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32A5" w:rsidRPr="000A4416" w:rsidRDefault="00EC32A5" w:rsidP="000A441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09"/>
      </w:tblGrid>
      <w:tr w:rsidR="00EC32A5" w:rsidRPr="000A4416">
        <w:trPr>
          <w:trHeight w:val="2147"/>
        </w:trPr>
        <w:tc>
          <w:tcPr>
            <w:tcW w:w="91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C32A5" w:rsidRPr="000A4416" w:rsidRDefault="00000000" w:rsidP="000A4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416">
              <w:rPr>
                <w:rFonts w:ascii="Times New Roman" w:hAnsi="Times New Roman" w:cs="Times New Roman"/>
                <w:sz w:val="28"/>
                <w:szCs w:val="28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95250</wp:posOffset>
                  </wp:positionV>
                  <wp:extent cx="1457325" cy="1256665"/>
                  <wp:effectExtent l="0" t="0" r="9525" b="635"/>
                  <wp:wrapThrough wrapText="bothSides">
                    <wp:wrapPolygon edited="0">
                      <wp:start x="0" y="0"/>
                      <wp:lineTo x="0" y="21283"/>
                      <wp:lineTo x="21459" y="21283"/>
                      <wp:lineTo x="21459" y="0"/>
                      <wp:lineTo x="0" y="0"/>
                    </wp:wrapPolygon>
                  </wp:wrapThrough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25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A4416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</w:t>
            </w:r>
          </w:p>
          <w:p w:rsidR="00EC32A5" w:rsidRPr="000A4416" w:rsidRDefault="00000000" w:rsidP="000A4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416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A4416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A4416">
              <w:rPr>
                <w:rFonts w:ascii="Times New Roman" w:hAnsi="Times New Roman" w:cs="Times New Roman"/>
                <w:sz w:val="28"/>
                <w:szCs w:val="28"/>
              </w:rPr>
              <w:t>-на-Дону «Школа №114»</w:t>
            </w:r>
          </w:p>
          <w:p w:rsidR="00EC32A5" w:rsidRPr="000A4416" w:rsidRDefault="00000000" w:rsidP="000A4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416">
              <w:rPr>
                <w:rFonts w:ascii="Times New Roman" w:hAnsi="Times New Roman" w:cs="Times New Roman"/>
                <w:sz w:val="28"/>
                <w:szCs w:val="28"/>
              </w:rPr>
              <w:t>(МАОУ «Школа №114»)</w:t>
            </w:r>
          </w:p>
          <w:p w:rsidR="00EC32A5" w:rsidRPr="000A4416" w:rsidRDefault="00000000" w:rsidP="000A4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416">
              <w:rPr>
                <w:rFonts w:ascii="Times New Roman" w:hAnsi="Times New Roman" w:cs="Times New Roman"/>
                <w:sz w:val="28"/>
                <w:szCs w:val="28"/>
              </w:rPr>
              <w:t xml:space="preserve">344045, </w:t>
            </w:r>
            <w:proofErr w:type="spellStart"/>
            <w:r w:rsidRPr="000A4416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r w:rsidRPr="000A4416">
              <w:rPr>
                <w:rFonts w:ascii="Times New Roman" w:hAnsi="Times New Roman" w:cs="Times New Roman"/>
                <w:sz w:val="28"/>
                <w:szCs w:val="28"/>
              </w:rPr>
              <w:t xml:space="preserve"> Миронова, 10а</w:t>
            </w:r>
          </w:p>
          <w:p w:rsidR="00EC32A5" w:rsidRPr="000A4416" w:rsidRDefault="00000000" w:rsidP="000A4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416">
              <w:rPr>
                <w:rFonts w:ascii="Times New Roman" w:hAnsi="Times New Roman" w:cs="Times New Roman"/>
                <w:sz w:val="28"/>
                <w:szCs w:val="28"/>
              </w:rPr>
              <w:t>ОКПО 53577544, ИНН/КПП 6166130083/616601001</w:t>
            </w:r>
          </w:p>
          <w:p w:rsidR="00EC32A5" w:rsidRPr="000A4416" w:rsidRDefault="00000000" w:rsidP="000A4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416">
              <w:rPr>
                <w:rFonts w:ascii="Times New Roman" w:hAnsi="Times New Roman" w:cs="Times New Roman"/>
                <w:sz w:val="28"/>
                <w:szCs w:val="28"/>
              </w:rPr>
              <w:t>эл.почта</w:t>
            </w:r>
            <w:proofErr w:type="spellEnd"/>
            <w:r w:rsidRPr="000A441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8" w:history="1">
              <w:r w:rsidRPr="000A441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avia.school114@yandex.ru</w:t>
              </w:r>
            </w:hyperlink>
          </w:p>
          <w:p w:rsidR="00EC32A5" w:rsidRPr="000A4416" w:rsidRDefault="00EC32A5" w:rsidP="000A44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32A5" w:rsidRPr="000A4416" w:rsidRDefault="00EC32A5" w:rsidP="000A441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4416">
        <w:rPr>
          <w:rFonts w:ascii="Times New Roman" w:hAnsi="Times New Roman" w:cs="Times New Roman"/>
          <w:b/>
          <w:bCs/>
          <w:sz w:val="28"/>
          <w:szCs w:val="28"/>
        </w:rPr>
        <w:t>Тема: «Музей — больше, чем экспонаты: Открываем горизонты»</w:t>
      </w:r>
      <w:r w:rsidRPr="000A4416">
        <w:rPr>
          <w:rFonts w:ascii="Times New Roman" w:hAnsi="Times New Roman" w:cs="Times New Roman"/>
          <w:b/>
          <w:bCs/>
          <w:sz w:val="28"/>
          <w:szCs w:val="28"/>
        </w:rPr>
        <w:br/>
        <w:t>Формат: Экскурсия-презентация с элементами игры.</w:t>
      </w:r>
    </w:p>
    <w:p w:rsidR="000A4416" w:rsidRPr="000A4416" w:rsidRDefault="00D7157B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157B">
        <w:rPr>
          <w:rFonts w:ascii="Times New Roman" w:hAnsi="Times New Roman" w:cs="Times New Roman"/>
          <w:noProof/>
          <w:sz w:val="28"/>
          <w:szCs w:val="28"/>
        </w:rPr>
        <w:pict>
          <v:rect id="_x0000_i1029" alt="" style="width:467.75pt;height:.05pt;mso-width-percent:0;mso-height-percent:0;mso-width-percent:0;mso-height-percent:0" o:hralign="center" o:hrstd="t" o:hr="t" fillcolor="#a0a0a0" stroked="f"/>
        </w:pic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4416">
        <w:rPr>
          <w:rFonts w:ascii="Times New Roman" w:hAnsi="Times New Roman" w:cs="Times New Roman"/>
          <w:b/>
          <w:bCs/>
          <w:sz w:val="28"/>
          <w:szCs w:val="28"/>
        </w:rPr>
        <w:t>1. Вступление: «Храним, чтим, создаём» (3–5 минут)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4416">
        <w:rPr>
          <w:rFonts w:ascii="Times New Roman" w:hAnsi="Times New Roman" w:cs="Times New Roman"/>
          <w:b/>
          <w:bCs/>
          <w:sz w:val="28"/>
          <w:szCs w:val="28"/>
        </w:rPr>
        <w:t>(Обращаем внимание на Слайд 1)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Лектор: Здравствуйте! Перед вами буклет нашего школьного музея авиастроения. Посмотрите на левую колонку. Там написаны три главных слова: ХРАНИМ, ЧТИМ, СОЗДАЁМ.</w:t>
      </w:r>
      <w:r w:rsidRPr="000A4416">
        <w:rPr>
          <w:rFonts w:ascii="Times New Roman" w:hAnsi="Times New Roman" w:cs="Times New Roman"/>
          <w:sz w:val="28"/>
          <w:szCs w:val="28"/>
        </w:rPr>
        <w:br/>
        <w:t>Как вы думаете, что мы храним? (Ждём ответы: память, историю). Правильно. А что значит «создаём» в контексте музея? Мы создаем будущее, изучая современные тенденции.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Наш девиз: «Музей — это больше, чем экспонаты!». Сегодня мы это докажем.</w:t>
      </w:r>
    </w:p>
    <w:p w:rsidR="000A4416" w:rsidRPr="000A4416" w:rsidRDefault="00D7157B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157B">
        <w:rPr>
          <w:rFonts w:ascii="Times New Roman" w:hAnsi="Times New Roman" w:cs="Times New Roman"/>
          <w:noProof/>
          <w:sz w:val="28"/>
          <w:szCs w:val="28"/>
        </w:rPr>
        <w:pict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4416">
        <w:rPr>
          <w:rFonts w:ascii="Times New Roman" w:hAnsi="Times New Roman" w:cs="Times New Roman"/>
          <w:b/>
          <w:bCs/>
          <w:sz w:val="28"/>
          <w:szCs w:val="28"/>
        </w:rPr>
        <w:t>2. Контакты и география (2 минуты)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(Обращаем внимание на центральную колонку Слайда 1)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Лектор: Наш музей открыт для всех. Обратите внимание на контакты: мы находимся в школе №114, у нас есть телефон, почта и даже сайт (</w:t>
      </w:r>
      <w:proofErr w:type="spellStart"/>
      <w:r w:rsidRPr="000A4416">
        <w:rPr>
          <w:rFonts w:ascii="Times New Roman" w:hAnsi="Times New Roman" w:cs="Times New Roman"/>
          <w:sz w:val="28"/>
          <w:szCs w:val="28"/>
        </w:rPr>
        <w:t>https</w:t>
      </w:r>
      <w:proofErr w:type="spellEnd"/>
      <w:r w:rsidRPr="000A4416">
        <w:rPr>
          <w:rFonts w:ascii="Times New Roman" w:hAnsi="Times New Roman" w:cs="Times New Roman"/>
          <w:sz w:val="28"/>
          <w:szCs w:val="28"/>
        </w:rPr>
        <w:t>://школа114ростов.рф/). Почему это важно? Потому что музей — это открытая система. Вы можете написать нам, прийти, предложить идею. Мы всегда на связи.</w:t>
      </w:r>
    </w:p>
    <w:p w:rsidR="000A4416" w:rsidRPr="000A4416" w:rsidRDefault="00D7157B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157B">
        <w:rPr>
          <w:rFonts w:ascii="Times New Roman" w:hAnsi="Times New Roman" w:cs="Times New Roman"/>
          <w:noProof/>
          <w:sz w:val="28"/>
          <w:szCs w:val="28"/>
        </w:rPr>
        <w:pict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4416">
        <w:rPr>
          <w:rFonts w:ascii="Times New Roman" w:hAnsi="Times New Roman" w:cs="Times New Roman"/>
          <w:b/>
          <w:bCs/>
          <w:sz w:val="28"/>
          <w:szCs w:val="28"/>
        </w:rPr>
        <w:t>3. Главная миссия: Авиастроение (3 минуты)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(Правая колонка Слайда 1)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lastRenderedPageBreak/>
        <w:t>Лектор: Наш профиль — Музей авиастроения. Наша миссия: «Открываем горизонты, воспитываем будущее». Посмотрите на фотографии справа: здесь и огромный современный лайнер, и винтажные самолеты, и даже кадры авиашоу.</w:t>
      </w:r>
      <w:r w:rsidRPr="000A4416">
        <w:rPr>
          <w:rFonts w:ascii="Times New Roman" w:hAnsi="Times New Roman" w:cs="Times New Roman"/>
          <w:sz w:val="28"/>
          <w:szCs w:val="28"/>
        </w:rPr>
        <w:br/>
        <w:t>Интерактив: Ребята, поднимите руку, кто из вас уже летал на самолете? А кто мечтает стать пилотом или инженером? (Фиксируем внимание). Этот музей для вас. Здесь мы изучаем, как мечта превращается в металл и поднимается в небо.</w:t>
      </w:r>
    </w:p>
    <w:p w:rsidR="000A4416" w:rsidRPr="000A4416" w:rsidRDefault="00D7157B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157B">
        <w:rPr>
          <w:rFonts w:ascii="Times New Roman" w:hAnsi="Times New Roman" w:cs="Times New Roman"/>
          <w:noProof/>
          <w:sz w:val="28"/>
          <w:szCs w:val="28"/>
        </w:rPr>
        <w:pict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4416">
        <w:rPr>
          <w:rFonts w:ascii="Times New Roman" w:hAnsi="Times New Roman" w:cs="Times New Roman"/>
          <w:b/>
          <w:bCs/>
          <w:sz w:val="28"/>
          <w:szCs w:val="28"/>
        </w:rPr>
        <w:t>4. Погружение в историю (Слайд 2)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(Переходим на Слайд 2)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Лектор: Центральная часть нашего буклета — это проект «Школьный музей». Он держится на четырёх столпах: Оживляй историю, Расширяй кругозор, Развивай навыки, Формируй личность.</w:t>
      </w:r>
      <w:r w:rsidRPr="000A4416">
        <w:rPr>
          <w:rFonts w:ascii="Times New Roman" w:hAnsi="Times New Roman" w:cs="Times New Roman"/>
          <w:sz w:val="28"/>
          <w:szCs w:val="28"/>
        </w:rPr>
        <w:br/>
      </w:r>
      <w:r w:rsidRPr="000A4416">
        <w:rPr>
          <w:rFonts w:ascii="Times New Roman" w:hAnsi="Times New Roman" w:cs="Times New Roman"/>
          <w:i/>
          <w:iCs/>
          <w:sz w:val="28"/>
          <w:szCs w:val="28"/>
        </w:rPr>
        <w:t>И сейчас мы «оживим» историю. Посмотрите на портреты великих конструкторов.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Левый верхний угол: Павел Осипович Сухой (1895–1975). Рядом с ним вы видите самолеты марки «Су» (Су-15, Су-26, Су-27).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Правый верхний угол: Андрей Николаевич Туполев (1888–1972). Его самолеты — АНТ и ТУ — это гордость нашей страны.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Левый нижний угол: Александр Сергеевич Яковлев (1906–1989). Знаменитые «Яки» (Як-12, Як-3, Як-52).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Правый нижний угол: Николай Николаевич Поликарпов (1894–1944) с его легендарными У-2 и И-16.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Интерактив «Угадай конструктора»:</w:t>
      </w:r>
      <w:r w:rsidRPr="000A4416">
        <w:rPr>
          <w:rFonts w:ascii="Times New Roman" w:hAnsi="Times New Roman" w:cs="Times New Roman"/>
          <w:sz w:val="28"/>
          <w:szCs w:val="28"/>
        </w:rPr>
        <w:br/>
        <w:t>Лектор: Я буду читать факт, а вы попробуйте угадать, о ком речь (или покажите на портрет):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«Его самолеты называют "летающими партами", потому что на них учились летать тысячи пилотов. А еще его фамилия созвучна с деревом» (Поликарпов).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lastRenderedPageBreak/>
        <w:t>«Его истребители с индексом "Су" считаются одними из лучших в мире, а сам он начал с простых чертежей» (Сухой).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«Он создал самолет, который немцы боялись, как огня — Ил-2, и огромные пассажирские лайнеры» (Ильюшин).</w:t>
      </w:r>
    </w:p>
    <w:p w:rsidR="000A4416" w:rsidRPr="000A4416" w:rsidRDefault="00D7157B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7157B">
        <w:rPr>
          <w:rFonts w:ascii="Times New Roman" w:hAnsi="Times New Roman" w:cs="Times New Roman"/>
          <w:noProof/>
          <w:sz w:val="28"/>
          <w:szCs w:val="28"/>
        </w:rPr>
        <w:pict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4416">
        <w:rPr>
          <w:rFonts w:ascii="Times New Roman" w:hAnsi="Times New Roman" w:cs="Times New Roman"/>
          <w:b/>
          <w:bCs/>
          <w:sz w:val="28"/>
          <w:szCs w:val="28"/>
        </w:rPr>
        <w:t>5. Финал: Прикоснись и создай (2 минуты)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(Возвращаемся к Слайду 2, внизу)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Лектор: Внизу нашего буклета написано: «Прикоснись к истории. Создай будущее».</w:t>
      </w:r>
      <w:r w:rsidRPr="000A4416">
        <w:rPr>
          <w:rFonts w:ascii="Times New Roman" w:hAnsi="Times New Roman" w:cs="Times New Roman"/>
          <w:sz w:val="28"/>
          <w:szCs w:val="28"/>
        </w:rPr>
        <w:br/>
        <w:t>Как мы это делаем? Мы не просто смотрим на картинки. Мы сравниваем (как написано справа: Сравнивай), мы изучаем (Изучай).</w:t>
      </w:r>
      <w:r w:rsidRPr="000A4416">
        <w:rPr>
          <w:rFonts w:ascii="Times New Roman" w:hAnsi="Times New Roman" w:cs="Times New Roman"/>
          <w:sz w:val="28"/>
          <w:szCs w:val="28"/>
        </w:rPr>
        <w:br/>
      </w:r>
      <w:r w:rsidRPr="000A4416">
        <w:rPr>
          <w:rFonts w:ascii="Times New Roman" w:hAnsi="Times New Roman" w:cs="Times New Roman"/>
          <w:b/>
          <w:bCs/>
          <w:sz w:val="28"/>
          <w:szCs w:val="28"/>
        </w:rPr>
        <w:t>Интерактив на выход:</w:t>
      </w:r>
      <w:r w:rsidRPr="000A4416">
        <w:rPr>
          <w:rFonts w:ascii="Times New Roman" w:hAnsi="Times New Roman" w:cs="Times New Roman"/>
          <w:sz w:val="28"/>
          <w:szCs w:val="28"/>
        </w:rPr>
        <w:br/>
        <w:t>В нашем музее есть экспонаты (модели самолетов, приборы). Я предлагаю вам прямо сейчас стать частью команды музея. Выберите один самолет из буклета, который вам понравился больше всего, и нарисуйте его в своем блокноте. А на выходе расскажите, почему именно он — ваш любимый. Это и будет ваш первый шаг к тому, чтобы «создать будущее».</w:t>
      </w:r>
    </w:p>
    <w:p w:rsidR="000A4416" w:rsidRPr="000A4416" w:rsidRDefault="000A4416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4416">
        <w:rPr>
          <w:rFonts w:ascii="Times New Roman" w:hAnsi="Times New Roman" w:cs="Times New Roman"/>
          <w:sz w:val="28"/>
          <w:szCs w:val="28"/>
        </w:rPr>
        <w:t>Спасибо за внимание! Добро пожаловать в музей!</w:t>
      </w:r>
    </w:p>
    <w:p w:rsidR="003F7B22" w:rsidRPr="000A4416" w:rsidRDefault="003F7B22" w:rsidP="000A44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F7B22" w:rsidRPr="000A4416">
      <w:pgSz w:w="11900" w:h="16840"/>
      <w:pgMar w:top="709" w:right="845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157B" w:rsidRDefault="00D7157B">
      <w:r>
        <w:separator/>
      </w:r>
    </w:p>
  </w:endnote>
  <w:endnote w:type="continuationSeparator" w:id="0">
    <w:p w:rsidR="00D7157B" w:rsidRDefault="00D71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libri"/>
    <w:panose1 w:val="020B0604020202020204"/>
    <w:charset w:val="00"/>
    <w:family w:val="auto"/>
    <w:pitch w:val="default"/>
    <w:sig w:usb0="00000000" w:usb1="00000000" w:usb2="00000000" w:usb3="00000000" w:csb0="00000015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157B" w:rsidRDefault="00D7157B">
      <w:r>
        <w:separator/>
      </w:r>
    </w:p>
  </w:footnote>
  <w:footnote w:type="continuationSeparator" w:id="0">
    <w:p w:rsidR="00D7157B" w:rsidRDefault="00D715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167A"/>
    <w:multiLevelType w:val="multilevel"/>
    <w:tmpl w:val="1230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3722C7"/>
    <w:multiLevelType w:val="multilevel"/>
    <w:tmpl w:val="BB3C7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503506">
    <w:abstractNumId w:val="0"/>
  </w:num>
  <w:num w:numId="2" w16cid:durableId="2088304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2A5"/>
    <w:rsid w:val="000A2104"/>
    <w:rsid w:val="000A4416"/>
    <w:rsid w:val="002B7EF0"/>
    <w:rsid w:val="003104AA"/>
    <w:rsid w:val="003F7B22"/>
    <w:rsid w:val="00432E24"/>
    <w:rsid w:val="00D7157B"/>
    <w:rsid w:val="00EC32A5"/>
    <w:rsid w:val="00ED6404"/>
    <w:rsid w:val="00F32A04"/>
    <w:rsid w:val="0D456630"/>
    <w:rsid w:val="11AB59B8"/>
    <w:rsid w:val="29803ADF"/>
    <w:rsid w:val="55430D3B"/>
    <w:rsid w:val="58BE6323"/>
    <w:rsid w:val="5A1276EE"/>
    <w:rsid w:val="67E7DC1D"/>
    <w:rsid w:val="6AB604DE"/>
    <w:rsid w:val="797F8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A284CFE-6F33-CC4B-A703-6622EC68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color w:val="000000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eastAsiaTheme="minorEastAsia" w:hAnsi="XO Thames" w:cstheme="minorBidi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eastAsiaTheme="minorEastAsia" w:hAnsi="XO Thames" w:cstheme="minorBidi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eastAsiaTheme="minorEastAsia" w:hAnsi="XO Thames" w:cstheme="minorBidi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eastAsiaTheme="minorEastAsia" w:hAnsi="XO Thames" w:cstheme="minorBidi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eastAsiaTheme="minorEastAsia" w:hAnsi="XO Thames" w:cstheme="minorBidi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styleId="a5">
    <w:name w:val="Strong"/>
    <w:basedOn w:val="a0"/>
    <w:uiPriority w:val="22"/>
    <w:unhideWhenUsed/>
    <w:qFormat/>
    <w:rPr>
      <w:b/>
      <w:bCs/>
    </w:rPr>
  </w:style>
  <w:style w:type="paragraph" w:styleId="a6">
    <w:name w:val="Subtitle"/>
    <w:next w:val="a"/>
    <w:uiPriority w:val="11"/>
    <w:qFormat/>
    <w:pPr>
      <w:jc w:val="both"/>
    </w:pPr>
    <w:rPr>
      <w:rFonts w:ascii="XO Thames" w:eastAsiaTheme="minorEastAsia" w:hAnsi="XO Thames" w:cstheme="minorBidi"/>
      <w:i/>
      <w:color w:val="000000"/>
      <w:sz w:val="24"/>
    </w:rPr>
  </w:style>
  <w:style w:type="table" w:styleId="a7">
    <w:name w:val="Table Grid"/>
    <w:basedOn w:val="a1"/>
    <w:uiPriority w:val="9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next w:val="a"/>
    <w:uiPriority w:val="10"/>
    <w:qFormat/>
    <w:pPr>
      <w:spacing w:before="567" w:after="567"/>
      <w:jc w:val="center"/>
    </w:pPr>
    <w:rPr>
      <w:rFonts w:ascii="XO Thames" w:eastAsiaTheme="minorEastAsia" w:hAnsi="XO Thames" w:cstheme="minorBidi"/>
      <w:b/>
      <w:caps/>
      <w:color w:val="000000"/>
      <w:sz w:val="40"/>
    </w:rPr>
  </w:style>
  <w:style w:type="paragraph" w:styleId="10">
    <w:name w:val="toc 1"/>
    <w:next w:val="a"/>
    <w:uiPriority w:val="39"/>
    <w:qFormat/>
    <w:rPr>
      <w:rFonts w:ascii="XO Thames" w:eastAsiaTheme="minorEastAsia" w:hAnsi="XO Thames" w:cstheme="minorBidi"/>
      <w:b/>
      <w:color w:val="000000"/>
      <w:sz w:val="28"/>
    </w:rPr>
  </w:style>
  <w:style w:type="paragraph" w:styleId="20">
    <w:name w:val="toc 2"/>
    <w:next w:val="a"/>
    <w:uiPriority w:val="39"/>
    <w:qFormat/>
    <w:pPr>
      <w:ind w:left="200"/>
    </w:pPr>
    <w:rPr>
      <w:rFonts w:ascii="XO Thames" w:eastAsiaTheme="minorEastAsia" w:hAnsi="XO Thames" w:cstheme="minorBidi"/>
      <w:color w:val="000000"/>
      <w:sz w:val="28"/>
    </w:rPr>
  </w:style>
  <w:style w:type="paragraph" w:styleId="30">
    <w:name w:val="toc 3"/>
    <w:next w:val="a"/>
    <w:uiPriority w:val="39"/>
    <w:qFormat/>
    <w:pPr>
      <w:ind w:left="400"/>
    </w:pPr>
    <w:rPr>
      <w:rFonts w:ascii="XO Thames" w:eastAsiaTheme="minorEastAsia" w:hAnsi="XO Thames" w:cstheme="minorBidi"/>
      <w:color w:val="000000"/>
      <w:sz w:val="28"/>
    </w:rPr>
  </w:style>
  <w:style w:type="paragraph" w:styleId="40">
    <w:name w:val="toc 4"/>
    <w:next w:val="a"/>
    <w:uiPriority w:val="39"/>
    <w:qFormat/>
    <w:pPr>
      <w:ind w:left="600"/>
    </w:pPr>
    <w:rPr>
      <w:rFonts w:ascii="XO Thames" w:eastAsiaTheme="minorEastAsia" w:hAnsi="XO Thames" w:cstheme="minorBidi"/>
      <w:color w:val="000000"/>
      <w:sz w:val="28"/>
    </w:rPr>
  </w:style>
  <w:style w:type="paragraph" w:styleId="50">
    <w:name w:val="toc 5"/>
    <w:next w:val="a"/>
    <w:uiPriority w:val="39"/>
    <w:qFormat/>
    <w:pPr>
      <w:ind w:left="800"/>
    </w:pPr>
    <w:rPr>
      <w:rFonts w:ascii="XO Thames" w:eastAsiaTheme="minorEastAsia" w:hAnsi="XO Thames" w:cstheme="minorBidi"/>
      <w:color w:val="000000"/>
      <w:sz w:val="28"/>
    </w:rPr>
  </w:style>
  <w:style w:type="paragraph" w:styleId="6">
    <w:name w:val="toc 6"/>
    <w:next w:val="a"/>
    <w:uiPriority w:val="39"/>
    <w:qFormat/>
    <w:pPr>
      <w:ind w:left="1000"/>
    </w:pPr>
    <w:rPr>
      <w:rFonts w:ascii="XO Thames" w:eastAsiaTheme="minorEastAsia" w:hAnsi="XO Thames" w:cstheme="minorBidi"/>
      <w:color w:val="000000"/>
      <w:sz w:val="28"/>
    </w:rPr>
  </w:style>
  <w:style w:type="paragraph" w:styleId="7">
    <w:name w:val="toc 7"/>
    <w:next w:val="a"/>
    <w:uiPriority w:val="39"/>
    <w:qFormat/>
    <w:pPr>
      <w:ind w:left="1200"/>
    </w:pPr>
    <w:rPr>
      <w:rFonts w:ascii="XO Thames" w:eastAsiaTheme="minorEastAsia" w:hAnsi="XO Thames" w:cstheme="minorBidi"/>
      <w:color w:val="000000"/>
      <w:sz w:val="28"/>
    </w:rPr>
  </w:style>
  <w:style w:type="paragraph" w:styleId="8">
    <w:name w:val="toc 8"/>
    <w:next w:val="a"/>
    <w:uiPriority w:val="39"/>
    <w:qFormat/>
    <w:pPr>
      <w:ind w:left="1400"/>
    </w:pPr>
    <w:rPr>
      <w:rFonts w:ascii="XO Thames" w:eastAsiaTheme="minorEastAsia" w:hAnsi="XO Thames" w:cstheme="minorBidi"/>
      <w:color w:val="000000"/>
      <w:sz w:val="28"/>
    </w:rPr>
  </w:style>
  <w:style w:type="paragraph" w:styleId="9">
    <w:name w:val="toc 9"/>
    <w:next w:val="a"/>
    <w:uiPriority w:val="39"/>
    <w:qFormat/>
    <w:pPr>
      <w:ind w:left="1600"/>
    </w:pPr>
    <w:rPr>
      <w:rFonts w:ascii="XO Thames" w:eastAsiaTheme="minorEastAsia" w:hAnsi="XO Thames" w:cstheme="minorBidi"/>
      <w:color w:val="000000"/>
      <w:sz w:val="28"/>
    </w:r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eastAsiaTheme="minorEastAsia" w:hAnsi="XO Thames" w:cstheme="minorBidi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eastAsiaTheme="minorEastAsia" w:hAnsi="XO Thames" w:cstheme="minorBidi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Emphasis"/>
    <w:basedOn w:val="a0"/>
    <w:uiPriority w:val="20"/>
    <w:qFormat/>
    <w:rsid w:val="003F7B22"/>
    <w:rPr>
      <w:i/>
      <w:iCs/>
    </w:rPr>
  </w:style>
  <w:style w:type="paragraph" w:customStyle="1" w:styleId="ds-markdown-paragraph">
    <w:name w:val="ds-markdown-paragraph"/>
    <w:basedOn w:val="a"/>
    <w:rsid w:val="000A441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character" w:styleId="HTML">
    <w:name w:val="HTML Code"/>
    <w:basedOn w:val="a0"/>
    <w:uiPriority w:val="99"/>
    <w:semiHidden/>
    <w:unhideWhenUsed/>
    <w:rsid w:val="000A441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a.school114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 Алекс</cp:lastModifiedBy>
  <cp:revision>2</cp:revision>
  <dcterms:created xsi:type="dcterms:W3CDTF">2026-10-19T01:05:00Z</dcterms:created>
  <dcterms:modified xsi:type="dcterms:W3CDTF">2026-10-19T01:05:00Z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1033-12.1.25867.25867</vt:lpwstr>
  </property>
  <property fmtid="{D5CDD505-2E9C-101B-9397-08002B2CF9AE}" pid="3" name="ICV">
    <vt:lpwstr>F95DED7DED3F455CAAC7644222402A42_12</vt:lpwstr>
  </property>
</Properties>
</file>