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828" w:tblpY="74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6381"/>
      </w:tblGrid>
      <w:tr w:rsidR="00420944" w:rsidRPr="00E03EF1">
        <w:trPr>
          <w:trHeight w:val="191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20944" w:rsidRPr="00E03EF1" w:rsidRDefault="00764AD2">
            <w:pPr>
              <w:rPr>
                <w:szCs w:val="24"/>
              </w:rPr>
            </w:pPr>
            <w:r w:rsidRPr="00E03EF1">
              <w:rPr>
                <w:noProof/>
                <w:szCs w:val="24"/>
              </w:rPr>
              <w:drawing>
                <wp:inline distT="0" distB="0" distL="114300" distR="114300">
                  <wp:extent cx="1399540" cy="1399540"/>
                  <wp:effectExtent l="0" t="0" r="10160" b="1016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4" cy="140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20944" w:rsidRPr="00E03EF1" w:rsidRDefault="00420944">
            <w:pPr>
              <w:ind w:left="-142" w:firstLine="142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20944" w:rsidRPr="00E03EF1" w:rsidRDefault="00420944">
            <w:pPr>
              <w:ind w:left="-142" w:firstLine="142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20944" w:rsidRPr="00E03EF1" w:rsidRDefault="00764AD2">
            <w:pPr>
              <w:ind w:left="-142" w:firstLine="142"/>
              <w:jc w:val="center"/>
              <w:rPr>
                <w:rFonts w:ascii="Times New Roman" w:hAnsi="Times New Roman"/>
                <w:b/>
                <w:szCs w:val="24"/>
              </w:rPr>
            </w:pPr>
            <w:r w:rsidRPr="00E03EF1">
              <w:rPr>
                <w:rFonts w:ascii="Times New Roman" w:hAnsi="Times New Roman"/>
                <w:b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420944" w:rsidRPr="00E03EF1" w:rsidRDefault="00764A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03EF1">
              <w:rPr>
                <w:rFonts w:ascii="Times New Roman" w:hAnsi="Times New Roman"/>
                <w:b/>
                <w:szCs w:val="24"/>
              </w:rPr>
              <w:t>города Ростова-на-Дону «Школа №114»</w:t>
            </w:r>
          </w:p>
          <w:p w:rsidR="00420944" w:rsidRPr="00E03EF1" w:rsidRDefault="00764AD2">
            <w:pPr>
              <w:ind w:left="-142" w:firstLine="142"/>
              <w:jc w:val="center"/>
              <w:rPr>
                <w:rFonts w:ascii="Times New Roman" w:hAnsi="Times New Roman"/>
                <w:b/>
                <w:szCs w:val="24"/>
              </w:rPr>
            </w:pPr>
            <w:r w:rsidRPr="00E03EF1">
              <w:rPr>
                <w:rFonts w:ascii="Times New Roman" w:hAnsi="Times New Roman"/>
                <w:b/>
                <w:szCs w:val="24"/>
              </w:rPr>
              <w:t>(МАОУ «Школа №114»)</w:t>
            </w:r>
          </w:p>
          <w:p w:rsidR="00420944" w:rsidRPr="00E03EF1" w:rsidRDefault="00764AD2">
            <w:pPr>
              <w:ind w:left="-142" w:firstLine="142"/>
              <w:jc w:val="center"/>
              <w:rPr>
                <w:rFonts w:ascii="Times New Roman" w:hAnsi="Times New Roman"/>
                <w:b/>
                <w:szCs w:val="24"/>
              </w:rPr>
            </w:pPr>
            <w:r w:rsidRPr="00E03EF1">
              <w:rPr>
                <w:rFonts w:ascii="Times New Roman" w:hAnsi="Times New Roman"/>
                <w:b/>
                <w:szCs w:val="24"/>
              </w:rPr>
              <w:t>344045, ул Миронова, 10а</w:t>
            </w:r>
          </w:p>
          <w:p w:rsidR="00420944" w:rsidRPr="00E03EF1" w:rsidRDefault="00764AD2">
            <w:pPr>
              <w:ind w:left="-142" w:firstLine="142"/>
              <w:jc w:val="center"/>
              <w:rPr>
                <w:rFonts w:ascii="Times New Roman" w:hAnsi="Times New Roman"/>
                <w:b/>
                <w:szCs w:val="24"/>
              </w:rPr>
            </w:pPr>
            <w:r w:rsidRPr="00E03EF1">
              <w:rPr>
                <w:rFonts w:ascii="Times New Roman" w:hAnsi="Times New Roman"/>
                <w:b/>
                <w:szCs w:val="24"/>
              </w:rPr>
              <w:t>ОКПО 53577544, ИНН/КПП 6166130083/616601001</w:t>
            </w:r>
          </w:p>
          <w:p w:rsidR="00420944" w:rsidRPr="00E03EF1" w:rsidRDefault="00764AD2">
            <w:pPr>
              <w:ind w:left="-142" w:firstLine="142"/>
              <w:jc w:val="center"/>
              <w:rPr>
                <w:rFonts w:ascii="Times New Roman" w:hAnsi="Times New Roman"/>
                <w:b/>
                <w:szCs w:val="24"/>
              </w:rPr>
            </w:pPr>
            <w:r w:rsidRPr="00E03EF1">
              <w:rPr>
                <w:rFonts w:ascii="Times New Roman" w:hAnsi="Times New Roman"/>
                <w:b/>
                <w:szCs w:val="24"/>
              </w:rPr>
              <w:t xml:space="preserve">эл.почта: </w:t>
            </w:r>
            <w:r w:rsidRPr="00E03EF1">
              <w:rPr>
                <w:rFonts w:ascii="Times New Roman" w:hAnsi="Times New Roman"/>
                <w:szCs w:val="24"/>
              </w:rPr>
              <w:t>avia.school114@yandex.ru</w:t>
            </w:r>
          </w:p>
        </w:tc>
      </w:tr>
    </w:tbl>
    <w:p w:rsidR="00420944" w:rsidRPr="00E03EF1" w:rsidRDefault="00764AD2">
      <w:pPr>
        <w:tabs>
          <w:tab w:val="center" w:pos="4677"/>
          <w:tab w:val="right" w:pos="9355"/>
        </w:tabs>
        <w:ind w:left="-142"/>
        <w:jc w:val="center"/>
        <w:rPr>
          <w:rFonts w:ascii="Times New Roman" w:hAnsi="Times New Roman"/>
          <w:b/>
          <w:szCs w:val="24"/>
        </w:rPr>
      </w:pPr>
      <w:r w:rsidRPr="00E03EF1">
        <w:rPr>
          <w:rFonts w:ascii="Times New Roman" w:hAnsi="Times New Roman"/>
          <w:b/>
          <w:szCs w:val="24"/>
        </w:rPr>
        <w:t>______________________________________________________________________________</w:t>
      </w:r>
    </w:p>
    <w:p w:rsidR="00DA1BA5" w:rsidRPr="00E03EF1" w:rsidRDefault="00DA1BA5" w:rsidP="00DA1BA5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DA1BA5" w:rsidRPr="00E03EF1" w:rsidRDefault="00DA1BA5" w:rsidP="00DA1BA5">
      <w:pPr>
        <w:spacing w:line="360" w:lineRule="auto"/>
        <w:jc w:val="center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ПРИКАЗ</w:t>
      </w:r>
    </w:p>
    <w:p w:rsidR="00DA1BA5" w:rsidRPr="00E03EF1" w:rsidRDefault="00D90B81" w:rsidP="00DA1BA5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03</w:t>
      </w:r>
      <w:r w:rsidR="00DA1BA5" w:rsidRPr="00E03EF1">
        <w:rPr>
          <w:rFonts w:ascii="Times New Roman" w:hAnsi="Times New Roman"/>
          <w:szCs w:val="24"/>
        </w:rPr>
        <w:t>.03.2026</w:t>
      </w:r>
      <w:r w:rsidR="00DA1BA5" w:rsidRPr="00E03EF1">
        <w:rPr>
          <w:rFonts w:ascii="Times New Roman" w:hAnsi="Times New Roman"/>
          <w:szCs w:val="24"/>
        </w:rPr>
        <w:tab/>
        <w:t xml:space="preserve">                                                                                     № _</w:t>
      </w:r>
      <w:r>
        <w:rPr>
          <w:rFonts w:ascii="Times New Roman" w:hAnsi="Times New Roman"/>
          <w:szCs w:val="24"/>
          <w:u w:val="single"/>
        </w:rPr>
        <w:t>60</w:t>
      </w:r>
      <w:r w:rsidR="00DA1BA5" w:rsidRPr="00E03EF1">
        <w:rPr>
          <w:rFonts w:ascii="Times New Roman" w:hAnsi="Times New Roman"/>
          <w:szCs w:val="24"/>
        </w:rPr>
        <w:t>_______</w:t>
      </w:r>
    </w:p>
    <w:p w:rsidR="00DA1BA5" w:rsidRPr="00E03EF1" w:rsidRDefault="00DA1BA5" w:rsidP="00DA1BA5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E03EF1">
        <w:rPr>
          <w:rFonts w:ascii="Times New Roman" w:hAnsi="Times New Roman"/>
          <w:b/>
          <w:szCs w:val="24"/>
        </w:rPr>
        <w:t>Об организации приема детей в 1-е классы на 2026/27 учебный год</w:t>
      </w:r>
    </w:p>
    <w:p w:rsidR="00420944" w:rsidRPr="00E03EF1" w:rsidRDefault="00DA1BA5" w:rsidP="00DA1BA5">
      <w:pPr>
        <w:spacing w:line="360" w:lineRule="auto"/>
        <w:jc w:val="center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В соответствии с Федеральным законом от 29.12.2012 № 273-ФЗ «Об образовании в РФ», приказом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</w:t>
      </w:r>
      <w:r w:rsidR="0096091D">
        <w:rPr>
          <w:rFonts w:ascii="Times New Roman" w:hAnsi="Times New Roman"/>
          <w:szCs w:val="24"/>
        </w:rPr>
        <w:t>о общего образования».</w:t>
      </w:r>
    </w:p>
    <w:p w:rsidR="00DA1BA5" w:rsidRPr="00E03EF1" w:rsidRDefault="00DA1BA5" w:rsidP="00DA1BA5">
      <w:pPr>
        <w:spacing w:line="360" w:lineRule="auto"/>
        <w:jc w:val="center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ПРИКАЗЫВАЮ:</w:t>
      </w:r>
    </w:p>
    <w:p w:rsidR="00DA1BA5" w:rsidRPr="004129E6" w:rsidRDefault="004129E6" w:rsidP="004129E6">
      <w:pPr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1.</w:t>
      </w:r>
      <w:r w:rsidR="0096091D" w:rsidRPr="004129E6">
        <w:rPr>
          <w:rFonts w:ascii="Times New Roman" w:hAnsi="Times New Roman"/>
          <w:color w:val="auto"/>
          <w:szCs w:val="24"/>
        </w:rPr>
        <w:t>Начать прием документов на обучение в первом классе для детей, зарегистрированных на закрепленной за школой территории   с 01 апреля 2026г и завершить прием не позднее 30 июня текущего года.</w:t>
      </w:r>
    </w:p>
    <w:p w:rsidR="0096091D" w:rsidRPr="004129E6" w:rsidRDefault="004129E6" w:rsidP="004129E6">
      <w:pPr>
        <w:spacing w:line="360" w:lineRule="auto"/>
        <w:ind w:left="36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</w:t>
      </w:r>
      <w:r w:rsidR="0096091D" w:rsidRPr="004129E6">
        <w:rPr>
          <w:rFonts w:ascii="Times New Roman" w:hAnsi="Times New Roman"/>
          <w:color w:val="auto"/>
          <w:szCs w:val="24"/>
        </w:rPr>
        <w:t xml:space="preserve">Для </w:t>
      </w:r>
      <w:r w:rsidR="00D90B81">
        <w:rPr>
          <w:rFonts w:ascii="Times New Roman" w:hAnsi="Times New Roman"/>
          <w:color w:val="auto"/>
          <w:szCs w:val="24"/>
        </w:rPr>
        <w:t xml:space="preserve"> </w:t>
      </w:r>
      <w:r w:rsidR="0096091D" w:rsidRPr="004129E6">
        <w:rPr>
          <w:rFonts w:ascii="Times New Roman" w:hAnsi="Times New Roman"/>
          <w:color w:val="auto"/>
          <w:szCs w:val="24"/>
        </w:rPr>
        <w:t>детей , не проживающих на закрепленной территории. прием заявлений</w:t>
      </w:r>
    </w:p>
    <w:p w:rsidR="0096091D" w:rsidRPr="0096091D" w:rsidRDefault="0096091D" w:rsidP="0096091D">
      <w:pPr>
        <w:pStyle w:val="a7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в 1 класс начать с 06 июля текущего года до момента заполнения свободных мест, но не позднее 05 сентября текущего года. Осуществить формирование контингента обучающихся с учетом закрепленных территорий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2. Утвердить график личного приема документов на обучение в первом классе (приложение 1).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3. Назначить ответственным</w:t>
      </w:r>
      <w:r w:rsidR="004129E6">
        <w:rPr>
          <w:rFonts w:ascii="Times New Roman" w:hAnsi="Times New Roman"/>
          <w:szCs w:val="24"/>
        </w:rPr>
        <w:t>и</w:t>
      </w:r>
      <w:r w:rsidRPr="00E03EF1">
        <w:rPr>
          <w:rFonts w:ascii="Times New Roman" w:hAnsi="Times New Roman"/>
          <w:szCs w:val="24"/>
        </w:rPr>
        <w:t xml:space="preserve"> за прием документов от родителей (законных представителей) заместителя директора по УВР Гриценко З.Д.., учителя начальных классов </w:t>
      </w:r>
      <w:r w:rsidR="00D90B81">
        <w:rPr>
          <w:rFonts w:ascii="Times New Roman" w:hAnsi="Times New Roman"/>
          <w:szCs w:val="24"/>
        </w:rPr>
        <w:t xml:space="preserve">Григорьеву М.Р. </w:t>
      </w:r>
      <w:r w:rsidRPr="00E03EF1">
        <w:rPr>
          <w:rFonts w:ascii="Times New Roman" w:hAnsi="Times New Roman"/>
          <w:szCs w:val="24"/>
        </w:rPr>
        <w:t>секретаря Поповян О.М.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4. Ответственным за прием документов: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•</w:t>
      </w:r>
      <w:r w:rsidRPr="00E03EF1">
        <w:rPr>
          <w:rFonts w:ascii="Times New Roman" w:hAnsi="Times New Roman"/>
          <w:szCs w:val="24"/>
        </w:rPr>
        <w:tab/>
        <w:t xml:space="preserve">размещать на  </w:t>
      </w:r>
      <w:r w:rsidR="0096091D">
        <w:rPr>
          <w:rFonts w:ascii="Times New Roman" w:hAnsi="Times New Roman"/>
          <w:szCs w:val="24"/>
        </w:rPr>
        <w:t xml:space="preserve"> </w:t>
      </w:r>
      <w:r w:rsidRPr="00E03EF1">
        <w:rPr>
          <w:rFonts w:ascii="Times New Roman" w:hAnsi="Times New Roman"/>
          <w:szCs w:val="24"/>
        </w:rPr>
        <w:t>официальном сайте и информационных стендах школы,  в средствах массовой информации сведения о наличии свободных мест;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•</w:t>
      </w:r>
      <w:r w:rsidRPr="00E03EF1">
        <w:rPr>
          <w:rFonts w:ascii="Times New Roman" w:hAnsi="Times New Roman"/>
          <w:szCs w:val="24"/>
        </w:rPr>
        <w:tab/>
        <w:t xml:space="preserve">знакомить  </w:t>
      </w:r>
      <w:r w:rsidR="0096091D">
        <w:rPr>
          <w:rFonts w:ascii="Times New Roman" w:hAnsi="Times New Roman"/>
          <w:szCs w:val="24"/>
        </w:rPr>
        <w:t xml:space="preserve"> </w:t>
      </w:r>
      <w:r w:rsidRPr="00E03EF1">
        <w:rPr>
          <w:rFonts w:ascii="Times New Roman" w:hAnsi="Times New Roman"/>
          <w:szCs w:val="24"/>
        </w:rPr>
        <w:t>родителей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учеников;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•</w:t>
      </w:r>
      <w:r w:rsidRPr="00E03EF1">
        <w:rPr>
          <w:rFonts w:ascii="Times New Roman" w:hAnsi="Times New Roman"/>
          <w:szCs w:val="24"/>
        </w:rPr>
        <w:tab/>
        <w:t>консультировать родителей по вопросам приема в школу;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lastRenderedPageBreak/>
        <w:t>•</w:t>
      </w:r>
      <w:r w:rsidRPr="00E03EF1">
        <w:rPr>
          <w:rFonts w:ascii="Times New Roman" w:hAnsi="Times New Roman"/>
          <w:szCs w:val="24"/>
        </w:rPr>
        <w:tab/>
        <w:t>принимать от родителей (законных представителей) детей документы о приеме, выдавать им расписки;</w:t>
      </w:r>
    </w:p>
    <w:p w:rsidR="00DA1BA5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•</w:t>
      </w:r>
      <w:r w:rsidRPr="00E03EF1">
        <w:rPr>
          <w:rFonts w:ascii="Times New Roman" w:hAnsi="Times New Roman"/>
          <w:szCs w:val="24"/>
        </w:rPr>
        <w:tab/>
        <w:t>готовить проекты приказов о зачислении с учетом сроков, установленных действующим законодательством;</w:t>
      </w:r>
    </w:p>
    <w:p w:rsidR="00420944" w:rsidRPr="00E03EF1" w:rsidRDefault="00DA1BA5" w:rsidP="00DA1BA5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•</w:t>
      </w:r>
      <w:r w:rsidRPr="00E03EF1">
        <w:rPr>
          <w:rFonts w:ascii="Times New Roman" w:hAnsi="Times New Roman"/>
          <w:szCs w:val="24"/>
        </w:rPr>
        <w:tab/>
        <w:t>вести документацию (журналы и т.п.) о приеме детей в школу;</w:t>
      </w:r>
    </w:p>
    <w:p w:rsidR="00420944" w:rsidRPr="00E03EF1" w:rsidRDefault="00764AD2">
      <w:pPr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 xml:space="preserve"> </w:t>
      </w:r>
      <w:r w:rsidR="00DA1BA5" w:rsidRPr="00E03EF1">
        <w:rPr>
          <w:rFonts w:ascii="Times New Roman" w:hAnsi="Times New Roman"/>
          <w:szCs w:val="24"/>
        </w:rPr>
        <w:t>5. Контроль за исполнением приказа оставляю за собой.</w:t>
      </w:r>
      <w:r w:rsidRPr="00E03EF1">
        <w:rPr>
          <w:rFonts w:ascii="Times New Roman" w:hAnsi="Times New Roman"/>
          <w:szCs w:val="24"/>
        </w:rPr>
        <w:t xml:space="preserve">                               </w:t>
      </w:r>
    </w:p>
    <w:p w:rsidR="00420944" w:rsidRPr="00E03EF1" w:rsidRDefault="00420944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DA1BA5" w:rsidRDefault="0096091D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Директор МАОУ «Школа №114» :________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64AD2" w:rsidRPr="00E03EF1">
        <w:rPr>
          <w:rFonts w:ascii="Times New Roman" w:hAnsi="Times New Roman"/>
          <w:szCs w:val="24"/>
        </w:rPr>
        <w:t xml:space="preserve">З.Т. Ермаков  </w:t>
      </w:r>
    </w:p>
    <w:p w:rsidR="0096091D" w:rsidRPr="00E03EF1" w:rsidRDefault="0096091D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96091D" w:rsidRDefault="00764AD2" w:rsidP="00DA1BA5">
      <w:pPr>
        <w:tabs>
          <w:tab w:val="left" w:pos="6795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 xml:space="preserve"> </w:t>
      </w:r>
      <w:r w:rsidR="00DA1BA5" w:rsidRPr="00E03EF1">
        <w:rPr>
          <w:rFonts w:ascii="Times New Roman" w:hAnsi="Times New Roman"/>
          <w:szCs w:val="24"/>
        </w:rPr>
        <w:tab/>
      </w:r>
    </w:p>
    <w:p w:rsidR="0096091D" w:rsidRDefault="0096091D" w:rsidP="00DA1BA5">
      <w:pPr>
        <w:tabs>
          <w:tab w:val="left" w:pos="6795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A1BA5" w:rsidRPr="00E03EF1" w:rsidRDefault="0096091D" w:rsidP="00DA1BA5">
      <w:pPr>
        <w:tabs>
          <w:tab w:val="left" w:pos="6795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</w:t>
      </w:r>
      <w:r w:rsidR="00DA1BA5" w:rsidRPr="00E03EF1">
        <w:rPr>
          <w:rFonts w:ascii="Times New Roman" w:hAnsi="Times New Roman"/>
          <w:szCs w:val="24"/>
        </w:rPr>
        <w:t>Приложение 1</w:t>
      </w:r>
    </w:p>
    <w:p w:rsidR="00DA1BA5" w:rsidRPr="00E03EF1" w:rsidRDefault="00DA1BA5" w:rsidP="00DA1BA5">
      <w:pPr>
        <w:tabs>
          <w:tab w:val="left" w:pos="6795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к приказу МАОУ « Школа № 114»</w:t>
      </w:r>
    </w:p>
    <w:p w:rsidR="00420944" w:rsidRPr="00E03EF1" w:rsidRDefault="00D90B81" w:rsidP="00DA1BA5">
      <w:pPr>
        <w:tabs>
          <w:tab w:val="left" w:pos="6795"/>
        </w:tabs>
        <w:spacing w:line="360" w:lineRule="auto"/>
        <w:jc w:val="right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от 03</w:t>
      </w:r>
      <w:r w:rsidR="00DA1BA5" w:rsidRPr="00E03EF1">
        <w:rPr>
          <w:rFonts w:ascii="Times New Roman" w:hAnsi="Times New Roman"/>
          <w:szCs w:val="24"/>
        </w:rPr>
        <w:t xml:space="preserve">.03.2026 № </w:t>
      </w:r>
      <w:r w:rsidR="0096091D" w:rsidRPr="0096091D">
        <w:rPr>
          <w:rFonts w:ascii="Times New Roman" w:hAnsi="Times New Roman"/>
          <w:color w:val="auto"/>
          <w:szCs w:val="24"/>
        </w:rPr>
        <w:t>_</w:t>
      </w:r>
      <w:r>
        <w:rPr>
          <w:rFonts w:ascii="Times New Roman" w:hAnsi="Times New Roman"/>
          <w:color w:val="auto"/>
          <w:szCs w:val="24"/>
          <w:u w:val="single"/>
        </w:rPr>
        <w:t>60</w:t>
      </w:r>
      <w:r w:rsidR="0096091D" w:rsidRPr="0096091D">
        <w:rPr>
          <w:rFonts w:ascii="Times New Roman" w:hAnsi="Times New Roman"/>
          <w:color w:val="auto"/>
          <w:szCs w:val="24"/>
        </w:rPr>
        <w:t>__</w:t>
      </w:r>
    </w:p>
    <w:p w:rsidR="00DA1BA5" w:rsidRPr="00E03EF1" w:rsidRDefault="00DA1BA5" w:rsidP="00DA1BA5">
      <w:pPr>
        <w:tabs>
          <w:tab w:val="left" w:pos="6795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График личного приема документов</w:t>
      </w:r>
    </w:p>
    <w:p w:rsidR="00DA1BA5" w:rsidRPr="00E03EF1" w:rsidRDefault="00DA1BA5" w:rsidP="00DA1BA5">
      <w:pPr>
        <w:tabs>
          <w:tab w:val="left" w:pos="6795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на обучение в 1-ом классе в 2026/27 учебном году</w:t>
      </w:r>
    </w:p>
    <w:p w:rsidR="00DA1BA5" w:rsidRPr="00E03EF1" w:rsidRDefault="00DA1BA5" w:rsidP="00DA1BA5">
      <w:pPr>
        <w:tabs>
          <w:tab w:val="left" w:pos="6795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E03EF1">
        <w:rPr>
          <w:rFonts w:ascii="Times New Roman" w:hAnsi="Times New Roman"/>
          <w:szCs w:val="24"/>
        </w:rPr>
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16"/>
        <w:gridCol w:w="3223"/>
        <w:gridCol w:w="2361"/>
        <w:gridCol w:w="2122"/>
      </w:tblGrid>
      <w:tr w:rsidR="00E03EF1" w:rsidRPr="00E03EF1" w:rsidTr="00E03EF1">
        <w:tc>
          <w:tcPr>
            <w:tcW w:w="1616" w:type="dxa"/>
          </w:tcPr>
          <w:p w:rsidR="00DA1BA5" w:rsidRPr="00E03EF1" w:rsidRDefault="00DA1BA5" w:rsidP="00DA1BA5">
            <w:pPr>
              <w:tabs>
                <w:tab w:val="left" w:pos="6795"/>
              </w:tabs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3223" w:type="dxa"/>
          </w:tcPr>
          <w:p w:rsidR="00DA1BA5" w:rsidRPr="00E03EF1" w:rsidRDefault="00DA1BA5" w:rsidP="00DA1BA5">
            <w:pPr>
              <w:tabs>
                <w:tab w:val="left" w:pos="6795"/>
              </w:tabs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День недели</w:t>
            </w:r>
          </w:p>
        </w:tc>
        <w:tc>
          <w:tcPr>
            <w:tcW w:w="2361" w:type="dxa"/>
          </w:tcPr>
          <w:p w:rsidR="00DA1BA5" w:rsidRPr="00E03EF1" w:rsidRDefault="00DA1BA5" w:rsidP="00DA1BA5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Время</w:t>
            </w:r>
          </w:p>
        </w:tc>
        <w:tc>
          <w:tcPr>
            <w:tcW w:w="2122" w:type="dxa"/>
          </w:tcPr>
          <w:p w:rsidR="00DA1BA5" w:rsidRPr="00E03EF1" w:rsidRDefault="00E03EF1" w:rsidP="00DA1BA5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Место приема</w:t>
            </w:r>
          </w:p>
        </w:tc>
      </w:tr>
      <w:tr w:rsidR="00E03EF1" w:rsidRPr="00E03EF1" w:rsidTr="00E03EF1">
        <w:trPr>
          <w:trHeight w:val="420"/>
        </w:trPr>
        <w:tc>
          <w:tcPr>
            <w:tcW w:w="1616" w:type="dxa"/>
            <w:vMerge w:val="restart"/>
          </w:tcPr>
          <w:p w:rsidR="00E03EF1" w:rsidRPr="00E03EF1" w:rsidRDefault="00E03EF1" w:rsidP="00DA1BA5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01.04.2026</w:t>
            </w:r>
          </w:p>
          <w:p w:rsidR="00E03EF1" w:rsidRPr="00E03EF1" w:rsidRDefault="00E03EF1" w:rsidP="00DA1BA5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31.05.2026</w:t>
            </w:r>
          </w:p>
        </w:tc>
        <w:tc>
          <w:tcPr>
            <w:tcW w:w="3223" w:type="dxa"/>
          </w:tcPr>
          <w:p w:rsidR="00E03EF1" w:rsidRPr="00E03EF1" w:rsidRDefault="00E03EF1" w:rsidP="00DA1BA5">
            <w:pPr>
              <w:tabs>
                <w:tab w:val="left" w:pos="6795"/>
              </w:tabs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понедельник</w:t>
            </w:r>
          </w:p>
        </w:tc>
        <w:tc>
          <w:tcPr>
            <w:tcW w:w="2361" w:type="dxa"/>
          </w:tcPr>
          <w:p w:rsidR="00E03EF1" w:rsidRPr="00E03EF1" w:rsidRDefault="00E03EF1" w:rsidP="00DA1BA5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13.00-16.00</w:t>
            </w:r>
          </w:p>
        </w:tc>
        <w:tc>
          <w:tcPr>
            <w:tcW w:w="2122" w:type="dxa"/>
          </w:tcPr>
          <w:p w:rsidR="00E03EF1" w:rsidRPr="00E03EF1" w:rsidRDefault="00D90B8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 ОБЗР</w:t>
            </w:r>
          </w:p>
        </w:tc>
      </w:tr>
      <w:tr w:rsidR="00E03EF1" w:rsidRPr="00E03EF1" w:rsidTr="00E03EF1">
        <w:trPr>
          <w:trHeight w:val="540"/>
        </w:trPr>
        <w:tc>
          <w:tcPr>
            <w:tcW w:w="1616" w:type="dxa"/>
            <w:vMerge/>
          </w:tcPr>
          <w:p w:rsidR="00E03EF1" w:rsidRPr="00E03EF1" w:rsidRDefault="00E03EF1" w:rsidP="00DA1BA5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3" w:type="dxa"/>
          </w:tcPr>
          <w:p w:rsidR="00E03EF1" w:rsidRPr="00E03EF1" w:rsidRDefault="00E03EF1" w:rsidP="00DA1BA5">
            <w:pPr>
              <w:tabs>
                <w:tab w:val="left" w:pos="6795"/>
              </w:tabs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2361" w:type="dxa"/>
          </w:tcPr>
          <w:p w:rsidR="00E03EF1" w:rsidRPr="00E03EF1" w:rsidRDefault="00E03EF1" w:rsidP="00DA1BA5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2122" w:type="dxa"/>
          </w:tcPr>
          <w:p w:rsidR="00E03EF1" w:rsidRPr="00E03EF1" w:rsidRDefault="00D90B8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D90B81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инет</w:t>
            </w:r>
            <w:r w:rsidRPr="00D90B81">
              <w:rPr>
                <w:rFonts w:ascii="Times New Roman" w:hAnsi="Times New Roman"/>
                <w:szCs w:val="24"/>
              </w:rPr>
              <w:t xml:space="preserve"> ОБЗР</w:t>
            </w:r>
          </w:p>
        </w:tc>
      </w:tr>
      <w:tr w:rsidR="00E03EF1" w:rsidRPr="00E03EF1" w:rsidTr="00E03EF1">
        <w:tc>
          <w:tcPr>
            <w:tcW w:w="1616" w:type="dxa"/>
          </w:tcPr>
          <w:p w:rsidR="00DA1BA5" w:rsidRPr="00E03EF1" w:rsidRDefault="00DA1BA5" w:rsidP="00DA1BA5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01.06.2026–30.06.2026</w:t>
            </w:r>
          </w:p>
        </w:tc>
        <w:tc>
          <w:tcPr>
            <w:tcW w:w="3223" w:type="dxa"/>
          </w:tcPr>
          <w:p w:rsidR="00DA1BA5" w:rsidRPr="00E03EF1" w:rsidRDefault="00E03EF1" w:rsidP="00DA1BA5">
            <w:pPr>
              <w:tabs>
                <w:tab w:val="left" w:pos="6795"/>
              </w:tabs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Понедельник-пятница</w:t>
            </w:r>
          </w:p>
        </w:tc>
        <w:tc>
          <w:tcPr>
            <w:tcW w:w="2361" w:type="dxa"/>
          </w:tcPr>
          <w:p w:rsidR="00DA1BA5" w:rsidRPr="00E03EF1" w:rsidRDefault="00E03EF1" w:rsidP="00DA1BA5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9.00-13</w:t>
            </w:r>
            <w:r w:rsidR="00DA1BA5" w:rsidRPr="00E03EF1">
              <w:rPr>
                <w:rFonts w:ascii="Times New Roman" w:hAnsi="Times New Roman"/>
                <w:szCs w:val="24"/>
              </w:rPr>
              <w:t>.00</w:t>
            </w:r>
          </w:p>
        </w:tc>
        <w:tc>
          <w:tcPr>
            <w:tcW w:w="2122" w:type="dxa"/>
          </w:tcPr>
          <w:p w:rsidR="00DA1BA5" w:rsidRPr="00E03EF1" w:rsidRDefault="00D90B8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D90B81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инет</w:t>
            </w:r>
            <w:r w:rsidRPr="00D90B81">
              <w:rPr>
                <w:rFonts w:ascii="Times New Roman" w:hAnsi="Times New Roman"/>
                <w:szCs w:val="24"/>
              </w:rPr>
              <w:t xml:space="preserve"> ОБЗР</w:t>
            </w:r>
          </w:p>
        </w:tc>
      </w:tr>
      <w:tr w:rsidR="00E03EF1" w:rsidRPr="00E03EF1" w:rsidTr="00E03EF1">
        <w:tc>
          <w:tcPr>
            <w:tcW w:w="9322" w:type="dxa"/>
            <w:gridSpan w:val="4"/>
            <w:tcBorders>
              <w:left w:val="nil"/>
              <w:right w:val="nil"/>
            </w:tcBorders>
          </w:tcPr>
          <w:p w:rsidR="00E03EF1" w:rsidRPr="00E03EF1" w:rsidRDefault="00E03EF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Для детей, не проживающих на закрепленной территории</w:t>
            </w:r>
          </w:p>
          <w:p w:rsidR="00E03EF1" w:rsidRPr="00E03EF1" w:rsidRDefault="00E03EF1" w:rsidP="00E03EF1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3EF1" w:rsidRPr="00E03EF1" w:rsidTr="00E03EF1">
        <w:tc>
          <w:tcPr>
            <w:tcW w:w="1616" w:type="dxa"/>
          </w:tcPr>
          <w:p w:rsidR="00DA1BA5" w:rsidRPr="00E03EF1" w:rsidRDefault="00E03EF1" w:rsidP="00DA1BA5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3223" w:type="dxa"/>
          </w:tcPr>
          <w:p w:rsidR="00DA1BA5" w:rsidRPr="00E03EF1" w:rsidRDefault="00E03EF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День недели</w:t>
            </w:r>
          </w:p>
        </w:tc>
        <w:tc>
          <w:tcPr>
            <w:tcW w:w="2361" w:type="dxa"/>
          </w:tcPr>
          <w:p w:rsidR="00DA1BA5" w:rsidRPr="00E03EF1" w:rsidRDefault="00E03EF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Время</w:t>
            </w:r>
          </w:p>
        </w:tc>
        <w:tc>
          <w:tcPr>
            <w:tcW w:w="2122" w:type="dxa"/>
          </w:tcPr>
          <w:p w:rsidR="00DA1BA5" w:rsidRPr="00E03EF1" w:rsidRDefault="00E03EF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Место приема</w:t>
            </w:r>
          </w:p>
        </w:tc>
      </w:tr>
      <w:tr w:rsidR="00E03EF1" w:rsidRPr="00E03EF1" w:rsidTr="00E03EF1">
        <w:tc>
          <w:tcPr>
            <w:tcW w:w="1616" w:type="dxa"/>
          </w:tcPr>
          <w:p w:rsidR="00DA1BA5" w:rsidRPr="00E03EF1" w:rsidRDefault="00E03EF1" w:rsidP="00DA1BA5">
            <w:pPr>
              <w:tabs>
                <w:tab w:val="left" w:pos="6795"/>
              </w:tabs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06.07.2026–05.09.2026</w:t>
            </w:r>
          </w:p>
        </w:tc>
        <w:tc>
          <w:tcPr>
            <w:tcW w:w="3223" w:type="dxa"/>
          </w:tcPr>
          <w:p w:rsidR="00DA1BA5" w:rsidRPr="00E03EF1" w:rsidRDefault="00E03EF1" w:rsidP="00E03EF1">
            <w:pPr>
              <w:tabs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Понедельник-пятница</w:t>
            </w:r>
          </w:p>
        </w:tc>
        <w:tc>
          <w:tcPr>
            <w:tcW w:w="2361" w:type="dxa"/>
          </w:tcPr>
          <w:p w:rsidR="00DA1BA5" w:rsidRPr="00E03EF1" w:rsidRDefault="00E03EF1" w:rsidP="00E03EF1">
            <w:pPr>
              <w:tabs>
                <w:tab w:val="left" w:pos="240"/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E03EF1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2122" w:type="dxa"/>
          </w:tcPr>
          <w:p w:rsidR="00DA1BA5" w:rsidRPr="00E03EF1" w:rsidRDefault="00D90B81" w:rsidP="00D90B81">
            <w:pPr>
              <w:tabs>
                <w:tab w:val="left" w:pos="255"/>
                <w:tab w:val="left" w:pos="6795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D90B81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инет</w:t>
            </w:r>
            <w:r w:rsidRPr="00D90B81">
              <w:rPr>
                <w:rFonts w:ascii="Times New Roman" w:hAnsi="Times New Roman"/>
                <w:szCs w:val="24"/>
              </w:rPr>
              <w:t xml:space="preserve"> ОБЗР</w:t>
            </w:r>
          </w:p>
        </w:tc>
      </w:tr>
    </w:tbl>
    <w:p w:rsidR="00DA1BA5" w:rsidRPr="00E03EF1" w:rsidRDefault="00DA1BA5" w:rsidP="00DA1BA5">
      <w:pPr>
        <w:tabs>
          <w:tab w:val="left" w:pos="6795"/>
        </w:tabs>
        <w:spacing w:line="360" w:lineRule="auto"/>
        <w:jc w:val="right"/>
        <w:rPr>
          <w:rFonts w:ascii="Times New Roman" w:hAnsi="Times New Roman"/>
          <w:szCs w:val="24"/>
        </w:rPr>
      </w:pPr>
    </w:p>
    <w:p w:rsidR="00DA1BA5" w:rsidRPr="00E03EF1" w:rsidRDefault="00DA1BA5" w:rsidP="00DA1BA5">
      <w:pPr>
        <w:tabs>
          <w:tab w:val="left" w:pos="6795"/>
        </w:tabs>
        <w:spacing w:line="360" w:lineRule="auto"/>
        <w:jc w:val="right"/>
        <w:rPr>
          <w:rFonts w:ascii="Times New Roman" w:hAnsi="Times New Roman"/>
          <w:szCs w:val="24"/>
        </w:rPr>
      </w:pPr>
    </w:p>
    <w:sectPr w:rsidR="00DA1BA5" w:rsidRPr="00E03EF1">
      <w:pgSz w:w="11900" w:h="16840"/>
      <w:pgMar w:top="709" w:right="845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8E" w:rsidRDefault="00B86E8E">
      <w:r>
        <w:separator/>
      </w:r>
    </w:p>
  </w:endnote>
  <w:endnote w:type="continuationSeparator" w:id="0">
    <w:p w:rsidR="00B86E8E" w:rsidRDefault="00B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8E" w:rsidRDefault="00B86E8E">
      <w:r>
        <w:separator/>
      </w:r>
    </w:p>
  </w:footnote>
  <w:footnote w:type="continuationSeparator" w:id="0">
    <w:p w:rsidR="00B86E8E" w:rsidRDefault="00B8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67AF"/>
    <w:multiLevelType w:val="hybridMultilevel"/>
    <w:tmpl w:val="0B94756E"/>
    <w:lvl w:ilvl="0" w:tplc="0012FC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420944"/>
    <w:rsid w:val="000A5CDA"/>
    <w:rsid w:val="001C58C6"/>
    <w:rsid w:val="002A13AD"/>
    <w:rsid w:val="0036333A"/>
    <w:rsid w:val="004129E6"/>
    <w:rsid w:val="00420944"/>
    <w:rsid w:val="00496567"/>
    <w:rsid w:val="00764AD2"/>
    <w:rsid w:val="0096091D"/>
    <w:rsid w:val="00B86E8E"/>
    <w:rsid w:val="00D90B81"/>
    <w:rsid w:val="00DA1BA5"/>
    <w:rsid w:val="00E03EF1"/>
    <w:rsid w:val="05096145"/>
    <w:rsid w:val="10F71647"/>
    <w:rsid w:val="11FA13F9"/>
    <w:rsid w:val="156524E0"/>
    <w:rsid w:val="3D7A6152"/>
    <w:rsid w:val="46787D60"/>
    <w:rsid w:val="4ED439D6"/>
    <w:rsid w:val="51FF3C2D"/>
    <w:rsid w:val="564B0037"/>
    <w:rsid w:val="5A5B0ECF"/>
    <w:rsid w:val="5A7A4FAF"/>
    <w:rsid w:val="611E34DF"/>
    <w:rsid w:val="6C7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7D98"/>
  <w15:docId w15:val="{83A858DD-553D-497E-9B8C-9B3D15F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5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6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61">
    <w:name w:val="Основной текст (6)1"/>
    <w:basedOn w:val="a"/>
    <w:link w:val="60"/>
    <w:uiPriority w:val="99"/>
    <w:qFormat/>
    <w:pPr>
      <w:widowControl w:val="0"/>
      <w:shd w:val="clear" w:color="auto" w:fill="FFFFFF"/>
      <w:spacing w:before="360" w:after="360" w:line="261" w:lineRule="exact"/>
    </w:pPr>
    <w:rPr>
      <w:rFonts w:ascii="Times New Roman" w:hAnsi="Times New Roman"/>
      <w:b/>
      <w:bCs/>
      <w:sz w:val="20"/>
    </w:rPr>
  </w:style>
  <w:style w:type="character" w:customStyle="1" w:styleId="60">
    <w:name w:val="Основной текст (6)_"/>
    <w:link w:val="61"/>
    <w:uiPriority w:val="99"/>
    <w:qFormat/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21">
    <w:name w:val="Основной текст (2)1"/>
    <w:basedOn w:val="a"/>
    <w:link w:val="22"/>
    <w:uiPriority w:val="99"/>
    <w:qFormat/>
    <w:pPr>
      <w:widowControl w:val="0"/>
      <w:shd w:val="clear" w:color="auto" w:fill="FFFFFF"/>
      <w:spacing w:before="360" w:line="261" w:lineRule="exact"/>
      <w:jc w:val="both"/>
    </w:pPr>
    <w:rPr>
      <w:rFonts w:ascii="Times New Roman" w:hAnsi="Times New Roman"/>
      <w:sz w:val="20"/>
    </w:rPr>
  </w:style>
  <w:style w:type="character" w:customStyle="1" w:styleId="22">
    <w:name w:val="Основной текст (2)_"/>
    <w:link w:val="21"/>
    <w:uiPriority w:val="99"/>
    <w:qFormat/>
    <w:rPr>
      <w:rFonts w:ascii="Times New Roman" w:hAnsi="Times New Roman"/>
      <w:sz w:val="20"/>
      <w:szCs w:val="20"/>
      <w:lang w:eastAsia="ru-RU"/>
    </w:rPr>
  </w:style>
  <w:style w:type="paragraph" w:customStyle="1" w:styleId="81">
    <w:name w:val="Основной текст (8)1"/>
    <w:basedOn w:val="a"/>
    <w:link w:val="80"/>
    <w:uiPriority w:val="99"/>
    <w:qFormat/>
    <w:pPr>
      <w:widowControl w:val="0"/>
      <w:shd w:val="clear" w:color="auto" w:fill="FFFFFF"/>
      <w:spacing w:line="230" w:lineRule="exact"/>
      <w:jc w:val="right"/>
    </w:pPr>
    <w:rPr>
      <w:rFonts w:ascii="Times New Roman" w:hAnsi="Times New Roman"/>
      <w:sz w:val="20"/>
    </w:rPr>
  </w:style>
  <w:style w:type="character" w:customStyle="1" w:styleId="80">
    <w:name w:val="Основной текст (8)_"/>
    <w:link w:val="81"/>
    <w:uiPriority w:val="99"/>
    <w:qFormat/>
    <w:rPr>
      <w:rFonts w:ascii="Times New Roman" w:hAnsi="Times New Roman"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0"/>
    <w:uiPriority w:val="99"/>
    <w:qFormat/>
    <w:pPr>
      <w:widowControl w:val="0"/>
      <w:shd w:val="clear" w:color="auto" w:fill="FFFFFF"/>
      <w:spacing w:line="240" w:lineRule="atLeast"/>
    </w:pPr>
    <w:rPr>
      <w:rFonts w:ascii="Times New Roman" w:hAnsi="Times New Roman"/>
      <w:sz w:val="16"/>
      <w:szCs w:val="16"/>
    </w:rPr>
  </w:style>
  <w:style w:type="character" w:customStyle="1" w:styleId="120">
    <w:name w:val="Основной текст (12)_"/>
    <w:link w:val="12"/>
    <w:uiPriority w:val="99"/>
    <w:qFormat/>
    <w:rPr>
      <w:rFonts w:ascii="Times New Roman" w:hAnsi="Times New Roman"/>
      <w:sz w:val="16"/>
      <w:szCs w:val="16"/>
      <w:lang w:eastAsia="ru-RU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rsid w:val="009609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609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91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Ивченко Максим</cp:lastModifiedBy>
  <cp:revision>10</cp:revision>
  <cp:lastPrinted>2026-03-03T09:18:00Z</cp:lastPrinted>
  <dcterms:created xsi:type="dcterms:W3CDTF">2025-08-25T11:30:00Z</dcterms:created>
  <dcterms:modified xsi:type="dcterms:W3CDTF">2026-03-03T09:20:00Z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236A9CC9B311447C99EB29C3DF8F8F3D_12</vt:lpwstr>
  </property>
</Properties>
</file>