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08F1" w14:textId="4233F624" w:rsidR="000350A2" w:rsidRDefault="000350A2" w:rsidP="000350A2">
      <w:pPr>
        <w:jc w:val="both"/>
      </w:pPr>
    </w:p>
    <w:p w14:paraId="6E55DB28" w14:textId="77777777" w:rsidR="000350A2" w:rsidRPr="000350A2" w:rsidRDefault="000350A2" w:rsidP="000350A2">
      <w:pPr>
        <w:widowControl/>
        <w:tabs>
          <w:tab w:val="left" w:pos="10"/>
        </w:tabs>
        <w:spacing w:after="13" w:line="264" w:lineRule="auto"/>
        <w:ind w:right="-4"/>
        <w:jc w:val="center"/>
        <w:rPr>
          <w:rFonts w:ascii="Times New Roman" w:eastAsia="Times New Roman" w:hAnsi="Times New Roman"/>
          <w:b/>
          <w:bCs/>
          <w:sz w:val="24"/>
          <w:szCs w:val="24"/>
          <w:lang w:val="ru-RU" w:eastAsia="ru-RU"/>
        </w:rPr>
      </w:pPr>
      <w:r w:rsidRPr="000350A2">
        <w:rPr>
          <w:rFonts w:ascii="Times New Roman" w:eastAsia="Times New Roman" w:hAnsi="Times New Roman"/>
          <w:b/>
          <w:bCs/>
          <w:sz w:val="24"/>
          <w:szCs w:val="24"/>
          <w:lang w:val="ru-RU" w:eastAsia="ru-RU"/>
        </w:rPr>
        <w:t xml:space="preserve">Аннотация к основной образовательной программе среднего общего образования муниципального бюджетного общеобразовательного учреждения средней общеобразовательной школы № 1 имени </w:t>
      </w:r>
      <w:proofErr w:type="spellStart"/>
      <w:r w:rsidRPr="000350A2">
        <w:rPr>
          <w:rFonts w:ascii="Times New Roman" w:eastAsia="Times New Roman" w:hAnsi="Times New Roman"/>
          <w:b/>
          <w:bCs/>
          <w:sz w:val="24"/>
          <w:szCs w:val="24"/>
          <w:lang w:val="ru-RU" w:eastAsia="ru-RU"/>
        </w:rPr>
        <w:t>А.А.Первенцева</w:t>
      </w:r>
      <w:proofErr w:type="spellEnd"/>
      <w:r w:rsidRPr="000350A2">
        <w:rPr>
          <w:rFonts w:ascii="Times New Roman" w:eastAsia="Times New Roman" w:hAnsi="Times New Roman"/>
          <w:b/>
          <w:bCs/>
          <w:sz w:val="24"/>
          <w:szCs w:val="24"/>
          <w:lang w:val="ru-RU" w:eastAsia="ru-RU"/>
        </w:rPr>
        <w:t xml:space="preserve"> станицы Новопокровской муниципального образования Новопокровский район Краснодарского края</w:t>
      </w:r>
    </w:p>
    <w:p w14:paraId="5E768E01" w14:textId="0532AEC8" w:rsidR="000350A2" w:rsidRPr="000350A2" w:rsidRDefault="000350A2" w:rsidP="000350A2">
      <w:pPr>
        <w:jc w:val="both"/>
        <w:rPr>
          <w:lang w:val="ru-RU"/>
        </w:rPr>
      </w:pPr>
    </w:p>
    <w:p w14:paraId="2AFC76F6" w14:textId="3E7B4D5F" w:rsidR="000350A2" w:rsidRPr="000350A2" w:rsidRDefault="000350A2" w:rsidP="000350A2">
      <w:pPr>
        <w:jc w:val="both"/>
        <w:rPr>
          <w:rFonts w:ascii="Times New Roman" w:hAnsi="Times New Roman"/>
          <w:bCs/>
          <w:sz w:val="24"/>
          <w:szCs w:val="24"/>
          <w:lang w:val="ru-RU"/>
        </w:rPr>
      </w:pPr>
      <w:r w:rsidRPr="000742E5">
        <w:rPr>
          <w:rFonts w:ascii="Times New Roman" w:hAnsi="Times New Roman"/>
          <w:sz w:val="24"/>
          <w:szCs w:val="24"/>
          <w:lang w:val="ru-RU"/>
        </w:rPr>
        <w:t xml:space="preserve">Основная образовательная программам </w:t>
      </w:r>
      <w:r>
        <w:rPr>
          <w:rFonts w:ascii="Times New Roman" w:hAnsi="Times New Roman"/>
          <w:sz w:val="24"/>
          <w:szCs w:val="24"/>
          <w:lang w:val="ru-RU"/>
        </w:rPr>
        <w:t xml:space="preserve">среднего </w:t>
      </w:r>
      <w:r w:rsidRPr="000742E5">
        <w:rPr>
          <w:rFonts w:ascii="Times New Roman" w:hAnsi="Times New Roman"/>
          <w:sz w:val="24"/>
          <w:szCs w:val="24"/>
          <w:lang w:val="ru-RU"/>
        </w:rPr>
        <w:t xml:space="preserve"> общего образования (далее – Программа)   </w:t>
      </w:r>
      <w:r w:rsidRPr="004F4BD2">
        <w:rPr>
          <w:rFonts w:ascii="Times New Roman" w:hAnsi="Times New Roman"/>
          <w:sz w:val="24"/>
          <w:szCs w:val="24"/>
          <w:lang w:val="ru-RU"/>
        </w:rPr>
        <w:t>МБОУ СОШ № 1</w:t>
      </w:r>
      <w:r w:rsidRPr="000742E5">
        <w:rPr>
          <w:rFonts w:ascii="Times New Roman" w:hAnsi="Times New Roman"/>
          <w:sz w:val="24"/>
          <w:szCs w:val="24"/>
          <w:lang w:val="ru-RU"/>
        </w:rPr>
        <w:t xml:space="preserve">  разработана на основе ФЗ  №273  от 29 декабря 2012 года «Об образовании в РФ» с изменениями и дополнениями,  </w:t>
      </w:r>
      <w:r w:rsidRPr="000742E5">
        <w:rPr>
          <w:rFonts w:ascii="Times New Roman" w:eastAsia="SchoolBookSanPin" w:hAnsi="Times New Roman"/>
          <w:sz w:val="24"/>
          <w:szCs w:val="24"/>
          <w:lang w:val="ru-RU"/>
        </w:rPr>
        <w:t>федеральным государственным образовательным стандартом среднего общего образования (далее – ФГОС СОО)</w:t>
      </w:r>
      <w:r w:rsidRPr="000742E5">
        <w:rPr>
          <w:rFonts w:ascii="Times New Roman" w:hAnsi="Times New Roman"/>
          <w:sz w:val="24"/>
          <w:szCs w:val="24"/>
          <w:lang w:val="ru-RU"/>
        </w:rPr>
        <w:t xml:space="preserve"> </w:t>
      </w:r>
      <w:r w:rsidRPr="000742E5">
        <w:rPr>
          <w:rFonts w:ascii="Times New Roman" w:hAnsi="Times New Roman"/>
          <w:bCs/>
          <w:sz w:val="24"/>
          <w:szCs w:val="24"/>
          <w:lang w:val="ru-RU"/>
        </w:rPr>
        <w:t xml:space="preserve">и ФОП ООО , </w:t>
      </w:r>
      <w:proofErr w:type="spellStart"/>
      <w:r w:rsidRPr="000742E5">
        <w:rPr>
          <w:rFonts w:ascii="Times New Roman" w:hAnsi="Times New Roman"/>
          <w:bCs/>
          <w:sz w:val="24"/>
          <w:szCs w:val="24"/>
          <w:lang w:val="ru-RU"/>
        </w:rPr>
        <w:t>утвержд</w:t>
      </w:r>
      <w:proofErr w:type="spellEnd"/>
      <w:r w:rsidRPr="000742E5">
        <w:rPr>
          <w:rFonts w:ascii="Times New Roman" w:hAnsi="Times New Roman"/>
          <w:bCs/>
          <w:sz w:val="24"/>
          <w:szCs w:val="24"/>
          <w:lang w:val="ru-RU"/>
        </w:rPr>
        <w:t>. Приказом</w:t>
      </w:r>
      <w:r>
        <w:rPr>
          <w:rFonts w:ascii="Times New Roman" w:hAnsi="Times New Roman"/>
          <w:bCs/>
          <w:sz w:val="24"/>
          <w:szCs w:val="24"/>
          <w:lang w:val="ru-RU"/>
        </w:rPr>
        <w:t xml:space="preserve"> № 371</w:t>
      </w:r>
      <w:r w:rsidRPr="000350A2">
        <w:rPr>
          <w:rFonts w:ascii="Times New Roman" w:hAnsi="Times New Roman"/>
          <w:bCs/>
          <w:sz w:val="24"/>
          <w:szCs w:val="24"/>
          <w:lang w:val="ru-RU"/>
        </w:rPr>
        <w:t xml:space="preserve"> </w:t>
      </w:r>
      <w:proofErr w:type="spellStart"/>
      <w:r w:rsidRPr="000350A2">
        <w:rPr>
          <w:rFonts w:ascii="Times New Roman" w:hAnsi="Times New Roman"/>
          <w:bCs/>
          <w:sz w:val="24"/>
          <w:szCs w:val="24"/>
          <w:lang w:val="ru-RU"/>
        </w:rPr>
        <w:t>Минпросвещения</w:t>
      </w:r>
      <w:proofErr w:type="spellEnd"/>
      <w:r w:rsidRPr="000350A2">
        <w:rPr>
          <w:rFonts w:ascii="Times New Roman" w:hAnsi="Times New Roman"/>
          <w:bCs/>
          <w:sz w:val="24"/>
          <w:szCs w:val="24"/>
          <w:lang w:val="ru-RU"/>
        </w:rPr>
        <w:t xml:space="preserve"> РФ </w:t>
      </w:r>
      <w:proofErr w:type="gramStart"/>
      <w:r w:rsidRPr="000350A2">
        <w:rPr>
          <w:rFonts w:ascii="Times New Roman" w:hAnsi="Times New Roman"/>
          <w:bCs/>
          <w:sz w:val="24"/>
          <w:szCs w:val="24"/>
          <w:lang w:val="ru-RU"/>
        </w:rPr>
        <w:t>от  18</w:t>
      </w:r>
      <w:proofErr w:type="gramEnd"/>
      <w:r w:rsidRPr="000350A2">
        <w:rPr>
          <w:rFonts w:ascii="Times New Roman" w:hAnsi="Times New Roman"/>
          <w:bCs/>
          <w:sz w:val="24"/>
          <w:szCs w:val="24"/>
          <w:lang w:val="ru-RU"/>
        </w:rPr>
        <w:t>.05.2023г.</w:t>
      </w:r>
      <w:r w:rsidRPr="000350A2">
        <w:rPr>
          <w:rFonts w:ascii="Times New Roman" w:hAnsi="Times New Roman"/>
          <w:b/>
          <w:bCs/>
          <w:sz w:val="24"/>
          <w:szCs w:val="24"/>
          <w:lang w:val="ru-RU"/>
        </w:rPr>
        <w:br/>
      </w:r>
      <w:r w:rsidRPr="000350A2">
        <w:rPr>
          <w:rFonts w:ascii="Times New Roman" w:hAnsi="Times New Roman"/>
          <w:bCs/>
          <w:sz w:val="24"/>
          <w:szCs w:val="24"/>
          <w:lang w:val="ru-RU"/>
        </w:rPr>
        <w:t>Также при реализации ООП СОО учтены требования:</w:t>
      </w:r>
    </w:p>
    <w:p w14:paraId="326C827A" w14:textId="77777777" w:rsidR="000350A2" w:rsidRPr="000350A2" w:rsidRDefault="000350A2" w:rsidP="000350A2">
      <w:pPr>
        <w:numPr>
          <w:ilvl w:val="0"/>
          <w:numId w:val="1"/>
        </w:numPr>
        <w:jc w:val="both"/>
        <w:rPr>
          <w:rFonts w:ascii="Times New Roman" w:hAnsi="Times New Roman"/>
          <w:bCs/>
          <w:sz w:val="24"/>
          <w:szCs w:val="24"/>
          <w:lang w:val="ru-RU"/>
        </w:rPr>
      </w:pPr>
      <w:r w:rsidRPr="000350A2">
        <w:rPr>
          <w:rFonts w:ascii="Times New Roman" w:hAnsi="Times New Roman"/>
          <w:bCs/>
          <w:sz w:val="24"/>
          <w:szCs w:val="24"/>
          <w:lang w:val="ru-RU"/>
        </w:rPr>
        <w:t xml:space="preserve">Постановления Главного государственного санитарного врача РФ от 28 сентября 2020 г. </w:t>
      </w:r>
      <w:r w:rsidRPr="000350A2">
        <w:rPr>
          <w:rFonts w:ascii="Times New Roman" w:hAnsi="Times New Roman"/>
          <w:bCs/>
          <w:sz w:val="24"/>
          <w:szCs w:val="24"/>
        </w:rPr>
        <w:t>N</w:t>
      </w:r>
      <w:r w:rsidRPr="000350A2">
        <w:rPr>
          <w:rFonts w:ascii="Times New Roman" w:hAnsi="Times New Roman"/>
          <w:bCs/>
          <w:sz w:val="24"/>
          <w:szCs w:val="24"/>
          <w:lang w:val="ru-RU"/>
        </w:rPr>
        <w:t xml:space="preserve">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07D64443" w14:textId="77777777" w:rsidR="000350A2" w:rsidRPr="000350A2" w:rsidRDefault="000350A2" w:rsidP="000350A2">
      <w:pPr>
        <w:numPr>
          <w:ilvl w:val="0"/>
          <w:numId w:val="1"/>
        </w:numPr>
        <w:jc w:val="both"/>
        <w:rPr>
          <w:rFonts w:ascii="Times New Roman" w:hAnsi="Times New Roman"/>
          <w:bCs/>
          <w:sz w:val="24"/>
          <w:szCs w:val="24"/>
          <w:lang w:val="ru-RU"/>
        </w:rPr>
      </w:pPr>
      <w:r w:rsidRPr="000350A2">
        <w:rPr>
          <w:rFonts w:ascii="Times New Roman" w:hAnsi="Times New Roman"/>
          <w:bCs/>
          <w:sz w:val="24"/>
          <w:szCs w:val="24"/>
          <w:lang w:val="ru-RU"/>
        </w:rPr>
        <w:t xml:space="preserve">Постановления Главного государственного санитарного врача РФ от 28 января 2021 г. </w:t>
      </w:r>
      <w:r w:rsidRPr="000350A2">
        <w:rPr>
          <w:rFonts w:ascii="Times New Roman" w:hAnsi="Times New Roman"/>
          <w:bCs/>
          <w:sz w:val="24"/>
          <w:szCs w:val="24"/>
        </w:rPr>
        <w:t>N</w:t>
      </w:r>
      <w:r w:rsidRPr="000350A2">
        <w:rPr>
          <w:rFonts w:ascii="Times New Roman" w:hAnsi="Times New Roman"/>
          <w:bCs/>
          <w:sz w:val="24"/>
          <w:szCs w:val="24"/>
          <w:lang w:val="ru-RU"/>
        </w:rPr>
        <w:t xml:space="preserve">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42056BD2" w14:textId="77777777" w:rsidR="000350A2" w:rsidRPr="000350A2" w:rsidRDefault="000350A2" w:rsidP="000350A2">
      <w:pPr>
        <w:jc w:val="both"/>
        <w:rPr>
          <w:rFonts w:ascii="Times New Roman" w:hAnsi="Times New Roman"/>
          <w:bCs/>
          <w:sz w:val="24"/>
          <w:szCs w:val="24"/>
          <w:lang w:val="ru-RU"/>
        </w:rPr>
      </w:pPr>
      <w:r w:rsidRPr="000350A2">
        <w:rPr>
          <w:rFonts w:ascii="Times New Roman" w:hAnsi="Times New Roman"/>
          <w:bCs/>
          <w:sz w:val="24"/>
          <w:szCs w:val="24"/>
          <w:lang w:val="ru-RU"/>
        </w:rPr>
        <w:t> При разработке ООП СОО МОУ СОШ № 1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«Родной язык (русский)», «Родная литература (русская)», «Английский язык», «Немецкий язык», «История», «Обществознание», «География», «Математика», «Информатика», «Физика», «Биология», «Химия», «Изобразительное искусство», «Музыка», «Технология», «Физическая культура», «Основы безопасности жизнедеятельности».</w:t>
      </w:r>
      <w:r w:rsidRPr="000350A2">
        <w:rPr>
          <w:rFonts w:ascii="Times New Roman" w:hAnsi="Times New Roman"/>
          <w:bCs/>
          <w:sz w:val="24"/>
          <w:szCs w:val="24"/>
          <w:lang w:val="ru-RU"/>
        </w:rPr>
        <w:br/>
        <w:t>ООП  ООО включает три раздела: целевой, содержательный, организационный</w:t>
      </w:r>
      <w:r w:rsidRPr="000350A2">
        <w:rPr>
          <w:rFonts w:ascii="Times New Roman" w:hAnsi="Times New Roman"/>
          <w:bCs/>
          <w:sz w:val="24"/>
          <w:szCs w:val="24"/>
          <w:vertAlign w:val="superscript"/>
          <w:lang w:val="ru-RU"/>
        </w:rPr>
        <w:footnoteReference w:id="1"/>
      </w:r>
      <w:r w:rsidRPr="000350A2">
        <w:rPr>
          <w:rFonts w:ascii="Times New Roman" w:hAnsi="Times New Roman"/>
          <w:bCs/>
          <w:sz w:val="24"/>
          <w:szCs w:val="24"/>
          <w:lang w:val="ru-RU"/>
        </w:rPr>
        <w:t>.</w:t>
      </w:r>
      <w:r w:rsidRPr="000350A2">
        <w:rPr>
          <w:rFonts w:ascii="Times New Roman" w:hAnsi="Times New Roman"/>
          <w:bCs/>
          <w:sz w:val="24"/>
          <w:szCs w:val="24"/>
          <w:lang w:val="ru-RU"/>
        </w:rPr>
        <w:br/>
        <w:t xml:space="preserve">Приложением к ООП ООО являются локальные нормативные акты образовательной организации, конкретизирующие и дополняющие основную образовательную программу. </w:t>
      </w:r>
    </w:p>
    <w:p w14:paraId="65063AF1" w14:textId="77777777" w:rsidR="000350A2" w:rsidRPr="000350A2" w:rsidRDefault="000350A2" w:rsidP="000350A2">
      <w:pPr>
        <w:jc w:val="both"/>
        <w:rPr>
          <w:rFonts w:ascii="Times New Roman" w:hAnsi="Times New Roman"/>
          <w:bCs/>
          <w:sz w:val="24"/>
          <w:szCs w:val="24"/>
          <w:lang w:val="ru-RU"/>
        </w:rPr>
      </w:pPr>
      <w:r w:rsidRPr="000350A2">
        <w:rPr>
          <w:rFonts w:ascii="Times New Roman" w:hAnsi="Times New Roman"/>
          <w:bCs/>
          <w:sz w:val="24"/>
          <w:szCs w:val="24"/>
          <w:lang w:val="ru-RU"/>
        </w:rPr>
        <w:t>ООП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14:paraId="6C258D1F" w14:textId="3B101FB8" w:rsidR="000350A2" w:rsidRPr="000350A2" w:rsidRDefault="000350A2" w:rsidP="000350A2">
      <w:pPr>
        <w:jc w:val="both"/>
        <w:rPr>
          <w:lang w:val="ru-RU"/>
        </w:rPr>
      </w:pPr>
    </w:p>
    <w:sectPr w:rsidR="000350A2" w:rsidRPr="000350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899A2" w14:textId="77777777" w:rsidR="000A42CA" w:rsidRDefault="000A42CA" w:rsidP="000350A2">
      <w:pPr>
        <w:spacing w:after="0" w:line="240" w:lineRule="auto"/>
      </w:pPr>
      <w:r>
        <w:separator/>
      </w:r>
    </w:p>
  </w:endnote>
  <w:endnote w:type="continuationSeparator" w:id="0">
    <w:p w14:paraId="668516BB" w14:textId="77777777" w:rsidR="000A42CA" w:rsidRDefault="000A42CA" w:rsidP="0003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862D" w14:textId="77777777" w:rsidR="000A42CA" w:rsidRDefault="000A42CA" w:rsidP="000350A2">
      <w:pPr>
        <w:spacing w:after="0" w:line="240" w:lineRule="auto"/>
      </w:pPr>
      <w:r>
        <w:separator/>
      </w:r>
    </w:p>
  </w:footnote>
  <w:footnote w:type="continuationSeparator" w:id="0">
    <w:p w14:paraId="42F7E66F" w14:textId="77777777" w:rsidR="000A42CA" w:rsidRDefault="000A42CA" w:rsidP="000350A2">
      <w:pPr>
        <w:spacing w:after="0" w:line="240" w:lineRule="auto"/>
      </w:pPr>
      <w:r>
        <w:continuationSeparator/>
      </w:r>
    </w:p>
  </w:footnote>
  <w:footnote w:id="1">
    <w:p w14:paraId="749DAC75" w14:textId="77777777" w:rsidR="000350A2" w:rsidRPr="00F9723B" w:rsidRDefault="000350A2" w:rsidP="00F9723B">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17"/>
    <w:rsid w:val="000350A2"/>
    <w:rsid w:val="000A42CA"/>
    <w:rsid w:val="00426DBF"/>
    <w:rsid w:val="00865517"/>
    <w:rsid w:val="00F97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11A6"/>
  <w15:chartTrackingRefBased/>
  <w15:docId w15:val="{C7E78A9C-FC23-4A0D-8044-DF56BA3E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0A2"/>
    <w:pPr>
      <w:widowControl w:val="0"/>
      <w:spacing w:after="200" w:line="276" w:lineRule="auto"/>
    </w:pPr>
    <w:rPr>
      <w:rFonts w:ascii="Calibri" w:eastAsia="Calibri" w:hAnsi="Calibri" w:cs="Times New Roman"/>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0350A2"/>
    <w:rPr>
      <w:vertAlign w:val="superscript"/>
    </w:rPr>
  </w:style>
  <w:style w:type="paragraph" w:styleId="a4">
    <w:name w:val="footnote text"/>
    <w:basedOn w:val="a"/>
    <w:link w:val="a5"/>
    <w:uiPriority w:val="99"/>
    <w:semiHidden/>
    <w:unhideWhenUsed/>
    <w:rsid w:val="00F9723B"/>
    <w:pPr>
      <w:spacing w:after="0" w:line="240" w:lineRule="auto"/>
    </w:pPr>
    <w:rPr>
      <w:sz w:val="20"/>
      <w:szCs w:val="20"/>
    </w:rPr>
  </w:style>
  <w:style w:type="character" w:customStyle="1" w:styleId="a5">
    <w:name w:val="Текст сноски Знак"/>
    <w:basedOn w:val="a0"/>
    <w:link w:val="a4"/>
    <w:uiPriority w:val="99"/>
    <w:semiHidden/>
    <w:rsid w:val="00F9723B"/>
    <w:rPr>
      <w:rFonts w:ascii="Calibri" w:eastAsia="Calibri" w:hAnsi="Calibri"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346</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dc:creator>
  <cp:keywords/>
  <dc:description/>
  <cp:lastModifiedBy>217</cp:lastModifiedBy>
  <cp:revision>2</cp:revision>
  <dcterms:created xsi:type="dcterms:W3CDTF">2023-10-23T09:33:00Z</dcterms:created>
  <dcterms:modified xsi:type="dcterms:W3CDTF">2023-10-23T09:47:00Z</dcterms:modified>
</cp:coreProperties>
</file>