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4A" w:rsidRPr="00613D4A" w:rsidRDefault="00613D4A" w:rsidP="00613D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t xml:space="preserve">     </w:t>
      </w:r>
      <w:r w:rsidRPr="00613D4A">
        <w:rPr>
          <w:rFonts w:ascii="Times New Roman" w:hAnsi="Times New Roman" w:cs="Times New Roman"/>
          <w:b/>
          <w:sz w:val="28"/>
          <w:szCs w:val="28"/>
        </w:rPr>
        <w:t xml:space="preserve">     Принято на </w:t>
      </w:r>
      <w:proofErr w:type="spellStart"/>
      <w:r w:rsidRPr="00613D4A">
        <w:rPr>
          <w:rFonts w:ascii="Times New Roman" w:hAnsi="Times New Roman" w:cs="Times New Roman"/>
          <w:b/>
          <w:sz w:val="28"/>
          <w:szCs w:val="28"/>
        </w:rPr>
        <w:t>пед</w:t>
      </w:r>
      <w:proofErr w:type="spellEnd"/>
      <w:r w:rsidRPr="00613D4A">
        <w:rPr>
          <w:rFonts w:ascii="Times New Roman" w:hAnsi="Times New Roman" w:cs="Times New Roman"/>
          <w:b/>
          <w:sz w:val="28"/>
          <w:szCs w:val="28"/>
        </w:rPr>
        <w:t xml:space="preserve">. совете                                        </w:t>
      </w:r>
      <w:proofErr w:type="gramStart"/>
      <w:r w:rsidRPr="00613D4A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Pr="00613D4A">
        <w:rPr>
          <w:rFonts w:ascii="Times New Roman" w:hAnsi="Times New Roman" w:cs="Times New Roman"/>
          <w:b/>
          <w:sz w:val="28"/>
          <w:szCs w:val="28"/>
        </w:rPr>
        <w:t>Утверждаю»</w:t>
      </w:r>
    </w:p>
    <w:p w:rsidR="00613D4A" w:rsidRPr="00613D4A" w:rsidRDefault="00613D4A" w:rsidP="00613D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13D4A">
        <w:rPr>
          <w:rFonts w:ascii="Times New Roman" w:hAnsi="Times New Roman" w:cs="Times New Roman"/>
          <w:b/>
          <w:sz w:val="28"/>
          <w:szCs w:val="28"/>
        </w:rPr>
        <w:t>МО ДОСААФ России                                   Председатель МО ДОСААФ</w:t>
      </w:r>
    </w:p>
    <w:p w:rsidR="00613D4A" w:rsidRPr="00613D4A" w:rsidRDefault="00613D4A" w:rsidP="00613D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3D4A">
        <w:rPr>
          <w:rFonts w:ascii="Times New Roman" w:hAnsi="Times New Roman" w:cs="Times New Roman"/>
          <w:b/>
          <w:sz w:val="28"/>
          <w:szCs w:val="28"/>
        </w:rPr>
        <w:t>Урупского</w:t>
      </w:r>
      <w:proofErr w:type="spellEnd"/>
      <w:r w:rsidRPr="00613D4A">
        <w:rPr>
          <w:rFonts w:ascii="Times New Roman" w:hAnsi="Times New Roman" w:cs="Times New Roman"/>
          <w:b/>
          <w:sz w:val="28"/>
          <w:szCs w:val="28"/>
        </w:rPr>
        <w:t xml:space="preserve"> района КЧР                              России </w:t>
      </w:r>
      <w:proofErr w:type="spellStart"/>
      <w:r w:rsidRPr="00613D4A">
        <w:rPr>
          <w:rFonts w:ascii="Times New Roman" w:hAnsi="Times New Roman" w:cs="Times New Roman"/>
          <w:b/>
          <w:sz w:val="28"/>
          <w:szCs w:val="28"/>
        </w:rPr>
        <w:t>Урупского</w:t>
      </w:r>
      <w:proofErr w:type="spellEnd"/>
      <w:r w:rsidRPr="00613D4A">
        <w:rPr>
          <w:rFonts w:ascii="Times New Roman" w:hAnsi="Times New Roman" w:cs="Times New Roman"/>
          <w:b/>
          <w:sz w:val="28"/>
          <w:szCs w:val="28"/>
        </w:rPr>
        <w:t xml:space="preserve"> района КЧР</w:t>
      </w:r>
    </w:p>
    <w:p w:rsidR="00613D4A" w:rsidRPr="00613D4A" w:rsidRDefault="00613D4A" w:rsidP="00613D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13D4A">
        <w:rPr>
          <w:rFonts w:ascii="Times New Roman" w:hAnsi="Times New Roman" w:cs="Times New Roman"/>
          <w:b/>
          <w:sz w:val="28"/>
          <w:szCs w:val="28"/>
        </w:rPr>
        <w:t xml:space="preserve">   Протокол № </w:t>
      </w:r>
      <w:r w:rsidRPr="00613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 1  </w:t>
      </w:r>
      <w:r w:rsidRPr="00613D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Приказ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613D4A">
        <w:rPr>
          <w:rFonts w:ascii="Times New Roman" w:hAnsi="Times New Roman" w:cs="Times New Roman"/>
          <w:b/>
          <w:sz w:val="28"/>
          <w:szCs w:val="28"/>
          <w:u w:val="single"/>
        </w:rPr>
        <w:t>1 о/</w:t>
      </w:r>
      <w:proofErr w:type="gramStart"/>
      <w:r w:rsidRPr="00613D4A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613D4A">
        <w:rPr>
          <w:rFonts w:ascii="Times New Roman" w:hAnsi="Times New Roman" w:cs="Times New Roman"/>
          <w:b/>
          <w:sz w:val="28"/>
          <w:szCs w:val="28"/>
        </w:rPr>
        <w:t xml:space="preserve">  от</w:t>
      </w:r>
      <w:proofErr w:type="gramEnd"/>
      <w:r w:rsidRPr="00613D4A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Pr="00613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01</w:t>
      </w:r>
      <w:r w:rsidRPr="00613D4A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Pr="00613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 04  </w:t>
      </w:r>
      <w:r w:rsidRPr="00613D4A"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613D4A" w:rsidRPr="00613D4A" w:rsidRDefault="00613D4A" w:rsidP="00613D4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13D4A">
        <w:rPr>
          <w:rFonts w:ascii="Times New Roman" w:hAnsi="Times New Roman" w:cs="Times New Roman"/>
          <w:b/>
          <w:sz w:val="28"/>
          <w:szCs w:val="28"/>
        </w:rPr>
        <w:t xml:space="preserve">          от </w:t>
      </w:r>
      <w:proofErr w:type="gramStart"/>
      <w:r w:rsidRPr="00613D4A">
        <w:rPr>
          <w:rFonts w:ascii="Times New Roman" w:hAnsi="Times New Roman" w:cs="Times New Roman"/>
          <w:b/>
          <w:sz w:val="28"/>
          <w:szCs w:val="28"/>
        </w:rPr>
        <w:t>«</w:t>
      </w:r>
      <w:r w:rsidRPr="00613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29</w:t>
      </w:r>
      <w:proofErr w:type="gramEnd"/>
      <w:r w:rsidRPr="00613D4A">
        <w:rPr>
          <w:rFonts w:ascii="Times New Roman" w:hAnsi="Times New Roman" w:cs="Times New Roman"/>
          <w:b/>
          <w:sz w:val="28"/>
          <w:szCs w:val="28"/>
        </w:rPr>
        <w:t xml:space="preserve"> »</w:t>
      </w:r>
      <w:r w:rsidRPr="00613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 03   </w:t>
      </w:r>
      <w:r w:rsidRPr="00613D4A">
        <w:rPr>
          <w:rFonts w:ascii="Times New Roman" w:hAnsi="Times New Roman" w:cs="Times New Roman"/>
          <w:b/>
          <w:sz w:val="28"/>
          <w:szCs w:val="28"/>
        </w:rPr>
        <w:t>2019г.                                           ____________</w:t>
      </w:r>
      <w:proofErr w:type="spellStart"/>
      <w:r w:rsidRPr="00613D4A">
        <w:rPr>
          <w:rFonts w:ascii="Times New Roman" w:hAnsi="Times New Roman" w:cs="Times New Roman"/>
          <w:b/>
          <w:sz w:val="28"/>
          <w:szCs w:val="28"/>
        </w:rPr>
        <w:t>Б.А.Кубанов</w:t>
      </w:r>
      <w:proofErr w:type="spellEnd"/>
    </w:p>
    <w:p w:rsidR="001E2D76" w:rsidRDefault="001E2D76"/>
    <w:p w:rsidR="001E2D76" w:rsidRDefault="001E2D76"/>
    <w:p w:rsidR="001E2D76" w:rsidRPr="001E2D76" w:rsidRDefault="001E2D76" w:rsidP="001E2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E2D7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1E2D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ПОЛОЖЕНИЕ</w:t>
      </w:r>
    </w:p>
    <w:p w:rsidR="001E2D76" w:rsidRPr="001E2D76" w:rsidRDefault="001E2D76" w:rsidP="001E2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E2D7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порядке выдачи справки об обучении или периоде</w:t>
      </w:r>
      <w:r w:rsidR="00613D4A" w:rsidRPr="00613D4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обучения</w:t>
      </w:r>
    </w:p>
    <w:p w:rsidR="001E2D76" w:rsidRPr="001E2D76" w:rsidRDefault="001E2D76" w:rsidP="001E2D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D76" w:rsidRPr="001E2D76" w:rsidRDefault="009047D8" w:rsidP="009047D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1E2D76" w:rsidRPr="001E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положения.</w:t>
      </w:r>
    </w:p>
    <w:p w:rsidR="001E2D76" w:rsidRPr="001E2D76" w:rsidRDefault="001E2D76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«О порядке выдачи справки об обучении или периоде обучения» (далее — Положение) разработано в соответствии с Федеральным законом Российской Федерации от 29 декабря 2012 г. № 273- ФЗ «Об образовании в Российской Федерации».</w:t>
      </w:r>
    </w:p>
    <w:p w:rsidR="009047D8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Положение определяет структуру справки об обучении или о периоде обучения (далее - Справка), порядок запол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и учета выдачи Справки в МО ДОСААФ</w:t>
      </w: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КЧР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- МО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выдаётся лицам, не прошедшим государственной итоговой аттестации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получившим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итоговой</w:t>
      </w:r>
      <w:proofErr w:type="gramEnd"/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аттестации неудовлетворительные результаты, а также лицам, освоившим часть образовательной програ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ммы и (или) отчисленным из МО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выдаче справки обучающемуся принимается на педагогическом совете и оформля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 председателя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МО.</w:t>
      </w: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Справка об обучении или о периоде обучения лицу, отчисленному </w:t>
      </w:r>
      <w:proofErr w:type="gramStart"/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образовательного учреждения</w:t>
      </w:r>
      <w:proofErr w:type="gramEnd"/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выдается в трехдневный срок после издания приказа.</w:t>
      </w: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отчисленное </w:t>
      </w:r>
      <w:proofErr w:type="gramStart"/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образовательного учреждения</w:t>
      </w:r>
      <w:proofErr w:type="gramEnd"/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расписывается о получении справки в специальной книге выдачи справок об обучении или периоде обучения.</w:t>
      </w: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Образец справки является неотъемлемым приложением к данному Положению.</w:t>
      </w: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утраты Справки родителям (законным представителям) учащегося может быть выдан дубликат Справки в течение 10 (десяти) рабочих дней, следующих за днем подачи заявления о выдаче утраченной справки.</w:t>
      </w:r>
    </w:p>
    <w:p w:rsidR="001E2D76" w:rsidRPr="001E2D76" w:rsidRDefault="009047D8" w:rsidP="0090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1E2D76" w:rsidRPr="001E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справки</w:t>
      </w:r>
    </w:p>
    <w:p w:rsidR="001E2D76" w:rsidRPr="001E2D76" w:rsidRDefault="001E2D76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12 статьи 60 Федерального закона от 29.12.2012 г. №273-Ф3 «Об образовании в Российской Федерации» форма Справки устанавливается учреждением самостоятельно.</w:t>
      </w:r>
    </w:p>
    <w:p w:rsidR="001E2D76" w:rsidRPr="001E2D76" w:rsidRDefault="009047D8" w:rsidP="009047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 (приложение №1) оформ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на фирменном бланке МО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включает следующие сведения: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Учреждения;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фамилию, имя, отчество учащегося;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 рождения учащегося;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наименование образовательной программы;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период обучения;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об оценке уровня знаний учащегося по учебным предметам;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дату выдачи справки;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регистрационный номер справки;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подпись директора Учреждения.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D76" w:rsidRPr="001E2D76" w:rsidRDefault="009047D8" w:rsidP="0090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1E2D76" w:rsidRPr="001E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Порядок заполнения справки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Справка заполняется с помощью технических средств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(компьютера, принтера) на русском языке. Заполнение справки рукописным способом не допускается.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таблице сведений об оценке уровня знаний, в графе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«Наименование учебных предметов» на каждой отдельной строке с выравниванием по левому краю указываются наименования учебных предметов в со</w:t>
      </w:r>
      <w:r w:rsidR="009047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ответствии с учебным планом </w:t>
      </w: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программы.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Названия учебных предметов записываются с прописной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(заглавной) буквы, без порядковой нумерации, в именительном падеже.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Заполненная Справка заверяется печатью Учреждения. Печать проставляется на отведенном для нее месте. Оттиск печати должен быть ясным, четким и легко читаемым.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Справка после заполнения тщательно проверяется на точность и безошибочность внесенных в неё записей. Не допускаются подчистки, пропуски строк. Если какой-либо раздел не заполняется, в нем ставится прочерк.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2D76" w:rsidRPr="001E2D76" w:rsidRDefault="009047D8" w:rsidP="0090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1E2D76" w:rsidRPr="001E2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учета выданных справок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Для регистрации выдаваемых Справок ведется книга регистрации, в которую заносятся следующие данные: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порядковый (он же - регистрационный) номер;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 и отчество лица, получившего Справку;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выдачи Справки;</w:t>
      </w:r>
    </w:p>
    <w:p w:rsidR="001E2D76" w:rsidRPr="001E2D76" w:rsidRDefault="009047D8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наименование </w:t>
      </w:r>
      <w:r w:rsidR="001E2D76"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 приказа об отчислении учащегося;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подпись лица, получившего Справку.</w:t>
      </w:r>
    </w:p>
    <w:p w:rsidR="001E2D76" w:rsidRPr="001E2D76" w:rsidRDefault="001E2D76" w:rsidP="001E2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Книга регистрации прошнуровывается, пронумеровывается, скрепляется печатью учреждения и хранится как документ строгой отчетности.</w:t>
      </w:r>
    </w:p>
    <w:p w:rsidR="001E2D76" w:rsidRDefault="00613D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E2D76">
        <w:rPr>
          <w:rFonts w:ascii="Times New Roman" w:hAnsi="Times New Roman" w:cs="Times New Roman"/>
          <w:color w:val="000000" w:themeColor="text1"/>
          <w:sz w:val="28"/>
          <w:szCs w:val="28"/>
        </w:rPr>
        <w:t>.3. Копии выданных Справок в одном экземпляре подлежат хранению в установленном порядке в архиве образовательной организации в личном деле обучающегося.</w:t>
      </w:r>
    </w:p>
    <w:p w:rsidR="00A227C4" w:rsidRDefault="00A227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27C4" w:rsidRDefault="00A227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27C4" w:rsidRDefault="00A227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27C4" w:rsidRDefault="00A227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27C4" w:rsidRPr="00A227C4" w:rsidRDefault="00A227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27C4" w:rsidRPr="00A227C4" w:rsidRDefault="00A227C4" w:rsidP="00A227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Приложение1</w:t>
      </w:r>
    </w:p>
    <w:p w:rsidR="00A227C4" w:rsidRPr="00A227C4" w:rsidRDefault="00A227C4" w:rsidP="00A22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Pr="00A227C4" w:rsidRDefault="00A227C4" w:rsidP="00A2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ШТАМП </w:t>
      </w:r>
      <w:bookmarkStart w:id="0" w:name="_GoBack"/>
      <w:bookmarkEnd w:id="0"/>
    </w:p>
    <w:p w:rsidR="00A227C4" w:rsidRPr="00A227C4" w:rsidRDefault="00A227C4" w:rsidP="00A22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Pr="00A227C4" w:rsidRDefault="00A227C4" w:rsidP="00A22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Pr="00A227C4" w:rsidRDefault="00A227C4" w:rsidP="00A22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Pr="00A227C4" w:rsidRDefault="00A227C4" w:rsidP="00A22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Pr="00A227C4" w:rsidRDefault="00A227C4" w:rsidP="00A22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</w:t>
      </w:r>
    </w:p>
    <w:p w:rsidR="00A227C4" w:rsidRPr="00A227C4" w:rsidRDefault="00A227C4" w:rsidP="00A227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обучении или периоде обучения</w:t>
      </w:r>
    </w:p>
    <w:p w:rsidR="00A227C4" w:rsidRPr="00A227C4" w:rsidRDefault="00A227C4" w:rsidP="00A227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Pr="00A227C4" w:rsidRDefault="00A227C4" w:rsidP="00A2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справка выдана ______________________________________________</w:t>
      </w:r>
    </w:p>
    <w:p w:rsidR="00A227C4" w:rsidRPr="00A227C4" w:rsidRDefault="00A227C4" w:rsidP="00A227C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(ФИО)</w:t>
      </w:r>
    </w:p>
    <w:p w:rsidR="00A227C4" w:rsidRDefault="00A227C4" w:rsidP="00A22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 «_</w:t>
      </w:r>
      <w:proofErr w:type="gramStart"/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________20__г. в том, что он(а) обучался (обучалась)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27C4" w:rsidRDefault="00A227C4" w:rsidP="00A22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ДОСААФ России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КЧР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№ ____  категории «_____» с «___» ______20___г. по   «____» ________20___г.</w:t>
      </w: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27C4" w:rsidRDefault="00A227C4" w:rsidP="00A22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Default="00A227C4" w:rsidP="00A2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Pr="00A227C4" w:rsidRDefault="00A227C4" w:rsidP="00A2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ДОСААФ</w:t>
      </w:r>
    </w:p>
    <w:p w:rsidR="00A227C4" w:rsidRDefault="00A227C4" w:rsidP="00A2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КЧР         </w:t>
      </w: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______________________  </w:t>
      </w:r>
    </w:p>
    <w:p w:rsidR="00A227C4" w:rsidRPr="00A227C4" w:rsidRDefault="00A227C4" w:rsidP="00A22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(ФИО)</w:t>
      </w:r>
    </w:p>
    <w:p w:rsidR="00A227C4" w:rsidRPr="00A227C4" w:rsidRDefault="00A227C4" w:rsidP="00A22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7C4" w:rsidRPr="00A227C4" w:rsidRDefault="00A227C4" w:rsidP="00A22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выдачи «__</w:t>
      </w:r>
      <w:proofErr w:type="gramStart"/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________20__г. регистрационный №</w:t>
      </w:r>
    </w:p>
    <w:p w:rsidR="00A227C4" w:rsidRPr="00A227C4" w:rsidRDefault="00A227C4" w:rsidP="00A22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(М.П.)</w:t>
      </w:r>
    </w:p>
    <w:p w:rsidR="00A227C4" w:rsidRDefault="00A227C4"/>
    <w:sectPr w:rsidR="00A227C4" w:rsidSect="00613D4A">
      <w:pgSz w:w="11906" w:h="16838"/>
      <w:pgMar w:top="28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D72B2"/>
    <w:multiLevelType w:val="multilevel"/>
    <w:tmpl w:val="DAEC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E62E3"/>
    <w:multiLevelType w:val="multilevel"/>
    <w:tmpl w:val="D3EA6E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B0487"/>
    <w:multiLevelType w:val="multilevel"/>
    <w:tmpl w:val="CCA0C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C0DA5"/>
    <w:multiLevelType w:val="multilevel"/>
    <w:tmpl w:val="4FF258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64"/>
    <w:rsid w:val="001E2D76"/>
    <w:rsid w:val="00613D4A"/>
    <w:rsid w:val="009047D8"/>
    <w:rsid w:val="00A227C4"/>
    <w:rsid w:val="00B77164"/>
    <w:rsid w:val="00C0171A"/>
    <w:rsid w:val="00E6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1C648-9C2B-422F-91EB-1FD207B4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D76"/>
    <w:rPr>
      <w:b/>
      <w:bCs/>
    </w:rPr>
  </w:style>
  <w:style w:type="paragraph" w:styleId="a5">
    <w:name w:val="No Spacing"/>
    <w:uiPriority w:val="1"/>
    <w:qFormat/>
    <w:rsid w:val="00613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2019-09-20T08:17:00Z</dcterms:created>
  <dcterms:modified xsi:type="dcterms:W3CDTF">2019-09-20T09:21:00Z</dcterms:modified>
</cp:coreProperties>
</file>