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59D98" w14:textId="77777777" w:rsidR="008A10AB" w:rsidRDefault="008A10AB" w:rsidP="008A10AB">
      <w:pPr>
        <w:shd w:val="clear" w:color="auto" w:fill="FFFFFF"/>
        <w:spacing w:after="0" w:line="276" w:lineRule="auto"/>
        <w:jc w:val="center"/>
        <w:rPr>
          <w:rFonts w:ascii="Times New Roman" w:eastAsia="Times New Roman" w:hAnsi="Times New Roman" w:cs="Times New Roman"/>
          <w:b/>
          <w:bCs/>
          <w:color w:val="323232"/>
          <w:sz w:val="26"/>
          <w:szCs w:val="26"/>
          <w:lang w:eastAsia="ru-RU"/>
        </w:rPr>
      </w:pPr>
      <w:bookmarkStart w:id="0" w:name="_GoBack"/>
      <w:bookmarkEnd w:id="0"/>
      <w:r>
        <w:rPr>
          <w:rFonts w:ascii="Times New Roman" w:eastAsia="Times New Roman" w:hAnsi="Times New Roman" w:cs="Times New Roman"/>
          <w:b/>
          <w:bCs/>
          <w:color w:val="323232"/>
          <w:sz w:val="26"/>
          <w:szCs w:val="26"/>
          <w:lang w:eastAsia="ru-RU"/>
        </w:rPr>
        <w:t>Роспотребнадзор информирует,</w:t>
      </w:r>
    </w:p>
    <w:p w14:paraId="412BB599" w14:textId="77777777" w:rsidR="008A10AB" w:rsidRPr="00F20C9D" w:rsidRDefault="008A10AB" w:rsidP="008A10AB">
      <w:pPr>
        <w:shd w:val="clear" w:color="auto" w:fill="FFFFFF"/>
        <w:spacing w:after="0" w:line="276" w:lineRule="auto"/>
        <w:jc w:val="center"/>
        <w:rPr>
          <w:rFonts w:ascii="Times New Roman" w:eastAsia="Times New Roman" w:hAnsi="Times New Roman" w:cs="Times New Roman"/>
          <w:color w:val="323232"/>
          <w:sz w:val="26"/>
          <w:szCs w:val="26"/>
          <w:lang w:eastAsia="ru-RU"/>
        </w:rPr>
      </w:pPr>
      <w:r>
        <w:rPr>
          <w:rFonts w:ascii="Times New Roman" w:eastAsia="Times New Roman" w:hAnsi="Times New Roman" w:cs="Times New Roman"/>
          <w:b/>
          <w:bCs/>
          <w:color w:val="323232"/>
          <w:sz w:val="26"/>
          <w:szCs w:val="26"/>
          <w:lang w:eastAsia="ru-RU"/>
        </w:rPr>
        <w:t>с</w:t>
      </w:r>
      <w:r w:rsidRPr="00F20C9D">
        <w:rPr>
          <w:rFonts w:ascii="Times New Roman" w:eastAsia="Times New Roman" w:hAnsi="Times New Roman" w:cs="Times New Roman"/>
          <w:b/>
          <w:bCs/>
          <w:color w:val="323232"/>
          <w:sz w:val="26"/>
          <w:szCs w:val="26"/>
          <w:lang w:eastAsia="ru-RU"/>
        </w:rPr>
        <w:t>езон активности клещей уже близко!</w:t>
      </w:r>
      <w:r w:rsidRPr="00F20C9D">
        <w:rPr>
          <w:rFonts w:ascii="Times New Roman" w:eastAsia="Times New Roman" w:hAnsi="Times New Roman" w:cs="Times New Roman"/>
          <w:color w:val="323232"/>
          <w:sz w:val="26"/>
          <w:szCs w:val="26"/>
          <w:lang w:eastAsia="ru-RU"/>
        </w:rPr>
        <w:br/>
      </w:r>
      <w:r w:rsidRPr="00F20C9D">
        <w:rPr>
          <w:rFonts w:ascii="Times New Roman" w:eastAsia="Times New Roman" w:hAnsi="Times New Roman" w:cs="Times New Roman"/>
          <w:b/>
          <w:bCs/>
          <w:color w:val="323232"/>
          <w:sz w:val="26"/>
          <w:szCs w:val="26"/>
          <w:lang w:eastAsia="ru-RU"/>
        </w:rPr>
        <w:t>ЗНАНИЕ И БДИТЕЛЬНОСТЬ – ЗАЛОГ НАШЕГО ЗДОРОВЬЯ!</w:t>
      </w:r>
    </w:p>
    <w:p w14:paraId="34B892ED" w14:textId="3FE09863" w:rsidR="00CA3415" w:rsidRPr="00F20C9D" w:rsidRDefault="00CA3415" w:rsidP="00A24464">
      <w:pPr>
        <w:shd w:val="clear" w:color="auto" w:fill="FFFFFF"/>
        <w:spacing w:after="0" w:line="276" w:lineRule="auto"/>
        <w:ind w:firstLine="708"/>
        <w:jc w:val="both"/>
        <w:rPr>
          <w:rFonts w:ascii="Times New Roman" w:eastAsia="Times New Roman" w:hAnsi="Times New Roman" w:cs="Times New Roman"/>
          <w:color w:val="323232"/>
          <w:sz w:val="26"/>
          <w:szCs w:val="26"/>
          <w:lang w:eastAsia="ru-RU"/>
        </w:rPr>
      </w:pPr>
      <w:r w:rsidRPr="00F20C9D">
        <w:rPr>
          <w:rFonts w:ascii="Times New Roman" w:eastAsia="Times New Roman" w:hAnsi="Times New Roman" w:cs="Times New Roman"/>
          <w:color w:val="323232"/>
          <w:sz w:val="26"/>
          <w:szCs w:val="26"/>
          <w:lang w:eastAsia="ru-RU"/>
        </w:rPr>
        <w:t xml:space="preserve">Приближается весна – период, когда люди отправляются на дачу, за город подышать свежим воздухом, на рыбалку, устраивают пикники. Но необходимо помнить – этот период еще и время, когда можно заболеть опасными инфекционными заболеваниями, переносчиками которых являются клещи. </w:t>
      </w:r>
    </w:p>
    <w:p w14:paraId="3209C06B" w14:textId="0708F05B" w:rsidR="00277B20" w:rsidRPr="00F20C9D" w:rsidRDefault="00A24464" w:rsidP="00A24464">
      <w:pPr>
        <w:spacing w:after="0"/>
        <w:jc w:val="both"/>
        <w:rPr>
          <w:rFonts w:ascii="Times New Roman" w:hAnsi="Times New Roman" w:cs="Times New Roman"/>
          <w:sz w:val="26"/>
          <w:szCs w:val="26"/>
        </w:rPr>
      </w:pPr>
      <w:r w:rsidRPr="00F20C9D">
        <w:rPr>
          <w:rFonts w:ascii="Times New Roman" w:hAnsi="Times New Roman" w:cs="Times New Roman"/>
          <w:sz w:val="26"/>
          <w:szCs w:val="26"/>
        </w:rPr>
        <w:tab/>
        <w:t>Следует помнить, что клещи обитают не только в лесах, но и в парках, и на садовых участках. Могут быть клещи и в городах: на газонах, в траве вдоль обочин дорог. Клещи могут быть занесены домой животными; на ветках, на дачных или лесных цветочных букетах, вениках или траве; на одежде, в которой Вы гуляли в лесу. Дома клещ может укусить любого члена семьи, причем даже несколько суток спустя.</w:t>
      </w:r>
    </w:p>
    <w:p w14:paraId="7CF98AA7" w14:textId="5F9771CB" w:rsidR="008440B1" w:rsidRPr="00F20C9D" w:rsidRDefault="008440B1" w:rsidP="00A24464">
      <w:pPr>
        <w:spacing w:after="0"/>
        <w:jc w:val="both"/>
        <w:rPr>
          <w:rFonts w:ascii="Times New Roman" w:hAnsi="Times New Roman" w:cs="Times New Roman"/>
          <w:sz w:val="26"/>
          <w:szCs w:val="26"/>
        </w:rPr>
      </w:pPr>
      <w:r w:rsidRPr="00F20C9D">
        <w:rPr>
          <w:rFonts w:ascii="Times New Roman" w:hAnsi="Times New Roman" w:cs="Times New Roman"/>
          <w:sz w:val="26"/>
          <w:szCs w:val="26"/>
        </w:rPr>
        <w:tab/>
        <w:t>Клещи не прыгают и не летают. Для того, чтобы клещ попал на тело, надо пройти в непосредственной близости от него. Своих жертв клещи поджидают сидя на земле или траве, выставив передние лапы, на которых находятся специальные органы чувств, реагирующие на тепло, и запах. Когда мимо проходит потенциальная жертва, клещ вцепляется в нее передними лапами.</w:t>
      </w:r>
    </w:p>
    <w:p w14:paraId="4FF56F0F" w14:textId="12929EB9" w:rsidR="008440B1" w:rsidRPr="00F20C9D" w:rsidRDefault="008440B1" w:rsidP="00A24464">
      <w:pPr>
        <w:spacing w:after="0"/>
        <w:jc w:val="both"/>
        <w:rPr>
          <w:rFonts w:ascii="Times New Roman" w:hAnsi="Times New Roman" w:cs="Times New Roman"/>
          <w:sz w:val="26"/>
          <w:szCs w:val="26"/>
        </w:rPr>
      </w:pPr>
      <w:r w:rsidRPr="00F20C9D">
        <w:rPr>
          <w:rFonts w:ascii="Times New Roman" w:hAnsi="Times New Roman" w:cs="Times New Roman"/>
          <w:sz w:val="26"/>
          <w:szCs w:val="26"/>
        </w:rPr>
        <w:tab/>
      </w:r>
      <w:r w:rsidR="00563BDE" w:rsidRPr="00F20C9D">
        <w:rPr>
          <w:rFonts w:ascii="Times New Roman" w:hAnsi="Times New Roman" w:cs="Times New Roman"/>
          <w:sz w:val="26"/>
          <w:szCs w:val="26"/>
        </w:rPr>
        <w:t>Попав на тело, клещ кусает не сразу. До присасывания клеща может пройти несколько часов. Если клещ будет вовремя замечен, то укуса можно избежать.</w:t>
      </w:r>
      <w:r w:rsidR="007B056F" w:rsidRPr="00F20C9D">
        <w:rPr>
          <w:sz w:val="26"/>
          <w:szCs w:val="26"/>
        </w:rPr>
        <w:t xml:space="preserve"> </w:t>
      </w:r>
      <w:r w:rsidR="007B056F" w:rsidRPr="00F20C9D">
        <w:rPr>
          <w:rFonts w:ascii="Times New Roman" w:hAnsi="Times New Roman" w:cs="Times New Roman"/>
          <w:sz w:val="26"/>
          <w:szCs w:val="26"/>
        </w:rPr>
        <w:t>Мало кто способен ощутить момент укуса клеща, поскольку клещ хорошо обезболивает место укуса. Со слюной клещ вводит различные вещества, препятствующие сворачиванию крови, усиливающие кровоток.</w:t>
      </w:r>
    </w:p>
    <w:p w14:paraId="6FACC005" w14:textId="586CC41C" w:rsidR="00563BDE" w:rsidRPr="00F20C9D" w:rsidRDefault="00563BDE" w:rsidP="00A24464">
      <w:pPr>
        <w:spacing w:after="0"/>
        <w:jc w:val="both"/>
        <w:rPr>
          <w:rFonts w:ascii="Times New Roman" w:hAnsi="Times New Roman" w:cs="Times New Roman"/>
          <w:sz w:val="26"/>
          <w:szCs w:val="26"/>
        </w:rPr>
      </w:pPr>
      <w:r w:rsidRPr="00F20C9D">
        <w:rPr>
          <w:rFonts w:ascii="Times New Roman" w:hAnsi="Times New Roman" w:cs="Times New Roman"/>
          <w:sz w:val="26"/>
          <w:szCs w:val="26"/>
        </w:rPr>
        <w:tab/>
      </w:r>
      <w:r w:rsidR="000D2B53" w:rsidRPr="00F20C9D">
        <w:rPr>
          <w:rFonts w:ascii="Times New Roman" w:hAnsi="Times New Roman" w:cs="Times New Roman"/>
          <w:sz w:val="26"/>
          <w:szCs w:val="26"/>
        </w:rPr>
        <w:t>Иксодовые клещи являются переносчиками возбудителей некоторых природно-очаговых инфекций: клещевого энцефалита, иксодовых клещевых боррелиозов, моноцитарного эрлихиоза человека и гранулоцитарного анаплазмоза человека. Лучший способ профилактики этих инфекций - защита от укусов клещей.</w:t>
      </w:r>
    </w:p>
    <w:p w14:paraId="5FAC493A" w14:textId="4C22471C" w:rsidR="009A6E08" w:rsidRPr="00F20C9D" w:rsidRDefault="009A6E08" w:rsidP="00A24464">
      <w:pPr>
        <w:spacing w:after="0"/>
        <w:jc w:val="both"/>
        <w:rPr>
          <w:rFonts w:ascii="Times New Roman" w:hAnsi="Times New Roman" w:cs="Times New Roman"/>
          <w:b/>
          <w:bCs/>
          <w:sz w:val="26"/>
          <w:szCs w:val="26"/>
        </w:rPr>
      </w:pPr>
      <w:r w:rsidRPr="00F20C9D">
        <w:rPr>
          <w:rFonts w:ascii="Times New Roman" w:hAnsi="Times New Roman" w:cs="Times New Roman"/>
          <w:sz w:val="26"/>
          <w:szCs w:val="26"/>
        </w:rPr>
        <w:tab/>
      </w:r>
      <w:r w:rsidRPr="00F20C9D">
        <w:rPr>
          <w:rFonts w:ascii="Times New Roman" w:hAnsi="Times New Roman" w:cs="Times New Roman"/>
          <w:b/>
          <w:bCs/>
          <w:sz w:val="26"/>
          <w:szCs w:val="26"/>
        </w:rPr>
        <w:t>Что делать, если укусил клещ?</w:t>
      </w:r>
    </w:p>
    <w:p w14:paraId="4529B5CB" w14:textId="77777777" w:rsidR="009A6E08" w:rsidRPr="00F20C9D" w:rsidRDefault="009A6E08" w:rsidP="00A24464">
      <w:pPr>
        <w:spacing w:after="0"/>
        <w:jc w:val="both"/>
        <w:rPr>
          <w:rFonts w:ascii="Times New Roman" w:hAnsi="Times New Roman" w:cs="Times New Roman"/>
          <w:sz w:val="26"/>
          <w:szCs w:val="26"/>
        </w:rPr>
      </w:pPr>
      <w:r w:rsidRPr="00F20C9D">
        <w:rPr>
          <w:rFonts w:ascii="Times New Roman" w:hAnsi="Times New Roman" w:cs="Times New Roman"/>
          <w:sz w:val="26"/>
          <w:szCs w:val="26"/>
        </w:rPr>
        <w:tab/>
        <w:t xml:space="preserve">Вы вернулись из леса и обнаружили на теле впившегося клеща. Что делать? Паниковать не нужно - вовремя принятые правильные меры помогут предотвратить возможные негативные последствия. </w:t>
      </w:r>
    </w:p>
    <w:p w14:paraId="7B2BEEE5" w14:textId="77777777" w:rsidR="009A6E08" w:rsidRPr="00F20C9D" w:rsidRDefault="009A6E08" w:rsidP="002F38D5">
      <w:pPr>
        <w:spacing w:after="0"/>
        <w:ind w:firstLine="708"/>
        <w:jc w:val="both"/>
        <w:rPr>
          <w:rFonts w:ascii="Times New Roman" w:hAnsi="Times New Roman" w:cs="Times New Roman"/>
          <w:sz w:val="26"/>
          <w:szCs w:val="26"/>
        </w:rPr>
      </w:pPr>
      <w:r w:rsidRPr="00F20C9D">
        <w:rPr>
          <w:rFonts w:ascii="Times New Roman" w:hAnsi="Times New Roman" w:cs="Times New Roman"/>
          <w:b/>
          <w:bCs/>
          <w:sz w:val="26"/>
          <w:szCs w:val="26"/>
        </w:rPr>
        <w:t>1. Удаляем клеща</w:t>
      </w:r>
      <w:r w:rsidRPr="00F20C9D">
        <w:rPr>
          <w:rFonts w:ascii="Times New Roman" w:hAnsi="Times New Roman" w:cs="Times New Roman"/>
          <w:sz w:val="26"/>
          <w:szCs w:val="26"/>
        </w:rPr>
        <w:t xml:space="preserve">. Человеку, пострадавшему от укуса клеща, необходимо обратиться за медицинской помощью в поликлинику по месту жительства,  или районный травмпункт для удаления клеща и доставки его на исследование, а также для организации медицинского наблюдения, с целью своевременной постановки диагноза клещевой инфекции и решения вопроса о назначении профилактического лечения. Если по какой-то причине у вас нет возможности обратиться за помощью в медицинское учреждение, то клеща придется удалять самостоятельно, причем, чем раньше Вы удалите впившегося паразита, тем лучше. </w:t>
      </w:r>
    </w:p>
    <w:p w14:paraId="713E6E39" w14:textId="71F780D6" w:rsidR="009A6E08" w:rsidRPr="00F20C9D" w:rsidRDefault="009A6E08" w:rsidP="009A6E0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t xml:space="preserve">Как удалить клеща самостоятельно? Удобнее всего удалять клеща изогнутым пинцетом или хирургическим зажимом, в принципе подойдет и любой другой пинцет. При этом клеща нужно захватить как можно ближе к хоботку, затем его аккуратно подтягивают, при этом вращая вокруг своей оси в удобную сторону. Обычно через 1-3 оборота клещ извлекается целиком вместе с хоботком. Если же </w:t>
      </w:r>
      <w:r w:rsidRPr="00F20C9D">
        <w:rPr>
          <w:rFonts w:ascii="Times New Roman" w:hAnsi="Times New Roman" w:cs="Times New Roman"/>
          <w:sz w:val="26"/>
          <w:szCs w:val="26"/>
        </w:rPr>
        <w:lastRenderedPageBreak/>
        <w:t xml:space="preserve">клеща попытаться выдернуть, то велика вероятность его разрыва. Если под рукой нет ни пинцета, ни специальных приспособлений для удаления клещей, то клеща можно удалить при помощи нитки. Прочную нитку завязывают в узел, как можно ближе к хоботку клеща, затем клеща извлекают, не спеша пошатывая в стороны и подтягивая его вверх. Резкие движения недопустимы. </w:t>
      </w:r>
    </w:p>
    <w:p w14:paraId="609EDA96" w14:textId="37948041" w:rsidR="001376D8" w:rsidRDefault="009A6E08" w:rsidP="001376D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t xml:space="preserve">Ранку необходимо обработать дома антисептиком. Удаление клеща необходимо производить с осторожностью, не сдавливая его тело, поскольку при этом возможно выдавливание содержимого клеща вместе с возбудителями болезней в ранку. Важно не разорвать клеща при удалении - оставшаяся в коже часть может вызвать воспаление и нагноение. </w:t>
      </w:r>
      <w:r w:rsidR="001376D8" w:rsidRPr="00F20C9D">
        <w:rPr>
          <w:rFonts w:ascii="Times New Roman" w:hAnsi="Times New Roman" w:cs="Times New Roman"/>
          <w:sz w:val="26"/>
          <w:szCs w:val="26"/>
        </w:rPr>
        <w:t xml:space="preserve"> </w:t>
      </w:r>
      <w:r w:rsidRPr="00F20C9D">
        <w:rPr>
          <w:rFonts w:ascii="Times New Roman" w:hAnsi="Times New Roman" w:cs="Times New Roman"/>
          <w:sz w:val="26"/>
          <w:szCs w:val="26"/>
        </w:rPr>
        <w:t xml:space="preserve">Руки и инструмент после удаления клеща надо тщательно вымыть. </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83"/>
        <w:gridCol w:w="1858"/>
        <w:gridCol w:w="2204"/>
      </w:tblGrid>
      <w:tr w:rsidR="00EC2057" w:rsidRPr="00EC2057" w14:paraId="1F246DD1" w14:textId="77777777" w:rsidTr="00954A7D">
        <w:tc>
          <w:tcPr>
            <w:tcW w:w="2552" w:type="dxa"/>
          </w:tcPr>
          <w:p w14:paraId="7B809771" w14:textId="77777777" w:rsidR="00EC2057" w:rsidRPr="00EC2057" w:rsidRDefault="00EC2057" w:rsidP="00882E18">
            <w:pPr>
              <w:spacing w:after="0"/>
              <w:ind w:firstLine="708"/>
              <w:jc w:val="both"/>
              <w:rPr>
                <w:rFonts w:ascii="Times New Roman" w:hAnsi="Times New Roman" w:cs="Times New Roman"/>
                <w:sz w:val="26"/>
                <w:szCs w:val="26"/>
              </w:rPr>
            </w:pPr>
          </w:p>
        </w:tc>
        <w:tc>
          <w:tcPr>
            <w:tcW w:w="2883" w:type="dxa"/>
          </w:tcPr>
          <w:p w14:paraId="0F3EB760" w14:textId="77777777" w:rsidR="00EC2057" w:rsidRPr="00EC2057" w:rsidRDefault="00EC2057" w:rsidP="00882E18">
            <w:pPr>
              <w:spacing w:after="0"/>
              <w:jc w:val="both"/>
              <w:rPr>
                <w:rFonts w:ascii="Times New Roman" w:hAnsi="Times New Roman" w:cs="Times New Roman"/>
                <w:sz w:val="26"/>
                <w:szCs w:val="26"/>
              </w:rPr>
            </w:pPr>
            <w:r w:rsidRPr="00EC2057">
              <w:rPr>
                <w:rFonts w:ascii="Times New Roman" w:hAnsi="Times New Roman" w:cs="Times New Roman"/>
                <w:sz w:val="26"/>
                <w:szCs w:val="26"/>
              </w:rPr>
              <w:t>Адрес нахождения пункта снятия клеща и отправки его на исследование</w:t>
            </w:r>
          </w:p>
        </w:tc>
        <w:tc>
          <w:tcPr>
            <w:tcW w:w="1858" w:type="dxa"/>
          </w:tcPr>
          <w:p w14:paraId="740D91F3" w14:textId="77777777" w:rsidR="00EC2057" w:rsidRPr="00EC2057" w:rsidRDefault="00EC2057" w:rsidP="006A1E1F">
            <w:pPr>
              <w:spacing w:after="0"/>
              <w:jc w:val="both"/>
              <w:rPr>
                <w:rFonts w:ascii="Times New Roman" w:hAnsi="Times New Roman" w:cs="Times New Roman"/>
                <w:sz w:val="26"/>
                <w:szCs w:val="26"/>
              </w:rPr>
            </w:pPr>
            <w:r w:rsidRPr="00EC2057">
              <w:rPr>
                <w:rFonts w:ascii="Times New Roman" w:hAnsi="Times New Roman" w:cs="Times New Roman"/>
                <w:sz w:val="26"/>
                <w:szCs w:val="26"/>
              </w:rPr>
              <w:t>Режим работы</w:t>
            </w:r>
          </w:p>
        </w:tc>
        <w:tc>
          <w:tcPr>
            <w:tcW w:w="2204" w:type="dxa"/>
          </w:tcPr>
          <w:p w14:paraId="47A4FA55" w14:textId="77777777" w:rsidR="00EC2057" w:rsidRPr="00EC2057" w:rsidRDefault="00EC2057" w:rsidP="006A1E1F">
            <w:pPr>
              <w:spacing w:after="0"/>
              <w:jc w:val="both"/>
              <w:rPr>
                <w:rFonts w:ascii="Times New Roman" w:hAnsi="Times New Roman" w:cs="Times New Roman"/>
                <w:sz w:val="26"/>
                <w:szCs w:val="26"/>
              </w:rPr>
            </w:pPr>
            <w:r w:rsidRPr="00EC2057">
              <w:rPr>
                <w:rFonts w:ascii="Times New Roman" w:hAnsi="Times New Roman" w:cs="Times New Roman"/>
                <w:sz w:val="26"/>
                <w:szCs w:val="26"/>
              </w:rPr>
              <w:t>Контактный телефон</w:t>
            </w:r>
          </w:p>
        </w:tc>
      </w:tr>
      <w:tr w:rsidR="00EC2057" w:rsidRPr="00EC2057" w14:paraId="0F31CCFD" w14:textId="77777777" w:rsidTr="00954A7D">
        <w:trPr>
          <w:trHeight w:val="808"/>
        </w:trPr>
        <w:tc>
          <w:tcPr>
            <w:tcW w:w="2552" w:type="dxa"/>
          </w:tcPr>
          <w:p w14:paraId="5395A3B8" w14:textId="77777777" w:rsidR="00EC2057" w:rsidRPr="00EC2057" w:rsidRDefault="00EC2057" w:rsidP="00882E18">
            <w:pPr>
              <w:spacing w:after="0"/>
              <w:jc w:val="both"/>
              <w:rPr>
                <w:rFonts w:ascii="Times New Roman" w:hAnsi="Times New Roman" w:cs="Times New Roman"/>
                <w:sz w:val="26"/>
                <w:szCs w:val="26"/>
              </w:rPr>
            </w:pPr>
            <w:r w:rsidRPr="00EC2057">
              <w:rPr>
                <w:rFonts w:ascii="Times New Roman" w:hAnsi="Times New Roman" w:cs="Times New Roman"/>
                <w:sz w:val="26"/>
                <w:szCs w:val="26"/>
              </w:rPr>
              <w:t>Красноармейский район</w:t>
            </w:r>
          </w:p>
        </w:tc>
        <w:tc>
          <w:tcPr>
            <w:tcW w:w="2883" w:type="dxa"/>
          </w:tcPr>
          <w:p w14:paraId="2EB6BDE9" w14:textId="77777777" w:rsidR="00EC2057" w:rsidRPr="00EC2057" w:rsidRDefault="00EC2057" w:rsidP="00882E18">
            <w:pPr>
              <w:spacing w:after="0"/>
              <w:ind w:firstLine="708"/>
              <w:jc w:val="both"/>
              <w:rPr>
                <w:rFonts w:ascii="Times New Roman" w:hAnsi="Times New Roman" w:cs="Times New Roman"/>
                <w:sz w:val="26"/>
                <w:szCs w:val="26"/>
              </w:rPr>
            </w:pPr>
            <w:r w:rsidRPr="00EC2057">
              <w:rPr>
                <w:rFonts w:ascii="Times New Roman" w:hAnsi="Times New Roman" w:cs="Times New Roman"/>
                <w:sz w:val="26"/>
                <w:szCs w:val="26"/>
              </w:rPr>
              <w:t>ГБУЗ «Красноармейская ЦРБ» МЗ КК, приемное отделение (хирург)</w:t>
            </w:r>
          </w:p>
        </w:tc>
        <w:tc>
          <w:tcPr>
            <w:tcW w:w="1858" w:type="dxa"/>
            <w:vAlign w:val="center"/>
          </w:tcPr>
          <w:p w14:paraId="33A054FC" w14:textId="77777777" w:rsidR="00EC2057" w:rsidRPr="00EC2057" w:rsidRDefault="00EC2057" w:rsidP="006A1E1F">
            <w:pPr>
              <w:spacing w:after="0"/>
              <w:jc w:val="both"/>
              <w:rPr>
                <w:rFonts w:ascii="Times New Roman" w:hAnsi="Times New Roman" w:cs="Times New Roman"/>
                <w:sz w:val="26"/>
                <w:szCs w:val="26"/>
              </w:rPr>
            </w:pPr>
            <w:r w:rsidRPr="00EC2057">
              <w:rPr>
                <w:rFonts w:ascii="Times New Roman" w:hAnsi="Times New Roman" w:cs="Times New Roman"/>
                <w:sz w:val="26"/>
                <w:szCs w:val="26"/>
              </w:rPr>
              <w:t>круглосуточно</w:t>
            </w:r>
          </w:p>
        </w:tc>
        <w:tc>
          <w:tcPr>
            <w:tcW w:w="2204" w:type="dxa"/>
            <w:vAlign w:val="center"/>
          </w:tcPr>
          <w:p w14:paraId="28E90A03" w14:textId="77777777" w:rsidR="00EC2057" w:rsidRPr="00EC2057" w:rsidRDefault="00EC2057" w:rsidP="006A1E1F">
            <w:pPr>
              <w:spacing w:after="0"/>
              <w:jc w:val="both"/>
              <w:rPr>
                <w:rFonts w:ascii="Times New Roman" w:hAnsi="Times New Roman" w:cs="Times New Roman"/>
                <w:sz w:val="26"/>
                <w:szCs w:val="26"/>
              </w:rPr>
            </w:pPr>
            <w:r w:rsidRPr="00EC2057">
              <w:rPr>
                <w:rFonts w:ascii="Times New Roman" w:hAnsi="Times New Roman" w:cs="Times New Roman"/>
                <w:sz w:val="26"/>
                <w:szCs w:val="26"/>
              </w:rPr>
              <w:t>8-861-65-3-39-84</w:t>
            </w:r>
          </w:p>
        </w:tc>
      </w:tr>
    </w:tbl>
    <w:p w14:paraId="57091667" w14:textId="77777777" w:rsidR="00EC2057" w:rsidRPr="00F20C9D" w:rsidRDefault="00EC2057" w:rsidP="001376D8">
      <w:pPr>
        <w:spacing w:after="0"/>
        <w:ind w:firstLine="708"/>
        <w:jc w:val="both"/>
        <w:rPr>
          <w:rFonts w:ascii="Times New Roman" w:hAnsi="Times New Roman" w:cs="Times New Roman"/>
          <w:sz w:val="26"/>
          <w:szCs w:val="26"/>
        </w:rPr>
      </w:pPr>
    </w:p>
    <w:p w14:paraId="2A7C03BF" w14:textId="16362E22" w:rsidR="000D2B53" w:rsidRPr="00F20C9D" w:rsidRDefault="009A6E08" w:rsidP="001376D8">
      <w:pPr>
        <w:spacing w:after="0"/>
        <w:ind w:firstLine="708"/>
        <w:jc w:val="both"/>
        <w:rPr>
          <w:rFonts w:ascii="Times New Roman" w:hAnsi="Times New Roman" w:cs="Times New Roman"/>
          <w:sz w:val="26"/>
          <w:szCs w:val="26"/>
        </w:rPr>
      </w:pPr>
      <w:r w:rsidRPr="00F20C9D">
        <w:rPr>
          <w:rFonts w:ascii="Times New Roman" w:hAnsi="Times New Roman" w:cs="Times New Roman"/>
          <w:b/>
          <w:bCs/>
          <w:sz w:val="26"/>
          <w:szCs w:val="26"/>
        </w:rPr>
        <w:t>2. Отправляем снятого клеща на исследование</w:t>
      </w:r>
      <w:r w:rsidRPr="00F20C9D">
        <w:rPr>
          <w:rFonts w:ascii="Times New Roman" w:hAnsi="Times New Roman" w:cs="Times New Roman"/>
          <w:sz w:val="26"/>
          <w:szCs w:val="26"/>
        </w:rPr>
        <w:t>. Удаленного клеща следует поместить в небольшую герметично закрывающуюся емкость с небольшим кусочком чуть влажной ваты или салфетки и направ</w:t>
      </w:r>
      <w:r w:rsidR="00EC2057">
        <w:rPr>
          <w:rFonts w:ascii="Times New Roman" w:hAnsi="Times New Roman" w:cs="Times New Roman"/>
          <w:sz w:val="26"/>
          <w:szCs w:val="26"/>
        </w:rPr>
        <w:t>ить</w:t>
      </w:r>
      <w:r w:rsidRPr="00F20C9D">
        <w:rPr>
          <w:rFonts w:ascii="Times New Roman" w:hAnsi="Times New Roman" w:cs="Times New Roman"/>
          <w:sz w:val="26"/>
          <w:szCs w:val="26"/>
        </w:rPr>
        <w:t xml:space="preserve"> в лабораторию. </w:t>
      </w:r>
      <w:r w:rsidR="0056313D" w:rsidRPr="00F20C9D">
        <w:rPr>
          <w:rFonts w:ascii="Times New Roman" w:hAnsi="Times New Roman" w:cs="Times New Roman"/>
          <w:sz w:val="26"/>
          <w:szCs w:val="26"/>
        </w:rPr>
        <w:t xml:space="preserve"> </w:t>
      </w:r>
      <w:r w:rsidRPr="00F20C9D">
        <w:rPr>
          <w:rFonts w:ascii="Times New Roman" w:hAnsi="Times New Roman" w:cs="Times New Roman"/>
          <w:sz w:val="26"/>
          <w:szCs w:val="26"/>
        </w:rPr>
        <w:t>Банку с клещом помещают в холодильник при невозможности ее транспортировки в лабораторию сразу после удаления клеща</w:t>
      </w:r>
      <w:r w:rsidR="00EC2057">
        <w:rPr>
          <w:rFonts w:ascii="Times New Roman" w:hAnsi="Times New Roman" w:cs="Times New Roman"/>
          <w:sz w:val="26"/>
          <w:szCs w:val="26"/>
        </w:rPr>
        <w:t>.</w:t>
      </w:r>
      <w:r w:rsidRPr="00F20C9D">
        <w:rPr>
          <w:rFonts w:ascii="Times New Roman" w:hAnsi="Times New Roman" w:cs="Times New Roman"/>
          <w:sz w:val="26"/>
          <w:szCs w:val="26"/>
        </w:rPr>
        <w:t xml:space="preserve"> </w:t>
      </w:r>
    </w:p>
    <w:p w14:paraId="20771EF4" w14:textId="616700E6" w:rsidR="00BB26CF" w:rsidRPr="00F20C9D" w:rsidRDefault="00BB26CF" w:rsidP="001376D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t>К сожалению, по внешнему виду клеща нельзя судить является ли он переносчиком инфекции, или нет. Клещ заражается при кормлении на инфицированном животном. Вирус может содержаться и в самках, и в самцах, и в нимфах, и в личинках. Даже если укус клеща был кратковременным, риск заражения клещевыми инфекциями не исключается.</w:t>
      </w:r>
    </w:p>
    <w:p w14:paraId="571BE67D" w14:textId="77777777" w:rsidR="00BB26CF" w:rsidRPr="00F20C9D" w:rsidRDefault="00BB26CF" w:rsidP="001376D8">
      <w:pPr>
        <w:spacing w:after="0"/>
        <w:ind w:firstLine="708"/>
        <w:jc w:val="both"/>
        <w:rPr>
          <w:rFonts w:ascii="Times New Roman" w:hAnsi="Times New Roman" w:cs="Times New Roman"/>
          <w:b/>
          <w:bCs/>
          <w:sz w:val="26"/>
          <w:szCs w:val="26"/>
        </w:rPr>
      </w:pPr>
      <w:r w:rsidRPr="00F20C9D">
        <w:rPr>
          <w:rFonts w:ascii="Times New Roman" w:hAnsi="Times New Roman" w:cs="Times New Roman"/>
          <w:b/>
          <w:bCs/>
          <w:sz w:val="26"/>
          <w:szCs w:val="26"/>
        </w:rPr>
        <w:t>Как защититься от укусов клещей?</w:t>
      </w:r>
    </w:p>
    <w:p w14:paraId="1C7A282D" w14:textId="77777777" w:rsidR="00B3055F" w:rsidRPr="00F20C9D" w:rsidRDefault="00BB26CF" w:rsidP="001376D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t xml:space="preserve">Лучшая защита от укуса клещей - неспецифическая профилактика (правильная одежда, репелленты и борьба с клещами на садовых участках и пр.). Необходимо соблюдать меры индивидуальной профилактики при посещении лесных массивов: </w:t>
      </w:r>
    </w:p>
    <w:p w14:paraId="664A076E" w14:textId="77777777" w:rsidR="00B3055F" w:rsidRPr="00F20C9D" w:rsidRDefault="00BB26CF" w:rsidP="001376D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sym w:font="Symbol" w:char="F0B7"/>
      </w:r>
      <w:r w:rsidRPr="00F20C9D">
        <w:rPr>
          <w:rFonts w:ascii="Times New Roman" w:hAnsi="Times New Roman" w:cs="Times New Roman"/>
          <w:sz w:val="26"/>
          <w:szCs w:val="26"/>
        </w:rPr>
        <w:t xml:space="preserve"> Избегать посещения мест обитания клещей (лесные массивы с высокой травой, кустарником), особенно, в мае-июле. В походах следует держаться троп, но не ходите по тропам под низкими зарослями, по кустам, по высокой траве. </w:t>
      </w:r>
    </w:p>
    <w:p w14:paraId="3B259AC7" w14:textId="2CAF9092" w:rsidR="00B3055F" w:rsidRPr="00F20C9D" w:rsidRDefault="00BB26CF" w:rsidP="001376D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sym w:font="Symbol" w:char="F0B7"/>
      </w:r>
      <w:r w:rsidRPr="00F20C9D">
        <w:rPr>
          <w:rFonts w:ascii="Times New Roman" w:hAnsi="Times New Roman" w:cs="Times New Roman"/>
          <w:sz w:val="26"/>
          <w:szCs w:val="26"/>
        </w:rPr>
        <w:t xml:space="preserve"> При посещении мест, в которых могут быть клещи, лучше одеть закрытую обувь (сапоги, ботинки, кроссовки). </w:t>
      </w:r>
    </w:p>
    <w:p w14:paraId="02372D91" w14:textId="77777777" w:rsidR="00B3055F" w:rsidRPr="00F20C9D" w:rsidRDefault="00BB26CF" w:rsidP="001376D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sym w:font="Symbol" w:char="F0B7"/>
      </w:r>
      <w:r w:rsidRPr="00F20C9D">
        <w:rPr>
          <w:rFonts w:ascii="Times New Roman" w:hAnsi="Times New Roman" w:cs="Times New Roman"/>
          <w:sz w:val="26"/>
          <w:szCs w:val="26"/>
        </w:rPr>
        <w:t xml:space="preserve"> Перед походом в лес постарайтесь защитить от нападения клеща тело, особенно шею, руки, ноги. Волосы следует прятать под головной убор. Чтобы клещей было легче заметить, предпочтительно надевать светлую одежду, максимально защищающую кожные покровы от контакта с клещом. Застегните </w:t>
      </w:r>
      <w:r w:rsidRPr="00F20C9D">
        <w:rPr>
          <w:rFonts w:ascii="Times New Roman" w:hAnsi="Times New Roman" w:cs="Times New Roman"/>
          <w:sz w:val="26"/>
          <w:szCs w:val="26"/>
        </w:rPr>
        <w:lastRenderedPageBreak/>
        <w:t xml:space="preserve">рукава, брюки заправьте в носки или в обувь. Брюки лучше всего одеть длинные, с затяжками на штанинах, либо можно заправить штанины в носки, чтобы клещ не мог заползти под брюки. Куртка должна быть с затяжками на рукавах. Есть специальные костюмы, сделанные из плотной ткани и снабженные затяжками, которые достаточно надежно защищают от клещей (особенно при правильном использовании репеллентов). </w:t>
      </w:r>
    </w:p>
    <w:p w14:paraId="20E1046C" w14:textId="7B978CC9" w:rsidR="00B3055F" w:rsidRPr="00F20C9D" w:rsidRDefault="00BB26CF" w:rsidP="001376D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sym w:font="Symbol" w:char="F0B7"/>
      </w:r>
      <w:r w:rsidRPr="00F20C9D">
        <w:rPr>
          <w:rFonts w:ascii="Times New Roman" w:hAnsi="Times New Roman" w:cs="Times New Roman"/>
          <w:sz w:val="26"/>
          <w:szCs w:val="26"/>
        </w:rPr>
        <w:t xml:space="preserve"> В аптеках, в хозяйственных</w:t>
      </w:r>
      <w:r w:rsidR="00A226EF" w:rsidRPr="00F20C9D">
        <w:rPr>
          <w:rFonts w:ascii="Times New Roman" w:hAnsi="Times New Roman" w:cs="Times New Roman"/>
          <w:sz w:val="26"/>
          <w:szCs w:val="26"/>
        </w:rPr>
        <w:t xml:space="preserve"> </w:t>
      </w:r>
      <w:r w:rsidRPr="00F20C9D">
        <w:rPr>
          <w:rFonts w:ascii="Times New Roman" w:hAnsi="Times New Roman" w:cs="Times New Roman"/>
          <w:sz w:val="26"/>
          <w:szCs w:val="26"/>
        </w:rPr>
        <w:t xml:space="preserve">магазинах, на автозаправочных станциях обычно можно приобрести различные репелленты, отпугивающие насекомых (комаров, мошек, слепней) и клещей. Их наносят их на кожу и смывают после посещения леса. Время защиты, способ применения и противопоказания указаны на упаковке. Для защиты от клещей, одежду обрабатывают препаратами, содержащими акарициды (вещества, убивающие клещей). Такие препараты защищают от клещей неделю и более. После контакта с одеждой, обработанной </w:t>
      </w:r>
      <w:proofErr w:type="spellStart"/>
      <w:r w:rsidRPr="00F20C9D">
        <w:rPr>
          <w:rFonts w:ascii="Times New Roman" w:hAnsi="Times New Roman" w:cs="Times New Roman"/>
          <w:sz w:val="26"/>
          <w:szCs w:val="26"/>
        </w:rPr>
        <w:t>антиклещевым</w:t>
      </w:r>
      <w:proofErr w:type="spellEnd"/>
      <w:r w:rsidRPr="00F20C9D">
        <w:rPr>
          <w:rFonts w:ascii="Times New Roman" w:hAnsi="Times New Roman" w:cs="Times New Roman"/>
          <w:sz w:val="26"/>
          <w:szCs w:val="26"/>
        </w:rPr>
        <w:t xml:space="preserve"> препаратом, клещ погибает в течение нескольких минут. Обычно такие препараты нельзя наносить на кожу. Используйте противоклещевые репелленты согласно инструкции по их применению. </w:t>
      </w:r>
    </w:p>
    <w:p w14:paraId="2A81D969" w14:textId="77777777" w:rsidR="00B3055F" w:rsidRPr="00F20C9D" w:rsidRDefault="00BB26CF" w:rsidP="001376D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sym w:font="Symbol" w:char="F0B7"/>
      </w:r>
      <w:r w:rsidRPr="00F20C9D">
        <w:rPr>
          <w:rFonts w:ascii="Times New Roman" w:hAnsi="Times New Roman" w:cs="Times New Roman"/>
          <w:sz w:val="26"/>
          <w:szCs w:val="26"/>
        </w:rPr>
        <w:t xml:space="preserve"> В лесу каждые два часа осматривайте себя и детей, особенно участки самой тонкой кожи, куда предпочитает присасываться клещ. Клещ долго ищет место для укуса, поэтому регулярно осматривайте одежду и тело. Проводите само- и </w:t>
      </w:r>
      <w:proofErr w:type="spellStart"/>
      <w:r w:rsidRPr="00F20C9D">
        <w:rPr>
          <w:rFonts w:ascii="Times New Roman" w:hAnsi="Times New Roman" w:cs="Times New Roman"/>
          <w:sz w:val="26"/>
          <w:szCs w:val="26"/>
        </w:rPr>
        <w:t>взаимоосмотры</w:t>
      </w:r>
      <w:proofErr w:type="spellEnd"/>
      <w:r w:rsidRPr="00F20C9D">
        <w:rPr>
          <w:rFonts w:ascii="Times New Roman" w:hAnsi="Times New Roman" w:cs="Times New Roman"/>
          <w:sz w:val="26"/>
          <w:szCs w:val="26"/>
        </w:rPr>
        <w:t xml:space="preserve"> кожных покровов. Размеры не напитавшегося кровью клеща 1- 3 мм, напитавшегося – до 1 см. </w:t>
      </w:r>
    </w:p>
    <w:p w14:paraId="33EE3286" w14:textId="00A4EC3B" w:rsidR="00B3055F" w:rsidRPr="00F20C9D" w:rsidRDefault="00BB26CF" w:rsidP="00F20C9D">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sym w:font="Symbol" w:char="F0B7"/>
      </w:r>
      <w:r w:rsidRPr="00F20C9D">
        <w:rPr>
          <w:rFonts w:ascii="Times New Roman" w:hAnsi="Times New Roman" w:cs="Times New Roman"/>
          <w:sz w:val="26"/>
          <w:szCs w:val="26"/>
        </w:rPr>
        <w:t xml:space="preserve"> Вернувшись из леса или парка, снимите одежду, хорошо просмотрите ее - клещ может находиться в складках и швах. Внимательно осмотрите все тело. Клещ может присосаться в любом месте. Душ смоет не присосавшихся клещей. Поскольку личиночные формы клещей очень мелки, их можно не заметить на одежде. Во избежание их присасывания одежду рекомендуется простирать в горячей воде. </w:t>
      </w:r>
    </w:p>
    <w:p w14:paraId="06D21E8C" w14:textId="56909FEA" w:rsidR="006C7731" w:rsidRPr="00F20C9D" w:rsidRDefault="00BB26CF" w:rsidP="00740318">
      <w:pPr>
        <w:spacing w:after="0"/>
        <w:ind w:firstLine="708"/>
        <w:jc w:val="both"/>
        <w:rPr>
          <w:rFonts w:ascii="Times New Roman" w:hAnsi="Times New Roman" w:cs="Times New Roman"/>
          <w:sz w:val="26"/>
          <w:szCs w:val="26"/>
        </w:rPr>
      </w:pPr>
      <w:r w:rsidRPr="00F20C9D">
        <w:rPr>
          <w:rFonts w:ascii="Times New Roman" w:hAnsi="Times New Roman" w:cs="Times New Roman"/>
          <w:sz w:val="26"/>
          <w:szCs w:val="26"/>
        </w:rPr>
        <w:sym w:font="Symbol" w:char="F0B7"/>
      </w:r>
      <w:r w:rsidRPr="00F20C9D">
        <w:rPr>
          <w:rFonts w:ascii="Times New Roman" w:hAnsi="Times New Roman" w:cs="Times New Roman"/>
          <w:sz w:val="26"/>
          <w:szCs w:val="26"/>
        </w:rPr>
        <w:t xml:space="preserve"> Осматривайте домашних животных после прогулок, не позволяйте им ложит</w:t>
      </w:r>
      <w:r w:rsidR="00ED5A15">
        <w:rPr>
          <w:rFonts w:ascii="Times New Roman" w:hAnsi="Times New Roman" w:cs="Times New Roman"/>
          <w:sz w:val="26"/>
          <w:szCs w:val="26"/>
        </w:rPr>
        <w:t>ь</w:t>
      </w:r>
      <w:r w:rsidRPr="00F20C9D">
        <w:rPr>
          <w:rFonts w:ascii="Times New Roman" w:hAnsi="Times New Roman" w:cs="Times New Roman"/>
          <w:sz w:val="26"/>
          <w:szCs w:val="26"/>
        </w:rPr>
        <w:t>ся на постель. Клещей домой могут принести собаки, кошки и любые другие животные. Помните: обнаруженных клещей нельзя давить руками, так как можно заразиться.</w:t>
      </w:r>
    </w:p>
    <w:p w14:paraId="09338259" w14:textId="77777777" w:rsidR="006C7731" w:rsidRPr="00F20C9D" w:rsidRDefault="006C7731" w:rsidP="008A10AB">
      <w:pPr>
        <w:shd w:val="clear" w:color="auto" w:fill="FFFFFF"/>
        <w:spacing w:after="0" w:line="276" w:lineRule="auto"/>
        <w:ind w:firstLine="708"/>
        <w:jc w:val="both"/>
        <w:rPr>
          <w:rFonts w:ascii="Times New Roman" w:eastAsia="Times New Roman" w:hAnsi="Times New Roman" w:cs="Times New Roman"/>
          <w:color w:val="323232"/>
          <w:sz w:val="26"/>
          <w:szCs w:val="26"/>
          <w:lang w:eastAsia="ru-RU"/>
        </w:rPr>
      </w:pPr>
      <w:r w:rsidRPr="00F20C9D">
        <w:rPr>
          <w:rFonts w:ascii="Times New Roman" w:eastAsia="Times New Roman" w:hAnsi="Times New Roman" w:cs="Times New Roman"/>
          <w:b/>
          <w:bCs/>
          <w:color w:val="323232"/>
          <w:sz w:val="26"/>
          <w:szCs w:val="26"/>
          <w:lang w:eastAsia="ru-RU"/>
        </w:rPr>
        <w:t>Помните, что соблюдение мер профилактики при выходе на территорию обитания клещей, своевременное обращение за медицинской помощью, своевременно начатое лечение поможет сохранить вам здоровье!</w:t>
      </w:r>
    </w:p>
    <w:p w14:paraId="181C3DE4" w14:textId="15A39828" w:rsidR="006C7731" w:rsidRDefault="006C7731" w:rsidP="00FD5B86">
      <w:pPr>
        <w:shd w:val="clear" w:color="auto" w:fill="FFFFFF"/>
        <w:spacing w:after="0" w:line="276" w:lineRule="auto"/>
        <w:ind w:firstLine="708"/>
        <w:rPr>
          <w:rFonts w:ascii="Times New Roman" w:eastAsia="Times New Roman" w:hAnsi="Times New Roman" w:cs="Times New Roman"/>
          <w:b/>
          <w:bCs/>
          <w:color w:val="323232"/>
          <w:sz w:val="26"/>
          <w:szCs w:val="26"/>
          <w:lang w:eastAsia="ru-RU"/>
        </w:rPr>
      </w:pPr>
      <w:r w:rsidRPr="00F20C9D">
        <w:rPr>
          <w:rFonts w:ascii="Times New Roman" w:eastAsia="Times New Roman" w:hAnsi="Times New Roman" w:cs="Times New Roman"/>
          <w:b/>
          <w:bCs/>
          <w:color w:val="323232"/>
          <w:sz w:val="26"/>
          <w:szCs w:val="26"/>
          <w:lang w:eastAsia="ru-RU"/>
        </w:rPr>
        <w:t>Любую болезнь легче предупредить, чем лечить!</w:t>
      </w:r>
    </w:p>
    <w:p w14:paraId="7929C502" w14:textId="0074E88E" w:rsidR="00740318" w:rsidRPr="0022466A" w:rsidRDefault="00740318" w:rsidP="00740318">
      <w:pPr>
        <w:shd w:val="clear" w:color="auto" w:fill="FFFFFF"/>
        <w:spacing w:after="0" w:line="276" w:lineRule="auto"/>
        <w:rPr>
          <w:rFonts w:ascii="Times New Roman" w:eastAsia="Times New Roman" w:hAnsi="Times New Roman" w:cs="Times New Roman"/>
          <w:color w:val="323232"/>
          <w:sz w:val="26"/>
          <w:szCs w:val="26"/>
          <w:lang w:eastAsia="ru-RU"/>
        </w:rPr>
      </w:pPr>
      <w:r w:rsidRPr="0022466A">
        <w:rPr>
          <w:rFonts w:ascii="Times New Roman" w:eastAsia="Times New Roman" w:hAnsi="Times New Roman" w:cs="Times New Roman"/>
          <w:color w:val="323232"/>
          <w:sz w:val="26"/>
          <w:szCs w:val="26"/>
          <w:lang w:val="en-US" w:eastAsia="ru-RU"/>
        </w:rPr>
        <w:t>#</w:t>
      </w:r>
      <w:r w:rsidR="0022466A" w:rsidRPr="0022466A">
        <w:rPr>
          <w:rFonts w:ascii="Times New Roman" w:eastAsia="Times New Roman" w:hAnsi="Times New Roman" w:cs="Times New Roman"/>
          <w:color w:val="323232"/>
          <w:sz w:val="26"/>
          <w:szCs w:val="26"/>
          <w:lang w:eastAsia="ru-RU"/>
        </w:rPr>
        <w:t>санпросвет</w:t>
      </w:r>
    </w:p>
    <w:p w14:paraId="55C1DC76" w14:textId="77777777" w:rsidR="006C7731" w:rsidRPr="00CA3415" w:rsidRDefault="006C7731" w:rsidP="001376D8">
      <w:pPr>
        <w:spacing w:after="0"/>
        <w:ind w:firstLine="708"/>
        <w:jc w:val="both"/>
        <w:rPr>
          <w:rFonts w:ascii="Times New Roman" w:hAnsi="Times New Roman" w:cs="Times New Roman"/>
          <w:sz w:val="28"/>
          <w:szCs w:val="28"/>
        </w:rPr>
      </w:pPr>
    </w:p>
    <w:sectPr w:rsidR="006C7731" w:rsidRPr="00CA3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B20"/>
    <w:rsid w:val="000D2B53"/>
    <w:rsid w:val="000F2DCA"/>
    <w:rsid w:val="001376D8"/>
    <w:rsid w:val="0022466A"/>
    <w:rsid w:val="00277B20"/>
    <w:rsid w:val="002F38D5"/>
    <w:rsid w:val="0056313D"/>
    <w:rsid w:val="00563BDE"/>
    <w:rsid w:val="00685DFA"/>
    <w:rsid w:val="006A1E1F"/>
    <w:rsid w:val="006C7731"/>
    <w:rsid w:val="00740318"/>
    <w:rsid w:val="007B056F"/>
    <w:rsid w:val="007D13DC"/>
    <w:rsid w:val="00823303"/>
    <w:rsid w:val="008440B1"/>
    <w:rsid w:val="00882E18"/>
    <w:rsid w:val="00884473"/>
    <w:rsid w:val="008A10AB"/>
    <w:rsid w:val="00954A7D"/>
    <w:rsid w:val="009A6E08"/>
    <w:rsid w:val="00A226EF"/>
    <w:rsid w:val="00A24464"/>
    <w:rsid w:val="00A6534A"/>
    <w:rsid w:val="00B3055F"/>
    <w:rsid w:val="00BB26CF"/>
    <w:rsid w:val="00C17486"/>
    <w:rsid w:val="00C60595"/>
    <w:rsid w:val="00CA3415"/>
    <w:rsid w:val="00CC5165"/>
    <w:rsid w:val="00D12399"/>
    <w:rsid w:val="00EC2057"/>
    <w:rsid w:val="00ED5A15"/>
    <w:rsid w:val="00F20C9D"/>
    <w:rsid w:val="00FD5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13C9"/>
  <w15:chartTrackingRefBased/>
  <w15:docId w15:val="{58316FBD-4AD5-4790-81E7-382FA9B5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Чепига Алина Владиславовна</dc:creator>
  <cp:keywords/>
  <dc:description/>
  <cp:lastModifiedBy>Коцко Татьяна Геннадьевна</cp:lastModifiedBy>
  <cp:revision>2</cp:revision>
  <dcterms:created xsi:type="dcterms:W3CDTF">2025-04-02T12:45:00Z</dcterms:created>
  <dcterms:modified xsi:type="dcterms:W3CDTF">2025-04-02T12:45:00Z</dcterms:modified>
</cp:coreProperties>
</file>