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FF00D7" w:rsidTr="002B7B3C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52"/>
              <w:gridCol w:w="1842"/>
            </w:tblGrid>
            <w:tr w:rsidR="00FF00D7" w:rsidTr="002B7B3C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 w:rsidRPr="0079634B">
                    <w:rPr>
                      <w:b/>
                      <w:color w:val="C0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ПОЖАРНОЙ БЕЗОПАСНОСТИ:</w: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2B7B3C" w:rsidRDefault="00FF00D7" w:rsidP="00FF00D7">
                  <w:r>
                    <w:t xml:space="preserve"> </w:t>
                  </w:r>
                </w:p>
                <w:p w:rsidR="00FF00D7" w:rsidRDefault="00FF00D7" w:rsidP="002B7B3C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1385" w:dyaOrig="112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.75pt;height:57pt" o:ole="">
                        <v:imagedata r:id="rId5" o:title=""/>
                      </v:shape>
                      <o:OLEObject Type="Embed" ProgID="PBrush" ShapeID="_x0000_i1025" DrawAspect="Content" ObjectID="_1508835530" r:id="rId6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2B7B3C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FF00D7" w:rsidRDefault="00FF00D7" w:rsidP="002B7B3C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620" w:dyaOrig="1545">
                      <v:shape id="_x0000_i1026" type="#_x0000_t75" style="width:81pt;height:77.25pt" o:ole="">
                        <v:imagedata r:id="rId7" o:title=""/>
                      </v:shape>
                      <o:OLEObject Type="Embed" ProgID="PBrush" ShapeID="_x0000_i1026" DrawAspect="Content" ObjectID="_1508835531" r:id="rId8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2B7B3C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695" w:dyaOrig="1710">
                      <v:shape id="_x0000_i1027" type="#_x0000_t75" style="width:81pt;height:63.75pt" o:ole="">
                        <v:imagedata r:id="rId9" o:title=""/>
                      </v:shape>
                      <o:OLEObject Type="Embed" ProgID="PBrush" ShapeID="_x0000_i1027" DrawAspect="Content" ObjectID="_1508835532" r:id="rId10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2B7B3C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2B7B3C" w:rsidP="00FF00D7">
                  <w:pPr>
                    <w:jc w:val="center"/>
                  </w:pPr>
                  <w:r>
                    <w:object w:dxaOrig="1470" w:dyaOrig="1470">
                      <v:shape id="_x0000_i1028" type="#_x0000_t75" style="width:71.25pt;height:63pt" o:ole="">
                        <v:imagedata r:id="rId11" o:title=""/>
                      </v:shape>
                      <o:OLEObject Type="Embed" ProgID="PBrush" ShapeID="_x0000_i1028" DrawAspect="Content" ObjectID="_1508835533" r:id="rId12"/>
                    </w:object>
                  </w:r>
                </w:p>
              </w:tc>
            </w:tr>
            <w:tr w:rsidR="00FF00D7" w:rsidTr="002B7B3C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FF00D7" w:rsidRDefault="00FF00D7" w:rsidP="00FF00D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F35CD03" wp14:editId="7E06CFD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0E07424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65F7C22" wp14:editId="782A2440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4" name="Стрелка вниз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BD2B33" id="Стрелка вниз 4" o:spid="_x0000_s1026" type="#_x0000_t67" style="position:absolute;margin-left:170.5pt;margin-top:11.8pt;width:27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" adj="10800" fillcolor="#5b9bd5 [3204]" strokecolor="#1f4d78 [1604]" strokeweight="1pt"/>
                        </w:pict>
                      </mc:Fallback>
                    </mc:AlternateContent>
                  </w:r>
                  <w:proofErr w:type="gramStart"/>
                  <w:r>
                    <w:t>ЭЛЕКТРОПРИБОТ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FF00D7" w:rsidRDefault="00FF00D7" w:rsidP="00FF00D7"/>
              </w:tc>
            </w:tr>
            <w:tr w:rsidR="00FF00D7" w:rsidTr="002B7B3C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860" w:dyaOrig="1920">
                      <v:shape id="_x0000_i1029" type="#_x0000_t75" style="width:77.25pt;height:58.5pt" o:ole="">
                        <v:imagedata r:id="rId13" o:title=""/>
                      </v:shape>
                      <o:OLEObject Type="Embed" ProgID="PBrush" ShapeID="_x0000_i1029" DrawAspect="Content" ObjectID="_1508835534" r:id="rId1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875" w:dyaOrig="1875">
                      <v:shape id="_x0000_i1030" type="#_x0000_t75" style="width:66.75pt;height:56.25pt" o:ole="">
                        <v:imagedata r:id="rId15" o:title=""/>
                      </v:shape>
                      <o:OLEObject Type="Embed" ProgID="PBrush" ShapeID="_x0000_i1030" DrawAspect="Content" ObjectID="_1508835535" r:id="rId16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2B7B3C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object w:dxaOrig="1785" w:dyaOrig="1695">
                      <v:shape id="_x0000_i1031" type="#_x0000_t75" style="width:73.5pt;height:68.25pt" o:ole="">
                        <v:imagedata r:id="rId17" o:title=""/>
                      </v:shape>
                      <o:OLEObject Type="Embed" ProgID="PBrush" ShapeID="_x0000_i1031" DrawAspect="Content" ObjectID="_1508835536" r:id="rId18"/>
                    </w:object>
                  </w:r>
                </w:p>
              </w:tc>
            </w:tr>
            <w:tr w:rsidR="00FF00D7" w:rsidTr="002B7B3C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2B7B3C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2B7B3C" w:rsidP="002B7B3C">
                  <w:pPr>
                    <w:jc w:val="center"/>
                  </w:pPr>
                  <w:r>
                    <w:object w:dxaOrig="1680" w:dyaOrig="1605">
                      <v:shape id="_x0000_i1032" type="#_x0000_t75" style="width:73.5pt;height:64.5pt" o:ole="">
                        <v:imagedata r:id="rId19" o:title=""/>
                      </v:shape>
                      <o:OLEObject Type="Embed" ProgID="PBrush" ShapeID="_x0000_i1032" DrawAspect="Content" ObjectID="_1508835537" r:id="rId20"/>
                    </w:object>
                  </w:r>
                </w:p>
              </w:tc>
            </w:tr>
          </w:tbl>
          <w:p w:rsidR="00FF00D7" w:rsidRDefault="00FF00D7"/>
        </w:tc>
        <w:tc>
          <w:tcPr>
            <w:tcW w:w="5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FF00D7" w:rsidTr="002B7B3C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 w:rsidRPr="0079634B">
                    <w:rPr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FF00D7" w:rsidRDefault="00FF00D7" w:rsidP="00FF00D7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r>
                    <w:object w:dxaOrig="1650" w:dyaOrig="1170">
                      <v:shape id="_x0000_i1033" type="#_x0000_t75" style="width:87.75pt;height:62.25pt" o:ole="">
                        <v:imagedata r:id="rId21" o:title=""/>
                      </v:shape>
                      <o:OLEObject Type="Embed" ProgID="PBrush" ShapeID="_x0000_i1033" DrawAspect="Content" ObjectID="_1508835538" r:id="rId22"/>
                    </w:objec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1665" w:dyaOrig="1245">
                      <v:shape id="_x0000_i1034" type="#_x0000_t75" style="width:83.25pt;height:62.25pt" o:ole="">
                        <v:imagedata r:id="rId23" o:title=""/>
                      </v:shape>
                      <o:OLEObject Type="Embed" ProgID="PBrush" ShapeID="_x0000_i1034" DrawAspect="Content" ObjectID="_1508835539" r:id="rId24"/>
                    </w:objec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3450" w:dyaOrig="1905">
                      <v:shape id="_x0000_i1035" type="#_x0000_t75" style="width:105.75pt;height:58.5pt" o:ole="">
                        <v:imagedata r:id="rId25" o:title=""/>
                      </v:shape>
                      <o:OLEObject Type="Embed" ProgID="PBrush" ShapeID="_x0000_i1035" DrawAspect="Content" ObjectID="_1508835540" r:id="rId26"/>
                    </w:objec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1695" w:dyaOrig="1200">
                      <v:shape id="_x0000_i1036" type="#_x0000_t75" style="width:84.75pt;height:60pt" o:ole="">
                        <v:imagedata r:id="rId27" o:title=""/>
                      </v:shape>
                      <o:OLEObject Type="Embed" ProgID="PBrush" ShapeID="_x0000_i1036" DrawAspect="Content" ObjectID="_1508835541" r:id="rId28"/>
                    </w:objec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1635" w:dyaOrig="1755">
                      <v:shape id="_x0000_i1037" type="#_x0000_t75" style="width:80.25pt;height:57pt" o:ole="">
                        <v:imagedata r:id="rId29" o:title=""/>
                      </v:shape>
                      <o:OLEObject Type="Embed" ProgID="PBrush" ShapeID="_x0000_i1037" DrawAspect="Content" ObjectID="_1508835542" r:id="rId30"/>
                    </w:object>
                  </w:r>
                </w:p>
              </w:tc>
            </w:tr>
            <w:tr w:rsidR="00FF00D7" w:rsidTr="002B7B3C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FF00D7" w:rsidRDefault="00314C28" w:rsidP="00FF00D7">
                  <w:r>
                    <w:t>ЕСЛИ ЗАГОРЕЛАСЬ ОДЕЖДА, ПА</w:t>
                  </w:r>
                  <w:bookmarkStart w:id="0" w:name="_GoBack"/>
                  <w:bookmarkEnd w:id="0"/>
                  <w:r w:rsidR="00FF00D7">
                    <w:t xml:space="preserve">ДАЙ НА ПОЛ И КАТАЙСЯ, ПОКА НЕ СОБЬЕШЬ ПЛАМЯ. </w:t>
                  </w:r>
                </w:p>
                <w:p w:rsidR="00FF00D7" w:rsidRDefault="00FF00D7" w:rsidP="00FF00D7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1905" w:dyaOrig="1455">
                      <v:shape id="_x0000_i1038" type="#_x0000_t75" style="width:90.75pt;height:69pt" o:ole="">
                        <v:imagedata r:id="rId31" o:title=""/>
                      </v:shape>
                      <o:OLEObject Type="Embed" ProgID="PBrush" ShapeID="_x0000_i1038" DrawAspect="Content" ObjectID="_1508835543" r:id="rId32"/>
                    </w:object>
                  </w:r>
                </w:p>
              </w:tc>
            </w:tr>
            <w:tr w:rsidR="00FF00D7" w:rsidTr="002B7B3C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FF00D7" w:rsidRDefault="00FF00D7" w:rsidP="00FF00D7">
                  <w:r>
                    <w:t>ВЫЗВАТЬ ПОЖАРНЫХ ПО ТЕЛЕФОНУ «01», СОТОВЫЙ «112»</w:t>
                  </w:r>
                </w:p>
                <w:p w:rsidR="00FF00D7" w:rsidRDefault="00FF00D7" w:rsidP="00FF00D7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FF00D7" w:rsidRDefault="00FF00D7" w:rsidP="00FF00D7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FF00D7" w:rsidRDefault="00FF00D7" w:rsidP="00FF00D7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FF00D7" w:rsidRDefault="00FF00D7" w:rsidP="00FF00D7">
                  <w:pPr>
                    <w:jc w:val="center"/>
                  </w:pPr>
                  <w:r>
                    <w:object w:dxaOrig="1725" w:dyaOrig="1170">
                      <v:shape id="_x0000_i1039" type="#_x0000_t75" style="width:86.25pt;height:58.5pt" o:ole="">
                        <v:imagedata r:id="rId33" o:title=""/>
                      </v:shape>
                      <o:OLEObject Type="Embed" ProgID="PBrush" ShapeID="_x0000_i1039" DrawAspect="Content" ObjectID="_1508835544" r:id="rId34"/>
                    </w:object>
                  </w:r>
                </w:p>
              </w:tc>
            </w:tr>
          </w:tbl>
          <w:p w:rsidR="00FF00D7" w:rsidRDefault="00FF00D7"/>
        </w:tc>
        <w:tc>
          <w:tcPr>
            <w:tcW w:w="5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43"/>
              <w:gridCol w:w="1851"/>
            </w:tblGrid>
            <w:tr w:rsidR="00FF00D7" w:rsidTr="002B7B3C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 w:rsidRPr="00AA5EA0">
                    <w:rPr>
                      <w:b/>
                      <w:outline/>
                      <w:color w:val="C00000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ПРИ ПОЖАРЕ НЕЛЬЗЯ:</w: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1725" w:dyaOrig="1785">
                      <v:shape id="_x0000_i1040" type="#_x0000_t75" style="width:65.25pt;height:67.5pt" o:ole="">
                        <v:imagedata r:id="rId35" o:title=""/>
                      </v:shape>
                      <o:OLEObject Type="Embed" ProgID="PBrush" ShapeID="_x0000_i1040" DrawAspect="Content" ObjectID="_1508835545" r:id="rId36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1785" w:dyaOrig="1845">
                      <v:shape id="_x0000_i1041" type="#_x0000_t75" style="width:63pt;height:65.25pt" o:ole="">
                        <v:imagedata r:id="rId37" o:title=""/>
                      </v:shape>
                      <o:OLEObject Type="Embed" ProgID="PBrush" ShapeID="_x0000_i1041" DrawAspect="Content" ObjectID="_1508835546" r:id="rId38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1755" w:dyaOrig="1830">
                      <v:shape id="_x0000_i1042" type="#_x0000_t75" style="width:60.75pt;height:63.75pt" o:ole="">
                        <v:imagedata r:id="rId39" o:title=""/>
                      </v:shape>
                      <o:OLEObject Type="Embed" ProgID="PBrush" ShapeID="_x0000_i1042" DrawAspect="Content" ObjectID="_1508835547" r:id="rId40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1590" w:dyaOrig="1560">
                      <v:shape id="_x0000_i1043" type="#_x0000_t75" style="width:71.25pt;height:69.75pt" o:ole="">
                        <v:imagedata r:id="rId41" o:title=""/>
                      </v:shape>
                      <o:OLEObject Type="Embed" ProgID="PBrush" ShapeID="_x0000_i1043" DrawAspect="Content" ObjectID="_1508835548" r:id="rId42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1635" w:dyaOrig="1125">
                      <v:shape id="_x0000_i1044" type="#_x0000_t75" style="width:81.75pt;height:56.25pt" o:ole="">
                        <v:imagedata r:id="rId43" o:title=""/>
                      </v:shape>
                      <o:OLEObject Type="Embed" ProgID="PBrush" ShapeID="_x0000_i1044" DrawAspect="Content" ObjectID="_1508835549" r:id="rId44"/>
                    </w:object>
                  </w:r>
                </w:p>
              </w:tc>
            </w:tr>
            <w:tr w:rsidR="00FF00D7" w:rsidTr="002B7B3C">
              <w:tc>
                <w:tcPr>
                  <w:tcW w:w="3539" w:type="dxa"/>
                  <w:shd w:val="clear" w:color="auto" w:fill="FFE599" w:themeFill="accent4" w:themeFillTint="66"/>
                </w:tcPr>
                <w:p w:rsidR="00FF00D7" w:rsidRDefault="00FF00D7" w:rsidP="00FF00D7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FF00D7" w:rsidRDefault="00FF00D7" w:rsidP="00FF00D7">
                  <w:r>
                    <w:object w:dxaOrig="690" w:dyaOrig="780">
                      <v:shape id="_x0000_i1045" type="#_x0000_t75" style="width:60.75pt;height:50.25pt" o:ole="">
                        <v:imagedata r:id="rId45" o:title=""/>
                      </v:shape>
                      <o:OLEObject Type="Embed" ProgID="PBrush" ShapeID="_x0000_i1045" DrawAspect="Content" ObjectID="_1508835550" r:id="rId46"/>
                    </w:object>
                  </w:r>
                </w:p>
              </w:tc>
            </w:tr>
            <w:tr w:rsidR="00FF00D7" w:rsidTr="002B7B3C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FF00D7" w:rsidRDefault="00FF00D7" w:rsidP="00FF00D7"/>
                <w:tbl>
                  <w:tblPr>
                    <w:tblStyle w:val="a3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FF00D7" w:rsidTr="00747B6A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FF00D7" w:rsidRDefault="00FF00D7" w:rsidP="00FF00D7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FF00D7" w:rsidRDefault="00FF00D7" w:rsidP="00FF00D7">
                        <w:r>
                          <w:object w:dxaOrig="1755" w:dyaOrig="1830">
                            <v:shape id="_x0000_i1046" type="#_x0000_t75" style="width:63pt;height:66pt" o:ole="">
                              <v:imagedata r:id="rId47" o:title=""/>
                            </v:shape>
                            <o:OLEObject Type="Embed" ProgID="PBrush" ShapeID="_x0000_i1046" DrawAspect="Content" ObjectID="_1508835551" r:id="rId48"/>
                          </w:object>
                        </w:r>
                      </w:p>
                    </w:tc>
                  </w:tr>
                  <w:tr w:rsidR="00FF00D7" w:rsidTr="00747B6A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FF00D7" w:rsidRPr="000E073F" w:rsidRDefault="00FF00D7" w:rsidP="00FF00D7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FF00D7" w:rsidTr="002B7B3C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FF00D7" w:rsidRPr="000E073F" w:rsidRDefault="00FF00D7" w:rsidP="00FF00D7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FF00D7" w:rsidRDefault="00FF00D7" w:rsidP="00FF00D7"/>
              </w:tc>
            </w:tr>
          </w:tbl>
          <w:p w:rsidR="00FF00D7" w:rsidRDefault="00FF00D7"/>
        </w:tc>
      </w:tr>
    </w:tbl>
    <w:p w:rsidR="00FF00D7" w:rsidRDefault="00FF00D7"/>
    <w:sectPr w:rsidR="00FF00D7" w:rsidSect="007F0D3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CA"/>
    <w:rsid w:val="000117CA"/>
    <w:rsid w:val="000E073F"/>
    <w:rsid w:val="00242FCE"/>
    <w:rsid w:val="002B7B3C"/>
    <w:rsid w:val="00314C28"/>
    <w:rsid w:val="00594E82"/>
    <w:rsid w:val="007F0D38"/>
    <w:rsid w:val="00AA5EA0"/>
    <w:rsid w:val="00B90398"/>
    <w:rsid w:val="00FF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9383C0B2-989D-438D-A4B8-42FD951A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0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07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7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7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2015-10-29T10:39:00Z</cp:lastPrinted>
  <dcterms:created xsi:type="dcterms:W3CDTF">2015-10-29T10:00:00Z</dcterms:created>
  <dcterms:modified xsi:type="dcterms:W3CDTF">2015-11-12T09:12:00Z</dcterms:modified>
</cp:coreProperties>
</file>