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EA" w:rsidRDefault="00B06FEA"/>
    <w:p w:rsidR="004A626C" w:rsidRDefault="004A626C"/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4924"/>
      </w:tblGrid>
      <w:tr w:rsidR="004C0DF3" w:rsidRPr="008B0158" w:rsidTr="00E46C6B">
        <w:trPr>
          <w:trHeight w:val="3859"/>
        </w:trPr>
        <w:tc>
          <w:tcPr>
            <w:tcW w:w="4857" w:type="dxa"/>
          </w:tcPr>
          <w:p w:rsidR="00B06FEA" w:rsidRDefault="00B06FEA" w:rsidP="00B06FEA">
            <w:pPr>
              <w:pStyle w:val="ad"/>
              <w:ind w:firstLine="0"/>
              <w:contextualSpacing/>
              <w:rPr>
                <w:sz w:val="22"/>
              </w:rPr>
            </w:pPr>
          </w:p>
          <w:p w:rsidR="004C0DF3" w:rsidRPr="00B06FEA" w:rsidRDefault="004C0DF3" w:rsidP="00964F14">
            <w:pPr>
              <w:pStyle w:val="ad"/>
              <w:ind w:firstLine="0"/>
              <w:jc w:val="center"/>
              <w:rPr>
                <w:sz w:val="16"/>
                <w:lang w:eastAsia="ru-RU"/>
              </w:rPr>
            </w:pPr>
          </w:p>
        </w:tc>
        <w:tc>
          <w:tcPr>
            <w:tcW w:w="4924" w:type="dxa"/>
          </w:tcPr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B06FEA" w:rsidRPr="000F03B6" w:rsidRDefault="00DE66D6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</w:t>
            </w:r>
            <w:r w:rsidR="00A5013C">
              <w:rPr>
                <w:sz w:val="28"/>
                <w:szCs w:val="28"/>
                <w:lang w:val="ru-RU" w:eastAsia="ru-RU"/>
              </w:rPr>
              <w:t xml:space="preserve">Главам </w:t>
            </w: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 w:rsidR="00C50D98">
              <w:rPr>
                <w:sz w:val="28"/>
                <w:szCs w:val="28"/>
                <w:lang w:val="ru-RU" w:eastAsia="ru-RU"/>
              </w:rPr>
              <w:t>муниципальных образований</w:t>
            </w:r>
          </w:p>
          <w:p w:rsidR="00FE571E" w:rsidRPr="008B0158" w:rsidRDefault="00A5013C" w:rsidP="00C50D98">
            <w:pPr>
              <w:tabs>
                <w:tab w:val="left" w:pos="1995"/>
              </w:tabs>
              <w:ind w:left="57" w:right="-5783" w:hanging="350"/>
            </w:pPr>
            <w:r>
              <w:tab/>
              <w:t xml:space="preserve"> </w:t>
            </w:r>
            <w:r w:rsidR="00DE66D6">
              <w:t xml:space="preserve">  </w:t>
            </w:r>
            <w:r w:rsidR="00FD10E3">
              <w:t>Краснодарского края</w:t>
            </w:r>
            <w:r w:rsidR="00FE571E">
              <w:t xml:space="preserve">     </w:t>
            </w:r>
          </w:p>
        </w:tc>
      </w:tr>
    </w:tbl>
    <w:p w:rsidR="00937808" w:rsidRDefault="00937808" w:rsidP="00206D07"/>
    <w:p w:rsidR="000F03B6" w:rsidRDefault="000F03B6" w:rsidP="00206D07"/>
    <w:p w:rsidR="000F03B6" w:rsidRDefault="000F03B6" w:rsidP="000F03B6">
      <w:r>
        <w:t>О пропаганде знаний</w:t>
      </w:r>
    </w:p>
    <w:p w:rsidR="00DB49D6" w:rsidRDefault="00DB49D6" w:rsidP="00206D07"/>
    <w:p w:rsidR="00EA31CF" w:rsidRDefault="00EA31CF" w:rsidP="00EB5AA4">
      <w:pPr>
        <w:ind w:right="-113"/>
        <w:jc w:val="both"/>
      </w:pPr>
    </w:p>
    <w:p w:rsidR="00304087" w:rsidRDefault="00304087" w:rsidP="00304087">
      <w:pPr>
        <w:ind w:left="-113" w:right="-113" w:firstLine="821"/>
        <w:jc w:val="both"/>
      </w:pPr>
      <w:r>
        <w:t>С целью своевременного информирования жителей и гостей края</w:t>
      </w:r>
      <w:r w:rsidR="001724B5">
        <w:t xml:space="preserve"> о ситуациях и условиях обстановки, влияющих на безопасность населения в летний период</w:t>
      </w:r>
      <w:r>
        <w:t>, направляю в Ваш адрес, для использования в работе:</w:t>
      </w:r>
    </w:p>
    <w:p w:rsidR="00EA31CF" w:rsidRDefault="001D7A8B" w:rsidP="00E11952">
      <w:pPr>
        <w:ind w:left="-113" w:right="-113" w:firstLine="821"/>
        <w:jc w:val="both"/>
      </w:pPr>
      <w:r>
        <w:t>- памятку «</w:t>
      </w:r>
      <w:r w:rsidR="00304087">
        <w:t>О безопасности туристов»;</w:t>
      </w:r>
    </w:p>
    <w:p w:rsidR="00B11934" w:rsidRDefault="00B11934" w:rsidP="00E11952">
      <w:pPr>
        <w:ind w:left="-113" w:right="-113" w:firstLine="821"/>
        <w:jc w:val="both"/>
      </w:pPr>
      <w:r>
        <w:t>- памятку «По безопасности для туристов (в походе, летних походных бивуаках</w:t>
      </w:r>
      <w:r w:rsidR="00CC1CDB">
        <w:t>, местах ночлегов)</w:t>
      </w:r>
      <w:r w:rsidR="001B6207">
        <w:t>»</w:t>
      </w:r>
      <w:bookmarkStart w:id="0" w:name="_GoBack"/>
      <w:bookmarkEnd w:id="0"/>
      <w:r w:rsidR="00C34580">
        <w:t>;</w:t>
      </w:r>
    </w:p>
    <w:p w:rsidR="00304087" w:rsidRDefault="00304087" w:rsidP="00E11952">
      <w:pPr>
        <w:ind w:left="-113" w:right="-113" w:firstLine="821"/>
        <w:jc w:val="both"/>
      </w:pPr>
      <w:r>
        <w:t xml:space="preserve">- памятку «Профилактика </w:t>
      </w:r>
      <w:proofErr w:type="spellStart"/>
      <w:r>
        <w:t>дорожно</w:t>
      </w:r>
      <w:proofErr w:type="spellEnd"/>
      <w:r>
        <w:t xml:space="preserve"> – транспортных </w:t>
      </w:r>
      <w:r w:rsidR="00C34580">
        <w:t>происшествий</w:t>
      </w:r>
      <w:r>
        <w:t>»</w:t>
      </w:r>
      <w:r w:rsidR="00C34580">
        <w:t>.</w:t>
      </w:r>
    </w:p>
    <w:p w:rsidR="00C34580" w:rsidRDefault="00C34580" w:rsidP="00B15B28">
      <w:pPr>
        <w:ind w:left="-113" w:right="-113" w:firstLine="821"/>
        <w:jc w:val="both"/>
      </w:pPr>
      <w:r>
        <w:t>Л</w:t>
      </w:r>
      <w:r w:rsidR="00E61F21">
        <w:t>истовки</w:t>
      </w:r>
      <w:r w:rsidR="00304087">
        <w:t>:</w:t>
      </w:r>
    </w:p>
    <w:p w:rsidR="00304087" w:rsidRDefault="00C34580" w:rsidP="00B15B28">
      <w:pPr>
        <w:ind w:left="-113" w:right="-113" w:firstLine="821"/>
        <w:jc w:val="both"/>
      </w:pPr>
      <w:r>
        <w:t xml:space="preserve"> </w:t>
      </w:r>
      <w:r w:rsidR="00304087">
        <w:t>- «Правила поведения в условиях аномальной жары»,</w:t>
      </w:r>
    </w:p>
    <w:p w:rsidR="00304087" w:rsidRDefault="00304087" w:rsidP="00B15B28">
      <w:pPr>
        <w:ind w:left="-113" w:right="-113" w:firstLine="821"/>
        <w:jc w:val="both"/>
      </w:pPr>
      <w:r>
        <w:t xml:space="preserve"> - </w:t>
      </w:r>
      <w:r w:rsidR="00E61F21">
        <w:t>«</w:t>
      </w:r>
      <w:r>
        <w:t>Осторожно, лесные</w:t>
      </w:r>
      <w:r w:rsidR="00E61F21">
        <w:t xml:space="preserve"> пожар</w:t>
      </w:r>
      <w:r>
        <w:t>ы</w:t>
      </w:r>
      <w:r w:rsidR="00E61F21">
        <w:t xml:space="preserve">», </w:t>
      </w:r>
    </w:p>
    <w:p w:rsidR="00E61F21" w:rsidRDefault="00C34580" w:rsidP="00B15B28">
      <w:pPr>
        <w:ind w:left="-113" w:right="-113" w:firstLine="821"/>
        <w:jc w:val="both"/>
      </w:pPr>
      <w:r>
        <w:t xml:space="preserve"> </w:t>
      </w:r>
      <w:r w:rsidR="00304087">
        <w:t>- «Лето – время защиты от комаров</w:t>
      </w:r>
      <w:r w:rsidR="00E61F21">
        <w:t>»</w:t>
      </w:r>
      <w:r w:rsidR="00B536B1">
        <w:t xml:space="preserve">. </w:t>
      </w:r>
      <w:r w:rsidR="00E61F21">
        <w:t xml:space="preserve"> </w:t>
      </w:r>
    </w:p>
    <w:p w:rsidR="00B15B28" w:rsidRDefault="00B15B28" w:rsidP="00F001FF">
      <w:pPr>
        <w:widowControl w:val="0"/>
        <w:spacing w:after="112" w:line="299" w:lineRule="exact"/>
        <w:ind w:firstLine="851"/>
        <w:jc w:val="both"/>
        <w:rPr>
          <w:color w:val="000000"/>
          <w:lang w:bidi="ru-RU"/>
        </w:rPr>
      </w:pPr>
    </w:p>
    <w:p w:rsidR="00F001FF" w:rsidRPr="00CF1E76" w:rsidRDefault="00F001FF" w:rsidP="00F001FF">
      <w:pPr>
        <w:widowControl w:val="0"/>
        <w:spacing w:after="112" w:line="299" w:lineRule="exact"/>
        <w:ind w:firstLine="851"/>
        <w:jc w:val="both"/>
      </w:pPr>
      <w:r>
        <w:rPr>
          <w:color w:val="000000"/>
          <w:lang w:bidi="ru-RU"/>
        </w:rPr>
        <w:t>Материал предназначен для</w:t>
      </w:r>
      <w:r w:rsidRPr="00CF1E7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организации</w:t>
      </w:r>
      <w:r w:rsidR="00304087">
        <w:rPr>
          <w:color w:val="000000"/>
          <w:lang w:bidi="ru-RU"/>
        </w:rPr>
        <w:t xml:space="preserve"> мероприятий</w:t>
      </w:r>
      <w:r w:rsidRPr="00CF1E76">
        <w:rPr>
          <w:color w:val="000000"/>
          <w:lang w:bidi="ru-RU"/>
        </w:rPr>
        <w:t xml:space="preserve"> по пропаганде знаний </w:t>
      </w:r>
      <w:r w:rsidR="00304087">
        <w:rPr>
          <w:color w:val="000000"/>
          <w:lang w:bidi="ru-RU"/>
        </w:rPr>
        <w:t xml:space="preserve">в области безопасности жизнедеятельности населения.   </w:t>
      </w: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304087" w:rsidP="000F03B6">
      <w:pPr>
        <w:tabs>
          <w:tab w:val="left" w:pos="6840"/>
        </w:tabs>
        <w:jc w:val="both"/>
      </w:pPr>
      <w:r>
        <w:t>Исполняющий обязанности</w:t>
      </w:r>
    </w:p>
    <w:p w:rsidR="000F03B6" w:rsidRDefault="0029611D" w:rsidP="0029611D">
      <w:pPr>
        <w:tabs>
          <w:tab w:val="left" w:pos="6840"/>
        </w:tabs>
        <w:jc w:val="both"/>
      </w:pPr>
      <w:r>
        <w:t xml:space="preserve">министра                                                   </w:t>
      </w:r>
      <w:r w:rsidR="00304087">
        <w:t xml:space="preserve">                     </w:t>
      </w:r>
      <w:r>
        <w:t xml:space="preserve">      </w:t>
      </w:r>
      <w:r w:rsidR="00304087">
        <w:t xml:space="preserve">   </w:t>
      </w:r>
      <w:r w:rsidR="00F312A9">
        <w:t xml:space="preserve">                    </w:t>
      </w:r>
      <w:r>
        <w:t xml:space="preserve"> С.Е. Капустин </w:t>
      </w:r>
    </w:p>
    <w:p w:rsidR="001535FD" w:rsidRDefault="001535FD" w:rsidP="000F03B6">
      <w:pPr>
        <w:tabs>
          <w:tab w:val="left" w:pos="6840"/>
        </w:tabs>
        <w:jc w:val="both"/>
      </w:pPr>
    </w:p>
    <w:p w:rsidR="000F03B6" w:rsidRDefault="000F03B6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EB5AA4" w:rsidRDefault="00EB5AA4" w:rsidP="000F03B6">
      <w:pPr>
        <w:tabs>
          <w:tab w:val="left" w:pos="6840"/>
        </w:tabs>
        <w:jc w:val="both"/>
      </w:pPr>
    </w:p>
    <w:p w:rsidR="000F03B6" w:rsidRPr="000F03B6" w:rsidRDefault="0029611D" w:rsidP="000F03B6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А.К. Шимко</w:t>
      </w:r>
    </w:p>
    <w:p w:rsidR="00D90D40" w:rsidRPr="00EA31CF" w:rsidRDefault="000F03B6" w:rsidP="00EA31CF">
      <w:pPr>
        <w:tabs>
          <w:tab w:val="left" w:pos="6840"/>
        </w:tabs>
        <w:jc w:val="both"/>
        <w:rPr>
          <w:sz w:val="24"/>
          <w:szCs w:val="24"/>
        </w:rPr>
      </w:pPr>
      <w:r w:rsidRPr="000F03B6">
        <w:rPr>
          <w:color w:val="000000"/>
          <w:sz w:val="24"/>
          <w:szCs w:val="24"/>
        </w:rPr>
        <w:t xml:space="preserve"> 227-57-64</w:t>
      </w:r>
    </w:p>
    <w:sectPr w:rsidR="00D90D40" w:rsidRPr="00EA31CF" w:rsidSect="00D365E2">
      <w:footerReference w:type="default" r:id="rId8"/>
      <w:pgSz w:w="11904" w:h="16836"/>
      <w:pgMar w:top="284" w:right="564" w:bottom="851" w:left="1701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B4" w:rsidRDefault="008E08B4" w:rsidP="00E763C2">
      <w:r>
        <w:separator/>
      </w:r>
    </w:p>
  </w:endnote>
  <w:endnote w:type="continuationSeparator" w:id="0">
    <w:p w:rsidR="008E08B4" w:rsidRDefault="008E08B4" w:rsidP="00E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34" w:rsidRPr="00E763C2" w:rsidRDefault="00960D34">
    <w:pPr>
      <w:pStyle w:val="a9"/>
      <w:rPr>
        <w:sz w:val="24"/>
        <w:szCs w:val="24"/>
      </w:rPr>
    </w:pPr>
  </w:p>
  <w:p w:rsidR="00960D34" w:rsidRDefault="00960D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B4" w:rsidRDefault="008E08B4" w:rsidP="00E763C2">
      <w:r>
        <w:separator/>
      </w:r>
    </w:p>
  </w:footnote>
  <w:footnote w:type="continuationSeparator" w:id="0">
    <w:p w:rsidR="008E08B4" w:rsidRDefault="008E08B4" w:rsidP="00E7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DE2"/>
    <w:multiLevelType w:val="hybridMultilevel"/>
    <w:tmpl w:val="CBCA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6E31"/>
    <w:multiLevelType w:val="hybridMultilevel"/>
    <w:tmpl w:val="B98E1EC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06DC1"/>
    <w:multiLevelType w:val="hybridMultilevel"/>
    <w:tmpl w:val="83C230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21B4"/>
    <w:multiLevelType w:val="hybridMultilevel"/>
    <w:tmpl w:val="3F24B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426F45"/>
    <w:multiLevelType w:val="hybridMultilevel"/>
    <w:tmpl w:val="6BD64766"/>
    <w:lvl w:ilvl="0" w:tplc="AAC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EF"/>
    <w:rsid w:val="00000559"/>
    <w:rsid w:val="00001764"/>
    <w:rsid w:val="00003951"/>
    <w:rsid w:val="000073BB"/>
    <w:rsid w:val="000144E6"/>
    <w:rsid w:val="000218BA"/>
    <w:rsid w:val="00037D18"/>
    <w:rsid w:val="00042D43"/>
    <w:rsid w:val="00046033"/>
    <w:rsid w:val="00047562"/>
    <w:rsid w:val="0005228D"/>
    <w:rsid w:val="000716DD"/>
    <w:rsid w:val="0007235D"/>
    <w:rsid w:val="0007448C"/>
    <w:rsid w:val="00083424"/>
    <w:rsid w:val="000905A3"/>
    <w:rsid w:val="000A25BC"/>
    <w:rsid w:val="000C4D9C"/>
    <w:rsid w:val="000D0DBE"/>
    <w:rsid w:val="000D24F4"/>
    <w:rsid w:val="000D42AA"/>
    <w:rsid w:val="000D6967"/>
    <w:rsid w:val="000E2D93"/>
    <w:rsid w:val="000E3058"/>
    <w:rsid w:val="000F03B6"/>
    <w:rsid w:val="000F3414"/>
    <w:rsid w:val="001152B3"/>
    <w:rsid w:val="00122643"/>
    <w:rsid w:val="0012296D"/>
    <w:rsid w:val="0013044D"/>
    <w:rsid w:val="00130DE6"/>
    <w:rsid w:val="00131F90"/>
    <w:rsid w:val="00145945"/>
    <w:rsid w:val="00147AE4"/>
    <w:rsid w:val="00151BC8"/>
    <w:rsid w:val="001535FD"/>
    <w:rsid w:val="00164B42"/>
    <w:rsid w:val="00172287"/>
    <w:rsid w:val="001724B5"/>
    <w:rsid w:val="00181254"/>
    <w:rsid w:val="00190C3D"/>
    <w:rsid w:val="0019393B"/>
    <w:rsid w:val="00196B8C"/>
    <w:rsid w:val="001A4A82"/>
    <w:rsid w:val="001B6207"/>
    <w:rsid w:val="001C3085"/>
    <w:rsid w:val="001D200D"/>
    <w:rsid w:val="001D472F"/>
    <w:rsid w:val="001D7A8B"/>
    <w:rsid w:val="001E2FF0"/>
    <w:rsid w:val="001E4B05"/>
    <w:rsid w:val="001F720C"/>
    <w:rsid w:val="00206D07"/>
    <w:rsid w:val="00223E7E"/>
    <w:rsid w:val="00236AF4"/>
    <w:rsid w:val="00242B02"/>
    <w:rsid w:val="002442D1"/>
    <w:rsid w:val="00262123"/>
    <w:rsid w:val="00266A9B"/>
    <w:rsid w:val="00266CC3"/>
    <w:rsid w:val="00290697"/>
    <w:rsid w:val="00291B4B"/>
    <w:rsid w:val="00293C45"/>
    <w:rsid w:val="0029611D"/>
    <w:rsid w:val="002976DD"/>
    <w:rsid w:val="002A00E0"/>
    <w:rsid w:val="002A56A8"/>
    <w:rsid w:val="002B4BEA"/>
    <w:rsid w:val="002B7527"/>
    <w:rsid w:val="002C18D4"/>
    <w:rsid w:val="002C351D"/>
    <w:rsid w:val="002C3A6B"/>
    <w:rsid w:val="002E2592"/>
    <w:rsid w:val="00304087"/>
    <w:rsid w:val="00304CD2"/>
    <w:rsid w:val="00307CAA"/>
    <w:rsid w:val="00325321"/>
    <w:rsid w:val="00330348"/>
    <w:rsid w:val="00341FEA"/>
    <w:rsid w:val="00364DCD"/>
    <w:rsid w:val="00367508"/>
    <w:rsid w:val="00371DDF"/>
    <w:rsid w:val="003733E6"/>
    <w:rsid w:val="00375EFC"/>
    <w:rsid w:val="00385E97"/>
    <w:rsid w:val="00394F85"/>
    <w:rsid w:val="003A542E"/>
    <w:rsid w:val="003B565C"/>
    <w:rsid w:val="003C5422"/>
    <w:rsid w:val="003C6DA5"/>
    <w:rsid w:val="003D1395"/>
    <w:rsid w:val="003F197D"/>
    <w:rsid w:val="003F25C0"/>
    <w:rsid w:val="00401F5B"/>
    <w:rsid w:val="00403EA2"/>
    <w:rsid w:val="0041598E"/>
    <w:rsid w:val="004233A6"/>
    <w:rsid w:val="0042730A"/>
    <w:rsid w:val="00447E40"/>
    <w:rsid w:val="00460424"/>
    <w:rsid w:val="00470D82"/>
    <w:rsid w:val="00471786"/>
    <w:rsid w:val="00482D68"/>
    <w:rsid w:val="004857ED"/>
    <w:rsid w:val="004A20D0"/>
    <w:rsid w:val="004A4FB0"/>
    <w:rsid w:val="004A626C"/>
    <w:rsid w:val="004C0DF3"/>
    <w:rsid w:val="004C31CC"/>
    <w:rsid w:val="004C36C3"/>
    <w:rsid w:val="004C7A92"/>
    <w:rsid w:val="004C7C46"/>
    <w:rsid w:val="004D63C2"/>
    <w:rsid w:val="004E3623"/>
    <w:rsid w:val="004F5700"/>
    <w:rsid w:val="004F58A9"/>
    <w:rsid w:val="004F646C"/>
    <w:rsid w:val="005051FC"/>
    <w:rsid w:val="0052697D"/>
    <w:rsid w:val="005454D2"/>
    <w:rsid w:val="005474E1"/>
    <w:rsid w:val="00552349"/>
    <w:rsid w:val="0056159C"/>
    <w:rsid w:val="0056400D"/>
    <w:rsid w:val="00565A1B"/>
    <w:rsid w:val="005675F1"/>
    <w:rsid w:val="0058205C"/>
    <w:rsid w:val="00584AB4"/>
    <w:rsid w:val="005A3651"/>
    <w:rsid w:val="005A51BE"/>
    <w:rsid w:val="005B3132"/>
    <w:rsid w:val="005E495A"/>
    <w:rsid w:val="00600034"/>
    <w:rsid w:val="0060125F"/>
    <w:rsid w:val="0060491E"/>
    <w:rsid w:val="00615C9B"/>
    <w:rsid w:val="00652C24"/>
    <w:rsid w:val="00652D68"/>
    <w:rsid w:val="00653C24"/>
    <w:rsid w:val="00660C4F"/>
    <w:rsid w:val="00661D95"/>
    <w:rsid w:val="0069183C"/>
    <w:rsid w:val="006A1DC4"/>
    <w:rsid w:val="006B35BE"/>
    <w:rsid w:val="006C04D1"/>
    <w:rsid w:val="006C14E4"/>
    <w:rsid w:val="006F508C"/>
    <w:rsid w:val="006F5812"/>
    <w:rsid w:val="00704AAE"/>
    <w:rsid w:val="00711D01"/>
    <w:rsid w:val="007433A3"/>
    <w:rsid w:val="007455DC"/>
    <w:rsid w:val="007601B9"/>
    <w:rsid w:val="00773CA8"/>
    <w:rsid w:val="007803C8"/>
    <w:rsid w:val="007813A2"/>
    <w:rsid w:val="00781712"/>
    <w:rsid w:val="007925B8"/>
    <w:rsid w:val="007B2CE3"/>
    <w:rsid w:val="007B68A5"/>
    <w:rsid w:val="007D372A"/>
    <w:rsid w:val="007D7AD2"/>
    <w:rsid w:val="007E202A"/>
    <w:rsid w:val="007E483E"/>
    <w:rsid w:val="007E5CA6"/>
    <w:rsid w:val="00804958"/>
    <w:rsid w:val="008107F8"/>
    <w:rsid w:val="008302A4"/>
    <w:rsid w:val="00832C7D"/>
    <w:rsid w:val="008400C1"/>
    <w:rsid w:val="00847A02"/>
    <w:rsid w:val="00852AF3"/>
    <w:rsid w:val="00875280"/>
    <w:rsid w:val="00875AE9"/>
    <w:rsid w:val="00891B28"/>
    <w:rsid w:val="008A3863"/>
    <w:rsid w:val="008D2CBD"/>
    <w:rsid w:val="008D33EC"/>
    <w:rsid w:val="008D6E55"/>
    <w:rsid w:val="008E08B4"/>
    <w:rsid w:val="008F23E0"/>
    <w:rsid w:val="008F269F"/>
    <w:rsid w:val="008F745E"/>
    <w:rsid w:val="00917150"/>
    <w:rsid w:val="00935090"/>
    <w:rsid w:val="00936EE9"/>
    <w:rsid w:val="00937808"/>
    <w:rsid w:val="00951B98"/>
    <w:rsid w:val="009530F2"/>
    <w:rsid w:val="00960D34"/>
    <w:rsid w:val="00964F14"/>
    <w:rsid w:val="00987CBC"/>
    <w:rsid w:val="009963CB"/>
    <w:rsid w:val="009963F0"/>
    <w:rsid w:val="009970D4"/>
    <w:rsid w:val="009A4E19"/>
    <w:rsid w:val="009B1AE3"/>
    <w:rsid w:val="009B273D"/>
    <w:rsid w:val="009D6F07"/>
    <w:rsid w:val="009E70EF"/>
    <w:rsid w:val="009F415A"/>
    <w:rsid w:val="00A07B74"/>
    <w:rsid w:val="00A17708"/>
    <w:rsid w:val="00A44365"/>
    <w:rsid w:val="00A5013C"/>
    <w:rsid w:val="00A6195F"/>
    <w:rsid w:val="00A727CE"/>
    <w:rsid w:val="00A7793E"/>
    <w:rsid w:val="00A86DB9"/>
    <w:rsid w:val="00A91FE7"/>
    <w:rsid w:val="00A92425"/>
    <w:rsid w:val="00AA1078"/>
    <w:rsid w:val="00AA6295"/>
    <w:rsid w:val="00AC0856"/>
    <w:rsid w:val="00AD1770"/>
    <w:rsid w:val="00AD4F44"/>
    <w:rsid w:val="00AE0CB8"/>
    <w:rsid w:val="00AE67B5"/>
    <w:rsid w:val="00AE6B3D"/>
    <w:rsid w:val="00AF31D6"/>
    <w:rsid w:val="00B01EF3"/>
    <w:rsid w:val="00B06FEA"/>
    <w:rsid w:val="00B10EE2"/>
    <w:rsid w:val="00B11934"/>
    <w:rsid w:val="00B15B28"/>
    <w:rsid w:val="00B31DB3"/>
    <w:rsid w:val="00B33D39"/>
    <w:rsid w:val="00B34D34"/>
    <w:rsid w:val="00B3568C"/>
    <w:rsid w:val="00B536B1"/>
    <w:rsid w:val="00B53862"/>
    <w:rsid w:val="00B61808"/>
    <w:rsid w:val="00B61CCA"/>
    <w:rsid w:val="00B74405"/>
    <w:rsid w:val="00B86C90"/>
    <w:rsid w:val="00B874F4"/>
    <w:rsid w:val="00B87B25"/>
    <w:rsid w:val="00BB0F9B"/>
    <w:rsid w:val="00BB4E2E"/>
    <w:rsid w:val="00BD6C71"/>
    <w:rsid w:val="00BD74CB"/>
    <w:rsid w:val="00BE31AC"/>
    <w:rsid w:val="00C07E4D"/>
    <w:rsid w:val="00C34580"/>
    <w:rsid w:val="00C35A3F"/>
    <w:rsid w:val="00C37D4E"/>
    <w:rsid w:val="00C40B5D"/>
    <w:rsid w:val="00C50D98"/>
    <w:rsid w:val="00C61183"/>
    <w:rsid w:val="00C61B8F"/>
    <w:rsid w:val="00C64086"/>
    <w:rsid w:val="00C74D8D"/>
    <w:rsid w:val="00C92CD7"/>
    <w:rsid w:val="00C96F4A"/>
    <w:rsid w:val="00CA495D"/>
    <w:rsid w:val="00CC1CDB"/>
    <w:rsid w:val="00CD1450"/>
    <w:rsid w:val="00CD7CA0"/>
    <w:rsid w:val="00CE75CA"/>
    <w:rsid w:val="00CF6488"/>
    <w:rsid w:val="00D11567"/>
    <w:rsid w:val="00D27D7D"/>
    <w:rsid w:val="00D365E2"/>
    <w:rsid w:val="00D375B5"/>
    <w:rsid w:val="00D5150A"/>
    <w:rsid w:val="00D90D40"/>
    <w:rsid w:val="00DA09CC"/>
    <w:rsid w:val="00DA4A13"/>
    <w:rsid w:val="00DA6502"/>
    <w:rsid w:val="00DA7DAD"/>
    <w:rsid w:val="00DB49D6"/>
    <w:rsid w:val="00DC48E6"/>
    <w:rsid w:val="00DD13A1"/>
    <w:rsid w:val="00DD3DC4"/>
    <w:rsid w:val="00DD7F96"/>
    <w:rsid w:val="00DE3B94"/>
    <w:rsid w:val="00DE651E"/>
    <w:rsid w:val="00DE66D6"/>
    <w:rsid w:val="00DF33F2"/>
    <w:rsid w:val="00E00195"/>
    <w:rsid w:val="00E11952"/>
    <w:rsid w:val="00E20F6D"/>
    <w:rsid w:val="00E2588B"/>
    <w:rsid w:val="00E308B1"/>
    <w:rsid w:val="00E33179"/>
    <w:rsid w:val="00E33DDA"/>
    <w:rsid w:val="00E344E6"/>
    <w:rsid w:val="00E372B3"/>
    <w:rsid w:val="00E46C6B"/>
    <w:rsid w:val="00E61F21"/>
    <w:rsid w:val="00E650A3"/>
    <w:rsid w:val="00E66C4E"/>
    <w:rsid w:val="00E763C2"/>
    <w:rsid w:val="00E84B2D"/>
    <w:rsid w:val="00EA31CF"/>
    <w:rsid w:val="00EB2BC4"/>
    <w:rsid w:val="00EB5AA4"/>
    <w:rsid w:val="00EC6878"/>
    <w:rsid w:val="00ED0704"/>
    <w:rsid w:val="00EF3409"/>
    <w:rsid w:val="00F001FF"/>
    <w:rsid w:val="00F00E2C"/>
    <w:rsid w:val="00F137C8"/>
    <w:rsid w:val="00F308F8"/>
    <w:rsid w:val="00F312A9"/>
    <w:rsid w:val="00F337FE"/>
    <w:rsid w:val="00F436BF"/>
    <w:rsid w:val="00F4410B"/>
    <w:rsid w:val="00F452DF"/>
    <w:rsid w:val="00F46907"/>
    <w:rsid w:val="00F47731"/>
    <w:rsid w:val="00F47B7F"/>
    <w:rsid w:val="00F60709"/>
    <w:rsid w:val="00F75341"/>
    <w:rsid w:val="00F769DB"/>
    <w:rsid w:val="00F93E83"/>
    <w:rsid w:val="00FD10E3"/>
    <w:rsid w:val="00FD5058"/>
    <w:rsid w:val="00FE40AF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B687-CB33-4B46-910A-9B56FFB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A5"/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91B28"/>
    <w:pPr>
      <w:keepNext/>
      <w:jc w:val="center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E70E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4">
    <w:name w:val="Table Grid"/>
    <w:basedOn w:val="a1"/>
    <w:uiPriority w:val="59"/>
    <w:rsid w:val="009E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мельченко"/>
    <w:basedOn w:val="a"/>
    <w:link w:val="a6"/>
    <w:qFormat/>
    <w:rsid w:val="000218BA"/>
    <w:rPr>
      <w:rFonts w:eastAsia="Times New Roman"/>
      <w:lang w:val="x-none" w:eastAsia="x-none"/>
    </w:rPr>
  </w:style>
  <w:style w:type="character" w:customStyle="1" w:styleId="a6">
    <w:name w:val="Омельченко Знак"/>
    <w:link w:val="a5"/>
    <w:rsid w:val="000218BA"/>
    <w:rPr>
      <w:rFonts w:eastAsia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E763C2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763C2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763C2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E763C2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E5CA6"/>
    <w:pPr>
      <w:jc w:val="center"/>
    </w:pPr>
    <w:rPr>
      <w:rFonts w:eastAsia="Times New Roman"/>
      <w:sz w:val="32"/>
      <w:szCs w:val="24"/>
      <w:lang w:val="x-none" w:eastAsia="x-none"/>
    </w:rPr>
  </w:style>
  <w:style w:type="character" w:customStyle="1" w:styleId="30">
    <w:name w:val="Основной текст 3 Знак"/>
    <w:link w:val="3"/>
    <w:rsid w:val="007E5CA6"/>
    <w:rPr>
      <w:rFonts w:eastAsia="Times New Roman"/>
      <w:sz w:val="32"/>
      <w:szCs w:val="24"/>
    </w:rPr>
  </w:style>
  <w:style w:type="character" w:customStyle="1" w:styleId="20">
    <w:name w:val="Заголовок 2 Знак"/>
    <w:link w:val="2"/>
    <w:rsid w:val="00891B28"/>
    <w:rPr>
      <w:rFonts w:ascii="Arial" w:eastAsia="Times New Roman" w:hAnsi="Arial"/>
      <w:b/>
      <w:sz w:val="24"/>
      <w:szCs w:val="24"/>
    </w:rPr>
  </w:style>
  <w:style w:type="paragraph" w:styleId="ad">
    <w:name w:val="Body Text Indent"/>
    <w:basedOn w:val="a"/>
    <w:link w:val="ae"/>
    <w:rsid w:val="00891B28"/>
    <w:pPr>
      <w:ind w:firstLine="900"/>
    </w:pPr>
    <w:rPr>
      <w:rFonts w:eastAsia="Times New Roman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891B28"/>
    <w:rPr>
      <w:rFonts w:eastAsia="Times New Roman"/>
      <w:sz w:val="28"/>
      <w:szCs w:val="24"/>
    </w:rPr>
  </w:style>
  <w:style w:type="character" w:styleId="af">
    <w:name w:val="Hyperlink"/>
    <w:rsid w:val="00891B28"/>
    <w:rPr>
      <w:color w:val="0000FF"/>
      <w:u w:val="single"/>
    </w:rPr>
  </w:style>
  <w:style w:type="character" w:customStyle="1" w:styleId="BodyTextIndentChar">
    <w:name w:val="Body Text Indent Char"/>
    <w:locked/>
    <w:rsid w:val="004C0DF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37FE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FontStyle55">
    <w:name w:val="Font Style55"/>
    <w:uiPriority w:val="99"/>
    <w:rsid w:val="00F452DF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f0">
    <w:name w:val="List Paragraph"/>
    <w:basedOn w:val="a"/>
    <w:uiPriority w:val="34"/>
    <w:qFormat/>
    <w:rsid w:val="00F477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B3568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0F03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3B6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7A8E-D7B5-487F-B377-30058FF1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гражданской обороны,</vt:lpstr>
    </vt:vector>
  </TitlesOfParts>
  <Company/>
  <LinksUpToDate>false</LinksUpToDate>
  <CharactersWithSpaces>931</CharactersWithSpaces>
  <SharedDoc>false</SharedDoc>
  <HLinks>
    <vt:vector size="12" baseType="variant"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http://www.umcgokuban.ru/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mailto:gukk_umcgo@mail.ru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гражданской обороны,</dc:title>
  <dc:subject/>
  <dc:creator>Горобцова</dc:creator>
  <cp:keywords/>
  <cp:lastModifiedBy>Шимко АК</cp:lastModifiedBy>
  <cp:revision>8</cp:revision>
  <cp:lastPrinted>2017-08-07T12:25:00Z</cp:lastPrinted>
  <dcterms:created xsi:type="dcterms:W3CDTF">2017-08-07T11:28:00Z</dcterms:created>
  <dcterms:modified xsi:type="dcterms:W3CDTF">2017-08-07T12:32:00Z</dcterms:modified>
</cp:coreProperties>
</file>