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8C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ЗЕМЛЕТРЯСЕНИИ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>http://www.54.mchs.gov.ru/kbzhd/detail.php?ID=8744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Если первые толчки застали вас дома (на 1-м этаже), надо немедленно взять детей и как можно скорее выбежать на улицу. В вашем распоряжении не более 15 – 20 секунд.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Те, кто оказался на 2-м и последующих этажах, встать в дверных и балконных проемах, распахнув двери и прижав к себе ребенка. Или чтобы не пораниться кусками штукатурки, стекла, посуды, картин, светильников, спрятаться под стол, кровать, в платяной шкаф, закрыв лицо руками. Можно воспользоваться углами, образованными капитальными стенами, узкими коридорами внутри здания, встать возле опорных колонн, т.к. эти места наиболее прочны. Здесь больше шансов остаться невредимыми. Ни в коем случае не прыгать из окон и балконов.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Как только толчки прекратятся, немедленно выйти на улицу, подальше от зданий, на свободную площадку. Ни в коем случае нельзя пользоваться лифтом, так как он может застрять в любой момент.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Если первые толчки застали вас на улице, немедленно отойдите от зданий и сооружений, заборов и столбов – они могут упасть и придавить.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Нельзя прятаться в нижних этажах и подвальных помещениях зданий.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Все транспортные средства, особенно рельсовые, останавливают, а пассажиры покидают их и отходят на безопасное расстояние. Особую организованность необходимо проявлять, выходя из вокзалов, театров, магазинов. Нужно точно выполнять распоряжения администрации.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Запрещается пользоваться лифтом, прыгать с верхних этажей, зажигать спички, свечи.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Не приближайтесь к предприятиям, имеющим воспламеняющиеся, ядовитые и взрывоопасные вещества. Не стойте на мостах и путепроводах. Не прикасайтесь к проводам.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ПОМНИТЕ, после первого могут последовать повторные толчки. Будьте готовы к этому и предупредите других. Это может произойти через несколько часов, а иногда и суток.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 xml:space="preserve">В момент разрушения опасность представляют также разлетающиеся кирпичи, стекла, карнизы, осветительная аппаратура, вывески, дорожные знаки, столбы. Почти всегда землетрясения сопровождаются пожарами, вызванными утечкой газа или замыканием электрических проводов.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lastRenderedPageBreak/>
        <w:t xml:space="preserve">Надо заранее продумать и знать свои правила поведения и поступки. Сохранять порядок, дисциплину и самообладание. Не загромождать коридоры, проходы, лестничные клетки. В спальне над кроватями не должно быть полок и тяжелых картин. </w:t>
      </w:r>
    </w:p>
    <w:p w:rsidR="00E2038C" w:rsidRPr="00E2038C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AF" w:rsidRDefault="00E2038C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8C">
        <w:rPr>
          <w:rFonts w:ascii="Times New Roman" w:hAnsi="Times New Roman" w:cs="Times New Roman"/>
          <w:sz w:val="28"/>
          <w:szCs w:val="28"/>
        </w:rPr>
        <w:t>Каждый обязан незамедлительно принять участие в спасательных работах.</w:t>
      </w:r>
    </w:p>
    <w:p w:rsidR="00E61E77" w:rsidRDefault="00E61E77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Default="00E61E77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Default="00E61E77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Pr="002F44FA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FA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E61E77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Pr="002F44FA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E61E77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Pr="002F44FA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E61E77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Pr="002F44FA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E61E77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Pr="002F44FA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E61E77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E77" w:rsidRPr="00306FF9" w:rsidRDefault="00E61E77" w:rsidP="00E6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p w:rsidR="00E61E77" w:rsidRPr="00E2038C" w:rsidRDefault="00E61E77" w:rsidP="00E2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1E77" w:rsidRPr="00E2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8C"/>
    <w:rsid w:val="00003F2B"/>
    <w:rsid w:val="00026922"/>
    <w:rsid w:val="001E5617"/>
    <w:rsid w:val="002259B3"/>
    <w:rsid w:val="00266642"/>
    <w:rsid w:val="002A4313"/>
    <w:rsid w:val="002C0F51"/>
    <w:rsid w:val="00395A8C"/>
    <w:rsid w:val="003F6E5D"/>
    <w:rsid w:val="0042460F"/>
    <w:rsid w:val="004255E6"/>
    <w:rsid w:val="00474D94"/>
    <w:rsid w:val="00664D28"/>
    <w:rsid w:val="00681D17"/>
    <w:rsid w:val="006C037A"/>
    <w:rsid w:val="00703451"/>
    <w:rsid w:val="0073548F"/>
    <w:rsid w:val="008D069A"/>
    <w:rsid w:val="008D7664"/>
    <w:rsid w:val="009325B2"/>
    <w:rsid w:val="00A31393"/>
    <w:rsid w:val="00A52E6C"/>
    <w:rsid w:val="00B520B0"/>
    <w:rsid w:val="00B65C07"/>
    <w:rsid w:val="00C147C2"/>
    <w:rsid w:val="00CA0C12"/>
    <w:rsid w:val="00CC6C38"/>
    <w:rsid w:val="00CD7F9D"/>
    <w:rsid w:val="00CE24A3"/>
    <w:rsid w:val="00D42EEB"/>
    <w:rsid w:val="00D736AF"/>
    <w:rsid w:val="00DD4823"/>
    <w:rsid w:val="00E2038C"/>
    <w:rsid w:val="00E6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2013-02-03T15:33:00Z</dcterms:created>
  <dcterms:modified xsi:type="dcterms:W3CDTF">2013-02-03T15:47:00Z</dcterms:modified>
</cp:coreProperties>
</file>