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EBF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АВАРИИ </w:t>
      </w:r>
    </w:p>
    <w:p w:rsid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EBF">
        <w:rPr>
          <w:rFonts w:ascii="Times New Roman" w:hAnsi="Times New Roman" w:cs="Times New Roman"/>
          <w:b/>
          <w:sz w:val="28"/>
          <w:szCs w:val="28"/>
        </w:rPr>
        <w:t xml:space="preserve">НА АВИАЦИОННОМ ТРАНСПОРТЕ </w:t>
      </w:r>
    </w:p>
    <w:p w:rsid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EBF" w:rsidRP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BF">
        <w:rPr>
          <w:rFonts w:ascii="Times New Roman" w:hAnsi="Times New Roman" w:cs="Times New Roman"/>
          <w:sz w:val="28"/>
          <w:szCs w:val="28"/>
        </w:rPr>
        <w:t>http://www.54.mchs.gov.ru/kbzhd/detail.php?ID=8753</w:t>
      </w:r>
    </w:p>
    <w:p w:rsidR="006D5EBF" w:rsidRP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EBF" w:rsidRP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BF">
        <w:rPr>
          <w:rFonts w:ascii="Times New Roman" w:hAnsi="Times New Roman" w:cs="Times New Roman"/>
          <w:sz w:val="28"/>
          <w:szCs w:val="28"/>
        </w:rPr>
        <w:t xml:space="preserve">Безопасность полета зависит не только от экипажа лайнера и специалистов, обеспечивающих полет, но и от пассажиров, которые должны действовать в соответствии с указаниями экипажа, соблюдая спокойствие и организованность. </w:t>
      </w:r>
    </w:p>
    <w:p w:rsidR="006D5EBF" w:rsidRP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BF">
        <w:rPr>
          <w:rFonts w:ascii="Times New Roman" w:hAnsi="Times New Roman" w:cs="Times New Roman"/>
          <w:sz w:val="28"/>
          <w:szCs w:val="28"/>
        </w:rPr>
        <w:t xml:space="preserve">Занимать места в салоне самолёта следует согласно номерам, указанным в авиабилетах, садиться в кресло так, чтобы в случае аварии не травмировать ноги, </w:t>
      </w:r>
      <w:proofErr w:type="gramStart"/>
      <w:r w:rsidRPr="006D5EB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D5EBF">
        <w:rPr>
          <w:rFonts w:ascii="Times New Roman" w:hAnsi="Times New Roman" w:cs="Times New Roman"/>
          <w:sz w:val="28"/>
          <w:szCs w:val="28"/>
        </w:rPr>
        <w:t xml:space="preserve"> следует упереть их в пол, выдвинув как можно дальше, но не под переднее кресло. Заняв свои места, пасса­жирам необходимо выяснить, где находятся аварийные выходы, медицинская аптечка, огнетушители и другое вспомогательное оборудование. </w:t>
      </w:r>
    </w:p>
    <w:p w:rsidR="006D5EBF" w:rsidRP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BF">
        <w:rPr>
          <w:rFonts w:ascii="Times New Roman" w:hAnsi="Times New Roman" w:cs="Times New Roman"/>
          <w:sz w:val="28"/>
          <w:szCs w:val="28"/>
        </w:rPr>
        <w:t xml:space="preserve">Если полет будет проходить над водой, то следует до взлета поинтересоваться, где находится спасательный жилет и как им пользоваться. При взлете и посадке пассажир должен пристегнуть ремень безопасности, имеющиеся на  каждом кресле. Несоблюдение этого требования, как правило, приводит к тяжелым травмам. </w:t>
      </w:r>
    </w:p>
    <w:p w:rsidR="006D5EBF" w:rsidRP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BF">
        <w:rPr>
          <w:rFonts w:ascii="Times New Roman" w:hAnsi="Times New Roman" w:cs="Times New Roman"/>
          <w:sz w:val="28"/>
          <w:szCs w:val="28"/>
        </w:rPr>
        <w:t xml:space="preserve">При аварийной посадке самолета эвакуация осуществляется через аварийные выходы по надувным трапам. Как правило, по бортам </w:t>
      </w:r>
      <w:proofErr w:type="gramStart"/>
      <w:r w:rsidRPr="006D5EBF">
        <w:rPr>
          <w:rFonts w:ascii="Times New Roman" w:hAnsi="Times New Roman" w:cs="Times New Roman"/>
          <w:sz w:val="28"/>
          <w:szCs w:val="28"/>
        </w:rPr>
        <w:t>само­лёта</w:t>
      </w:r>
      <w:proofErr w:type="gramEnd"/>
      <w:r w:rsidRPr="006D5EBF">
        <w:rPr>
          <w:rFonts w:ascii="Times New Roman" w:hAnsi="Times New Roman" w:cs="Times New Roman"/>
          <w:sz w:val="28"/>
          <w:szCs w:val="28"/>
        </w:rPr>
        <w:t xml:space="preserve"> в пассажирском салоне имеется четыре аварийных выхода, оснащенных надувными двух дорожными трапами. </w:t>
      </w:r>
    </w:p>
    <w:p w:rsidR="006D5EBF" w:rsidRPr="006D5EB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BF">
        <w:rPr>
          <w:rFonts w:ascii="Times New Roman" w:hAnsi="Times New Roman" w:cs="Times New Roman"/>
          <w:sz w:val="28"/>
          <w:szCs w:val="28"/>
        </w:rPr>
        <w:t xml:space="preserve">Следует помнить, что основной и аварийный выходы не открывают, если за бортом у выхода пожар или густой дым. </w:t>
      </w:r>
    </w:p>
    <w:p w:rsidR="00D736AF" w:rsidRDefault="006D5EBF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B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6D5EBF">
        <w:rPr>
          <w:rFonts w:ascii="Times New Roman" w:hAnsi="Times New Roman" w:cs="Times New Roman"/>
          <w:sz w:val="28"/>
          <w:szCs w:val="28"/>
        </w:rPr>
        <w:t>noжаpa</w:t>
      </w:r>
      <w:proofErr w:type="spellEnd"/>
      <w:r w:rsidRPr="006D5EBF">
        <w:rPr>
          <w:rFonts w:ascii="Times New Roman" w:hAnsi="Times New Roman" w:cs="Times New Roman"/>
          <w:sz w:val="28"/>
          <w:szCs w:val="28"/>
        </w:rPr>
        <w:t xml:space="preserve"> в салоне самолёта пассажир должен защищать себя от огня, покрыв как можно большую часть кожи одеждой; стараться меньше дышать воздухом, содержащим дым; если есть возможность, то смочить носовой платок и дышать через него; быстро двигаться к выходу пригнувшись </w:t>
      </w:r>
      <w:proofErr w:type="spellStart"/>
      <w:r w:rsidRPr="006D5EBF">
        <w:rPr>
          <w:rFonts w:ascii="Times New Roman" w:hAnsi="Times New Roman" w:cs="Times New Roman"/>
          <w:sz w:val="28"/>
          <w:szCs w:val="28"/>
        </w:rPr>
        <w:t>илина</w:t>
      </w:r>
      <w:proofErr w:type="spellEnd"/>
      <w:r w:rsidRPr="006D5EBF">
        <w:rPr>
          <w:rFonts w:ascii="Times New Roman" w:hAnsi="Times New Roman" w:cs="Times New Roman"/>
          <w:sz w:val="28"/>
          <w:szCs w:val="28"/>
        </w:rPr>
        <w:t xml:space="preserve"> четвереньках; не бросаться сквозь стену огня, пока не будет абсолютной уверенности, что нет другого пути эвакуации.</w:t>
      </w:r>
      <w:proofErr w:type="gramEnd"/>
      <w:r w:rsidRPr="006D5EBF">
        <w:rPr>
          <w:rFonts w:ascii="Times New Roman" w:hAnsi="Times New Roman" w:cs="Times New Roman"/>
          <w:sz w:val="28"/>
          <w:szCs w:val="28"/>
        </w:rPr>
        <w:t xml:space="preserve"> Покинув борт самолёта, оказать помощь другим и не оставаться вблизи самолёта.</w:t>
      </w:r>
    </w:p>
    <w:p w:rsidR="005C27E4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7E4" w:rsidRPr="002F44FA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44FA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5C27E4" w:rsidRPr="002F44FA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Единый телефон пожарных и спасателей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 xml:space="preserve"> или 01</w:t>
      </w:r>
    </w:p>
    <w:p w:rsidR="005C27E4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7E4" w:rsidRPr="002F44FA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Интерактивная информационно-справочная система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  <w:t>112</w:t>
      </w:r>
      <w:r w:rsidRPr="002F44FA">
        <w:rPr>
          <w:rFonts w:ascii="Times New Roman" w:hAnsi="Times New Roman" w:cs="Times New Roman"/>
          <w:sz w:val="28"/>
          <w:szCs w:val="28"/>
        </w:rPr>
        <w:tab/>
      </w:r>
    </w:p>
    <w:p w:rsidR="005C27E4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7E4" w:rsidRPr="002F44FA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Полиция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44F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или 02</w:t>
      </w:r>
    </w:p>
    <w:p w:rsidR="005C27E4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7E4" w:rsidRPr="002F44FA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Скорая помощь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</w:t>
      </w:r>
    </w:p>
    <w:p w:rsidR="005C27E4" w:rsidRDefault="005C27E4" w:rsidP="005C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A5B" w:rsidRPr="006D5EBF" w:rsidRDefault="005C27E4" w:rsidP="006D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Аварийная газовая служба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040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04</w:t>
      </w:r>
    </w:p>
    <w:sectPr w:rsidR="00342A5B" w:rsidRPr="006D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BF"/>
    <w:rsid w:val="00003F2B"/>
    <w:rsid w:val="00026922"/>
    <w:rsid w:val="001E5617"/>
    <w:rsid w:val="002259B3"/>
    <w:rsid w:val="00266642"/>
    <w:rsid w:val="002A4313"/>
    <w:rsid w:val="002C0F51"/>
    <w:rsid w:val="00342A5B"/>
    <w:rsid w:val="00395A8C"/>
    <w:rsid w:val="003F6E5D"/>
    <w:rsid w:val="0042460F"/>
    <w:rsid w:val="004255E6"/>
    <w:rsid w:val="00474D94"/>
    <w:rsid w:val="005C27E4"/>
    <w:rsid w:val="00664D28"/>
    <w:rsid w:val="00681D17"/>
    <w:rsid w:val="006C037A"/>
    <w:rsid w:val="006D5EBF"/>
    <w:rsid w:val="00703451"/>
    <w:rsid w:val="0073548F"/>
    <w:rsid w:val="008D069A"/>
    <w:rsid w:val="008D7664"/>
    <w:rsid w:val="009325B2"/>
    <w:rsid w:val="00A31393"/>
    <w:rsid w:val="00A52E6C"/>
    <w:rsid w:val="00B520B0"/>
    <w:rsid w:val="00B65C07"/>
    <w:rsid w:val="00C147C2"/>
    <w:rsid w:val="00CA0C12"/>
    <w:rsid w:val="00CC6C38"/>
    <w:rsid w:val="00CD7F9D"/>
    <w:rsid w:val="00CE24A3"/>
    <w:rsid w:val="00D42EEB"/>
    <w:rsid w:val="00D736AF"/>
    <w:rsid w:val="00D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3</cp:revision>
  <dcterms:created xsi:type="dcterms:W3CDTF">2013-02-03T15:25:00Z</dcterms:created>
  <dcterms:modified xsi:type="dcterms:W3CDTF">2013-02-03T15:52:00Z</dcterms:modified>
</cp:coreProperties>
</file>