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A7" w:rsidRPr="00FF4C3E" w:rsidRDefault="005F11FB" w:rsidP="00407D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4C3E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407DA7" w:rsidRPr="00FF4C3E" w:rsidRDefault="00492BE3" w:rsidP="00407D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4C3E">
        <w:rPr>
          <w:rFonts w:ascii="Times New Roman" w:hAnsi="Times New Roman"/>
          <w:b/>
          <w:sz w:val="28"/>
          <w:szCs w:val="28"/>
        </w:rPr>
        <w:t>о</w:t>
      </w:r>
      <w:r w:rsidR="00407DA7" w:rsidRPr="00FF4C3E">
        <w:rPr>
          <w:rFonts w:ascii="Times New Roman" w:hAnsi="Times New Roman"/>
          <w:b/>
          <w:sz w:val="28"/>
          <w:szCs w:val="28"/>
        </w:rPr>
        <w:t xml:space="preserve"> конкурсе </w:t>
      </w:r>
      <w:r w:rsidR="008521C6" w:rsidRPr="00FF4C3E">
        <w:rPr>
          <w:rFonts w:ascii="Times New Roman" w:hAnsi="Times New Roman"/>
          <w:b/>
          <w:sz w:val="28"/>
          <w:szCs w:val="28"/>
        </w:rPr>
        <w:t xml:space="preserve">добровольческих инициатив, социальных и исследовательских проектов </w:t>
      </w:r>
    </w:p>
    <w:p w:rsidR="00492BE3" w:rsidRPr="00FF4C3E" w:rsidRDefault="00492BE3" w:rsidP="00407D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2BE3" w:rsidRPr="00FF4C3E" w:rsidRDefault="00407DA7" w:rsidP="00407D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F4C3E">
        <w:rPr>
          <w:rFonts w:ascii="Times New Roman" w:hAnsi="Times New Roman"/>
          <w:b/>
          <w:sz w:val="32"/>
          <w:szCs w:val="32"/>
        </w:rPr>
        <w:t>«</w:t>
      </w:r>
      <w:r w:rsidR="00FF4C3E">
        <w:rPr>
          <w:rFonts w:ascii="Times New Roman" w:hAnsi="Times New Roman"/>
          <w:b/>
          <w:sz w:val="32"/>
          <w:szCs w:val="32"/>
        </w:rPr>
        <w:t>Ивановская область - моё будущее</w:t>
      </w:r>
      <w:r w:rsidRPr="00FF4C3E">
        <w:rPr>
          <w:rFonts w:ascii="Times New Roman" w:hAnsi="Times New Roman"/>
          <w:b/>
          <w:sz w:val="32"/>
          <w:szCs w:val="32"/>
        </w:rPr>
        <w:t xml:space="preserve">», </w:t>
      </w:r>
    </w:p>
    <w:p w:rsidR="00407DA7" w:rsidRPr="00FF4C3E" w:rsidRDefault="007B3617" w:rsidP="00407D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4C3E">
        <w:rPr>
          <w:rFonts w:ascii="Times New Roman" w:hAnsi="Times New Roman"/>
          <w:b/>
          <w:sz w:val="28"/>
          <w:szCs w:val="28"/>
        </w:rPr>
        <w:t>к</w:t>
      </w:r>
      <w:r w:rsidR="00407DA7" w:rsidRPr="00FF4C3E">
        <w:rPr>
          <w:rFonts w:ascii="Times New Roman" w:hAnsi="Times New Roman"/>
          <w:b/>
          <w:sz w:val="28"/>
          <w:szCs w:val="28"/>
        </w:rPr>
        <w:t xml:space="preserve">  100-летию Губернии</w:t>
      </w:r>
    </w:p>
    <w:p w:rsidR="00407DA7" w:rsidRPr="00FF4C3E" w:rsidRDefault="00407DA7" w:rsidP="00407D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73D3" w:rsidRPr="00FF4C3E" w:rsidRDefault="00407DA7" w:rsidP="00C473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F4C3E">
        <w:rPr>
          <w:rFonts w:ascii="Times New Roman" w:hAnsi="Times New Roman"/>
          <w:b/>
          <w:sz w:val="28"/>
          <w:szCs w:val="28"/>
        </w:rPr>
        <w:t>1. Общие положения.</w:t>
      </w:r>
    </w:p>
    <w:p w:rsidR="00407DA7" w:rsidRPr="00FF4C3E" w:rsidRDefault="00407DA7" w:rsidP="00C47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4C3E">
        <w:rPr>
          <w:rFonts w:ascii="Times New Roman" w:hAnsi="Times New Roman"/>
          <w:sz w:val="28"/>
          <w:szCs w:val="28"/>
        </w:rPr>
        <w:t xml:space="preserve">1.1. Положение о Конкурсе </w:t>
      </w:r>
      <w:r w:rsidRPr="00FF4C3E">
        <w:rPr>
          <w:rFonts w:ascii="Times New Roman" w:hAnsi="Times New Roman"/>
          <w:b/>
          <w:sz w:val="28"/>
          <w:szCs w:val="28"/>
        </w:rPr>
        <w:t>«</w:t>
      </w:r>
      <w:r w:rsidR="00FF4C3E" w:rsidRPr="00FF4C3E">
        <w:rPr>
          <w:rFonts w:ascii="Times New Roman" w:hAnsi="Times New Roman"/>
          <w:b/>
          <w:sz w:val="32"/>
          <w:szCs w:val="32"/>
        </w:rPr>
        <w:t>Ивановская область - моё будущее</w:t>
      </w:r>
      <w:r w:rsidRPr="00FF4C3E">
        <w:rPr>
          <w:rFonts w:ascii="Times New Roman" w:hAnsi="Times New Roman"/>
          <w:b/>
          <w:sz w:val="28"/>
          <w:szCs w:val="28"/>
        </w:rPr>
        <w:t>»</w:t>
      </w:r>
      <w:r w:rsidRPr="00FF4C3E">
        <w:rPr>
          <w:rFonts w:ascii="Times New Roman" w:hAnsi="Times New Roman"/>
          <w:sz w:val="28"/>
          <w:szCs w:val="28"/>
        </w:rPr>
        <w:t xml:space="preserve"> (далее – Положение) определяет порядок и условия проведения конкурса </w:t>
      </w:r>
      <w:r w:rsidR="00C473D3" w:rsidRPr="00FF4C3E">
        <w:rPr>
          <w:rFonts w:ascii="Times New Roman" w:hAnsi="Times New Roman"/>
          <w:sz w:val="28"/>
          <w:szCs w:val="28"/>
        </w:rPr>
        <w:t xml:space="preserve">добровольческих инициатив, социальных и исследовательских проектов </w:t>
      </w:r>
      <w:r w:rsidRPr="00FF4C3E">
        <w:rPr>
          <w:rFonts w:ascii="Times New Roman" w:hAnsi="Times New Roman"/>
          <w:sz w:val="28"/>
          <w:szCs w:val="28"/>
        </w:rPr>
        <w:t xml:space="preserve">(далее – Конкурс). </w:t>
      </w:r>
    </w:p>
    <w:p w:rsidR="00407DA7" w:rsidRPr="00FF4C3E" w:rsidRDefault="00407DA7" w:rsidP="00C47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4C3E">
        <w:rPr>
          <w:rFonts w:ascii="Times New Roman" w:hAnsi="Times New Roman"/>
          <w:sz w:val="28"/>
          <w:szCs w:val="28"/>
        </w:rPr>
        <w:t>1.2 Конкурс проводит  Координационный совет депутатских объединений Партии «</w:t>
      </w:r>
      <w:r w:rsidRPr="00FF4C3E">
        <w:rPr>
          <w:rFonts w:ascii="Times New Roman" w:hAnsi="Times New Roman"/>
          <w:b/>
          <w:sz w:val="28"/>
          <w:szCs w:val="28"/>
        </w:rPr>
        <w:t>ЕДИНАЯ РОССИЯ</w:t>
      </w:r>
      <w:r w:rsidRPr="00FF4C3E">
        <w:rPr>
          <w:rFonts w:ascii="Times New Roman" w:hAnsi="Times New Roman"/>
          <w:sz w:val="28"/>
          <w:szCs w:val="28"/>
        </w:rPr>
        <w:t xml:space="preserve">» </w:t>
      </w:r>
      <w:r w:rsidR="00C473D3" w:rsidRPr="00FF4C3E">
        <w:rPr>
          <w:rFonts w:ascii="Times New Roman" w:hAnsi="Times New Roman"/>
          <w:sz w:val="28"/>
          <w:szCs w:val="28"/>
        </w:rPr>
        <w:t xml:space="preserve">в </w:t>
      </w:r>
      <w:r w:rsidRPr="00FF4C3E">
        <w:rPr>
          <w:rFonts w:ascii="Times New Roman" w:hAnsi="Times New Roman"/>
          <w:sz w:val="28"/>
          <w:szCs w:val="28"/>
        </w:rPr>
        <w:t>Ивановской области, созданный при фракции «</w:t>
      </w:r>
      <w:r w:rsidRPr="00FF4C3E">
        <w:rPr>
          <w:rFonts w:ascii="Times New Roman" w:hAnsi="Times New Roman"/>
          <w:b/>
          <w:sz w:val="28"/>
          <w:szCs w:val="28"/>
        </w:rPr>
        <w:t>ЕДИНАЯ РОССИЯ</w:t>
      </w:r>
      <w:r w:rsidRPr="00FF4C3E">
        <w:rPr>
          <w:rFonts w:ascii="Times New Roman" w:hAnsi="Times New Roman"/>
          <w:sz w:val="28"/>
          <w:szCs w:val="28"/>
        </w:rPr>
        <w:t>» в Ивановской областной Думе</w:t>
      </w:r>
      <w:r w:rsidR="00522BC8" w:rsidRPr="00FF4C3E">
        <w:rPr>
          <w:rFonts w:ascii="Times New Roman" w:hAnsi="Times New Roman"/>
          <w:sz w:val="28"/>
          <w:szCs w:val="28"/>
        </w:rPr>
        <w:t>.</w:t>
      </w:r>
    </w:p>
    <w:p w:rsidR="00755B59" w:rsidRPr="00FF4C3E" w:rsidRDefault="00755B59" w:rsidP="00C47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B59" w:rsidRPr="00FF4C3E" w:rsidRDefault="00755B59" w:rsidP="00755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4C3E">
        <w:rPr>
          <w:rFonts w:ascii="Times New Roman" w:hAnsi="Times New Roman"/>
          <w:b/>
          <w:sz w:val="28"/>
          <w:szCs w:val="28"/>
        </w:rPr>
        <w:t>2. Цель Конкурса –</w:t>
      </w:r>
      <w:r w:rsidRPr="00FF4C3E">
        <w:rPr>
          <w:rFonts w:ascii="Times New Roman" w:hAnsi="Times New Roman"/>
          <w:sz w:val="28"/>
          <w:szCs w:val="28"/>
        </w:rPr>
        <w:t xml:space="preserve"> стимулирование и поддержка общественных инициатив, выявление уникальных социальных или исследовательских проектов, как отдельных жителей региона, так и общественных организаций, школьников и студентов,  </w:t>
      </w:r>
      <w:proofErr w:type="spellStart"/>
      <w:r w:rsidRPr="00FF4C3E">
        <w:rPr>
          <w:rFonts w:ascii="Times New Roman" w:hAnsi="Times New Roman"/>
          <w:sz w:val="28"/>
          <w:szCs w:val="28"/>
        </w:rPr>
        <w:t>ТОСов</w:t>
      </w:r>
      <w:proofErr w:type="spellEnd"/>
      <w:r w:rsidRPr="00FF4C3E">
        <w:rPr>
          <w:rFonts w:ascii="Times New Roman" w:hAnsi="Times New Roman"/>
          <w:sz w:val="28"/>
          <w:szCs w:val="28"/>
        </w:rPr>
        <w:t>, поисковых клубов,  направленных на развитие муниципалитетов области.</w:t>
      </w:r>
    </w:p>
    <w:p w:rsidR="00C473D3" w:rsidRPr="00FF4C3E" w:rsidRDefault="00C473D3" w:rsidP="00C47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D3" w:rsidRPr="00FF4C3E" w:rsidRDefault="00755B59" w:rsidP="00C473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4C3E">
        <w:rPr>
          <w:rFonts w:ascii="Times New Roman" w:hAnsi="Times New Roman"/>
          <w:b/>
          <w:sz w:val="28"/>
          <w:szCs w:val="28"/>
        </w:rPr>
        <w:t>3</w:t>
      </w:r>
      <w:r w:rsidR="00407DA7" w:rsidRPr="00FF4C3E">
        <w:rPr>
          <w:rFonts w:ascii="Times New Roman" w:hAnsi="Times New Roman"/>
          <w:b/>
          <w:sz w:val="28"/>
          <w:szCs w:val="28"/>
        </w:rPr>
        <w:t xml:space="preserve">. </w:t>
      </w:r>
      <w:r w:rsidR="00D35ADE" w:rsidRPr="00FF4C3E">
        <w:rPr>
          <w:rFonts w:ascii="Times New Roman" w:hAnsi="Times New Roman"/>
          <w:b/>
          <w:sz w:val="28"/>
          <w:szCs w:val="28"/>
        </w:rPr>
        <w:t xml:space="preserve">Конкурс проводится по следующим </w:t>
      </w:r>
      <w:r w:rsidR="00C473D3" w:rsidRPr="00FF4C3E">
        <w:rPr>
          <w:rFonts w:ascii="Times New Roman" w:hAnsi="Times New Roman"/>
          <w:b/>
          <w:sz w:val="28"/>
          <w:szCs w:val="28"/>
        </w:rPr>
        <w:t>номинациям</w:t>
      </w:r>
      <w:r w:rsidR="00D35ADE" w:rsidRPr="00FF4C3E">
        <w:rPr>
          <w:rFonts w:ascii="Times New Roman" w:hAnsi="Times New Roman"/>
          <w:b/>
          <w:sz w:val="28"/>
          <w:szCs w:val="28"/>
        </w:rPr>
        <w:t>:</w:t>
      </w:r>
    </w:p>
    <w:p w:rsidR="00C473D3" w:rsidRPr="00FF4C3E" w:rsidRDefault="00D35ADE" w:rsidP="00C47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C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F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Добровольчество</w:t>
      </w:r>
      <w:r w:rsidRPr="00FF4C3E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проекты и инициативы, направленные на развитие добровольчества в молодежной среде (организация деятельности добровольческих отрядов по разным направлениям, создание штабов добровольцев, обучение добровольцев и др.) </w:t>
      </w:r>
    </w:p>
    <w:p w:rsidR="00C473D3" w:rsidRPr="00FF4C3E" w:rsidRDefault="00D35ADE" w:rsidP="00C47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F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Краеведение</w:t>
      </w:r>
      <w:r w:rsidR="00492BE3" w:rsidRPr="00FF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туризм</w:t>
      </w:r>
      <w:r w:rsidRPr="00FF4C3E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проекты, направленные на сохранение исторической памяти и культурного наследия,  развитие краеведческой и поисковой работы,  патриотические акции</w:t>
      </w:r>
      <w:r w:rsidR="00492BE3" w:rsidRPr="00FF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разработка новых туристических маршрутов</w:t>
      </w:r>
      <w:r w:rsidRPr="00FF4C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2BE3" w:rsidRPr="00FF4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</w:t>
      </w:r>
      <w:r w:rsidR="007B3617" w:rsidRPr="00FF4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73D3" w:rsidRPr="00FF4C3E" w:rsidRDefault="00D35ADE" w:rsidP="00C47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C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F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Экология</w:t>
      </w:r>
      <w:r w:rsidRPr="00FF4C3E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проекты, направленные на благоустройство среды проживания</w:t>
      </w:r>
      <w:r w:rsidR="007B3617" w:rsidRPr="00FF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озеленения </w:t>
      </w:r>
      <w:r w:rsidR="00AF4425" w:rsidRPr="00FF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617" w:rsidRPr="00FF4C3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территорий, развитие парковой зоны</w:t>
      </w:r>
      <w:r w:rsidR="00B557A2" w:rsidRPr="00FF4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473D3" w:rsidRPr="00FF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7677" w:rsidRPr="00FF4C3E" w:rsidRDefault="008521C6" w:rsidP="00C47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proofErr w:type="gramStart"/>
      <w:r w:rsidR="00D35ADE" w:rsidRPr="00FF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proofErr w:type="gramEnd"/>
      <w:r w:rsidRPr="00FF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как уже реализуемые проекты и инициативы</w:t>
      </w:r>
      <w:r w:rsidR="00522BC8" w:rsidRPr="00FF4C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 и готовящиеся к реализации.</w:t>
      </w:r>
      <w:r w:rsidR="00D35ADE" w:rsidRPr="00FF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3667" w:rsidRPr="00FF4C3E" w:rsidRDefault="009E3667" w:rsidP="00C473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473D3" w:rsidRPr="00FF4C3E" w:rsidRDefault="00C473D3" w:rsidP="00C47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D3" w:rsidRPr="00FF4C3E" w:rsidRDefault="00755B59" w:rsidP="00C473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4C3E">
        <w:rPr>
          <w:rFonts w:ascii="Times New Roman" w:hAnsi="Times New Roman"/>
          <w:b/>
          <w:sz w:val="28"/>
          <w:szCs w:val="28"/>
        </w:rPr>
        <w:t>4</w:t>
      </w:r>
      <w:r w:rsidR="00407DA7" w:rsidRPr="00FF4C3E">
        <w:rPr>
          <w:rFonts w:ascii="Times New Roman" w:hAnsi="Times New Roman"/>
          <w:b/>
          <w:sz w:val="28"/>
          <w:szCs w:val="28"/>
        </w:rPr>
        <w:t xml:space="preserve">. </w:t>
      </w:r>
      <w:r w:rsidR="00492BE3" w:rsidRPr="00FF4C3E">
        <w:rPr>
          <w:rFonts w:ascii="Times New Roman" w:hAnsi="Times New Roman"/>
          <w:b/>
          <w:sz w:val="28"/>
          <w:szCs w:val="28"/>
        </w:rPr>
        <w:t xml:space="preserve">Кто может </w:t>
      </w:r>
      <w:r w:rsidR="00CF7677" w:rsidRPr="00FF4C3E">
        <w:rPr>
          <w:rFonts w:ascii="Times New Roman" w:hAnsi="Times New Roman"/>
          <w:b/>
          <w:sz w:val="28"/>
          <w:szCs w:val="28"/>
        </w:rPr>
        <w:t>стать</w:t>
      </w:r>
      <w:r w:rsidR="00492BE3" w:rsidRPr="00FF4C3E">
        <w:rPr>
          <w:rFonts w:ascii="Times New Roman" w:hAnsi="Times New Roman"/>
          <w:b/>
          <w:sz w:val="28"/>
          <w:szCs w:val="28"/>
        </w:rPr>
        <w:t xml:space="preserve"> у</w:t>
      </w:r>
      <w:r w:rsidR="00407DA7" w:rsidRPr="00FF4C3E">
        <w:rPr>
          <w:rFonts w:ascii="Times New Roman" w:hAnsi="Times New Roman"/>
          <w:b/>
          <w:sz w:val="28"/>
          <w:szCs w:val="28"/>
        </w:rPr>
        <w:t>частник</w:t>
      </w:r>
      <w:r w:rsidR="00492BE3" w:rsidRPr="00FF4C3E">
        <w:rPr>
          <w:rFonts w:ascii="Times New Roman" w:hAnsi="Times New Roman"/>
          <w:b/>
          <w:sz w:val="28"/>
          <w:szCs w:val="28"/>
        </w:rPr>
        <w:t>ом</w:t>
      </w:r>
      <w:r w:rsidR="00407DA7" w:rsidRPr="00FF4C3E">
        <w:rPr>
          <w:rFonts w:ascii="Times New Roman" w:hAnsi="Times New Roman"/>
          <w:b/>
          <w:sz w:val="28"/>
          <w:szCs w:val="28"/>
        </w:rPr>
        <w:t xml:space="preserve"> конкурса.</w:t>
      </w:r>
    </w:p>
    <w:p w:rsidR="009E3667" w:rsidRDefault="00407DA7" w:rsidP="00C47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4C3E">
        <w:rPr>
          <w:rFonts w:ascii="Times New Roman" w:hAnsi="Times New Roman"/>
          <w:sz w:val="28"/>
          <w:szCs w:val="28"/>
        </w:rPr>
        <w:t xml:space="preserve">Участником Конкурса может </w:t>
      </w:r>
      <w:r w:rsidR="000326BE" w:rsidRPr="00FF4C3E">
        <w:rPr>
          <w:rFonts w:ascii="Times New Roman" w:hAnsi="Times New Roman"/>
          <w:sz w:val="28"/>
          <w:szCs w:val="28"/>
        </w:rPr>
        <w:t>стать</w:t>
      </w:r>
      <w:r w:rsidRPr="00FF4C3E">
        <w:rPr>
          <w:rFonts w:ascii="Times New Roman" w:hAnsi="Times New Roman"/>
          <w:sz w:val="28"/>
          <w:szCs w:val="28"/>
        </w:rPr>
        <w:t xml:space="preserve"> </w:t>
      </w:r>
      <w:r w:rsidR="00F64A94">
        <w:rPr>
          <w:rFonts w:ascii="Times New Roman" w:hAnsi="Times New Roman"/>
          <w:sz w:val="28"/>
          <w:szCs w:val="28"/>
        </w:rPr>
        <w:t>любой житель Ивановской области,</w:t>
      </w:r>
      <w:r w:rsidRPr="00FF4C3E">
        <w:rPr>
          <w:rFonts w:ascii="Times New Roman" w:hAnsi="Times New Roman"/>
          <w:sz w:val="28"/>
          <w:szCs w:val="28"/>
        </w:rPr>
        <w:t xml:space="preserve"> </w:t>
      </w:r>
      <w:r w:rsidR="005F11FB" w:rsidRPr="00FF4C3E">
        <w:rPr>
          <w:rFonts w:ascii="Times New Roman" w:hAnsi="Times New Roman"/>
          <w:sz w:val="28"/>
          <w:szCs w:val="28"/>
        </w:rPr>
        <w:t xml:space="preserve">школьники и учителя, </w:t>
      </w:r>
      <w:r w:rsidR="00492BE3" w:rsidRPr="00FF4C3E">
        <w:rPr>
          <w:rFonts w:ascii="Times New Roman" w:hAnsi="Times New Roman"/>
          <w:sz w:val="28"/>
          <w:szCs w:val="28"/>
        </w:rPr>
        <w:t>студен</w:t>
      </w:r>
      <w:r w:rsidR="009E3667" w:rsidRPr="00FF4C3E">
        <w:rPr>
          <w:rFonts w:ascii="Times New Roman" w:hAnsi="Times New Roman"/>
          <w:sz w:val="28"/>
          <w:szCs w:val="28"/>
        </w:rPr>
        <w:t xml:space="preserve">ты и преподаватели, </w:t>
      </w:r>
      <w:r w:rsidR="00F64A94">
        <w:rPr>
          <w:rFonts w:ascii="Times New Roman" w:hAnsi="Times New Roman"/>
          <w:sz w:val="28"/>
          <w:szCs w:val="28"/>
        </w:rPr>
        <w:t xml:space="preserve">а также </w:t>
      </w:r>
      <w:r w:rsidR="007B3617" w:rsidRPr="00FF4C3E">
        <w:rPr>
          <w:rFonts w:ascii="Times New Roman" w:hAnsi="Times New Roman"/>
          <w:sz w:val="28"/>
          <w:szCs w:val="28"/>
        </w:rPr>
        <w:t xml:space="preserve">общественные организации, </w:t>
      </w:r>
      <w:proofErr w:type="spellStart"/>
      <w:r w:rsidR="00492BE3" w:rsidRPr="00FF4C3E">
        <w:rPr>
          <w:rFonts w:ascii="Times New Roman" w:hAnsi="Times New Roman"/>
          <w:sz w:val="28"/>
          <w:szCs w:val="28"/>
        </w:rPr>
        <w:t>ТОСы</w:t>
      </w:r>
      <w:proofErr w:type="spellEnd"/>
      <w:r w:rsidR="00492BE3" w:rsidRPr="00FF4C3E">
        <w:rPr>
          <w:rFonts w:ascii="Times New Roman" w:hAnsi="Times New Roman"/>
          <w:sz w:val="28"/>
          <w:szCs w:val="28"/>
        </w:rPr>
        <w:t xml:space="preserve"> и поисковые клубы. </w:t>
      </w:r>
    </w:p>
    <w:p w:rsidR="0094101B" w:rsidRPr="00FF4C3E" w:rsidRDefault="0094101B" w:rsidP="00C473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E3667" w:rsidRPr="00FF4C3E" w:rsidRDefault="009E3667" w:rsidP="00C473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E3667" w:rsidRPr="00FF4C3E" w:rsidRDefault="009E3667" w:rsidP="00C473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E3667" w:rsidRPr="00FF4C3E" w:rsidRDefault="00CF7677" w:rsidP="007B4C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4C3E">
        <w:rPr>
          <w:rFonts w:ascii="Times New Roman" w:hAnsi="Times New Roman"/>
          <w:b/>
          <w:sz w:val="28"/>
          <w:szCs w:val="28"/>
        </w:rPr>
        <w:lastRenderedPageBreak/>
        <w:t>5</w:t>
      </w:r>
      <w:r w:rsidR="00492BE3" w:rsidRPr="00FF4C3E">
        <w:rPr>
          <w:rFonts w:ascii="Times New Roman" w:hAnsi="Times New Roman"/>
          <w:b/>
          <w:sz w:val="28"/>
          <w:szCs w:val="28"/>
        </w:rPr>
        <w:t xml:space="preserve">. Как подать заявку на участие в </w:t>
      </w:r>
      <w:proofErr w:type="gramStart"/>
      <w:r w:rsidR="00492BE3" w:rsidRPr="00FF4C3E">
        <w:rPr>
          <w:rFonts w:ascii="Times New Roman" w:hAnsi="Times New Roman"/>
          <w:b/>
          <w:sz w:val="28"/>
          <w:szCs w:val="28"/>
        </w:rPr>
        <w:t>конкуре</w:t>
      </w:r>
      <w:proofErr w:type="gramEnd"/>
      <w:r w:rsidR="007B3617" w:rsidRPr="00FF4C3E">
        <w:rPr>
          <w:rFonts w:ascii="Times New Roman" w:hAnsi="Times New Roman"/>
          <w:b/>
          <w:sz w:val="28"/>
          <w:szCs w:val="28"/>
        </w:rPr>
        <w:t>.</w:t>
      </w:r>
    </w:p>
    <w:p w:rsidR="00C21E46" w:rsidRPr="00FF4C3E" w:rsidRDefault="00492BE3" w:rsidP="007B4C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4C3E">
        <w:rPr>
          <w:rFonts w:ascii="Times New Roman" w:hAnsi="Times New Roman"/>
          <w:sz w:val="28"/>
          <w:szCs w:val="28"/>
        </w:rPr>
        <w:t>З</w:t>
      </w:r>
      <w:r w:rsidR="00407DA7" w:rsidRPr="00FF4C3E">
        <w:rPr>
          <w:rFonts w:ascii="Times New Roman" w:hAnsi="Times New Roman"/>
          <w:sz w:val="28"/>
          <w:szCs w:val="28"/>
        </w:rPr>
        <w:t>аявк</w:t>
      </w:r>
      <w:r w:rsidR="00CF7677" w:rsidRPr="00FF4C3E">
        <w:rPr>
          <w:rFonts w:ascii="Times New Roman" w:hAnsi="Times New Roman"/>
          <w:sz w:val="28"/>
          <w:szCs w:val="28"/>
        </w:rPr>
        <w:t>а</w:t>
      </w:r>
      <w:r w:rsidR="00407DA7" w:rsidRPr="00FF4C3E">
        <w:rPr>
          <w:rFonts w:ascii="Times New Roman" w:hAnsi="Times New Roman"/>
          <w:sz w:val="28"/>
          <w:szCs w:val="28"/>
        </w:rPr>
        <w:t xml:space="preserve"> на участие в </w:t>
      </w:r>
      <w:proofErr w:type="gramStart"/>
      <w:r w:rsidR="00407DA7" w:rsidRPr="00FF4C3E">
        <w:rPr>
          <w:rFonts w:ascii="Times New Roman" w:hAnsi="Times New Roman"/>
          <w:sz w:val="28"/>
          <w:szCs w:val="28"/>
        </w:rPr>
        <w:t>конкурсе</w:t>
      </w:r>
      <w:proofErr w:type="gramEnd"/>
      <w:r w:rsidR="007B3617" w:rsidRPr="00FF4C3E">
        <w:rPr>
          <w:rFonts w:ascii="Times New Roman" w:hAnsi="Times New Roman"/>
          <w:sz w:val="28"/>
          <w:szCs w:val="28"/>
        </w:rPr>
        <w:t xml:space="preserve"> пода</w:t>
      </w:r>
      <w:r w:rsidR="00CF7677" w:rsidRPr="00FF4C3E">
        <w:rPr>
          <w:rFonts w:ascii="Times New Roman" w:hAnsi="Times New Roman"/>
          <w:sz w:val="28"/>
          <w:szCs w:val="28"/>
        </w:rPr>
        <w:t>ется</w:t>
      </w:r>
      <w:r w:rsidR="00407DA7" w:rsidRPr="00FF4C3E">
        <w:rPr>
          <w:rFonts w:ascii="Times New Roman" w:hAnsi="Times New Roman"/>
          <w:sz w:val="28"/>
          <w:szCs w:val="28"/>
        </w:rPr>
        <w:t xml:space="preserve"> руководителю фракции «</w:t>
      </w:r>
      <w:r w:rsidR="00407DA7" w:rsidRPr="00FF4C3E">
        <w:rPr>
          <w:rFonts w:ascii="Times New Roman" w:hAnsi="Times New Roman"/>
          <w:b/>
          <w:sz w:val="28"/>
          <w:szCs w:val="28"/>
        </w:rPr>
        <w:t>ЕДИНАЯ РОССИЯ</w:t>
      </w:r>
      <w:r w:rsidR="00407DA7" w:rsidRPr="00FF4C3E">
        <w:rPr>
          <w:rFonts w:ascii="Times New Roman" w:hAnsi="Times New Roman"/>
          <w:sz w:val="28"/>
          <w:szCs w:val="28"/>
        </w:rPr>
        <w:t>» в районном Совете или городской Думе</w:t>
      </w:r>
      <w:r w:rsidR="0015718D" w:rsidRPr="00FF4C3E">
        <w:rPr>
          <w:rFonts w:ascii="Times New Roman" w:hAnsi="Times New Roman"/>
          <w:sz w:val="28"/>
          <w:szCs w:val="28"/>
        </w:rPr>
        <w:t xml:space="preserve"> либо в оргкомитет Конкурса тел. (4932) 93-77-00, эл. почта: </w:t>
      </w:r>
      <w:hyperlink r:id="rId5" w:history="1">
        <w:r w:rsidR="00C473D3" w:rsidRPr="00FF4C3E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ER</w:t>
        </w:r>
        <w:r w:rsidR="00C473D3" w:rsidRPr="00FF4C3E">
          <w:rPr>
            <w:rStyle w:val="a7"/>
            <w:rFonts w:ascii="Times New Roman" w:hAnsi="Times New Roman"/>
            <w:color w:val="auto"/>
            <w:sz w:val="28"/>
            <w:szCs w:val="28"/>
          </w:rPr>
          <w:t>_</w:t>
        </w:r>
        <w:r w:rsidR="00C473D3" w:rsidRPr="00FF4C3E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duma</w:t>
        </w:r>
        <w:r w:rsidR="00C473D3" w:rsidRPr="00FF4C3E">
          <w:rPr>
            <w:rStyle w:val="a7"/>
            <w:rFonts w:ascii="Times New Roman" w:hAnsi="Times New Roman"/>
            <w:color w:val="auto"/>
            <w:sz w:val="28"/>
            <w:szCs w:val="28"/>
          </w:rPr>
          <w:t>@</w:t>
        </w:r>
        <w:proofErr w:type="spellStart"/>
        <w:r w:rsidR="00C473D3" w:rsidRPr="00FF4C3E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ivanovo</w:t>
        </w:r>
        <w:proofErr w:type="spellEnd"/>
        <w:r w:rsidR="00C473D3" w:rsidRPr="00FF4C3E">
          <w:rPr>
            <w:rStyle w:val="a7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C473D3" w:rsidRPr="00FF4C3E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zsio</w:t>
        </w:r>
        <w:proofErr w:type="spellEnd"/>
        <w:r w:rsidR="00C473D3" w:rsidRPr="00FF4C3E">
          <w:rPr>
            <w:rStyle w:val="a7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C473D3" w:rsidRPr="00FF4C3E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407DA7" w:rsidRPr="00FF4C3E">
        <w:rPr>
          <w:rFonts w:ascii="Times New Roman" w:hAnsi="Times New Roman"/>
          <w:sz w:val="28"/>
          <w:szCs w:val="28"/>
        </w:rPr>
        <w:t xml:space="preserve"> </w:t>
      </w:r>
    </w:p>
    <w:p w:rsidR="000326BE" w:rsidRPr="00FF4C3E" w:rsidRDefault="000326BE" w:rsidP="007B4C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4C3E">
        <w:rPr>
          <w:rFonts w:ascii="Times New Roman" w:hAnsi="Times New Roman"/>
          <w:sz w:val="28"/>
          <w:szCs w:val="28"/>
        </w:rPr>
        <w:t>К заявке прилагается с</w:t>
      </w:r>
      <w:r w:rsidRPr="00FF4C3E">
        <w:rPr>
          <w:rFonts w:ascii="Times New Roman" w:hAnsi="Times New Roman" w:cs="Times New Roman"/>
          <w:sz w:val="28"/>
          <w:szCs w:val="28"/>
        </w:rPr>
        <w:t>оциальный или исследовательский проект.</w:t>
      </w:r>
    </w:p>
    <w:p w:rsidR="009E3667" w:rsidRPr="00FF4C3E" w:rsidRDefault="009E3667" w:rsidP="007B4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участие в </w:t>
      </w:r>
      <w:proofErr w:type="gramStart"/>
      <w:r w:rsidRPr="00FF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proofErr w:type="gramEnd"/>
      <w:r w:rsidRPr="00FF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участники дают согласие на обработку своих персональных данных.</w:t>
      </w:r>
    </w:p>
    <w:p w:rsidR="00C473D3" w:rsidRPr="00FF4C3E" w:rsidRDefault="00C473D3" w:rsidP="007B4C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7DA7" w:rsidRPr="00FF4C3E" w:rsidRDefault="00CF7677" w:rsidP="007B4C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4C3E">
        <w:rPr>
          <w:rFonts w:ascii="Times New Roman" w:hAnsi="Times New Roman"/>
          <w:b/>
          <w:sz w:val="28"/>
          <w:szCs w:val="28"/>
        </w:rPr>
        <w:t>6</w:t>
      </w:r>
      <w:r w:rsidR="00407DA7" w:rsidRPr="00FF4C3E">
        <w:rPr>
          <w:rFonts w:ascii="Times New Roman" w:hAnsi="Times New Roman"/>
          <w:b/>
          <w:sz w:val="28"/>
          <w:szCs w:val="28"/>
        </w:rPr>
        <w:t>.  Порядок и сроки проведения конкурса.</w:t>
      </w:r>
    </w:p>
    <w:p w:rsidR="00C21E46" w:rsidRPr="00FF4C3E" w:rsidRDefault="00CF7677" w:rsidP="007B4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C3E">
        <w:rPr>
          <w:rFonts w:ascii="Times New Roman" w:hAnsi="Times New Roman"/>
          <w:sz w:val="28"/>
          <w:szCs w:val="28"/>
        </w:rPr>
        <w:t>6</w:t>
      </w:r>
      <w:r w:rsidR="00407DA7" w:rsidRPr="00FF4C3E">
        <w:rPr>
          <w:rFonts w:ascii="Times New Roman" w:hAnsi="Times New Roman"/>
          <w:sz w:val="28"/>
          <w:szCs w:val="28"/>
        </w:rPr>
        <w:t>.</w:t>
      </w:r>
      <w:r w:rsidR="00F213C1" w:rsidRPr="00FF4C3E">
        <w:rPr>
          <w:rFonts w:ascii="Times New Roman" w:hAnsi="Times New Roman"/>
          <w:sz w:val="28"/>
          <w:szCs w:val="28"/>
        </w:rPr>
        <w:t>1</w:t>
      </w:r>
      <w:r w:rsidR="00407DA7" w:rsidRPr="00FF4C3E">
        <w:rPr>
          <w:rFonts w:ascii="Times New Roman" w:hAnsi="Times New Roman"/>
          <w:sz w:val="28"/>
          <w:szCs w:val="28"/>
        </w:rPr>
        <w:t xml:space="preserve"> </w:t>
      </w:r>
      <w:r w:rsidRPr="00FF4C3E">
        <w:rPr>
          <w:rFonts w:ascii="Times New Roman" w:hAnsi="Times New Roman"/>
          <w:sz w:val="28"/>
          <w:szCs w:val="28"/>
        </w:rPr>
        <w:t xml:space="preserve"> </w:t>
      </w:r>
      <w:r w:rsidR="009E0F7D" w:rsidRPr="00FF4C3E">
        <w:rPr>
          <w:rFonts w:ascii="Times New Roman" w:hAnsi="Times New Roman" w:cs="Times New Roman"/>
          <w:sz w:val="28"/>
          <w:szCs w:val="28"/>
        </w:rPr>
        <w:t>П</w:t>
      </w:r>
      <w:r w:rsidR="00C21E46" w:rsidRPr="00FF4C3E">
        <w:rPr>
          <w:rFonts w:ascii="Times New Roman" w:hAnsi="Times New Roman" w:cs="Times New Roman"/>
          <w:sz w:val="28"/>
          <w:szCs w:val="28"/>
        </w:rPr>
        <w:t>роект может быть представлен в любой форме</w:t>
      </w:r>
      <w:r w:rsidR="00B97A32" w:rsidRPr="00FF4C3E">
        <w:rPr>
          <w:rFonts w:ascii="Times New Roman" w:hAnsi="Times New Roman" w:cs="Times New Roman"/>
          <w:sz w:val="28"/>
          <w:szCs w:val="28"/>
        </w:rPr>
        <w:t xml:space="preserve">: </w:t>
      </w:r>
      <w:r w:rsidR="00C21E46" w:rsidRPr="00FF4C3E">
        <w:rPr>
          <w:rFonts w:ascii="Times New Roman" w:hAnsi="Times New Roman" w:cs="Times New Roman"/>
          <w:sz w:val="28"/>
          <w:szCs w:val="28"/>
        </w:rPr>
        <w:t>видеоролик, презентация, фильм,</w:t>
      </w:r>
      <w:r w:rsidR="009E0F7D" w:rsidRPr="00FF4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E46" w:rsidRPr="00FF4C3E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="00322B37" w:rsidRPr="00FF4C3E">
        <w:rPr>
          <w:rFonts w:ascii="Times New Roman" w:hAnsi="Times New Roman" w:cs="Times New Roman"/>
          <w:sz w:val="28"/>
          <w:szCs w:val="28"/>
        </w:rPr>
        <w:t>, но</w:t>
      </w:r>
      <w:r w:rsidR="009E3667" w:rsidRPr="00FF4C3E">
        <w:rPr>
          <w:rFonts w:ascii="Times New Roman" w:hAnsi="Times New Roman" w:cs="Times New Roman"/>
          <w:sz w:val="28"/>
          <w:szCs w:val="28"/>
        </w:rPr>
        <w:t xml:space="preserve">  </w:t>
      </w:r>
      <w:r w:rsidR="009E3667" w:rsidRPr="00FF4C3E">
        <w:rPr>
          <w:rFonts w:ascii="Times New Roman" w:hAnsi="Times New Roman" w:cs="Times New Roman"/>
          <w:b/>
          <w:sz w:val="28"/>
          <w:szCs w:val="28"/>
        </w:rPr>
        <w:t>в обязательном порядке</w:t>
      </w:r>
      <w:r w:rsidR="007B4C23" w:rsidRPr="00FF4C3E">
        <w:rPr>
          <w:rFonts w:ascii="Times New Roman" w:hAnsi="Times New Roman" w:cs="Times New Roman"/>
          <w:b/>
          <w:sz w:val="28"/>
          <w:szCs w:val="28"/>
        </w:rPr>
        <w:t xml:space="preserve"> для всех участников Конкурса</w:t>
      </w:r>
      <w:r w:rsidR="00C21E46" w:rsidRPr="00FF4C3E">
        <w:rPr>
          <w:rFonts w:ascii="Times New Roman" w:hAnsi="Times New Roman" w:cs="Times New Roman"/>
          <w:b/>
          <w:sz w:val="28"/>
          <w:szCs w:val="28"/>
        </w:rPr>
        <w:t xml:space="preserve"> сопровожда</w:t>
      </w:r>
      <w:r w:rsidR="007B4C23" w:rsidRPr="00FF4C3E">
        <w:rPr>
          <w:rFonts w:ascii="Times New Roman" w:hAnsi="Times New Roman" w:cs="Times New Roman"/>
          <w:b/>
          <w:sz w:val="28"/>
          <w:szCs w:val="28"/>
        </w:rPr>
        <w:t>ет</w:t>
      </w:r>
      <w:r w:rsidR="00C21E46" w:rsidRPr="00FF4C3E">
        <w:rPr>
          <w:rFonts w:ascii="Times New Roman" w:hAnsi="Times New Roman" w:cs="Times New Roman"/>
          <w:b/>
          <w:sz w:val="28"/>
          <w:szCs w:val="28"/>
        </w:rPr>
        <w:t>ся текстовым документом до 5 страниц А</w:t>
      </w:r>
      <w:proofErr w:type="gramStart"/>
      <w:r w:rsidR="00C21E46" w:rsidRPr="00FF4C3E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="00C21E46" w:rsidRPr="00FF4C3E">
        <w:rPr>
          <w:rFonts w:ascii="Times New Roman" w:hAnsi="Times New Roman" w:cs="Times New Roman"/>
          <w:b/>
          <w:sz w:val="28"/>
          <w:szCs w:val="28"/>
        </w:rPr>
        <w:t xml:space="preserve"> текста</w:t>
      </w:r>
      <w:r w:rsidR="00C21E46" w:rsidRPr="00FF4C3E">
        <w:rPr>
          <w:rFonts w:ascii="Times New Roman" w:hAnsi="Times New Roman" w:cs="Times New Roman"/>
          <w:sz w:val="28"/>
          <w:szCs w:val="28"/>
        </w:rPr>
        <w:t xml:space="preserve"> с основными пунктами: актуальность, цель, задачи, этапы реализации, риски, смета расходов.</w:t>
      </w:r>
      <w:r w:rsidR="007B4C23" w:rsidRPr="00FF4C3E">
        <w:rPr>
          <w:rFonts w:ascii="Times New Roman" w:hAnsi="Times New Roman" w:cs="Times New Roman"/>
          <w:sz w:val="28"/>
          <w:szCs w:val="28"/>
        </w:rPr>
        <w:t xml:space="preserve"> Для добровольческих</w:t>
      </w:r>
      <w:r w:rsidR="00C21E46" w:rsidRPr="00FF4C3E">
        <w:rPr>
          <w:rFonts w:ascii="Times New Roman" w:hAnsi="Times New Roman" w:cs="Times New Roman"/>
          <w:sz w:val="28"/>
          <w:szCs w:val="28"/>
        </w:rPr>
        <w:t xml:space="preserve"> инициатив</w:t>
      </w:r>
      <w:r w:rsidR="007B4C23" w:rsidRPr="00FF4C3E">
        <w:rPr>
          <w:rFonts w:ascii="Times New Roman" w:hAnsi="Times New Roman" w:cs="Times New Roman"/>
          <w:sz w:val="28"/>
          <w:szCs w:val="28"/>
        </w:rPr>
        <w:t>:</w:t>
      </w:r>
      <w:r w:rsidR="00C21E46" w:rsidRPr="00FF4C3E">
        <w:rPr>
          <w:rFonts w:ascii="Times New Roman" w:hAnsi="Times New Roman" w:cs="Times New Roman"/>
          <w:sz w:val="28"/>
          <w:szCs w:val="28"/>
        </w:rPr>
        <w:t xml:space="preserve"> суть инициативы, на кого или на что направлена, кто планирует реализо</w:t>
      </w:r>
      <w:r w:rsidR="007B4C23" w:rsidRPr="00FF4C3E">
        <w:rPr>
          <w:rFonts w:ascii="Times New Roman" w:hAnsi="Times New Roman" w:cs="Times New Roman"/>
          <w:sz w:val="28"/>
          <w:szCs w:val="28"/>
        </w:rPr>
        <w:t>вы</w:t>
      </w:r>
      <w:r w:rsidR="00C21E46" w:rsidRPr="00FF4C3E">
        <w:rPr>
          <w:rFonts w:ascii="Times New Roman" w:hAnsi="Times New Roman" w:cs="Times New Roman"/>
          <w:sz w:val="28"/>
          <w:szCs w:val="28"/>
        </w:rPr>
        <w:t>вать</w:t>
      </w:r>
      <w:r w:rsidR="007B4C23" w:rsidRPr="00FF4C3E">
        <w:rPr>
          <w:rFonts w:ascii="Times New Roman" w:hAnsi="Times New Roman" w:cs="Times New Roman"/>
          <w:sz w:val="28"/>
          <w:szCs w:val="28"/>
        </w:rPr>
        <w:t>.</w:t>
      </w:r>
    </w:p>
    <w:p w:rsidR="00171778" w:rsidRPr="00FF4C3E" w:rsidRDefault="00CF7677" w:rsidP="007B4C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4C3E">
        <w:rPr>
          <w:rFonts w:ascii="Times New Roman" w:hAnsi="Times New Roman"/>
          <w:sz w:val="28"/>
          <w:szCs w:val="28"/>
        </w:rPr>
        <w:t>6</w:t>
      </w:r>
      <w:r w:rsidR="00171778" w:rsidRPr="00FF4C3E">
        <w:rPr>
          <w:rFonts w:ascii="Times New Roman" w:hAnsi="Times New Roman"/>
          <w:sz w:val="28"/>
          <w:szCs w:val="28"/>
        </w:rPr>
        <w:t>.</w:t>
      </w:r>
      <w:r w:rsidR="00F213C1" w:rsidRPr="00FF4C3E">
        <w:rPr>
          <w:rFonts w:ascii="Times New Roman" w:hAnsi="Times New Roman"/>
          <w:sz w:val="28"/>
          <w:szCs w:val="28"/>
        </w:rPr>
        <w:t>2</w:t>
      </w:r>
      <w:r w:rsidR="00171778" w:rsidRPr="00FF4C3E">
        <w:rPr>
          <w:rFonts w:ascii="Times New Roman" w:hAnsi="Times New Roman"/>
          <w:sz w:val="28"/>
          <w:szCs w:val="28"/>
        </w:rPr>
        <w:t>. Материалы, представленные на Конкурс, участникам</w:t>
      </w:r>
      <w:r w:rsidR="00B97A32" w:rsidRPr="00FF4C3E">
        <w:rPr>
          <w:rFonts w:ascii="Times New Roman" w:hAnsi="Times New Roman"/>
          <w:sz w:val="28"/>
          <w:szCs w:val="28"/>
        </w:rPr>
        <w:t xml:space="preserve"> Конкурса</w:t>
      </w:r>
      <w:r w:rsidR="00171778" w:rsidRPr="00FF4C3E">
        <w:rPr>
          <w:rFonts w:ascii="Times New Roman" w:hAnsi="Times New Roman"/>
          <w:sz w:val="28"/>
          <w:szCs w:val="28"/>
        </w:rPr>
        <w:t xml:space="preserve"> не возвращаются. </w:t>
      </w:r>
    </w:p>
    <w:p w:rsidR="00C21E46" w:rsidRPr="00FF4C3E" w:rsidRDefault="00CF7677" w:rsidP="007B4C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4C3E">
        <w:rPr>
          <w:rFonts w:ascii="Times New Roman" w:hAnsi="Times New Roman"/>
          <w:sz w:val="28"/>
          <w:szCs w:val="28"/>
        </w:rPr>
        <w:t>6</w:t>
      </w:r>
      <w:r w:rsidR="009E0F7D" w:rsidRPr="00FF4C3E">
        <w:rPr>
          <w:rFonts w:ascii="Times New Roman" w:hAnsi="Times New Roman"/>
          <w:sz w:val="28"/>
          <w:szCs w:val="28"/>
        </w:rPr>
        <w:t>.</w:t>
      </w:r>
      <w:r w:rsidR="00F213C1" w:rsidRPr="00FF4C3E">
        <w:rPr>
          <w:rFonts w:ascii="Times New Roman" w:hAnsi="Times New Roman"/>
          <w:sz w:val="28"/>
          <w:szCs w:val="28"/>
        </w:rPr>
        <w:t>3</w:t>
      </w:r>
      <w:r w:rsidR="00C21E46" w:rsidRPr="00FF4C3E">
        <w:rPr>
          <w:rFonts w:ascii="Times New Roman" w:hAnsi="Times New Roman"/>
          <w:sz w:val="28"/>
          <w:szCs w:val="28"/>
        </w:rPr>
        <w:t xml:space="preserve"> Конкурс проводится с </w:t>
      </w:r>
      <w:r w:rsidRPr="00FF4C3E">
        <w:rPr>
          <w:rFonts w:ascii="Times New Roman" w:hAnsi="Times New Roman"/>
          <w:sz w:val="28"/>
          <w:szCs w:val="28"/>
        </w:rPr>
        <w:t>1</w:t>
      </w:r>
      <w:r w:rsidR="00FB287F" w:rsidRPr="00FF4C3E">
        <w:rPr>
          <w:rFonts w:ascii="Times New Roman" w:hAnsi="Times New Roman"/>
          <w:sz w:val="28"/>
          <w:szCs w:val="28"/>
        </w:rPr>
        <w:t xml:space="preserve"> </w:t>
      </w:r>
      <w:r w:rsidR="00C21E46" w:rsidRPr="00FF4C3E">
        <w:rPr>
          <w:rFonts w:ascii="Times New Roman" w:hAnsi="Times New Roman"/>
          <w:sz w:val="28"/>
          <w:szCs w:val="28"/>
        </w:rPr>
        <w:t>марта по</w:t>
      </w:r>
      <w:r w:rsidR="00FB287F" w:rsidRPr="00FF4C3E">
        <w:rPr>
          <w:rFonts w:ascii="Times New Roman" w:hAnsi="Times New Roman"/>
          <w:sz w:val="28"/>
          <w:szCs w:val="28"/>
        </w:rPr>
        <w:t xml:space="preserve"> </w:t>
      </w:r>
      <w:r w:rsidRPr="00FF4C3E">
        <w:rPr>
          <w:rFonts w:ascii="Times New Roman" w:hAnsi="Times New Roman"/>
          <w:sz w:val="28"/>
          <w:szCs w:val="28"/>
        </w:rPr>
        <w:t>1</w:t>
      </w:r>
      <w:r w:rsidR="00FB287F" w:rsidRPr="00FF4C3E">
        <w:rPr>
          <w:rFonts w:ascii="Times New Roman" w:hAnsi="Times New Roman"/>
          <w:sz w:val="28"/>
          <w:szCs w:val="28"/>
        </w:rPr>
        <w:t xml:space="preserve"> </w:t>
      </w:r>
      <w:r w:rsidR="00C21E46" w:rsidRPr="00FF4C3E">
        <w:rPr>
          <w:rFonts w:ascii="Times New Roman" w:hAnsi="Times New Roman"/>
          <w:sz w:val="28"/>
          <w:szCs w:val="28"/>
        </w:rPr>
        <w:t>августа  2018</w:t>
      </w:r>
      <w:r w:rsidR="00FB287F" w:rsidRPr="00FF4C3E">
        <w:rPr>
          <w:rFonts w:ascii="Times New Roman" w:hAnsi="Times New Roman"/>
          <w:sz w:val="28"/>
          <w:szCs w:val="28"/>
        </w:rPr>
        <w:t xml:space="preserve"> </w:t>
      </w:r>
      <w:r w:rsidR="00C21E46" w:rsidRPr="00FF4C3E">
        <w:rPr>
          <w:rFonts w:ascii="Times New Roman" w:hAnsi="Times New Roman"/>
          <w:sz w:val="28"/>
          <w:szCs w:val="28"/>
        </w:rPr>
        <w:t xml:space="preserve">г. </w:t>
      </w:r>
    </w:p>
    <w:p w:rsidR="00C21E46" w:rsidRPr="00FF4C3E" w:rsidRDefault="00C21E46" w:rsidP="007B4C2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F4C3E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FF4C3E">
        <w:rPr>
          <w:rFonts w:ascii="Times New Roman" w:hAnsi="Times New Roman"/>
          <w:bCs/>
          <w:sz w:val="28"/>
          <w:szCs w:val="28"/>
        </w:rPr>
        <w:t xml:space="preserve"> этап</w:t>
      </w:r>
      <w:r w:rsidRPr="00FF4C3E">
        <w:rPr>
          <w:rFonts w:ascii="Times New Roman" w:hAnsi="Times New Roman"/>
          <w:sz w:val="28"/>
          <w:szCs w:val="28"/>
        </w:rPr>
        <w:t xml:space="preserve"> – сбор </w:t>
      </w:r>
      <w:r w:rsidR="009E0F7D" w:rsidRPr="00FF4C3E">
        <w:rPr>
          <w:rFonts w:ascii="Times New Roman" w:hAnsi="Times New Roman"/>
          <w:sz w:val="28"/>
          <w:szCs w:val="28"/>
        </w:rPr>
        <w:t>проектных заявок</w:t>
      </w:r>
      <w:proofErr w:type="gramStart"/>
      <w:r w:rsidRPr="00FF4C3E">
        <w:rPr>
          <w:rFonts w:ascii="Times New Roman" w:hAnsi="Times New Roman"/>
          <w:sz w:val="28"/>
          <w:szCs w:val="28"/>
        </w:rPr>
        <w:t>,  период</w:t>
      </w:r>
      <w:proofErr w:type="gramEnd"/>
      <w:r w:rsidRPr="00FF4C3E">
        <w:rPr>
          <w:rFonts w:ascii="Times New Roman" w:hAnsi="Times New Roman"/>
          <w:sz w:val="28"/>
          <w:szCs w:val="28"/>
        </w:rPr>
        <w:t xml:space="preserve"> с 1</w:t>
      </w:r>
      <w:r w:rsidR="00F64A94">
        <w:rPr>
          <w:rFonts w:ascii="Times New Roman" w:hAnsi="Times New Roman"/>
          <w:sz w:val="28"/>
          <w:szCs w:val="28"/>
        </w:rPr>
        <w:t xml:space="preserve"> </w:t>
      </w:r>
      <w:r w:rsidRPr="00FF4C3E">
        <w:rPr>
          <w:rFonts w:ascii="Times New Roman" w:hAnsi="Times New Roman"/>
          <w:sz w:val="28"/>
          <w:szCs w:val="28"/>
        </w:rPr>
        <w:t>марта  по 30 июня  2018</w:t>
      </w:r>
      <w:r w:rsidR="00FB287F" w:rsidRPr="00FF4C3E">
        <w:rPr>
          <w:rFonts w:ascii="Times New Roman" w:hAnsi="Times New Roman"/>
          <w:sz w:val="28"/>
          <w:szCs w:val="28"/>
        </w:rPr>
        <w:t xml:space="preserve"> </w:t>
      </w:r>
      <w:r w:rsidRPr="00FF4C3E">
        <w:rPr>
          <w:rFonts w:ascii="Times New Roman" w:hAnsi="Times New Roman"/>
          <w:sz w:val="28"/>
          <w:szCs w:val="28"/>
        </w:rPr>
        <w:t xml:space="preserve">г. </w:t>
      </w:r>
      <w:r w:rsidRPr="00FF4C3E">
        <w:rPr>
          <w:rFonts w:ascii="Times New Roman" w:hAnsi="Times New Roman"/>
          <w:bCs/>
          <w:sz w:val="28"/>
          <w:szCs w:val="28"/>
        </w:rPr>
        <w:t xml:space="preserve"> </w:t>
      </w:r>
    </w:p>
    <w:p w:rsidR="00C21E46" w:rsidRPr="00FF4C3E" w:rsidRDefault="00C21E46" w:rsidP="007B4C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4C3E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FF4C3E">
        <w:rPr>
          <w:rFonts w:ascii="Times New Roman" w:hAnsi="Times New Roman"/>
          <w:bCs/>
          <w:sz w:val="28"/>
          <w:szCs w:val="28"/>
        </w:rPr>
        <w:t xml:space="preserve"> этап</w:t>
      </w:r>
      <w:r w:rsidRPr="00FF4C3E">
        <w:rPr>
          <w:rFonts w:ascii="Times New Roman" w:hAnsi="Times New Roman"/>
          <w:sz w:val="28"/>
          <w:szCs w:val="28"/>
        </w:rPr>
        <w:t xml:space="preserve"> - работа Экспертной комиссии, период </w:t>
      </w:r>
      <w:r w:rsidRPr="00FF4C3E">
        <w:rPr>
          <w:rFonts w:ascii="Times New Roman" w:hAnsi="Times New Roman"/>
          <w:bCs/>
          <w:sz w:val="28"/>
          <w:szCs w:val="28"/>
        </w:rPr>
        <w:t>с 1</w:t>
      </w:r>
      <w:r w:rsidR="00FB287F" w:rsidRPr="00FF4C3E">
        <w:rPr>
          <w:rFonts w:ascii="Times New Roman" w:hAnsi="Times New Roman"/>
          <w:bCs/>
          <w:sz w:val="28"/>
          <w:szCs w:val="28"/>
        </w:rPr>
        <w:t xml:space="preserve"> </w:t>
      </w:r>
      <w:r w:rsidRPr="00FF4C3E">
        <w:rPr>
          <w:rFonts w:ascii="Times New Roman" w:hAnsi="Times New Roman"/>
          <w:bCs/>
          <w:sz w:val="28"/>
          <w:szCs w:val="28"/>
        </w:rPr>
        <w:t>июля по 1</w:t>
      </w:r>
      <w:r w:rsidR="00FB287F" w:rsidRPr="00FF4C3E">
        <w:rPr>
          <w:rFonts w:ascii="Times New Roman" w:hAnsi="Times New Roman"/>
          <w:bCs/>
          <w:sz w:val="28"/>
          <w:szCs w:val="28"/>
        </w:rPr>
        <w:t xml:space="preserve"> </w:t>
      </w:r>
      <w:r w:rsidRPr="00FF4C3E">
        <w:rPr>
          <w:rFonts w:ascii="Times New Roman" w:hAnsi="Times New Roman"/>
          <w:bCs/>
          <w:sz w:val="28"/>
          <w:szCs w:val="28"/>
        </w:rPr>
        <w:t>августа 2018</w:t>
      </w:r>
      <w:r w:rsidR="00FB287F" w:rsidRPr="00FF4C3E">
        <w:rPr>
          <w:rFonts w:ascii="Times New Roman" w:hAnsi="Times New Roman"/>
          <w:bCs/>
          <w:sz w:val="28"/>
          <w:szCs w:val="28"/>
        </w:rPr>
        <w:t xml:space="preserve"> </w:t>
      </w:r>
      <w:r w:rsidRPr="00FF4C3E">
        <w:rPr>
          <w:rFonts w:ascii="Times New Roman" w:hAnsi="Times New Roman"/>
          <w:bCs/>
          <w:sz w:val="28"/>
          <w:szCs w:val="28"/>
        </w:rPr>
        <w:t>г.</w:t>
      </w:r>
      <w:proofErr w:type="gramEnd"/>
    </w:p>
    <w:p w:rsidR="00407DA7" w:rsidRPr="00FF4C3E" w:rsidRDefault="00C21E46" w:rsidP="007B4C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4C3E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FF4C3E">
        <w:rPr>
          <w:rFonts w:ascii="Times New Roman" w:hAnsi="Times New Roman"/>
          <w:bCs/>
          <w:sz w:val="28"/>
          <w:szCs w:val="28"/>
        </w:rPr>
        <w:t xml:space="preserve"> этап - </w:t>
      </w:r>
      <w:r w:rsidRPr="00FF4C3E">
        <w:rPr>
          <w:rFonts w:ascii="Times New Roman" w:hAnsi="Times New Roman"/>
          <w:sz w:val="28"/>
          <w:szCs w:val="28"/>
        </w:rPr>
        <w:t xml:space="preserve">Церемония торжественного подведения итогов Конкурса (август </w:t>
      </w:r>
      <w:r w:rsidR="00B97A32" w:rsidRPr="00FF4C3E">
        <w:rPr>
          <w:rFonts w:ascii="Times New Roman" w:hAnsi="Times New Roman"/>
          <w:sz w:val="28"/>
          <w:szCs w:val="28"/>
        </w:rPr>
        <w:t>–</w:t>
      </w:r>
      <w:r w:rsidR="00FB287F" w:rsidRPr="00FF4C3E">
        <w:rPr>
          <w:rFonts w:ascii="Times New Roman" w:hAnsi="Times New Roman"/>
          <w:sz w:val="28"/>
          <w:szCs w:val="28"/>
        </w:rPr>
        <w:t xml:space="preserve"> </w:t>
      </w:r>
      <w:r w:rsidR="00B97A32" w:rsidRPr="00FF4C3E">
        <w:rPr>
          <w:rFonts w:ascii="Times New Roman" w:hAnsi="Times New Roman"/>
          <w:sz w:val="28"/>
          <w:szCs w:val="28"/>
        </w:rPr>
        <w:t xml:space="preserve">сентябрь </w:t>
      </w:r>
      <w:r w:rsidRPr="00FF4C3E">
        <w:rPr>
          <w:rFonts w:ascii="Times New Roman" w:hAnsi="Times New Roman"/>
          <w:sz w:val="28"/>
          <w:szCs w:val="28"/>
        </w:rPr>
        <w:t>2018г.)</w:t>
      </w:r>
      <w:r w:rsidR="009E0F7D" w:rsidRPr="00FF4C3E">
        <w:rPr>
          <w:rFonts w:ascii="Times New Roman" w:hAnsi="Times New Roman"/>
          <w:sz w:val="28"/>
          <w:szCs w:val="28"/>
        </w:rPr>
        <w:t>.</w:t>
      </w:r>
      <w:proofErr w:type="gramEnd"/>
      <w:r w:rsidRPr="00FF4C3E">
        <w:rPr>
          <w:rFonts w:ascii="Times New Roman" w:hAnsi="Times New Roman"/>
          <w:sz w:val="28"/>
          <w:szCs w:val="28"/>
        </w:rPr>
        <w:t xml:space="preserve"> Презентация лучших проектов.</w:t>
      </w:r>
    </w:p>
    <w:p w:rsidR="00C473D3" w:rsidRPr="00FF4C3E" w:rsidRDefault="00C473D3" w:rsidP="007B4C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7DA7" w:rsidRPr="00FF4C3E" w:rsidRDefault="00407DA7" w:rsidP="007B4C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4C3E">
        <w:rPr>
          <w:rFonts w:ascii="Times New Roman" w:hAnsi="Times New Roman"/>
          <w:b/>
          <w:sz w:val="28"/>
          <w:szCs w:val="28"/>
        </w:rPr>
        <w:t>7. Экспертная комиссия.</w:t>
      </w:r>
    </w:p>
    <w:p w:rsidR="00407DA7" w:rsidRPr="00FF4C3E" w:rsidRDefault="00407DA7" w:rsidP="007B4C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4C3E">
        <w:rPr>
          <w:rFonts w:ascii="Times New Roman" w:hAnsi="Times New Roman"/>
          <w:sz w:val="28"/>
          <w:szCs w:val="28"/>
        </w:rPr>
        <w:t>7.1</w:t>
      </w:r>
      <w:r w:rsidR="000A251B" w:rsidRPr="00FF4C3E">
        <w:rPr>
          <w:rFonts w:ascii="Times New Roman" w:hAnsi="Times New Roman"/>
          <w:sz w:val="28"/>
          <w:szCs w:val="28"/>
        </w:rPr>
        <w:t>.</w:t>
      </w:r>
      <w:r w:rsidRPr="00FF4C3E">
        <w:rPr>
          <w:rFonts w:ascii="Times New Roman" w:hAnsi="Times New Roman"/>
          <w:sz w:val="28"/>
          <w:szCs w:val="28"/>
        </w:rPr>
        <w:t xml:space="preserve"> Для проведения экспертизы представленных на конкурс </w:t>
      </w:r>
      <w:r w:rsidR="007B3617" w:rsidRPr="00FF4C3E">
        <w:rPr>
          <w:rFonts w:ascii="Times New Roman" w:hAnsi="Times New Roman"/>
          <w:sz w:val="28"/>
          <w:szCs w:val="28"/>
        </w:rPr>
        <w:t>проектов</w:t>
      </w:r>
      <w:r w:rsidR="0015718D" w:rsidRPr="00FF4C3E">
        <w:rPr>
          <w:rFonts w:ascii="Times New Roman" w:hAnsi="Times New Roman"/>
          <w:sz w:val="28"/>
          <w:szCs w:val="28"/>
        </w:rPr>
        <w:t xml:space="preserve"> </w:t>
      </w:r>
      <w:r w:rsidRPr="00FF4C3E">
        <w:rPr>
          <w:rFonts w:ascii="Times New Roman" w:hAnsi="Times New Roman"/>
          <w:sz w:val="28"/>
          <w:szCs w:val="28"/>
        </w:rPr>
        <w:t>создается Экспертная комиссия. Состав Экспертной комиссии утверждается решением заседания фракции «</w:t>
      </w:r>
      <w:r w:rsidRPr="00FF4C3E">
        <w:rPr>
          <w:rFonts w:ascii="Times New Roman" w:hAnsi="Times New Roman"/>
          <w:b/>
          <w:sz w:val="28"/>
          <w:szCs w:val="28"/>
        </w:rPr>
        <w:t>ЕДИНАЯ РОССИЯ</w:t>
      </w:r>
      <w:r w:rsidRPr="00FF4C3E">
        <w:rPr>
          <w:rFonts w:ascii="Times New Roman" w:hAnsi="Times New Roman"/>
          <w:sz w:val="28"/>
          <w:szCs w:val="28"/>
        </w:rPr>
        <w:t>» в Ивановской областной Думе.</w:t>
      </w:r>
    </w:p>
    <w:p w:rsidR="00407DA7" w:rsidRPr="00FF4C3E" w:rsidRDefault="00407DA7" w:rsidP="007B4C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4C3E">
        <w:rPr>
          <w:rFonts w:ascii="Times New Roman" w:hAnsi="Times New Roman"/>
          <w:sz w:val="28"/>
          <w:szCs w:val="28"/>
        </w:rPr>
        <w:t xml:space="preserve">7.2. </w:t>
      </w:r>
      <w:r w:rsidR="00B97A32" w:rsidRPr="00FF4C3E">
        <w:rPr>
          <w:rFonts w:ascii="Times New Roman" w:hAnsi="Times New Roman"/>
          <w:sz w:val="28"/>
          <w:szCs w:val="28"/>
        </w:rPr>
        <w:t>И</w:t>
      </w:r>
      <w:r w:rsidRPr="00FF4C3E">
        <w:rPr>
          <w:rFonts w:ascii="Times New Roman" w:hAnsi="Times New Roman"/>
          <w:sz w:val="28"/>
          <w:szCs w:val="28"/>
        </w:rPr>
        <w:t xml:space="preserve">меет право своим решением устанавливать дополнительные номинации за яркие решения по отдельным критериям. </w:t>
      </w:r>
    </w:p>
    <w:p w:rsidR="00C473D3" w:rsidRPr="00FF4C3E" w:rsidRDefault="00C473D3" w:rsidP="007B4C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7DA7" w:rsidRPr="00FF4C3E" w:rsidRDefault="00407DA7" w:rsidP="007B4C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4C3E">
        <w:rPr>
          <w:rFonts w:ascii="Times New Roman" w:hAnsi="Times New Roman"/>
          <w:b/>
          <w:sz w:val="28"/>
          <w:szCs w:val="28"/>
        </w:rPr>
        <w:t>8. Определение победителей и лауреатов Конкурса.</w:t>
      </w:r>
    </w:p>
    <w:p w:rsidR="00407DA7" w:rsidRPr="00FF4C3E" w:rsidRDefault="00407DA7" w:rsidP="007B4C2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F4C3E">
        <w:rPr>
          <w:rFonts w:ascii="Times New Roman" w:hAnsi="Times New Roman"/>
          <w:sz w:val="28"/>
          <w:szCs w:val="28"/>
        </w:rPr>
        <w:t>8.1</w:t>
      </w:r>
      <w:r w:rsidR="000A251B" w:rsidRPr="00FF4C3E">
        <w:rPr>
          <w:rFonts w:ascii="Times New Roman" w:hAnsi="Times New Roman"/>
          <w:sz w:val="28"/>
          <w:szCs w:val="28"/>
        </w:rPr>
        <w:t>.</w:t>
      </w:r>
      <w:r w:rsidRPr="00FF4C3E">
        <w:rPr>
          <w:rFonts w:ascii="Times New Roman" w:hAnsi="Times New Roman"/>
          <w:sz w:val="28"/>
          <w:szCs w:val="28"/>
        </w:rPr>
        <w:t xml:space="preserve"> Победители и Лауреаты Конкурса определяются</w:t>
      </w:r>
      <w:r w:rsidR="009E3667" w:rsidRPr="00FF4C3E">
        <w:rPr>
          <w:rFonts w:ascii="Times New Roman" w:hAnsi="Times New Roman"/>
          <w:sz w:val="28"/>
          <w:szCs w:val="28"/>
        </w:rPr>
        <w:t xml:space="preserve"> Экспертной Комиссией Конкурса </w:t>
      </w:r>
      <w:r w:rsidRPr="00FF4C3E">
        <w:rPr>
          <w:rFonts w:ascii="Times New Roman" w:hAnsi="Times New Roman"/>
          <w:sz w:val="28"/>
          <w:szCs w:val="28"/>
        </w:rPr>
        <w:t xml:space="preserve">в </w:t>
      </w:r>
      <w:r w:rsidR="009E3667" w:rsidRPr="00FF4C3E">
        <w:rPr>
          <w:rFonts w:ascii="Times New Roman" w:hAnsi="Times New Roman"/>
          <w:sz w:val="28"/>
          <w:szCs w:val="28"/>
        </w:rPr>
        <w:t>трех</w:t>
      </w:r>
      <w:r w:rsidRPr="00FF4C3E">
        <w:rPr>
          <w:rFonts w:ascii="Times New Roman" w:hAnsi="Times New Roman"/>
          <w:sz w:val="28"/>
          <w:szCs w:val="28"/>
        </w:rPr>
        <w:t xml:space="preserve"> номинациях</w:t>
      </w:r>
      <w:r w:rsidR="009E3667" w:rsidRPr="00FF4C3E">
        <w:rPr>
          <w:rFonts w:ascii="Times New Roman" w:hAnsi="Times New Roman"/>
          <w:sz w:val="28"/>
          <w:szCs w:val="28"/>
        </w:rPr>
        <w:t xml:space="preserve">: </w:t>
      </w:r>
      <w:r w:rsidR="009E3667" w:rsidRPr="00FF4C3E">
        <w:rPr>
          <w:rFonts w:ascii="Times New Roman" w:hAnsi="Times New Roman"/>
          <w:b/>
          <w:sz w:val="28"/>
          <w:szCs w:val="28"/>
        </w:rPr>
        <w:t>Добровольчество, Краеведение и туризм, Экология.</w:t>
      </w:r>
      <w:r w:rsidR="009E3667" w:rsidRPr="00FF4C3E">
        <w:rPr>
          <w:rFonts w:ascii="Times New Roman" w:hAnsi="Times New Roman"/>
          <w:sz w:val="28"/>
          <w:szCs w:val="28"/>
        </w:rPr>
        <w:t xml:space="preserve"> </w:t>
      </w:r>
      <w:r w:rsidRPr="00FF4C3E">
        <w:rPr>
          <w:rFonts w:ascii="Times New Roman" w:hAnsi="Times New Roman"/>
          <w:sz w:val="28"/>
          <w:szCs w:val="28"/>
        </w:rPr>
        <w:t xml:space="preserve"> </w:t>
      </w:r>
    </w:p>
    <w:p w:rsidR="00407DA7" w:rsidRPr="00FF4C3E" w:rsidRDefault="00407DA7" w:rsidP="007B4C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4C3E">
        <w:rPr>
          <w:rFonts w:ascii="Times New Roman" w:hAnsi="Times New Roman"/>
          <w:sz w:val="28"/>
          <w:szCs w:val="28"/>
        </w:rPr>
        <w:t>8.2</w:t>
      </w:r>
      <w:r w:rsidR="000A251B" w:rsidRPr="00FF4C3E">
        <w:rPr>
          <w:rFonts w:ascii="Times New Roman" w:hAnsi="Times New Roman"/>
          <w:sz w:val="28"/>
          <w:szCs w:val="28"/>
        </w:rPr>
        <w:t>.</w:t>
      </w:r>
      <w:r w:rsidRPr="00FF4C3E">
        <w:rPr>
          <w:rFonts w:ascii="Times New Roman" w:hAnsi="Times New Roman"/>
          <w:sz w:val="28"/>
          <w:szCs w:val="28"/>
        </w:rPr>
        <w:t xml:space="preserve"> Экспертная комиссия определяет в каждой номинации 1,2,3 места.</w:t>
      </w:r>
    </w:p>
    <w:p w:rsidR="00B97A32" w:rsidRPr="00FF4C3E" w:rsidRDefault="00407DA7" w:rsidP="007B4C2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F4C3E">
        <w:rPr>
          <w:rFonts w:ascii="Times New Roman" w:hAnsi="Times New Roman"/>
          <w:sz w:val="28"/>
          <w:szCs w:val="28"/>
        </w:rPr>
        <w:t>8.</w:t>
      </w:r>
      <w:r w:rsidR="00F213C1" w:rsidRPr="00FF4C3E">
        <w:rPr>
          <w:rFonts w:ascii="Times New Roman" w:hAnsi="Times New Roman"/>
          <w:sz w:val="28"/>
          <w:szCs w:val="28"/>
        </w:rPr>
        <w:t>3</w:t>
      </w:r>
      <w:r w:rsidR="00FB287F" w:rsidRPr="00FF4C3E">
        <w:rPr>
          <w:rFonts w:ascii="Times New Roman" w:hAnsi="Times New Roman"/>
          <w:sz w:val="28"/>
          <w:szCs w:val="28"/>
        </w:rPr>
        <w:t>.</w:t>
      </w:r>
      <w:r w:rsidRPr="00FF4C3E">
        <w:rPr>
          <w:rFonts w:ascii="Times New Roman" w:hAnsi="Times New Roman"/>
          <w:sz w:val="28"/>
          <w:szCs w:val="28"/>
        </w:rPr>
        <w:t xml:space="preserve"> Победители Конкурса награждаются ценными подарками и дипломами.</w:t>
      </w:r>
    </w:p>
    <w:p w:rsidR="009E3667" w:rsidRPr="00FF4C3E" w:rsidRDefault="009E3667" w:rsidP="007B4C23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E6A4B" w:rsidRPr="00FF4C3E" w:rsidRDefault="00407DA7" w:rsidP="007B4C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4C3E">
        <w:rPr>
          <w:rFonts w:ascii="Times New Roman" w:hAnsi="Times New Roman"/>
          <w:b/>
          <w:sz w:val="28"/>
          <w:szCs w:val="28"/>
        </w:rPr>
        <w:t>9. Подведение итогов конкурса.</w:t>
      </w:r>
    </w:p>
    <w:p w:rsidR="008019B2" w:rsidRPr="00FF4C3E" w:rsidRDefault="00407DA7" w:rsidP="007B4C23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FF4C3E">
        <w:rPr>
          <w:rFonts w:ascii="Times New Roman" w:hAnsi="Times New Roman"/>
          <w:sz w:val="28"/>
          <w:szCs w:val="28"/>
        </w:rPr>
        <w:t xml:space="preserve">Церемония торжественного подведения итогов Конкурса будет проведена в </w:t>
      </w:r>
      <w:proofErr w:type="gramStart"/>
      <w:r w:rsidRPr="00FF4C3E">
        <w:rPr>
          <w:rFonts w:ascii="Times New Roman" w:hAnsi="Times New Roman"/>
          <w:sz w:val="28"/>
          <w:szCs w:val="28"/>
        </w:rPr>
        <w:t>сентябре</w:t>
      </w:r>
      <w:proofErr w:type="gramEnd"/>
      <w:r w:rsidRPr="00FF4C3E">
        <w:rPr>
          <w:rFonts w:ascii="Times New Roman" w:hAnsi="Times New Roman"/>
          <w:sz w:val="28"/>
          <w:szCs w:val="28"/>
        </w:rPr>
        <w:t xml:space="preserve"> 201</w:t>
      </w:r>
      <w:r w:rsidR="00FA24C7" w:rsidRPr="00FF4C3E">
        <w:rPr>
          <w:rFonts w:ascii="Times New Roman" w:hAnsi="Times New Roman"/>
          <w:sz w:val="28"/>
          <w:szCs w:val="28"/>
        </w:rPr>
        <w:t>8</w:t>
      </w:r>
      <w:r w:rsidRPr="00FF4C3E">
        <w:rPr>
          <w:rFonts w:ascii="Times New Roman" w:hAnsi="Times New Roman"/>
          <w:sz w:val="28"/>
          <w:szCs w:val="28"/>
        </w:rPr>
        <w:t xml:space="preserve"> года на заседании Координационного Совета</w:t>
      </w:r>
      <w:r w:rsidR="00FA24C7" w:rsidRPr="00FF4C3E">
        <w:rPr>
          <w:rFonts w:ascii="Times New Roman" w:hAnsi="Times New Roman"/>
          <w:sz w:val="28"/>
          <w:szCs w:val="28"/>
        </w:rPr>
        <w:t xml:space="preserve"> депутатских объединений</w:t>
      </w:r>
      <w:r w:rsidR="00F64A94">
        <w:rPr>
          <w:rFonts w:ascii="Times New Roman" w:hAnsi="Times New Roman"/>
          <w:sz w:val="28"/>
          <w:szCs w:val="28"/>
        </w:rPr>
        <w:t xml:space="preserve"> партии </w:t>
      </w:r>
      <w:r w:rsidR="00F64A94" w:rsidRPr="00F64A94">
        <w:rPr>
          <w:rFonts w:ascii="Times New Roman" w:hAnsi="Times New Roman"/>
          <w:b/>
          <w:sz w:val="28"/>
          <w:szCs w:val="28"/>
        </w:rPr>
        <w:t>«ЕДИНАЯ РОССИЯ»</w:t>
      </w:r>
      <w:r w:rsidR="00F64A94">
        <w:rPr>
          <w:rFonts w:ascii="Times New Roman" w:hAnsi="Times New Roman"/>
          <w:b/>
          <w:sz w:val="28"/>
          <w:szCs w:val="28"/>
        </w:rPr>
        <w:t xml:space="preserve"> </w:t>
      </w:r>
      <w:r w:rsidR="00FA24C7" w:rsidRPr="00FF4C3E">
        <w:rPr>
          <w:rFonts w:ascii="Times New Roman" w:hAnsi="Times New Roman"/>
          <w:sz w:val="28"/>
          <w:szCs w:val="28"/>
        </w:rPr>
        <w:t xml:space="preserve">Ивановской области. </w:t>
      </w:r>
      <w:r w:rsidRPr="00FF4C3E">
        <w:rPr>
          <w:rFonts w:ascii="Times New Roman" w:hAnsi="Times New Roman"/>
          <w:sz w:val="28"/>
          <w:szCs w:val="28"/>
        </w:rPr>
        <w:t xml:space="preserve"> </w:t>
      </w:r>
    </w:p>
    <w:sectPr w:rsidR="008019B2" w:rsidRPr="00FF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CC3"/>
    <w:rsid w:val="000326BE"/>
    <w:rsid w:val="00047B06"/>
    <w:rsid w:val="000A251B"/>
    <w:rsid w:val="000B3CB8"/>
    <w:rsid w:val="0015718D"/>
    <w:rsid w:val="00171778"/>
    <w:rsid w:val="00322B37"/>
    <w:rsid w:val="00334A66"/>
    <w:rsid w:val="00371918"/>
    <w:rsid w:val="00407DA7"/>
    <w:rsid w:val="00492BE3"/>
    <w:rsid w:val="00522BC8"/>
    <w:rsid w:val="005F11FB"/>
    <w:rsid w:val="00755B59"/>
    <w:rsid w:val="007B3617"/>
    <w:rsid w:val="007B4C23"/>
    <w:rsid w:val="007E6A4B"/>
    <w:rsid w:val="008019B2"/>
    <w:rsid w:val="008521C6"/>
    <w:rsid w:val="00852F49"/>
    <w:rsid w:val="00883ADA"/>
    <w:rsid w:val="008B102D"/>
    <w:rsid w:val="0094101B"/>
    <w:rsid w:val="009E0F7D"/>
    <w:rsid w:val="009E3667"/>
    <w:rsid w:val="00A154B9"/>
    <w:rsid w:val="00AF4425"/>
    <w:rsid w:val="00AF7603"/>
    <w:rsid w:val="00B557A2"/>
    <w:rsid w:val="00B97A32"/>
    <w:rsid w:val="00C21E46"/>
    <w:rsid w:val="00C473D3"/>
    <w:rsid w:val="00C92CC3"/>
    <w:rsid w:val="00CF7677"/>
    <w:rsid w:val="00D35ADE"/>
    <w:rsid w:val="00F213C1"/>
    <w:rsid w:val="00F64A94"/>
    <w:rsid w:val="00FA24C7"/>
    <w:rsid w:val="00FB287F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407DA7"/>
    <w:rPr>
      <w:rFonts w:cs="Times New Roman"/>
      <w:b/>
      <w:bCs/>
    </w:rPr>
  </w:style>
  <w:style w:type="paragraph" w:styleId="a4">
    <w:name w:val="Normal (Web)"/>
    <w:basedOn w:val="a"/>
    <w:uiPriority w:val="99"/>
    <w:rsid w:val="00407D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uiPriority w:val="99"/>
    <w:rsid w:val="00407D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07DA7"/>
    <w:pPr>
      <w:ind w:left="720"/>
      <w:contextualSpacing/>
    </w:pPr>
  </w:style>
  <w:style w:type="paragraph" w:styleId="a6">
    <w:name w:val="No Spacing"/>
    <w:uiPriority w:val="1"/>
    <w:qFormat/>
    <w:rsid w:val="00407DA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B97A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407DA7"/>
    <w:rPr>
      <w:rFonts w:cs="Times New Roman"/>
      <w:b/>
      <w:bCs/>
    </w:rPr>
  </w:style>
  <w:style w:type="paragraph" w:styleId="a4">
    <w:name w:val="Normal (Web)"/>
    <w:basedOn w:val="a"/>
    <w:uiPriority w:val="99"/>
    <w:rsid w:val="00407D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uiPriority w:val="99"/>
    <w:rsid w:val="00407D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07DA7"/>
    <w:pPr>
      <w:ind w:left="720"/>
      <w:contextualSpacing/>
    </w:pPr>
  </w:style>
  <w:style w:type="paragraph" w:styleId="a6">
    <w:name w:val="No Spacing"/>
    <w:uiPriority w:val="1"/>
    <w:qFormat/>
    <w:rsid w:val="00407DA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B97A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_duma@ivanovo.zsi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Зобнина</dc:creator>
  <cp:keywords/>
  <dc:description/>
  <cp:lastModifiedBy>Котова</cp:lastModifiedBy>
  <cp:revision>21</cp:revision>
  <cp:lastPrinted>2018-02-27T11:11:00Z</cp:lastPrinted>
  <dcterms:created xsi:type="dcterms:W3CDTF">2018-01-29T12:56:00Z</dcterms:created>
  <dcterms:modified xsi:type="dcterms:W3CDTF">2018-03-01T11:19:00Z</dcterms:modified>
</cp:coreProperties>
</file>