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6E" w:rsidRDefault="00C9736E" w:rsidP="00C9736E">
      <w:pPr>
        <w:tabs>
          <w:tab w:val="left" w:pos="7785"/>
        </w:tabs>
        <w:spacing w:line="360" w:lineRule="exact"/>
        <w:rPr>
          <w:b/>
          <w:sz w:val="28"/>
          <w:szCs w:val="28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-329565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 w:rsidR="00507420">
        <w:rPr>
          <w:b/>
          <w:sz w:val="28"/>
          <w:szCs w:val="28"/>
        </w:rPr>
        <w:t>ПРОЕКТ</w:t>
      </w:r>
      <w:bookmarkStart w:id="2" w:name="_GoBack"/>
      <w:bookmarkEnd w:id="2"/>
    </w:p>
    <w:p w:rsidR="00C9736E" w:rsidRPr="0087012D" w:rsidRDefault="00C9736E" w:rsidP="00C9736E">
      <w:pPr>
        <w:rPr>
          <w:sz w:val="22"/>
          <w:szCs w:val="22"/>
        </w:rPr>
      </w:pPr>
    </w:p>
    <w:p w:rsidR="00C9736E" w:rsidRPr="0087012D" w:rsidRDefault="00C9736E" w:rsidP="00C9736E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87012D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C9736E" w:rsidRPr="0087012D" w:rsidRDefault="00C9736E" w:rsidP="00C9736E">
      <w:pPr>
        <w:ind w:left="-426"/>
        <w:jc w:val="center"/>
        <w:rPr>
          <w:b/>
          <w:sz w:val="28"/>
          <w:szCs w:val="28"/>
        </w:rPr>
      </w:pPr>
      <w:r w:rsidRPr="0087012D">
        <w:rPr>
          <w:b/>
          <w:sz w:val="28"/>
          <w:szCs w:val="28"/>
        </w:rPr>
        <w:t>ТИМАШЕВСКОГО РАЙОНА</w:t>
      </w:r>
    </w:p>
    <w:p w:rsidR="00C9736E" w:rsidRPr="0087012D" w:rsidRDefault="00C9736E" w:rsidP="00C9736E">
      <w:pPr>
        <w:ind w:right="-2"/>
        <w:rPr>
          <w:b/>
        </w:rPr>
      </w:pPr>
    </w:p>
    <w:p w:rsidR="00C9736E" w:rsidRPr="0087012D" w:rsidRDefault="00C9736E" w:rsidP="00C9736E">
      <w:pPr>
        <w:pStyle w:val="2"/>
        <w:ind w:left="-426"/>
        <w:jc w:val="center"/>
        <w:rPr>
          <w:rFonts w:ascii="Times New Roman" w:hAnsi="Times New Roman"/>
          <w:i w:val="0"/>
          <w:sz w:val="32"/>
          <w:szCs w:val="32"/>
        </w:rPr>
      </w:pPr>
      <w:r w:rsidRPr="0087012D">
        <w:rPr>
          <w:rFonts w:ascii="Times New Roman" w:hAnsi="Times New Roman"/>
          <w:i w:val="0"/>
          <w:sz w:val="32"/>
          <w:szCs w:val="32"/>
        </w:rPr>
        <w:t>П О С Т А Н О В Л Е Н И Е</w:t>
      </w:r>
    </w:p>
    <w:p w:rsidR="00C9736E" w:rsidRPr="0087012D" w:rsidRDefault="00C9736E" w:rsidP="00C9736E">
      <w:pPr>
        <w:ind w:right="-2"/>
        <w:jc w:val="center"/>
        <w:rPr>
          <w:b/>
        </w:rPr>
      </w:pPr>
    </w:p>
    <w:p w:rsidR="00C9736E" w:rsidRPr="0087012D" w:rsidRDefault="00507420" w:rsidP="00C9736E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О</w:t>
      </w:r>
      <w:r w:rsidR="00C9736E" w:rsidRPr="0087012D">
        <w:rPr>
          <w:sz w:val="28"/>
          <w:szCs w:val="28"/>
        </w:rPr>
        <w:t>т</w:t>
      </w:r>
      <w:r>
        <w:rPr>
          <w:sz w:val="28"/>
          <w:szCs w:val="28"/>
        </w:rPr>
        <w:t>___________</w:t>
      </w:r>
      <w:r w:rsidR="00C9736E">
        <w:rPr>
          <w:sz w:val="28"/>
          <w:szCs w:val="28"/>
        </w:rPr>
        <w:t xml:space="preserve">2021 года </w:t>
      </w:r>
      <w:r w:rsidR="00C9736E" w:rsidRPr="0087012D">
        <w:rPr>
          <w:sz w:val="28"/>
          <w:szCs w:val="28"/>
        </w:rPr>
        <w:t xml:space="preserve">    </w:t>
      </w:r>
      <w:r w:rsidR="00C9736E" w:rsidRPr="0087012D">
        <w:rPr>
          <w:sz w:val="28"/>
          <w:szCs w:val="28"/>
        </w:rPr>
        <w:tab/>
      </w:r>
      <w:r w:rsidR="00C9736E" w:rsidRPr="0087012D">
        <w:rPr>
          <w:sz w:val="28"/>
          <w:szCs w:val="28"/>
        </w:rPr>
        <w:tab/>
      </w:r>
      <w:r w:rsidR="00C9736E" w:rsidRPr="0087012D">
        <w:rPr>
          <w:sz w:val="28"/>
          <w:szCs w:val="28"/>
        </w:rPr>
        <w:tab/>
      </w:r>
      <w:r w:rsidR="00C9736E" w:rsidRPr="0087012D">
        <w:rPr>
          <w:sz w:val="28"/>
          <w:szCs w:val="28"/>
        </w:rPr>
        <w:tab/>
      </w:r>
      <w:r w:rsidR="00C9736E" w:rsidRPr="0087012D">
        <w:rPr>
          <w:sz w:val="28"/>
          <w:szCs w:val="28"/>
        </w:rPr>
        <w:tab/>
        <w:t xml:space="preserve">                  </w:t>
      </w:r>
      <w:r w:rsidR="00C9736E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___</w:t>
      </w:r>
    </w:p>
    <w:p w:rsidR="00C9736E" w:rsidRPr="0087012D" w:rsidRDefault="00C9736E" w:rsidP="00C9736E">
      <w:pPr>
        <w:tabs>
          <w:tab w:val="left" w:pos="9356"/>
        </w:tabs>
        <w:spacing w:line="280" w:lineRule="exact"/>
        <w:ind w:left="-426" w:right="-2"/>
        <w:jc w:val="center"/>
      </w:pPr>
      <w:proofErr w:type="gramStart"/>
      <w:r w:rsidRPr="0087012D">
        <w:t>станица</w:t>
      </w:r>
      <w:proofErr w:type="gramEnd"/>
      <w:r w:rsidRPr="0087012D">
        <w:t xml:space="preserve"> Днепровская</w:t>
      </w:r>
    </w:p>
    <w:p w:rsidR="00C9736E" w:rsidRPr="00183577" w:rsidRDefault="00C9736E" w:rsidP="00C9736E">
      <w:pPr>
        <w:jc w:val="center"/>
        <w:rPr>
          <w:b/>
          <w:sz w:val="28"/>
          <w:szCs w:val="28"/>
        </w:rPr>
      </w:pPr>
      <w:r w:rsidRPr="00183577">
        <w:rPr>
          <w:b/>
          <w:sz w:val="28"/>
          <w:szCs w:val="28"/>
        </w:rPr>
        <w:t xml:space="preserve">    </w:t>
      </w:r>
    </w:p>
    <w:p w:rsidR="007B6A0E" w:rsidRPr="007B6A0E" w:rsidRDefault="007B6A0E" w:rsidP="00F42497">
      <w:pPr>
        <w:widowControl w:val="0"/>
        <w:suppressAutoHyphens/>
        <w:ind w:firstLine="567"/>
        <w:jc w:val="center"/>
        <w:outlineLvl w:val="0"/>
        <w:rPr>
          <w:b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outlineLvl w:val="0"/>
        <w:rPr>
          <w:b/>
          <w:sz w:val="32"/>
          <w:szCs w:val="32"/>
        </w:rPr>
      </w:pPr>
      <w:r w:rsidRPr="007B6A0E">
        <w:rPr>
          <w:b/>
          <w:sz w:val="32"/>
          <w:szCs w:val="32"/>
        </w:rPr>
        <w:t>Об утверждении административного регламента предоставления муниципальной услуги «Согласования схем расположения объектов газоснабжения,</w:t>
      </w:r>
      <w:r w:rsidRPr="007B6A0E">
        <w:rPr>
          <w:sz w:val="32"/>
          <w:szCs w:val="32"/>
        </w:rPr>
        <w:t xml:space="preserve"> </w:t>
      </w:r>
      <w:r w:rsidRPr="007B6A0E">
        <w:rPr>
          <w:b/>
          <w:sz w:val="32"/>
          <w:szCs w:val="32"/>
        </w:rPr>
        <w:t>используемых для обеспечения населения газом»</w:t>
      </w:r>
    </w:p>
    <w:bookmarkEnd w:id="0"/>
    <w:bookmarkEnd w:id="1"/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Федеральным законом от 31 марта 1999 г. № 69-ФЗ «О газоснабжении в РФ», Федеральным законом от 6 октября 2003 № 131-ФЗ «Об общих принципах организации местного самоуправления в РФ», 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Закона Краснодарского края от 8 августа 2016 №3459-КЗ «О закреплении за сельскими поселениями Краснодарского края отдельных вопросов местного значения городских поселений», постановлением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от </w:t>
      </w:r>
      <w:r w:rsidR="00625D16">
        <w:rPr>
          <w:bCs/>
          <w:kern w:val="32"/>
          <w:sz w:val="28"/>
          <w:szCs w:val="28"/>
          <w:lang w:val="x-none"/>
        </w:rPr>
        <w:t>0</w:t>
      </w:r>
      <w:r w:rsidR="00625D16">
        <w:rPr>
          <w:bCs/>
          <w:kern w:val="32"/>
          <w:sz w:val="28"/>
          <w:szCs w:val="28"/>
        </w:rPr>
        <w:t>9</w:t>
      </w:r>
      <w:r w:rsidR="00625D16">
        <w:rPr>
          <w:bCs/>
          <w:kern w:val="32"/>
          <w:sz w:val="28"/>
          <w:szCs w:val="28"/>
          <w:lang w:val="x-none"/>
        </w:rPr>
        <w:t xml:space="preserve"> августа 2018 года № </w:t>
      </w:r>
      <w:r w:rsidR="00625D16">
        <w:rPr>
          <w:bCs/>
          <w:kern w:val="32"/>
          <w:sz w:val="28"/>
          <w:szCs w:val="28"/>
        </w:rPr>
        <w:t xml:space="preserve">62 </w:t>
      </w:r>
      <w:r w:rsidRPr="007B6A0E">
        <w:rPr>
          <w:sz w:val="28"/>
          <w:szCs w:val="28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поселения, п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о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с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т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а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н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о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в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л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я</w:t>
      </w:r>
      <w:r w:rsidR="00DA1AED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ю: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1. Утвердить административный регламент предоставления муниципальной услуги «Согласование схем расположения объектов газоснабжения» (прилагается).</w:t>
      </w:r>
    </w:p>
    <w:p w:rsidR="00625D16" w:rsidRPr="00DA1AED" w:rsidRDefault="00625D16" w:rsidP="00DA1AED">
      <w:pPr>
        <w:pStyle w:val="aff4"/>
        <w:numPr>
          <w:ilvl w:val="0"/>
          <w:numId w:val="46"/>
        </w:numPr>
        <w:spacing w:line="276" w:lineRule="auto"/>
        <w:ind w:left="0" w:firstLine="360"/>
        <w:jc w:val="both"/>
        <w:outlineLvl w:val="0"/>
        <w:rPr>
          <w:rFonts w:ascii="Times New Roman" w:hAnsi="Times New Roman"/>
          <w:sz w:val="28"/>
          <w:szCs w:val="28"/>
        </w:rPr>
      </w:pPr>
      <w:r w:rsidRPr="00DA1AED">
        <w:rPr>
          <w:rFonts w:ascii="Times New Roman" w:hAnsi="Times New Roman"/>
          <w:sz w:val="28"/>
          <w:szCs w:val="28"/>
        </w:rPr>
        <w:t xml:space="preserve">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</w:t>
      </w:r>
      <w:r w:rsidRPr="00DA1AED">
        <w:rPr>
          <w:rFonts w:ascii="Times New Roman" w:hAnsi="Times New Roman"/>
          <w:sz w:val="28"/>
          <w:szCs w:val="28"/>
        </w:rPr>
        <w:lastRenderedPageBreak/>
        <w:t>администрации Днепровского сельского поселения Тимашевского района в информационно-телекоммуникационной сети Интернет.</w:t>
      </w:r>
    </w:p>
    <w:p w:rsidR="00DA1AED" w:rsidRPr="00DA1AED" w:rsidRDefault="00625D16" w:rsidP="00DA1AED">
      <w:pPr>
        <w:pStyle w:val="aff4"/>
        <w:numPr>
          <w:ilvl w:val="0"/>
          <w:numId w:val="46"/>
        </w:numPr>
        <w:tabs>
          <w:tab w:val="left" w:pos="1134"/>
        </w:tabs>
        <w:suppressAutoHyphens/>
        <w:jc w:val="both"/>
        <w:rPr>
          <w:rFonts w:ascii="Times New Roman" w:hAnsi="Times New Roman"/>
          <w:spacing w:val="-1"/>
          <w:kern w:val="1"/>
          <w:sz w:val="28"/>
          <w:szCs w:val="28"/>
          <w:lang w:eastAsia="ar-SA"/>
        </w:rPr>
      </w:pPr>
      <w:r w:rsidRPr="00DA1AED">
        <w:rPr>
          <w:rFonts w:ascii="Times New Roman" w:hAnsi="Times New Roman"/>
          <w:kern w:val="1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625D16" w:rsidRPr="00DA1AED" w:rsidRDefault="00625D16" w:rsidP="00DA1AED">
      <w:pPr>
        <w:pStyle w:val="aff4"/>
        <w:numPr>
          <w:ilvl w:val="0"/>
          <w:numId w:val="46"/>
        </w:numPr>
        <w:tabs>
          <w:tab w:val="left" w:pos="1134"/>
        </w:tabs>
        <w:suppressAutoHyphens/>
        <w:jc w:val="both"/>
        <w:rPr>
          <w:rFonts w:ascii="Times New Roman" w:hAnsi="Times New Roman"/>
          <w:spacing w:val="-1"/>
          <w:kern w:val="1"/>
          <w:sz w:val="28"/>
          <w:szCs w:val="28"/>
          <w:lang w:eastAsia="ar-SA"/>
        </w:rPr>
      </w:pPr>
      <w:r w:rsidRPr="00DA1AED">
        <w:rPr>
          <w:rFonts w:ascii="Times New Roman" w:hAnsi="Times New Roman"/>
          <w:kern w:val="1"/>
          <w:sz w:val="28"/>
          <w:szCs w:val="28"/>
          <w:lang w:eastAsia="ar-SA"/>
        </w:rPr>
        <w:t xml:space="preserve">Постановление вступает в силу со дня </w:t>
      </w:r>
      <w:r w:rsidRPr="00DA1AED">
        <w:rPr>
          <w:rFonts w:ascii="Times New Roman" w:hAnsi="Times New Roman"/>
          <w:bCs/>
          <w:kern w:val="1"/>
          <w:sz w:val="28"/>
          <w:szCs w:val="28"/>
          <w:lang w:eastAsia="ar-SA"/>
        </w:rPr>
        <w:t>обнародования</w:t>
      </w:r>
      <w:r w:rsidRPr="00DA1AED">
        <w:rPr>
          <w:rFonts w:ascii="Times New Roman" w:hAnsi="Times New Roman"/>
          <w:kern w:val="1"/>
          <w:sz w:val="28"/>
          <w:szCs w:val="28"/>
          <w:lang w:eastAsia="ar-SA"/>
        </w:rPr>
        <w:t>.</w:t>
      </w:r>
    </w:p>
    <w:p w:rsidR="00625D16" w:rsidRDefault="00625D16" w:rsidP="00625D16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:rsidR="00EA7A19" w:rsidRPr="00DA1AED" w:rsidRDefault="00EA7A19" w:rsidP="00625D16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:rsidR="00625D16" w:rsidRPr="00353410" w:rsidRDefault="00625D16" w:rsidP="00625D1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353410">
        <w:rPr>
          <w:sz w:val="28"/>
          <w:szCs w:val="28"/>
        </w:rPr>
        <w:t>ав</w:t>
      </w:r>
      <w:r>
        <w:rPr>
          <w:sz w:val="28"/>
          <w:szCs w:val="28"/>
        </w:rPr>
        <w:t xml:space="preserve">а </w:t>
      </w:r>
      <w:r w:rsidRPr="00353410">
        <w:rPr>
          <w:sz w:val="28"/>
          <w:szCs w:val="28"/>
        </w:rPr>
        <w:t>Днепровского сельского поселения</w:t>
      </w:r>
    </w:p>
    <w:p w:rsidR="00EA7A19" w:rsidRDefault="00625D16" w:rsidP="00EA7A19">
      <w:pPr>
        <w:widowControl w:val="0"/>
        <w:rPr>
          <w:sz w:val="28"/>
          <w:szCs w:val="28"/>
        </w:rPr>
      </w:pPr>
      <w:r w:rsidRPr="00353410">
        <w:rPr>
          <w:sz w:val="28"/>
          <w:szCs w:val="28"/>
        </w:rPr>
        <w:t xml:space="preserve">Тимашевского района                                                                         </w:t>
      </w:r>
      <w:proofErr w:type="spellStart"/>
      <w:r>
        <w:rPr>
          <w:sz w:val="28"/>
          <w:szCs w:val="28"/>
        </w:rPr>
        <w:t>В</w:t>
      </w:r>
      <w:r w:rsidRPr="00353410">
        <w:rPr>
          <w:sz w:val="28"/>
          <w:szCs w:val="28"/>
        </w:rPr>
        <w:t>.А.</w:t>
      </w:r>
      <w:r>
        <w:rPr>
          <w:sz w:val="28"/>
          <w:szCs w:val="28"/>
        </w:rPr>
        <w:t>Ледовский</w:t>
      </w:r>
      <w:proofErr w:type="spellEnd"/>
      <w:r w:rsidRPr="00353410">
        <w:rPr>
          <w:sz w:val="28"/>
          <w:szCs w:val="28"/>
        </w:rPr>
        <w:t xml:space="preserve"> </w:t>
      </w: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sz w:val="28"/>
          <w:szCs w:val="28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EA7A19" w:rsidRDefault="00EA7A19" w:rsidP="00EA7A19">
      <w:pPr>
        <w:widowControl w:val="0"/>
        <w:rPr>
          <w:kern w:val="1"/>
          <w:sz w:val="28"/>
          <w:szCs w:val="28"/>
          <w:lang w:eastAsia="ar-SA"/>
        </w:rPr>
      </w:pPr>
    </w:p>
    <w:p w:rsidR="00DA1AED" w:rsidRPr="001E5EC9" w:rsidRDefault="00DA1AED" w:rsidP="00EA7A19">
      <w:pPr>
        <w:widowControl w:val="0"/>
        <w:ind w:firstLine="5103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П</w:t>
      </w:r>
      <w:r w:rsidRPr="001E5EC9">
        <w:rPr>
          <w:kern w:val="1"/>
          <w:sz w:val="28"/>
          <w:szCs w:val="28"/>
          <w:lang w:eastAsia="ar-SA"/>
        </w:rPr>
        <w:t>риложение</w:t>
      </w:r>
    </w:p>
    <w:p w:rsidR="00DA1AED" w:rsidRPr="001E5EC9" w:rsidRDefault="00DA1AED" w:rsidP="00DA1AED">
      <w:pPr>
        <w:suppressAutoHyphens/>
        <w:autoSpaceDE w:val="0"/>
        <w:autoSpaceDN w:val="0"/>
        <w:adjustRightInd w:val="0"/>
        <w:ind w:firstLine="5103"/>
        <w:outlineLvl w:val="0"/>
        <w:rPr>
          <w:kern w:val="1"/>
          <w:sz w:val="28"/>
          <w:szCs w:val="28"/>
          <w:lang w:eastAsia="ar-SA"/>
        </w:rPr>
      </w:pPr>
    </w:p>
    <w:p w:rsidR="00DA1AED" w:rsidRPr="001E5EC9" w:rsidRDefault="00DA1AED" w:rsidP="00DA1AED">
      <w:pPr>
        <w:suppressAutoHyphens/>
        <w:autoSpaceDE w:val="0"/>
        <w:autoSpaceDN w:val="0"/>
        <w:adjustRightInd w:val="0"/>
        <w:ind w:firstLine="5103"/>
        <w:outlineLvl w:val="0"/>
        <w:rPr>
          <w:kern w:val="1"/>
          <w:sz w:val="28"/>
          <w:szCs w:val="28"/>
          <w:lang w:eastAsia="ar-SA"/>
        </w:rPr>
      </w:pPr>
      <w:r w:rsidRPr="001E5EC9">
        <w:rPr>
          <w:kern w:val="1"/>
          <w:sz w:val="28"/>
          <w:szCs w:val="28"/>
          <w:lang w:eastAsia="ar-SA"/>
        </w:rPr>
        <w:t>УТВЕРЖДЕН</w:t>
      </w:r>
    </w:p>
    <w:p w:rsidR="00DA1AED" w:rsidRPr="001E5EC9" w:rsidRDefault="00DA1AED" w:rsidP="00DA1AED">
      <w:pPr>
        <w:suppressAutoHyphens/>
        <w:autoSpaceDE w:val="0"/>
        <w:autoSpaceDN w:val="0"/>
        <w:adjustRightInd w:val="0"/>
        <w:ind w:firstLine="5103"/>
        <w:outlineLvl w:val="0"/>
        <w:rPr>
          <w:kern w:val="1"/>
          <w:sz w:val="28"/>
          <w:szCs w:val="28"/>
          <w:lang w:eastAsia="ar-SA"/>
        </w:rPr>
      </w:pPr>
      <w:proofErr w:type="gramStart"/>
      <w:r w:rsidRPr="001E5EC9">
        <w:rPr>
          <w:kern w:val="1"/>
          <w:sz w:val="28"/>
          <w:szCs w:val="28"/>
          <w:lang w:eastAsia="ar-SA"/>
        </w:rPr>
        <w:t>постановлением</w:t>
      </w:r>
      <w:proofErr w:type="gramEnd"/>
      <w:r w:rsidRPr="001E5EC9">
        <w:rPr>
          <w:kern w:val="1"/>
          <w:sz w:val="28"/>
          <w:szCs w:val="28"/>
          <w:lang w:eastAsia="ar-SA"/>
        </w:rPr>
        <w:t xml:space="preserve"> администрации</w:t>
      </w:r>
    </w:p>
    <w:p w:rsidR="00DA1AED" w:rsidRPr="001E5EC9" w:rsidRDefault="00DA1AED" w:rsidP="00DA1AED">
      <w:pPr>
        <w:suppressAutoHyphens/>
        <w:autoSpaceDE w:val="0"/>
        <w:autoSpaceDN w:val="0"/>
        <w:adjustRightInd w:val="0"/>
        <w:ind w:left="5103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Днепровского</w:t>
      </w:r>
      <w:r w:rsidRPr="001E5EC9">
        <w:rPr>
          <w:kern w:val="1"/>
          <w:sz w:val="28"/>
          <w:szCs w:val="28"/>
          <w:lang w:eastAsia="ar-SA"/>
        </w:rPr>
        <w:t xml:space="preserve"> сельского поселения </w:t>
      </w:r>
    </w:p>
    <w:p w:rsidR="00DA1AED" w:rsidRPr="001E5EC9" w:rsidRDefault="00DA1AED" w:rsidP="00DA1AED">
      <w:pPr>
        <w:suppressAutoHyphens/>
        <w:autoSpaceDE w:val="0"/>
        <w:autoSpaceDN w:val="0"/>
        <w:adjustRightInd w:val="0"/>
        <w:ind w:left="5103"/>
        <w:outlineLvl w:val="0"/>
        <w:rPr>
          <w:kern w:val="1"/>
          <w:sz w:val="28"/>
          <w:szCs w:val="28"/>
          <w:lang w:eastAsia="ar-SA"/>
        </w:rPr>
      </w:pPr>
      <w:r w:rsidRPr="001E5EC9">
        <w:rPr>
          <w:kern w:val="1"/>
          <w:sz w:val="28"/>
          <w:szCs w:val="28"/>
          <w:lang w:eastAsia="ar-SA"/>
        </w:rPr>
        <w:t>Тимашевского района</w:t>
      </w:r>
    </w:p>
    <w:p w:rsidR="006162AB" w:rsidRPr="007B6A0E" w:rsidRDefault="00DA1AED" w:rsidP="00DA1AED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>
        <w:rPr>
          <w:kern w:val="1"/>
          <w:sz w:val="28"/>
          <w:szCs w:val="28"/>
          <w:lang w:eastAsia="ar-SA"/>
        </w:rPr>
        <w:t xml:space="preserve">                                                           </w:t>
      </w:r>
      <w:proofErr w:type="gramStart"/>
      <w:r w:rsidRPr="001E5EC9">
        <w:rPr>
          <w:kern w:val="1"/>
          <w:sz w:val="28"/>
          <w:szCs w:val="28"/>
          <w:lang w:eastAsia="ar-SA"/>
        </w:rPr>
        <w:t>от</w:t>
      </w:r>
      <w:proofErr w:type="gramEnd"/>
      <w:r w:rsidRPr="001E5EC9">
        <w:rPr>
          <w:kern w:val="1"/>
          <w:sz w:val="28"/>
          <w:szCs w:val="28"/>
          <w:lang w:eastAsia="ar-SA"/>
        </w:rPr>
        <w:t xml:space="preserve"> __________________№_______</w:t>
      </w:r>
    </w:p>
    <w:p w:rsidR="006162AB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:rsidR="00DA1AED" w:rsidRPr="007B6A0E" w:rsidRDefault="00DA1AED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АДМИНИСТРАТИВНЫЙ РЕГЛАМЕНТ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proofErr w:type="gramStart"/>
      <w:r w:rsidRPr="007B6A0E">
        <w:rPr>
          <w:b/>
          <w:sz w:val="28"/>
          <w:szCs w:val="28"/>
        </w:rPr>
        <w:t>предоставления</w:t>
      </w:r>
      <w:proofErr w:type="gramEnd"/>
      <w:r w:rsidRPr="007B6A0E">
        <w:rPr>
          <w:b/>
          <w:sz w:val="28"/>
          <w:szCs w:val="28"/>
        </w:rPr>
        <w:t xml:space="preserve"> муниципальной услуги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«Согласования схем расположения объектов газоснабжения, используемых для обеспечения населения газом»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outlineLvl w:val="0"/>
        <w:rPr>
          <w:snapToGrid w:val="0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outlineLvl w:val="0"/>
        <w:rPr>
          <w:b/>
          <w:bCs/>
          <w:kern w:val="32"/>
          <w:sz w:val="28"/>
          <w:szCs w:val="28"/>
        </w:rPr>
      </w:pPr>
      <w:r w:rsidRPr="007B6A0E">
        <w:rPr>
          <w:b/>
          <w:bCs/>
          <w:kern w:val="32"/>
          <w:sz w:val="28"/>
          <w:szCs w:val="28"/>
        </w:rPr>
        <w:t>Раздел 1. Общие положения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outlineLvl w:val="0"/>
        <w:rPr>
          <w:bCs/>
          <w:kern w:val="32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outlineLvl w:val="0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Подраздел 1.1. Предмет регулирования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outlineLvl w:val="0"/>
        <w:rPr>
          <w:bCs/>
          <w:kern w:val="32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муниципальной услуги «Согласование схем расположения объектов газоснабжения, используемых для обеспечения населения газом» (далее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муниципальной услуги по согласованию схем расположения объектов газоснабжения, используемых для обеспечения населения газом на территории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(далее – муниципальная услуга).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sz w:val="28"/>
          <w:szCs w:val="28"/>
        </w:rPr>
      </w:pPr>
      <w:bookmarkStart w:id="3" w:name="sub_52"/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Cs/>
          <w:sz w:val="28"/>
          <w:szCs w:val="28"/>
        </w:rPr>
      </w:pPr>
      <w:r w:rsidRPr="007B6A0E">
        <w:rPr>
          <w:bCs/>
          <w:sz w:val="28"/>
          <w:szCs w:val="28"/>
        </w:rPr>
        <w:t>Подраздел 1.2. Круг заявителей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Cs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Заявителями в соответствии с настоящим регламентом являются физические или юридические лица </w:t>
      </w:r>
      <w:bookmarkStart w:id="4" w:name="sub_1274"/>
      <w:r w:rsidRPr="007B6A0E">
        <w:rPr>
          <w:sz w:val="28"/>
          <w:szCs w:val="28"/>
        </w:rPr>
        <w:t xml:space="preserve">(далее – заявитель, заявители), </w:t>
      </w:r>
      <w:bookmarkEnd w:id="4"/>
      <w:r w:rsidRPr="007B6A0E">
        <w:rPr>
          <w:sz w:val="28"/>
          <w:szCs w:val="28"/>
        </w:rPr>
        <w:t xml:space="preserve">заинтересованные в согласовании схемы расположения объектов газоснабжения, расположенных на территории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От имени заявителя с запросом о предоставлении муниципальной услуги вправе обратиться его представители, наделенные соответствующими полномочиями, в соответствии с действующим законодательством Российской Федерации.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1.3.1. Порядок получения информации заявителями по вопросам </w:t>
      </w:r>
      <w:r w:rsidRPr="007B6A0E">
        <w:rPr>
          <w:sz w:val="28"/>
          <w:szCs w:val="28"/>
        </w:rPr>
        <w:lastRenderedPageBreak/>
        <w:t>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 и на Портале государственных и муниципальных услуг (функций) Краснодарского края.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посредством</w:t>
      </w:r>
      <w:proofErr w:type="gramEnd"/>
      <w:r w:rsidRPr="007B6A0E">
        <w:rPr>
          <w:sz w:val="28"/>
          <w:szCs w:val="28"/>
        </w:rPr>
        <w:t xml:space="preserve"> размещения информации на официальном сайте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в информационно-телеко</w:t>
      </w:r>
      <w:r w:rsidR="00DA1AED">
        <w:rPr>
          <w:sz w:val="28"/>
          <w:szCs w:val="28"/>
        </w:rPr>
        <w:t xml:space="preserve">ммуникационной сети «Интернет»: </w:t>
      </w:r>
      <w:hyperlink r:id="rId9" w:history="1">
        <w:r w:rsidR="00DA1AED" w:rsidRPr="00DA1AED">
          <w:rPr>
            <w:rStyle w:val="afc"/>
            <w:color w:val="auto"/>
            <w:sz w:val="28"/>
            <w:szCs w:val="28"/>
            <w:u w:val="none"/>
          </w:rPr>
          <w:t>www.dneprovskoe.ru</w:t>
        </w:r>
      </w:hyperlink>
      <w:r w:rsidR="00DA1AED" w:rsidRPr="007B6A0E">
        <w:rPr>
          <w:sz w:val="28"/>
          <w:szCs w:val="28"/>
        </w:rPr>
        <w:t xml:space="preserve"> </w:t>
      </w:r>
      <w:r w:rsidRPr="007B6A0E">
        <w:rPr>
          <w:sz w:val="28"/>
          <w:szCs w:val="28"/>
        </w:rPr>
        <w:t>(далее – официальный сайт);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посредством</w:t>
      </w:r>
      <w:proofErr w:type="gramEnd"/>
      <w:r w:rsidRPr="007B6A0E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посредством</w:t>
      </w:r>
      <w:proofErr w:type="gramEnd"/>
      <w:r w:rsidRPr="007B6A0E">
        <w:rPr>
          <w:sz w:val="28"/>
          <w:szCs w:val="28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http://pgu.krasnodar.ru (далее – Региональный портал).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1.3.1.3. Информирование заявителей организуется следующим образом: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индивидуальное</w:t>
      </w:r>
      <w:proofErr w:type="gramEnd"/>
      <w:r w:rsidRPr="007B6A0E">
        <w:rPr>
          <w:sz w:val="28"/>
          <w:szCs w:val="28"/>
        </w:rPr>
        <w:t xml:space="preserve"> информирование;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публичное</w:t>
      </w:r>
      <w:proofErr w:type="gramEnd"/>
      <w:r w:rsidRPr="007B6A0E">
        <w:rPr>
          <w:sz w:val="28"/>
          <w:szCs w:val="28"/>
        </w:rPr>
        <w:t xml:space="preserve"> информирование.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Информирование проводится в форме устного или письменного информирования.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1.3.1.4. Публичное письменное информирование в открытой и доступной форме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На официальном сайте заявителю предоставляется возможность: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скачать</w:t>
      </w:r>
      <w:proofErr w:type="gramEnd"/>
      <w:r w:rsidRPr="007B6A0E">
        <w:rPr>
          <w:sz w:val="28"/>
          <w:szCs w:val="28"/>
        </w:rPr>
        <w:t xml:space="preserve">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ознакомиться</w:t>
      </w:r>
      <w:proofErr w:type="gramEnd"/>
      <w:r w:rsidRPr="007B6A0E">
        <w:rPr>
          <w:sz w:val="28"/>
          <w:szCs w:val="28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а также должностных лиц </w:t>
      </w:r>
      <w:r w:rsidRPr="007B6A0E">
        <w:rPr>
          <w:sz w:val="28"/>
          <w:szCs w:val="28"/>
        </w:rPr>
        <w:lastRenderedPageBreak/>
        <w:t xml:space="preserve">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и муниципальных служащих;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ознакомиться</w:t>
      </w:r>
      <w:proofErr w:type="gramEnd"/>
      <w:r w:rsidRPr="007B6A0E">
        <w:rPr>
          <w:sz w:val="28"/>
          <w:szCs w:val="28"/>
        </w:rPr>
        <w:t xml:space="preserve"> с перечнем услуг, которые являются необходимыми и обязательными для предоставления муниципальных услуг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и оказываются организациями, и уполномоченными в соответствии с законодательством Российской Федерации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обеспечивает своевременную актуализацию информационных материалов и контролирует их наличие.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1.3.1.5. Индивидуальное устное информирование осуществляется специалистом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1.3.1.6. Индивидуальное письменное информирование при обращении в </w:t>
      </w:r>
      <w:r w:rsidRPr="007B6A0E">
        <w:rPr>
          <w:sz w:val="28"/>
          <w:szCs w:val="28"/>
        </w:rPr>
        <w:lastRenderedPageBreak/>
        <w:t xml:space="preserve">администрацию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осуществляется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электронного адреса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или официального сайта.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(далее – правила делопроизводства).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1.3.1.7. В многофункциональных центрах информирование осуществляется в соответствии с подпунктом 6.2.1 подраздела 6.2 раздела 6 регламента.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1.3.2.1. Способы получения справочной информации: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посредством</w:t>
      </w:r>
      <w:proofErr w:type="gramEnd"/>
      <w:r w:rsidRPr="007B6A0E">
        <w:rPr>
          <w:sz w:val="28"/>
          <w:szCs w:val="28"/>
        </w:rPr>
        <w:t xml:space="preserve"> размещения на официальном сайте;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непосредственно</w:t>
      </w:r>
      <w:proofErr w:type="gramEnd"/>
      <w:r w:rsidRPr="007B6A0E">
        <w:rPr>
          <w:sz w:val="28"/>
          <w:szCs w:val="28"/>
        </w:rPr>
        <w:t xml:space="preserve"> в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Тимашевский района при личном обращении или по телефону, а также при письменном обращении;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Едином портале, Региональном портале;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многофункциональном центре.</w:t>
      </w:r>
    </w:p>
    <w:p w:rsidR="006162AB" w:rsidRPr="007B6A0E" w:rsidRDefault="006162AB" w:rsidP="00F42497">
      <w:pPr>
        <w:widowControl w:val="0"/>
        <w:tabs>
          <w:tab w:val="left" w:pos="2127"/>
        </w:tabs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1.3.2.2. К справочной информации относится следующая информация: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место</w:t>
      </w:r>
      <w:proofErr w:type="gramEnd"/>
      <w:r w:rsidRPr="007B6A0E">
        <w:rPr>
          <w:sz w:val="28"/>
          <w:szCs w:val="28"/>
        </w:rPr>
        <w:t xml:space="preserve"> нахождения и графики работы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непосредственно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lastRenderedPageBreak/>
        <w:t>справочные</w:t>
      </w:r>
      <w:proofErr w:type="gramEnd"/>
      <w:r w:rsidRPr="007B6A0E">
        <w:rPr>
          <w:sz w:val="28"/>
          <w:szCs w:val="28"/>
        </w:rPr>
        <w:t xml:space="preserve"> телефоны специалиста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адреса</w:t>
      </w:r>
      <w:proofErr w:type="gramEnd"/>
      <w:r w:rsidRPr="007B6A0E">
        <w:rPr>
          <w:sz w:val="28"/>
          <w:szCs w:val="28"/>
        </w:rPr>
        <w:t xml:space="preserve"> официального сайта, а также электронной почты и (или) формы обратной связи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в сети «Интернет».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1.3.2.3. Порядок, форма, место размещения справочной информации.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Едином портале, Региональном портале.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Администрация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На бумажном носителе справочная информация размещается на информационных стендах, расположенных: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i/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помещении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предназначенных для ожидания и приема заявителей для предоставления муниципальной услуги;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многофункциональном центре.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6162AB" w:rsidRPr="00DA1AED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7B6A0E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7B6A0E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7B6A0E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10" w:history="1">
        <w:r w:rsidRPr="00DA1AED">
          <w:rPr>
            <w:rStyle w:val="afc"/>
            <w:color w:val="auto"/>
            <w:sz w:val="28"/>
            <w:szCs w:val="28"/>
            <w:u w:val="none"/>
          </w:rPr>
          <w:t>http://www.e-mfc.ru</w:t>
        </w:r>
      </w:hyperlink>
      <w:r w:rsidRPr="00DA1AED">
        <w:rPr>
          <w:sz w:val="28"/>
          <w:szCs w:val="28"/>
        </w:rPr>
        <w:t>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162AB" w:rsidRPr="007B6A0E" w:rsidRDefault="006162AB" w:rsidP="00F42497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ind w:left="0" w:firstLine="567"/>
        <w:jc w:val="center"/>
        <w:outlineLvl w:val="0"/>
        <w:rPr>
          <w:b/>
          <w:sz w:val="28"/>
          <w:szCs w:val="28"/>
          <w:lang w:eastAsia="en-US"/>
        </w:rPr>
      </w:pPr>
      <w:r w:rsidRPr="007B6A0E">
        <w:rPr>
          <w:b/>
          <w:sz w:val="28"/>
          <w:szCs w:val="28"/>
          <w:lang w:eastAsia="en-US"/>
        </w:rPr>
        <w:t>Стандарт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2.1. Наименование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Муниципальная услуга – «Согласования схем расположения объектов газоснабжения, используемых для обеспечения населения газом».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2.2. Наименование органа, предоставляющего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муниципальную</w:t>
      </w:r>
      <w:proofErr w:type="gramEnd"/>
      <w:r w:rsidRPr="007B6A0E">
        <w:rPr>
          <w:sz w:val="28"/>
          <w:szCs w:val="28"/>
        </w:rPr>
        <w:t xml:space="preserve"> услугу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2.2.1. Муниципальная услуга предоставляется администрацией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Услуга предоставляется непосредственно специалистом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ответственным за предоставление указанной услуги (далее – специалист, ответственный за предоставление муниципальной услуги).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2.2.2. В предоставлении муниципальной услуги участвуют: ФНС России, многофункциональные центры.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bCs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7B6A0E">
        <w:rPr>
          <w:sz w:val="28"/>
          <w:szCs w:val="28"/>
        </w:rPr>
        <w:t xml:space="preserve">Совета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2.3. Описание результата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2.3.1 Результатом предоставления услуги является выдача (направление) заявителю: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согласования</w:t>
      </w:r>
      <w:proofErr w:type="gramEnd"/>
      <w:r w:rsidRPr="007B6A0E">
        <w:rPr>
          <w:sz w:val="28"/>
          <w:szCs w:val="28"/>
        </w:rPr>
        <w:t xml:space="preserve"> схем расположения объектов газоснабжения</w:t>
      </w:r>
      <w:r w:rsidRPr="007B6A0E">
        <w:rPr>
          <w:sz w:val="28"/>
          <w:szCs w:val="28"/>
          <w:lang w:eastAsia="ar-SA"/>
        </w:rPr>
        <w:t>, используемых для обеспечения населения газом</w:t>
      </w:r>
      <w:r w:rsidRPr="007B6A0E">
        <w:rPr>
          <w:sz w:val="28"/>
          <w:szCs w:val="28"/>
        </w:rPr>
        <w:t xml:space="preserve"> на территории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поселения, либо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уведомление</w:t>
      </w:r>
      <w:proofErr w:type="gramEnd"/>
      <w:r w:rsidRPr="007B6A0E">
        <w:rPr>
          <w:sz w:val="28"/>
          <w:szCs w:val="28"/>
        </w:rPr>
        <w:t xml:space="preserve">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об отказе в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2.3.2. Результат предоставления муниципальной услуги, указанный </w:t>
      </w:r>
      <w:r w:rsidRPr="007B6A0E">
        <w:rPr>
          <w:sz w:val="28"/>
          <w:szCs w:val="28"/>
          <w:lang w:eastAsia="en-US"/>
        </w:rPr>
        <w:t>в пункте 2.3.1 подраздела 2.3 раздела 2 регламента,</w:t>
      </w:r>
      <w:r w:rsidRPr="007B6A0E">
        <w:rPr>
          <w:sz w:val="28"/>
          <w:szCs w:val="28"/>
        </w:rPr>
        <w:t xml:space="preserve"> заявитель по его выбору вправе получить:</w:t>
      </w:r>
    </w:p>
    <w:p w:rsidR="006162AB" w:rsidRPr="007B6A0E" w:rsidRDefault="006162AB" w:rsidP="00F42497">
      <w:pPr>
        <w:pStyle w:val="ConsPlusNormal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A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6A0E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документа, подписанного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бумажном носителе;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бумажном носителе, подтверждающем содержание электронного документа, направленного органом, предоставляющим муниципальную услугу, в многофункциональный центр.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2.3.3. Документы, являющиеся результатом предоставления муниципальной услуги по экстерриториальному принципу в виде электронных документов и (или) электронных образов документов заверяются уполномоченными должностными лицами органа, предоставляющего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2.4. Срок предоставления муниципальной услуги, </w:t>
      </w: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том числе с учетом необходимости обращения в организации, </w:t>
      </w: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участвующие</w:t>
      </w:r>
      <w:proofErr w:type="gramEnd"/>
      <w:r w:rsidRPr="007B6A0E">
        <w:rPr>
          <w:sz w:val="28"/>
          <w:szCs w:val="28"/>
        </w:rPr>
        <w:t xml:space="preserve"> в предоставлении муниципальной услуги, срок </w:t>
      </w: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приостановления</w:t>
      </w:r>
      <w:proofErr w:type="gramEnd"/>
      <w:r w:rsidRPr="007B6A0E">
        <w:rPr>
          <w:sz w:val="28"/>
          <w:szCs w:val="28"/>
        </w:rPr>
        <w:t xml:space="preserve"> предоставления муниципальной услуги в случае, </w:t>
      </w: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если</w:t>
      </w:r>
      <w:proofErr w:type="gramEnd"/>
      <w:r w:rsidRPr="007B6A0E">
        <w:rPr>
          <w:sz w:val="28"/>
          <w:szCs w:val="28"/>
        </w:rPr>
        <w:t xml:space="preserve">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6162AB" w:rsidRPr="007B6A0E" w:rsidRDefault="006162AB" w:rsidP="00F42497">
      <w:pPr>
        <w:widowControl w:val="0"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Срок предоставления муниципальной услуги (получения итоговых документов) не должен превышать 30 календарных дней со дня поступления заявления и прилагаемых к нему документов в орган, предоставляющий муниципальную услугу.</w:t>
      </w:r>
    </w:p>
    <w:p w:rsidR="006162AB" w:rsidRPr="007B6A0E" w:rsidRDefault="006162AB" w:rsidP="00F42497">
      <w:pPr>
        <w:widowControl w:val="0"/>
        <w:numPr>
          <w:ilvl w:val="2"/>
          <w:numId w:val="24"/>
        </w:numPr>
        <w:suppressAutoHyphens/>
        <w:ind w:left="0"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Срок приостановления предоставления муниципальной услуги законодательством не предусмотрен.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Подраздел 2.5. Нормативные правовые акты, регулирующие предоставление муниципальной услуги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 xml:space="preserve"> </w:t>
      </w:r>
      <w:proofErr w:type="gramStart"/>
      <w:r w:rsidRPr="007B6A0E">
        <w:rPr>
          <w:sz w:val="28"/>
          <w:szCs w:val="28"/>
          <w:lang w:eastAsia="en-US"/>
        </w:rPr>
        <w:t>на</w:t>
      </w:r>
      <w:proofErr w:type="gramEnd"/>
      <w:r w:rsidRPr="007B6A0E">
        <w:rPr>
          <w:sz w:val="28"/>
          <w:szCs w:val="28"/>
          <w:lang w:eastAsia="en-US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proofErr w:type="gramStart"/>
      <w:r w:rsidRPr="007B6A0E">
        <w:rPr>
          <w:sz w:val="28"/>
          <w:szCs w:val="28"/>
          <w:lang w:eastAsia="en-US"/>
        </w:rPr>
        <w:t>на</w:t>
      </w:r>
      <w:proofErr w:type="gramEnd"/>
      <w:r w:rsidRPr="007B6A0E">
        <w:rPr>
          <w:sz w:val="28"/>
          <w:szCs w:val="28"/>
          <w:lang w:eastAsia="en-US"/>
        </w:rPr>
        <w:t xml:space="preserve"> Едином портале, Региональном портале.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2.6.1. Основанием для предоставления муниципальной услуги является подача заявителем заявления о согласовании схем расположения объектов </w:t>
      </w:r>
      <w:r w:rsidRPr="007B6A0E">
        <w:rPr>
          <w:sz w:val="28"/>
          <w:szCs w:val="28"/>
        </w:rPr>
        <w:lastRenderedPageBreak/>
        <w:t>газоснабжения, используемых для обеспечения населения газом, оформленное по форме согласно приложению № 1 к настоящему регламенту. Образец заполнения заявления приведен в приложении № 2 к настоящему регламенту. Заявление подписывается заявителем либо представителем заявителя.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К указанному заявлению заявителем прилагаются следующие документы: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1) документ, удостоверяющий личность, либо личность представителя физического или юридического лица (копия, 1 экземпляр);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2) схема расположения объектов газоснабжения, для обеспечения населения газом в количестве 2 (двух) экземпляров (подлинники) (схема может быть предоставлена как в форме электронного документа, так и в форме на бумажном носителе); 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3) документ, подтверждающий полномочия представителя физического или юридического лица, в соответствии с законодательством Российской Федерации, в случае обращения представителя физического или юридического лица (копия, 1 экземпляр).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 случае представления заявления при личном обращении заявителя или представителя предъявляется документ, удостоверяющий соответственно личность заявителя или представителя заявителя.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2.6.2. Копии документов, указанных в пункте 2.6.1 подраздела 2.6 настоящего регламента представляются вместе с подлинниками, которые после сверки возвращаются заявителю. В случае невозможности предоставления подлинников, предоставляются нотариально заверенные копии.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2.6.3. Заявление и прилагаемые к нему документы могут быть поданы заявителем непосредственно в орган, предоставляющий муниципальную услугу, через Отдел или многофункциональный центр, либо в форме электронных документов посредством использования Единого портала, Регионального портала.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numPr>
          <w:ilvl w:val="1"/>
          <w:numId w:val="36"/>
        </w:numPr>
        <w:suppressAutoHyphens/>
        <w:ind w:left="0"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Исчерпывающий перечень документов, необходимых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предоставлении муниципальной услуги, и которые заявитель вправе представить, а также способы их получения заявителями, в том числе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электронной форме, порядок их представления</w:t>
      </w: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является выписка из Единого государственного реестра юридических лиц, если заявителем является юридическое лицо (копия, 1 экземпляр). Получается в ФНС России (ее территориальных органах);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2.7.2. Непредставление заявителем указанных документов не является </w:t>
      </w:r>
      <w:r w:rsidRPr="007B6A0E">
        <w:rPr>
          <w:sz w:val="28"/>
          <w:szCs w:val="28"/>
        </w:rPr>
        <w:lastRenderedPageBreak/>
        <w:t>основанием для отказа заявителю в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2.8. Указание на запрет требовать от заявителя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B6A0E">
        <w:rPr>
          <w:sz w:val="28"/>
          <w:szCs w:val="28"/>
        </w:rPr>
        <w:t>Орган, предоставляющий муниципальную услугу, не вправе:</w:t>
      </w:r>
    </w:p>
    <w:p w:rsidR="006162AB" w:rsidRPr="007B6A0E" w:rsidRDefault="006162AB" w:rsidP="00F42497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требовать</w:t>
      </w:r>
      <w:proofErr w:type="gramEnd"/>
      <w:r w:rsidRPr="007B6A0E">
        <w:rPr>
          <w:sz w:val="28"/>
          <w:szCs w:val="28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62AB" w:rsidRPr="007B6A0E" w:rsidRDefault="006162AB" w:rsidP="00F42497">
      <w:pPr>
        <w:widowControl w:val="0"/>
        <w:numPr>
          <w:ilvl w:val="0"/>
          <w:numId w:val="30"/>
        </w:numPr>
        <w:tabs>
          <w:tab w:val="left" w:pos="284"/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7B6A0E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 w:rsidRPr="007B6A0E">
        <w:rPr>
          <w:sz w:val="28"/>
          <w:szCs w:val="28"/>
        </w:rPr>
        <w:t xml:space="preserve">3) требовать 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7B6A0E">
          <w:rPr>
            <w:sz w:val="28"/>
            <w:szCs w:val="28"/>
          </w:rPr>
          <w:t>части 1 статьи 9</w:t>
        </w:r>
      </w:hyperlink>
      <w:r w:rsidRPr="007B6A0E">
        <w:rPr>
          <w:sz w:val="28"/>
          <w:szCs w:val="28"/>
        </w:rPr>
        <w:t xml:space="preserve"> Федерального закона № 210-ФЗ;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4)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а</w:t>
      </w:r>
      <w:proofErr w:type="gramEnd"/>
      <w:r w:rsidRPr="007B6A0E">
        <w:rPr>
          <w:sz w:val="28"/>
          <w:szCs w:val="28"/>
          <w:lang w:eastAsia="ar-SA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б</w:t>
      </w:r>
      <w:proofErr w:type="gramEnd"/>
      <w:r w:rsidRPr="007B6A0E">
        <w:rPr>
          <w:sz w:val="28"/>
          <w:szCs w:val="28"/>
          <w:lang w:eastAsia="ar-SA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в</w:t>
      </w:r>
      <w:proofErr w:type="gramEnd"/>
      <w:r w:rsidRPr="007B6A0E">
        <w:rPr>
          <w:sz w:val="28"/>
          <w:szCs w:val="28"/>
          <w:lang w:eastAsia="ar-SA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г) выявление документально подтвержденного факта (признаков) </w:t>
      </w:r>
      <w:r w:rsidRPr="007B6A0E">
        <w:rPr>
          <w:sz w:val="28"/>
          <w:szCs w:val="28"/>
          <w:lang w:eastAsia="ar-SA"/>
        </w:rPr>
        <w:lastRenderedPageBreak/>
        <w:t>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7B6A0E">
        <w:rPr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7B6A0E">
        <w:rPr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2.9. Исчерпывающий перечень оснований для отказа в приеме документов, необходимых для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1) 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2) в случае, если за предоставлением муниципальной услуги обратилось лицо, не представившее документ, подтверждающий полномочия как представителя физического или юридического лица в соответствии с законодательством Российской Федерации (при обращении представителя физического или юридического лица);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3) представление заявителем документов, имеющих повреждения и наличие исправлений, не позволяющих однозначно истолковать их содержание; не содержащих подписи, печати (при наличии);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4) не соответствие копий документов их оригиналам (при личном обращении);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5)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2.9.2. О наличии основания для отказа в приеме документов заявителя информирует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специалистом, ответственным за предоставление муниципальной услуги возвращается пакет документов, приложенный к заявлению о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услуг и официальном сайте.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2.10.1. Основания для приостановления предоставленной муниципальной услуги законодательством Российской Федерации не предусмотрены.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а</w:t>
      </w:r>
      <w:proofErr w:type="gramEnd"/>
      <w:r w:rsidRPr="007B6A0E">
        <w:rPr>
          <w:sz w:val="28"/>
          <w:szCs w:val="28"/>
        </w:rPr>
        <w:t>) непредставление или предоставление не в полном объеме документов, указанных в пункте 2.6.1 подраздела 2.6 настоящего регламента;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б</w:t>
      </w:r>
      <w:proofErr w:type="gramEnd"/>
      <w:r w:rsidRPr="007B6A0E">
        <w:rPr>
          <w:sz w:val="28"/>
          <w:szCs w:val="28"/>
        </w:rPr>
        <w:t xml:space="preserve">) поданное заявление не соответствует по форме и содержанию, требованиям, предъявляемых к заявлению, согласно Приложению № 1 к </w:t>
      </w:r>
      <w:r w:rsidRPr="007B6A0E">
        <w:rPr>
          <w:sz w:val="28"/>
          <w:szCs w:val="28"/>
        </w:rPr>
        <w:lastRenderedPageBreak/>
        <w:t>настоящему регламенту;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Style w:val="markedcontent"/>
          <w:sz w:val="28"/>
          <w:szCs w:val="28"/>
        </w:rPr>
      </w:pPr>
      <w:proofErr w:type="gramStart"/>
      <w:r w:rsidRPr="007B6A0E">
        <w:rPr>
          <w:rStyle w:val="markedcontent"/>
          <w:sz w:val="28"/>
          <w:szCs w:val="28"/>
        </w:rPr>
        <w:t>в</w:t>
      </w:r>
      <w:proofErr w:type="gramEnd"/>
      <w:r w:rsidRPr="007B6A0E">
        <w:rPr>
          <w:rStyle w:val="markedcontent"/>
          <w:sz w:val="28"/>
          <w:szCs w:val="28"/>
        </w:rPr>
        <w:t>) схема расположения объектов газоснабжения для обеспечения населения газом не соответствует нормативам, требуемым для проектирования объектов газоснабжения;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Style w:val="markedcontent"/>
          <w:sz w:val="28"/>
          <w:szCs w:val="28"/>
        </w:rPr>
      </w:pPr>
      <w:proofErr w:type="gramStart"/>
      <w:r w:rsidRPr="007B6A0E">
        <w:rPr>
          <w:rStyle w:val="markedcontent"/>
          <w:sz w:val="28"/>
          <w:szCs w:val="28"/>
        </w:rPr>
        <w:t>г</w:t>
      </w:r>
      <w:proofErr w:type="gramEnd"/>
      <w:r w:rsidRPr="007B6A0E">
        <w:rPr>
          <w:rStyle w:val="markedcontent"/>
          <w:sz w:val="28"/>
          <w:szCs w:val="28"/>
        </w:rPr>
        <w:t>) схема расположения объектов газоснабжения для обеспечения населения газом не соответствует фактической планировке указанного на схеме земельного участка;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2.10.3. Неполучение (несвоевременное получение) документов, запрошенных в соответствии с подразделом 2.7 настоящего регламента, не может являться основанием для отказа в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2.11. Перечень услуг, которые являются необходимыми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обязательными для предоставления муниципальной услуги,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том числе сведения о документе (документах), выдаваемом (выдаваемых) организациями,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Услугой, которая является необходимой и обязательной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7B6A0E">
        <w:rPr>
          <w:sz w:val="28"/>
          <w:szCs w:val="28"/>
          <w:lang w:eastAsia="en-US"/>
        </w:rPr>
        <w:t xml:space="preserve"> </w:t>
      </w:r>
      <w:r w:rsidRPr="007B6A0E">
        <w:rPr>
          <w:sz w:val="28"/>
          <w:szCs w:val="28"/>
        </w:rPr>
        <w:t>предоставлении муниципальной услуги, является: изготовление и выдача схемы расположения объектов газоснабжения, для обеспечения населения газом.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</w:t>
      </w:r>
      <w:r w:rsidRPr="007B6A0E">
        <w:rPr>
          <w:sz w:val="28"/>
          <w:szCs w:val="28"/>
        </w:rPr>
        <w:lastRenderedPageBreak/>
        <w:t>расчета размера такой платы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2.14.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B6A0E">
        <w:rPr>
          <w:sz w:val="28"/>
          <w:szCs w:val="28"/>
        </w:rPr>
        <w:t>Срок ожидания в очереди при подаче заявления и документов, необходимых для предоставления муниципальной услуги, а также при получении результата предоставления муниципальной услуги на личном приеме не должен превышать 15 минут.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Подраздел 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 xml:space="preserve">Заявление и документы, необходимые для предоставления муниципальной услуги, в соответствии с пунктом 2.6.1 подраздела 2.6 и пункте 2.7.1 подраздела 2.7 регламента, направленные в орган, предоставляющий муниципальную услугу, в письменной форме или в электронной форме, подлежат обязательной регистрации в день их поступления в органе, предоставляющем муниципальную услугу.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  <w:r w:rsidRPr="007B6A0E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раздела 3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Cs/>
          <w:kern w:val="32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2.16. Требования к помещениям, в которых предоставляется муниципальная услуга, к залу ожидания, местам для заполнения запросов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</w:t>
      </w:r>
      <w:proofErr w:type="gramEnd"/>
      <w:r w:rsidRPr="007B6A0E">
        <w:rPr>
          <w:sz w:val="28"/>
          <w:szCs w:val="28"/>
        </w:rPr>
        <w:t xml:space="preserve"> предоставлении муниципальной услуги, информационным стендам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</w:t>
      </w:r>
      <w:proofErr w:type="gramEnd"/>
      <w:r w:rsidRPr="007B6A0E">
        <w:rPr>
          <w:sz w:val="28"/>
          <w:szCs w:val="28"/>
        </w:rPr>
        <w:t xml:space="preserve"> образцами их заполнения и перечнем документов, необходимых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для</w:t>
      </w:r>
      <w:proofErr w:type="gramEnd"/>
      <w:r w:rsidRPr="007B6A0E">
        <w:rPr>
          <w:sz w:val="28"/>
          <w:szCs w:val="28"/>
        </w:rPr>
        <w:t xml:space="preserve"> предоставления каждой муниципальной услуги, размещению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оформлению визуальной, текстовой и мультимедийной информации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</w:t>
      </w:r>
      <w:proofErr w:type="gramEnd"/>
      <w:r w:rsidRPr="007B6A0E">
        <w:rPr>
          <w:sz w:val="28"/>
          <w:szCs w:val="28"/>
        </w:rPr>
        <w:t xml:space="preserve"> порядке предоставления такой услуги, в том числе к обеспечению доступности для инвалидов указанных объектов в соответствии с </w:t>
      </w:r>
      <w:r w:rsidRPr="007B6A0E">
        <w:rPr>
          <w:sz w:val="28"/>
          <w:szCs w:val="28"/>
        </w:rPr>
        <w:lastRenderedPageBreak/>
        <w:t>законодательством Российской Федерации о социальной защите инвалидов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(далее – помещения, в которых предоставляется муниципальная услуга).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        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7B6A0E">
        <w:rPr>
          <w:sz w:val="28"/>
          <w:szCs w:val="28"/>
          <w:lang w:eastAsia="ar-SA"/>
        </w:rPr>
        <w:t xml:space="preserve"> (далее – постановление № 1376).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</w:t>
      </w:r>
      <w:r w:rsidRPr="007B6A0E">
        <w:rPr>
          <w:sz w:val="28"/>
          <w:szCs w:val="28"/>
        </w:rPr>
        <w:lastRenderedPageBreak/>
        <w:t>обеспечивать: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комфортное</w:t>
      </w:r>
      <w:proofErr w:type="gramEnd"/>
      <w:r w:rsidRPr="007B6A0E">
        <w:rPr>
          <w:sz w:val="28"/>
          <w:szCs w:val="28"/>
        </w:rPr>
        <w:t xml:space="preserve"> расположение заявителя и специалиста органа, предоставляющего муниципальную услугу;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возможность</w:t>
      </w:r>
      <w:proofErr w:type="gramEnd"/>
      <w:r w:rsidRPr="007B6A0E">
        <w:rPr>
          <w:sz w:val="28"/>
          <w:szCs w:val="28"/>
        </w:rPr>
        <w:t xml:space="preserve"> и удобство оформления заявителем письменного обращения;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телефонную</w:t>
      </w:r>
      <w:proofErr w:type="gramEnd"/>
      <w:r w:rsidRPr="007B6A0E">
        <w:rPr>
          <w:sz w:val="28"/>
          <w:szCs w:val="28"/>
        </w:rPr>
        <w:t xml:space="preserve"> связь;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возможность</w:t>
      </w:r>
      <w:proofErr w:type="gramEnd"/>
      <w:r w:rsidRPr="007B6A0E">
        <w:rPr>
          <w:sz w:val="28"/>
          <w:szCs w:val="28"/>
        </w:rPr>
        <w:t xml:space="preserve"> копирования документов;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доступ</w:t>
      </w:r>
      <w:proofErr w:type="gramEnd"/>
      <w:r w:rsidRPr="007B6A0E">
        <w:rPr>
          <w:sz w:val="28"/>
          <w:szCs w:val="28"/>
        </w:rPr>
        <w:t xml:space="preserve"> к нормативным правовым актам, регулирующим предоставление муниципальной услуги;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наличие</w:t>
      </w:r>
      <w:proofErr w:type="gramEnd"/>
      <w:r w:rsidRPr="007B6A0E">
        <w:rPr>
          <w:sz w:val="28"/>
          <w:szCs w:val="28"/>
        </w:rPr>
        <w:t xml:space="preserve"> письменных принадлежностей и бумаги формата A4.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2.16.6. Визуальная, текстовая информация о порядке предоставления муниципальной услуги размещается на информационном стенде в помещениях органа, предоставляющего муниципальную услугу, предназначенных для ожидания и приема заявителей.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Информационные стенды размещаются на видном, доступном месте.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На информационных стендах, расположенных в помещении администрации,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справочная</w:t>
      </w:r>
      <w:proofErr w:type="gramEnd"/>
      <w:r w:rsidRPr="007B6A0E">
        <w:rPr>
          <w:sz w:val="28"/>
          <w:szCs w:val="28"/>
        </w:rPr>
        <w:t xml:space="preserve"> информация;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порядок</w:t>
      </w:r>
      <w:proofErr w:type="gramEnd"/>
      <w:r w:rsidRPr="007B6A0E">
        <w:rPr>
          <w:sz w:val="28"/>
          <w:szCs w:val="28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формы</w:t>
      </w:r>
      <w:proofErr w:type="gramEnd"/>
      <w:r w:rsidRPr="007B6A0E">
        <w:rPr>
          <w:sz w:val="28"/>
          <w:szCs w:val="28"/>
        </w:rPr>
        <w:t xml:space="preserve"> заявлений о предоставлении муниципальной услуги и образцы заполнения таких заявлений: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перечень</w:t>
      </w:r>
      <w:proofErr w:type="gramEnd"/>
      <w:r w:rsidRPr="007B6A0E">
        <w:rPr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досудебный</w:t>
      </w:r>
      <w:proofErr w:type="gramEnd"/>
      <w:r w:rsidRPr="007B6A0E">
        <w:rPr>
          <w:sz w:val="28"/>
          <w:szCs w:val="28"/>
        </w:rPr>
        <w:t xml:space="preserve"> (внесудебный) порядок обжалования решений и действий (бездействия)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поселения, а также должностных лиц и муниципальных служащих;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иную</w:t>
      </w:r>
      <w:proofErr w:type="gramEnd"/>
      <w:r w:rsidRPr="007B6A0E">
        <w:rPr>
          <w:sz w:val="28"/>
          <w:szCs w:val="28"/>
        </w:rPr>
        <w:t xml:space="preserve"> информацию, необходимую для получения муниципальной услуги.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Оформление информационных листов осуществляется удобным для чтения </w:t>
      </w:r>
      <w:r w:rsidRPr="007B6A0E">
        <w:rPr>
          <w:sz w:val="28"/>
          <w:szCs w:val="28"/>
        </w:rPr>
        <w:lastRenderedPageBreak/>
        <w:t xml:space="preserve">шрифтом – </w:t>
      </w:r>
      <w:proofErr w:type="spellStart"/>
      <w:r w:rsidRPr="007B6A0E">
        <w:rPr>
          <w:sz w:val="28"/>
          <w:szCs w:val="28"/>
        </w:rPr>
        <w:t>Times</w:t>
      </w:r>
      <w:proofErr w:type="spellEnd"/>
      <w:r w:rsidRPr="007B6A0E">
        <w:rPr>
          <w:sz w:val="28"/>
          <w:szCs w:val="28"/>
        </w:rPr>
        <w:t xml:space="preserve"> </w:t>
      </w:r>
      <w:proofErr w:type="spellStart"/>
      <w:r w:rsidRPr="007B6A0E">
        <w:rPr>
          <w:sz w:val="28"/>
          <w:szCs w:val="28"/>
        </w:rPr>
        <w:t>New</w:t>
      </w:r>
      <w:proofErr w:type="spellEnd"/>
      <w:r w:rsidRPr="007B6A0E">
        <w:rPr>
          <w:sz w:val="28"/>
          <w:szCs w:val="28"/>
        </w:rPr>
        <w:t xml:space="preserve"> </w:t>
      </w:r>
      <w:proofErr w:type="spellStart"/>
      <w:r w:rsidRPr="007B6A0E">
        <w:rPr>
          <w:sz w:val="28"/>
          <w:szCs w:val="28"/>
        </w:rPr>
        <w:t>Roman</w:t>
      </w:r>
      <w:proofErr w:type="spellEnd"/>
      <w:r w:rsidRPr="007B6A0E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2.16.7. Места предоставления муниципальной услуги,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условия</w:t>
      </w:r>
      <w:proofErr w:type="gramEnd"/>
      <w:r w:rsidRPr="007B6A0E">
        <w:rPr>
          <w:sz w:val="28"/>
          <w:szCs w:val="28"/>
        </w:rPr>
        <w:t xml:space="preserve">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возможность</w:t>
      </w:r>
      <w:proofErr w:type="gramEnd"/>
      <w:r w:rsidRPr="007B6A0E">
        <w:rPr>
          <w:sz w:val="28"/>
          <w:szCs w:val="28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сопровождение</w:t>
      </w:r>
      <w:proofErr w:type="gramEnd"/>
      <w:r w:rsidRPr="007B6A0E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надлежащее</w:t>
      </w:r>
      <w:proofErr w:type="gramEnd"/>
      <w:r w:rsidRPr="007B6A0E">
        <w:rPr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дублирование</w:t>
      </w:r>
      <w:proofErr w:type="gramEnd"/>
      <w:r w:rsidRPr="007B6A0E">
        <w:rPr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B6A0E">
        <w:rPr>
          <w:sz w:val="28"/>
          <w:szCs w:val="28"/>
        </w:rPr>
        <w:t>сурдопереводчика</w:t>
      </w:r>
      <w:proofErr w:type="spellEnd"/>
      <w:r w:rsidRPr="007B6A0E">
        <w:rPr>
          <w:sz w:val="28"/>
          <w:szCs w:val="28"/>
        </w:rPr>
        <w:t xml:space="preserve"> и </w:t>
      </w:r>
      <w:proofErr w:type="spellStart"/>
      <w:r w:rsidRPr="007B6A0E">
        <w:rPr>
          <w:sz w:val="28"/>
          <w:szCs w:val="28"/>
        </w:rPr>
        <w:t>тифлосурдопереводчика</w:t>
      </w:r>
      <w:proofErr w:type="spellEnd"/>
      <w:r w:rsidRPr="007B6A0E">
        <w:rPr>
          <w:sz w:val="28"/>
          <w:szCs w:val="28"/>
        </w:rPr>
        <w:t>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допуск</w:t>
      </w:r>
      <w:proofErr w:type="gramEnd"/>
      <w:r w:rsidRPr="007B6A0E">
        <w:rPr>
          <w:sz w:val="28"/>
          <w:szCs w:val="28"/>
        </w:rPr>
        <w:t xml:space="preserve">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оказание</w:t>
      </w:r>
      <w:proofErr w:type="gramEnd"/>
      <w:r w:rsidRPr="007B6A0E">
        <w:rPr>
          <w:sz w:val="28"/>
          <w:szCs w:val="28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получению ими услуг наравне с другими лицами.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Подраздел 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и</w:t>
      </w:r>
      <w:proofErr w:type="gramEnd"/>
      <w:r w:rsidRPr="007B6A0E">
        <w:rPr>
          <w:sz w:val="28"/>
          <w:szCs w:val="28"/>
          <w:lang w:eastAsia="ar-SA"/>
        </w:rPr>
        <w:t xml:space="preserve"> муниципальных услуг (в том числе в полном объеме), в любом территориальном подразделении органа, предоставляющего муниципальную </w:t>
      </w:r>
      <w:r w:rsidRPr="007B6A0E">
        <w:rPr>
          <w:sz w:val="28"/>
          <w:szCs w:val="28"/>
          <w:lang w:eastAsia="ar-SA"/>
        </w:rPr>
        <w:lastRenderedPageBreak/>
        <w:t xml:space="preserve">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и</w:t>
      </w:r>
      <w:proofErr w:type="gramEnd"/>
      <w:r w:rsidRPr="007B6A0E">
        <w:rPr>
          <w:sz w:val="28"/>
          <w:szCs w:val="28"/>
          <w:lang w:eastAsia="ar-SA"/>
        </w:rPr>
        <w:t xml:space="preserve"> муниципальных услуг, предусмотренного </w:t>
      </w:r>
      <w:hyperlink r:id="rId12" w:history="1">
        <w:r w:rsidRPr="007B6A0E">
          <w:rPr>
            <w:color w:val="0000FF"/>
            <w:sz w:val="28"/>
            <w:szCs w:val="28"/>
            <w:lang w:eastAsia="ar-SA"/>
          </w:rPr>
          <w:t>статьей 15.1</w:t>
        </w:r>
      </w:hyperlink>
      <w:r w:rsidRPr="007B6A0E">
        <w:rPr>
          <w:sz w:val="28"/>
          <w:szCs w:val="28"/>
          <w:lang w:eastAsia="ar-SA"/>
        </w:rPr>
        <w:t xml:space="preserve"> Федерального закона № 210-ФЗ «Об организации предоставления государственных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 </w:t>
      </w:r>
      <w:proofErr w:type="gramStart"/>
      <w:r w:rsidRPr="007B6A0E">
        <w:rPr>
          <w:sz w:val="28"/>
          <w:szCs w:val="28"/>
          <w:lang w:eastAsia="ar-SA"/>
        </w:rPr>
        <w:t>и</w:t>
      </w:r>
      <w:proofErr w:type="gramEnd"/>
      <w:r w:rsidRPr="007B6A0E">
        <w:rPr>
          <w:sz w:val="28"/>
          <w:szCs w:val="28"/>
          <w:lang w:eastAsia="ar-SA"/>
        </w:rPr>
        <w:t xml:space="preserve"> муниципальных услуг»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2.17.1 Основными показателями доступности муниципальной услуги являются: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получение</w:t>
      </w:r>
      <w:proofErr w:type="gramEnd"/>
      <w:r w:rsidRPr="007B6A0E">
        <w:rPr>
          <w:sz w:val="28"/>
          <w:szCs w:val="28"/>
          <w:lang w:eastAsia="ar-SA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получение</w:t>
      </w:r>
      <w:proofErr w:type="gramEnd"/>
      <w:r w:rsidRPr="007B6A0E">
        <w:rPr>
          <w:sz w:val="28"/>
          <w:szCs w:val="28"/>
          <w:lang w:eastAsia="ar-SA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доступность</w:t>
      </w:r>
      <w:proofErr w:type="gramEnd"/>
      <w:r w:rsidRPr="007B6A0E">
        <w:rPr>
          <w:sz w:val="28"/>
          <w:szCs w:val="28"/>
          <w:lang w:eastAsia="ar-SA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количество</w:t>
      </w:r>
      <w:proofErr w:type="gramEnd"/>
      <w:r w:rsidRPr="007B6A0E">
        <w:rPr>
          <w:sz w:val="28"/>
          <w:szCs w:val="28"/>
          <w:lang w:eastAsia="ar-SA"/>
        </w:rP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предоставление</w:t>
      </w:r>
      <w:proofErr w:type="gramEnd"/>
      <w:r w:rsidRPr="007B6A0E">
        <w:rPr>
          <w:sz w:val="28"/>
          <w:szCs w:val="28"/>
          <w:lang w:eastAsia="ar-SA"/>
        </w:rPr>
        <w:t xml:space="preserve"> возможности получения муниципальной услуги в электронной форме с использованием Единого портала, Регионального портала;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возможность</w:t>
      </w:r>
      <w:proofErr w:type="gramEnd"/>
      <w:r w:rsidRPr="007B6A0E">
        <w:rPr>
          <w:sz w:val="28"/>
          <w:szCs w:val="28"/>
          <w:lang w:eastAsia="ar-SA"/>
        </w:rPr>
        <w:t xml:space="preserve"> получения информации о ходе предоставления муниципальной услуги, в том числе с использованием Единого портала, Регионального портала;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</w:tabs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условия</w:t>
      </w:r>
      <w:proofErr w:type="gramEnd"/>
      <w:r w:rsidRPr="007B6A0E">
        <w:rPr>
          <w:sz w:val="28"/>
          <w:szCs w:val="28"/>
          <w:lang w:eastAsia="ar-SA"/>
        </w:rPr>
        <w:t xml:space="preserve"> ожидания приема;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</w:tabs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количество</w:t>
      </w:r>
      <w:proofErr w:type="gramEnd"/>
      <w:r w:rsidRPr="007B6A0E">
        <w:rPr>
          <w:sz w:val="28"/>
          <w:szCs w:val="28"/>
          <w:lang w:eastAsia="ar-SA"/>
        </w:rPr>
        <w:t xml:space="preserve"> заявлений, принятых с использованием информационно-телекоммуникационной сети общего пользования, в том числе посредством Единого портала, Регионального портала.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</w:tabs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обоснованность</w:t>
      </w:r>
      <w:proofErr w:type="gramEnd"/>
      <w:r w:rsidRPr="007B6A0E">
        <w:rPr>
          <w:sz w:val="28"/>
          <w:szCs w:val="28"/>
          <w:lang w:eastAsia="ar-SA"/>
        </w:rPr>
        <w:t xml:space="preserve"> отказов в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выполнение</w:t>
      </w:r>
      <w:proofErr w:type="gramEnd"/>
      <w:r w:rsidRPr="007B6A0E">
        <w:rPr>
          <w:sz w:val="28"/>
          <w:szCs w:val="28"/>
          <w:lang w:eastAsia="ar-SA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установление</w:t>
      </w:r>
      <w:proofErr w:type="gramEnd"/>
      <w:r w:rsidRPr="007B6A0E">
        <w:rPr>
          <w:sz w:val="28"/>
          <w:szCs w:val="28"/>
          <w:lang w:eastAsia="ar-SA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851"/>
          <w:tab w:val="left" w:pos="993"/>
          <w:tab w:val="left" w:pos="1134"/>
        </w:tabs>
        <w:suppressAutoHyphens/>
        <w:ind w:firstLine="567"/>
        <w:jc w:val="both"/>
        <w:rPr>
          <w:color w:val="FF0000"/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возможность</w:t>
      </w:r>
      <w:proofErr w:type="gramEnd"/>
      <w:r w:rsidRPr="007B6A0E">
        <w:rPr>
          <w:sz w:val="28"/>
          <w:szCs w:val="28"/>
          <w:lang w:eastAsia="ar-SA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2.17.2. Основными показателями качества муниципальной услуги являются: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отсутствие</w:t>
      </w:r>
      <w:proofErr w:type="gramEnd"/>
      <w:r w:rsidRPr="007B6A0E">
        <w:rPr>
          <w:sz w:val="28"/>
          <w:szCs w:val="28"/>
        </w:rPr>
        <w:t xml:space="preserve"> обоснованных жалоб решения и действия (бездействия)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ее должностного лица, муниципального служащего;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отсутствие</w:t>
      </w:r>
      <w:proofErr w:type="gramEnd"/>
      <w:r w:rsidRPr="007B6A0E">
        <w:rPr>
          <w:sz w:val="28"/>
          <w:szCs w:val="28"/>
        </w:rPr>
        <w:t xml:space="preserve"> удовлетворенных судами исков (заявлений) по обжалованию действий (бездействия)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ее должностного лица;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отсутствие</w:t>
      </w:r>
      <w:proofErr w:type="gramEnd"/>
      <w:r w:rsidRPr="007B6A0E">
        <w:rPr>
          <w:sz w:val="28"/>
          <w:szCs w:val="28"/>
        </w:rPr>
        <w:t xml:space="preserve"> нарушений установленных сроков в процессе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2.17.3. Критерии оценки качества предоставления муниципальной услуги, предоставляемой в электронном виде: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доступность</w:t>
      </w:r>
      <w:proofErr w:type="gramEnd"/>
      <w:r w:rsidRPr="007B6A0E">
        <w:rPr>
          <w:sz w:val="28"/>
          <w:szCs w:val="28"/>
        </w:rPr>
        <w:t xml:space="preserve"> информации о порядке предоставления муниципальной услуги;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доступность</w:t>
      </w:r>
      <w:proofErr w:type="gramEnd"/>
      <w:r w:rsidRPr="007B6A0E">
        <w:rPr>
          <w:sz w:val="28"/>
          <w:szCs w:val="28"/>
        </w:rPr>
        <w:t xml:space="preserve"> электронных форм документов, необходимых для предоставления муниципальной услуги;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доступность</w:t>
      </w:r>
      <w:proofErr w:type="gramEnd"/>
      <w:r w:rsidRPr="007B6A0E">
        <w:rPr>
          <w:sz w:val="28"/>
          <w:szCs w:val="28"/>
        </w:rPr>
        <w:t xml:space="preserve"> инструментов совершения в электронном виде платежей, необходимых для получения муниципальной услуги;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время</w:t>
      </w:r>
      <w:proofErr w:type="gramEnd"/>
      <w:r w:rsidRPr="007B6A0E">
        <w:rPr>
          <w:sz w:val="28"/>
          <w:szCs w:val="28"/>
        </w:rPr>
        <w:t xml:space="preserve"> ожидания ответа на подачу заявления;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время</w:t>
      </w:r>
      <w:proofErr w:type="gramEnd"/>
      <w:r w:rsidRPr="007B6A0E">
        <w:rPr>
          <w:sz w:val="28"/>
          <w:szCs w:val="28"/>
        </w:rPr>
        <w:t xml:space="preserve"> предоставления муниципальной услуги;</w:t>
      </w:r>
    </w:p>
    <w:p w:rsidR="006162AB" w:rsidRPr="007B6A0E" w:rsidRDefault="006162AB" w:rsidP="00F42497">
      <w:pPr>
        <w:widowControl w:val="0"/>
        <w:shd w:val="clear" w:color="auto" w:fill="FFFFFF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удобство</w:t>
      </w:r>
      <w:proofErr w:type="gramEnd"/>
      <w:r w:rsidRPr="007B6A0E">
        <w:rPr>
          <w:sz w:val="28"/>
          <w:szCs w:val="28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2.17.4. Взаимодействие заявителей со специалистами администрации при 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органе, предоставляющим муниципальную услугу, взаимодействие заявителя со специалистами администрации осуществляется один раз - при получении результата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электронном виде, взаимодействие заявителя со специалистами администрации не требуется.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Продолжительность одного взаимодействия заявителя со специалистом администрации при предоставлении муниципальной услуги не превышает 15 минут.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2.17.5. В процессе предоставления муниципальной услуги заявитель вправе обращаться в орган, предоставляющий муниципальную услугу, за получением информации о ходе предоставления муниципальной услуги неограниченное количество раз.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</w:t>
      </w:r>
      <w:r w:rsidRPr="007B6A0E">
        <w:rPr>
          <w:sz w:val="28"/>
          <w:szCs w:val="28"/>
          <w:lang w:eastAsia="ar-SA"/>
        </w:rPr>
        <w:t xml:space="preserve"> Единого портала,</w:t>
      </w:r>
      <w:r w:rsidRPr="007B6A0E">
        <w:rPr>
          <w:sz w:val="28"/>
          <w:szCs w:val="28"/>
        </w:rPr>
        <w:t xml:space="preserve"> Регионального портала.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Предоставление муниципальной услуги в многофункциональных центрах осуществляется на основании соглашений о взаимодействии, заключенных </w:t>
      </w:r>
      <w:r w:rsidRPr="007B6A0E">
        <w:rPr>
          <w:sz w:val="28"/>
          <w:szCs w:val="28"/>
          <w:lang w:eastAsia="ar-SA"/>
        </w:rPr>
        <w:lastRenderedPageBreak/>
        <w:t>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№ 210-ФЗ (далее – комплексный запрос).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 с приложением копии комплексного запроса, заверенной многофункциональным центром.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Направление многофункциональным центром заявлений, а также указанных в части 4 статьи 15.1 статьи Федерального закона № 210-ФЗ 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(</w:t>
      </w:r>
      <w:proofErr w:type="gramStart"/>
      <w:r w:rsidRPr="007B6A0E">
        <w:rPr>
          <w:sz w:val="28"/>
          <w:szCs w:val="28"/>
          <w:lang w:eastAsia="ar-SA"/>
        </w:rPr>
        <w:t>в</w:t>
      </w:r>
      <w:proofErr w:type="gramEnd"/>
      <w:r w:rsidRPr="007B6A0E">
        <w:rPr>
          <w:sz w:val="28"/>
          <w:szCs w:val="28"/>
          <w:lang w:eastAsia="ar-SA"/>
        </w:rPr>
        <w:t xml:space="preserve"> случае, если муниципальная услуга предоставляется по экстерриториальному принципу) и особенности предоставления муниципальных услуг в электронной форме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2.18.1.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пункте 2.6.1 подраздела 2.6 </w:t>
      </w:r>
      <w:r w:rsidRPr="007B6A0E">
        <w:rPr>
          <w:sz w:val="28"/>
          <w:szCs w:val="28"/>
        </w:rPr>
        <w:lastRenderedPageBreak/>
        <w:t>регламента, на бумажных носителях, если иное не предусмотрено федеральным законодательством, регламентирующим предоставление государственных и муниципальных услуг.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Многофункциональный центр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формирование</w:t>
      </w:r>
      <w:proofErr w:type="gramEnd"/>
      <w:r w:rsidRPr="007B6A0E">
        <w:rPr>
          <w:sz w:val="28"/>
          <w:szCs w:val="28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направление</w:t>
      </w:r>
      <w:proofErr w:type="gramEnd"/>
      <w:r w:rsidRPr="007B6A0E">
        <w:rPr>
          <w:sz w:val="28"/>
          <w:szCs w:val="28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услугу, посредством использования Единого портала, 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от 6 апреля 2011 г. № 63-ФЗ «Об электронной подписи».</w:t>
      </w:r>
    </w:p>
    <w:p w:rsidR="006162AB" w:rsidRPr="007B6A0E" w:rsidRDefault="006162AB" w:rsidP="00F42497">
      <w:pPr>
        <w:widowControl w:val="0"/>
        <w:tabs>
          <w:tab w:val="left" w:pos="4270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7B6A0E">
        <w:rPr>
          <w:color w:val="000000"/>
          <w:sz w:val="28"/>
          <w:szCs w:val="28"/>
        </w:rPr>
        <w:t xml:space="preserve">(1) </w:t>
      </w:r>
      <w:r w:rsidRPr="007B6A0E">
        <w:rPr>
          <w:sz w:val="28"/>
          <w:szCs w:val="28"/>
          <w:vertAlign w:val="superscript"/>
        </w:rPr>
        <w:t xml:space="preserve"> </w:t>
      </w:r>
      <w:r w:rsidRPr="007B6A0E">
        <w:rPr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7B6A0E">
        <w:rPr>
          <w:sz w:val="28"/>
          <w:szCs w:val="28"/>
          <w:lang w:eastAsia="ar-SA"/>
        </w:rPr>
        <w:t xml:space="preserve"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7B6A0E">
        <w:rPr>
          <w:sz w:val="28"/>
          <w:szCs w:val="28"/>
          <w:lang w:eastAsia="ar-SA"/>
        </w:rPr>
        <w:lastRenderedPageBreak/>
        <w:t>государственных и муниципальных услуг в электронной форме» (далее – Единая система идентификации и аутентификации)</w:t>
      </w:r>
      <w:r w:rsidRPr="007B6A0E">
        <w:rPr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6162AB" w:rsidRPr="007B6A0E" w:rsidRDefault="006162AB" w:rsidP="00F4249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B6A0E">
        <w:rPr>
          <w:sz w:val="28"/>
          <w:szCs w:val="28"/>
          <w:lang w:eastAsia="en-US"/>
        </w:rPr>
        <w:t>Доверенность, подтверждающая правомочие на обращение за получени</w:t>
      </w:r>
      <w:r w:rsidRPr="007B6A0E">
        <w:rPr>
          <w:sz w:val="28"/>
          <w:szCs w:val="28"/>
          <w:lang w:eastAsia="en-US"/>
        </w:rPr>
        <w:softHyphen/>
        <w:t>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 случае подачи в электронной форме документов, указанных в подразделах 2.6 и 2.7 регламента, каждый прилагаемый к заявлению документ должен быть подписан усиленной квалифицированной электронной подписью, за исключением случая, предусмотренного пунктом 2(1) Правил определения видов электронной подписи.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B6A0E">
        <w:rPr>
          <w:color w:val="000000"/>
          <w:sz w:val="28"/>
          <w:szCs w:val="28"/>
          <w:lang w:eastAsia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B6A0E">
        <w:rPr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 w:rsidRPr="007B6A0E">
        <w:rPr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bookmarkEnd w:id="3"/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bCs/>
          <w:sz w:val="28"/>
          <w:szCs w:val="28"/>
        </w:rPr>
      </w:pPr>
      <w:r w:rsidRPr="007B6A0E">
        <w:rPr>
          <w:b/>
          <w:bCs/>
          <w:kern w:val="32"/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  <w:r w:rsidRPr="007B6A0E">
        <w:rPr>
          <w:b/>
          <w:bCs/>
          <w:sz w:val="28"/>
          <w:szCs w:val="28"/>
        </w:rPr>
        <w:t>, в том числе особенностей выполнения административных процедур (действий) в электронной форме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/>
          <w:bCs/>
          <w:kern w:val="32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7B6A0E">
        <w:rPr>
          <w:b/>
          <w:sz w:val="28"/>
          <w:szCs w:val="28"/>
        </w:rPr>
        <w:t xml:space="preserve"> </w:t>
      </w:r>
      <w:r w:rsidRPr="007B6A0E">
        <w:rPr>
          <w:sz w:val="28"/>
          <w:szCs w:val="28"/>
        </w:rPr>
        <w:t>услуги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прием</w:t>
      </w:r>
      <w:proofErr w:type="gramEnd"/>
      <w:r w:rsidRPr="007B6A0E">
        <w:rPr>
          <w:sz w:val="28"/>
          <w:szCs w:val="28"/>
        </w:rPr>
        <w:t xml:space="preserve"> заявления и прилагаемых к нему документов, регистрация заявления;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рассмотрение</w:t>
      </w:r>
      <w:proofErr w:type="gramEnd"/>
      <w:r w:rsidRPr="007B6A0E">
        <w:rPr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lastRenderedPageBreak/>
        <w:t>принятие</w:t>
      </w:r>
      <w:proofErr w:type="gramEnd"/>
      <w:r w:rsidRPr="007B6A0E">
        <w:rPr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передача</w:t>
      </w:r>
      <w:proofErr w:type="gramEnd"/>
      <w:r w:rsidRPr="007B6A0E">
        <w:rPr>
          <w:sz w:val="28"/>
          <w:szCs w:val="28"/>
        </w:rPr>
        <w:t xml:space="preserve"> пакета документов из органа, предоставляющего муниципальную услугу, в многофункциональный центр;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выдача</w:t>
      </w:r>
      <w:proofErr w:type="gramEnd"/>
      <w:r w:rsidRPr="007B6A0E">
        <w:rPr>
          <w:sz w:val="28"/>
          <w:szCs w:val="28"/>
        </w:rPr>
        <w:t xml:space="preserve"> (направление) результата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7B6A0E">
        <w:rPr>
          <w:sz w:val="28"/>
          <w:szCs w:val="28"/>
        </w:rPr>
        <w:t>Подраздел 3.2. Прием заявления и прилагаемых к нему документов, регистрация заявления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пунктом 2.6.1 подраздела 2.6 и пунктом 2.7.1 подраздела 2.7 регламента (далее – заявление и прилагаемые к нему документы).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3.2.2. Прием заявления и прилагаемых к нему документов осуществляется специалистом органа, предоставляющего муниципальную услугу, ответственным за прием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 личном обращении заявителя специалист, ответственный за прием документов: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действовать от его имени;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</w:t>
      </w:r>
      <w:proofErr w:type="gramEnd"/>
      <w:r w:rsidRPr="007B6A0E">
        <w:rPr>
          <w:sz w:val="28"/>
          <w:szCs w:val="28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сличает</w:t>
      </w:r>
      <w:proofErr w:type="gramEnd"/>
      <w:r w:rsidRPr="007B6A0E">
        <w:rPr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комплектность документов, представленных заявителем, в соответствии с пунктом 2.6.1 подраздела 2.6 и пунктом 2.7.1 подраздела 2.7 регламента, правильности оформления и содержания представленных документов, соответствия сведений, содержащихся в разных документах,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</w:t>
      </w:r>
      <w:proofErr w:type="gramEnd"/>
      <w:r w:rsidRPr="007B6A0E">
        <w:rPr>
          <w:sz w:val="28"/>
          <w:szCs w:val="28"/>
        </w:rPr>
        <w:t xml:space="preserve">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</w:t>
      </w:r>
      <w:r w:rsidRPr="007B6A0E">
        <w:rPr>
          <w:sz w:val="28"/>
          <w:szCs w:val="28"/>
        </w:rPr>
        <w:lastRenderedPageBreak/>
        <w:t>содержание выявленных недостатков в представленных документах и предлагает принять меры по их устранению;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</w:t>
      </w:r>
      <w:proofErr w:type="gramEnd"/>
      <w:r w:rsidRPr="007B6A0E">
        <w:rPr>
          <w:sz w:val="28"/>
          <w:szCs w:val="28"/>
        </w:rPr>
        <w:t xml:space="preserve">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органа, предоставляющего муниципальную услугу, принявшего документы;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информирует</w:t>
      </w:r>
      <w:proofErr w:type="gramEnd"/>
      <w:r w:rsidRPr="007B6A0E">
        <w:rPr>
          <w:sz w:val="28"/>
          <w:szCs w:val="28"/>
        </w:rPr>
        <w:t xml:space="preserve"> заявителя о том, что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пятнадцати минут.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3.2.4. Получение органом, предоставляющим муниципальную услугу, запроса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Прием от многофункционального центра запроса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запроса и прилагаемых к нему иных документов, специалист, ответственный за прием документов, регистрирует их в реестре предоставления сведений, документов, материалов.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запроса и прилагаемых к нему иных документов на бумажных носителях.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3.2.5.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3.2.6. Специалист органа, предоставляющего муниципальную услугу, </w:t>
      </w:r>
      <w:r w:rsidRPr="007B6A0E">
        <w:rPr>
          <w:sz w:val="28"/>
          <w:szCs w:val="28"/>
        </w:rPr>
        <w:lastRenderedPageBreak/>
        <w:t xml:space="preserve">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для определения ответственного исполнителя за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3.2.8. Результатом административной процедуры является: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регистрация</w:t>
      </w:r>
      <w:proofErr w:type="gramEnd"/>
      <w:r w:rsidRPr="007B6A0E">
        <w:rPr>
          <w:sz w:val="28"/>
          <w:szCs w:val="28"/>
        </w:rPr>
        <w:t xml:space="preserve"> в органе, предоставляющем муниципальную услугу, заявления и прилагаемых к нему документов, и выдача заявителю копии заявления с отметкой о получении документов, или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отказ</w:t>
      </w:r>
      <w:proofErr w:type="gramEnd"/>
      <w:r w:rsidRPr="007B6A0E">
        <w:rPr>
          <w:sz w:val="28"/>
          <w:szCs w:val="28"/>
        </w:rPr>
        <w:t xml:space="preserve">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3.2.10. Срок административной процедуры по приему запроса и прилагаемых к нему документов, регистрации запроса – 1 (один) рабочий день со дня поступления запроса в орган, предоставляющий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3.2.10. Исполнение данной административной процедуры возложено на специалиста, ответственного за прием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3.3. Рассмотрение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3.3.1. Основанием для начала процедуры является принятые от многофункционального центра и зарегистрированные специалистом органом, предоставляющим муниципальную услугу, заявление и прилагаемые к нему документы, в журнале входящих документов, либо зарегистрированное в системе электронного документооборота заявление (при обращении заявителя непосредственно в орган, предоставляющий муниципальную услугу, в том числе в электронном виде).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3.3.2. Настоящая административная процедура имеет следующие действия: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3.3.2.1. Рассмотрение документов главой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и направление их специалисту, ответственному за предоставление муниципальной услуги, для дальнейшей работы в течение рабочего дня со дня принятия пакета документов.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3.3.2.2. Проведение проверки наличия документов, необходимых для принятия органом, предоставляющим муниципальную услугу, решения о предоставлении муниципальной услуги.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 xml:space="preserve">Специалист, ответственный за предоставление муниципальной услуги, в течение рабочего дня с даты получения от главы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на рассмотрение документов осуществляет следующие действия:</w:t>
      </w:r>
    </w:p>
    <w:p w:rsidR="006162AB" w:rsidRPr="007B6A0E" w:rsidRDefault="006162AB" w:rsidP="00F42497">
      <w:pPr>
        <w:widowControl w:val="0"/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1) выявляет отсутствие документов, которые в соответствии с подразделом 2.7 настоящего регламента, находятся в распоряжении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2) при отсутствии необходимых документов подготавливает: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межведомственные</w:t>
      </w:r>
      <w:proofErr w:type="gramEnd"/>
      <w:r w:rsidRPr="007B6A0E">
        <w:rPr>
          <w:sz w:val="28"/>
          <w:szCs w:val="28"/>
        </w:rPr>
        <w:t xml:space="preserve"> запросы о предоставлении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межведомственные</w:t>
      </w:r>
      <w:proofErr w:type="gramEnd"/>
      <w:r w:rsidRPr="007B6A0E">
        <w:rPr>
          <w:sz w:val="28"/>
          <w:szCs w:val="28"/>
        </w:rPr>
        <w:t xml:space="preserve"> запросы о предоставлении запрашиваемых сведений на бумажном носителе, согласно требованиям, предусмотренным пунктами 1-8 части 1 статьи 7.2 Федерального закона № 210-ФЗ;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</w:t>
      </w:r>
      <w:proofErr w:type="gramEnd"/>
      <w:r w:rsidRPr="007B6A0E">
        <w:rPr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взаимодействия, либо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</w:t>
      </w:r>
      <w:proofErr w:type="gramEnd"/>
      <w:r w:rsidRPr="007B6A0E">
        <w:rPr>
          <w:sz w:val="28"/>
          <w:szCs w:val="28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4) получает ответы на межведомственные запросы от органов (организаций), участвующих в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:rsidR="006162AB" w:rsidRPr="007B6A0E" w:rsidRDefault="006162AB" w:rsidP="00F42497">
      <w:pPr>
        <w:widowControl w:val="0"/>
        <w:tabs>
          <w:tab w:val="left" w:pos="851"/>
        </w:tabs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3.3.3. Специалист, ответственный за предоставление муниципальной услуги, обеспечивает прием документов (сведений, содержащихся в них) или отказа в их предоставлении по межведомственным запросам от органов (организаций), участвующих в предоставлении муниципальной услуги, в течение 5 (пяти) рабочих дней со дня направления соответствующего межведомственного запроса.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3.3.4. Специалист, ответственный за предоставление муниципальной услуги, в течение рабочего дня с даты получения ответов на межведомственные запросы, формирует пакет документов, состоящий из заявления и прилагаемых к нему документов, представленных заявителем, в соответствии с пунктом 2.6.1 подраздела 2.6 регламента, документов (сведений, содержащихся в них), полученных в рамках межведомственного взаимодействия, согласно пункту 2.7.1 подраздела 2.7 регламента (далее – пакет документов).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3.3.5.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3.3.6.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 или отказа в их предоставлении, к заявлению и прилагаемых к нему документам.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3.3.9. Максимальный срок настоящей административной процедуры составляет 5 рабочих дней со дня регистрации заявления и прилагаемых к нему документов в органе, предоставляющем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3.4.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3.4.1. 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документов, являющихся результатом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3.4.2. Настоящая административная процедура имеет следующие административные действия: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3.4.2.1. Рассмотрение пакета документов специалистом, ответственным за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Для принятия решения о предоставлении либо отказе в предоставлении муниципальной услуги специалист, ответственный за предоставление муниципальной услуги, рассматривает документы: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полноту предоставленных документов заявителем, в соответствии с пунктом 2.6.1 подраздела 2.6 и пунктом 2.7.1 подраздела 2.7 регламента;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полноту документов, полученных в рамках межведомственного взаимодействия, в соответствии с пунктом 2.7.1 подраздела 2.7 регламента;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наличие (отсутствие) оснований для отказа в предоставление муниципальной услуги, в соответствии с действующим законодательством и подпунктом 2.10.2 подраздела 2.10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3.4.2.2. Принятие решения о предоставлении либо отказе в предоставлении муниципальной услуги.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</w:t>
      </w:r>
      <w:proofErr w:type="gramEnd"/>
      <w:r w:rsidRPr="007B6A0E">
        <w:rPr>
          <w:sz w:val="28"/>
          <w:szCs w:val="28"/>
        </w:rPr>
        <w:t xml:space="preserve"> согласовании схем расположения объектов</w:t>
      </w:r>
      <w:r w:rsidRPr="007B6A0E">
        <w:rPr>
          <w:sz w:val="28"/>
          <w:szCs w:val="28"/>
          <w:lang w:eastAsia="ar-SA"/>
        </w:rPr>
        <w:t xml:space="preserve"> газоснабжения, используемых для обеспечения населения газом</w:t>
      </w:r>
      <w:r w:rsidRPr="007B6A0E">
        <w:rPr>
          <w:sz w:val="28"/>
          <w:szCs w:val="28"/>
        </w:rPr>
        <w:t xml:space="preserve"> в </w:t>
      </w:r>
      <w:r w:rsidR="007B6A0E">
        <w:rPr>
          <w:sz w:val="28"/>
          <w:szCs w:val="28"/>
        </w:rPr>
        <w:t xml:space="preserve">Днепровском </w:t>
      </w:r>
      <w:r w:rsidRPr="007B6A0E">
        <w:rPr>
          <w:sz w:val="28"/>
          <w:szCs w:val="28"/>
        </w:rPr>
        <w:t xml:space="preserve">сельском поселении </w:t>
      </w:r>
      <w:r w:rsidRPr="007B6A0E">
        <w:rPr>
          <w:sz w:val="28"/>
          <w:szCs w:val="28"/>
        </w:rPr>
        <w:lastRenderedPageBreak/>
        <w:t>Тимашевского района;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об</w:t>
      </w:r>
      <w:proofErr w:type="gramEnd"/>
      <w:r w:rsidRPr="007B6A0E">
        <w:rPr>
          <w:sz w:val="28"/>
          <w:szCs w:val="28"/>
        </w:rPr>
        <w:t xml:space="preserve"> отказе в согласовании схем расположения объектов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газом,</w:t>
      </w:r>
      <w:r w:rsidRPr="007B6A0E">
        <w:rPr>
          <w:sz w:val="28"/>
          <w:szCs w:val="28"/>
        </w:rPr>
        <w:t xml:space="preserve"> при выявлении оснований для отказа в предоставлении муниципальной услуги, в соответствии с подпунктом 2.10.2 подраздела 2.10 регламента.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sz w:val="28"/>
          <w:szCs w:val="28"/>
        </w:rPr>
        <w:t xml:space="preserve">3.4.2.3. </w:t>
      </w:r>
      <w:r w:rsidRPr="007B6A0E">
        <w:rPr>
          <w:kern w:val="1"/>
          <w:sz w:val="28"/>
          <w:szCs w:val="28"/>
          <w:lang w:eastAsia="ar-SA"/>
        </w:rPr>
        <w:t>Подготовка документов, являющихся результатом предоставления муниципальной услуги.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kern w:val="1"/>
          <w:sz w:val="28"/>
          <w:szCs w:val="28"/>
          <w:lang w:eastAsia="ar-SA"/>
        </w:rPr>
        <w:t xml:space="preserve">3.4.2.3.1. </w:t>
      </w:r>
      <w:r w:rsidRPr="007B6A0E">
        <w:rPr>
          <w:sz w:val="28"/>
          <w:szCs w:val="28"/>
        </w:rPr>
        <w:t xml:space="preserve">При принятии решения о согласовании схем расположения объектов газоснабжения, специалист, ответственный за предоставление муниципальной услуги, в течение 1 (одного) рабочего дня готовит проект постановления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о согласовании схем расположения объектов газоснабжения (далее – проект постановления).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3.4.2.3.2. При принятии решения об отказе в предоставлении услуги специалист, ответственный за предоставление муниципальной услуги, в течение 2 (двух) рабочих дней с момента получения на рассмотрение документов готовит письменное уведомление об отказе в согласовании схем расположения объектов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 xml:space="preserve"> (далее – уведомление об отказе).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3.4.2.3.3. Направление специалистом, ответственным за предоставление муниципальной услуги, отказа в предоставлении муниципальной услуги на рассмотрение, согласование и подписание;</w:t>
      </w:r>
    </w:p>
    <w:p w:rsidR="006162AB" w:rsidRPr="007B6A0E" w:rsidRDefault="006162AB" w:rsidP="00F42497">
      <w:pPr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Рассмотрение, согласование уведомления об отказе, осуществляется главой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в течение – 1 (одного) рабочего дня.</w:t>
      </w:r>
    </w:p>
    <w:p w:rsidR="006162AB" w:rsidRPr="007B6A0E" w:rsidRDefault="006162AB" w:rsidP="00F424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Подписание уведомления об отказе осуществляет глава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</w:t>
      </w:r>
      <w:r w:rsidRPr="007B6A0E">
        <w:rPr>
          <w:color w:val="141414"/>
          <w:sz w:val="28"/>
          <w:szCs w:val="28"/>
          <w:shd w:val="clear" w:color="auto" w:fill="FFFFFF"/>
        </w:rPr>
        <w:t xml:space="preserve"> </w:t>
      </w:r>
      <w:r w:rsidRPr="007B6A0E">
        <w:rPr>
          <w:sz w:val="28"/>
          <w:szCs w:val="28"/>
        </w:rPr>
        <w:t xml:space="preserve">в течение 1 (одного) рабочего дня, с даты представления </w:t>
      </w:r>
      <w:r w:rsidRPr="007B6A0E">
        <w:rPr>
          <w:i/>
          <w:sz w:val="28"/>
          <w:szCs w:val="28"/>
        </w:rPr>
        <w:t xml:space="preserve">согласованного главой </w:t>
      </w:r>
      <w:r w:rsidR="007B6A0E">
        <w:rPr>
          <w:i/>
          <w:sz w:val="28"/>
          <w:szCs w:val="28"/>
        </w:rPr>
        <w:t>Днепровского</w:t>
      </w:r>
      <w:r w:rsidRPr="007B6A0E">
        <w:rPr>
          <w:i/>
          <w:sz w:val="28"/>
          <w:szCs w:val="28"/>
        </w:rPr>
        <w:t xml:space="preserve"> сельского поселения отказа в предоставлении муниципальной услуги.</w:t>
      </w:r>
    </w:p>
    <w:p w:rsidR="006162AB" w:rsidRPr="007B6A0E" w:rsidRDefault="006162AB" w:rsidP="00F42497">
      <w:pPr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3.4.3. Результатом исполнения административной процедуры, в соответствии с запросом заявителя, являются подготовленные к выдаче заявителю:</w:t>
      </w:r>
    </w:p>
    <w:p w:rsidR="006162AB" w:rsidRPr="007B6A0E" w:rsidRDefault="006162AB" w:rsidP="00F42497">
      <w:pPr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уведомление</w:t>
      </w:r>
      <w:proofErr w:type="gramEnd"/>
      <w:r w:rsidRPr="007B6A0E">
        <w:rPr>
          <w:sz w:val="28"/>
          <w:szCs w:val="28"/>
        </w:rPr>
        <w:t xml:space="preserve"> об отказе в согласовании схем расположения объектов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>, либо</w:t>
      </w:r>
    </w:p>
    <w:p w:rsidR="006162AB" w:rsidRPr="007B6A0E" w:rsidRDefault="006162AB" w:rsidP="00F42497">
      <w:pPr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согласование</w:t>
      </w:r>
      <w:proofErr w:type="gramEnd"/>
      <w:r w:rsidRPr="007B6A0E">
        <w:rPr>
          <w:sz w:val="28"/>
          <w:szCs w:val="28"/>
        </w:rPr>
        <w:t xml:space="preserve"> схем расположения объектов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>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3.4.4. Критерием принятия решений является отсутствие (наличие) оснований для отказа в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3.4.5.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3.4.6. Способ фиксации результата выполнения административной процедуры: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регистрация</w:t>
      </w:r>
      <w:proofErr w:type="gramEnd"/>
      <w:r w:rsidRPr="007B6A0E">
        <w:rPr>
          <w:sz w:val="28"/>
          <w:szCs w:val="28"/>
        </w:rPr>
        <w:t xml:space="preserve"> уведомления об отказе в согласовании схем расположения объектов газификации в журнале регистрации.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3.4.7. Максимальный срок настоящей административной процедуры </w:t>
      </w:r>
      <w:r w:rsidRPr="007B6A0E">
        <w:rPr>
          <w:sz w:val="28"/>
          <w:szCs w:val="28"/>
        </w:rPr>
        <w:lastRenderedPageBreak/>
        <w:t>составляет 13 рабочих дней со дня формирования пакета документов, в соответствии с подразделом 3.3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3.5. Передача пакета документов из органа, предоставляющего муниципальную услугу, в многофункциональный центр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Передача ответственным специалистом органа, предоставляющего муниципальную услугу, документов в многофункциональный центр осуществляется не позднее рабочего дня, следующего за днем истечения срока, установленного пунктом 2.4.2 подраздела 2.4 регламента, 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 и работника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3.5.3.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3.5.5.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 в многофункциональный центр.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3.6. Выдача (направление) результата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3.6.1. Основанием для начала процедуры является готовый к выдаче результат предоставления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sz w:val="28"/>
          <w:szCs w:val="28"/>
          <w:lang w:eastAsia="ar-SA"/>
        </w:rPr>
        <w:t>3.6.2. Специалист, ответственный за предоставление муниципальной услуги, в течение 1 рабочего дня с момента согласования схем расположения объектов газоснабжении, используемых для обеспечения населения газом или уведомления об отказе в согласовании схем расположения объектов газоснабжении, используемых для обеспечения населения газом: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направляет</w:t>
      </w:r>
      <w:proofErr w:type="gramEnd"/>
      <w:r w:rsidRPr="007B6A0E">
        <w:rPr>
          <w:sz w:val="28"/>
          <w:szCs w:val="28"/>
          <w:lang w:eastAsia="ar-SA"/>
        </w:rPr>
        <w:t xml:space="preserve"> документы, являющиеся результатом муниципальной услуги,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proofErr w:type="gramStart"/>
      <w:r w:rsidRPr="007B6A0E">
        <w:rPr>
          <w:sz w:val="28"/>
          <w:szCs w:val="28"/>
          <w:lang w:eastAsia="ar-SA"/>
        </w:rPr>
        <w:t>извещает</w:t>
      </w:r>
      <w:proofErr w:type="gramEnd"/>
      <w:r w:rsidRPr="007B6A0E">
        <w:rPr>
          <w:sz w:val="28"/>
          <w:szCs w:val="28"/>
          <w:lang w:eastAsia="ar-SA"/>
        </w:rPr>
        <w:t xml:space="preserve">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  <w:lang w:eastAsia="ar-SA"/>
        </w:rPr>
        <w:t>В случае если, запрос подан в электронном виде, в том числе посредством Единого портала, Регионального портала, документы, являющиеся результатом муниципальной услуги, выдаются (направляются) заявителю в соответствии с пунктом 3.8.7 подраздела 3.8 раздела 3 регламента.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Специалист, </w:t>
      </w:r>
      <w:r w:rsidRPr="007B6A0E">
        <w:rPr>
          <w:sz w:val="28"/>
          <w:szCs w:val="28"/>
          <w:lang w:eastAsia="ar-SA"/>
        </w:rPr>
        <w:t>ответственный за предоставление муниципальной услуги</w:t>
      </w:r>
      <w:r w:rsidRPr="007B6A0E">
        <w:rPr>
          <w:kern w:val="1"/>
          <w:sz w:val="28"/>
          <w:szCs w:val="28"/>
          <w:lang w:eastAsia="ar-SA"/>
        </w:rPr>
        <w:t>: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устанавливает</w:t>
      </w:r>
      <w:proofErr w:type="gramEnd"/>
      <w:r w:rsidRPr="007B6A0E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выдает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strike/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наличие</w:t>
      </w:r>
      <w:proofErr w:type="gramEnd"/>
      <w:r w:rsidRPr="007B6A0E">
        <w:rPr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обращение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заявителя за получением результата предоставления муниципальной услуги.</w:t>
      </w:r>
    </w:p>
    <w:p w:rsidR="006162AB" w:rsidRPr="007B6A0E" w:rsidRDefault="006162AB" w:rsidP="00F42497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6162AB" w:rsidRPr="007B6A0E" w:rsidRDefault="006162AB" w:rsidP="00F42497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B6A0E">
        <w:rPr>
          <w:kern w:val="1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</w:t>
      </w:r>
      <w:r w:rsidRPr="007B6A0E">
        <w:rPr>
          <w:kern w:val="1"/>
          <w:sz w:val="28"/>
          <w:szCs w:val="28"/>
          <w:lang w:eastAsia="ar-SA"/>
        </w:rPr>
        <w:lastRenderedPageBreak/>
        <w:t>личном обращении)</w:t>
      </w:r>
      <w:r w:rsidRPr="007B6A0E">
        <w:rPr>
          <w:sz w:val="28"/>
          <w:szCs w:val="28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6162AB" w:rsidRPr="007B6A0E" w:rsidRDefault="006162AB" w:rsidP="00F42497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3.6.7. Исполнение данной административной процедуры возложено на специалиста органа, предоставляющего муниципальную услугу.</w:t>
      </w:r>
    </w:p>
    <w:p w:rsidR="006162AB" w:rsidRPr="007B6A0E" w:rsidRDefault="006162AB" w:rsidP="00F42497">
      <w:pPr>
        <w:widowControl w:val="0"/>
        <w:tabs>
          <w:tab w:val="left" w:pos="142"/>
          <w:tab w:val="left" w:pos="709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3.6.8. Срок настоящей административной процедуры составляет 1 рабочий день.</w:t>
      </w:r>
    </w:p>
    <w:p w:rsidR="006162AB" w:rsidRPr="007B6A0E" w:rsidRDefault="006162AB" w:rsidP="00F42497">
      <w:pPr>
        <w:widowControl w:val="0"/>
        <w:tabs>
          <w:tab w:val="left" w:pos="142"/>
          <w:tab w:val="left" w:pos="709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center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Подраздел 3.7. Перечень административных процедур (действий) при предоставлении муниципальных услуг в электронной форме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center"/>
        <w:rPr>
          <w:kern w:val="1"/>
          <w:sz w:val="28"/>
          <w:szCs w:val="28"/>
          <w:lang w:eastAsia="ar-SA"/>
        </w:rPr>
      </w:pP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получение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информации о порядке и сроках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запись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на прием в многофункциональный центр для подачи запроса о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формирование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запроса о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прием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рассмотрение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принятие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получение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результата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получение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сведений о ходе выполнения запроса;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осуществления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оценки качества предоставления муниципальной услуги;</w:t>
      </w:r>
    </w:p>
    <w:p w:rsidR="006162AB" w:rsidRPr="007B6A0E" w:rsidRDefault="006162AB" w:rsidP="00F42497">
      <w:pPr>
        <w:widowControl w:val="0"/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досудебное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3.8. Порядок осуществления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административных процедур (действий) в соответствии с положениями статьи 10 Федерального закона от 27 июля 2010 г. № 210-ФЗ «Об организации предоставления государственных и муниципальных услуг»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3.8.1. Получение информации о порядке и сроках предоставления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Информация о предоставлении муниципальной услуги размещается на Едином портале, Региональном портале.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На Едином портале, Региональном портале размещается следующая информация: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2) круг заявителей;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3) срок предоставления муниципальной услуги;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en-US"/>
        </w:rPr>
      </w:pPr>
      <w:r w:rsidRPr="007B6A0E">
        <w:rPr>
          <w:kern w:val="1"/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В том числе на Едином портале и Региональном портале заявителю предоставляется возможность: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скачать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получать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3.8.2.2. Основанием для административной процедуры является обращение заявителя на Единый портал, Региональный портал, Единый портал МФЦ КК с целью получения муниципальной услуги по предварительной записи.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 xml:space="preserve">Запись на прием проводится посредством Единого портала, Регионального портала, Единого портала МФЦ КК. 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3.8.2.3.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3.8.2.4.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3.8.2.6. Результатом административной процедуры является получение заявителем: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с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использованием средств Единого портала, Регионального портала в личном кабинете уведомления о записи на прием в многофункциональный центр;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с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использованием средств Единого портала МФЦ КК уведомления о записи на прием в многофункциональном на данном портале.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3.8.3. Формирование запроса о предоставлении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strike/>
          <w:color w:val="000000"/>
          <w:kern w:val="1"/>
          <w:sz w:val="28"/>
          <w:szCs w:val="28"/>
        </w:rPr>
      </w:pPr>
      <w:r w:rsidRPr="007B6A0E">
        <w:rPr>
          <w:color w:val="000000"/>
          <w:kern w:val="1"/>
          <w:sz w:val="28"/>
          <w:szCs w:val="28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 3.8.3.2. Формирование запроса заявителем осуществляется посредством заполнения электронной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3.8.3.3. Форматно-логическая проверка сформированного на Едином портале, Региональном портале запроса осуществляется автоматически после </w:t>
      </w:r>
      <w:r w:rsidRPr="007B6A0E">
        <w:rPr>
          <w:kern w:val="1"/>
          <w:sz w:val="28"/>
          <w:szCs w:val="28"/>
          <w:lang w:eastAsia="ar-SA"/>
        </w:rPr>
        <w:lastRenderedPageBreak/>
        <w:t>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3.8.3.4. При формировании запроса на Едином портале, Региональном портале заявителю обеспечивается: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а</w:t>
      </w:r>
      <w:proofErr w:type="gramEnd"/>
      <w:r w:rsidRPr="007B6A0E">
        <w:rPr>
          <w:kern w:val="1"/>
          <w:sz w:val="28"/>
          <w:szCs w:val="28"/>
          <w:lang w:eastAsia="ar-SA"/>
        </w:rPr>
        <w:t>) возможность копирования и сохранения запроса и иных документов, указанных в подразделах 2.6 и 2.7 раздела 2 регламента, необходимых для предоставления муниципальной услуги;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б</w:t>
      </w:r>
      <w:proofErr w:type="gramEnd"/>
      <w:r w:rsidRPr="007B6A0E">
        <w:rPr>
          <w:kern w:val="1"/>
          <w:sz w:val="28"/>
          <w:szCs w:val="28"/>
          <w:lang w:eastAsia="ar-SA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в</w:t>
      </w:r>
      <w:proofErr w:type="gramEnd"/>
      <w:r w:rsidRPr="007B6A0E">
        <w:rPr>
          <w:kern w:val="1"/>
          <w:sz w:val="28"/>
          <w:szCs w:val="28"/>
          <w:lang w:eastAsia="ar-SA"/>
        </w:rPr>
        <w:t>) возможность печати на бумажном носителе копии электронной формы запроса;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г</w:t>
      </w:r>
      <w:proofErr w:type="gramEnd"/>
      <w:r w:rsidRPr="007B6A0E">
        <w:rPr>
          <w:kern w:val="1"/>
          <w:sz w:val="28"/>
          <w:szCs w:val="28"/>
          <w:lang w:eastAsia="ar-SA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д</w:t>
      </w:r>
      <w:proofErr w:type="gramEnd"/>
      <w:r w:rsidRPr="007B6A0E">
        <w:rPr>
          <w:kern w:val="1"/>
          <w:sz w:val="28"/>
          <w:szCs w:val="28"/>
          <w:lang w:eastAsia="ar-SA"/>
        </w:rPr>
        <w:t>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Региональном портале в части, касающейся сведений, отсутствующих в Единой системе идентификации и аутентификации;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е</w:t>
      </w:r>
      <w:proofErr w:type="gramEnd"/>
      <w:r w:rsidRPr="007B6A0E">
        <w:rPr>
          <w:kern w:val="1"/>
          <w:sz w:val="28"/>
          <w:szCs w:val="28"/>
          <w:lang w:eastAsia="ar-SA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ж</w:t>
      </w:r>
      <w:proofErr w:type="gramEnd"/>
      <w:r w:rsidRPr="007B6A0E">
        <w:rPr>
          <w:kern w:val="1"/>
          <w:sz w:val="28"/>
          <w:szCs w:val="28"/>
          <w:lang w:eastAsia="ar-SA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3.8.3.5.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Единого портала, Регионального портала.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3.8.3.7. 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 посредством Единого портала, Регионального портала.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в личном кабинете. 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3.8.4.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6162AB" w:rsidRPr="007B6A0E" w:rsidRDefault="006162AB" w:rsidP="00F42497">
      <w:pPr>
        <w:tabs>
          <w:tab w:val="left" w:pos="1843"/>
          <w:tab w:val="left" w:pos="2127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(один) рабочий день.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документов, необходимых для предоставления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После принятия запроса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оснований для отказа в приеме документов, указанных в пункте 2.9.1 подраздела 2.9 раздела 2 регламента. 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</w:t>
      </w:r>
      <w:r w:rsidRPr="007B6A0E">
        <w:rPr>
          <w:kern w:val="1"/>
          <w:sz w:val="28"/>
          <w:szCs w:val="28"/>
          <w:lang w:eastAsia="ar-SA"/>
        </w:rPr>
        <w:lastRenderedPageBreak/>
        <w:t>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 со дня завершения проведения такой проверки: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принимает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решение об отказе в приеме запроса и документов, в соответствии с пунктом 2.9.1 подраздела 2.9 раздела 2 регламента;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подготавливает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уведомление об отказе в приеме документов. При наличии основания, указанного в подпункте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 подписывается квалифицированной подписью специалиста, предоставляющего муниципальную услугу;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направляет</w:t>
      </w:r>
      <w:proofErr w:type="gramEnd"/>
      <w:r w:rsidRPr="007B6A0E">
        <w:rPr>
          <w:kern w:val="1"/>
          <w:sz w:val="28"/>
          <w:szCs w:val="28"/>
          <w:lang w:eastAsia="ar-SA"/>
        </w:rPr>
        <w:t xml:space="preserve">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3.8.5. Рассмотрение представленных заявителем документов и</w:t>
      </w:r>
      <w:r w:rsidRPr="007B6A0E">
        <w:rPr>
          <w:b/>
          <w:kern w:val="1"/>
          <w:sz w:val="28"/>
          <w:szCs w:val="28"/>
          <w:lang w:eastAsia="ar-SA"/>
        </w:rPr>
        <w:t xml:space="preserve"> </w:t>
      </w:r>
      <w:r w:rsidRPr="007B6A0E">
        <w:rPr>
          <w:kern w:val="1"/>
          <w:sz w:val="28"/>
          <w:szCs w:val="28"/>
          <w:lang w:eastAsia="ar-SA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к нему документы, поступившие в электронной форме.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раздела 3 регламента.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3.8.5.3. Критериями принятия решения является непредставления заявителем по собственной инициативе документа, указанного в подразделе 2.7 раздела 2 регламента.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раздела 3 регламента.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3.8.6.3. Критерием принятия решений является отсутствие (наличие) ос</w:t>
      </w:r>
      <w:r w:rsidRPr="007B6A0E">
        <w:rPr>
          <w:kern w:val="1"/>
          <w:sz w:val="28"/>
          <w:szCs w:val="28"/>
          <w:lang w:eastAsia="ar-SA"/>
        </w:rPr>
        <w:softHyphen/>
        <w:t>нований для отказа в предоставлении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 (электронные образы документов) в виде файла в форматах PDF, TIF, </w:t>
      </w:r>
      <w:r w:rsidRPr="007B6A0E">
        <w:rPr>
          <w:kern w:val="1"/>
          <w:sz w:val="28"/>
          <w:szCs w:val="28"/>
          <w:lang w:val="en-US" w:eastAsia="ar-SA"/>
        </w:rPr>
        <w:t>JPEG</w:t>
      </w:r>
      <w:r w:rsidRPr="007B6A0E">
        <w:rPr>
          <w:kern w:val="1"/>
          <w:sz w:val="28"/>
          <w:szCs w:val="28"/>
          <w:lang w:eastAsia="ar-SA"/>
        </w:rPr>
        <w:t>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3.8.7. Получение результата предоставления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3.8.7.1.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kern w:val="1"/>
          <w:sz w:val="28"/>
          <w:szCs w:val="28"/>
          <w:lang w:eastAsia="ar-SA"/>
        </w:rPr>
        <w:t>3.8.7.2.</w:t>
      </w:r>
      <w:r w:rsidRPr="007B6A0E">
        <w:rPr>
          <w:sz w:val="28"/>
          <w:szCs w:val="28"/>
        </w:rPr>
        <w:t xml:space="preserve"> В качестве результата предоставления муниципальной услуги заявитель по его выбору вправе получить: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постановление</w:t>
      </w:r>
      <w:proofErr w:type="gramEnd"/>
      <w:r w:rsidRPr="007B6A0E">
        <w:rPr>
          <w:sz w:val="28"/>
          <w:szCs w:val="28"/>
        </w:rPr>
        <w:t xml:space="preserve"> о согласовании схем расположения объекта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 xml:space="preserve">, либо решение об отказе в согласовании схем расположения объекта </w:t>
      </w:r>
      <w:r w:rsidRPr="007B6A0E">
        <w:rPr>
          <w:sz w:val="28"/>
          <w:szCs w:val="28"/>
          <w:lang w:eastAsia="ar-SA"/>
        </w:rPr>
        <w:t xml:space="preserve">газоснабжения, используемых для </w:t>
      </w:r>
      <w:r w:rsidRPr="007B6A0E">
        <w:rPr>
          <w:sz w:val="28"/>
          <w:szCs w:val="28"/>
          <w:lang w:eastAsia="ar-SA"/>
        </w:rPr>
        <w:lastRenderedPageBreak/>
        <w:t>обеспечения населения газом</w:t>
      </w:r>
      <w:r w:rsidRPr="007B6A0E">
        <w:rPr>
          <w:sz w:val="28"/>
          <w:szCs w:val="28"/>
        </w:rPr>
        <w:t xml:space="preserve">, подписанные уполномоченным должностным лицом органа, предоставляющего муниципальную услугу, с использованием усиленной квалифицированной электронной подписи посредством Единого портала, Регионального портала или портала адресной системы;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постановление</w:t>
      </w:r>
      <w:proofErr w:type="gramEnd"/>
      <w:r w:rsidRPr="007B6A0E">
        <w:rPr>
          <w:sz w:val="28"/>
          <w:szCs w:val="28"/>
        </w:rPr>
        <w:t xml:space="preserve"> о согласовании схем расположения объекта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 xml:space="preserve">, либо решение об отказе в согласовании схем расположения объекта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 xml:space="preserve"> – на бумажном носителе в органе, предоставляющем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Специалист, ответственный за предоставление муниципальной услуги, направляет документ, являющийся результатом предоставления муниципальной услуги, в электронном виде посредством Единого портала, Регионального портала в личный кабинет заявителя не позднее одного рабочего дня со дня истечения срока, указанного в пункте 2.4.2 подраздела 2.4 регламента.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3.8.7.3. Для получения документа на бумажном носителе, подтверждающего содержание электронного документа, заявитель может обратиться в орган, предоставляющий муниципальную услугу. </w:t>
      </w:r>
    </w:p>
    <w:p w:rsidR="006162AB" w:rsidRPr="007B6A0E" w:rsidRDefault="006162AB" w:rsidP="00F42497">
      <w:pPr>
        <w:tabs>
          <w:tab w:val="left" w:pos="1560"/>
          <w:tab w:val="left" w:pos="1843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3.8.7.4. 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6162AB" w:rsidRPr="007B6A0E" w:rsidRDefault="006162AB" w:rsidP="00F42497">
      <w:pPr>
        <w:tabs>
          <w:tab w:val="left" w:pos="1560"/>
          <w:tab w:val="left" w:pos="1843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органа, предоставляющего муниципальную услугу,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 Регионального портала присваивается статус подтверждающий, что документы и результат услуги выданы заявителю.</w:t>
      </w:r>
    </w:p>
    <w:p w:rsidR="006162AB" w:rsidRPr="007B6A0E" w:rsidRDefault="006162AB" w:rsidP="00F42497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en-US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6162AB" w:rsidRPr="007B6A0E" w:rsidRDefault="006162AB" w:rsidP="00F42497">
      <w:pPr>
        <w:tabs>
          <w:tab w:val="left" w:pos="567"/>
          <w:tab w:val="left" w:pos="709"/>
        </w:tabs>
        <w:suppressAutoHyphens/>
        <w:autoSpaceDE w:val="0"/>
        <w:autoSpaceDN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3.8.7.6.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6162AB" w:rsidRPr="007B6A0E" w:rsidRDefault="006162AB" w:rsidP="00F42497">
      <w:pPr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Региональном портале.</w:t>
      </w:r>
    </w:p>
    <w:p w:rsidR="006162AB" w:rsidRPr="007B6A0E" w:rsidRDefault="006162AB" w:rsidP="00F42497">
      <w:pPr>
        <w:tabs>
          <w:tab w:val="left" w:pos="142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3.8.8. Получение сведений о ходе выполнения запроса.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Регионального портала в личный кабинет по выбору заявителя.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3.8.8.2. При предоставлении муниципальной услуги в электронной форме заявителю направляется: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а</w:t>
      </w:r>
      <w:proofErr w:type="gramEnd"/>
      <w:r w:rsidRPr="007B6A0E">
        <w:rPr>
          <w:kern w:val="1"/>
          <w:sz w:val="28"/>
          <w:szCs w:val="28"/>
          <w:lang w:eastAsia="ar-SA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б</w:t>
      </w:r>
      <w:proofErr w:type="gramEnd"/>
      <w:r w:rsidRPr="007B6A0E">
        <w:rPr>
          <w:kern w:val="1"/>
          <w:sz w:val="28"/>
          <w:szCs w:val="28"/>
          <w:lang w:eastAsia="ar-SA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5" w:name="P0084"/>
      <w:bookmarkEnd w:id="5"/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proofErr w:type="gramStart"/>
      <w:r w:rsidRPr="007B6A0E">
        <w:rPr>
          <w:kern w:val="1"/>
          <w:sz w:val="28"/>
          <w:szCs w:val="28"/>
          <w:lang w:eastAsia="ar-SA"/>
        </w:rPr>
        <w:t>в</w:t>
      </w:r>
      <w:proofErr w:type="gramEnd"/>
      <w:r w:rsidRPr="007B6A0E">
        <w:rPr>
          <w:kern w:val="1"/>
          <w:sz w:val="28"/>
          <w:szCs w:val="28"/>
          <w:lang w:eastAsia="ar-SA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7B6A0E">
        <w:rPr>
          <w:i/>
          <w:kern w:val="1"/>
          <w:sz w:val="28"/>
          <w:szCs w:val="28"/>
          <w:lang w:eastAsia="ar-SA"/>
        </w:rPr>
        <w:t xml:space="preserve"> </w:t>
      </w:r>
      <w:r w:rsidRPr="007B6A0E">
        <w:rPr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7B6A0E">
        <w:rPr>
          <w:i/>
          <w:kern w:val="1"/>
          <w:sz w:val="28"/>
          <w:szCs w:val="28"/>
          <w:lang w:eastAsia="ar-SA"/>
        </w:rPr>
        <w:t xml:space="preserve"> </w:t>
      </w:r>
      <w:r w:rsidRPr="007B6A0E">
        <w:rPr>
          <w:kern w:val="1"/>
          <w:sz w:val="28"/>
          <w:szCs w:val="28"/>
          <w:lang w:eastAsia="ar-SA"/>
        </w:rPr>
        <w:t>по выбору заявителя.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портале, Региональном портале в электронной форме.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6162AB" w:rsidRPr="007B6A0E" w:rsidRDefault="006162AB" w:rsidP="00F42497">
      <w:pPr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i/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i/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6162AB" w:rsidRPr="007B6A0E" w:rsidRDefault="006162AB" w:rsidP="00F42497">
      <w:pPr>
        <w:tabs>
          <w:tab w:val="left" w:pos="1276"/>
        </w:tabs>
        <w:suppressAutoHyphens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7B6A0E">
        <w:rPr>
          <w:i/>
          <w:kern w:val="1"/>
          <w:sz w:val="28"/>
          <w:szCs w:val="28"/>
          <w:lang w:eastAsia="ar-SA"/>
        </w:rPr>
        <w:t xml:space="preserve"> </w:t>
      </w:r>
      <w:r w:rsidRPr="007B6A0E">
        <w:rPr>
          <w:kern w:val="1"/>
          <w:sz w:val="28"/>
          <w:szCs w:val="28"/>
          <w:lang w:eastAsia="ar-SA"/>
        </w:rPr>
        <w:t>с целью получения муниципальной услуги.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3" w:anchor="/document/12177515/entry/1102" w:history="1">
        <w:r w:rsidRPr="007B6A0E">
          <w:rPr>
            <w:kern w:val="1"/>
            <w:sz w:val="28"/>
            <w:szCs w:val="28"/>
            <w:lang w:eastAsia="ar-SA"/>
          </w:rPr>
          <w:t>статьей 11.2</w:t>
        </w:r>
      </w:hyperlink>
      <w:r w:rsidRPr="007B6A0E">
        <w:rPr>
          <w:kern w:val="1"/>
          <w:sz w:val="28"/>
          <w:szCs w:val="28"/>
          <w:lang w:eastAsia="ar-SA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lastRenderedPageBreak/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6162AB" w:rsidRPr="007B6A0E" w:rsidRDefault="006162AB" w:rsidP="00F42497">
      <w:pPr>
        <w:suppressAutoHyphens/>
        <w:autoSpaceDE w:val="0"/>
        <w:autoSpaceDN w:val="0"/>
        <w:adjustRightInd w:val="0"/>
        <w:ind w:firstLine="567"/>
        <w:jc w:val="both"/>
        <w:rPr>
          <w:kern w:val="1"/>
          <w:sz w:val="28"/>
          <w:szCs w:val="28"/>
          <w:lang w:eastAsia="ar-SA"/>
        </w:rPr>
      </w:pPr>
      <w:r w:rsidRPr="007B6A0E">
        <w:rPr>
          <w:kern w:val="1"/>
          <w:sz w:val="28"/>
          <w:szCs w:val="28"/>
          <w:lang w:eastAsia="ar-SA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3.9. Порядок исправления допущенных опечаток и ошибок 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выданных в результате предоставления муниципальной услуги документах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B6A0E">
        <w:rPr>
          <w:sz w:val="28"/>
          <w:szCs w:val="28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7B6A0E">
        <w:rPr>
          <w:bCs/>
          <w:sz w:val="28"/>
          <w:szCs w:val="28"/>
        </w:rPr>
        <w:t>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en-US"/>
        </w:rPr>
      </w:pPr>
      <w:proofErr w:type="gramStart"/>
      <w:r w:rsidRPr="007B6A0E">
        <w:rPr>
          <w:sz w:val="28"/>
          <w:szCs w:val="28"/>
        </w:rPr>
        <w:t>наименование</w:t>
      </w:r>
      <w:proofErr w:type="gramEnd"/>
      <w:r w:rsidRPr="007B6A0E">
        <w:rPr>
          <w:sz w:val="28"/>
          <w:szCs w:val="28"/>
        </w:rPr>
        <w:t xml:space="preserve"> </w:t>
      </w:r>
      <w:r w:rsidRPr="007B6A0E">
        <w:rPr>
          <w:sz w:val="28"/>
          <w:szCs w:val="28"/>
          <w:lang w:eastAsia="en-US"/>
        </w:rPr>
        <w:t>органа</w:t>
      </w:r>
      <w:r w:rsidRPr="007B6A0E">
        <w:rPr>
          <w:sz w:val="28"/>
          <w:szCs w:val="28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7B6A0E">
        <w:rPr>
          <w:sz w:val="28"/>
          <w:szCs w:val="28"/>
          <w:lang w:eastAsia="en-US"/>
        </w:rPr>
        <w:t xml:space="preserve"> органа, предоставившего услугу, и </w:t>
      </w:r>
      <w:r w:rsidRPr="007B6A0E">
        <w:rPr>
          <w:sz w:val="28"/>
          <w:szCs w:val="28"/>
        </w:rPr>
        <w:t>выдавшего документ, в котором допущена опечатка или ошибка;</w:t>
      </w:r>
    </w:p>
    <w:p w:rsidR="006162AB" w:rsidRPr="007B6A0E" w:rsidRDefault="006162AB" w:rsidP="00F42497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фамилию</w:t>
      </w:r>
      <w:proofErr w:type="gramEnd"/>
      <w:r w:rsidRPr="007B6A0E">
        <w:rPr>
          <w:sz w:val="28"/>
          <w:szCs w:val="28"/>
        </w:rPr>
        <w:t>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162AB" w:rsidRPr="007B6A0E" w:rsidRDefault="006162AB" w:rsidP="00F42497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реквизиты</w:t>
      </w:r>
      <w:proofErr w:type="gramEnd"/>
      <w:r w:rsidRPr="007B6A0E">
        <w:rPr>
          <w:sz w:val="28"/>
          <w:szCs w:val="28"/>
        </w:rPr>
        <w:t xml:space="preserve"> документов, в которых заявитель выявил опечатки и (или) ошибки;</w:t>
      </w:r>
    </w:p>
    <w:p w:rsidR="006162AB" w:rsidRPr="007B6A0E" w:rsidRDefault="006162AB" w:rsidP="00F42497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краткое</w:t>
      </w:r>
      <w:proofErr w:type="gramEnd"/>
      <w:r w:rsidRPr="007B6A0E">
        <w:rPr>
          <w:sz w:val="28"/>
          <w:szCs w:val="28"/>
        </w:rPr>
        <w:t xml:space="preserve"> описание опечатки и (или) ошибки в выданном в результате предоставления муниципальной услуги документе; </w:t>
      </w:r>
    </w:p>
    <w:p w:rsidR="006162AB" w:rsidRPr="007B6A0E" w:rsidRDefault="006162AB" w:rsidP="00F42497">
      <w:pPr>
        <w:widowControl w:val="0"/>
        <w:tabs>
          <w:tab w:val="left" w:pos="1701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указание</w:t>
      </w:r>
      <w:proofErr w:type="gramEnd"/>
      <w:r w:rsidRPr="007B6A0E">
        <w:rPr>
          <w:sz w:val="28"/>
          <w:szCs w:val="28"/>
        </w:rPr>
        <w:t xml:space="preserve">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3.9.3. Заявление об исправлении допущенных опечаток и ошибок может быть подано в орган, предоставляющий муниципальную услугу, посредством личного обращения, а также направлено по почте, по электронной почте.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К заявлению прилагается копия документа, удостоверяющего права (полномочия) представителя, если с заявлением обращается представитель физического или юридического лица.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3.9.4. Специалист, ответственный за прием документов, принимает заявле</w:t>
      </w:r>
      <w:r w:rsidRPr="007B6A0E">
        <w:rPr>
          <w:sz w:val="28"/>
          <w:szCs w:val="28"/>
        </w:rPr>
        <w:softHyphen/>
        <w:t>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Заявление 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3.9.5. После поступления, в соответствии с правилами делопроизводства, заявления в орган, предоставляющий муниципальную услугу, осуществляются следующие действия: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1) рассмотрение заявления специалистом, ответственным за предоставление муниципальной услуги,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по решению главы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путем подготовки: проекта постановления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о согласовании схем расположения объектов газоснабжения</w:t>
      </w:r>
      <w:r w:rsidRPr="007B6A0E">
        <w:rPr>
          <w:sz w:val="28"/>
          <w:szCs w:val="28"/>
          <w:lang w:eastAsia="ar-SA"/>
        </w:rPr>
        <w:t>, используемых для обеспечения населения газом</w:t>
      </w:r>
      <w:r w:rsidRPr="007B6A0E">
        <w:rPr>
          <w:sz w:val="28"/>
          <w:szCs w:val="28"/>
        </w:rPr>
        <w:t>, либо решение об отказе в согласовании схем расположения объектов</w:t>
      </w:r>
      <w:r w:rsidRPr="007B6A0E">
        <w:rPr>
          <w:sz w:val="28"/>
          <w:szCs w:val="28"/>
          <w:lang w:eastAsia="ar-SA"/>
        </w:rPr>
        <w:t xml:space="preserve"> газоснабжения, используемых для обеспечения населения газом</w:t>
      </w:r>
      <w:r w:rsidRPr="007B6A0E">
        <w:rPr>
          <w:sz w:val="28"/>
          <w:szCs w:val="28"/>
        </w:rPr>
        <w:t>.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6162AB" w:rsidRPr="007B6A0E" w:rsidRDefault="006162AB" w:rsidP="00F42497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</w:t>
      </w:r>
      <w:r w:rsidRPr="007B6A0E">
        <w:rPr>
          <w:sz w:val="28"/>
          <w:szCs w:val="28"/>
        </w:rPr>
        <w:lastRenderedPageBreak/>
        <w:t>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 об исправлении допущенных опечаток и ошибок.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en-US"/>
        </w:rPr>
      </w:pPr>
      <w:r w:rsidRPr="007B6A0E">
        <w:rPr>
          <w:sz w:val="28"/>
          <w:szCs w:val="28"/>
        </w:rPr>
        <w:t>3.9.7. В случае отказа</w:t>
      </w:r>
      <w:r w:rsidRPr="007B6A0E">
        <w:rPr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7B6A0E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7B6A0E">
        <w:rPr>
          <w:sz w:val="28"/>
          <w:szCs w:val="28"/>
        </w:rPr>
        <w:t xml:space="preserve">аявитель может обратиться с жалобой на данный </w:t>
      </w:r>
      <w:r w:rsidRPr="007B6A0E">
        <w:rPr>
          <w:sz w:val="28"/>
          <w:szCs w:val="28"/>
          <w:lang w:eastAsia="ar-SA"/>
        </w:rPr>
        <w:t xml:space="preserve">отказ.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ar-SA"/>
        </w:rPr>
        <w:t xml:space="preserve">Жалоба, поступившая в </w:t>
      </w:r>
      <w:r w:rsidRPr="007B6A0E">
        <w:rPr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7B6A0E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 w:rsidRPr="007B6A0E">
        <w:rPr>
          <w:bCs/>
          <w:sz w:val="28"/>
          <w:szCs w:val="28"/>
        </w:rPr>
        <w:t>3.9.8. Результатом выполнения административной процедуры является: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bCs/>
          <w:sz w:val="28"/>
          <w:szCs w:val="28"/>
        </w:rPr>
        <w:t>а</w:t>
      </w:r>
      <w:proofErr w:type="gramEnd"/>
      <w:r w:rsidRPr="007B6A0E">
        <w:rPr>
          <w:bCs/>
          <w:sz w:val="28"/>
          <w:szCs w:val="28"/>
        </w:rPr>
        <w:t>) в случае наличия технической ошибки в выданном в результате предоставления муниципальной услуги документе: письмо</w:t>
      </w:r>
      <w:r w:rsidRPr="007B6A0E">
        <w:rPr>
          <w:sz w:val="28"/>
          <w:szCs w:val="28"/>
        </w:rPr>
        <w:t xml:space="preserve"> о согласовании схем расположения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sz w:val="28"/>
          <w:szCs w:val="28"/>
        </w:rPr>
        <w:t>, либо уведомление об отказе в согласовании схем расположения объектов</w:t>
      </w:r>
      <w:r w:rsidRPr="007B6A0E">
        <w:rPr>
          <w:color w:val="FF0000"/>
          <w:sz w:val="28"/>
          <w:szCs w:val="28"/>
        </w:rPr>
        <w:t xml:space="preserve"> </w:t>
      </w:r>
      <w:r w:rsidRPr="007B6A0E">
        <w:rPr>
          <w:sz w:val="28"/>
          <w:szCs w:val="28"/>
          <w:lang w:eastAsia="ar-SA"/>
        </w:rPr>
        <w:t>газоснабжения, используемых для обеспечения населения газом</w:t>
      </w:r>
      <w:r w:rsidRPr="007B6A0E">
        <w:rPr>
          <w:bCs/>
          <w:sz w:val="28"/>
          <w:szCs w:val="28"/>
        </w:rPr>
        <w:t>;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7B6A0E">
        <w:rPr>
          <w:bCs/>
          <w:sz w:val="28"/>
          <w:szCs w:val="28"/>
        </w:rPr>
        <w:t>б</w:t>
      </w:r>
      <w:proofErr w:type="gramEnd"/>
      <w:r w:rsidRPr="007B6A0E">
        <w:rPr>
          <w:bCs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 w:rsidRPr="007B6A0E">
        <w:rPr>
          <w:bCs/>
          <w:sz w:val="28"/>
          <w:szCs w:val="28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r w:rsidRPr="007B6A0E">
        <w:rPr>
          <w:bCs/>
          <w:sz w:val="28"/>
          <w:szCs w:val="28"/>
        </w:rPr>
        <w:t>3.9.10. Способом фиксации результата административной процедуры является: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7B6A0E">
        <w:rPr>
          <w:bCs/>
          <w:sz w:val="28"/>
          <w:szCs w:val="28"/>
        </w:rPr>
        <w:t>регистрация</w:t>
      </w:r>
      <w:proofErr w:type="gramEnd"/>
      <w:r w:rsidRPr="007B6A0E">
        <w:rPr>
          <w:bCs/>
          <w:sz w:val="28"/>
          <w:szCs w:val="28"/>
        </w:rPr>
        <w:t xml:space="preserve"> документа, подготовленного по результатам рассмотрения заявления, в соответствии с правилами делопроизводства;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</w:rPr>
      </w:pPr>
      <w:proofErr w:type="gramStart"/>
      <w:r w:rsidRPr="007B6A0E">
        <w:rPr>
          <w:bCs/>
          <w:sz w:val="28"/>
          <w:szCs w:val="28"/>
        </w:rPr>
        <w:t>подпись</w:t>
      </w:r>
      <w:proofErr w:type="gramEnd"/>
      <w:r w:rsidRPr="007B6A0E">
        <w:rPr>
          <w:bCs/>
          <w:sz w:val="28"/>
          <w:szCs w:val="28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6162AB" w:rsidRPr="007B6A0E" w:rsidRDefault="006162AB" w:rsidP="00F42497">
      <w:pPr>
        <w:widowControl w:val="0"/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Раздел 4. Формы контроля за предоставлением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4.1. Порядок осуществления текущего контроля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за</w:t>
      </w:r>
      <w:proofErr w:type="gramEnd"/>
      <w:r w:rsidRPr="007B6A0E">
        <w:rPr>
          <w:sz w:val="28"/>
          <w:szCs w:val="28"/>
        </w:rPr>
        <w:t xml:space="preserve"> соблюдением и исполнением ответственными должностными лицами, положений регламента и иных нормативных правовых актов, устанавливающих требования к предоставлению муниципальной услуги, а также принятием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ими</w:t>
      </w:r>
      <w:proofErr w:type="gramEnd"/>
      <w:r w:rsidRPr="007B6A0E">
        <w:rPr>
          <w:sz w:val="28"/>
          <w:szCs w:val="28"/>
        </w:rPr>
        <w:t xml:space="preserve"> решений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4.1.1. Ответственные специалисты органа, предоставляющего </w:t>
      </w:r>
      <w:r w:rsidRPr="007B6A0E">
        <w:rPr>
          <w:sz w:val="28"/>
          <w:szCs w:val="28"/>
        </w:rPr>
        <w:lastRenderedPageBreak/>
        <w:t>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 органа, предоставляющего муниципальную услугу, положений настоящего регламента, иных нормативных правовых актов, устанавливающих требования к предоставлению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4.2. Порядок и периодичность осуществления плановых и </w:t>
      </w:r>
      <w:proofErr w:type="gramStart"/>
      <w:r w:rsidRPr="007B6A0E">
        <w:rPr>
          <w:sz w:val="28"/>
          <w:szCs w:val="28"/>
        </w:rPr>
        <w:t>внеплановых проверок полноты</w:t>
      </w:r>
      <w:proofErr w:type="gramEnd"/>
      <w:r w:rsidRPr="007B6A0E">
        <w:rPr>
          <w:sz w:val="28"/>
          <w:szCs w:val="28"/>
        </w:rPr>
        <w:t xml:space="preserve"> и качества предоставления услуги, в том числе порядок и формы контроля за полнотой и качеством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4.2.2. Плановые и внеплановые проверки могут проводиться главой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поселения, заместителем главы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4.2.3. Плановые проверки осуществляются один раз в год.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</w:t>
      </w:r>
      <w:r w:rsidRPr="007B6A0E">
        <w:rPr>
          <w:sz w:val="28"/>
          <w:szCs w:val="28"/>
        </w:rPr>
        <w:lastRenderedPageBreak/>
        <w:t>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органа, предоставляющего муниципальную услугу, соблюдения и исполнения должностными лицами органа, предоставляющего муниципальную услугу, нормативных правовых актов Российской Федерации, Краснодарского края, а также положений настоящего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должен быть постоянным, всесторонним, объективным и эффективным.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Раздел 5. Досудебный (внесудебный) порядок обжалования решений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proofErr w:type="gramStart"/>
      <w:r w:rsidRPr="007B6A0E">
        <w:rPr>
          <w:b/>
          <w:sz w:val="28"/>
          <w:szCs w:val="28"/>
        </w:rPr>
        <w:t>и</w:t>
      </w:r>
      <w:proofErr w:type="gramEnd"/>
      <w:r w:rsidRPr="007B6A0E">
        <w:rPr>
          <w:b/>
          <w:sz w:val="28"/>
          <w:szCs w:val="28"/>
        </w:rPr>
        <w:t xml:space="preserve"> действий (бездействия) органа, предоставляющего муниципальную услугу, а также их должностных лиц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 xml:space="preserve">Подраздел 5.1. Информация для заинтересованных лиц об их праве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на</w:t>
      </w:r>
      <w:proofErr w:type="gramEnd"/>
      <w:r w:rsidRPr="007B6A0E">
        <w:rPr>
          <w:sz w:val="28"/>
          <w:szCs w:val="28"/>
        </w:rPr>
        <w:t xml:space="preserve"> досудебное (внесудебное) обжалование действий (бездействия)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(или) решений, принятых (осуществленных) в ходе предоставления муниципальной услуги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администрацией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должностным лицом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либо муниципальным служащим,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Жалоба на решение и действия (бездействие)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на имя главы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Должностными лицами, уполномоченными главой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на рассмотрение жалоб, является заместитель главы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главы администрации (губернатора) Краснодарского края, координирующему и контролирующему деятельность учредителя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5.3. Способы информирования заявителей о порядке подачи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 </w:t>
      </w: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рассмотрения жалобы, в том числе с использованием Единого портала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 </w:t>
      </w: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Регионального портала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поселения; в устной форме при личном обращении (или по телефону) – в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у специалиста, ответственного за предоставление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 xml:space="preserve">Подраздел 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а</w:t>
      </w:r>
      <w:proofErr w:type="gramEnd"/>
      <w:r w:rsidRPr="007B6A0E">
        <w:rPr>
          <w:sz w:val="28"/>
          <w:szCs w:val="28"/>
        </w:rPr>
        <w:t xml:space="preserve"> также его должностных лиц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постановление</w:t>
      </w:r>
      <w:proofErr w:type="gramEnd"/>
      <w:r w:rsidRPr="007B6A0E">
        <w:rPr>
          <w:sz w:val="28"/>
          <w:szCs w:val="28"/>
        </w:rPr>
        <w:t xml:space="preserve">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«Об утверждении порядка подачи и рассмотрения жалоб на решения и действия (бездействие) администрации </w:t>
      </w:r>
      <w:r w:rsidR="007B6A0E"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Раздел 6. Особенности выполнения административных процедур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r w:rsidRPr="007B6A0E">
        <w:rPr>
          <w:b/>
          <w:sz w:val="28"/>
          <w:szCs w:val="28"/>
        </w:rPr>
        <w:t>(</w:t>
      </w:r>
      <w:proofErr w:type="gramStart"/>
      <w:r w:rsidRPr="007B6A0E">
        <w:rPr>
          <w:b/>
          <w:sz w:val="28"/>
          <w:szCs w:val="28"/>
        </w:rPr>
        <w:t>действий</w:t>
      </w:r>
      <w:proofErr w:type="gramEnd"/>
      <w:r w:rsidRPr="007B6A0E">
        <w:rPr>
          <w:b/>
          <w:sz w:val="28"/>
          <w:szCs w:val="28"/>
        </w:rPr>
        <w:t>) в многофункциональных центрах предоставления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b/>
          <w:sz w:val="28"/>
          <w:szCs w:val="28"/>
        </w:rPr>
      </w:pPr>
      <w:proofErr w:type="gramStart"/>
      <w:r w:rsidRPr="007B6A0E">
        <w:rPr>
          <w:b/>
          <w:sz w:val="28"/>
          <w:szCs w:val="28"/>
        </w:rPr>
        <w:t>государственных</w:t>
      </w:r>
      <w:proofErr w:type="gramEnd"/>
      <w:r w:rsidRPr="007B6A0E">
        <w:rPr>
          <w:b/>
          <w:sz w:val="28"/>
          <w:szCs w:val="28"/>
        </w:rPr>
        <w:t xml:space="preserve"> и муниципальных услуг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6.1. Исчерпывающий перечень административных процедур (действий) при предоставление муниципальной услуги в многофункциональном центре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информирование</w:t>
      </w:r>
      <w:proofErr w:type="gramEnd"/>
      <w:r w:rsidRPr="007B6A0E">
        <w:rPr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прием</w:t>
      </w:r>
      <w:proofErr w:type="gramEnd"/>
      <w:r w:rsidRPr="007B6A0E">
        <w:rPr>
          <w:sz w:val="28"/>
          <w:szCs w:val="28"/>
        </w:rPr>
        <w:t xml:space="preserve"> запроса заявителя о предоставлении муниципальной услуги и иных </w:t>
      </w:r>
      <w:r w:rsidRPr="007B6A0E">
        <w:rPr>
          <w:sz w:val="28"/>
          <w:szCs w:val="28"/>
        </w:rPr>
        <w:lastRenderedPageBreak/>
        <w:t>документов, необходимых для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передача</w:t>
      </w:r>
      <w:proofErr w:type="gramEnd"/>
      <w:r w:rsidRPr="007B6A0E">
        <w:rPr>
          <w:sz w:val="28"/>
          <w:szCs w:val="28"/>
        </w:rPr>
        <w:t xml:space="preserve">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прием</w:t>
      </w:r>
      <w:proofErr w:type="gramEnd"/>
      <w:r w:rsidRPr="007B6A0E">
        <w:rPr>
          <w:sz w:val="28"/>
          <w:szCs w:val="28"/>
        </w:rPr>
        <w:t xml:space="preserve"> результата предоставления муниципальной услуги от органа, предоставляющего муниципальную услугу;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выдача</w:t>
      </w:r>
      <w:proofErr w:type="gramEnd"/>
      <w:r w:rsidRPr="007B6A0E">
        <w:rPr>
          <w:sz w:val="28"/>
          <w:szCs w:val="28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r w:rsidRPr="007B6A0E">
        <w:rPr>
          <w:sz w:val="28"/>
          <w:szCs w:val="28"/>
        </w:rPr>
        <w:t>Подраздел 6.2. Порядок выполнения административных процедур (действий) многофункциональными центрами предоставления государственных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и</w:t>
      </w:r>
      <w:proofErr w:type="gramEnd"/>
      <w:r w:rsidRPr="007B6A0E">
        <w:rPr>
          <w:sz w:val="28"/>
          <w:szCs w:val="28"/>
        </w:rPr>
        <w:t xml:space="preserve"> муниципальных услуг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6.2.1.1. Многофункциональный центр осуществляет информирование заявителей о порядке предоставления муниципальной услуги, в том числе 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</w:t>
      </w:r>
      <w:proofErr w:type="gramEnd"/>
      <w:r w:rsidRPr="007B6A0E">
        <w:rPr>
          <w:sz w:val="28"/>
          <w:szCs w:val="28"/>
        </w:rPr>
        <w:t xml:space="preserve"> ходе личного приема заявителя;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</w:t>
      </w:r>
      <w:proofErr w:type="gramEnd"/>
      <w:r w:rsidRPr="007B6A0E">
        <w:rPr>
          <w:sz w:val="28"/>
          <w:szCs w:val="28"/>
        </w:rPr>
        <w:t xml:space="preserve"> телефону;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</w:t>
      </w:r>
      <w:proofErr w:type="gramEnd"/>
      <w:r w:rsidRPr="007B6A0E">
        <w:rPr>
          <w:sz w:val="28"/>
          <w:szCs w:val="28"/>
        </w:rPr>
        <w:t xml:space="preserve"> электронной почте.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 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6.2.2.3. Работник многофункционального центра при приеме запроса либо комплексного запроса: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устанавливает</w:t>
      </w:r>
      <w:proofErr w:type="gramEnd"/>
      <w:r w:rsidRPr="007B6A0E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2.18.6 подраздела 2.18 регламента);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осуществляет</w:t>
      </w:r>
      <w:proofErr w:type="gramEnd"/>
      <w:r w:rsidRPr="007B6A0E">
        <w:rPr>
          <w:sz w:val="28"/>
          <w:szCs w:val="28"/>
        </w:rPr>
        <w:t xml:space="preserve">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центра, а также прием комплексных запросов;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комплектность документов, необходимых в соответствии с пунктом 2.6.1 подраздела 2.6 раздела 2 регламента, для предоставления муниципальной услуги;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на соответствие копий представляемых документов (за </w:t>
      </w:r>
      <w:r w:rsidRPr="007B6A0E">
        <w:rPr>
          <w:sz w:val="28"/>
          <w:szCs w:val="28"/>
        </w:rPr>
        <w:lastRenderedPageBreak/>
        <w:t>исключением нотариально заверенных) их оригиналам. Заверяет копии документов, возвращает подлинники заявителю;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при</w:t>
      </w:r>
      <w:proofErr w:type="gramEnd"/>
      <w:r w:rsidRPr="007B6A0E">
        <w:rPr>
          <w:sz w:val="28"/>
          <w:szCs w:val="28"/>
        </w:rPr>
        <w:t xml:space="preserve"> отсутствии оснований для отказа в приеме документов, в соответствии с абзацами 2 - 4 пункта 2.9.1 подраздела 2.9 раздела 2 регламента, регистрирует представление (ходатайство, заявление) и документы, необходимые для предоставления муниципальной услуги, формирует пакет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</w:t>
      </w:r>
      <w:r w:rsidRPr="007B6A0E">
        <w:rPr>
          <w:sz w:val="28"/>
          <w:szCs w:val="28"/>
        </w:rPr>
        <w:lastRenderedPageBreak/>
        <w:t>порядке;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абзацами 2 - 4 пункта 2.9.1 подраздела 2.9 регламента.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6.2.2.8. Исполнение данной административной процедуры возложено на работника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6162AB" w:rsidRPr="007B6A0E" w:rsidRDefault="006162AB" w:rsidP="00F42497">
      <w:pPr>
        <w:widowControl w:val="0"/>
        <w:tabs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7B6A0E">
        <w:rPr>
          <w:sz w:val="28"/>
          <w:szCs w:val="28"/>
        </w:rPr>
        <w:t>6.2.3.2. Передача представления (ходатайства, заявления) и прилагаемых к нему иных документов из многофункционального центра в орган, предоставляющий муниципальную услугу, осуществляется в сроки, установленные соглашением о взаимодействии.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связи,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6.2.3.3. Критериями административной процедуры по передаче заявления и прилагаемых к нему иных документов, в орган, предоставляющий </w:t>
      </w:r>
      <w:r w:rsidRPr="007B6A0E">
        <w:rPr>
          <w:sz w:val="28"/>
          <w:szCs w:val="28"/>
        </w:rPr>
        <w:lastRenderedPageBreak/>
        <w:t>муниципальную услугу, являются: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соблюдение</w:t>
      </w:r>
      <w:proofErr w:type="gramEnd"/>
      <w:r w:rsidRPr="007B6A0E">
        <w:rPr>
          <w:sz w:val="28"/>
          <w:szCs w:val="28"/>
        </w:rPr>
        <w:t xml:space="preserve"> сроков передачи заявления и прилагаемых к ним документов, установленных заключенными соглашениями о взаимодействии;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адресность</w:t>
      </w:r>
      <w:proofErr w:type="gramEnd"/>
      <w:r w:rsidRPr="007B6A0E">
        <w:rPr>
          <w:sz w:val="28"/>
          <w:szCs w:val="28"/>
        </w:rPr>
        <w:t xml:space="preserve"> направления (соответствие органа, предоставляющего муниципальную услугу);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соблюдение</w:t>
      </w:r>
      <w:proofErr w:type="gramEnd"/>
      <w:r w:rsidRPr="007B6A0E">
        <w:rPr>
          <w:sz w:val="28"/>
          <w:szCs w:val="28"/>
        </w:rPr>
        <w:t xml:space="preserve"> комплектности передаваемых документов и предъявляемых к ним требований.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6.2.3.6.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прием документов от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 Прием результата предоставления муниципальной услуги от органа, предоставляющего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6.2.4.2. Получение многофункциональным центром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органа, предоставляющего муниципальную услугу, и работника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специалиста органа, предоставляющего </w:t>
      </w:r>
      <w:r w:rsidRPr="007B6A0E">
        <w:rPr>
          <w:sz w:val="28"/>
          <w:szCs w:val="28"/>
        </w:rPr>
        <w:lastRenderedPageBreak/>
        <w:t>муниципальную услугу, и работника многофункционального центра в реестре.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6.2.4.6. Исполнение данной административной процедуры возложено на работника многофункционального центра и специалиста органа, предоставляющего муниципальную услугу, ответственного за передачу документов в многофункциональный центр.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устанавливает</w:t>
      </w:r>
      <w:proofErr w:type="gramEnd"/>
      <w:r w:rsidRPr="007B6A0E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2.18.6 подраздела 2.18 регламента);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проверяет</w:t>
      </w:r>
      <w:proofErr w:type="gramEnd"/>
      <w:r w:rsidRPr="007B6A0E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выдает</w:t>
      </w:r>
      <w:proofErr w:type="gramEnd"/>
      <w:r w:rsidRPr="007B6A0E">
        <w:rPr>
          <w:sz w:val="28"/>
          <w:szCs w:val="28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 органом, предоставляющим муниципальные услуги, в соответствии с требованиями, установленными Правительством Российской </w:t>
      </w:r>
      <w:r w:rsidRPr="007B6A0E">
        <w:rPr>
          <w:sz w:val="28"/>
          <w:szCs w:val="28"/>
        </w:rPr>
        <w:lastRenderedPageBreak/>
        <w:t>Федерации.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6.2.5.6. 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соблюдение</w:t>
      </w:r>
      <w:proofErr w:type="gramEnd"/>
      <w:r w:rsidRPr="007B6A0E">
        <w:rPr>
          <w:sz w:val="28"/>
          <w:szCs w:val="28"/>
        </w:rPr>
        <w:t xml:space="preserve"> установленных соглашениями о взаимодействии сроков получения из органа, предоставляющего муниципальную услугу, результата предоставления муниципальной услуги;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соответствие</w:t>
      </w:r>
      <w:proofErr w:type="gramEnd"/>
      <w:r w:rsidRPr="007B6A0E">
        <w:rPr>
          <w:sz w:val="28"/>
          <w:szCs w:val="28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532102" w:rsidRPr="007B6A0E" w:rsidRDefault="00532102" w:rsidP="00532102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 xml:space="preserve">Глава </w:t>
      </w:r>
    </w:p>
    <w:p w:rsidR="00532102" w:rsidRPr="007B6A0E" w:rsidRDefault="00532102" w:rsidP="00532102">
      <w:pPr>
        <w:widowControl w:val="0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Pr="007B6A0E">
        <w:rPr>
          <w:sz w:val="28"/>
          <w:szCs w:val="28"/>
        </w:rPr>
        <w:t xml:space="preserve"> сельского поселения</w:t>
      </w:r>
    </w:p>
    <w:p w:rsidR="00532102" w:rsidRPr="007B6A0E" w:rsidRDefault="00532102" w:rsidP="00532102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 xml:space="preserve">Тимашевского района    </w:t>
      </w:r>
      <w:r>
        <w:rPr>
          <w:sz w:val="28"/>
          <w:szCs w:val="28"/>
        </w:rPr>
        <w:t xml:space="preserve">                                                            </w:t>
      </w:r>
      <w:r w:rsidRPr="007B6A0E">
        <w:rPr>
          <w:sz w:val="28"/>
          <w:szCs w:val="28"/>
        </w:rPr>
        <w:t xml:space="preserve">В.А. </w:t>
      </w:r>
      <w:proofErr w:type="spellStart"/>
      <w:r>
        <w:rPr>
          <w:sz w:val="28"/>
          <w:szCs w:val="28"/>
        </w:rPr>
        <w:t>Ледовский</w:t>
      </w:r>
      <w:proofErr w:type="spellEnd"/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532102" w:rsidRPr="007B6A0E" w:rsidRDefault="00532102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к</w:t>
      </w:r>
      <w:proofErr w:type="gramEnd"/>
      <w:r w:rsidRPr="007B6A0E">
        <w:rPr>
          <w:sz w:val="28"/>
          <w:szCs w:val="28"/>
        </w:rPr>
        <w:t xml:space="preserve"> административному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регламенту</w:t>
      </w:r>
      <w:proofErr w:type="gramEnd"/>
      <w:r w:rsidRPr="007B6A0E">
        <w:rPr>
          <w:sz w:val="28"/>
          <w:szCs w:val="28"/>
        </w:rPr>
        <w:t xml:space="preserve"> предоставления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муниципальной</w:t>
      </w:r>
      <w:proofErr w:type="gramEnd"/>
      <w:r w:rsidRPr="007B6A0E">
        <w:rPr>
          <w:sz w:val="28"/>
          <w:szCs w:val="28"/>
        </w:rPr>
        <w:t xml:space="preserve"> услуги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r w:rsidRPr="007B6A0E">
        <w:rPr>
          <w:sz w:val="28"/>
          <w:szCs w:val="28"/>
        </w:rPr>
        <w:t xml:space="preserve">«Согласование схем расположения 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объектов</w:t>
      </w:r>
      <w:proofErr w:type="gramEnd"/>
      <w:r w:rsidRPr="007B6A0E">
        <w:rPr>
          <w:sz w:val="28"/>
          <w:szCs w:val="28"/>
        </w:rPr>
        <w:t xml:space="preserve"> газоснабжения</w:t>
      </w:r>
      <w:r w:rsidRPr="007B6A0E">
        <w:rPr>
          <w:b/>
          <w:sz w:val="28"/>
          <w:szCs w:val="28"/>
        </w:rPr>
        <w:t>,</w:t>
      </w:r>
      <w:r w:rsidRPr="007B6A0E">
        <w:rPr>
          <w:sz w:val="28"/>
          <w:szCs w:val="28"/>
        </w:rPr>
        <w:t xml:space="preserve"> используемых </w:t>
      </w:r>
    </w:p>
    <w:p w:rsidR="00AC08AC" w:rsidRPr="007B6A0E" w:rsidRDefault="00AC08AC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для</w:t>
      </w:r>
      <w:proofErr w:type="gramEnd"/>
      <w:r w:rsidRPr="007B6A0E">
        <w:rPr>
          <w:sz w:val="28"/>
          <w:szCs w:val="28"/>
        </w:rPr>
        <w:t xml:space="preserve"> обеспечения населения газом»</w:t>
      </w:r>
    </w:p>
    <w:p w:rsidR="00AC08AC" w:rsidRPr="007B6A0E" w:rsidRDefault="00AC08AC" w:rsidP="00AC08AC">
      <w:pPr>
        <w:widowControl w:val="0"/>
        <w:suppressAutoHyphens/>
        <w:autoSpaceDE w:val="0"/>
        <w:autoSpaceDN w:val="0"/>
        <w:ind w:firstLine="4820"/>
        <w:jc w:val="center"/>
        <w:rPr>
          <w:sz w:val="28"/>
          <w:szCs w:val="28"/>
        </w:rPr>
      </w:pPr>
    </w:p>
    <w:p w:rsidR="00AC08AC" w:rsidRPr="007B6A0E" w:rsidRDefault="00AC08AC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</w:p>
    <w:p w:rsidR="00AC08AC" w:rsidRPr="007B6A0E" w:rsidRDefault="00AC08AC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Главе </w:t>
      </w:r>
      <w:r>
        <w:rPr>
          <w:rStyle w:val="markedcontent"/>
          <w:sz w:val="28"/>
          <w:szCs w:val="28"/>
        </w:rPr>
        <w:t>Днепровского</w:t>
      </w:r>
      <w:r w:rsidRPr="007B6A0E">
        <w:rPr>
          <w:rStyle w:val="markedcontent"/>
          <w:sz w:val="28"/>
          <w:szCs w:val="28"/>
        </w:rPr>
        <w:t xml:space="preserve"> сельского поселения </w:t>
      </w:r>
    </w:p>
    <w:p w:rsidR="00AC08AC" w:rsidRPr="007B6A0E" w:rsidRDefault="00AC08AC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Тимашевского района </w:t>
      </w:r>
    </w:p>
    <w:p w:rsidR="00AC08AC" w:rsidRPr="007B6A0E" w:rsidRDefault="00AC08AC" w:rsidP="00AC08AC">
      <w:pPr>
        <w:tabs>
          <w:tab w:val="left" w:pos="5529"/>
        </w:tabs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>__________________________________</w:t>
      </w:r>
    </w:p>
    <w:p w:rsidR="00AC08AC" w:rsidRPr="007B6A0E" w:rsidRDefault="00AC08AC" w:rsidP="00AC08AC">
      <w:pPr>
        <w:tabs>
          <w:tab w:val="left" w:pos="142"/>
        </w:tabs>
        <w:ind w:firstLine="4111"/>
        <w:rPr>
          <w:sz w:val="28"/>
          <w:szCs w:val="28"/>
        </w:rPr>
      </w:pPr>
      <w:r w:rsidRPr="007B6A0E">
        <w:rPr>
          <w:sz w:val="28"/>
          <w:szCs w:val="28"/>
        </w:rPr>
        <w:t xml:space="preserve">              (Ф.И.О.)</w:t>
      </w:r>
    </w:p>
    <w:p w:rsidR="00AC08AC" w:rsidRPr="007B6A0E" w:rsidRDefault="00AC08AC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 xml:space="preserve"> </w:t>
      </w:r>
      <w:proofErr w:type="gramStart"/>
      <w:r w:rsidRPr="007B6A0E">
        <w:rPr>
          <w:sz w:val="28"/>
          <w:szCs w:val="28"/>
          <w:lang w:eastAsia="en-US"/>
        </w:rPr>
        <w:t>от</w:t>
      </w:r>
      <w:proofErr w:type="gramEnd"/>
      <w:r w:rsidRPr="007B6A0E">
        <w:rPr>
          <w:sz w:val="28"/>
          <w:szCs w:val="28"/>
          <w:lang w:eastAsia="en-US"/>
        </w:rPr>
        <w:t>_______________________________</w:t>
      </w:r>
    </w:p>
    <w:p w:rsidR="00AC08AC" w:rsidRPr="007B6A0E" w:rsidRDefault="00AC08AC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AC08AC" w:rsidRPr="00AC08AC" w:rsidRDefault="00AC08AC" w:rsidP="00AC08AC">
      <w:pPr>
        <w:tabs>
          <w:tab w:val="left" w:pos="5529"/>
        </w:tabs>
        <w:ind w:firstLine="4111"/>
        <w:jc w:val="both"/>
        <w:rPr>
          <w:lang w:eastAsia="en-US"/>
        </w:rPr>
      </w:pPr>
      <w:r w:rsidRPr="00AC08AC">
        <w:rPr>
          <w:lang w:eastAsia="en-US"/>
        </w:rPr>
        <w:t>(</w:t>
      </w:r>
      <w:proofErr w:type="gramStart"/>
      <w:r w:rsidRPr="00AC08AC">
        <w:rPr>
          <w:lang w:eastAsia="en-US"/>
        </w:rPr>
        <w:t>фамилия</w:t>
      </w:r>
      <w:proofErr w:type="gramEnd"/>
      <w:r w:rsidRPr="00AC08AC">
        <w:rPr>
          <w:lang w:eastAsia="en-US"/>
        </w:rPr>
        <w:t>, имя и (при наличии) отчество,</w:t>
      </w:r>
    </w:p>
    <w:p w:rsidR="00AC08AC" w:rsidRPr="00AC08AC" w:rsidRDefault="00AC08AC" w:rsidP="00AC08AC">
      <w:pPr>
        <w:tabs>
          <w:tab w:val="left" w:pos="5529"/>
        </w:tabs>
        <w:ind w:firstLine="4111"/>
        <w:jc w:val="both"/>
        <w:rPr>
          <w:lang w:eastAsia="en-US"/>
        </w:rPr>
      </w:pPr>
      <w:proofErr w:type="gramStart"/>
      <w:r w:rsidRPr="00AC08AC">
        <w:rPr>
          <w:lang w:eastAsia="en-US"/>
        </w:rPr>
        <w:t>место</w:t>
      </w:r>
      <w:proofErr w:type="gramEnd"/>
      <w:r w:rsidRPr="00AC08AC">
        <w:rPr>
          <w:lang w:eastAsia="en-US"/>
        </w:rPr>
        <w:t xml:space="preserve"> жительства заявителя, реквизиты</w:t>
      </w:r>
    </w:p>
    <w:p w:rsidR="00AC08AC" w:rsidRPr="00AC08AC" w:rsidRDefault="00AC08AC" w:rsidP="00AC08AC">
      <w:pPr>
        <w:tabs>
          <w:tab w:val="left" w:pos="5529"/>
        </w:tabs>
        <w:ind w:firstLine="4111"/>
        <w:jc w:val="both"/>
        <w:rPr>
          <w:lang w:eastAsia="en-US"/>
        </w:rPr>
      </w:pPr>
      <w:proofErr w:type="gramStart"/>
      <w:r w:rsidRPr="00AC08AC">
        <w:rPr>
          <w:lang w:eastAsia="en-US"/>
        </w:rPr>
        <w:t>документа</w:t>
      </w:r>
      <w:proofErr w:type="gramEnd"/>
      <w:r w:rsidRPr="00AC08AC">
        <w:rPr>
          <w:lang w:eastAsia="en-US"/>
        </w:rPr>
        <w:t>, удостоверяющего личность</w:t>
      </w:r>
    </w:p>
    <w:p w:rsid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заявителя</w:t>
      </w:r>
      <w:proofErr w:type="gramEnd"/>
      <w:r w:rsidRPr="00AC08AC">
        <w:rPr>
          <w:lang w:eastAsia="en-US"/>
        </w:rPr>
        <w:t xml:space="preserve"> (для гражданина); наименование и место </w:t>
      </w:r>
    </w:p>
    <w:p w:rsidR="00AC08AC" w:rsidRP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нахождения</w:t>
      </w:r>
      <w:proofErr w:type="gramEnd"/>
      <w:r w:rsidRPr="00AC08AC">
        <w:rPr>
          <w:lang w:eastAsia="en-US"/>
        </w:rPr>
        <w:t xml:space="preserve"> заявителя (для юридического лица),</w:t>
      </w:r>
    </w:p>
    <w:p w:rsid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а</w:t>
      </w:r>
      <w:proofErr w:type="gramEnd"/>
      <w:r w:rsidRPr="00AC08AC">
        <w:rPr>
          <w:lang w:eastAsia="en-US"/>
        </w:rPr>
        <w:t xml:space="preserve"> также государственный регистрационный номер </w:t>
      </w:r>
    </w:p>
    <w:p w:rsid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записи</w:t>
      </w:r>
      <w:proofErr w:type="gramEnd"/>
      <w:r w:rsidRPr="00AC08AC">
        <w:rPr>
          <w:lang w:eastAsia="en-US"/>
        </w:rPr>
        <w:t xml:space="preserve"> о государственной регистрации </w:t>
      </w:r>
    </w:p>
    <w:p w:rsidR="00AC08AC" w:rsidRP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юридического</w:t>
      </w:r>
      <w:proofErr w:type="gramEnd"/>
      <w:r w:rsidRPr="00AC08AC">
        <w:rPr>
          <w:lang w:eastAsia="en-US"/>
        </w:rPr>
        <w:t xml:space="preserve"> лица</w:t>
      </w:r>
    </w:p>
    <w:p w:rsidR="00AC08AC" w:rsidRP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r w:rsidRPr="00AC08AC">
        <w:rPr>
          <w:lang w:eastAsia="en-US"/>
        </w:rPr>
        <w:t xml:space="preserve"> </w:t>
      </w:r>
      <w:proofErr w:type="gramStart"/>
      <w:r w:rsidRPr="00AC08AC">
        <w:rPr>
          <w:lang w:eastAsia="en-US"/>
        </w:rPr>
        <w:t>в</w:t>
      </w:r>
      <w:proofErr w:type="gramEnd"/>
      <w:r w:rsidRPr="00AC08AC">
        <w:rPr>
          <w:lang w:eastAsia="en-US"/>
        </w:rPr>
        <w:t xml:space="preserve"> едином государственном реестре юридических лиц</w:t>
      </w:r>
    </w:p>
    <w:p w:rsidR="00AC08AC" w:rsidRPr="00AC08AC" w:rsidRDefault="00AC08AC" w:rsidP="00AC08AC">
      <w:pPr>
        <w:tabs>
          <w:tab w:val="left" w:pos="5529"/>
        </w:tabs>
        <w:ind w:firstLine="4111"/>
        <w:rPr>
          <w:lang w:eastAsia="en-US"/>
        </w:rPr>
      </w:pPr>
      <w:r w:rsidRPr="00AC08AC">
        <w:rPr>
          <w:lang w:eastAsia="en-US"/>
        </w:rPr>
        <w:t xml:space="preserve"> </w:t>
      </w:r>
      <w:proofErr w:type="gramStart"/>
      <w:r w:rsidRPr="00AC08AC">
        <w:rPr>
          <w:lang w:eastAsia="en-US"/>
        </w:rPr>
        <w:t>и</w:t>
      </w:r>
      <w:proofErr w:type="gramEnd"/>
      <w:r w:rsidRPr="00AC08AC">
        <w:rPr>
          <w:lang w:eastAsia="en-US"/>
        </w:rPr>
        <w:t xml:space="preserve"> идентификационный номер налогоплательщика) </w:t>
      </w:r>
    </w:p>
    <w:p w:rsidR="00AC08AC" w:rsidRPr="007B6A0E" w:rsidRDefault="00AC08AC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proofErr w:type="gramStart"/>
      <w:r w:rsidRPr="007B6A0E">
        <w:rPr>
          <w:sz w:val="28"/>
          <w:szCs w:val="28"/>
          <w:lang w:eastAsia="en-US"/>
        </w:rPr>
        <w:t>почтовый</w:t>
      </w:r>
      <w:proofErr w:type="gramEnd"/>
      <w:r w:rsidRPr="007B6A0E">
        <w:rPr>
          <w:sz w:val="28"/>
          <w:szCs w:val="28"/>
          <w:lang w:eastAsia="en-US"/>
        </w:rPr>
        <w:t xml:space="preserve"> адрес </w:t>
      </w:r>
    </w:p>
    <w:p w:rsidR="00AC08AC" w:rsidRPr="007B6A0E" w:rsidRDefault="00AC08AC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AC08AC" w:rsidRPr="007B6A0E" w:rsidRDefault="00AC08AC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AC08AC" w:rsidRPr="00AC08AC" w:rsidRDefault="00AC08AC" w:rsidP="00AC08AC">
      <w:pPr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адрес</w:t>
      </w:r>
      <w:proofErr w:type="gramEnd"/>
      <w:r w:rsidRPr="00AC08AC">
        <w:rPr>
          <w:lang w:eastAsia="en-US"/>
        </w:rPr>
        <w:t xml:space="preserve"> электронной почты (при наличии):</w:t>
      </w:r>
    </w:p>
    <w:p w:rsidR="00AC08AC" w:rsidRPr="007B6A0E" w:rsidRDefault="00AC08AC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AC08AC" w:rsidRPr="00AC08AC" w:rsidRDefault="00AC08AC" w:rsidP="00AC08AC">
      <w:pPr>
        <w:ind w:firstLine="4111"/>
        <w:rPr>
          <w:lang w:eastAsia="en-US"/>
        </w:rPr>
      </w:pPr>
      <w:r w:rsidRPr="00AC08AC">
        <w:rPr>
          <w:lang w:eastAsia="en-US"/>
        </w:rPr>
        <w:t>(</w:t>
      </w:r>
      <w:proofErr w:type="gramStart"/>
      <w:r w:rsidRPr="00AC08AC">
        <w:rPr>
          <w:lang w:eastAsia="en-US"/>
        </w:rPr>
        <w:t>указывается</w:t>
      </w:r>
      <w:proofErr w:type="gramEnd"/>
      <w:r w:rsidRPr="00AC08AC">
        <w:rPr>
          <w:lang w:eastAsia="en-US"/>
        </w:rPr>
        <w:t xml:space="preserve"> по выбору заявителя, для связи с ним)</w:t>
      </w:r>
    </w:p>
    <w:p w:rsidR="006162AB" w:rsidRPr="00532102" w:rsidRDefault="006162AB" w:rsidP="00532102">
      <w:pPr>
        <w:widowControl w:val="0"/>
        <w:suppressAutoHyphens/>
        <w:ind w:firstLine="567"/>
        <w:jc w:val="right"/>
        <w:rPr>
          <w:rStyle w:val="markedcontent"/>
        </w:rPr>
      </w:pPr>
    </w:p>
    <w:p w:rsidR="006162AB" w:rsidRPr="00532102" w:rsidRDefault="006162AB" w:rsidP="00F42497">
      <w:pPr>
        <w:widowControl w:val="0"/>
        <w:suppressAutoHyphens/>
        <w:ind w:firstLine="567"/>
        <w:rPr>
          <w:rStyle w:val="markedcontent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rStyle w:val="markedcontent"/>
          <w:b/>
          <w:sz w:val="28"/>
          <w:szCs w:val="28"/>
        </w:rPr>
      </w:pPr>
      <w:proofErr w:type="gramStart"/>
      <w:r w:rsidRPr="007B6A0E">
        <w:rPr>
          <w:rStyle w:val="markedcontent"/>
          <w:b/>
          <w:sz w:val="28"/>
          <w:szCs w:val="28"/>
        </w:rPr>
        <w:t>заявление</w:t>
      </w:r>
      <w:proofErr w:type="gramEnd"/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rStyle w:val="markedcontent"/>
          <w:b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Прошу согласовать схему расположения объекта </w:t>
      </w:r>
      <w:r w:rsidRPr="007B6A0E">
        <w:rPr>
          <w:sz w:val="28"/>
          <w:szCs w:val="28"/>
          <w:lang w:eastAsia="ar-SA"/>
        </w:rPr>
        <w:t>газоснабжения, используемого для обеспечения населения газом</w:t>
      </w:r>
      <w:r w:rsidRPr="007B6A0E">
        <w:rPr>
          <w:rStyle w:val="markedcontent"/>
          <w:sz w:val="28"/>
          <w:szCs w:val="28"/>
        </w:rPr>
        <w:t xml:space="preserve"> _____________________________________________________</w:t>
      </w:r>
      <w:r w:rsidR="00532102">
        <w:rPr>
          <w:rStyle w:val="markedcontent"/>
          <w:sz w:val="28"/>
          <w:szCs w:val="28"/>
        </w:rPr>
        <w:t>__________</w:t>
      </w:r>
      <w:r w:rsidRPr="007B6A0E">
        <w:rPr>
          <w:rStyle w:val="markedcontent"/>
          <w:sz w:val="28"/>
          <w:szCs w:val="28"/>
        </w:rPr>
        <w:t xml:space="preserve">_____ </w:t>
      </w:r>
    </w:p>
    <w:p w:rsidR="006162AB" w:rsidRPr="00AC08AC" w:rsidRDefault="006162AB" w:rsidP="00F42497">
      <w:pPr>
        <w:suppressAutoHyphens/>
        <w:ind w:firstLine="567"/>
        <w:jc w:val="center"/>
      </w:pPr>
      <w:proofErr w:type="gramStart"/>
      <w:r w:rsidRPr="007B6A0E">
        <w:rPr>
          <w:sz w:val="28"/>
          <w:szCs w:val="28"/>
        </w:rPr>
        <w:t>по</w:t>
      </w:r>
      <w:proofErr w:type="gramEnd"/>
      <w:r w:rsidRPr="007B6A0E">
        <w:rPr>
          <w:sz w:val="28"/>
          <w:szCs w:val="28"/>
        </w:rPr>
        <w:t xml:space="preserve"> адресу (местоположение)____________________________________</w:t>
      </w:r>
      <w:r w:rsidR="00532102">
        <w:rPr>
          <w:sz w:val="28"/>
          <w:szCs w:val="28"/>
        </w:rPr>
        <w:t>_____</w:t>
      </w:r>
      <w:r w:rsidRPr="007B6A0E">
        <w:rPr>
          <w:sz w:val="28"/>
          <w:szCs w:val="28"/>
        </w:rPr>
        <w:t>________ для ______________________________________________________</w:t>
      </w:r>
      <w:r w:rsidR="00532102">
        <w:rPr>
          <w:sz w:val="28"/>
          <w:szCs w:val="28"/>
        </w:rPr>
        <w:t>____</w:t>
      </w:r>
      <w:r w:rsidRPr="007B6A0E">
        <w:rPr>
          <w:sz w:val="28"/>
          <w:szCs w:val="28"/>
        </w:rPr>
        <w:t xml:space="preserve">__________                                                   </w:t>
      </w:r>
      <w:r w:rsidRPr="00AC08AC">
        <w:t>(указывается обоснование вида разрешенного использования)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Перечень документов, прилагаемых к заявлению: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3.__________________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________________________                  ________________/ ________________/ 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            Ф.И.О.                                              </w:t>
      </w:r>
      <w:proofErr w:type="gramStart"/>
      <w:r w:rsidRPr="007B6A0E">
        <w:rPr>
          <w:sz w:val="28"/>
          <w:szCs w:val="28"/>
        </w:rPr>
        <w:t>подпись</w:t>
      </w:r>
      <w:proofErr w:type="gramEnd"/>
      <w:r w:rsidRPr="007B6A0E">
        <w:rPr>
          <w:sz w:val="28"/>
          <w:szCs w:val="28"/>
        </w:rPr>
        <w:t xml:space="preserve">            расшифровка подписи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Результат предоставления услуги прошу выдать следующим способом (нужное подчеркнуть): в органе, предоставляющем муниципальную услугу; в многофункциональном центре, направить по почте</w:t>
      </w:r>
    </w:p>
    <w:p w:rsidR="006162AB" w:rsidRPr="007B6A0E" w:rsidRDefault="006162AB" w:rsidP="00F42497">
      <w:pPr>
        <w:suppressAutoHyphens/>
        <w:ind w:firstLine="567"/>
        <w:jc w:val="both"/>
        <w:rPr>
          <w:rStyle w:val="markedcontent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 xml:space="preserve">Глава </w:t>
      </w:r>
    </w:p>
    <w:p w:rsidR="006162AB" w:rsidRPr="007B6A0E" w:rsidRDefault="007B6A0E" w:rsidP="00F42497">
      <w:pPr>
        <w:widowControl w:val="0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6162AB" w:rsidRPr="007B6A0E">
        <w:rPr>
          <w:sz w:val="28"/>
          <w:szCs w:val="28"/>
        </w:rPr>
        <w:t xml:space="preserve"> сельского поселения</w:t>
      </w: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 xml:space="preserve">Тимашевского района    </w:t>
      </w:r>
      <w:r w:rsidR="00AC08AC">
        <w:rPr>
          <w:sz w:val="28"/>
          <w:szCs w:val="28"/>
        </w:rPr>
        <w:t xml:space="preserve">                                                            </w:t>
      </w:r>
      <w:r w:rsidRPr="007B6A0E">
        <w:rPr>
          <w:sz w:val="28"/>
          <w:szCs w:val="28"/>
        </w:rPr>
        <w:t xml:space="preserve">В.А. </w:t>
      </w:r>
      <w:proofErr w:type="spellStart"/>
      <w:r w:rsidR="00AC08AC">
        <w:rPr>
          <w:sz w:val="28"/>
          <w:szCs w:val="28"/>
        </w:rPr>
        <w:t>Ледовский</w:t>
      </w:r>
      <w:proofErr w:type="spellEnd"/>
      <w:r w:rsidR="00AC08AC">
        <w:rPr>
          <w:sz w:val="28"/>
          <w:szCs w:val="28"/>
        </w:rPr>
        <w:t xml:space="preserve"> </w:t>
      </w: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AC08AC" w:rsidRDefault="00AC08AC" w:rsidP="00F42497">
      <w:pPr>
        <w:widowControl w:val="0"/>
        <w:suppressAutoHyphens/>
        <w:ind w:firstLine="567"/>
        <w:rPr>
          <w:sz w:val="28"/>
          <w:szCs w:val="28"/>
        </w:rPr>
      </w:pPr>
    </w:p>
    <w:p w:rsidR="00D1609C" w:rsidRDefault="00D1609C" w:rsidP="00AC08AC">
      <w:pPr>
        <w:widowControl w:val="0"/>
        <w:suppressAutoHyphens/>
        <w:ind w:firstLine="4820"/>
        <w:rPr>
          <w:sz w:val="28"/>
          <w:szCs w:val="28"/>
        </w:rPr>
      </w:pP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Приложение № 2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к</w:t>
      </w:r>
      <w:proofErr w:type="gramEnd"/>
      <w:r w:rsidRPr="007B6A0E">
        <w:rPr>
          <w:sz w:val="28"/>
          <w:szCs w:val="28"/>
        </w:rPr>
        <w:t xml:space="preserve"> административному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регламенту</w:t>
      </w:r>
      <w:proofErr w:type="gramEnd"/>
      <w:r w:rsidRPr="007B6A0E">
        <w:rPr>
          <w:sz w:val="28"/>
          <w:szCs w:val="28"/>
        </w:rPr>
        <w:t xml:space="preserve"> предоставления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муниципальной</w:t>
      </w:r>
      <w:proofErr w:type="gramEnd"/>
      <w:r w:rsidRPr="007B6A0E">
        <w:rPr>
          <w:sz w:val="28"/>
          <w:szCs w:val="28"/>
        </w:rPr>
        <w:t xml:space="preserve"> услуги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r w:rsidRPr="007B6A0E">
        <w:rPr>
          <w:sz w:val="28"/>
          <w:szCs w:val="28"/>
        </w:rPr>
        <w:t xml:space="preserve">«Согласование схем расположения 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объектов</w:t>
      </w:r>
      <w:proofErr w:type="gramEnd"/>
      <w:r w:rsidRPr="007B6A0E">
        <w:rPr>
          <w:sz w:val="28"/>
          <w:szCs w:val="28"/>
        </w:rPr>
        <w:t xml:space="preserve"> газоснабжения</w:t>
      </w:r>
      <w:r w:rsidRPr="007B6A0E">
        <w:rPr>
          <w:b/>
          <w:sz w:val="28"/>
          <w:szCs w:val="28"/>
        </w:rPr>
        <w:t>,</w:t>
      </w:r>
      <w:r w:rsidRPr="007B6A0E">
        <w:rPr>
          <w:sz w:val="28"/>
          <w:szCs w:val="28"/>
        </w:rPr>
        <w:t xml:space="preserve"> используемых </w:t>
      </w:r>
    </w:p>
    <w:p w:rsidR="006162AB" w:rsidRPr="007B6A0E" w:rsidRDefault="006162AB" w:rsidP="00AC08AC">
      <w:pPr>
        <w:widowControl w:val="0"/>
        <w:suppressAutoHyphens/>
        <w:ind w:firstLine="4820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для</w:t>
      </w:r>
      <w:proofErr w:type="gramEnd"/>
      <w:r w:rsidRPr="007B6A0E">
        <w:rPr>
          <w:sz w:val="28"/>
          <w:szCs w:val="28"/>
        </w:rPr>
        <w:t xml:space="preserve"> обеспечения населения газом»</w:t>
      </w:r>
    </w:p>
    <w:p w:rsidR="006162AB" w:rsidRPr="007B6A0E" w:rsidRDefault="006162AB" w:rsidP="00AC08AC">
      <w:pPr>
        <w:widowControl w:val="0"/>
        <w:suppressAutoHyphens/>
        <w:autoSpaceDE w:val="0"/>
        <w:autoSpaceDN w:val="0"/>
        <w:ind w:firstLine="4820"/>
        <w:jc w:val="center"/>
        <w:rPr>
          <w:sz w:val="28"/>
          <w:szCs w:val="28"/>
        </w:rPr>
      </w:pPr>
    </w:p>
    <w:p w:rsidR="006162AB" w:rsidRPr="007B6A0E" w:rsidRDefault="006162AB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</w:p>
    <w:p w:rsidR="006162AB" w:rsidRPr="007B6A0E" w:rsidRDefault="006162AB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Главе </w:t>
      </w:r>
      <w:r w:rsidR="007B6A0E">
        <w:rPr>
          <w:rStyle w:val="markedcontent"/>
          <w:sz w:val="28"/>
          <w:szCs w:val="28"/>
        </w:rPr>
        <w:t>Днепровского</w:t>
      </w:r>
      <w:r w:rsidRPr="007B6A0E">
        <w:rPr>
          <w:rStyle w:val="markedcontent"/>
          <w:sz w:val="28"/>
          <w:szCs w:val="28"/>
        </w:rPr>
        <w:t xml:space="preserve"> сельского поселения </w:t>
      </w:r>
    </w:p>
    <w:p w:rsidR="006162AB" w:rsidRPr="007B6A0E" w:rsidRDefault="006162AB" w:rsidP="00AC08AC">
      <w:pPr>
        <w:widowControl w:val="0"/>
        <w:suppressAutoHyphens/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Тимашевского района </w:t>
      </w:r>
    </w:p>
    <w:p w:rsidR="006162AB" w:rsidRPr="007B6A0E" w:rsidRDefault="006162AB" w:rsidP="00AC08AC">
      <w:pPr>
        <w:tabs>
          <w:tab w:val="left" w:pos="5529"/>
        </w:tabs>
        <w:ind w:firstLine="4111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>__________________________________</w:t>
      </w:r>
    </w:p>
    <w:p w:rsidR="006162AB" w:rsidRPr="007B6A0E" w:rsidRDefault="006162AB" w:rsidP="00AC08AC">
      <w:pPr>
        <w:tabs>
          <w:tab w:val="left" w:pos="142"/>
        </w:tabs>
        <w:ind w:firstLine="4111"/>
        <w:rPr>
          <w:sz w:val="28"/>
          <w:szCs w:val="28"/>
        </w:rPr>
      </w:pPr>
      <w:r w:rsidRPr="007B6A0E">
        <w:rPr>
          <w:sz w:val="28"/>
          <w:szCs w:val="28"/>
        </w:rPr>
        <w:t xml:space="preserve">              (Ф.И.О.)</w:t>
      </w:r>
    </w:p>
    <w:p w:rsidR="006162AB" w:rsidRPr="007B6A0E" w:rsidRDefault="006162AB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 xml:space="preserve"> </w:t>
      </w:r>
      <w:proofErr w:type="gramStart"/>
      <w:r w:rsidRPr="007B6A0E">
        <w:rPr>
          <w:sz w:val="28"/>
          <w:szCs w:val="28"/>
          <w:lang w:eastAsia="en-US"/>
        </w:rPr>
        <w:t>от</w:t>
      </w:r>
      <w:proofErr w:type="gramEnd"/>
      <w:r w:rsidRPr="007B6A0E">
        <w:rPr>
          <w:sz w:val="28"/>
          <w:szCs w:val="28"/>
          <w:lang w:eastAsia="en-US"/>
        </w:rPr>
        <w:t>_______________________________</w:t>
      </w:r>
    </w:p>
    <w:p w:rsidR="006162AB" w:rsidRPr="007B6A0E" w:rsidRDefault="006162AB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6162AB" w:rsidRPr="00AC08AC" w:rsidRDefault="006162AB" w:rsidP="00AC08AC">
      <w:pPr>
        <w:tabs>
          <w:tab w:val="left" w:pos="5529"/>
        </w:tabs>
        <w:ind w:firstLine="4111"/>
        <w:jc w:val="both"/>
        <w:rPr>
          <w:lang w:eastAsia="en-US"/>
        </w:rPr>
      </w:pPr>
      <w:r w:rsidRPr="00AC08AC">
        <w:rPr>
          <w:lang w:eastAsia="en-US"/>
        </w:rPr>
        <w:t>(</w:t>
      </w:r>
      <w:proofErr w:type="gramStart"/>
      <w:r w:rsidRPr="00AC08AC">
        <w:rPr>
          <w:lang w:eastAsia="en-US"/>
        </w:rPr>
        <w:t>фамилия</w:t>
      </w:r>
      <w:proofErr w:type="gramEnd"/>
      <w:r w:rsidRPr="00AC08AC">
        <w:rPr>
          <w:lang w:eastAsia="en-US"/>
        </w:rPr>
        <w:t>, имя и (при наличии) отчество,</w:t>
      </w:r>
    </w:p>
    <w:p w:rsidR="006162AB" w:rsidRPr="00AC08AC" w:rsidRDefault="006162AB" w:rsidP="00AC08AC">
      <w:pPr>
        <w:tabs>
          <w:tab w:val="left" w:pos="5529"/>
        </w:tabs>
        <w:ind w:firstLine="4111"/>
        <w:jc w:val="both"/>
        <w:rPr>
          <w:lang w:eastAsia="en-US"/>
        </w:rPr>
      </w:pPr>
      <w:proofErr w:type="gramStart"/>
      <w:r w:rsidRPr="00AC08AC">
        <w:rPr>
          <w:lang w:eastAsia="en-US"/>
        </w:rPr>
        <w:t>место</w:t>
      </w:r>
      <w:proofErr w:type="gramEnd"/>
      <w:r w:rsidRPr="00AC08AC">
        <w:rPr>
          <w:lang w:eastAsia="en-US"/>
        </w:rPr>
        <w:t xml:space="preserve"> жительства заявителя, реквизиты</w:t>
      </w:r>
    </w:p>
    <w:p w:rsidR="006162AB" w:rsidRPr="00AC08AC" w:rsidRDefault="006162AB" w:rsidP="00AC08AC">
      <w:pPr>
        <w:tabs>
          <w:tab w:val="left" w:pos="5529"/>
        </w:tabs>
        <w:ind w:firstLine="4111"/>
        <w:jc w:val="both"/>
        <w:rPr>
          <w:lang w:eastAsia="en-US"/>
        </w:rPr>
      </w:pPr>
      <w:proofErr w:type="gramStart"/>
      <w:r w:rsidRPr="00AC08AC">
        <w:rPr>
          <w:lang w:eastAsia="en-US"/>
        </w:rPr>
        <w:t>документа</w:t>
      </w:r>
      <w:proofErr w:type="gramEnd"/>
      <w:r w:rsidRPr="00AC08AC">
        <w:rPr>
          <w:lang w:eastAsia="en-US"/>
        </w:rPr>
        <w:t>, удостоверяющего личность</w:t>
      </w:r>
    </w:p>
    <w:p w:rsid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заявителя</w:t>
      </w:r>
      <w:proofErr w:type="gramEnd"/>
      <w:r w:rsidRPr="00AC08AC">
        <w:rPr>
          <w:lang w:eastAsia="en-US"/>
        </w:rPr>
        <w:t xml:space="preserve"> (для гражданина); наименование и место </w:t>
      </w:r>
    </w:p>
    <w:p w:rsidR="006162AB" w:rsidRP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нахождения</w:t>
      </w:r>
      <w:proofErr w:type="gramEnd"/>
      <w:r w:rsidRPr="00AC08AC">
        <w:rPr>
          <w:lang w:eastAsia="en-US"/>
        </w:rPr>
        <w:t xml:space="preserve"> заявителя (для юридического лица),</w:t>
      </w:r>
    </w:p>
    <w:p w:rsid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а</w:t>
      </w:r>
      <w:proofErr w:type="gramEnd"/>
      <w:r w:rsidRPr="00AC08AC">
        <w:rPr>
          <w:lang w:eastAsia="en-US"/>
        </w:rPr>
        <w:t xml:space="preserve"> также государственный регистрационный номер </w:t>
      </w:r>
    </w:p>
    <w:p w:rsid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записи</w:t>
      </w:r>
      <w:proofErr w:type="gramEnd"/>
      <w:r w:rsidRPr="00AC08AC">
        <w:rPr>
          <w:lang w:eastAsia="en-US"/>
        </w:rPr>
        <w:t xml:space="preserve"> о государственной регистрации </w:t>
      </w:r>
    </w:p>
    <w:p w:rsidR="006162AB" w:rsidRP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юридического</w:t>
      </w:r>
      <w:proofErr w:type="gramEnd"/>
      <w:r w:rsidRPr="00AC08AC">
        <w:rPr>
          <w:lang w:eastAsia="en-US"/>
        </w:rPr>
        <w:t xml:space="preserve"> лица</w:t>
      </w:r>
    </w:p>
    <w:p w:rsidR="006162AB" w:rsidRP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r w:rsidRPr="00AC08AC">
        <w:rPr>
          <w:lang w:eastAsia="en-US"/>
        </w:rPr>
        <w:t xml:space="preserve"> </w:t>
      </w:r>
      <w:proofErr w:type="gramStart"/>
      <w:r w:rsidRPr="00AC08AC">
        <w:rPr>
          <w:lang w:eastAsia="en-US"/>
        </w:rPr>
        <w:t>в</w:t>
      </w:r>
      <w:proofErr w:type="gramEnd"/>
      <w:r w:rsidRPr="00AC08AC">
        <w:rPr>
          <w:lang w:eastAsia="en-US"/>
        </w:rPr>
        <w:t xml:space="preserve"> едином государственном реестре юридических лиц</w:t>
      </w:r>
    </w:p>
    <w:p w:rsidR="006162AB" w:rsidRPr="00AC08AC" w:rsidRDefault="006162AB" w:rsidP="00AC08AC">
      <w:pPr>
        <w:tabs>
          <w:tab w:val="left" w:pos="5529"/>
        </w:tabs>
        <w:ind w:firstLine="4111"/>
        <w:rPr>
          <w:lang w:eastAsia="en-US"/>
        </w:rPr>
      </w:pPr>
      <w:r w:rsidRPr="00AC08AC">
        <w:rPr>
          <w:lang w:eastAsia="en-US"/>
        </w:rPr>
        <w:t xml:space="preserve"> </w:t>
      </w:r>
      <w:proofErr w:type="gramStart"/>
      <w:r w:rsidRPr="00AC08AC">
        <w:rPr>
          <w:lang w:eastAsia="en-US"/>
        </w:rPr>
        <w:t>и</w:t>
      </w:r>
      <w:proofErr w:type="gramEnd"/>
      <w:r w:rsidRPr="00AC08AC">
        <w:rPr>
          <w:lang w:eastAsia="en-US"/>
        </w:rPr>
        <w:t xml:space="preserve"> идентификационный номер налогоплательщика) </w:t>
      </w:r>
    </w:p>
    <w:p w:rsidR="006162AB" w:rsidRPr="007B6A0E" w:rsidRDefault="006162AB" w:rsidP="00AC08AC">
      <w:pPr>
        <w:tabs>
          <w:tab w:val="left" w:pos="5529"/>
        </w:tabs>
        <w:ind w:firstLine="4111"/>
        <w:rPr>
          <w:sz w:val="28"/>
          <w:szCs w:val="28"/>
          <w:lang w:eastAsia="en-US"/>
        </w:rPr>
      </w:pPr>
      <w:proofErr w:type="gramStart"/>
      <w:r w:rsidRPr="007B6A0E">
        <w:rPr>
          <w:sz w:val="28"/>
          <w:szCs w:val="28"/>
          <w:lang w:eastAsia="en-US"/>
        </w:rPr>
        <w:t>почтовый</w:t>
      </w:r>
      <w:proofErr w:type="gramEnd"/>
      <w:r w:rsidRPr="007B6A0E">
        <w:rPr>
          <w:sz w:val="28"/>
          <w:szCs w:val="28"/>
          <w:lang w:eastAsia="en-US"/>
        </w:rPr>
        <w:t xml:space="preserve"> адрес </w:t>
      </w:r>
    </w:p>
    <w:p w:rsidR="006162AB" w:rsidRPr="007B6A0E" w:rsidRDefault="006162AB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6162AB" w:rsidRPr="007B6A0E" w:rsidRDefault="006162AB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6162AB" w:rsidRPr="00AC08AC" w:rsidRDefault="006162AB" w:rsidP="00AC08AC">
      <w:pPr>
        <w:ind w:firstLine="4111"/>
        <w:rPr>
          <w:lang w:eastAsia="en-US"/>
        </w:rPr>
      </w:pPr>
      <w:proofErr w:type="gramStart"/>
      <w:r w:rsidRPr="00AC08AC">
        <w:rPr>
          <w:lang w:eastAsia="en-US"/>
        </w:rPr>
        <w:t>адрес</w:t>
      </w:r>
      <w:proofErr w:type="gramEnd"/>
      <w:r w:rsidRPr="00AC08AC">
        <w:rPr>
          <w:lang w:eastAsia="en-US"/>
        </w:rPr>
        <w:t xml:space="preserve"> электронной почты (при наличии):</w:t>
      </w:r>
    </w:p>
    <w:p w:rsidR="006162AB" w:rsidRPr="007B6A0E" w:rsidRDefault="006162AB" w:rsidP="00AC08AC">
      <w:pPr>
        <w:ind w:firstLine="4111"/>
        <w:rPr>
          <w:sz w:val="28"/>
          <w:szCs w:val="28"/>
          <w:lang w:eastAsia="en-US"/>
        </w:rPr>
      </w:pPr>
      <w:r w:rsidRPr="007B6A0E">
        <w:rPr>
          <w:sz w:val="28"/>
          <w:szCs w:val="28"/>
          <w:lang w:eastAsia="en-US"/>
        </w:rPr>
        <w:t>_________________________________</w:t>
      </w:r>
    </w:p>
    <w:p w:rsidR="006162AB" w:rsidRPr="00AC08AC" w:rsidRDefault="006162AB" w:rsidP="00AC08AC">
      <w:pPr>
        <w:ind w:firstLine="4111"/>
        <w:rPr>
          <w:lang w:eastAsia="en-US"/>
        </w:rPr>
      </w:pPr>
      <w:r w:rsidRPr="00AC08AC">
        <w:rPr>
          <w:lang w:eastAsia="en-US"/>
        </w:rPr>
        <w:t>(</w:t>
      </w:r>
      <w:proofErr w:type="gramStart"/>
      <w:r w:rsidRPr="00AC08AC">
        <w:rPr>
          <w:lang w:eastAsia="en-US"/>
        </w:rPr>
        <w:t>указывается</w:t>
      </w:r>
      <w:proofErr w:type="gramEnd"/>
      <w:r w:rsidRPr="00AC08AC">
        <w:rPr>
          <w:lang w:eastAsia="en-US"/>
        </w:rPr>
        <w:t xml:space="preserve"> по выбору заявителя, для связи с ним)</w:t>
      </w:r>
    </w:p>
    <w:p w:rsidR="006162AB" w:rsidRPr="007B6A0E" w:rsidRDefault="006162AB" w:rsidP="00AC08AC">
      <w:pPr>
        <w:widowControl w:val="0"/>
        <w:suppressAutoHyphens/>
        <w:ind w:firstLine="4111"/>
        <w:jc w:val="center"/>
        <w:rPr>
          <w:rStyle w:val="markedcontent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rStyle w:val="markedcontent"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rStyle w:val="markedcontent"/>
          <w:b/>
          <w:sz w:val="28"/>
          <w:szCs w:val="28"/>
        </w:rPr>
      </w:pPr>
      <w:r w:rsidRPr="007B6A0E">
        <w:rPr>
          <w:rStyle w:val="markedcontent"/>
          <w:b/>
          <w:sz w:val="28"/>
          <w:szCs w:val="28"/>
        </w:rPr>
        <w:t>Заявление</w:t>
      </w:r>
    </w:p>
    <w:p w:rsidR="006162AB" w:rsidRPr="007B6A0E" w:rsidRDefault="006162AB" w:rsidP="00F42497">
      <w:pPr>
        <w:widowControl w:val="0"/>
        <w:suppressAutoHyphens/>
        <w:ind w:firstLine="567"/>
        <w:jc w:val="center"/>
        <w:rPr>
          <w:rStyle w:val="markedcontent"/>
          <w:b/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rStyle w:val="markedcontent"/>
          <w:sz w:val="28"/>
          <w:szCs w:val="28"/>
        </w:rPr>
      </w:pPr>
      <w:r w:rsidRPr="007B6A0E">
        <w:rPr>
          <w:rStyle w:val="markedcontent"/>
          <w:sz w:val="28"/>
          <w:szCs w:val="28"/>
        </w:rPr>
        <w:t xml:space="preserve">Прошу согласовать схему расположения объекта </w:t>
      </w:r>
      <w:r w:rsidRPr="007B6A0E">
        <w:rPr>
          <w:sz w:val="28"/>
          <w:szCs w:val="28"/>
          <w:lang w:eastAsia="ar-SA"/>
        </w:rPr>
        <w:t>газоснабжения, используемого для обеспечения населения газом</w:t>
      </w:r>
      <w:r w:rsidRPr="007B6A0E">
        <w:rPr>
          <w:rStyle w:val="markedcontent"/>
          <w:sz w:val="28"/>
          <w:szCs w:val="28"/>
        </w:rPr>
        <w:t xml:space="preserve"> __________________________________________________________ </w:t>
      </w:r>
    </w:p>
    <w:p w:rsidR="006162AB" w:rsidRPr="007B6A0E" w:rsidRDefault="006162AB" w:rsidP="00F42497">
      <w:pPr>
        <w:suppressAutoHyphens/>
        <w:ind w:firstLine="567"/>
        <w:jc w:val="center"/>
        <w:rPr>
          <w:sz w:val="28"/>
          <w:szCs w:val="28"/>
        </w:rPr>
      </w:pPr>
      <w:proofErr w:type="gramStart"/>
      <w:r w:rsidRPr="007B6A0E">
        <w:rPr>
          <w:sz w:val="28"/>
          <w:szCs w:val="28"/>
        </w:rPr>
        <w:t>по</w:t>
      </w:r>
      <w:proofErr w:type="gramEnd"/>
      <w:r w:rsidRPr="007B6A0E">
        <w:rPr>
          <w:sz w:val="28"/>
          <w:szCs w:val="28"/>
        </w:rPr>
        <w:t xml:space="preserve"> адресу (местоположение)____________________________________________ для ________________________________________________________________                                                   (указывается обоснование вида разрешенного использования)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Перечень документов, прилагаемых к заявлению: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1.__________________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2.__________________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lastRenderedPageBreak/>
        <w:t>3.__________________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________________________                  ________________/ ________________/ </w:t>
      </w:r>
    </w:p>
    <w:p w:rsidR="006162AB" w:rsidRPr="007B6A0E" w:rsidRDefault="006162AB" w:rsidP="00F42497">
      <w:pPr>
        <w:widowControl w:val="0"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 xml:space="preserve">            Ф.И.О.                                              </w:t>
      </w:r>
      <w:proofErr w:type="gramStart"/>
      <w:r w:rsidRPr="007B6A0E">
        <w:rPr>
          <w:sz w:val="28"/>
          <w:szCs w:val="28"/>
        </w:rPr>
        <w:t>подпись</w:t>
      </w:r>
      <w:proofErr w:type="gramEnd"/>
      <w:r w:rsidRPr="007B6A0E">
        <w:rPr>
          <w:sz w:val="28"/>
          <w:szCs w:val="28"/>
        </w:rPr>
        <w:t xml:space="preserve">            расшифровка подписи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  <w:r w:rsidRPr="007B6A0E">
        <w:rPr>
          <w:sz w:val="28"/>
          <w:szCs w:val="28"/>
        </w:rPr>
        <w:t>Результат предоставления услуги прошу выдать следующим способом (нужное подчеркнуть): в органе, предоставляющем муниципальную услугу; в многофункциональном центре, направить по почте</w:t>
      </w: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suppressAutoHyphens/>
        <w:ind w:firstLine="567"/>
        <w:jc w:val="both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 xml:space="preserve">Глава </w:t>
      </w:r>
    </w:p>
    <w:p w:rsidR="006162AB" w:rsidRPr="007B6A0E" w:rsidRDefault="007B6A0E" w:rsidP="00F42497">
      <w:pPr>
        <w:widowControl w:val="0"/>
        <w:suppressAutoHyphens/>
        <w:ind w:firstLine="567"/>
        <w:rPr>
          <w:sz w:val="28"/>
          <w:szCs w:val="28"/>
        </w:rPr>
      </w:pPr>
      <w:r>
        <w:rPr>
          <w:sz w:val="28"/>
          <w:szCs w:val="28"/>
        </w:rPr>
        <w:t>Днепровского</w:t>
      </w:r>
      <w:r w:rsidR="006162AB" w:rsidRPr="007B6A0E">
        <w:rPr>
          <w:sz w:val="28"/>
          <w:szCs w:val="28"/>
        </w:rPr>
        <w:t xml:space="preserve"> сельского поселения</w:t>
      </w:r>
    </w:p>
    <w:p w:rsidR="006162AB" w:rsidRPr="007B6A0E" w:rsidRDefault="006162AB" w:rsidP="00F42497">
      <w:pPr>
        <w:widowControl w:val="0"/>
        <w:suppressAutoHyphens/>
        <w:ind w:firstLine="567"/>
        <w:rPr>
          <w:sz w:val="28"/>
          <w:szCs w:val="28"/>
        </w:rPr>
      </w:pPr>
      <w:r w:rsidRPr="007B6A0E">
        <w:rPr>
          <w:sz w:val="28"/>
          <w:szCs w:val="28"/>
        </w:rPr>
        <w:t>Тимашевского района</w:t>
      </w:r>
      <w:r w:rsidR="00AC08AC">
        <w:rPr>
          <w:sz w:val="28"/>
          <w:szCs w:val="28"/>
        </w:rPr>
        <w:t xml:space="preserve">                                                                В.А. </w:t>
      </w:r>
      <w:proofErr w:type="spellStart"/>
      <w:r w:rsidR="00AC08AC">
        <w:rPr>
          <w:sz w:val="28"/>
          <w:szCs w:val="28"/>
        </w:rPr>
        <w:t>Ледовский</w:t>
      </w:r>
      <w:proofErr w:type="spellEnd"/>
      <w:r w:rsidR="00AC08AC">
        <w:rPr>
          <w:sz w:val="28"/>
          <w:szCs w:val="28"/>
        </w:rPr>
        <w:t xml:space="preserve"> </w:t>
      </w:r>
    </w:p>
    <w:p w:rsidR="006162AB" w:rsidRPr="007B6A0E" w:rsidRDefault="006162AB" w:rsidP="00F42497">
      <w:pPr>
        <w:widowControl w:val="0"/>
        <w:suppressAutoHyphens/>
        <w:ind w:firstLine="567"/>
        <w:jc w:val="both"/>
        <w:rPr>
          <w:sz w:val="28"/>
          <w:szCs w:val="28"/>
        </w:rPr>
      </w:pPr>
    </w:p>
    <w:sectPr w:rsidR="006162AB" w:rsidRPr="007B6A0E" w:rsidSect="00E64B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A3" w:rsidRDefault="007A0EA3">
      <w:r>
        <w:separator/>
      </w:r>
    </w:p>
  </w:endnote>
  <w:endnote w:type="continuationSeparator" w:id="0">
    <w:p w:rsidR="007A0EA3" w:rsidRDefault="007A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16" w:rsidRDefault="00625D16" w:rsidP="00734F3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625D16" w:rsidRDefault="00625D1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16" w:rsidRDefault="00625D16" w:rsidP="00734F30">
    <w:pPr>
      <w:pStyle w:val="ab"/>
      <w:framePr w:wrap="around" w:vAnchor="text" w:hAnchor="margin" w:xAlign="center" w:y="1"/>
      <w:rPr>
        <w:rStyle w:val="aff"/>
      </w:rPr>
    </w:pPr>
  </w:p>
  <w:p w:rsidR="00625D16" w:rsidRDefault="00625D1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A3" w:rsidRDefault="007A0EA3">
      <w:r>
        <w:separator/>
      </w:r>
    </w:p>
  </w:footnote>
  <w:footnote w:type="continuationSeparator" w:id="0">
    <w:p w:rsidR="007A0EA3" w:rsidRDefault="007A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16" w:rsidRDefault="00625D16" w:rsidP="00010F2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625D16" w:rsidRDefault="00625D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16" w:rsidRPr="00722313" w:rsidRDefault="00625D16" w:rsidP="00722313">
    <w:pPr>
      <w:pStyle w:val="a4"/>
      <w:jc w:val="center"/>
      <w:rPr>
        <w:sz w:val="28"/>
        <w:szCs w:val="28"/>
      </w:rPr>
    </w:pPr>
    <w:r w:rsidRPr="00722313">
      <w:rPr>
        <w:sz w:val="28"/>
        <w:szCs w:val="28"/>
      </w:rPr>
      <w:fldChar w:fldCharType="begin"/>
    </w:r>
    <w:r w:rsidRPr="00722313">
      <w:rPr>
        <w:sz w:val="28"/>
        <w:szCs w:val="28"/>
      </w:rPr>
      <w:instrText>PAGE   \* MERGEFORMAT</w:instrText>
    </w:r>
    <w:r w:rsidRPr="00722313">
      <w:rPr>
        <w:sz w:val="28"/>
        <w:szCs w:val="28"/>
      </w:rPr>
      <w:fldChar w:fldCharType="separate"/>
    </w:r>
    <w:r w:rsidR="00507420">
      <w:rPr>
        <w:noProof/>
        <w:sz w:val="28"/>
        <w:szCs w:val="28"/>
      </w:rPr>
      <w:t>21</w:t>
    </w:r>
    <w:r w:rsidRPr="00722313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D16" w:rsidRPr="00A04DD3" w:rsidRDefault="00625D16" w:rsidP="00A04DD3">
    <w:pPr>
      <w:pStyle w:val="a4"/>
      <w:tabs>
        <w:tab w:val="clear" w:pos="4677"/>
        <w:tab w:val="clear" w:pos="9355"/>
        <w:tab w:val="left" w:pos="7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5C5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822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605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C83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36F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60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8EA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92D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AC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946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00D1348"/>
    <w:multiLevelType w:val="multilevel"/>
    <w:tmpl w:val="94FC08A4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3">
    <w:nsid w:val="06B61292"/>
    <w:multiLevelType w:val="hybridMultilevel"/>
    <w:tmpl w:val="3F52B48C"/>
    <w:lvl w:ilvl="0" w:tplc="824885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07D77BA8"/>
    <w:multiLevelType w:val="multilevel"/>
    <w:tmpl w:val="3DA69E00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09A23074"/>
    <w:multiLevelType w:val="hybridMultilevel"/>
    <w:tmpl w:val="B820400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15E22A3B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1">
    <w:nsid w:val="1D8F3FDA"/>
    <w:multiLevelType w:val="multilevel"/>
    <w:tmpl w:val="79A631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EF67222"/>
    <w:multiLevelType w:val="hybridMultilevel"/>
    <w:tmpl w:val="365E2F3C"/>
    <w:lvl w:ilvl="0" w:tplc="E790225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20896588"/>
    <w:multiLevelType w:val="hybridMultilevel"/>
    <w:tmpl w:val="8DC41B5C"/>
    <w:lvl w:ilvl="0" w:tplc="0A360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5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8AB31B4"/>
    <w:multiLevelType w:val="hybridMultilevel"/>
    <w:tmpl w:val="66FE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43EB56EC"/>
    <w:multiLevelType w:val="multilevel"/>
    <w:tmpl w:val="DEB2E2DE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45D377C8"/>
    <w:multiLevelType w:val="hybridMultilevel"/>
    <w:tmpl w:val="74240C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0075D"/>
    <w:multiLevelType w:val="multilevel"/>
    <w:tmpl w:val="5568F7A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4A5B57F1"/>
    <w:multiLevelType w:val="multilevel"/>
    <w:tmpl w:val="E11C749A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3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6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2">
    <w:nsid w:val="50951AAA"/>
    <w:multiLevelType w:val="hybridMultilevel"/>
    <w:tmpl w:val="667ACC3C"/>
    <w:lvl w:ilvl="0" w:tplc="ADB2F47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>
    <w:nsid w:val="592E0CDD"/>
    <w:multiLevelType w:val="multilevel"/>
    <w:tmpl w:val="85685B5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1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4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420A73"/>
    <w:multiLevelType w:val="multilevel"/>
    <w:tmpl w:val="32D6BF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6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7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38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39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1">
    <w:nsid w:val="6E3C515E"/>
    <w:multiLevelType w:val="multilevel"/>
    <w:tmpl w:val="5568F7A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>
    <w:nsid w:val="755332AE"/>
    <w:multiLevelType w:val="multilevel"/>
    <w:tmpl w:val="0C88191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3">
    <w:nsid w:val="78250441"/>
    <w:multiLevelType w:val="multilevel"/>
    <w:tmpl w:val="D08AECB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4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533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abstractNum w:abstractNumId="45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34"/>
  </w:num>
  <w:num w:numId="4">
    <w:abstractNumId w:val="17"/>
  </w:num>
  <w:num w:numId="5">
    <w:abstractNumId w:val="39"/>
  </w:num>
  <w:num w:numId="6">
    <w:abstractNumId w:val="25"/>
  </w:num>
  <w:num w:numId="7">
    <w:abstractNumId w:val="14"/>
  </w:num>
  <w:num w:numId="8">
    <w:abstractNumId w:val="36"/>
  </w:num>
  <w:num w:numId="9">
    <w:abstractNumId w:val="38"/>
  </w:num>
  <w:num w:numId="10">
    <w:abstractNumId w:val="11"/>
  </w:num>
  <w:num w:numId="11">
    <w:abstractNumId w:val="4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31"/>
  </w:num>
  <w:num w:numId="24">
    <w:abstractNumId w:val="33"/>
  </w:num>
  <w:num w:numId="25">
    <w:abstractNumId w:val="42"/>
  </w:num>
  <w:num w:numId="26">
    <w:abstractNumId w:val="43"/>
  </w:num>
  <w:num w:numId="27">
    <w:abstractNumId w:val="40"/>
  </w:num>
  <w:num w:numId="28">
    <w:abstractNumId w:val="37"/>
  </w:num>
  <w:num w:numId="29">
    <w:abstractNumId w:val="15"/>
  </w:num>
  <w:num w:numId="30">
    <w:abstractNumId w:val="22"/>
  </w:num>
  <w:num w:numId="31">
    <w:abstractNumId w:val="21"/>
  </w:num>
  <w:num w:numId="32">
    <w:abstractNumId w:val="24"/>
  </w:num>
  <w:num w:numId="33">
    <w:abstractNumId w:val="13"/>
  </w:num>
  <w:num w:numId="34">
    <w:abstractNumId w:val="32"/>
  </w:num>
  <w:num w:numId="35">
    <w:abstractNumId w:val="23"/>
  </w:num>
  <w:num w:numId="36">
    <w:abstractNumId w:val="12"/>
  </w:num>
  <w:num w:numId="37">
    <w:abstractNumId w:val="35"/>
  </w:num>
  <w:num w:numId="38">
    <w:abstractNumId w:val="30"/>
  </w:num>
  <w:num w:numId="39">
    <w:abstractNumId w:val="28"/>
  </w:num>
  <w:num w:numId="40">
    <w:abstractNumId w:val="26"/>
  </w:num>
  <w:num w:numId="41">
    <w:abstractNumId w:val="19"/>
  </w:num>
  <w:num w:numId="42">
    <w:abstractNumId w:val="44"/>
  </w:num>
  <w:num w:numId="43">
    <w:abstractNumId w:val="20"/>
  </w:num>
  <w:num w:numId="44">
    <w:abstractNumId w:val="41"/>
  </w:num>
  <w:num w:numId="45">
    <w:abstractNumId w:val="16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B1"/>
    <w:rsid w:val="00000B3C"/>
    <w:rsid w:val="000018FC"/>
    <w:rsid w:val="00001E46"/>
    <w:rsid w:val="00002137"/>
    <w:rsid w:val="000023C0"/>
    <w:rsid w:val="00002A43"/>
    <w:rsid w:val="00002FCD"/>
    <w:rsid w:val="00003B4D"/>
    <w:rsid w:val="00004CF6"/>
    <w:rsid w:val="00005750"/>
    <w:rsid w:val="00006EA0"/>
    <w:rsid w:val="00010D6E"/>
    <w:rsid w:val="00010F21"/>
    <w:rsid w:val="00011D09"/>
    <w:rsid w:val="0001279D"/>
    <w:rsid w:val="000129BB"/>
    <w:rsid w:val="000135C9"/>
    <w:rsid w:val="000138FF"/>
    <w:rsid w:val="000143A0"/>
    <w:rsid w:val="000143F2"/>
    <w:rsid w:val="000147A8"/>
    <w:rsid w:val="00015069"/>
    <w:rsid w:val="000152E8"/>
    <w:rsid w:val="00015ED1"/>
    <w:rsid w:val="000164C3"/>
    <w:rsid w:val="00016737"/>
    <w:rsid w:val="00017E5C"/>
    <w:rsid w:val="00017EDA"/>
    <w:rsid w:val="000202FA"/>
    <w:rsid w:val="00020A94"/>
    <w:rsid w:val="00020E3C"/>
    <w:rsid w:val="00021C4B"/>
    <w:rsid w:val="000220C2"/>
    <w:rsid w:val="0002267E"/>
    <w:rsid w:val="0002501E"/>
    <w:rsid w:val="0002688A"/>
    <w:rsid w:val="00027C39"/>
    <w:rsid w:val="000302A5"/>
    <w:rsid w:val="000303C7"/>
    <w:rsid w:val="00030A16"/>
    <w:rsid w:val="00030CDA"/>
    <w:rsid w:val="00031953"/>
    <w:rsid w:val="000319F9"/>
    <w:rsid w:val="0003257A"/>
    <w:rsid w:val="0003346B"/>
    <w:rsid w:val="00033953"/>
    <w:rsid w:val="00034C82"/>
    <w:rsid w:val="00034E6C"/>
    <w:rsid w:val="000354AB"/>
    <w:rsid w:val="000356C7"/>
    <w:rsid w:val="000356F6"/>
    <w:rsid w:val="000361EA"/>
    <w:rsid w:val="000367F5"/>
    <w:rsid w:val="0003771C"/>
    <w:rsid w:val="00041604"/>
    <w:rsid w:val="00041863"/>
    <w:rsid w:val="00041C62"/>
    <w:rsid w:val="00042326"/>
    <w:rsid w:val="00043541"/>
    <w:rsid w:val="00043BE7"/>
    <w:rsid w:val="0004411A"/>
    <w:rsid w:val="000458B0"/>
    <w:rsid w:val="00045BD2"/>
    <w:rsid w:val="00046886"/>
    <w:rsid w:val="00047022"/>
    <w:rsid w:val="0005066A"/>
    <w:rsid w:val="00052205"/>
    <w:rsid w:val="000564AE"/>
    <w:rsid w:val="00060143"/>
    <w:rsid w:val="0006082B"/>
    <w:rsid w:val="000609B7"/>
    <w:rsid w:val="000614A4"/>
    <w:rsid w:val="00062364"/>
    <w:rsid w:val="00062862"/>
    <w:rsid w:val="0006293B"/>
    <w:rsid w:val="00063D51"/>
    <w:rsid w:val="00063E94"/>
    <w:rsid w:val="000644DE"/>
    <w:rsid w:val="0006782D"/>
    <w:rsid w:val="00070EDE"/>
    <w:rsid w:val="0007155B"/>
    <w:rsid w:val="00071B52"/>
    <w:rsid w:val="00073EFA"/>
    <w:rsid w:val="00074320"/>
    <w:rsid w:val="00074464"/>
    <w:rsid w:val="000749A0"/>
    <w:rsid w:val="00075475"/>
    <w:rsid w:val="00075F77"/>
    <w:rsid w:val="00076D00"/>
    <w:rsid w:val="00076D51"/>
    <w:rsid w:val="00077E24"/>
    <w:rsid w:val="00081278"/>
    <w:rsid w:val="00081294"/>
    <w:rsid w:val="0008273E"/>
    <w:rsid w:val="00082FB8"/>
    <w:rsid w:val="00083D3C"/>
    <w:rsid w:val="000852E2"/>
    <w:rsid w:val="000854B6"/>
    <w:rsid w:val="000861C8"/>
    <w:rsid w:val="00086600"/>
    <w:rsid w:val="0008666C"/>
    <w:rsid w:val="0009041D"/>
    <w:rsid w:val="00090804"/>
    <w:rsid w:val="00090C00"/>
    <w:rsid w:val="00092F97"/>
    <w:rsid w:val="00093269"/>
    <w:rsid w:val="00093CC5"/>
    <w:rsid w:val="0009548E"/>
    <w:rsid w:val="00095729"/>
    <w:rsid w:val="00095B03"/>
    <w:rsid w:val="000961B7"/>
    <w:rsid w:val="000965C0"/>
    <w:rsid w:val="000A058F"/>
    <w:rsid w:val="000A0619"/>
    <w:rsid w:val="000A0BC3"/>
    <w:rsid w:val="000A11F3"/>
    <w:rsid w:val="000A4960"/>
    <w:rsid w:val="000A5946"/>
    <w:rsid w:val="000A5B1C"/>
    <w:rsid w:val="000A6F99"/>
    <w:rsid w:val="000B1D9A"/>
    <w:rsid w:val="000B1F37"/>
    <w:rsid w:val="000B2B37"/>
    <w:rsid w:val="000B2DE9"/>
    <w:rsid w:val="000B411B"/>
    <w:rsid w:val="000B4264"/>
    <w:rsid w:val="000B553A"/>
    <w:rsid w:val="000B618E"/>
    <w:rsid w:val="000B625B"/>
    <w:rsid w:val="000B65A4"/>
    <w:rsid w:val="000B737A"/>
    <w:rsid w:val="000B7B4E"/>
    <w:rsid w:val="000C0F75"/>
    <w:rsid w:val="000C15BE"/>
    <w:rsid w:val="000C178D"/>
    <w:rsid w:val="000C1AB3"/>
    <w:rsid w:val="000C23E9"/>
    <w:rsid w:val="000C49E5"/>
    <w:rsid w:val="000C6337"/>
    <w:rsid w:val="000C6A59"/>
    <w:rsid w:val="000D0721"/>
    <w:rsid w:val="000D0CB3"/>
    <w:rsid w:val="000D0DB2"/>
    <w:rsid w:val="000D1945"/>
    <w:rsid w:val="000D4C01"/>
    <w:rsid w:val="000D584A"/>
    <w:rsid w:val="000D74BF"/>
    <w:rsid w:val="000E120F"/>
    <w:rsid w:val="000E247D"/>
    <w:rsid w:val="000E2F3C"/>
    <w:rsid w:val="000E30F2"/>
    <w:rsid w:val="000E392F"/>
    <w:rsid w:val="000E5D60"/>
    <w:rsid w:val="000E68D6"/>
    <w:rsid w:val="000E7FDF"/>
    <w:rsid w:val="000F00C5"/>
    <w:rsid w:val="000F0B2C"/>
    <w:rsid w:val="000F0B6C"/>
    <w:rsid w:val="000F17E3"/>
    <w:rsid w:val="000F29A0"/>
    <w:rsid w:val="000F3B9D"/>
    <w:rsid w:val="000F4213"/>
    <w:rsid w:val="000F5E5A"/>
    <w:rsid w:val="000F5F96"/>
    <w:rsid w:val="000F635B"/>
    <w:rsid w:val="000F74A9"/>
    <w:rsid w:val="000F7B24"/>
    <w:rsid w:val="00100789"/>
    <w:rsid w:val="00100B21"/>
    <w:rsid w:val="00100DE9"/>
    <w:rsid w:val="00101250"/>
    <w:rsid w:val="00101568"/>
    <w:rsid w:val="00101656"/>
    <w:rsid w:val="00101DA9"/>
    <w:rsid w:val="00102451"/>
    <w:rsid w:val="001026B0"/>
    <w:rsid w:val="0010282C"/>
    <w:rsid w:val="001028A5"/>
    <w:rsid w:val="0010300B"/>
    <w:rsid w:val="00103096"/>
    <w:rsid w:val="00103A23"/>
    <w:rsid w:val="00103E39"/>
    <w:rsid w:val="0010635B"/>
    <w:rsid w:val="00106CBA"/>
    <w:rsid w:val="0011049C"/>
    <w:rsid w:val="0011102C"/>
    <w:rsid w:val="001114CB"/>
    <w:rsid w:val="0011158F"/>
    <w:rsid w:val="00111BE4"/>
    <w:rsid w:val="00113C5F"/>
    <w:rsid w:val="00113FDA"/>
    <w:rsid w:val="0011477F"/>
    <w:rsid w:val="00114AA5"/>
    <w:rsid w:val="0011511F"/>
    <w:rsid w:val="00115A24"/>
    <w:rsid w:val="001171D9"/>
    <w:rsid w:val="001179CE"/>
    <w:rsid w:val="00117C50"/>
    <w:rsid w:val="001215CF"/>
    <w:rsid w:val="0012161B"/>
    <w:rsid w:val="0012231F"/>
    <w:rsid w:val="00124385"/>
    <w:rsid w:val="00124B21"/>
    <w:rsid w:val="00125CAA"/>
    <w:rsid w:val="001260A2"/>
    <w:rsid w:val="00126696"/>
    <w:rsid w:val="00127571"/>
    <w:rsid w:val="001308E6"/>
    <w:rsid w:val="001317D4"/>
    <w:rsid w:val="00131F20"/>
    <w:rsid w:val="00131F3B"/>
    <w:rsid w:val="00132B32"/>
    <w:rsid w:val="00134873"/>
    <w:rsid w:val="00134A5A"/>
    <w:rsid w:val="0013598A"/>
    <w:rsid w:val="00135EEB"/>
    <w:rsid w:val="0013670A"/>
    <w:rsid w:val="00136A5F"/>
    <w:rsid w:val="00136E97"/>
    <w:rsid w:val="001376C5"/>
    <w:rsid w:val="00137D36"/>
    <w:rsid w:val="001400F9"/>
    <w:rsid w:val="0014093C"/>
    <w:rsid w:val="00141883"/>
    <w:rsid w:val="00142024"/>
    <w:rsid w:val="0014286C"/>
    <w:rsid w:val="00143EF0"/>
    <w:rsid w:val="001450BA"/>
    <w:rsid w:val="0014525D"/>
    <w:rsid w:val="001454A4"/>
    <w:rsid w:val="00146595"/>
    <w:rsid w:val="00146D02"/>
    <w:rsid w:val="00147E95"/>
    <w:rsid w:val="00150D9A"/>
    <w:rsid w:val="00151591"/>
    <w:rsid w:val="001517B0"/>
    <w:rsid w:val="00152804"/>
    <w:rsid w:val="00152E91"/>
    <w:rsid w:val="00156170"/>
    <w:rsid w:val="001562A1"/>
    <w:rsid w:val="001567D3"/>
    <w:rsid w:val="00156A31"/>
    <w:rsid w:val="001578A2"/>
    <w:rsid w:val="00161E7F"/>
    <w:rsid w:val="00162001"/>
    <w:rsid w:val="00162239"/>
    <w:rsid w:val="001625F9"/>
    <w:rsid w:val="00164E2E"/>
    <w:rsid w:val="0016502A"/>
    <w:rsid w:val="00165C9D"/>
    <w:rsid w:val="001660C9"/>
    <w:rsid w:val="00166354"/>
    <w:rsid w:val="00167614"/>
    <w:rsid w:val="00170836"/>
    <w:rsid w:val="00170A63"/>
    <w:rsid w:val="00171FF3"/>
    <w:rsid w:val="001725A5"/>
    <w:rsid w:val="001733A4"/>
    <w:rsid w:val="00173AD8"/>
    <w:rsid w:val="00175C3B"/>
    <w:rsid w:val="00175F91"/>
    <w:rsid w:val="001764DD"/>
    <w:rsid w:val="00176584"/>
    <w:rsid w:val="00176BF4"/>
    <w:rsid w:val="00183391"/>
    <w:rsid w:val="0018379E"/>
    <w:rsid w:val="00183ABA"/>
    <w:rsid w:val="00184603"/>
    <w:rsid w:val="0018486F"/>
    <w:rsid w:val="00184F1A"/>
    <w:rsid w:val="00185352"/>
    <w:rsid w:val="00185416"/>
    <w:rsid w:val="001856E3"/>
    <w:rsid w:val="00186354"/>
    <w:rsid w:val="0018685E"/>
    <w:rsid w:val="001871F8"/>
    <w:rsid w:val="00187572"/>
    <w:rsid w:val="001878C6"/>
    <w:rsid w:val="001922DA"/>
    <w:rsid w:val="00192C89"/>
    <w:rsid w:val="0019348A"/>
    <w:rsid w:val="00195E62"/>
    <w:rsid w:val="00195EB7"/>
    <w:rsid w:val="00196278"/>
    <w:rsid w:val="00196318"/>
    <w:rsid w:val="00197119"/>
    <w:rsid w:val="001976A1"/>
    <w:rsid w:val="001A2938"/>
    <w:rsid w:val="001A3E8C"/>
    <w:rsid w:val="001A4065"/>
    <w:rsid w:val="001A59D8"/>
    <w:rsid w:val="001A63F2"/>
    <w:rsid w:val="001A6406"/>
    <w:rsid w:val="001A6F47"/>
    <w:rsid w:val="001A7429"/>
    <w:rsid w:val="001A775E"/>
    <w:rsid w:val="001B15E1"/>
    <w:rsid w:val="001B18B1"/>
    <w:rsid w:val="001B1F7E"/>
    <w:rsid w:val="001B2470"/>
    <w:rsid w:val="001B2759"/>
    <w:rsid w:val="001B278D"/>
    <w:rsid w:val="001B3404"/>
    <w:rsid w:val="001B4067"/>
    <w:rsid w:val="001B485E"/>
    <w:rsid w:val="001B4FDF"/>
    <w:rsid w:val="001B5548"/>
    <w:rsid w:val="001B5E66"/>
    <w:rsid w:val="001B628D"/>
    <w:rsid w:val="001B6495"/>
    <w:rsid w:val="001B65D0"/>
    <w:rsid w:val="001B6B6D"/>
    <w:rsid w:val="001B7249"/>
    <w:rsid w:val="001B7740"/>
    <w:rsid w:val="001B7C34"/>
    <w:rsid w:val="001C1D56"/>
    <w:rsid w:val="001C1E47"/>
    <w:rsid w:val="001C2231"/>
    <w:rsid w:val="001C2232"/>
    <w:rsid w:val="001C2267"/>
    <w:rsid w:val="001C31A9"/>
    <w:rsid w:val="001C37A0"/>
    <w:rsid w:val="001C45E7"/>
    <w:rsid w:val="001C4A65"/>
    <w:rsid w:val="001C5175"/>
    <w:rsid w:val="001C5BF6"/>
    <w:rsid w:val="001C62FB"/>
    <w:rsid w:val="001C6C37"/>
    <w:rsid w:val="001C757F"/>
    <w:rsid w:val="001D02D8"/>
    <w:rsid w:val="001D0E91"/>
    <w:rsid w:val="001D1163"/>
    <w:rsid w:val="001D274F"/>
    <w:rsid w:val="001D2959"/>
    <w:rsid w:val="001D30BF"/>
    <w:rsid w:val="001D3725"/>
    <w:rsid w:val="001D4116"/>
    <w:rsid w:val="001D4825"/>
    <w:rsid w:val="001D4E0E"/>
    <w:rsid w:val="001D559D"/>
    <w:rsid w:val="001D6B59"/>
    <w:rsid w:val="001D7DD6"/>
    <w:rsid w:val="001E0BF1"/>
    <w:rsid w:val="001E3CED"/>
    <w:rsid w:val="001E479F"/>
    <w:rsid w:val="001E5581"/>
    <w:rsid w:val="001E76C1"/>
    <w:rsid w:val="001E7FBB"/>
    <w:rsid w:val="001F07D3"/>
    <w:rsid w:val="001F0EB7"/>
    <w:rsid w:val="001F11B3"/>
    <w:rsid w:val="001F196B"/>
    <w:rsid w:val="001F26AB"/>
    <w:rsid w:val="001F2A52"/>
    <w:rsid w:val="001F2B46"/>
    <w:rsid w:val="001F4130"/>
    <w:rsid w:val="001F55E2"/>
    <w:rsid w:val="001F560F"/>
    <w:rsid w:val="001F5810"/>
    <w:rsid w:val="001F5BB8"/>
    <w:rsid w:val="002009AC"/>
    <w:rsid w:val="00200DBE"/>
    <w:rsid w:val="00201B7F"/>
    <w:rsid w:val="00201BC6"/>
    <w:rsid w:val="00202617"/>
    <w:rsid w:val="00202DDB"/>
    <w:rsid w:val="002046AA"/>
    <w:rsid w:val="002046AC"/>
    <w:rsid w:val="00205BE6"/>
    <w:rsid w:val="002071DE"/>
    <w:rsid w:val="00210584"/>
    <w:rsid w:val="0021077F"/>
    <w:rsid w:val="00210A7B"/>
    <w:rsid w:val="002117B2"/>
    <w:rsid w:val="00212318"/>
    <w:rsid w:val="0021264A"/>
    <w:rsid w:val="002132DE"/>
    <w:rsid w:val="00213FA6"/>
    <w:rsid w:val="00214EAD"/>
    <w:rsid w:val="0021554F"/>
    <w:rsid w:val="00215C28"/>
    <w:rsid w:val="002176E8"/>
    <w:rsid w:val="002178AD"/>
    <w:rsid w:val="0022017C"/>
    <w:rsid w:val="00220452"/>
    <w:rsid w:val="002207AD"/>
    <w:rsid w:val="002211E3"/>
    <w:rsid w:val="00221327"/>
    <w:rsid w:val="00221E6D"/>
    <w:rsid w:val="00222FBF"/>
    <w:rsid w:val="00224749"/>
    <w:rsid w:val="00224E52"/>
    <w:rsid w:val="00230C20"/>
    <w:rsid w:val="0023126B"/>
    <w:rsid w:val="0023195A"/>
    <w:rsid w:val="002319EE"/>
    <w:rsid w:val="00231FC4"/>
    <w:rsid w:val="0023335E"/>
    <w:rsid w:val="00234249"/>
    <w:rsid w:val="00234786"/>
    <w:rsid w:val="00235F37"/>
    <w:rsid w:val="00237D6B"/>
    <w:rsid w:val="0024097B"/>
    <w:rsid w:val="00240A1D"/>
    <w:rsid w:val="00240C7A"/>
    <w:rsid w:val="00241281"/>
    <w:rsid w:val="0024183F"/>
    <w:rsid w:val="00241B3A"/>
    <w:rsid w:val="00242174"/>
    <w:rsid w:val="00242B12"/>
    <w:rsid w:val="00242B73"/>
    <w:rsid w:val="00243136"/>
    <w:rsid w:val="002466C2"/>
    <w:rsid w:val="0025051F"/>
    <w:rsid w:val="00250EF4"/>
    <w:rsid w:val="00252441"/>
    <w:rsid w:val="00252F81"/>
    <w:rsid w:val="00252FB8"/>
    <w:rsid w:val="00253C2F"/>
    <w:rsid w:val="00255017"/>
    <w:rsid w:val="00255ACA"/>
    <w:rsid w:val="00256AF6"/>
    <w:rsid w:val="00257337"/>
    <w:rsid w:val="002577BF"/>
    <w:rsid w:val="00257E4A"/>
    <w:rsid w:val="00260FDD"/>
    <w:rsid w:val="00261744"/>
    <w:rsid w:val="00261827"/>
    <w:rsid w:val="002625BE"/>
    <w:rsid w:val="002627C2"/>
    <w:rsid w:val="00262DA4"/>
    <w:rsid w:val="0026343F"/>
    <w:rsid w:val="00264375"/>
    <w:rsid w:val="00265913"/>
    <w:rsid w:val="00266470"/>
    <w:rsid w:val="0026783E"/>
    <w:rsid w:val="00272386"/>
    <w:rsid w:val="0027312F"/>
    <w:rsid w:val="00273CA9"/>
    <w:rsid w:val="00275A8B"/>
    <w:rsid w:val="00276137"/>
    <w:rsid w:val="00276995"/>
    <w:rsid w:val="00276BA8"/>
    <w:rsid w:val="00277031"/>
    <w:rsid w:val="00280FE4"/>
    <w:rsid w:val="00281A90"/>
    <w:rsid w:val="00282253"/>
    <w:rsid w:val="002829FF"/>
    <w:rsid w:val="00282BB0"/>
    <w:rsid w:val="00283B99"/>
    <w:rsid w:val="002842CD"/>
    <w:rsid w:val="00284D60"/>
    <w:rsid w:val="002850C4"/>
    <w:rsid w:val="0028607D"/>
    <w:rsid w:val="00286EF0"/>
    <w:rsid w:val="00290B4C"/>
    <w:rsid w:val="002918D4"/>
    <w:rsid w:val="00291FCA"/>
    <w:rsid w:val="00297F10"/>
    <w:rsid w:val="002A08FF"/>
    <w:rsid w:val="002A0C1F"/>
    <w:rsid w:val="002A13C3"/>
    <w:rsid w:val="002A147E"/>
    <w:rsid w:val="002A21E6"/>
    <w:rsid w:val="002A32C7"/>
    <w:rsid w:val="002A5A76"/>
    <w:rsid w:val="002A74EC"/>
    <w:rsid w:val="002A7E28"/>
    <w:rsid w:val="002B02F4"/>
    <w:rsid w:val="002B071F"/>
    <w:rsid w:val="002B095D"/>
    <w:rsid w:val="002B155D"/>
    <w:rsid w:val="002B1D75"/>
    <w:rsid w:val="002B285B"/>
    <w:rsid w:val="002B36B8"/>
    <w:rsid w:val="002B3A68"/>
    <w:rsid w:val="002B69C6"/>
    <w:rsid w:val="002B7069"/>
    <w:rsid w:val="002B7267"/>
    <w:rsid w:val="002C0221"/>
    <w:rsid w:val="002C08CA"/>
    <w:rsid w:val="002C1DEF"/>
    <w:rsid w:val="002C25F3"/>
    <w:rsid w:val="002C344F"/>
    <w:rsid w:val="002C4B98"/>
    <w:rsid w:val="002C4C67"/>
    <w:rsid w:val="002C572D"/>
    <w:rsid w:val="002C68E1"/>
    <w:rsid w:val="002C7BB9"/>
    <w:rsid w:val="002D0913"/>
    <w:rsid w:val="002D0CE6"/>
    <w:rsid w:val="002D1DAA"/>
    <w:rsid w:val="002D1E71"/>
    <w:rsid w:val="002D37DA"/>
    <w:rsid w:val="002D39EE"/>
    <w:rsid w:val="002D3E39"/>
    <w:rsid w:val="002D4710"/>
    <w:rsid w:val="002D59CA"/>
    <w:rsid w:val="002D5E12"/>
    <w:rsid w:val="002D5ED2"/>
    <w:rsid w:val="002D6AA6"/>
    <w:rsid w:val="002D7745"/>
    <w:rsid w:val="002E021A"/>
    <w:rsid w:val="002E0437"/>
    <w:rsid w:val="002E1EF6"/>
    <w:rsid w:val="002E2469"/>
    <w:rsid w:val="002E2B63"/>
    <w:rsid w:val="002E2E89"/>
    <w:rsid w:val="002E47C7"/>
    <w:rsid w:val="002E5AA7"/>
    <w:rsid w:val="002E7D6B"/>
    <w:rsid w:val="002E7E11"/>
    <w:rsid w:val="002F122B"/>
    <w:rsid w:val="002F12D5"/>
    <w:rsid w:val="002F16EF"/>
    <w:rsid w:val="002F1B13"/>
    <w:rsid w:val="002F207C"/>
    <w:rsid w:val="002F2F1D"/>
    <w:rsid w:val="002F3473"/>
    <w:rsid w:val="002F35D6"/>
    <w:rsid w:val="002F38D5"/>
    <w:rsid w:val="002F3949"/>
    <w:rsid w:val="002F3AFE"/>
    <w:rsid w:val="002F3C5A"/>
    <w:rsid w:val="002F4E38"/>
    <w:rsid w:val="002F5215"/>
    <w:rsid w:val="002F5C9E"/>
    <w:rsid w:val="002F6266"/>
    <w:rsid w:val="002F6D4E"/>
    <w:rsid w:val="002F6E85"/>
    <w:rsid w:val="002F7297"/>
    <w:rsid w:val="002F7713"/>
    <w:rsid w:val="002F774A"/>
    <w:rsid w:val="00300F50"/>
    <w:rsid w:val="003019BA"/>
    <w:rsid w:val="00301F21"/>
    <w:rsid w:val="00304446"/>
    <w:rsid w:val="00306503"/>
    <w:rsid w:val="00310719"/>
    <w:rsid w:val="0031128C"/>
    <w:rsid w:val="00311317"/>
    <w:rsid w:val="0031170D"/>
    <w:rsid w:val="00311A14"/>
    <w:rsid w:val="00311BD2"/>
    <w:rsid w:val="0031253B"/>
    <w:rsid w:val="0031293C"/>
    <w:rsid w:val="00312CBD"/>
    <w:rsid w:val="00313155"/>
    <w:rsid w:val="00313CE6"/>
    <w:rsid w:val="003142EF"/>
    <w:rsid w:val="003158E2"/>
    <w:rsid w:val="00315D69"/>
    <w:rsid w:val="0032228D"/>
    <w:rsid w:val="00323832"/>
    <w:rsid w:val="00323A92"/>
    <w:rsid w:val="003260DA"/>
    <w:rsid w:val="00326665"/>
    <w:rsid w:val="00326FC0"/>
    <w:rsid w:val="00327B77"/>
    <w:rsid w:val="00327D11"/>
    <w:rsid w:val="00327E6E"/>
    <w:rsid w:val="0033069D"/>
    <w:rsid w:val="003306C1"/>
    <w:rsid w:val="003308E6"/>
    <w:rsid w:val="00330C9A"/>
    <w:rsid w:val="00331346"/>
    <w:rsid w:val="003323F2"/>
    <w:rsid w:val="003326DF"/>
    <w:rsid w:val="0033351E"/>
    <w:rsid w:val="00333FD4"/>
    <w:rsid w:val="00334AA6"/>
    <w:rsid w:val="00335655"/>
    <w:rsid w:val="0033703D"/>
    <w:rsid w:val="00337C22"/>
    <w:rsid w:val="00337EA8"/>
    <w:rsid w:val="00341645"/>
    <w:rsid w:val="00341843"/>
    <w:rsid w:val="00342C0E"/>
    <w:rsid w:val="00342E5E"/>
    <w:rsid w:val="00343D5C"/>
    <w:rsid w:val="00344C5A"/>
    <w:rsid w:val="00344EC9"/>
    <w:rsid w:val="00345F50"/>
    <w:rsid w:val="003471AB"/>
    <w:rsid w:val="003477FF"/>
    <w:rsid w:val="00347B0B"/>
    <w:rsid w:val="00351C4A"/>
    <w:rsid w:val="00351CEE"/>
    <w:rsid w:val="00352A83"/>
    <w:rsid w:val="00353651"/>
    <w:rsid w:val="00353E76"/>
    <w:rsid w:val="003549D8"/>
    <w:rsid w:val="00354CAD"/>
    <w:rsid w:val="00355560"/>
    <w:rsid w:val="00355E09"/>
    <w:rsid w:val="003560D6"/>
    <w:rsid w:val="00356448"/>
    <w:rsid w:val="0035699C"/>
    <w:rsid w:val="003572B6"/>
    <w:rsid w:val="00357F5C"/>
    <w:rsid w:val="00360589"/>
    <w:rsid w:val="0036069E"/>
    <w:rsid w:val="00361229"/>
    <w:rsid w:val="0036237A"/>
    <w:rsid w:val="00363E09"/>
    <w:rsid w:val="00363FF3"/>
    <w:rsid w:val="003641BD"/>
    <w:rsid w:val="00365219"/>
    <w:rsid w:val="00365A62"/>
    <w:rsid w:val="0036649A"/>
    <w:rsid w:val="003677B9"/>
    <w:rsid w:val="003721BB"/>
    <w:rsid w:val="003727C0"/>
    <w:rsid w:val="00372CDD"/>
    <w:rsid w:val="0037326C"/>
    <w:rsid w:val="0037343C"/>
    <w:rsid w:val="00373581"/>
    <w:rsid w:val="00373B16"/>
    <w:rsid w:val="00374221"/>
    <w:rsid w:val="00376076"/>
    <w:rsid w:val="00376770"/>
    <w:rsid w:val="0037781E"/>
    <w:rsid w:val="00377D9D"/>
    <w:rsid w:val="00377E2F"/>
    <w:rsid w:val="003801C1"/>
    <w:rsid w:val="00381BCB"/>
    <w:rsid w:val="00381F27"/>
    <w:rsid w:val="00382660"/>
    <w:rsid w:val="003830DC"/>
    <w:rsid w:val="003839EA"/>
    <w:rsid w:val="00384251"/>
    <w:rsid w:val="00384B59"/>
    <w:rsid w:val="00385227"/>
    <w:rsid w:val="003856FA"/>
    <w:rsid w:val="003868C8"/>
    <w:rsid w:val="00386DBB"/>
    <w:rsid w:val="003920E1"/>
    <w:rsid w:val="003921E4"/>
    <w:rsid w:val="0039382F"/>
    <w:rsid w:val="003944BD"/>
    <w:rsid w:val="0039475E"/>
    <w:rsid w:val="00396B33"/>
    <w:rsid w:val="00396EB9"/>
    <w:rsid w:val="00397514"/>
    <w:rsid w:val="003977A9"/>
    <w:rsid w:val="003A0FA1"/>
    <w:rsid w:val="003A18E2"/>
    <w:rsid w:val="003A2B44"/>
    <w:rsid w:val="003A3433"/>
    <w:rsid w:val="003A3E50"/>
    <w:rsid w:val="003A5C89"/>
    <w:rsid w:val="003A78C7"/>
    <w:rsid w:val="003B04C1"/>
    <w:rsid w:val="003B0C51"/>
    <w:rsid w:val="003B27CA"/>
    <w:rsid w:val="003B3108"/>
    <w:rsid w:val="003B6655"/>
    <w:rsid w:val="003B70AE"/>
    <w:rsid w:val="003B76BF"/>
    <w:rsid w:val="003B7DFF"/>
    <w:rsid w:val="003C03AF"/>
    <w:rsid w:val="003C03C5"/>
    <w:rsid w:val="003C10C2"/>
    <w:rsid w:val="003C18C3"/>
    <w:rsid w:val="003C1AD2"/>
    <w:rsid w:val="003C1D61"/>
    <w:rsid w:val="003C2827"/>
    <w:rsid w:val="003C2F79"/>
    <w:rsid w:val="003C44FB"/>
    <w:rsid w:val="003C487D"/>
    <w:rsid w:val="003C4D0F"/>
    <w:rsid w:val="003C5579"/>
    <w:rsid w:val="003C5BB9"/>
    <w:rsid w:val="003C6925"/>
    <w:rsid w:val="003C75EC"/>
    <w:rsid w:val="003D095A"/>
    <w:rsid w:val="003D09B7"/>
    <w:rsid w:val="003D0D23"/>
    <w:rsid w:val="003D1212"/>
    <w:rsid w:val="003D15B9"/>
    <w:rsid w:val="003D23C4"/>
    <w:rsid w:val="003D37F4"/>
    <w:rsid w:val="003D4FEE"/>
    <w:rsid w:val="003D5F5F"/>
    <w:rsid w:val="003D64D2"/>
    <w:rsid w:val="003D7ABF"/>
    <w:rsid w:val="003E0693"/>
    <w:rsid w:val="003E0A7C"/>
    <w:rsid w:val="003E2214"/>
    <w:rsid w:val="003E22EC"/>
    <w:rsid w:val="003E261F"/>
    <w:rsid w:val="003E3542"/>
    <w:rsid w:val="003E3777"/>
    <w:rsid w:val="003E3907"/>
    <w:rsid w:val="003E4873"/>
    <w:rsid w:val="003E489A"/>
    <w:rsid w:val="003E54C7"/>
    <w:rsid w:val="003E55DB"/>
    <w:rsid w:val="003E5D84"/>
    <w:rsid w:val="003E5E57"/>
    <w:rsid w:val="003E5F15"/>
    <w:rsid w:val="003E6084"/>
    <w:rsid w:val="003E78C1"/>
    <w:rsid w:val="003F0936"/>
    <w:rsid w:val="003F1C77"/>
    <w:rsid w:val="003F2326"/>
    <w:rsid w:val="003F27D1"/>
    <w:rsid w:val="003F2986"/>
    <w:rsid w:val="003F4200"/>
    <w:rsid w:val="003F5961"/>
    <w:rsid w:val="003F60EE"/>
    <w:rsid w:val="003F7D8B"/>
    <w:rsid w:val="0040034D"/>
    <w:rsid w:val="004003CE"/>
    <w:rsid w:val="00400A19"/>
    <w:rsid w:val="00400FB5"/>
    <w:rsid w:val="004010C4"/>
    <w:rsid w:val="00401F44"/>
    <w:rsid w:val="00402B17"/>
    <w:rsid w:val="004047F8"/>
    <w:rsid w:val="00404E19"/>
    <w:rsid w:val="00405318"/>
    <w:rsid w:val="00405559"/>
    <w:rsid w:val="0040573C"/>
    <w:rsid w:val="0040590A"/>
    <w:rsid w:val="00405EEF"/>
    <w:rsid w:val="004060EA"/>
    <w:rsid w:val="0040622A"/>
    <w:rsid w:val="0041053F"/>
    <w:rsid w:val="00411398"/>
    <w:rsid w:val="00412192"/>
    <w:rsid w:val="0041245E"/>
    <w:rsid w:val="00412B92"/>
    <w:rsid w:val="00412C3E"/>
    <w:rsid w:val="00412E34"/>
    <w:rsid w:val="004136ED"/>
    <w:rsid w:val="004145F9"/>
    <w:rsid w:val="004146A7"/>
    <w:rsid w:val="0041479A"/>
    <w:rsid w:val="00414E1F"/>
    <w:rsid w:val="004169AC"/>
    <w:rsid w:val="00420483"/>
    <w:rsid w:val="0042063B"/>
    <w:rsid w:val="00421234"/>
    <w:rsid w:val="00421614"/>
    <w:rsid w:val="004217E2"/>
    <w:rsid w:val="00421ABA"/>
    <w:rsid w:val="00422477"/>
    <w:rsid w:val="00423BCA"/>
    <w:rsid w:val="00425E82"/>
    <w:rsid w:val="0042768A"/>
    <w:rsid w:val="00427A9B"/>
    <w:rsid w:val="00427C72"/>
    <w:rsid w:val="0043031F"/>
    <w:rsid w:val="0043073B"/>
    <w:rsid w:val="00430BC3"/>
    <w:rsid w:val="0043236F"/>
    <w:rsid w:val="00433AD3"/>
    <w:rsid w:val="004340FE"/>
    <w:rsid w:val="0043620F"/>
    <w:rsid w:val="00436AA0"/>
    <w:rsid w:val="00437A21"/>
    <w:rsid w:val="00440882"/>
    <w:rsid w:val="004414AA"/>
    <w:rsid w:val="00441DBA"/>
    <w:rsid w:val="00444C39"/>
    <w:rsid w:val="00444D43"/>
    <w:rsid w:val="004458A3"/>
    <w:rsid w:val="004475B6"/>
    <w:rsid w:val="00447FB8"/>
    <w:rsid w:val="0045140D"/>
    <w:rsid w:val="00452623"/>
    <w:rsid w:val="0045295A"/>
    <w:rsid w:val="00452B6A"/>
    <w:rsid w:val="00452CBA"/>
    <w:rsid w:val="00452FFD"/>
    <w:rsid w:val="004548A2"/>
    <w:rsid w:val="0045523A"/>
    <w:rsid w:val="004553E3"/>
    <w:rsid w:val="00456A1A"/>
    <w:rsid w:val="00456C98"/>
    <w:rsid w:val="004574BE"/>
    <w:rsid w:val="00460405"/>
    <w:rsid w:val="00460680"/>
    <w:rsid w:val="00460B2A"/>
    <w:rsid w:val="004611BB"/>
    <w:rsid w:val="00461230"/>
    <w:rsid w:val="00464A88"/>
    <w:rsid w:val="00464F5C"/>
    <w:rsid w:val="0046569B"/>
    <w:rsid w:val="00465C03"/>
    <w:rsid w:val="0046642E"/>
    <w:rsid w:val="0046780F"/>
    <w:rsid w:val="00470065"/>
    <w:rsid w:val="0047078D"/>
    <w:rsid w:val="004713A0"/>
    <w:rsid w:val="004724DD"/>
    <w:rsid w:val="00474428"/>
    <w:rsid w:val="004747BD"/>
    <w:rsid w:val="00477F23"/>
    <w:rsid w:val="00480760"/>
    <w:rsid w:val="00480FDE"/>
    <w:rsid w:val="004815B8"/>
    <w:rsid w:val="00481FA3"/>
    <w:rsid w:val="0048238F"/>
    <w:rsid w:val="0048264B"/>
    <w:rsid w:val="004833D2"/>
    <w:rsid w:val="004834EE"/>
    <w:rsid w:val="004855BB"/>
    <w:rsid w:val="00487E50"/>
    <w:rsid w:val="00490875"/>
    <w:rsid w:val="0049124F"/>
    <w:rsid w:val="00491804"/>
    <w:rsid w:val="00491B66"/>
    <w:rsid w:val="00492046"/>
    <w:rsid w:val="00492373"/>
    <w:rsid w:val="0049253B"/>
    <w:rsid w:val="00493C95"/>
    <w:rsid w:val="00494F43"/>
    <w:rsid w:val="00496B86"/>
    <w:rsid w:val="00496D0A"/>
    <w:rsid w:val="00497516"/>
    <w:rsid w:val="004976FD"/>
    <w:rsid w:val="00497E97"/>
    <w:rsid w:val="004A030A"/>
    <w:rsid w:val="004A13E4"/>
    <w:rsid w:val="004A3FED"/>
    <w:rsid w:val="004A4170"/>
    <w:rsid w:val="004A45FC"/>
    <w:rsid w:val="004A50FE"/>
    <w:rsid w:val="004A6163"/>
    <w:rsid w:val="004A661A"/>
    <w:rsid w:val="004A6D2B"/>
    <w:rsid w:val="004A72D0"/>
    <w:rsid w:val="004A79A5"/>
    <w:rsid w:val="004B0975"/>
    <w:rsid w:val="004B09FA"/>
    <w:rsid w:val="004B0E72"/>
    <w:rsid w:val="004B0F6B"/>
    <w:rsid w:val="004B1B96"/>
    <w:rsid w:val="004B1F5E"/>
    <w:rsid w:val="004B22CC"/>
    <w:rsid w:val="004B246B"/>
    <w:rsid w:val="004B296F"/>
    <w:rsid w:val="004B333B"/>
    <w:rsid w:val="004B3D79"/>
    <w:rsid w:val="004B409E"/>
    <w:rsid w:val="004B511F"/>
    <w:rsid w:val="004B5808"/>
    <w:rsid w:val="004B5AF6"/>
    <w:rsid w:val="004B667F"/>
    <w:rsid w:val="004B7F0D"/>
    <w:rsid w:val="004C1129"/>
    <w:rsid w:val="004C1428"/>
    <w:rsid w:val="004C200F"/>
    <w:rsid w:val="004C223C"/>
    <w:rsid w:val="004C23A4"/>
    <w:rsid w:val="004C366F"/>
    <w:rsid w:val="004C390D"/>
    <w:rsid w:val="004C48A5"/>
    <w:rsid w:val="004C6ED8"/>
    <w:rsid w:val="004C6FF1"/>
    <w:rsid w:val="004D16F5"/>
    <w:rsid w:val="004D1CBE"/>
    <w:rsid w:val="004D228C"/>
    <w:rsid w:val="004D2C75"/>
    <w:rsid w:val="004D2E28"/>
    <w:rsid w:val="004D2E92"/>
    <w:rsid w:val="004D4156"/>
    <w:rsid w:val="004D4BC4"/>
    <w:rsid w:val="004D5C04"/>
    <w:rsid w:val="004D70BE"/>
    <w:rsid w:val="004D753E"/>
    <w:rsid w:val="004D7C95"/>
    <w:rsid w:val="004E0954"/>
    <w:rsid w:val="004E0996"/>
    <w:rsid w:val="004E2994"/>
    <w:rsid w:val="004E35B9"/>
    <w:rsid w:val="004E42C0"/>
    <w:rsid w:val="004E5BBC"/>
    <w:rsid w:val="004E6127"/>
    <w:rsid w:val="004E6164"/>
    <w:rsid w:val="004E624E"/>
    <w:rsid w:val="004E6498"/>
    <w:rsid w:val="004E6664"/>
    <w:rsid w:val="004E7297"/>
    <w:rsid w:val="004E7807"/>
    <w:rsid w:val="004F014A"/>
    <w:rsid w:val="004F088B"/>
    <w:rsid w:val="004F0F1A"/>
    <w:rsid w:val="004F134D"/>
    <w:rsid w:val="004F1EAD"/>
    <w:rsid w:val="004F2E41"/>
    <w:rsid w:val="004F3942"/>
    <w:rsid w:val="004F39FE"/>
    <w:rsid w:val="004F45E7"/>
    <w:rsid w:val="004F5137"/>
    <w:rsid w:val="004F58F4"/>
    <w:rsid w:val="004F793B"/>
    <w:rsid w:val="00500591"/>
    <w:rsid w:val="00500809"/>
    <w:rsid w:val="00501C1A"/>
    <w:rsid w:val="00502167"/>
    <w:rsid w:val="005045FF"/>
    <w:rsid w:val="00505A01"/>
    <w:rsid w:val="00505A6E"/>
    <w:rsid w:val="00505C10"/>
    <w:rsid w:val="00505F67"/>
    <w:rsid w:val="00507420"/>
    <w:rsid w:val="00510738"/>
    <w:rsid w:val="005107D3"/>
    <w:rsid w:val="00510F42"/>
    <w:rsid w:val="005112EB"/>
    <w:rsid w:val="00513B22"/>
    <w:rsid w:val="005140FA"/>
    <w:rsid w:val="005143A0"/>
    <w:rsid w:val="00515501"/>
    <w:rsid w:val="0051584F"/>
    <w:rsid w:val="00516499"/>
    <w:rsid w:val="00516A13"/>
    <w:rsid w:val="00517CCE"/>
    <w:rsid w:val="00517FFB"/>
    <w:rsid w:val="005207F9"/>
    <w:rsid w:val="00520E71"/>
    <w:rsid w:val="00521407"/>
    <w:rsid w:val="00521C45"/>
    <w:rsid w:val="00523B75"/>
    <w:rsid w:val="005248F8"/>
    <w:rsid w:val="005251E7"/>
    <w:rsid w:val="00525B6D"/>
    <w:rsid w:val="00525BC2"/>
    <w:rsid w:val="00530952"/>
    <w:rsid w:val="00530E52"/>
    <w:rsid w:val="00530F5E"/>
    <w:rsid w:val="00531D28"/>
    <w:rsid w:val="00531D45"/>
    <w:rsid w:val="00532102"/>
    <w:rsid w:val="00532287"/>
    <w:rsid w:val="00533040"/>
    <w:rsid w:val="00533272"/>
    <w:rsid w:val="005363C2"/>
    <w:rsid w:val="005401CF"/>
    <w:rsid w:val="005417E6"/>
    <w:rsid w:val="005420E6"/>
    <w:rsid w:val="0054592D"/>
    <w:rsid w:val="005459E9"/>
    <w:rsid w:val="00546435"/>
    <w:rsid w:val="005504B8"/>
    <w:rsid w:val="00550A4F"/>
    <w:rsid w:val="005516A4"/>
    <w:rsid w:val="005522D9"/>
    <w:rsid w:val="00552A13"/>
    <w:rsid w:val="00552ED6"/>
    <w:rsid w:val="0055336F"/>
    <w:rsid w:val="005543AB"/>
    <w:rsid w:val="00554D14"/>
    <w:rsid w:val="00554E2D"/>
    <w:rsid w:val="00555309"/>
    <w:rsid w:val="005553FA"/>
    <w:rsid w:val="00555C9F"/>
    <w:rsid w:val="0055719D"/>
    <w:rsid w:val="0055783B"/>
    <w:rsid w:val="0056170C"/>
    <w:rsid w:val="00561BF5"/>
    <w:rsid w:val="00561C01"/>
    <w:rsid w:val="00561E9B"/>
    <w:rsid w:val="00562654"/>
    <w:rsid w:val="00564466"/>
    <w:rsid w:val="005650D9"/>
    <w:rsid w:val="00565968"/>
    <w:rsid w:val="0056648D"/>
    <w:rsid w:val="00566D70"/>
    <w:rsid w:val="005675CB"/>
    <w:rsid w:val="00570B95"/>
    <w:rsid w:val="00572D45"/>
    <w:rsid w:val="005740F8"/>
    <w:rsid w:val="00574372"/>
    <w:rsid w:val="00574BBC"/>
    <w:rsid w:val="00574DE3"/>
    <w:rsid w:val="00575F0F"/>
    <w:rsid w:val="005768D8"/>
    <w:rsid w:val="00577B40"/>
    <w:rsid w:val="00577C85"/>
    <w:rsid w:val="0058000E"/>
    <w:rsid w:val="00580A18"/>
    <w:rsid w:val="00580B01"/>
    <w:rsid w:val="00580B3C"/>
    <w:rsid w:val="005825FE"/>
    <w:rsid w:val="00582A2D"/>
    <w:rsid w:val="00582C3E"/>
    <w:rsid w:val="00583A81"/>
    <w:rsid w:val="00583FF9"/>
    <w:rsid w:val="00584064"/>
    <w:rsid w:val="00584AAF"/>
    <w:rsid w:val="00584DA0"/>
    <w:rsid w:val="00584EE8"/>
    <w:rsid w:val="005852C0"/>
    <w:rsid w:val="005854BD"/>
    <w:rsid w:val="005865F1"/>
    <w:rsid w:val="005870C1"/>
    <w:rsid w:val="0058795B"/>
    <w:rsid w:val="005879BB"/>
    <w:rsid w:val="00592306"/>
    <w:rsid w:val="0059243E"/>
    <w:rsid w:val="00592675"/>
    <w:rsid w:val="005927CD"/>
    <w:rsid w:val="00592D49"/>
    <w:rsid w:val="00592E85"/>
    <w:rsid w:val="00592F14"/>
    <w:rsid w:val="005936F2"/>
    <w:rsid w:val="00593B55"/>
    <w:rsid w:val="005940F9"/>
    <w:rsid w:val="005957A9"/>
    <w:rsid w:val="00596377"/>
    <w:rsid w:val="00596394"/>
    <w:rsid w:val="00596711"/>
    <w:rsid w:val="00596C3F"/>
    <w:rsid w:val="0059723B"/>
    <w:rsid w:val="00597FAE"/>
    <w:rsid w:val="005A0251"/>
    <w:rsid w:val="005A19CB"/>
    <w:rsid w:val="005A1F3B"/>
    <w:rsid w:val="005A248A"/>
    <w:rsid w:val="005A253C"/>
    <w:rsid w:val="005A2E72"/>
    <w:rsid w:val="005A3810"/>
    <w:rsid w:val="005A3F33"/>
    <w:rsid w:val="005A4361"/>
    <w:rsid w:val="005A4654"/>
    <w:rsid w:val="005A4CD2"/>
    <w:rsid w:val="005A5B22"/>
    <w:rsid w:val="005A5CF1"/>
    <w:rsid w:val="005A5D45"/>
    <w:rsid w:val="005A6407"/>
    <w:rsid w:val="005A746E"/>
    <w:rsid w:val="005B08EE"/>
    <w:rsid w:val="005B1390"/>
    <w:rsid w:val="005B18CA"/>
    <w:rsid w:val="005B1BB0"/>
    <w:rsid w:val="005B689B"/>
    <w:rsid w:val="005B6D5D"/>
    <w:rsid w:val="005B7B6C"/>
    <w:rsid w:val="005C0680"/>
    <w:rsid w:val="005C0E63"/>
    <w:rsid w:val="005C125C"/>
    <w:rsid w:val="005C1353"/>
    <w:rsid w:val="005C20C4"/>
    <w:rsid w:val="005C2D98"/>
    <w:rsid w:val="005C2EF5"/>
    <w:rsid w:val="005C3444"/>
    <w:rsid w:val="005C3F50"/>
    <w:rsid w:val="005C5F91"/>
    <w:rsid w:val="005C75FA"/>
    <w:rsid w:val="005C7C9B"/>
    <w:rsid w:val="005D08B8"/>
    <w:rsid w:val="005D1589"/>
    <w:rsid w:val="005D177B"/>
    <w:rsid w:val="005D18CA"/>
    <w:rsid w:val="005D2CF7"/>
    <w:rsid w:val="005D2D75"/>
    <w:rsid w:val="005D46AF"/>
    <w:rsid w:val="005D49E0"/>
    <w:rsid w:val="005D5C85"/>
    <w:rsid w:val="005D5EB3"/>
    <w:rsid w:val="005D64C1"/>
    <w:rsid w:val="005E0A7F"/>
    <w:rsid w:val="005E165F"/>
    <w:rsid w:val="005E1CD4"/>
    <w:rsid w:val="005E1FDA"/>
    <w:rsid w:val="005E2640"/>
    <w:rsid w:val="005E3581"/>
    <w:rsid w:val="005E56AF"/>
    <w:rsid w:val="005E5C2F"/>
    <w:rsid w:val="005E5F45"/>
    <w:rsid w:val="005E6198"/>
    <w:rsid w:val="005E760F"/>
    <w:rsid w:val="005F0279"/>
    <w:rsid w:val="005F088C"/>
    <w:rsid w:val="005F286E"/>
    <w:rsid w:val="005F4026"/>
    <w:rsid w:val="005F43F8"/>
    <w:rsid w:val="005F4F83"/>
    <w:rsid w:val="005F6107"/>
    <w:rsid w:val="005F62B1"/>
    <w:rsid w:val="005F63B0"/>
    <w:rsid w:val="005F6A11"/>
    <w:rsid w:val="005F6ACE"/>
    <w:rsid w:val="005F79B9"/>
    <w:rsid w:val="005F7D94"/>
    <w:rsid w:val="006003D6"/>
    <w:rsid w:val="006025B9"/>
    <w:rsid w:val="00602D25"/>
    <w:rsid w:val="0060472F"/>
    <w:rsid w:val="00604D8C"/>
    <w:rsid w:val="00604EE0"/>
    <w:rsid w:val="00605C0E"/>
    <w:rsid w:val="006061BB"/>
    <w:rsid w:val="00606F77"/>
    <w:rsid w:val="006100DB"/>
    <w:rsid w:val="00610BE2"/>
    <w:rsid w:val="00610C21"/>
    <w:rsid w:val="00610F80"/>
    <w:rsid w:val="00611987"/>
    <w:rsid w:val="00612814"/>
    <w:rsid w:val="00612A43"/>
    <w:rsid w:val="00613146"/>
    <w:rsid w:val="00613603"/>
    <w:rsid w:val="00614B63"/>
    <w:rsid w:val="006153B0"/>
    <w:rsid w:val="00615807"/>
    <w:rsid w:val="006161FE"/>
    <w:rsid w:val="006162AB"/>
    <w:rsid w:val="006167E3"/>
    <w:rsid w:val="00616F88"/>
    <w:rsid w:val="00617203"/>
    <w:rsid w:val="006176ED"/>
    <w:rsid w:val="00617C79"/>
    <w:rsid w:val="00621251"/>
    <w:rsid w:val="00621611"/>
    <w:rsid w:val="0062216D"/>
    <w:rsid w:val="0062294F"/>
    <w:rsid w:val="006230E5"/>
    <w:rsid w:val="00623154"/>
    <w:rsid w:val="006231D7"/>
    <w:rsid w:val="006232C9"/>
    <w:rsid w:val="0062491A"/>
    <w:rsid w:val="00625743"/>
    <w:rsid w:val="00625D16"/>
    <w:rsid w:val="0062619F"/>
    <w:rsid w:val="006267CF"/>
    <w:rsid w:val="006269F4"/>
    <w:rsid w:val="00627F7C"/>
    <w:rsid w:val="006300DB"/>
    <w:rsid w:val="006301EF"/>
    <w:rsid w:val="0063230A"/>
    <w:rsid w:val="006327A0"/>
    <w:rsid w:val="006345E1"/>
    <w:rsid w:val="006354A2"/>
    <w:rsid w:val="00635C3E"/>
    <w:rsid w:val="00635DF8"/>
    <w:rsid w:val="006360CC"/>
    <w:rsid w:val="00637024"/>
    <w:rsid w:val="00640048"/>
    <w:rsid w:val="006404ED"/>
    <w:rsid w:val="006409D6"/>
    <w:rsid w:val="0064242E"/>
    <w:rsid w:val="006438E4"/>
    <w:rsid w:val="006441D9"/>
    <w:rsid w:val="0064495E"/>
    <w:rsid w:val="00644C22"/>
    <w:rsid w:val="00646C7B"/>
    <w:rsid w:val="00647E14"/>
    <w:rsid w:val="00651CB4"/>
    <w:rsid w:val="00652BF1"/>
    <w:rsid w:val="006539B6"/>
    <w:rsid w:val="00653A4B"/>
    <w:rsid w:val="00654B95"/>
    <w:rsid w:val="00654D4E"/>
    <w:rsid w:val="006561CA"/>
    <w:rsid w:val="00656619"/>
    <w:rsid w:val="00656BD6"/>
    <w:rsid w:val="00657343"/>
    <w:rsid w:val="006618EE"/>
    <w:rsid w:val="00661AEE"/>
    <w:rsid w:val="00662371"/>
    <w:rsid w:val="00662AB1"/>
    <w:rsid w:val="00662B2A"/>
    <w:rsid w:val="00662CA2"/>
    <w:rsid w:val="006637B1"/>
    <w:rsid w:val="006642BE"/>
    <w:rsid w:val="0066492D"/>
    <w:rsid w:val="00665341"/>
    <w:rsid w:val="00666399"/>
    <w:rsid w:val="006666A3"/>
    <w:rsid w:val="006674C1"/>
    <w:rsid w:val="0067111A"/>
    <w:rsid w:val="00671AE7"/>
    <w:rsid w:val="00672144"/>
    <w:rsid w:val="006723B9"/>
    <w:rsid w:val="00672B23"/>
    <w:rsid w:val="00672F32"/>
    <w:rsid w:val="00673856"/>
    <w:rsid w:val="0067439D"/>
    <w:rsid w:val="00674CF8"/>
    <w:rsid w:val="00674FA5"/>
    <w:rsid w:val="00675A2B"/>
    <w:rsid w:val="00675B43"/>
    <w:rsid w:val="006766D0"/>
    <w:rsid w:val="00677002"/>
    <w:rsid w:val="0067776C"/>
    <w:rsid w:val="006777DD"/>
    <w:rsid w:val="0068038F"/>
    <w:rsid w:val="00680461"/>
    <w:rsid w:val="00680D49"/>
    <w:rsid w:val="006822B9"/>
    <w:rsid w:val="00682BA9"/>
    <w:rsid w:val="00682D72"/>
    <w:rsid w:val="00683DF0"/>
    <w:rsid w:val="00684151"/>
    <w:rsid w:val="006854C9"/>
    <w:rsid w:val="00687357"/>
    <w:rsid w:val="00687545"/>
    <w:rsid w:val="00687D87"/>
    <w:rsid w:val="0069037A"/>
    <w:rsid w:val="006909F5"/>
    <w:rsid w:val="006911E4"/>
    <w:rsid w:val="00691286"/>
    <w:rsid w:val="006923FA"/>
    <w:rsid w:val="00692A41"/>
    <w:rsid w:val="006939C7"/>
    <w:rsid w:val="00693EE3"/>
    <w:rsid w:val="0069420C"/>
    <w:rsid w:val="006958C6"/>
    <w:rsid w:val="00695A6C"/>
    <w:rsid w:val="00695D0F"/>
    <w:rsid w:val="006962F8"/>
    <w:rsid w:val="00696ED1"/>
    <w:rsid w:val="006972B6"/>
    <w:rsid w:val="00697AC2"/>
    <w:rsid w:val="00697C13"/>
    <w:rsid w:val="00697E00"/>
    <w:rsid w:val="006A035A"/>
    <w:rsid w:val="006A0724"/>
    <w:rsid w:val="006A12F1"/>
    <w:rsid w:val="006A1BDF"/>
    <w:rsid w:val="006A2C52"/>
    <w:rsid w:val="006A2C61"/>
    <w:rsid w:val="006A2EAE"/>
    <w:rsid w:val="006A3216"/>
    <w:rsid w:val="006A354D"/>
    <w:rsid w:val="006A392F"/>
    <w:rsid w:val="006A3A51"/>
    <w:rsid w:val="006A506B"/>
    <w:rsid w:val="006A52F7"/>
    <w:rsid w:val="006A5688"/>
    <w:rsid w:val="006A6331"/>
    <w:rsid w:val="006A6627"/>
    <w:rsid w:val="006A78F1"/>
    <w:rsid w:val="006A7DF8"/>
    <w:rsid w:val="006A7FF8"/>
    <w:rsid w:val="006B0C1B"/>
    <w:rsid w:val="006B1429"/>
    <w:rsid w:val="006B1BA7"/>
    <w:rsid w:val="006B46BD"/>
    <w:rsid w:val="006B497B"/>
    <w:rsid w:val="006B528D"/>
    <w:rsid w:val="006B60D7"/>
    <w:rsid w:val="006B629A"/>
    <w:rsid w:val="006B73CE"/>
    <w:rsid w:val="006C2691"/>
    <w:rsid w:val="006C294F"/>
    <w:rsid w:val="006C32CF"/>
    <w:rsid w:val="006C32D5"/>
    <w:rsid w:val="006C3EEC"/>
    <w:rsid w:val="006C589E"/>
    <w:rsid w:val="006C7BE7"/>
    <w:rsid w:val="006D18BB"/>
    <w:rsid w:val="006D1CF0"/>
    <w:rsid w:val="006D1DC5"/>
    <w:rsid w:val="006D247C"/>
    <w:rsid w:val="006D253A"/>
    <w:rsid w:val="006D2E65"/>
    <w:rsid w:val="006D30CD"/>
    <w:rsid w:val="006D3B98"/>
    <w:rsid w:val="006D467F"/>
    <w:rsid w:val="006D4E9E"/>
    <w:rsid w:val="006D5E0B"/>
    <w:rsid w:val="006D60DA"/>
    <w:rsid w:val="006D72F8"/>
    <w:rsid w:val="006D7790"/>
    <w:rsid w:val="006D7BD4"/>
    <w:rsid w:val="006E073D"/>
    <w:rsid w:val="006E1E6B"/>
    <w:rsid w:val="006E2052"/>
    <w:rsid w:val="006E4BB8"/>
    <w:rsid w:val="006E6135"/>
    <w:rsid w:val="006E6650"/>
    <w:rsid w:val="006E6F87"/>
    <w:rsid w:val="006E7B48"/>
    <w:rsid w:val="006F0004"/>
    <w:rsid w:val="006F1AD9"/>
    <w:rsid w:val="006F1C7A"/>
    <w:rsid w:val="006F204D"/>
    <w:rsid w:val="006F3122"/>
    <w:rsid w:val="006F3319"/>
    <w:rsid w:val="006F4ACF"/>
    <w:rsid w:val="006F4CD0"/>
    <w:rsid w:val="006F4F70"/>
    <w:rsid w:val="006F4FF2"/>
    <w:rsid w:val="006F55D9"/>
    <w:rsid w:val="006F5726"/>
    <w:rsid w:val="006F5C35"/>
    <w:rsid w:val="006F5E73"/>
    <w:rsid w:val="006F5EC0"/>
    <w:rsid w:val="006F697C"/>
    <w:rsid w:val="006F6B32"/>
    <w:rsid w:val="006F7ACE"/>
    <w:rsid w:val="00700855"/>
    <w:rsid w:val="0070104F"/>
    <w:rsid w:val="00701FF6"/>
    <w:rsid w:val="00702DA2"/>
    <w:rsid w:val="00703788"/>
    <w:rsid w:val="007041A7"/>
    <w:rsid w:val="00704BC7"/>
    <w:rsid w:val="0070684C"/>
    <w:rsid w:val="00707FE1"/>
    <w:rsid w:val="00711344"/>
    <w:rsid w:val="00711882"/>
    <w:rsid w:val="00711D02"/>
    <w:rsid w:val="00712C47"/>
    <w:rsid w:val="00712F71"/>
    <w:rsid w:val="00713911"/>
    <w:rsid w:val="00714497"/>
    <w:rsid w:val="00714ED3"/>
    <w:rsid w:val="0071573D"/>
    <w:rsid w:val="00716302"/>
    <w:rsid w:val="0071669A"/>
    <w:rsid w:val="007167C9"/>
    <w:rsid w:val="00717506"/>
    <w:rsid w:val="00721B3E"/>
    <w:rsid w:val="00721BA9"/>
    <w:rsid w:val="00721EC3"/>
    <w:rsid w:val="00721FC9"/>
    <w:rsid w:val="00722305"/>
    <w:rsid w:val="00722313"/>
    <w:rsid w:val="00722884"/>
    <w:rsid w:val="00723F3D"/>
    <w:rsid w:val="007247B3"/>
    <w:rsid w:val="00725252"/>
    <w:rsid w:val="00725A2F"/>
    <w:rsid w:val="00726535"/>
    <w:rsid w:val="0072654D"/>
    <w:rsid w:val="00727738"/>
    <w:rsid w:val="00727BF1"/>
    <w:rsid w:val="007304C4"/>
    <w:rsid w:val="00733142"/>
    <w:rsid w:val="00733226"/>
    <w:rsid w:val="00733230"/>
    <w:rsid w:val="00733EE1"/>
    <w:rsid w:val="00733FDE"/>
    <w:rsid w:val="00734F30"/>
    <w:rsid w:val="007357A8"/>
    <w:rsid w:val="00737838"/>
    <w:rsid w:val="007379A6"/>
    <w:rsid w:val="007403B5"/>
    <w:rsid w:val="00740AEE"/>
    <w:rsid w:val="007415B8"/>
    <w:rsid w:val="00742D40"/>
    <w:rsid w:val="00744FCB"/>
    <w:rsid w:val="007471CD"/>
    <w:rsid w:val="007502FA"/>
    <w:rsid w:val="00750B17"/>
    <w:rsid w:val="00751A67"/>
    <w:rsid w:val="00752521"/>
    <w:rsid w:val="00752734"/>
    <w:rsid w:val="00753F51"/>
    <w:rsid w:val="00754708"/>
    <w:rsid w:val="00754784"/>
    <w:rsid w:val="00754884"/>
    <w:rsid w:val="00756B59"/>
    <w:rsid w:val="00757354"/>
    <w:rsid w:val="00760578"/>
    <w:rsid w:val="00760BFA"/>
    <w:rsid w:val="00761561"/>
    <w:rsid w:val="00761598"/>
    <w:rsid w:val="007615F2"/>
    <w:rsid w:val="0076163E"/>
    <w:rsid w:val="007627E5"/>
    <w:rsid w:val="00763143"/>
    <w:rsid w:val="007646CE"/>
    <w:rsid w:val="00765B59"/>
    <w:rsid w:val="007666CC"/>
    <w:rsid w:val="007701A4"/>
    <w:rsid w:val="007703E1"/>
    <w:rsid w:val="00770893"/>
    <w:rsid w:val="007708EB"/>
    <w:rsid w:val="0077130A"/>
    <w:rsid w:val="00771DB8"/>
    <w:rsid w:val="00772750"/>
    <w:rsid w:val="00773BD9"/>
    <w:rsid w:val="00776618"/>
    <w:rsid w:val="00780C35"/>
    <w:rsid w:val="007818C4"/>
    <w:rsid w:val="00782AFA"/>
    <w:rsid w:val="00782BA6"/>
    <w:rsid w:val="00783F3E"/>
    <w:rsid w:val="00784EDE"/>
    <w:rsid w:val="007850E8"/>
    <w:rsid w:val="007859C3"/>
    <w:rsid w:val="00785CD3"/>
    <w:rsid w:val="0078675E"/>
    <w:rsid w:val="00787232"/>
    <w:rsid w:val="00791D92"/>
    <w:rsid w:val="00792007"/>
    <w:rsid w:val="00792650"/>
    <w:rsid w:val="007926D3"/>
    <w:rsid w:val="00792E9B"/>
    <w:rsid w:val="00795469"/>
    <w:rsid w:val="00795F97"/>
    <w:rsid w:val="00795FEC"/>
    <w:rsid w:val="007967C6"/>
    <w:rsid w:val="007968EE"/>
    <w:rsid w:val="007973A4"/>
    <w:rsid w:val="00797829"/>
    <w:rsid w:val="00797EE2"/>
    <w:rsid w:val="007A0C22"/>
    <w:rsid w:val="007A0EA3"/>
    <w:rsid w:val="007A1179"/>
    <w:rsid w:val="007A1FBF"/>
    <w:rsid w:val="007A2771"/>
    <w:rsid w:val="007A2917"/>
    <w:rsid w:val="007A3DC2"/>
    <w:rsid w:val="007A3F4F"/>
    <w:rsid w:val="007A5303"/>
    <w:rsid w:val="007A55C8"/>
    <w:rsid w:val="007A681F"/>
    <w:rsid w:val="007A6A35"/>
    <w:rsid w:val="007A6FD7"/>
    <w:rsid w:val="007A769D"/>
    <w:rsid w:val="007A7A35"/>
    <w:rsid w:val="007B10C9"/>
    <w:rsid w:val="007B3C33"/>
    <w:rsid w:val="007B3D94"/>
    <w:rsid w:val="007B4312"/>
    <w:rsid w:val="007B44F9"/>
    <w:rsid w:val="007B49BA"/>
    <w:rsid w:val="007B56DF"/>
    <w:rsid w:val="007B6A03"/>
    <w:rsid w:val="007B6A0E"/>
    <w:rsid w:val="007C06AD"/>
    <w:rsid w:val="007C25CE"/>
    <w:rsid w:val="007C2B87"/>
    <w:rsid w:val="007C2C7E"/>
    <w:rsid w:val="007C33C7"/>
    <w:rsid w:val="007C4CD7"/>
    <w:rsid w:val="007C5E1E"/>
    <w:rsid w:val="007C61A3"/>
    <w:rsid w:val="007C6738"/>
    <w:rsid w:val="007C7219"/>
    <w:rsid w:val="007C7806"/>
    <w:rsid w:val="007D0E95"/>
    <w:rsid w:val="007D146F"/>
    <w:rsid w:val="007D174C"/>
    <w:rsid w:val="007D2D26"/>
    <w:rsid w:val="007D308F"/>
    <w:rsid w:val="007D334C"/>
    <w:rsid w:val="007D40B0"/>
    <w:rsid w:val="007D4610"/>
    <w:rsid w:val="007D46EE"/>
    <w:rsid w:val="007D5C06"/>
    <w:rsid w:val="007E0050"/>
    <w:rsid w:val="007E0175"/>
    <w:rsid w:val="007E0A32"/>
    <w:rsid w:val="007E0E40"/>
    <w:rsid w:val="007E1AA1"/>
    <w:rsid w:val="007E1DB1"/>
    <w:rsid w:val="007E2C09"/>
    <w:rsid w:val="007E3253"/>
    <w:rsid w:val="007E4F77"/>
    <w:rsid w:val="007E530F"/>
    <w:rsid w:val="007E5DAF"/>
    <w:rsid w:val="007E6472"/>
    <w:rsid w:val="007E7653"/>
    <w:rsid w:val="007E78A3"/>
    <w:rsid w:val="007F0BB7"/>
    <w:rsid w:val="007F1CDD"/>
    <w:rsid w:val="007F2343"/>
    <w:rsid w:val="007F24CE"/>
    <w:rsid w:val="007F3055"/>
    <w:rsid w:val="007F31E9"/>
    <w:rsid w:val="007F32BA"/>
    <w:rsid w:val="007F37F7"/>
    <w:rsid w:val="007F4A84"/>
    <w:rsid w:val="007F68EB"/>
    <w:rsid w:val="007F709B"/>
    <w:rsid w:val="007F75FA"/>
    <w:rsid w:val="007F76B0"/>
    <w:rsid w:val="008012B3"/>
    <w:rsid w:val="00801D41"/>
    <w:rsid w:val="00801E20"/>
    <w:rsid w:val="00801EE8"/>
    <w:rsid w:val="00802266"/>
    <w:rsid w:val="008036ED"/>
    <w:rsid w:val="008038DA"/>
    <w:rsid w:val="00803BB2"/>
    <w:rsid w:val="00803F03"/>
    <w:rsid w:val="00804325"/>
    <w:rsid w:val="00804B01"/>
    <w:rsid w:val="00805030"/>
    <w:rsid w:val="0080590D"/>
    <w:rsid w:val="00805AED"/>
    <w:rsid w:val="00805E61"/>
    <w:rsid w:val="0080603D"/>
    <w:rsid w:val="00807390"/>
    <w:rsid w:val="0080745F"/>
    <w:rsid w:val="00807B6F"/>
    <w:rsid w:val="00807D0D"/>
    <w:rsid w:val="00807EBC"/>
    <w:rsid w:val="00807FBB"/>
    <w:rsid w:val="00810062"/>
    <w:rsid w:val="00810ECC"/>
    <w:rsid w:val="008127AC"/>
    <w:rsid w:val="00812D34"/>
    <w:rsid w:val="00813079"/>
    <w:rsid w:val="00815F84"/>
    <w:rsid w:val="00816AD7"/>
    <w:rsid w:val="00817B80"/>
    <w:rsid w:val="00817CBE"/>
    <w:rsid w:val="0082094E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29F"/>
    <w:rsid w:val="00831678"/>
    <w:rsid w:val="00833087"/>
    <w:rsid w:val="00833FD6"/>
    <w:rsid w:val="008343B4"/>
    <w:rsid w:val="00834424"/>
    <w:rsid w:val="008344C7"/>
    <w:rsid w:val="008358BF"/>
    <w:rsid w:val="008370FB"/>
    <w:rsid w:val="00837A97"/>
    <w:rsid w:val="00837E29"/>
    <w:rsid w:val="00840E98"/>
    <w:rsid w:val="008420BC"/>
    <w:rsid w:val="0084243E"/>
    <w:rsid w:val="00842886"/>
    <w:rsid w:val="00847FC9"/>
    <w:rsid w:val="00850685"/>
    <w:rsid w:val="00850861"/>
    <w:rsid w:val="00850DA0"/>
    <w:rsid w:val="00850F09"/>
    <w:rsid w:val="008510B3"/>
    <w:rsid w:val="008526FD"/>
    <w:rsid w:val="008528C5"/>
    <w:rsid w:val="00853F63"/>
    <w:rsid w:val="008547D3"/>
    <w:rsid w:val="008566A4"/>
    <w:rsid w:val="008571C5"/>
    <w:rsid w:val="00857421"/>
    <w:rsid w:val="00857C98"/>
    <w:rsid w:val="0086020A"/>
    <w:rsid w:val="00860233"/>
    <w:rsid w:val="00860252"/>
    <w:rsid w:val="00862326"/>
    <w:rsid w:val="008651EC"/>
    <w:rsid w:val="0086573A"/>
    <w:rsid w:val="008658D8"/>
    <w:rsid w:val="00866B16"/>
    <w:rsid w:val="00867830"/>
    <w:rsid w:val="00870118"/>
    <w:rsid w:val="00870950"/>
    <w:rsid w:val="008714BE"/>
    <w:rsid w:val="00871968"/>
    <w:rsid w:val="0087227B"/>
    <w:rsid w:val="00872888"/>
    <w:rsid w:val="00873618"/>
    <w:rsid w:val="008738AC"/>
    <w:rsid w:val="00873EB7"/>
    <w:rsid w:val="008747B5"/>
    <w:rsid w:val="00874EA3"/>
    <w:rsid w:val="00874FA1"/>
    <w:rsid w:val="008754B1"/>
    <w:rsid w:val="00875A03"/>
    <w:rsid w:val="00877655"/>
    <w:rsid w:val="008813EA"/>
    <w:rsid w:val="008814D2"/>
    <w:rsid w:val="00881A25"/>
    <w:rsid w:val="00881B3C"/>
    <w:rsid w:val="0088303B"/>
    <w:rsid w:val="008834CE"/>
    <w:rsid w:val="008837F3"/>
    <w:rsid w:val="00883C18"/>
    <w:rsid w:val="00883D71"/>
    <w:rsid w:val="00885EE9"/>
    <w:rsid w:val="008902B9"/>
    <w:rsid w:val="00890FDE"/>
    <w:rsid w:val="00891294"/>
    <w:rsid w:val="00894CC9"/>
    <w:rsid w:val="00894CCA"/>
    <w:rsid w:val="00895270"/>
    <w:rsid w:val="00896554"/>
    <w:rsid w:val="00896EE9"/>
    <w:rsid w:val="00897269"/>
    <w:rsid w:val="0089769B"/>
    <w:rsid w:val="008A1092"/>
    <w:rsid w:val="008A1748"/>
    <w:rsid w:val="008A3369"/>
    <w:rsid w:val="008A3BC6"/>
    <w:rsid w:val="008A4026"/>
    <w:rsid w:val="008A6D5B"/>
    <w:rsid w:val="008B01F0"/>
    <w:rsid w:val="008B08DD"/>
    <w:rsid w:val="008B1169"/>
    <w:rsid w:val="008B1453"/>
    <w:rsid w:val="008B24DD"/>
    <w:rsid w:val="008B34BD"/>
    <w:rsid w:val="008B3625"/>
    <w:rsid w:val="008B4F02"/>
    <w:rsid w:val="008B57DF"/>
    <w:rsid w:val="008B5810"/>
    <w:rsid w:val="008B7CEE"/>
    <w:rsid w:val="008C1036"/>
    <w:rsid w:val="008C1186"/>
    <w:rsid w:val="008C1EC0"/>
    <w:rsid w:val="008C1EDA"/>
    <w:rsid w:val="008C2A55"/>
    <w:rsid w:val="008C2C9E"/>
    <w:rsid w:val="008C2D58"/>
    <w:rsid w:val="008C3610"/>
    <w:rsid w:val="008C3CCE"/>
    <w:rsid w:val="008C4DB0"/>
    <w:rsid w:val="008C56AD"/>
    <w:rsid w:val="008C5F66"/>
    <w:rsid w:val="008C6C48"/>
    <w:rsid w:val="008C6D92"/>
    <w:rsid w:val="008C700D"/>
    <w:rsid w:val="008C7824"/>
    <w:rsid w:val="008D09EA"/>
    <w:rsid w:val="008D0A4A"/>
    <w:rsid w:val="008D0C57"/>
    <w:rsid w:val="008D1AAF"/>
    <w:rsid w:val="008D35D7"/>
    <w:rsid w:val="008D36AD"/>
    <w:rsid w:val="008D5ADA"/>
    <w:rsid w:val="008D6511"/>
    <w:rsid w:val="008D68B8"/>
    <w:rsid w:val="008E0C81"/>
    <w:rsid w:val="008E0D9E"/>
    <w:rsid w:val="008E1B1E"/>
    <w:rsid w:val="008E1F11"/>
    <w:rsid w:val="008E2834"/>
    <w:rsid w:val="008E2A26"/>
    <w:rsid w:val="008E3366"/>
    <w:rsid w:val="008E36D7"/>
    <w:rsid w:val="008E3AAB"/>
    <w:rsid w:val="008E4D1F"/>
    <w:rsid w:val="008E6FC4"/>
    <w:rsid w:val="008E7104"/>
    <w:rsid w:val="008E79D2"/>
    <w:rsid w:val="008F0C44"/>
    <w:rsid w:val="008F12FF"/>
    <w:rsid w:val="008F1339"/>
    <w:rsid w:val="008F1920"/>
    <w:rsid w:val="008F2074"/>
    <w:rsid w:val="008F20A5"/>
    <w:rsid w:val="008F2CDA"/>
    <w:rsid w:val="008F2E98"/>
    <w:rsid w:val="008F3042"/>
    <w:rsid w:val="008F3A66"/>
    <w:rsid w:val="008F50F0"/>
    <w:rsid w:val="008F595C"/>
    <w:rsid w:val="008F684C"/>
    <w:rsid w:val="008F685B"/>
    <w:rsid w:val="00900D23"/>
    <w:rsid w:val="009015C2"/>
    <w:rsid w:val="009016FA"/>
    <w:rsid w:val="00901C73"/>
    <w:rsid w:val="0090222C"/>
    <w:rsid w:val="00902643"/>
    <w:rsid w:val="009027DA"/>
    <w:rsid w:val="00902D53"/>
    <w:rsid w:val="009030D8"/>
    <w:rsid w:val="0090317F"/>
    <w:rsid w:val="00903876"/>
    <w:rsid w:val="00903BD7"/>
    <w:rsid w:val="00903BE6"/>
    <w:rsid w:val="00903F55"/>
    <w:rsid w:val="00903FCB"/>
    <w:rsid w:val="00904624"/>
    <w:rsid w:val="009046D9"/>
    <w:rsid w:val="009047FF"/>
    <w:rsid w:val="0090485B"/>
    <w:rsid w:val="00904E25"/>
    <w:rsid w:val="00904F2C"/>
    <w:rsid w:val="00904F5C"/>
    <w:rsid w:val="0090596D"/>
    <w:rsid w:val="0090656F"/>
    <w:rsid w:val="00907BFE"/>
    <w:rsid w:val="0091017F"/>
    <w:rsid w:val="009131D3"/>
    <w:rsid w:val="00913E49"/>
    <w:rsid w:val="0091442A"/>
    <w:rsid w:val="00914CC1"/>
    <w:rsid w:val="00915328"/>
    <w:rsid w:val="009156C4"/>
    <w:rsid w:val="0091581F"/>
    <w:rsid w:val="00915DE6"/>
    <w:rsid w:val="00917C88"/>
    <w:rsid w:val="00917CCF"/>
    <w:rsid w:val="00917CF3"/>
    <w:rsid w:val="009200FB"/>
    <w:rsid w:val="00920586"/>
    <w:rsid w:val="00920B2D"/>
    <w:rsid w:val="009215BF"/>
    <w:rsid w:val="0092180A"/>
    <w:rsid w:val="009218A0"/>
    <w:rsid w:val="00921ED1"/>
    <w:rsid w:val="0092482E"/>
    <w:rsid w:val="0092498F"/>
    <w:rsid w:val="00925DC4"/>
    <w:rsid w:val="0092646B"/>
    <w:rsid w:val="00926748"/>
    <w:rsid w:val="009270C2"/>
    <w:rsid w:val="0092792B"/>
    <w:rsid w:val="0092798F"/>
    <w:rsid w:val="00930764"/>
    <w:rsid w:val="00931183"/>
    <w:rsid w:val="00932486"/>
    <w:rsid w:val="00933A40"/>
    <w:rsid w:val="009346E1"/>
    <w:rsid w:val="00934E80"/>
    <w:rsid w:val="00935108"/>
    <w:rsid w:val="00936C57"/>
    <w:rsid w:val="00936CE8"/>
    <w:rsid w:val="00936F7B"/>
    <w:rsid w:val="0093739B"/>
    <w:rsid w:val="00937B55"/>
    <w:rsid w:val="00942135"/>
    <w:rsid w:val="00942A48"/>
    <w:rsid w:val="00943670"/>
    <w:rsid w:val="00943E17"/>
    <w:rsid w:val="009458CA"/>
    <w:rsid w:val="00946676"/>
    <w:rsid w:val="009474E5"/>
    <w:rsid w:val="00950E46"/>
    <w:rsid w:val="00950FC7"/>
    <w:rsid w:val="00951822"/>
    <w:rsid w:val="00952000"/>
    <w:rsid w:val="009531F4"/>
    <w:rsid w:val="00953B02"/>
    <w:rsid w:val="00953C61"/>
    <w:rsid w:val="00953C8D"/>
    <w:rsid w:val="00954861"/>
    <w:rsid w:val="009548F1"/>
    <w:rsid w:val="0095575D"/>
    <w:rsid w:val="0095725E"/>
    <w:rsid w:val="00960C5F"/>
    <w:rsid w:val="00960E69"/>
    <w:rsid w:val="00964B68"/>
    <w:rsid w:val="009652C4"/>
    <w:rsid w:val="00966A4E"/>
    <w:rsid w:val="00967837"/>
    <w:rsid w:val="00970543"/>
    <w:rsid w:val="00971183"/>
    <w:rsid w:val="0097122B"/>
    <w:rsid w:val="0097215E"/>
    <w:rsid w:val="00972248"/>
    <w:rsid w:val="0097233E"/>
    <w:rsid w:val="00973403"/>
    <w:rsid w:val="009738A8"/>
    <w:rsid w:val="00974591"/>
    <w:rsid w:val="009746D0"/>
    <w:rsid w:val="00974895"/>
    <w:rsid w:val="009756B9"/>
    <w:rsid w:val="009769EE"/>
    <w:rsid w:val="00976F10"/>
    <w:rsid w:val="00976F8C"/>
    <w:rsid w:val="009772D3"/>
    <w:rsid w:val="00977BA8"/>
    <w:rsid w:val="00977CA0"/>
    <w:rsid w:val="00977F19"/>
    <w:rsid w:val="0098023F"/>
    <w:rsid w:val="00980656"/>
    <w:rsid w:val="00981D98"/>
    <w:rsid w:val="00981F4B"/>
    <w:rsid w:val="00981F58"/>
    <w:rsid w:val="00984243"/>
    <w:rsid w:val="009844D3"/>
    <w:rsid w:val="00985055"/>
    <w:rsid w:val="00985A2E"/>
    <w:rsid w:val="00986121"/>
    <w:rsid w:val="00986EF4"/>
    <w:rsid w:val="00990162"/>
    <w:rsid w:val="0099055F"/>
    <w:rsid w:val="00990803"/>
    <w:rsid w:val="0099090D"/>
    <w:rsid w:val="00994355"/>
    <w:rsid w:val="009956A0"/>
    <w:rsid w:val="00995C1C"/>
    <w:rsid w:val="00997144"/>
    <w:rsid w:val="009A0B3E"/>
    <w:rsid w:val="009A0C0C"/>
    <w:rsid w:val="009A138C"/>
    <w:rsid w:val="009A13E6"/>
    <w:rsid w:val="009A21F4"/>
    <w:rsid w:val="009A2281"/>
    <w:rsid w:val="009A34B4"/>
    <w:rsid w:val="009A34E3"/>
    <w:rsid w:val="009A35EB"/>
    <w:rsid w:val="009A5010"/>
    <w:rsid w:val="009A56D3"/>
    <w:rsid w:val="009A59AB"/>
    <w:rsid w:val="009A6752"/>
    <w:rsid w:val="009A6D51"/>
    <w:rsid w:val="009A7103"/>
    <w:rsid w:val="009B139F"/>
    <w:rsid w:val="009B1494"/>
    <w:rsid w:val="009B1AD8"/>
    <w:rsid w:val="009B1E53"/>
    <w:rsid w:val="009B2374"/>
    <w:rsid w:val="009B3821"/>
    <w:rsid w:val="009B3B08"/>
    <w:rsid w:val="009B3E86"/>
    <w:rsid w:val="009B49E5"/>
    <w:rsid w:val="009B5ADD"/>
    <w:rsid w:val="009B5DB2"/>
    <w:rsid w:val="009B66A8"/>
    <w:rsid w:val="009B724F"/>
    <w:rsid w:val="009C085B"/>
    <w:rsid w:val="009C1C9B"/>
    <w:rsid w:val="009C2165"/>
    <w:rsid w:val="009C2512"/>
    <w:rsid w:val="009C2597"/>
    <w:rsid w:val="009C287A"/>
    <w:rsid w:val="009C34A5"/>
    <w:rsid w:val="009C41E7"/>
    <w:rsid w:val="009C44FF"/>
    <w:rsid w:val="009C48D3"/>
    <w:rsid w:val="009C4FAA"/>
    <w:rsid w:val="009C57F4"/>
    <w:rsid w:val="009C5F27"/>
    <w:rsid w:val="009C6145"/>
    <w:rsid w:val="009C6CF4"/>
    <w:rsid w:val="009C7142"/>
    <w:rsid w:val="009D0D03"/>
    <w:rsid w:val="009D0ED6"/>
    <w:rsid w:val="009D1860"/>
    <w:rsid w:val="009D24D4"/>
    <w:rsid w:val="009D2715"/>
    <w:rsid w:val="009D2726"/>
    <w:rsid w:val="009D2FCF"/>
    <w:rsid w:val="009D33DD"/>
    <w:rsid w:val="009D3552"/>
    <w:rsid w:val="009D4B81"/>
    <w:rsid w:val="009D5270"/>
    <w:rsid w:val="009D5403"/>
    <w:rsid w:val="009D62BA"/>
    <w:rsid w:val="009E0443"/>
    <w:rsid w:val="009E1E89"/>
    <w:rsid w:val="009E2BF5"/>
    <w:rsid w:val="009E38C7"/>
    <w:rsid w:val="009E39B0"/>
    <w:rsid w:val="009E4361"/>
    <w:rsid w:val="009E43FB"/>
    <w:rsid w:val="009E4420"/>
    <w:rsid w:val="009E49CA"/>
    <w:rsid w:val="009E4A46"/>
    <w:rsid w:val="009E4E33"/>
    <w:rsid w:val="009E5745"/>
    <w:rsid w:val="009E6413"/>
    <w:rsid w:val="009E6C9B"/>
    <w:rsid w:val="009E756D"/>
    <w:rsid w:val="009E791E"/>
    <w:rsid w:val="009E7BC7"/>
    <w:rsid w:val="009E7C48"/>
    <w:rsid w:val="009E7C82"/>
    <w:rsid w:val="009F0417"/>
    <w:rsid w:val="009F06A9"/>
    <w:rsid w:val="009F1469"/>
    <w:rsid w:val="009F1883"/>
    <w:rsid w:val="009F1BE5"/>
    <w:rsid w:val="009F310B"/>
    <w:rsid w:val="009F3A2A"/>
    <w:rsid w:val="009F3A78"/>
    <w:rsid w:val="009F4632"/>
    <w:rsid w:val="009F6BB4"/>
    <w:rsid w:val="009F79BA"/>
    <w:rsid w:val="00A0029B"/>
    <w:rsid w:val="00A00F8A"/>
    <w:rsid w:val="00A01B43"/>
    <w:rsid w:val="00A0319F"/>
    <w:rsid w:val="00A034CC"/>
    <w:rsid w:val="00A04DD3"/>
    <w:rsid w:val="00A0535A"/>
    <w:rsid w:val="00A05E27"/>
    <w:rsid w:val="00A07539"/>
    <w:rsid w:val="00A10AD5"/>
    <w:rsid w:val="00A11B9D"/>
    <w:rsid w:val="00A12755"/>
    <w:rsid w:val="00A134C2"/>
    <w:rsid w:val="00A1350F"/>
    <w:rsid w:val="00A13804"/>
    <w:rsid w:val="00A13B53"/>
    <w:rsid w:val="00A13E53"/>
    <w:rsid w:val="00A13F5A"/>
    <w:rsid w:val="00A14592"/>
    <w:rsid w:val="00A14DC9"/>
    <w:rsid w:val="00A165C9"/>
    <w:rsid w:val="00A16A68"/>
    <w:rsid w:val="00A2045C"/>
    <w:rsid w:val="00A205F1"/>
    <w:rsid w:val="00A21048"/>
    <w:rsid w:val="00A21994"/>
    <w:rsid w:val="00A2352C"/>
    <w:rsid w:val="00A30832"/>
    <w:rsid w:val="00A30934"/>
    <w:rsid w:val="00A31D5A"/>
    <w:rsid w:val="00A32229"/>
    <w:rsid w:val="00A33088"/>
    <w:rsid w:val="00A3377F"/>
    <w:rsid w:val="00A33978"/>
    <w:rsid w:val="00A33A3A"/>
    <w:rsid w:val="00A33C62"/>
    <w:rsid w:val="00A350D5"/>
    <w:rsid w:val="00A35F98"/>
    <w:rsid w:val="00A37643"/>
    <w:rsid w:val="00A419F7"/>
    <w:rsid w:val="00A43142"/>
    <w:rsid w:val="00A43642"/>
    <w:rsid w:val="00A43881"/>
    <w:rsid w:val="00A43D23"/>
    <w:rsid w:val="00A43E48"/>
    <w:rsid w:val="00A45B30"/>
    <w:rsid w:val="00A46616"/>
    <w:rsid w:val="00A474CA"/>
    <w:rsid w:val="00A504F6"/>
    <w:rsid w:val="00A51C8A"/>
    <w:rsid w:val="00A529A1"/>
    <w:rsid w:val="00A52B6A"/>
    <w:rsid w:val="00A53E01"/>
    <w:rsid w:val="00A5432C"/>
    <w:rsid w:val="00A54653"/>
    <w:rsid w:val="00A55C67"/>
    <w:rsid w:val="00A5673A"/>
    <w:rsid w:val="00A57AAB"/>
    <w:rsid w:val="00A6032A"/>
    <w:rsid w:val="00A61DB6"/>
    <w:rsid w:val="00A6215A"/>
    <w:rsid w:val="00A62789"/>
    <w:rsid w:val="00A634C7"/>
    <w:rsid w:val="00A63503"/>
    <w:rsid w:val="00A63E86"/>
    <w:rsid w:val="00A65D82"/>
    <w:rsid w:val="00A65DD4"/>
    <w:rsid w:val="00A6635A"/>
    <w:rsid w:val="00A7175E"/>
    <w:rsid w:val="00A725B5"/>
    <w:rsid w:val="00A73191"/>
    <w:rsid w:val="00A74D50"/>
    <w:rsid w:val="00A751EB"/>
    <w:rsid w:val="00A757A1"/>
    <w:rsid w:val="00A75AAB"/>
    <w:rsid w:val="00A76A9D"/>
    <w:rsid w:val="00A76C4A"/>
    <w:rsid w:val="00A76F62"/>
    <w:rsid w:val="00A7752C"/>
    <w:rsid w:val="00A77897"/>
    <w:rsid w:val="00A77CEB"/>
    <w:rsid w:val="00A77D13"/>
    <w:rsid w:val="00A81E2F"/>
    <w:rsid w:val="00A8238F"/>
    <w:rsid w:val="00A82C4E"/>
    <w:rsid w:val="00A82D6B"/>
    <w:rsid w:val="00A83064"/>
    <w:rsid w:val="00A846EC"/>
    <w:rsid w:val="00A85815"/>
    <w:rsid w:val="00A86030"/>
    <w:rsid w:val="00A86895"/>
    <w:rsid w:val="00A906ED"/>
    <w:rsid w:val="00A90796"/>
    <w:rsid w:val="00A90959"/>
    <w:rsid w:val="00A90A0D"/>
    <w:rsid w:val="00A91B23"/>
    <w:rsid w:val="00A92005"/>
    <w:rsid w:val="00A929AA"/>
    <w:rsid w:val="00A92A0C"/>
    <w:rsid w:val="00A92E4B"/>
    <w:rsid w:val="00A931D7"/>
    <w:rsid w:val="00A93A28"/>
    <w:rsid w:val="00A93D5E"/>
    <w:rsid w:val="00A93E74"/>
    <w:rsid w:val="00A9450D"/>
    <w:rsid w:val="00A94FD3"/>
    <w:rsid w:val="00A954B6"/>
    <w:rsid w:val="00A95721"/>
    <w:rsid w:val="00A9632B"/>
    <w:rsid w:val="00AA0189"/>
    <w:rsid w:val="00AA0406"/>
    <w:rsid w:val="00AA04EA"/>
    <w:rsid w:val="00AA0572"/>
    <w:rsid w:val="00AA0C3F"/>
    <w:rsid w:val="00AA0E7E"/>
    <w:rsid w:val="00AA1A76"/>
    <w:rsid w:val="00AA1DA3"/>
    <w:rsid w:val="00AA2F8B"/>
    <w:rsid w:val="00AA6A07"/>
    <w:rsid w:val="00AA6AE5"/>
    <w:rsid w:val="00AB1E23"/>
    <w:rsid w:val="00AB1E86"/>
    <w:rsid w:val="00AB2109"/>
    <w:rsid w:val="00AB223C"/>
    <w:rsid w:val="00AB236E"/>
    <w:rsid w:val="00AB3BD7"/>
    <w:rsid w:val="00AB4B38"/>
    <w:rsid w:val="00AB4CCB"/>
    <w:rsid w:val="00AB4E23"/>
    <w:rsid w:val="00AB4F5B"/>
    <w:rsid w:val="00AB55D3"/>
    <w:rsid w:val="00AB598F"/>
    <w:rsid w:val="00AB710D"/>
    <w:rsid w:val="00AB75A8"/>
    <w:rsid w:val="00AB7B9B"/>
    <w:rsid w:val="00AC0106"/>
    <w:rsid w:val="00AC08AC"/>
    <w:rsid w:val="00AC134F"/>
    <w:rsid w:val="00AC13AC"/>
    <w:rsid w:val="00AC2E62"/>
    <w:rsid w:val="00AC4251"/>
    <w:rsid w:val="00AC436D"/>
    <w:rsid w:val="00AC4917"/>
    <w:rsid w:val="00AC4E4F"/>
    <w:rsid w:val="00AC5171"/>
    <w:rsid w:val="00AC580E"/>
    <w:rsid w:val="00AC58C8"/>
    <w:rsid w:val="00AC5A71"/>
    <w:rsid w:val="00AC5E8B"/>
    <w:rsid w:val="00AC66C4"/>
    <w:rsid w:val="00AC66F1"/>
    <w:rsid w:val="00AC6927"/>
    <w:rsid w:val="00AC6E8D"/>
    <w:rsid w:val="00AC723D"/>
    <w:rsid w:val="00AC7A08"/>
    <w:rsid w:val="00AC7EF2"/>
    <w:rsid w:val="00AD1047"/>
    <w:rsid w:val="00AD14FE"/>
    <w:rsid w:val="00AD1A56"/>
    <w:rsid w:val="00AD28D6"/>
    <w:rsid w:val="00AD2AA9"/>
    <w:rsid w:val="00AD3E61"/>
    <w:rsid w:val="00AD4C39"/>
    <w:rsid w:val="00AD5029"/>
    <w:rsid w:val="00AD5E90"/>
    <w:rsid w:val="00AD6646"/>
    <w:rsid w:val="00AD6A06"/>
    <w:rsid w:val="00AD6DBE"/>
    <w:rsid w:val="00AD72F4"/>
    <w:rsid w:val="00AD7648"/>
    <w:rsid w:val="00AD7CA5"/>
    <w:rsid w:val="00AE0306"/>
    <w:rsid w:val="00AE1AC3"/>
    <w:rsid w:val="00AE2C73"/>
    <w:rsid w:val="00AE30E8"/>
    <w:rsid w:val="00AE3A2C"/>
    <w:rsid w:val="00AE490B"/>
    <w:rsid w:val="00AE4AFE"/>
    <w:rsid w:val="00AE7278"/>
    <w:rsid w:val="00AE74C8"/>
    <w:rsid w:val="00AF0C5D"/>
    <w:rsid w:val="00AF12E5"/>
    <w:rsid w:val="00AF2B63"/>
    <w:rsid w:val="00AF3623"/>
    <w:rsid w:val="00AF3B76"/>
    <w:rsid w:val="00AF46C7"/>
    <w:rsid w:val="00AF4BF9"/>
    <w:rsid w:val="00AF4E50"/>
    <w:rsid w:val="00AF5205"/>
    <w:rsid w:val="00AF555A"/>
    <w:rsid w:val="00AF5E95"/>
    <w:rsid w:val="00AF627E"/>
    <w:rsid w:val="00AF684A"/>
    <w:rsid w:val="00AF7FD6"/>
    <w:rsid w:val="00B00B87"/>
    <w:rsid w:val="00B03042"/>
    <w:rsid w:val="00B03B07"/>
    <w:rsid w:val="00B04688"/>
    <w:rsid w:val="00B05FF0"/>
    <w:rsid w:val="00B06F1A"/>
    <w:rsid w:val="00B0744C"/>
    <w:rsid w:val="00B075B6"/>
    <w:rsid w:val="00B07C65"/>
    <w:rsid w:val="00B105EB"/>
    <w:rsid w:val="00B1069B"/>
    <w:rsid w:val="00B10D27"/>
    <w:rsid w:val="00B11D16"/>
    <w:rsid w:val="00B15425"/>
    <w:rsid w:val="00B167D4"/>
    <w:rsid w:val="00B17D1B"/>
    <w:rsid w:val="00B20928"/>
    <w:rsid w:val="00B21E5E"/>
    <w:rsid w:val="00B21EBC"/>
    <w:rsid w:val="00B2218B"/>
    <w:rsid w:val="00B22AE3"/>
    <w:rsid w:val="00B248C3"/>
    <w:rsid w:val="00B25E83"/>
    <w:rsid w:val="00B26630"/>
    <w:rsid w:val="00B26D95"/>
    <w:rsid w:val="00B27279"/>
    <w:rsid w:val="00B275DC"/>
    <w:rsid w:val="00B27EE3"/>
    <w:rsid w:val="00B30DE5"/>
    <w:rsid w:val="00B30E5D"/>
    <w:rsid w:val="00B3144D"/>
    <w:rsid w:val="00B32423"/>
    <w:rsid w:val="00B34830"/>
    <w:rsid w:val="00B348C1"/>
    <w:rsid w:val="00B35040"/>
    <w:rsid w:val="00B3564F"/>
    <w:rsid w:val="00B365D4"/>
    <w:rsid w:val="00B36CD5"/>
    <w:rsid w:val="00B37646"/>
    <w:rsid w:val="00B37DD9"/>
    <w:rsid w:val="00B40C3D"/>
    <w:rsid w:val="00B42CB1"/>
    <w:rsid w:val="00B43A5C"/>
    <w:rsid w:val="00B43E7C"/>
    <w:rsid w:val="00B459DC"/>
    <w:rsid w:val="00B46D98"/>
    <w:rsid w:val="00B47999"/>
    <w:rsid w:val="00B47BB4"/>
    <w:rsid w:val="00B50AAE"/>
    <w:rsid w:val="00B50B58"/>
    <w:rsid w:val="00B5185B"/>
    <w:rsid w:val="00B51A6A"/>
    <w:rsid w:val="00B52216"/>
    <w:rsid w:val="00B524E7"/>
    <w:rsid w:val="00B52A72"/>
    <w:rsid w:val="00B52D19"/>
    <w:rsid w:val="00B52F63"/>
    <w:rsid w:val="00B53AB4"/>
    <w:rsid w:val="00B540CC"/>
    <w:rsid w:val="00B54481"/>
    <w:rsid w:val="00B555A1"/>
    <w:rsid w:val="00B55737"/>
    <w:rsid w:val="00B5594D"/>
    <w:rsid w:val="00B600B0"/>
    <w:rsid w:val="00B605C4"/>
    <w:rsid w:val="00B622DE"/>
    <w:rsid w:val="00B62B88"/>
    <w:rsid w:val="00B62F94"/>
    <w:rsid w:val="00B6346B"/>
    <w:rsid w:val="00B6425E"/>
    <w:rsid w:val="00B64F48"/>
    <w:rsid w:val="00B653E6"/>
    <w:rsid w:val="00B65442"/>
    <w:rsid w:val="00B65DAA"/>
    <w:rsid w:val="00B66BC7"/>
    <w:rsid w:val="00B676DE"/>
    <w:rsid w:val="00B67844"/>
    <w:rsid w:val="00B6789C"/>
    <w:rsid w:val="00B70AD3"/>
    <w:rsid w:val="00B7126A"/>
    <w:rsid w:val="00B720DA"/>
    <w:rsid w:val="00B72502"/>
    <w:rsid w:val="00B736C0"/>
    <w:rsid w:val="00B738E3"/>
    <w:rsid w:val="00B741C0"/>
    <w:rsid w:val="00B7455F"/>
    <w:rsid w:val="00B74A90"/>
    <w:rsid w:val="00B75288"/>
    <w:rsid w:val="00B752CB"/>
    <w:rsid w:val="00B76D91"/>
    <w:rsid w:val="00B76E2F"/>
    <w:rsid w:val="00B77724"/>
    <w:rsid w:val="00B8002B"/>
    <w:rsid w:val="00B80138"/>
    <w:rsid w:val="00B80A6E"/>
    <w:rsid w:val="00B810F4"/>
    <w:rsid w:val="00B814CC"/>
    <w:rsid w:val="00B8209D"/>
    <w:rsid w:val="00B82354"/>
    <w:rsid w:val="00B824F9"/>
    <w:rsid w:val="00B825C5"/>
    <w:rsid w:val="00B82693"/>
    <w:rsid w:val="00B834F0"/>
    <w:rsid w:val="00B83FEB"/>
    <w:rsid w:val="00B87494"/>
    <w:rsid w:val="00B920A9"/>
    <w:rsid w:val="00B929C0"/>
    <w:rsid w:val="00B92A20"/>
    <w:rsid w:val="00B9328E"/>
    <w:rsid w:val="00B93B1D"/>
    <w:rsid w:val="00B947F6"/>
    <w:rsid w:val="00B94946"/>
    <w:rsid w:val="00B95257"/>
    <w:rsid w:val="00B97FE4"/>
    <w:rsid w:val="00BA055D"/>
    <w:rsid w:val="00BA0955"/>
    <w:rsid w:val="00BA1AA3"/>
    <w:rsid w:val="00BA1E62"/>
    <w:rsid w:val="00BA1EFA"/>
    <w:rsid w:val="00BA37BD"/>
    <w:rsid w:val="00BA5250"/>
    <w:rsid w:val="00BA539E"/>
    <w:rsid w:val="00BA6665"/>
    <w:rsid w:val="00BA71C3"/>
    <w:rsid w:val="00BA7325"/>
    <w:rsid w:val="00BA736E"/>
    <w:rsid w:val="00BA75D7"/>
    <w:rsid w:val="00BB019C"/>
    <w:rsid w:val="00BB134B"/>
    <w:rsid w:val="00BB13FF"/>
    <w:rsid w:val="00BB19D8"/>
    <w:rsid w:val="00BB1E07"/>
    <w:rsid w:val="00BB1FC7"/>
    <w:rsid w:val="00BB2224"/>
    <w:rsid w:val="00BB22E8"/>
    <w:rsid w:val="00BB4B44"/>
    <w:rsid w:val="00BB4C0F"/>
    <w:rsid w:val="00BB4DE4"/>
    <w:rsid w:val="00BB67A3"/>
    <w:rsid w:val="00BB6E7D"/>
    <w:rsid w:val="00BB779C"/>
    <w:rsid w:val="00BC06B2"/>
    <w:rsid w:val="00BC125D"/>
    <w:rsid w:val="00BC1592"/>
    <w:rsid w:val="00BC33AB"/>
    <w:rsid w:val="00BC3F2F"/>
    <w:rsid w:val="00BC42B5"/>
    <w:rsid w:val="00BC4637"/>
    <w:rsid w:val="00BC52BC"/>
    <w:rsid w:val="00BC61E5"/>
    <w:rsid w:val="00BC6487"/>
    <w:rsid w:val="00BC64E5"/>
    <w:rsid w:val="00BC7D2F"/>
    <w:rsid w:val="00BD0A48"/>
    <w:rsid w:val="00BD0FC0"/>
    <w:rsid w:val="00BD1CCA"/>
    <w:rsid w:val="00BD248F"/>
    <w:rsid w:val="00BD4ABE"/>
    <w:rsid w:val="00BD5115"/>
    <w:rsid w:val="00BD76D0"/>
    <w:rsid w:val="00BE041E"/>
    <w:rsid w:val="00BE0634"/>
    <w:rsid w:val="00BE09CE"/>
    <w:rsid w:val="00BE0F8E"/>
    <w:rsid w:val="00BE1523"/>
    <w:rsid w:val="00BE2E0D"/>
    <w:rsid w:val="00BE32CF"/>
    <w:rsid w:val="00BE34BB"/>
    <w:rsid w:val="00BE3827"/>
    <w:rsid w:val="00BE4D6A"/>
    <w:rsid w:val="00BE552B"/>
    <w:rsid w:val="00BE5FAC"/>
    <w:rsid w:val="00BE6059"/>
    <w:rsid w:val="00BE653B"/>
    <w:rsid w:val="00BE6662"/>
    <w:rsid w:val="00BE7230"/>
    <w:rsid w:val="00BF1B30"/>
    <w:rsid w:val="00BF21F2"/>
    <w:rsid w:val="00BF376B"/>
    <w:rsid w:val="00BF382A"/>
    <w:rsid w:val="00BF4F7B"/>
    <w:rsid w:val="00BF519E"/>
    <w:rsid w:val="00BF5BAC"/>
    <w:rsid w:val="00BF6F6C"/>
    <w:rsid w:val="00BF7AD2"/>
    <w:rsid w:val="00C0103D"/>
    <w:rsid w:val="00C0120E"/>
    <w:rsid w:val="00C017B1"/>
    <w:rsid w:val="00C0209A"/>
    <w:rsid w:val="00C02A8D"/>
    <w:rsid w:val="00C02BD2"/>
    <w:rsid w:val="00C02EE5"/>
    <w:rsid w:val="00C037B2"/>
    <w:rsid w:val="00C04083"/>
    <w:rsid w:val="00C057E8"/>
    <w:rsid w:val="00C060EC"/>
    <w:rsid w:val="00C070B4"/>
    <w:rsid w:val="00C07348"/>
    <w:rsid w:val="00C07350"/>
    <w:rsid w:val="00C10E94"/>
    <w:rsid w:val="00C11197"/>
    <w:rsid w:val="00C12195"/>
    <w:rsid w:val="00C128DD"/>
    <w:rsid w:val="00C12F19"/>
    <w:rsid w:val="00C131BA"/>
    <w:rsid w:val="00C14C71"/>
    <w:rsid w:val="00C15234"/>
    <w:rsid w:val="00C1550B"/>
    <w:rsid w:val="00C15E5E"/>
    <w:rsid w:val="00C20292"/>
    <w:rsid w:val="00C20424"/>
    <w:rsid w:val="00C22F7A"/>
    <w:rsid w:val="00C23FE5"/>
    <w:rsid w:val="00C2421C"/>
    <w:rsid w:val="00C24990"/>
    <w:rsid w:val="00C25C55"/>
    <w:rsid w:val="00C2682E"/>
    <w:rsid w:val="00C30056"/>
    <w:rsid w:val="00C307C4"/>
    <w:rsid w:val="00C31D7F"/>
    <w:rsid w:val="00C320FF"/>
    <w:rsid w:val="00C3307B"/>
    <w:rsid w:val="00C33828"/>
    <w:rsid w:val="00C33B58"/>
    <w:rsid w:val="00C3511F"/>
    <w:rsid w:val="00C3527E"/>
    <w:rsid w:val="00C363D1"/>
    <w:rsid w:val="00C373D3"/>
    <w:rsid w:val="00C3770F"/>
    <w:rsid w:val="00C379F7"/>
    <w:rsid w:val="00C425BC"/>
    <w:rsid w:val="00C429F0"/>
    <w:rsid w:val="00C43438"/>
    <w:rsid w:val="00C43A96"/>
    <w:rsid w:val="00C43BD2"/>
    <w:rsid w:val="00C440D9"/>
    <w:rsid w:val="00C444BE"/>
    <w:rsid w:val="00C450CE"/>
    <w:rsid w:val="00C46BEC"/>
    <w:rsid w:val="00C47BC7"/>
    <w:rsid w:val="00C47BDF"/>
    <w:rsid w:val="00C5140F"/>
    <w:rsid w:val="00C52B66"/>
    <w:rsid w:val="00C53262"/>
    <w:rsid w:val="00C53919"/>
    <w:rsid w:val="00C53A8B"/>
    <w:rsid w:val="00C53CCE"/>
    <w:rsid w:val="00C55659"/>
    <w:rsid w:val="00C55673"/>
    <w:rsid w:val="00C55FBF"/>
    <w:rsid w:val="00C57046"/>
    <w:rsid w:val="00C6033C"/>
    <w:rsid w:val="00C60E5D"/>
    <w:rsid w:val="00C6152D"/>
    <w:rsid w:val="00C6357D"/>
    <w:rsid w:val="00C63881"/>
    <w:rsid w:val="00C650D5"/>
    <w:rsid w:val="00C65420"/>
    <w:rsid w:val="00C66109"/>
    <w:rsid w:val="00C66D0E"/>
    <w:rsid w:val="00C66D9C"/>
    <w:rsid w:val="00C66DF4"/>
    <w:rsid w:val="00C70670"/>
    <w:rsid w:val="00C70BE6"/>
    <w:rsid w:val="00C745DF"/>
    <w:rsid w:val="00C74708"/>
    <w:rsid w:val="00C74BD1"/>
    <w:rsid w:val="00C74CDD"/>
    <w:rsid w:val="00C75538"/>
    <w:rsid w:val="00C770F0"/>
    <w:rsid w:val="00C770FF"/>
    <w:rsid w:val="00C772DF"/>
    <w:rsid w:val="00C7789C"/>
    <w:rsid w:val="00C80ABD"/>
    <w:rsid w:val="00C80E9B"/>
    <w:rsid w:val="00C812F3"/>
    <w:rsid w:val="00C83B5E"/>
    <w:rsid w:val="00C843D9"/>
    <w:rsid w:val="00C84813"/>
    <w:rsid w:val="00C849F6"/>
    <w:rsid w:val="00C857A5"/>
    <w:rsid w:val="00C8590B"/>
    <w:rsid w:val="00C85B13"/>
    <w:rsid w:val="00C8620C"/>
    <w:rsid w:val="00C863F2"/>
    <w:rsid w:val="00C9037D"/>
    <w:rsid w:val="00C91BEE"/>
    <w:rsid w:val="00C92F2E"/>
    <w:rsid w:val="00C93F94"/>
    <w:rsid w:val="00C94B0A"/>
    <w:rsid w:val="00C94CB6"/>
    <w:rsid w:val="00C97192"/>
    <w:rsid w:val="00C9736E"/>
    <w:rsid w:val="00CA2B21"/>
    <w:rsid w:val="00CA3447"/>
    <w:rsid w:val="00CA489A"/>
    <w:rsid w:val="00CA6B6B"/>
    <w:rsid w:val="00CA72F8"/>
    <w:rsid w:val="00CA7345"/>
    <w:rsid w:val="00CB06DF"/>
    <w:rsid w:val="00CB16BE"/>
    <w:rsid w:val="00CB18A9"/>
    <w:rsid w:val="00CB220B"/>
    <w:rsid w:val="00CB23E5"/>
    <w:rsid w:val="00CB2478"/>
    <w:rsid w:val="00CB2B6A"/>
    <w:rsid w:val="00CB33FF"/>
    <w:rsid w:val="00CB45E4"/>
    <w:rsid w:val="00CB4789"/>
    <w:rsid w:val="00CB5652"/>
    <w:rsid w:val="00CB5A15"/>
    <w:rsid w:val="00CB5B05"/>
    <w:rsid w:val="00CB5B40"/>
    <w:rsid w:val="00CB6333"/>
    <w:rsid w:val="00CB659E"/>
    <w:rsid w:val="00CB687E"/>
    <w:rsid w:val="00CB6AE1"/>
    <w:rsid w:val="00CB7635"/>
    <w:rsid w:val="00CB7A9E"/>
    <w:rsid w:val="00CC077D"/>
    <w:rsid w:val="00CC223E"/>
    <w:rsid w:val="00CC2425"/>
    <w:rsid w:val="00CC2812"/>
    <w:rsid w:val="00CC3270"/>
    <w:rsid w:val="00CC3CF9"/>
    <w:rsid w:val="00CC428C"/>
    <w:rsid w:val="00CC54B8"/>
    <w:rsid w:val="00CC5B44"/>
    <w:rsid w:val="00CC6682"/>
    <w:rsid w:val="00CC7700"/>
    <w:rsid w:val="00CC78AC"/>
    <w:rsid w:val="00CD00A0"/>
    <w:rsid w:val="00CD06E9"/>
    <w:rsid w:val="00CD16D9"/>
    <w:rsid w:val="00CD2E55"/>
    <w:rsid w:val="00CD3526"/>
    <w:rsid w:val="00CD371E"/>
    <w:rsid w:val="00CD5A1C"/>
    <w:rsid w:val="00CD68EB"/>
    <w:rsid w:val="00CE1321"/>
    <w:rsid w:val="00CE2014"/>
    <w:rsid w:val="00CE2BD9"/>
    <w:rsid w:val="00CE2D1A"/>
    <w:rsid w:val="00CE2FB9"/>
    <w:rsid w:val="00CE42D8"/>
    <w:rsid w:val="00CE4E03"/>
    <w:rsid w:val="00CE506B"/>
    <w:rsid w:val="00CE5504"/>
    <w:rsid w:val="00CE65DD"/>
    <w:rsid w:val="00CE7258"/>
    <w:rsid w:val="00CE7E58"/>
    <w:rsid w:val="00CF0162"/>
    <w:rsid w:val="00CF112A"/>
    <w:rsid w:val="00CF244B"/>
    <w:rsid w:val="00CF32FB"/>
    <w:rsid w:val="00CF4DF1"/>
    <w:rsid w:val="00CF5194"/>
    <w:rsid w:val="00CF5FEA"/>
    <w:rsid w:val="00CF76AF"/>
    <w:rsid w:val="00D01295"/>
    <w:rsid w:val="00D0293D"/>
    <w:rsid w:val="00D033C5"/>
    <w:rsid w:val="00D03983"/>
    <w:rsid w:val="00D03B03"/>
    <w:rsid w:val="00D04873"/>
    <w:rsid w:val="00D11D1A"/>
    <w:rsid w:val="00D12610"/>
    <w:rsid w:val="00D13778"/>
    <w:rsid w:val="00D14266"/>
    <w:rsid w:val="00D14560"/>
    <w:rsid w:val="00D146B7"/>
    <w:rsid w:val="00D14BDF"/>
    <w:rsid w:val="00D14D3F"/>
    <w:rsid w:val="00D15167"/>
    <w:rsid w:val="00D1535E"/>
    <w:rsid w:val="00D1609C"/>
    <w:rsid w:val="00D20125"/>
    <w:rsid w:val="00D20A43"/>
    <w:rsid w:val="00D21EDC"/>
    <w:rsid w:val="00D22698"/>
    <w:rsid w:val="00D2277C"/>
    <w:rsid w:val="00D227A9"/>
    <w:rsid w:val="00D2290C"/>
    <w:rsid w:val="00D23206"/>
    <w:rsid w:val="00D235BC"/>
    <w:rsid w:val="00D23926"/>
    <w:rsid w:val="00D23BB7"/>
    <w:rsid w:val="00D246F5"/>
    <w:rsid w:val="00D24C6E"/>
    <w:rsid w:val="00D261CC"/>
    <w:rsid w:val="00D26B25"/>
    <w:rsid w:val="00D302DE"/>
    <w:rsid w:val="00D30993"/>
    <w:rsid w:val="00D30E07"/>
    <w:rsid w:val="00D31D62"/>
    <w:rsid w:val="00D325C6"/>
    <w:rsid w:val="00D33BD7"/>
    <w:rsid w:val="00D33E79"/>
    <w:rsid w:val="00D3401C"/>
    <w:rsid w:val="00D34638"/>
    <w:rsid w:val="00D35063"/>
    <w:rsid w:val="00D365DB"/>
    <w:rsid w:val="00D40036"/>
    <w:rsid w:val="00D4110C"/>
    <w:rsid w:val="00D4126C"/>
    <w:rsid w:val="00D41A2D"/>
    <w:rsid w:val="00D42799"/>
    <w:rsid w:val="00D42A05"/>
    <w:rsid w:val="00D43F15"/>
    <w:rsid w:val="00D44102"/>
    <w:rsid w:val="00D44450"/>
    <w:rsid w:val="00D44E4F"/>
    <w:rsid w:val="00D45367"/>
    <w:rsid w:val="00D45646"/>
    <w:rsid w:val="00D46137"/>
    <w:rsid w:val="00D468C6"/>
    <w:rsid w:val="00D478B4"/>
    <w:rsid w:val="00D50E24"/>
    <w:rsid w:val="00D51C32"/>
    <w:rsid w:val="00D5281A"/>
    <w:rsid w:val="00D52868"/>
    <w:rsid w:val="00D52B30"/>
    <w:rsid w:val="00D52C18"/>
    <w:rsid w:val="00D53039"/>
    <w:rsid w:val="00D53A06"/>
    <w:rsid w:val="00D53F76"/>
    <w:rsid w:val="00D5429C"/>
    <w:rsid w:val="00D5475B"/>
    <w:rsid w:val="00D54A31"/>
    <w:rsid w:val="00D56DD6"/>
    <w:rsid w:val="00D57125"/>
    <w:rsid w:val="00D60511"/>
    <w:rsid w:val="00D60617"/>
    <w:rsid w:val="00D608D3"/>
    <w:rsid w:val="00D609FD"/>
    <w:rsid w:val="00D60C9D"/>
    <w:rsid w:val="00D62252"/>
    <w:rsid w:val="00D63BC7"/>
    <w:rsid w:val="00D64930"/>
    <w:rsid w:val="00D651D8"/>
    <w:rsid w:val="00D6566D"/>
    <w:rsid w:val="00D656F0"/>
    <w:rsid w:val="00D657F6"/>
    <w:rsid w:val="00D65B7B"/>
    <w:rsid w:val="00D66560"/>
    <w:rsid w:val="00D6686E"/>
    <w:rsid w:val="00D66E3B"/>
    <w:rsid w:val="00D66F58"/>
    <w:rsid w:val="00D6727A"/>
    <w:rsid w:val="00D678CF"/>
    <w:rsid w:val="00D678FA"/>
    <w:rsid w:val="00D72656"/>
    <w:rsid w:val="00D73354"/>
    <w:rsid w:val="00D74966"/>
    <w:rsid w:val="00D74BDC"/>
    <w:rsid w:val="00D74E29"/>
    <w:rsid w:val="00D750B2"/>
    <w:rsid w:val="00D754F9"/>
    <w:rsid w:val="00D76280"/>
    <w:rsid w:val="00D765F9"/>
    <w:rsid w:val="00D770CB"/>
    <w:rsid w:val="00D77CF1"/>
    <w:rsid w:val="00D805F2"/>
    <w:rsid w:val="00D818D6"/>
    <w:rsid w:val="00D81D70"/>
    <w:rsid w:val="00D8299F"/>
    <w:rsid w:val="00D82DB7"/>
    <w:rsid w:val="00D82E93"/>
    <w:rsid w:val="00D83665"/>
    <w:rsid w:val="00D85760"/>
    <w:rsid w:val="00D85DF9"/>
    <w:rsid w:val="00D85E2A"/>
    <w:rsid w:val="00D910AC"/>
    <w:rsid w:val="00D91435"/>
    <w:rsid w:val="00D915BD"/>
    <w:rsid w:val="00D9193A"/>
    <w:rsid w:val="00D91C4A"/>
    <w:rsid w:val="00D92704"/>
    <w:rsid w:val="00D92A43"/>
    <w:rsid w:val="00D95AB9"/>
    <w:rsid w:val="00D97775"/>
    <w:rsid w:val="00DA02AC"/>
    <w:rsid w:val="00DA05F9"/>
    <w:rsid w:val="00DA1AED"/>
    <w:rsid w:val="00DA27DF"/>
    <w:rsid w:val="00DA2BFC"/>
    <w:rsid w:val="00DA4067"/>
    <w:rsid w:val="00DA4EBB"/>
    <w:rsid w:val="00DA51B2"/>
    <w:rsid w:val="00DA6384"/>
    <w:rsid w:val="00DA7D94"/>
    <w:rsid w:val="00DB0DA3"/>
    <w:rsid w:val="00DB11F2"/>
    <w:rsid w:val="00DB1B86"/>
    <w:rsid w:val="00DB1E8B"/>
    <w:rsid w:val="00DB220E"/>
    <w:rsid w:val="00DB65E0"/>
    <w:rsid w:val="00DB73B8"/>
    <w:rsid w:val="00DC00CA"/>
    <w:rsid w:val="00DC2F1E"/>
    <w:rsid w:val="00DC33E2"/>
    <w:rsid w:val="00DC342C"/>
    <w:rsid w:val="00DC4644"/>
    <w:rsid w:val="00DC595E"/>
    <w:rsid w:val="00DC5E51"/>
    <w:rsid w:val="00DC7040"/>
    <w:rsid w:val="00DC7214"/>
    <w:rsid w:val="00DC799E"/>
    <w:rsid w:val="00DD1175"/>
    <w:rsid w:val="00DD13CD"/>
    <w:rsid w:val="00DD4438"/>
    <w:rsid w:val="00DD4F1B"/>
    <w:rsid w:val="00DD6F8B"/>
    <w:rsid w:val="00DD7483"/>
    <w:rsid w:val="00DD767D"/>
    <w:rsid w:val="00DD76BA"/>
    <w:rsid w:val="00DE205C"/>
    <w:rsid w:val="00DE2FCB"/>
    <w:rsid w:val="00DE38DD"/>
    <w:rsid w:val="00DE47C6"/>
    <w:rsid w:val="00DE47DE"/>
    <w:rsid w:val="00DE628E"/>
    <w:rsid w:val="00DE6F5C"/>
    <w:rsid w:val="00DE7108"/>
    <w:rsid w:val="00DE7647"/>
    <w:rsid w:val="00DE771B"/>
    <w:rsid w:val="00DF0C10"/>
    <w:rsid w:val="00DF0EF5"/>
    <w:rsid w:val="00DF0FEE"/>
    <w:rsid w:val="00DF1053"/>
    <w:rsid w:val="00DF14ED"/>
    <w:rsid w:val="00DF1956"/>
    <w:rsid w:val="00DF1A1D"/>
    <w:rsid w:val="00DF1B48"/>
    <w:rsid w:val="00DF292B"/>
    <w:rsid w:val="00DF2A4E"/>
    <w:rsid w:val="00DF2F63"/>
    <w:rsid w:val="00DF5CFB"/>
    <w:rsid w:val="00DF6645"/>
    <w:rsid w:val="00E03237"/>
    <w:rsid w:val="00E04126"/>
    <w:rsid w:val="00E0440F"/>
    <w:rsid w:val="00E04BDE"/>
    <w:rsid w:val="00E04E30"/>
    <w:rsid w:val="00E06F75"/>
    <w:rsid w:val="00E07399"/>
    <w:rsid w:val="00E07440"/>
    <w:rsid w:val="00E07DF5"/>
    <w:rsid w:val="00E11B7F"/>
    <w:rsid w:val="00E12164"/>
    <w:rsid w:val="00E1302E"/>
    <w:rsid w:val="00E13748"/>
    <w:rsid w:val="00E14A67"/>
    <w:rsid w:val="00E1553A"/>
    <w:rsid w:val="00E16640"/>
    <w:rsid w:val="00E16E66"/>
    <w:rsid w:val="00E17231"/>
    <w:rsid w:val="00E20A02"/>
    <w:rsid w:val="00E21A39"/>
    <w:rsid w:val="00E225C8"/>
    <w:rsid w:val="00E2370B"/>
    <w:rsid w:val="00E24E9E"/>
    <w:rsid w:val="00E24F7F"/>
    <w:rsid w:val="00E25388"/>
    <w:rsid w:val="00E255A2"/>
    <w:rsid w:val="00E2567D"/>
    <w:rsid w:val="00E26E06"/>
    <w:rsid w:val="00E3122D"/>
    <w:rsid w:val="00E31736"/>
    <w:rsid w:val="00E32412"/>
    <w:rsid w:val="00E32C76"/>
    <w:rsid w:val="00E3417E"/>
    <w:rsid w:val="00E35718"/>
    <w:rsid w:val="00E35744"/>
    <w:rsid w:val="00E35E82"/>
    <w:rsid w:val="00E35F88"/>
    <w:rsid w:val="00E36906"/>
    <w:rsid w:val="00E369EC"/>
    <w:rsid w:val="00E37A84"/>
    <w:rsid w:val="00E37B1F"/>
    <w:rsid w:val="00E37B5C"/>
    <w:rsid w:val="00E37F7E"/>
    <w:rsid w:val="00E40DE3"/>
    <w:rsid w:val="00E414EA"/>
    <w:rsid w:val="00E41B8F"/>
    <w:rsid w:val="00E422D7"/>
    <w:rsid w:val="00E428F5"/>
    <w:rsid w:val="00E42A1F"/>
    <w:rsid w:val="00E42E35"/>
    <w:rsid w:val="00E43464"/>
    <w:rsid w:val="00E4397F"/>
    <w:rsid w:val="00E4415B"/>
    <w:rsid w:val="00E44370"/>
    <w:rsid w:val="00E45C15"/>
    <w:rsid w:val="00E46F13"/>
    <w:rsid w:val="00E47188"/>
    <w:rsid w:val="00E50004"/>
    <w:rsid w:val="00E50C84"/>
    <w:rsid w:val="00E536A1"/>
    <w:rsid w:val="00E53C22"/>
    <w:rsid w:val="00E542C2"/>
    <w:rsid w:val="00E546B1"/>
    <w:rsid w:val="00E55B4B"/>
    <w:rsid w:val="00E564EE"/>
    <w:rsid w:val="00E57962"/>
    <w:rsid w:val="00E6146A"/>
    <w:rsid w:val="00E61944"/>
    <w:rsid w:val="00E61ED6"/>
    <w:rsid w:val="00E6214B"/>
    <w:rsid w:val="00E62822"/>
    <w:rsid w:val="00E62877"/>
    <w:rsid w:val="00E62CFD"/>
    <w:rsid w:val="00E63031"/>
    <w:rsid w:val="00E63E97"/>
    <w:rsid w:val="00E646FF"/>
    <w:rsid w:val="00E64880"/>
    <w:rsid w:val="00E64B7E"/>
    <w:rsid w:val="00E652BA"/>
    <w:rsid w:val="00E65DA6"/>
    <w:rsid w:val="00E65DEE"/>
    <w:rsid w:val="00E66CD9"/>
    <w:rsid w:val="00E67242"/>
    <w:rsid w:val="00E6755B"/>
    <w:rsid w:val="00E67A5A"/>
    <w:rsid w:val="00E71686"/>
    <w:rsid w:val="00E71A1B"/>
    <w:rsid w:val="00E71B1E"/>
    <w:rsid w:val="00E71DB0"/>
    <w:rsid w:val="00E71E1F"/>
    <w:rsid w:val="00E72670"/>
    <w:rsid w:val="00E73AF4"/>
    <w:rsid w:val="00E75508"/>
    <w:rsid w:val="00E774E2"/>
    <w:rsid w:val="00E77537"/>
    <w:rsid w:val="00E775E4"/>
    <w:rsid w:val="00E77830"/>
    <w:rsid w:val="00E77E30"/>
    <w:rsid w:val="00E81652"/>
    <w:rsid w:val="00E817D6"/>
    <w:rsid w:val="00E817F8"/>
    <w:rsid w:val="00E82941"/>
    <w:rsid w:val="00E852E5"/>
    <w:rsid w:val="00E85B75"/>
    <w:rsid w:val="00E868EB"/>
    <w:rsid w:val="00E86906"/>
    <w:rsid w:val="00E86D89"/>
    <w:rsid w:val="00E86E91"/>
    <w:rsid w:val="00E87281"/>
    <w:rsid w:val="00E90D8E"/>
    <w:rsid w:val="00E9182E"/>
    <w:rsid w:val="00E91D43"/>
    <w:rsid w:val="00E92DDC"/>
    <w:rsid w:val="00E9433C"/>
    <w:rsid w:val="00E9571C"/>
    <w:rsid w:val="00E9649F"/>
    <w:rsid w:val="00E96763"/>
    <w:rsid w:val="00E96E62"/>
    <w:rsid w:val="00E96EDF"/>
    <w:rsid w:val="00E97F46"/>
    <w:rsid w:val="00EA0124"/>
    <w:rsid w:val="00EA0C86"/>
    <w:rsid w:val="00EA1961"/>
    <w:rsid w:val="00EA4E64"/>
    <w:rsid w:val="00EA5CB9"/>
    <w:rsid w:val="00EA6489"/>
    <w:rsid w:val="00EA766E"/>
    <w:rsid w:val="00EA7A19"/>
    <w:rsid w:val="00EA7D42"/>
    <w:rsid w:val="00EA7DC7"/>
    <w:rsid w:val="00EB066E"/>
    <w:rsid w:val="00EB0A92"/>
    <w:rsid w:val="00EB1354"/>
    <w:rsid w:val="00EB173A"/>
    <w:rsid w:val="00EB2824"/>
    <w:rsid w:val="00EB2F36"/>
    <w:rsid w:val="00EB3255"/>
    <w:rsid w:val="00EB3E3B"/>
    <w:rsid w:val="00EB42BD"/>
    <w:rsid w:val="00EB4990"/>
    <w:rsid w:val="00EB5C75"/>
    <w:rsid w:val="00EB5CB6"/>
    <w:rsid w:val="00EC2950"/>
    <w:rsid w:val="00EC47BF"/>
    <w:rsid w:val="00EC526D"/>
    <w:rsid w:val="00EC5C47"/>
    <w:rsid w:val="00EC737A"/>
    <w:rsid w:val="00ED03F5"/>
    <w:rsid w:val="00ED0A1C"/>
    <w:rsid w:val="00ED0E04"/>
    <w:rsid w:val="00ED10D0"/>
    <w:rsid w:val="00ED137E"/>
    <w:rsid w:val="00ED215A"/>
    <w:rsid w:val="00ED25F2"/>
    <w:rsid w:val="00ED2889"/>
    <w:rsid w:val="00ED2E48"/>
    <w:rsid w:val="00ED2E5A"/>
    <w:rsid w:val="00ED2EED"/>
    <w:rsid w:val="00ED3C0D"/>
    <w:rsid w:val="00ED3D12"/>
    <w:rsid w:val="00ED3E3B"/>
    <w:rsid w:val="00ED43E0"/>
    <w:rsid w:val="00ED4E49"/>
    <w:rsid w:val="00ED5041"/>
    <w:rsid w:val="00ED7B05"/>
    <w:rsid w:val="00ED7F17"/>
    <w:rsid w:val="00EE1639"/>
    <w:rsid w:val="00EE28D7"/>
    <w:rsid w:val="00EE354E"/>
    <w:rsid w:val="00EE40FA"/>
    <w:rsid w:val="00EE508B"/>
    <w:rsid w:val="00EE550C"/>
    <w:rsid w:val="00EE6235"/>
    <w:rsid w:val="00EE6AFD"/>
    <w:rsid w:val="00EE7554"/>
    <w:rsid w:val="00EE7AA2"/>
    <w:rsid w:val="00EE7B59"/>
    <w:rsid w:val="00EF0A09"/>
    <w:rsid w:val="00EF28C6"/>
    <w:rsid w:val="00EF321B"/>
    <w:rsid w:val="00EF573A"/>
    <w:rsid w:val="00F01740"/>
    <w:rsid w:val="00F017C9"/>
    <w:rsid w:val="00F03067"/>
    <w:rsid w:val="00F039AF"/>
    <w:rsid w:val="00F06154"/>
    <w:rsid w:val="00F065A7"/>
    <w:rsid w:val="00F067DC"/>
    <w:rsid w:val="00F07DBF"/>
    <w:rsid w:val="00F07FAF"/>
    <w:rsid w:val="00F10473"/>
    <w:rsid w:val="00F10AF5"/>
    <w:rsid w:val="00F112EC"/>
    <w:rsid w:val="00F13287"/>
    <w:rsid w:val="00F14250"/>
    <w:rsid w:val="00F14FFE"/>
    <w:rsid w:val="00F15E04"/>
    <w:rsid w:val="00F16855"/>
    <w:rsid w:val="00F17165"/>
    <w:rsid w:val="00F175A6"/>
    <w:rsid w:val="00F2036F"/>
    <w:rsid w:val="00F2202C"/>
    <w:rsid w:val="00F224DC"/>
    <w:rsid w:val="00F2326A"/>
    <w:rsid w:val="00F24A25"/>
    <w:rsid w:val="00F24BE5"/>
    <w:rsid w:val="00F26180"/>
    <w:rsid w:val="00F27FBC"/>
    <w:rsid w:val="00F30710"/>
    <w:rsid w:val="00F3110C"/>
    <w:rsid w:val="00F3161B"/>
    <w:rsid w:val="00F32A62"/>
    <w:rsid w:val="00F33690"/>
    <w:rsid w:val="00F33BCE"/>
    <w:rsid w:val="00F3473A"/>
    <w:rsid w:val="00F348A4"/>
    <w:rsid w:val="00F36AB6"/>
    <w:rsid w:val="00F36F52"/>
    <w:rsid w:val="00F37AEF"/>
    <w:rsid w:val="00F404D7"/>
    <w:rsid w:val="00F40BF4"/>
    <w:rsid w:val="00F40E35"/>
    <w:rsid w:val="00F41212"/>
    <w:rsid w:val="00F420F0"/>
    <w:rsid w:val="00F42497"/>
    <w:rsid w:val="00F42BB7"/>
    <w:rsid w:val="00F43331"/>
    <w:rsid w:val="00F450AB"/>
    <w:rsid w:val="00F45BD1"/>
    <w:rsid w:val="00F4611C"/>
    <w:rsid w:val="00F4631F"/>
    <w:rsid w:val="00F4696E"/>
    <w:rsid w:val="00F46C85"/>
    <w:rsid w:val="00F51C46"/>
    <w:rsid w:val="00F529D2"/>
    <w:rsid w:val="00F52F8C"/>
    <w:rsid w:val="00F53DDF"/>
    <w:rsid w:val="00F5494D"/>
    <w:rsid w:val="00F56143"/>
    <w:rsid w:val="00F5727F"/>
    <w:rsid w:val="00F576B0"/>
    <w:rsid w:val="00F57EA2"/>
    <w:rsid w:val="00F6031F"/>
    <w:rsid w:val="00F60897"/>
    <w:rsid w:val="00F61FB9"/>
    <w:rsid w:val="00F64952"/>
    <w:rsid w:val="00F64A97"/>
    <w:rsid w:val="00F64D2A"/>
    <w:rsid w:val="00F64DE8"/>
    <w:rsid w:val="00F64E11"/>
    <w:rsid w:val="00F65410"/>
    <w:rsid w:val="00F6555F"/>
    <w:rsid w:val="00F65A9E"/>
    <w:rsid w:val="00F660C8"/>
    <w:rsid w:val="00F66310"/>
    <w:rsid w:val="00F665FB"/>
    <w:rsid w:val="00F672C8"/>
    <w:rsid w:val="00F700C3"/>
    <w:rsid w:val="00F70119"/>
    <w:rsid w:val="00F7135C"/>
    <w:rsid w:val="00F71680"/>
    <w:rsid w:val="00F728CA"/>
    <w:rsid w:val="00F730E4"/>
    <w:rsid w:val="00F73AFB"/>
    <w:rsid w:val="00F74FDB"/>
    <w:rsid w:val="00F76091"/>
    <w:rsid w:val="00F76424"/>
    <w:rsid w:val="00F76926"/>
    <w:rsid w:val="00F77919"/>
    <w:rsid w:val="00F779F9"/>
    <w:rsid w:val="00F81D5E"/>
    <w:rsid w:val="00F829E9"/>
    <w:rsid w:val="00F83096"/>
    <w:rsid w:val="00F833CA"/>
    <w:rsid w:val="00F83847"/>
    <w:rsid w:val="00F83CBB"/>
    <w:rsid w:val="00F84948"/>
    <w:rsid w:val="00F86A4C"/>
    <w:rsid w:val="00F86C23"/>
    <w:rsid w:val="00F870DF"/>
    <w:rsid w:val="00F87C80"/>
    <w:rsid w:val="00F904BA"/>
    <w:rsid w:val="00F90524"/>
    <w:rsid w:val="00F90EBD"/>
    <w:rsid w:val="00F91A64"/>
    <w:rsid w:val="00F94565"/>
    <w:rsid w:val="00F95384"/>
    <w:rsid w:val="00F95745"/>
    <w:rsid w:val="00F959BA"/>
    <w:rsid w:val="00F96674"/>
    <w:rsid w:val="00F97109"/>
    <w:rsid w:val="00FA0517"/>
    <w:rsid w:val="00FA1631"/>
    <w:rsid w:val="00FA1689"/>
    <w:rsid w:val="00FA1706"/>
    <w:rsid w:val="00FA1A28"/>
    <w:rsid w:val="00FA246B"/>
    <w:rsid w:val="00FA24DF"/>
    <w:rsid w:val="00FA513B"/>
    <w:rsid w:val="00FA59D8"/>
    <w:rsid w:val="00FA6721"/>
    <w:rsid w:val="00FB033C"/>
    <w:rsid w:val="00FB4737"/>
    <w:rsid w:val="00FB4A77"/>
    <w:rsid w:val="00FB4D9D"/>
    <w:rsid w:val="00FB4FB0"/>
    <w:rsid w:val="00FB4FFF"/>
    <w:rsid w:val="00FB55ED"/>
    <w:rsid w:val="00FB5742"/>
    <w:rsid w:val="00FB5CAE"/>
    <w:rsid w:val="00FB6179"/>
    <w:rsid w:val="00FB68AE"/>
    <w:rsid w:val="00FB70CD"/>
    <w:rsid w:val="00FC0305"/>
    <w:rsid w:val="00FC0946"/>
    <w:rsid w:val="00FC0965"/>
    <w:rsid w:val="00FC188A"/>
    <w:rsid w:val="00FC24E2"/>
    <w:rsid w:val="00FC2EBB"/>
    <w:rsid w:val="00FC4D3E"/>
    <w:rsid w:val="00FC5876"/>
    <w:rsid w:val="00FC589B"/>
    <w:rsid w:val="00FC6FC0"/>
    <w:rsid w:val="00FC7272"/>
    <w:rsid w:val="00FC7589"/>
    <w:rsid w:val="00FC7EF8"/>
    <w:rsid w:val="00FD2FD4"/>
    <w:rsid w:val="00FD3334"/>
    <w:rsid w:val="00FD3502"/>
    <w:rsid w:val="00FD354B"/>
    <w:rsid w:val="00FD38EC"/>
    <w:rsid w:val="00FD3CEF"/>
    <w:rsid w:val="00FD494A"/>
    <w:rsid w:val="00FD54D7"/>
    <w:rsid w:val="00FD6B6C"/>
    <w:rsid w:val="00FD6BE5"/>
    <w:rsid w:val="00FD6D27"/>
    <w:rsid w:val="00FE02DC"/>
    <w:rsid w:val="00FE09C4"/>
    <w:rsid w:val="00FE0EDD"/>
    <w:rsid w:val="00FE1C23"/>
    <w:rsid w:val="00FE1F38"/>
    <w:rsid w:val="00FE3372"/>
    <w:rsid w:val="00FE3BF7"/>
    <w:rsid w:val="00FE3DB8"/>
    <w:rsid w:val="00FE4566"/>
    <w:rsid w:val="00FE4743"/>
    <w:rsid w:val="00FE4EB4"/>
    <w:rsid w:val="00FE53C5"/>
    <w:rsid w:val="00FF1A3A"/>
    <w:rsid w:val="00FF2035"/>
    <w:rsid w:val="00FF2FC3"/>
    <w:rsid w:val="00FF30EF"/>
    <w:rsid w:val="00FF3687"/>
    <w:rsid w:val="00FF37D9"/>
    <w:rsid w:val="00FF394D"/>
    <w:rsid w:val="00FF3A93"/>
    <w:rsid w:val="00FF4CD1"/>
    <w:rsid w:val="00FF5A8B"/>
    <w:rsid w:val="00FF5EE5"/>
    <w:rsid w:val="00FF64F3"/>
    <w:rsid w:val="00FF70F2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7D3B5E-967D-48CD-BDD4-660F16DF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6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2B1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F62B1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35D7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16302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16302"/>
    <w:pPr>
      <w:spacing w:before="240" w:after="60"/>
      <w:outlineLvl w:val="7"/>
    </w:pPr>
    <w:rPr>
      <w:rFonts w:ascii="Calibri" w:eastAsia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F62B1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F62B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D35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37BD"/>
    <w:rPr>
      <w:rFonts w:ascii="Calibri" w:hAnsi="Calibri" w:cs="Times New Roman"/>
      <w:b/>
      <w:sz w:val="28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A37BD"/>
    <w:rPr>
      <w:rFonts w:ascii="Calibri" w:hAnsi="Calibri" w:cs="Times New Roman"/>
      <w:i/>
      <w:sz w:val="24"/>
    </w:rPr>
  </w:style>
  <w:style w:type="character" w:customStyle="1" w:styleId="a3">
    <w:name w:val="Цветовое выделение"/>
    <w:uiPriority w:val="99"/>
    <w:rsid w:val="005F62B1"/>
    <w:rPr>
      <w:b/>
      <w:color w:val="000080"/>
      <w:sz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F62B1"/>
    <w:rPr>
      <w:rFonts w:eastAsia="Times New Roman" w:cs="Times New Roman"/>
      <w:sz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color w:val="008000"/>
      <w:sz w:val="30"/>
    </w:rPr>
  </w:style>
  <w:style w:type="paragraph" w:customStyle="1" w:styleId="ConsTitle">
    <w:name w:val="ConsTitle"/>
    <w:uiPriority w:val="99"/>
    <w:rsid w:val="005F62B1"/>
    <w:pPr>
      <w:widowControl w:val="0"/>
      <w:snapToGrid w:val="0"/>
    </w:pPr>
    <w:rPr>
      <w:rFonts w:ascii="Arial" w:eastAsia="Times New Roman" w:hAnsi="Arial"/>
      <w:b/>
      <w:sz w:val="16"/>
      <w:szCs w:val="20"/>
    </w:rPr>
  </w:style>
  <w:style w:type="paragraph" w:styleId="a8">
    <w:name w:val="Body Text"/>
    <w:basedOn w:val="a"/>
    <w:link w:val="a9"/>
    <w:uiPriority w:val="99"/>
    <w:rsid w:val="005F62B1"/>
    <w:rPr>
      <w:rFonts w:ascii="SchoolBook" w:eastAsia="Calibri" w:hAnsi="SchoolBook"/>
      <w:color w:val="1F497D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F62B1"/>
    <w:rPr>
      <w:rFonts w:ascii="SchoolBook" w:hAnsi="SchoolBook" w:cs="Times New Roman"/>
      <w:color w:val="1F497D"/>
      <w:sz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rsid w:val="00CB687E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B687E"/>
    <w:rPr>
      <w:rFonts w:eastAsia="Times New Roman" w:cs="Times New Roman"/>
      <w:sz w:val="24"/>
    </w:rPr>
  </w:style>
  <w:style w:type="table" w:styleId="ad">
    <w:name w:val="Table Grid"/>
    <w:basedOn w:val="a1"/>
    <w:uiPriority w:val="99"/>
    <w:rsid w:val="000021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F20A5"/>
    <w:rPr>
      <w:rFonts w:ascii="Tahoma" w:eastAsia="Calibri" w:hAnsi="Tahoma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F20A5"/>
    <w:rPr>
      <w:rFonts w:ascii="Tahoma" w:hAnsi="Tahoma" w:cs="Times New Roman"/>
      <w:sz w:val="16"/>
    </w:rPr>
  </w:style>
  <w:style w:type="paragraph" w:styleId="af1">
    <w:name w:val="endnote text"/>
    <w:basedOn w:val="a"/>
    <w:link w:val="af2"/>
    <w:uiPriority w:val="99"/>
    <w:semiHidden/>
    <w:rsid w:val="0059267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592675"/>
    <w:rPr>
      <w:rFonts w:eastAsia="Times New Roman" w:cs="Times New Roman"/>
    </w:rPr>
  </w:style>
  <w:style w:type="character" w:styleId="af3">
    <w:name w:val="endnote reference"/>
    <w:basedOn w:val="a0"/>
    <w:uiPriority w:val="99"/>
    <w:semiHidden/>
    <w:rsid w:val="00592675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59267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locked/>
    <w:rsid w:val="00592675"/>
    <w:rPr>
      <w:rFonts w:eastAsia="Times New Roman" w:cs="Times New Roman"/>
    </w:rPr>
  </w:style>
  <w:style w:type="character" w:styleId="af6">
    <w:name w:val="footnote reference"/>
    <w:basedOn w:val="a0"/>
    <w:uiPriority w:val="99"/>
    <w:semiHidden/>
    <w:rsid w:val="00592675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137D36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137D36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137D36"/>
    <w:rPr>
      <w:rFonts w:eastAsia="Times New Roman" w:cs="Times New Roman"/>
    </w:rPr>
  </w:style>
  <w:style w:type="paragraph" w:styleId="afa">
    <w:name w:val="annotation subject"/>
    <w:basedOn w:val="af8"/>
    <w:next w:val="af8"/>
    <w:link w:val="afb"/>
    <w:uiPriority w:val="99"/>
    <w:semiHidden/>
    <w:rsid w:val="00137D36"/>
    <w:rPr>
      <w:b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137D36"/>
    <w:rPr>
      <w:rFonts w:eastAsia="Times New Roman" w:cs="Times New Roman"/>
      <w:b/>
    </w:rPr>
  </w:style>
  <w:style w:type="character" w:styleId="afc">
    <w:name w:val="Hyperlink"/>
    <w:basedOn w:val="a0"/>
    <w:uiPriority w:val="99"/>
    <w:rsid w:val="007471CD"/>
    <w:rPr>
      <w:rFonts w:cs="Times New Roman"/>
      <w:color w:val="0000FF"/>
      <w:u w:val="single"/>
    </w:rPr>
  </w:style>
  <w:style w:type="paragraph" w:styleId="afd">
    <w:name w:val="No Spacing"/>
    <w:link w:val="afe"/>
    <w:uiPriority w:val="99"/>
    <w:qFormat/>
    <w:rsid w:val="008D09EA"/>
    <w:rPr>
      <w:rFonts w:ascii="Calibri" w:hAnsi="Calibri"/>
    </w:rPr>
  </w:style>
  <w:style w:type="character" w:customStyle="1" w:styleId="afe">
    <w:name w:val="Без интервала Знак"/>
    <w:link w:val="afd"/>
    <w:uiPriority w:val="99"/>
    <w:locked/>
    <w:rsid w:val="00E9649F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f">
    <w:name w:val="page number"/>
    <w:basedOn w:val="a0"/>
    <w:uiPriority w:val="99"/>
    <w:rsid w:val="00FE53C5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6F4FF2"/>
    <w:rPr>
      <w:sz w:val="27"/>
    </w:rPr>
  </w:style>
  <w:style w:type="paragraph" w:customStyle="1" w:styleId="12">
    <w:name w:val="Заголовок №1"/>
    <w:basedOn w:val="a"/>
    <w:link w:val="11"/>
    <w:uiPriority w:val="99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0"/>
    </w:rPr>
  </w:style>
  <w:style w:type="paragraph" w:customStyle="1" w:styleId="13">
    <w:name w:val="1"/>
    <w:basedOn w:val="a"/>
    <w:uiPriority w:val="99"/>
    <w:rsid w:val="0034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E37A8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870C1"/>
    <w:pPr>
      <w:spacing w:before="120" w:after="120"/>
    </w:pPr>
  </w:style>
  <w:style w:type="paragraph" w:customStyle="1" w:styleId="aff1">
    <w:name w:val="Знак Знак Знак Знак Знак Знак Знак"/>
    <w:basedOn w:val="a"/>
    <w:uiPriority w:val="99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uiPriority w:val="99"/>
    <w:rsid w:val="00BE6662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uiPriority w:val="99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15">
    <w:name w:val="марк список 1"/>
    <w:basedOn w:val="a"/>
    <w:uiPriority w:val="99"/>
    <w:rsid w:val="009E4A4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uiPriority w:val="99"/>
    <w:rsid w:val="005C3F50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</w:rPr>
  </w:style>
  <w:style w:type="paragraph" w:styleId="aff2">
    <w:name w:val="Document Map"/>
    <w:basedOn w:val="a"/>
    <w:link w:val="aff3"/>
    <w:uiPriority w:val="99"/>
    <w:semiHidden/>
    <w:rsid w:val="00C66D9C"/>
    <w:pPr>
      <w:shd w:val="clear" w:color="auto" w:fill="000080"/>
    </w:pPr>
    <w:rPr>
      <w:sz w:val="2"/>
      <w:szCs w:val="20"/>
    </w:rPr>
  </w:style>
  <w:style w:type="character" w:customStyle="1" w:styleId="aff3">
    <w:name w:val="Схема документа Знак"/>
    <w:basedOn w:val="a0"/>
    <w:link w:val="aff2"/>
    <w:uiPriority w:val="99"/>
    <w:semiHidden/>
    <w:locked/>
    <w:rsid w:val="00BA37BD"/>
    <w:rPr>
      <w:rFonts w:eastAsia="Times New Roman" w:cs="Times New Roman"/>
      <w:sz w:val="2"/>
    </w:rPr>
  </w:style>
  <w:style w:type="paragraph" w:styleId="aff4">
    <w:name w:val="List Paragraph"/>
    <w:basedOn w:val="a"/>
    <w:uiPriority w:val="34"/>
    <w:qFormat/>
    <w:rsid w:val="00765B5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A1A76"/>
    <w:pPr>
      <w:spacing w:before="100" w:beforeAutospacing="1" w:after="100" w:afterAutospacing="1"/>
    </w:pPr>
  </w:style>
  <w:style w:type="paragraph" w:customStyle="1" w:styleId="ConsPlusDocList">
    <w:name w:val="ConsPlusDocList"/>
    <w:uiPriority w:val="99"/>
    <w:rsid w:val="00B07C65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uiPriority w:val="99"/>
    <w:rsid w:val="00B07C6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07C6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B07C6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PlainTextChar1">
    <w:name w:val="Plain Text Char1"/>
    <w:uiPriority w:val="99"/>
    <w:semiHidden/>
    <w:locked/>
    <w:rsid w:val="005D177B"/>
    <w:rPr>
      <w:rFonts w:ascii="Courier New" w:hAnsi="Courier New"/>
      <w:lang w:val="ru-RU" w:eastAsia="ru-RU"/>
    </w:rPr>
  </w:style>
  <w:style w:type="paragraph" w:styleId="aff5">
    <w:name w:val="Plain Text"/>
    <w:basedOn w:val="a"/>
    <w:link w:val="aff6"/>
    <w:uiPriority w:val="99"/>
    <w:rsid w:val="005D177B"/>
    <w:rPr>
      <w:rFonts w:ascii="Courier New" w:eastAsia="Calibri" w:hAnsi="Courier New" w:cs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semiHidden/>
    <w:locked/>
    <w:rsid w:val="007E3253"/>
    <w:rPr>
      <w:rFonts w:ascii="Courier New" w:hAnsi="Courier New" w:cs="Courier New"/>
      <w:sz w:val="20"/>
      <w:szCs w:val="20"/>
    </w:rPr>
  </w:style>
  <w:style w:type="character" w:customStyle="1" w:styleId="aff7">
    <w:name w:val="Основной текст_"/>
    <w:link w:val="21"/>
    <w:uiPriority w:val="99"/>
    <w:locked/>
    <w:rsid w:val="005D177B"/>
    <w:rPr>
      <w:shd w:val="clear" w:color="auto" w:fill="FFFFFF"/>
    </w:rPr>
  </w:style>
  <w:style w:type="paragraph" w:customStyle="1" w:styleId="21">
    <w:name w:val="Основной текст2"/>
    <w:basedOn w:val="a"/>
    <w:link w:val="aff7"/>
    <w:uiPriority w:val="99"/>
    <w:rsid w:val="005D177B"/>
    <w:pPr>
      <w:widowControl w:val="0"/>
      <w:shd w:val="clear" w:color="auto" w:fill="FFFFFF"/>
      <w:spacing w:before="180" w:after="180" w:line="317" w:lineRule="exact"/>
      <w:ind w:hanging="960"/>
      <w:jc w:val="center"/>
    </w:pPr>
    <w:rPr>
      <w:rFonts w:eastAsia="Calibri"/>
      <w:sz w:val="20"/>
      <w:szCs w:val="20"/>
      <w:shd w:val="clear" w:color="auto" w:fill="FFFFFF"/>
    </w:rPr>
  </w:style>
  <w:style w:type="character" w:customStyle="1" w:styleId="markedcontent">
    <w:name w:val="markedcontent"/>
    <w:basedOn w:val="a0"/>
    <w:uiPriority w:val="99"/>
    <w:rsid w:val="0023335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ome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-mfc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neprovskoe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D0AB-A542-4D6F-A72B-EE0BE0DC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21388</Words>
  <Characters>121917</Characters>
  <Application>Microsoft Office Word</Application>
  <DocSecurity>0</DocSecurity>
  <Lines>1015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143019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dc:description/>
  <cp:lastModifiedBy>Зам_главы</cp:lastModifiedBy>
  <cp:revision>11</cp:revision>
  <cp:lastPrinted>2021-09-24T12:29:00Z</cp:lastPrinted>
  <dcterms:created xsi:type="dcterms:W3CDTF">2021-09-24T09:15:00Z</dcterms:created>
  <dcterms:modified xsi:type="dcterms:W3CDTF">2021-09-29T11:11:00Z</dcterms:modified>
</cp:coreProperties>
</file>