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393" w:rsidRDefault="00443393" w:rsidP="000A3DDF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B55748" w:rsidRPr="0076471A" w:rsidRDefault="00B55748" w:rsidP="00B55748">
      <w:pPr>
        <w:spacing w:after="0" w:line="240" w:lineRule="auto"/>
        <w:mirrorIndents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471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8F0C727" wp14:editId="6814EAB9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571500" cy="685800"/>
            <wp:effectExtent l="0" t="0" r="0" b="0"/>
            <wp:wrapNone/>
            <wp:docPr id="1" name="Рисунок 1" descr="Днепровское СП_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непровское СП_ПП-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748" w:rsidRPr="0076471A" w:rsidRDefault="00B55748" w:rsidP="00B55748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left="-426" w:firstLine="245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55748" w:rsidRPr="0076471A" w:rsidRDefault="00B55748" w:rsidP="00B55748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left="-426" w:firstLine="245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55748" w:rsidRPr="0076471A" w:rsidRDefault="00B55748" w:rsidP="00B55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748" w:rsidRPr="0076471A" w:rsidRDefault="00B55748" w:rsidP="00B55748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71A">
        <w:rPr>
          <w:rFonts w:ascii="Times New Roman" w:hAnsi="Times New Roman" w:cs="Times New Roman"/>
          <w:b/>
          <w:sz w:val="28"/>
          <w:szCs w:val="28"/>
        </w:rPr>
        <w:t xml:space="preserve">АДМИНИСТРАЦИЯ ДНЕПРОВСКОГО СЕЛЬСКОГО ПОСЕЛЕНИЯ </w:t>
      </w:r>
    </w:p>
    <w:p w:rsidR="00B55748" w:rsidRPr="0076471A" w:rsidRDefault="00B55748" w:rsidP="00B55748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71A">
        <w:rPr>
          <w:rFonts w:ascii="Times New Roman" w:hAnsi="Times New Roman" w:cs="Times New Roman"/>
          <w:b/>
          <w:sz w:val="28"/>
          <w:szCs w:val="28"/>
        </w:rPr>
        <w:t>ТИМАШЕВСКОГО МУНИЦИПАЛЬНОГО РАЙОНА</w:t>
      </w:r>
    </w:p>
    <w:p w:rsidR="00B55748" w:rsidRPr="0076471A" w:rsidRDefault="00B55748" w:rsidP="00B55748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71A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B55748" w:rsidRPr="0076471A" w:rsidRDefault="00B55748" w:rsidP="00B55748">
      <w:pPr>
        <w:spacing w:after="0" w:line="240" w:lineRule="auto"/>
        <w:ind w:right="-2"/>
        <w:rPr>
          <w:rFonts w:ascii="Times New Roman" w:hAnsi="Times New Roman" w:cs="Times New Roman"/>
          <w:b/>
          <w:sz w:val="28"/>
          <w:szCs w:val="28"/>
        </w:rPr>
      </w:pPr>
    </w:p>
    <w:p w:rsidR="00B55748" w:rsidRPr="0076471A" w:rsidRDefault="00B55748" w:rsidP="00B55748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left="-426" w:firstLine="245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76471A">
        <w:rPr>
          <w:rFonts w:ascii="Times New Roman" w:hAnsi="Times New Roman" w:cs="Times New Roman"/>
          <w:b/>
          <w:sz w:val="32"/>
          <w:szCs w:val="32"/>
        </w:rPr>
        <w:t xml:space="preserve">П О С Т А Н О В Л Е Н И Е </w:t>
      </w:r>
    </w:p>
    <w:p w:rsidR="00B55748" w:rsidRPr="0076471A" w:rsidRDefault="00B55748" w:rsidP="00B55748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left="-426" w:firstLine="245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B55748" w:rsidRDefault="00B55748" w:rsidP="00B55748">
      <w:pPr>
        <w:tabs>
          <w:tab w:val="left" w:pos="540"/>
          <w:tab w:val="left" w:pos="8460"/>
          <w:tab w:val="left" w:pos="8640"/>
        </w:tabs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  <w:r w:rsidRPr="0076471A">
        <w:rPr>
          <w:rFonts w:ascii="Times New Roman" w:hAnsi="Times New Roman" w:cs="Times New Roman"/>
          <w:sz w:val="28"/>
          <w:szCs w:val="28"/>
        </w:rPr>
        <w:t xml:space="preserve">от </w:t>
      </w:r>
      <w:r w:rsidR="0028282B">
        <w:rPr>
          <w:rFonts w:ascii="Times New Roman" w:hAnsi="Times New Roman" w:cs="Times New Roman"/>
          <w:sz w:val="28"/>
          <w:szCs w:val="28"/>
        </w:rPr>
        <w:t xml:space="preserve">20.08.2026 года </w:t>
      </w:r>
      <w:r w:rsidRPr="007647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28282B">
        <w:rPr>
          <w:rFonts w:ascii="Times New Roman" w:hAnsi="Times New Roman" w:cs="Times New Roman"/>
          <w:sz w:val="28"/>
          <w:szCs w:val="28"/>
        </w:rPr>
        <w:t xml:space="preserve">                № 134</w:t>
      </w:r>
    </w:p>
    <w:p w:rsidR="00B55748" w:rsidRDefault="00B55748" w:rsidP="00B55748">
      <w:pPr>
        <w:tabs>
          <w:tab w:val="left" w:pos="9356"/>
        </w:tabs>
        <w:spacing w:after="0" w:line="240" w:lineRule="auto"/>
        <w:ind w:left="-426" w:right="-2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76471A">
        <w:rPr>
          <w:rFonts w:ascii="Times New Roman" w:hAnsi="Times New Roman" w:cs="Times New Roman"/>
        </w:rPr>
        <w:t>станица Днепровская</w:t>
      </w:r>
    </w:p>
    <w:p w:rsidR="00B55748" w:rsidRDefault="00B55748" w:rsidP="00B55748">
      <w:pPr>
        <w:tabs>
          <w:tab w:val="left" w:pos="9356"/>
        </w:tabs>
        <w:spacing w:after="0" w:line="240" w:lineRule="auto"/>
        <w:ind w:left="-426" w:right="-2"/>
        <w:jc w:val="center"/>
        <w:rPr>
          <w:sz w:val="24"/>
          <w:szCs w:val="24"/>
        </w:rPr>
      </w:pPr>
    </w:p>
    <w:p w:rsidR="00AD5B5E" w:rsidRDefault="00251FA7" w:rsidP="00AD5B5E">
      <w:pPr>
        <w:widowControl w:val="0"/>
        <w:suppressAutoHyphens/>
        <w:spacing w:after="0" w:line="240" w:lineRule="auto"/>
        <w:ind w:left="709" w:right="70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1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</w:t>
      </w:r>
    </w:p>
    <w:p w:rsidR="00AD5B5E" w:rsidRDefault="00CA0143" w:rsidP="00AD5B5E">
      <w:pPr>
        <w:widowControl w:val="0"/>
        <w:suppressAutoHyphens/>
        <w:spacing w:after="0" w:line="240" w:lineRule="auto"/>
        <w:ind w:left="709" w:right="70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0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AD5B5E" w:rsidRPr="00AD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Предоставление возможности расторжения договоров аренды без применения штрафных санкций участникам </w:t>
      </w:r>
    </w:p>
    <w:p w:rsidR="00CA0143" w:rsidRPr="00CA0143" w:rsidRDefault="00AD5B5E" w:rsidP="00AD5B5E">
      <w:pPr>
        <w:widowControl w:val="0"/>
        <w:suppressAutoHyphens/>
        <w:spacing w:after="0" w:line="240" w:lineRule="auto"/>
        <w:ind w:left="709" w:right="70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D5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специальной военной операции</w:t>
      </w:r>
      <w:r w:rsidR="00CA0143" w:rsidRPr="00CA0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D65620" w:rsidRPr="00D65620" w:rsidRDefault="00D65620" w:rsidP="00CA0143">
      <w:pPr>
        <w:widowControl w:val="0"/>
        <w:suppressAutoHyphens/>
        <w:spacing w:after="0" w:line="240" w:lineRule="auto"/>
        <w:ind w:left="709" w:right="70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5748" w:rsidRDefault="00B55748" w:rsidP="00B55748">
      <w:pPr>
        <w:pStyle w:val="af"/>
        <w:spacing w:before="0" w:beforeAutospacing="0" w:after="0" w:afterAutospacing="0"/>
        <w:jc w:val="both"/>
        <w:rPr>
          <w:sz w:val="28"/>
          <w:szCs w:val="28"/>
        </w:rPr>
      </w:pPr>
      <w:r w:rsidRPr="00AD5B5E">
        <w:rPr>
          <w:color w:val="000000"/>
          <w:sz w:val="28"/>
          <w:szCs w:val="28"/>
        </w:rPr>
        <w:t xml:space="preserve">В целях исполнения перечня поручений Министра обороны Российской </w:t>
      </w:r>
      <w:r>
        <w:rPr>
          <w:color w:val="000000"/>
          <w:sz w:val="28"/>
          <w:szCs w:val="28"/>
        </w:rPr>
        <w:t xml:space="preserve">  </w:t>
      </w:r>
      <w:r w:rsidRPr="00AD5B5E">
        <w:rPr>
          <w:color w:val="000000"/>
          <w:sz w:val="28"/>
          <w:szCs w:val="28"/>
        </w:rPr>
        <w:t>Федерации, данных по итогам селекторного совещания с субъектами Российской Федерации об организации работы по предоставлению федеральных, региональных и муниципальных мер социальной поддержки участникам специальной</w:t>
      </w:r>
      <w:r>
        <w:rPr>
          <w:color w:val="000000"/>
          <w:sz w:val="28"/>
          <w:szCs w:val="28"/>
        </w:rPr>
        <w:t xml:space="preserve"> </w:t>
      </w:r>
      <w:r w:rsidRPr="00AD5B5E">
        <w:rPr>
          <w:color w:val="000000"/>
          <w:sz w:val="28"/>
          <w:szCs w:val="28"/>
        </w:rPr>
        <w:t xml:space="preserve">военной операции и членам их семей </w:t>
      </w:r>
      <w:r>
        <w:rPr>
          <w:color w:val="000000"/>
          <w:sz w:val="28"/>
          <w:szCs w:val="28"/>
        </w:rPr>
        <w:t xml:space="preserve">                                  </w:t>
      </w:r>
      <w:r w:rsidRPr="00AD5B5E">
        <w:rPr>
          <w:color w:val="000000"/>
          <w:sz w:val="28"/>
          <w:szCs w:val="28"/>
        </w:rPr>
        <w:t>14 ноября 2025</w:t>
      </w:r>
      <w:r>
        <w:rPr>
          <w:color w:val="000000"/>
          <w:sz w:val="28"/>
          <w:szCs w:val="28"/>
        </w:rPr>
        <w:t xml:space="preserve"> г.</w:t>
      </w:r>
      <w:r w:rsidRPr="00AD5B5E">
        <w:rPr>
          <w:color w:val="000000"/>
          <w:sz w:val="28"/>
          <w:szCs w:val="28"/>
        </w:rPr>
        <w:t xml:space="preserve">, руководствуясь Федеральным законом от 27 июля 2010 г. </w:t>
      </w:r>
      <w:r>
        <w:rPr>
          <w:color w:val="000000"/>
          <w:sz w:val="28"/>
          <w:szCs w:val="28"/>
        </w:rPr>
        <w:t xml:space="preserve">           </w:t>
      </w:r>
      <w:r w:rsidRPr="00AD5B5E">
        <w:rPr>
          <w:color w:val="000000"/>
          <w:sz w:val="28"/>
          <w:szCs w:val="28"/>
        </w:rPr>
        <w:t>№ 210-ФЗ «Об организации</w:t>
      </w:r>
      <w:r>
        <w:rPr>
          <w:color w:val="000000"/>
          <w:sz w:val="28"/>
          <w:szCs w:val="28"/>
        </w:rPr>
        <w:t xml:space="preserve"> предоставления </w:t>
      </w:r>
      <w:r w:rsidRPr="00376B70">
        <w:rPr>
          <w:color w:val="000000"/>
          <w:sz w:val="28"/>
          <w:szCs w:val="28"/>
        </w:rPr>
        <w:t>государственных и муниципальных услуг»</w:t>
      </w:r>
      <w:r>
        <w:rPr>
          <w:color w:val="000000"/>
          <w:sz w:val="28"/>
          <w:szCs w:val="28"/>
        </w:rPr>
        <w:t xml:space="preserve">, </w:t>
      </w:r>
      <w:r w:rsidRPr="00F822AA">
        <w:rPr>
          <w:color w:val="000000"/>
          <w:sz w:val="28"/>
          <w:szCs w:val="28"/>
        </w:rPr>
        <w:t xml:space="preserve">в соответствие с </w:t>
      </w:r>
      <w:r w:rsidRPr="00F822AA">
        <w:rPr>
          <w:sz w:val="28"/>
          <w:szCs w:val="28"/>
        </w:rPr>
        <w:t>постановлением администрации Днепровского сельского</w:t>
      </w:r>
      <w:r w:rsidRPr="00F822AA">
        <w:rPr>
          <w:b/>
          <w:sz w:val="28"/>
          <w:szCs w:val="28"/>
        </w:rPr>
        <w:t xml:space="preserve"> </w:t>
      </w:r>
      <w:r w:rsidRPr="00F822AA">
        <w:rPr>
          <w:sz w:val="28"/>
          <w:szCs w:val="28"/>
        </w:rPr>
        <w:t>поселения Тимашевского муниципального района Краснодарского края от 19 декабря 2025 г. № 117 «Об утверждении порядка разработки и утверждения административных регламентов предоставления муниципальных услуг»</w:t>
      </w:r>
      <w:r w:rsidRPr="00AB14A0">
        <w:rPr>
          <w:sz w:val="28"/>
          <w:szCs w:val="28"/>
        </w:rPr>
        <w:t xml:space="preserve">, </w:t>
      </w:r>
      <w:r>
        <w:rPr>
          <w:sz w:val="28"/>
          <w:szCs w:val="28"/>
        </w:rPr>
        <w:t>постановлением Днепровского сельского поселения Тимашевского</w:t>
      </w:r>
      <w:r w:rsidRPr="003F45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3F4500">
        <w:rPr>
          <w:sz w:val="28"/>
          <w:szCs w:val="28"/>
        </w:rPr>
        <w:t>район</w:t>
      </w:r>
      <w:r>
        <w:rPr>
          <w:sz w:val="28"/>
          <w:szCs w:val="28"/>
        </w:rPr>
        <w:t xml:space="preserve">а Краснодарского края </w:t>
      </w:r>
      <w:r w:rsidRPr="00AB14A0">
        <w:rPr>
          <w:sz w:val="28"/>
          <w:szCs w:val="28"/>
        </w:rPr>
        <w:t xml:space="preserve"> от 23 декабря 2022 г. № </w:t>
      </w:r>
      <w:r>
        <w:rPr>
          <w:sz w:val="28"/>
          <w:szCs w:val="28"/>
        </w:rPr>
        <w:t>163</w:t>
      </w:r>
      <w:r w:rsidRPr="00AB14A0">
        <w:rPr>
          <w:sz w:val="28"/>
          <w:szCs w:val="28"/>
        </w:rPr>
        <w:t xml:space="preserve"> «О предоставлении отсрочки уплаты арендной платы по договорам аренды недвижимого имущества (в том числе земельных участков), находящегося в</w:t>
      </w:r>
      <w:r>
        <w:rPr>
          <w:sz w:val="28"/>
          <w:szCs w:val="28"/>
        </w:rPr>
        <w:t xml:space="preserve"> муниципальной</w:t>
      </w:r>
      <w:r w:rsidRPr="00AB14A0">
        <w:rPr>
          <w:sz w:val="28"/>
          <w:szCs w:val="28"/>
        </w:rPr>
        <w:t xml:space="preserve"> собственности </w:t>
      </w:r>
      <w:r>
        <w:rPr>
          <w:color w:val="000000"/>
          <w:spacing w:val="-4"/>
          <w:sz w:val="28"/>
          <w:szCs w:val="28"/>
        </w:rPr>
        <w:t>Днепровского</w:t>
      </w:r>
      <w:r w:rsidRPr="007C0ECF">
        <w:rPr>
          <w:color w:val="000000"/>
          <w:spacing w:val="-4"/>
          <w:sz w:val="28"/>
          <w:szCs w:val="28"/>
        </w:rPr>
        <w:t xml:space="preserve"> сельского  поселения Тимашевского района</w:t>
      </w:r>
      <w:r w:rsidRPr="00AB14A0">
        <w:rPr>
          <w:sz w:val="28"/>
          <w:szCs w:val="28"/>
        </w:rPr>
        <w:t xml:space="preserve">» (с изменениями от </w:t>
      </w:r>
      <w:r>
        <w:rPr>
          <w:sz w:val="28"/>
          <w:szCs w:val="28"/>
          <w:shd w:val="clear" w:color="auto" w:fill="FFFFFF"/>
        </w:rPr>
        <w:t xml:space="preserve">20 </w:t>
      </w:r>
      <w:r w:rsidRPr="00AB14A0">
        <w:rPr>
          <w:sz w:val="28"/>
          <w:szCs w:val="28"/>
          <w:shd w:val="clear" w:color="auto" w:fill="FFFFFF"/>
        </w:rPr>
        <w:t xml:space="preserve">февраля 2023 г. № </w:t>
      </w:r>
      <w:r>
        <w:rPr>
          <w:sz w:val="28"/>
          <w:szCs w:val="28"/>
          <w:shd w:val="clear" w:color="auto" w:fill="FFFFFF"/>
        </w:rPr>
        <w:t>13</w:t>
      </w:r>
      <w:r w:rsidRPr="00AB14A0">
        <w:rPr>
          <w:sz w:val="28"/>
          <w:szCs w:val="28"/>
        </w:rPr>
        <w:t>),</w:t>
      </w:r>
    </w:p>
    <w:p w:rsidR="00B55748" w:rsidRPr="00B55748" w:rsidRDefault="00B55748" w:rsidP="00B55748">
      <w:pPr>
        <w:pStyle w:val="af"/>
        <w:spacing w:before="0" w:beforeAutospacing="0" w:after="0" w:afterAutospacing="0"/>
        <w:jc w:val="both"/>
        <w:rPr>
          <w:sz w:val="28"/>
          <w:szCs w:val="28"/>
        </w:rPr>
      </w:pPr>
      <w:r w:rsidRPr="00B55748">
        <w:rPr>
          <w:sz w:val="28"/>
          <w:szCs w:val="28"/>
        </w:rPr>
        <w:t>п о с т а н о в л я ю:</w:t>
      </w:r>
    </w:p>
    <w:p w:rsidR="001B2F03" w:rsidRDefault="00251FA7" w:rsidP="00AD5B5E">
      <w:pPr>
        <w:widowControl w:val="0"/>
        <w:numPr>
          <w:ilvl w:val="0"/>
          <w:numId w:val="1"/>
        </w:numPr>
        <w:tabs>
          <w:tab w:val="left" w:pos="568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51FA7">
        <w:rPr>
          <w:rFonts w:ascii="Times New Roman" w:hAnsi="Times New Roman" w:cs="Times New Roman"/>
          <w:sz w:val="28"/>
          <w:szCs w:val="28"/>
        </w:rPr>
        <w:t xml:space="preserve">Утвердить административный регламент предоставления муниципальной </w:t>
      </w:r>
      <w:r w:rsidRPr="00FD5373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CA0143" w:rsidRPr="00CA0143">
        <w:rPr>
          <w:rFonts w:ascii="Times New Roman" w:hAnsi="Times New Roman" w:cs="Times New Roman"/>
          <w:sz w:val="28"/>
          <w:szCs w:val="28"/>
        </w:rPr>
        <w:t>«</w:t>
      </w:r>
      <w:r w:rsidR="00AD5B5E" w:rsidRPr="00AD5B5E">
        <w:rPr>
          <w:rFonts w:ascii="Times New Roman" w:hAnsi="Times New Roman" w:cs="Times New Roman"/>
          <w:sz w:val="28"/>
          <w:szCs w:val="28"/>
        </w:rPr>
        <w:t>Предоставление возможности расторжения договоров аренды без применения штрафных санкций участникам специальной военной операции</w:t>
      </w:r>
      <w:r w:rsidR="00CA0143" w:rsidRPr="00CA0143">
        <w:rPr>
          <w:rFonts w:ascii="Times New Roman" w:hAnsi="Times New Roman" w:cs="Times New Roman"/>
          <w:sz w:val="28"/>
          <w:szCs w:val="28"/>
        </w:rPr>
        <w:t xml:space="preserve">» </w:t>
      </w:r>
      <w:r w:rsidRPr="00CA0143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0F64E6" w:rsidRDefault="00B55748" w:rsidP="00B55748">
      <w:pPr>
        <w:pStyle w:val="a3"/>
        <w:widowControl w:val="0"/>
        <w:numPr>
          <w:ilvl w:val="0"/>
          <w:numId w:val="1"/>
        </w:numPr>
        <w:tabs>
          <w:tab w:val="left" w:pos="568"/>
          <w:tab w:val="left" w:pos="993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80185">
        <w:rPr>
          <w:rFonts w:ascii="Times New Roman" w:hAnsi="Times New Roman" w:cs="Times New Roman"/>
          <w:sz w:val="28"/>
          <w:szCs w:val="28"/>
        </w:rPr>
        <w:t xml:space="preserve">Ведущему специалисту администрации Днепровского сельского поселения Тимашевского муниципального района Краснодарского края Аришину А.В. обнародовать настоящее постановление путем официального </w:t>
      </w:r>
      <w:r w:rsidRPr="00180185">
        <w:rPr>
          <w:rFonts w:ascii="Times New Roman" w:hAnsi="Times New Roman" w:cs="Times New Roman"/>
          <w:sz w:val="28"/>
          <w:szCs w:val="28"/>
        </w:rPr>
        <w:lastRenderedPageBreak/>
        <w:t xml:space="preserve">опубликования на официальном сайте администрации Днепровского сельского поселения Тимашевского муниципального района Краснодарского края в информационно – телекоммуникационной сети «Интернет». </w:t>
      </w:r>
    </w:p>
    <w:p w:rsidR="00B55748" w:rsidRDefault="00B55748" w:rsidP="00B55748">
      <w:pPr>
        <w:widowControl w:val="0"/>
        <w:tabs>
          <w:tab w:val="left" w:pos="568"/>
          <w:tab w:val="left" w:pos="993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18018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Контроль за выполнением настоящего постановления оставляю за собой.</w:t>
      </w:r>
    </w:p>
    <w:p w:rsidR="00B55748" w:rsidRPr="00B55748" w:rsidRDefault="00B55748" w:rsidP="00B55748">
      <w:pPr>
        <w:widowControl w:val="0"/>
        <w:tabs>
          <w:tab w:val="left" w:pos="568"/>
          <w:tab w:val="left" w:pos="993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55748">
        <w:rPr>
          <w:rFonts w:ascii="Times New Roman" w:hAnsi="Times New Roman" w:cs="Times New Roman"/>
          <w:color w:val="000000" w:themeColor="text1"/>
          <w:sz w:val="28"/>
          <w:szCs w:val="28"/>
        </w:rPr>
        <w:t>4. Постановление вступает в силу после его официального опубликования</w:t>
      </w:r>
    </w:p>
    <w:p w:rsidR="000F64E6" w:rsidRDefault="000F64E6" w:rsidP="00B55748">
      <w:pPr>
        <w:pStyle w:val="a3"/>
        <w:widowControl w:val="0"/>
        <w:tabs>
          <w:tab w:val="left" w:pos="568"/>
          <w:tab w:val="left" w:pos="993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0"/>
          <w:szCs w:val="20"/>
        </w:rPr>
      </w:pPr>
    </w:p>
    <w:p w:rsidR="002F570F" w:rsidRPr="004A507A" w:rsidRDefault="002F570F" w:rsidP="00B55748">
      <w:pPr>
        <w:pStyle w:val="a3"/>
        <w:widowControl w:val="0"/>
        <w:tabs>
          <w:tab w:val="left" w:pos="568"/>
          <w:tab w:val="left" w:pos="993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0"/>
          <w:szCs w:val="20"/>
        </w:rPr>
      </w:pPr>
    </w:p>
    <w:p w:rsidR="00AD5B5E" w:rsidRPr="00AD5B5E" w:rsidRDefault="00AD5B5E" w:rsidP="00AD5B5E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B55748" w:rsidRPr="00180185" w:rsidRDefault="00B55748" w:rsidP="00B55748">
      <w:pPr>
        <w:tabs>
          <w:tab w:val="num" w:pos="10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80185">
        <w:rPr>
          <w:rFonts w:ascii="Times New Roman" w:eastAsia="Calibri" w:hAnsi="Times New Roman" w:cs="Times New Roman"/>
          <w:sz w:val="28"/>
          <w:szCs w:val="28"/>
        </w:rPr>
        <w:t>Исполняющий обязанности главы</w:t>
      </w:r>
    </w:p>
    <w:p w:rsidR="00B55748" w:rsidRPr="00180185" w:rsidRDefault="00B55748" w:rsidP="00B55748">
      <w:pPr>
        <w:tabs>
          <w:tab w:val="num" w:pos="10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80185">
        <w:rPr>
          <w:rFonts w:ascii="Times New Roman" w:eastAsia="Calibri" w:hAnsi="Times New Roman" w:cs="Times New Roman"/>
          <w:sz w:val="28"/>
          <w:szCs w:val="28"/>
        </w:rPr>
        <w:t>Днепровского сельского поселения</w:t>
      </w:r>
    </w:p>
    <w:p w:rsidR="00B55748" w:rsidRPr="00180185" w:rsidRDefault="00B55748" w:rsidP="00B55748">
      <w:pPr>
        <w:tabs>
          <w:tab w:val="num" w:pos="10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80185">
        <w:rPr>
          <w:rFonts w:ascii="Times New Roman" w:eastAsia="Calibri" w:hAnsi="Times New Roman" w:cs="Times New Roman"/>
          <w:sz w:val="28"/>
          <w:szCs w:val="28"/>
        </w:rPr>
        <w:t>Тимашевского муниципального района</w:t>
      </w:r>
    </w:p>
    <w:p w:rsidR="00B55748" w:rsidRPr="00180185" w:rsidRDefault="00B55748" w:rsidP="00B55748">
      <w:pPr>
        <w:tabs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  <w:r w:rsidRPr="00180185">
        <w:rPr>
          <w:rFonts w:ascii="Times New Roman" w:eastAsia="Calibri" w:hAnsi="Times New Roman" w:cs="Times New Roman"/>
          <w:sz w:val="28"/>
          <w:szCs w:val="28"/>
        </w:rPr>
        <w:t xml:space="preserve">Краснодарского края                                                                        О.А. Кодинец </w:t>
      </w:r>
    </w:p>
    <w:p w:rsidR="00B55748" w:rsidRDefault="00B55748" w:rsidP="00B5574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5748" w:rsidRDefault="00B55748" w:rsidP="00B557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3773" w:rsidRDefault="00A63773" w:rsidP="00456C04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6C04" w:rsidRPr="00456C04" w:rsidRDefault="00456C04" w:rsidP="00456C04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6C0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456C04" w:rsidRPr="00456C04" w:rsidRDefault="00456C04" w:rsidP="00456C04">
      <w:pPr>
        <w:widowControl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6C04" w:rsidRPr="00456C04" w:rsidRDefault="00456C04" w:rsidP="00456C04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6C04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</w:t>
      </w:r>
    </w:p>
    <w:p w:rsidR="00456C04" w:rsidRPr="00456C04" w:rsidRDefault="00456C04" w:rsidP="00456C04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6C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постановлением администрации </w:t>
      </w:r>
    </w:p>
    <w:p w:rsidR="00456C04" w:rsidRPr="00456C04" w:rsidRDefault="00C6146C" w:rsidP="00456C04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Днепровского</w:t>
      </w:r>
      <w:r w:rsidR="00456C04" w:rsidRPr="00456C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 Тимашевского муниципального  района Краснодарского края </w:t>
      </w:r>
    </w:p>
    <w:p w:rsidR="00456C04" w:rsidRPr="00456C04" w:rsidRDefault="00456C04" w:rsidP="00456C04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456C0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________________№_____</w:t>
      </w:r>
    </w:p>
    <w:p w:rsidR="00456C04" w:rsidRPr="00456C04" w:rsidRDefault="00456C04" w:rsidP="00456C04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56C04" w:rsidRPr="00456C04" w:rsidRDefault="00456C04" w:rsidP="00456C04">
      <w:pPr>
        <w:widowControl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56C04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456C04" w:rsidRPr="00456C04" w:rsidRDefault="00456C04" w:rsidP="00456C04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56C04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:rsidR="00456C04" w:rsidRPr="00456C04" w:rsidRDefault="00456C04" w:rsidP="00456C04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6C0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456C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Предоставление возможности расторжения договоров аренды без применения штрафных санкций</w:t>
      </w:r>
      <w:r w:rsidRPr="00456C04">
        <w:rPr>
          <w:rFonts w:ascii="Times New Roman" w:hAnsi="Times New Roman" w:cs="Times New Roman"/>
          <w:sz w:val="28"/>
          <w:szCs w:val="28"/>
        </w:rPr>
        <w:t xml:space="preserve"> </w:t>
      </w:r>
      <w:r w:rsidRPr="00456C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участникам специальной военной операции»</w:t>
      </w:r>
      <w:r w:rsidRPr="00456C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6C04" w:rsidRPr="00456C04" w:rsidRDefault="00456C04" w:rsidP="00456C04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:rsidR="00456C04" w:rsidRPr="00456C04" w:rsidRDefault="00456C04" w:rsidP="00456C04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:rsidR="00456C04" w:rsidRPr="00456C04" w:rsidRDefault="00456C04" w:rsidP="00456C04">
      <w:pPr>
        <w:pStyle w:val="1"/>
        <w:keepNext w:val="0"/>
        <w:widowControl w:val="0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sub_51"/>
      <w:r w:rsidRPr="00456C0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Раздел 1. Общие положения </w:t>
      </w:r>
    </w:p>
    <w:bookmarkEnd w:id="1"/>
    <w:p w:rsidR="00456C04" w:rsidRPr="00456C04" w:rsidRDefault="00456C04" w:rsidP="00456C04">
      <w:pPr>
        <w:widowControl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Административный регламент устанавливает порядок и стандарт предоставления Услуги «Предоставление возможности расторжения договоров аренды без применения штрафных санкций участникам специальной военной операции».</w:t>
      </w:r>
    </w:p>
    <w:p w:rsidR="00456C04" w:rsidRPr="00456C04" w:rsidRDefault="00456C04" w:rsidP="00456C04">
      <w:pPr>
        <w:pStyle w:val="a3"/>
        <w:widowControl w:val="0"/>
        <w:numPr>
          <w:ilvl w:val="1"/>
          <w:numId w:val="7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56C04">
        <w:rPr>
          <w:rFonts w:ascii="Times New Roman" w:eastAsia="Times New Roman" w:hAnsi="Times New Roman" w:cs="Times New Roman"/>
          <w:sz w:val="28"/>
          <w:szCs w:val="28"/>
        </w:rPr>
        <w:t xml:space="preserve">Действие настоящего регламента (перечень условных обозначений и сокращений приведен в приложении к настоящему регламенту) распространяется на правоотношения по предоставлению возможности расторжения договоров аренды недвижимого имущества: зданий, строений, сооружений, земельных участков, находящихся в собственности </w:t>
      </w:r>
      <w:r w:rsidR="00C6146C">
        <w:rPr>
          <w:rFonts w:ascii="Times New Roman" w:eastAsia="Times New Roman" w:hAnsi="Times New Roman" w:cs="Times New Roman"/>
          <w:sz w:val="28"/>
          <w:szCs w:val="28"/>
        </w:rPr>
        <w:t>Днепровского</w:t>
      </w:r>
      <w:r w:rsidRPr="00456C0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Тимашевского муниципального района Краснодарского края.</w:t>
      </w:r>
    </w:p>
    <w:p w:rsidR="00456C04" w:rsidRPr="00456C04" w:rsidRDefault="00456C04" w:rsidP="00456C04">
      <w:pPr>
        <w:pStyle w:val="a3"/>
        <w:widowControl w:val="0"/>
        <w:numPr>
          <w:ilvl w:val="1"/>
          <w:numId w:val="7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 xml:space="preserve">Услуга предоставляется следующим категориям заявителей: физическое лицо, в том числе индивидуальный предприниматель или физическое лицо, являющееся единственным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 от 28 марта 1998 г. № 53-ФЗ «О воинской обязанности и военной службе», либо заключившие контракт о добровольном содействии в выполнении задач, возложенных на Вооруженные Силы Российской Федерации, и являющиеся арендаторами недвижимого имущества </w:t>
      </w:r>
      <w:r w:rsidR="00C6146C">
        <w:rPr>
          <w:rFonts w:ascii="Times New Roman" w:hAnsi="Times New Roman" w:cs="Times New Roman"/>
          <w:sz w:val="28"/>
          <w:szCs w:val="28"/>
        </w:rPr>
        <w:t>Днепровского</w:t>
      </w:r>
      <w:r w:rsidRPr="00456C04">
        <w:rPr>
          <w:rFonts w:ascii="Times New Roman" w:hAnsi="Times New Roman" w:cs="Times New Roman"/>
          <w:sz w:val="28"/>
          <w:szCs w:val="28"/>
        </w:rPr>
        <w:t xml:space="preserve"> сельского поселения Тимашевского муниципального района </w:t>
      </w:r>
      <w:r w:rsidRPr="00456C04">
        <w:rPr>
          <w:rFonts w:ascii="Times New Roman" w:hAnsi="Times New Roman" w:cs="Times New Roman"/>
          <w:sz w:val="28"/>
          <w:szCs w:val="28"/>
        </w:rPr>
        <w:lastRenderedPageBreak/>
        <w:t>Краснодарского края, или их уполномоченный представитель, указанным в таблице № 1 приложения к настоящему регламенту.</w:t>
      </w:r>
    </w:p>
    <w:p w:rsidR="00456C04" w:rsidRPr="00456C04" w:rsidRDefault="00456C04" w:rsidP="00456C04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 xml:space="preserve">Услуга должна быть предоставлена заявителю в соответствии с категориями (признаками) заявителя, сведения о которых размещаются в </w:t>
      </w:r>
      <w:r w:rsidRPr="00456C04">
        <w:rPr>
          <w:rFonts w:ascii="Times New Roman" w:eastAsia="Times New Roman" w:hAnsi="Times New Roman" w:cs="Times New Roman"/>
          <w:spacing w:val="5"/>
          <w:sz w:val="28"/>
          <w:szCs w:val="28"/>
        </w:rPr>
        <w:t>реестре услуг и РПГУ.</w:t>
      </w:r>
    </w:p>
    <w:p w:rsidR="00456C04" w:rsidRPr="00456C04" w:rsidRDefault="00456C04" w:rsidP="00456C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5"/>
          <w:sz w:val="28"/>
          <w:szCs w:val="28"/>
        </w:rPr>
      </w:pPr>
      <w:r w:rsidRPr="00456C04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>Раздел 2. Стандарт предоставления Услуги</w:t>
      </w:r>
    </w:p>
    <w:p w:rsidR="00456C04" w:rsidRPr="00456C04" w:rsidRDefault="00456C04" w:rsidP="00456C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</w:rPr>
      </w:pPr>
    </w:p>
    <w:p w:rsidR="00456C04" w:rsidRPr="00456C04" w:rsidRDefault="00456C04" w:rsidP="00456C0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Подраздел 2.1. Наименование Услуги</w:t>
      </w:r>
    </w:p>
    <w:p w:rsidR="00456C04" w:rsidRPr="00456C04" w:rsidRDefault="00456C04" w:rsidP="00456C0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Предоставление возможности расторжения договоров аренды без применения штрафных санкций участникам специальной военной операции.</w:t>
      </w:r>
    </w:p>
    <w:p w:rsidR="00456C04" w:rsidRPr="00456C04" w:rsidRDefault="00456C04" w:rsidP="00456C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 xml:space="preserve">Подраздел 2.2. Наименование органа, предоставляющего </w:t>
      </w:r>
    </w:p>
    <w:p w:rsidR="00456C04" w:rsidRPr="00456C04" w:rsidRDefault="00456C04" w:rsidP="00456C0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Услугу</w:t>
      </w:r>
    </w:p>
    <w:p w:rsidR="00456C04" w:rsidRPr="00456C04" w:rsidRDefault="00456C04" w:rsidP="00456C0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 xml:space="preserve">Услугу предоставляет администрация </w:t>
      </w:r>
      <w:r w:rsidR="00C6146C">
        <w:rPr>
          <w:rFonts w:ascii="Times New Roman" w:hAnsi="Times New Roman" w:cs="Times New Roman"/>
          <w:sz w:val="28"/>
          <w:szCs w:val="28"/>
        </w:rPr>
        <w:t>Днепровского</w:t>
      </w:r>
      <w:r w:rsidRPr="00456C0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456C04">
        <w:rPr>
          <w:rFonts w:ascii="Times New Roman" w:eastAsia="Times New Roman" w:hAnsi="Times New Roman" w:cs="Times New Roman"/>
          <w:sz w:val="28"/>
          <w:szCs w:val="28"/>
        </w:rPr>
        <w:t xml:space="preserve"> Тимашевского муниципального района Краснодарского края</w:t>
      </w:r>
      <w:r w:rsidRPr="00456C04">
        <w:rPr>
          <w:rFonts w:ascii="Times New Roman" w:hAnsi="Times New Roman" w:cs="Times New Roman"/>
          <w:sz w:val="28"/>
          <w:szCs w:val="28"/>
        </w:rPr>
        <w:t>.</w:t>
      </w:r>
    </w:p>
    <w:p w:rsidR="00456C04" w:rsidRPr="00456C04" w:rsidRDefault="00456C04" w:rsidP="00456C0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52"/>
    </w:p>
    <w:p w:rsidR="00456C04" w:rsidRPr="00456C04" w:rsidRDefault="00456C04" w:rsidP="00456C0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Подраздел 2.3. Результат предоставления Услуги</w:t>
      </w:r>
    </w:p>
    <w:p w:rsidR="00456C04" w:rsidRPr="00456C04" w:rsidRDefault="00456C04" w:rsidP="00456C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2.3.1. Результатами предоставления Услуги являются:</w:t>
      </w:r>
    </w:p>
    <w:p w:rsidR="00456C04" w:rsidRPr="00456C04" w:rsidRDefault="00456C04" w:rsidP="00456C04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проект дополнительного соглашения к договору аренды о расторжении договора аренды, подписанный должностным лицом органа, предоставляющего Услугу, в 3 экземплярах.</w:t>
      </w:r>
    </w:p>
    <w:p w:rsidR="00456C04" w:rsidRPr="00456C04" w:rsidRDefault="00456C04" w:rsidP="00456C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Договор аренды подлежит расторжению со дня получения органом, предоставляющим Услугу, уведомления о расторжении договора аренды;</w:t>
      </w:r>
    </w:p>
    <w:p w:rsidR="00456C04" w:rsidRPr="00456C04" w:rsidRDefault="00456C04" w:rsidP="00456C04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решение об отказе в предоставлении Услуги, подготовленное по форме № 2, содержащейся в приложении к настоящему регламенту.</w:t>
      </w:r>
    </w:p>
    <w:p w:rsidR="00456C04" w:rsidRPr="00456C04" w:rsidRDefault="00456C04" w:rsidP="00456C04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456C04" w:rsidRPr="00456C04" w:rsidRDefault="00456C04" w:rsidP="00456C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6C04">
        <w:rPr>
          <w:rFonts w:ascii="Times New Roman" w:eastAsia="Times New Roman" w:hAnsi="Times New Roman" w:cs="Times New Roman"/>
          <w:sz w:val="28"/>
          <w:szCs w:val="28"/>
        </w:rPr>
        <w:t>2.3.2. Результаты предоставления Услуги могут быть получены</w:t>
      </w:r>
      <w:r w:rsidRPr="00456C04">
        <w:rPr>
          <w:rFonts w:ascii="Times New Roman" w:hAnsi="Times New Roman" w:cs="Times New Roman"/>
          <w:sz w:val="28"/>
          <w:szCs w:val="28"/>
        </w:rPr>
        <w:t xml:space="preserve"> </w:t>
      </w:r>
      <w:r w:rsidRPr="00456C04">
        <w:rPr>
          <w:rFonts w:ascii="Times New Roman" w:eastAsia="Times New Roman" w:hAnsi="Times New Roman" w:cs="Times New Roman"/>
          <w:sz w:val="28"/>
          <w:szCs w:val="28"/>
        </w:rPr>
        <w:t>в органе, предоставляющем Услугу, заказным почтовым отправлением с описью вложения с уведомлением о вручении, в МФЦ, посредством ЕПГУ и (или) РПГУ.</w:t>
      </w:r>
    </w:p>
    <w:p w:rsidR="00456C04" w:rsidRPr="00456C04" w:rsidRDefault="00456C04" w:rsidP="00456C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Подраздел 2.4. Срок предоставления Услуги</w:t>
      </w:r>
    </w:p>
    <w:p w:rsidR="00456C04" w:rsidRPr="00456C04" w:rsidRDefault="00456C04" w:rsidP="00456C0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Независимо от категории (признаков) заявителя</w:t>
      </w:r>
      <w:r w:rsidRPr="00456C04">
        <w:rPr>
          <w:rFonts w:ascii="Times New Roman" w:eastAsia="Times New Roman" w:hAnsi="Times New Roman" w:cs="Times New Roman"/>
          <w:sz w:val="28"/>
          <w:szCs w:val="28"/>
        </w:rPr>
        <w:t xml:space="preserve"> максимальный срок предоставления Услуги, который исчисляется со дня регистрации запроса и документов и (или) информации, необходимых для предоставления Услуги, в органе, предоставляющем Услугу,</w:t>
      </w:r>
      <w:r w:rsidRPr="00456C04">
        <w:rPr>
          <w:rFonts w:ascii="Times New Roman" w:hAnsi="Times New Roman" w:cs="Times New Roman"/>
          <w:sz w:val="28"/>
          <w:szCs w:val="28"/>
        </w:rPr>
        <w:t xml:space="preserve"> </w:t>
      </w:r>
      <w:r w:rsidRPr="00456C04">
        <w:rPr>
          <w:rFonts w:ascii="Times New Roman" w:eastAsia="Times New Roman" w:hAnsi="Times New Roman" w:cs="Times New Roman"/>
          <w:sz w:val="28"/>
          <w:szCs w:val="28"/>
        </w:rPr>
        <w:t>представленных в орган предоставляющий Услугу непосредственно, через МФЦ, посредством направления почтового отправления или с использованием ЕПГУ/ РПГУ, составляет не более чем 5 рабочих дней.</w:t>
      </w:r>
    </w:p>
    <w:p w:rsidR="00456C04" w:rsidRPr="00456C04" w:rsidRDefault="00456C04" w:rsidP="00456C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Подраздел 2.5. Размер платы, взимаемой с заявителя при предоставлении Услуги, и способы ее взимания</w:t>
      </w:r>
    </w:p>
    <w:p w:rsidR="00456C04" w:rsidRPr="00456C04" w:rsidRDefault="00456C04" w:rsidP="00456C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tabs>
          <w:tab w:val="left" w:pos="567"/>
          <w:tab w:val="left" w:pos="709"/>
          <w:tab w:val="left" w:pos="1404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6C04">
        <w:rPr>
          <w:rFonts w:ascii="Times New Roman" w:eastAsia="Times New Roman" w:hAnsi="Times New Roman" w:cs="Times New Roman"/>
          <w:sz w:val="28"/>
          <w:szCs w:val="28"/>
        </w:rPr>
        <w:t>За предоставление Услуги взимание государственной пошлины или иной платы законодательством Российской Федерации не предусмотрено.</w:t>
      </w:r>
    </w:p>
    <w:p w:rsidR="00456C04" w:rsidRPr="00456C04" w:rsidRDefault="00456C04" w:rsidP="00456C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tabs>
          <w:tab w:val="left" w:pos="6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Подраздел 2.6. Максимальный срок ожидания в очереди при подаче заявителем запроса о предоставлении Услуги и при получении результата предоставления Услуги</w:t>
      </w:r>
    </w:p>
    <w:p w:rsidR="00456C04" w:rsidRPr="00456C04" w:rsidRDefault="00456C04" w:rsidP="00456C04">
      <w:pPr>
        <w:widowControl w:val="0"/>
        <w:tabs>
          <w:tab w:val="left" w:pos="6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Услуги, в случае обращения заявителя непосредственно в орган, предоставляющий Услугу, или МФЦ, не должен превышать 15 минут.</w:t>
      </w:r>
    </w:p>
    <w:p w:rsidR="00456C04" w:rsidRPr="00456C04" w:rsidRDefault="00456C04" w:rsidP="00456C04">
      <w:pPr>
        <w:widowControl w:val="0"/>
        <w:tabs>
          <w:tab w:val="left" w:pos="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tabs>
          <w:tab w:val="left" w:pos="6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 xml:space="preserve">Подраздел 2.7. Срок регистрации запроса заявителя о предоставлении </w:t>
      </w:r>
    </w:p>
    <w:p w:rsidR="00456C04" w:rsidRPr="00456C04" w:rsidRDefault="00456C04" w:rsidP="00456C04">
      <w:pPr>
        <w:widowControl w:val="0"/>
        <w:tabs>
          <w:tab w:val="left" w:pos="6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Услуги</w:t>
      </w:r>
    </w:p>
    <w:p w:rsidR="00456C04" w:rsidRPr="00456C04" w:rsidRDefault="00456C04" w:rsidP="00456C04">
      <w:pPr>
        <w:widowControl w:val="0"/>
        <w:tabs>
          <w:tab w:val="left" w:pos="6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Регистрация запроса заявителя о предоставлении Услуги, поступившего в орган, предоставляющий услугу, независимо от способа его подачи, осуществляется в день поступления в день их поступления.</w:t>
      </w:r>
    </w:p>
    <w:p w:rsidR="00456C04" w:rsidRPr="00456C04" w:rsidRDefault="00456C04" w:rsidP="00456C04">
      <w:pPr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 xml:space="preserve">В случае поступления запроса заявителя о предоставлении Услуги </w:t>
      </w:r>
      <w:r w:rsidRPr="00456C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после 17.00 часов </w:t>
      </w:r>
      <w:r w:rsidRPr="00456C04">
        <w:rPr>
          <w:rFonts w:ascii="Times New Roman" w:hAnsi="Times New Roman" w:cs="Times New Roman"/>
          <w:sz w:val="28"/>
          <w:szCs w:val="28"/>
        </w:rPr>
        <w:t>или в выходной (нерабочий или праздничный) день его регистрация осуществляется в первый, следующий за ним, рабочий день.</w:t>
      </w:r>
    </w:p>
    <w:p w:rsidR="00456C04" w:rsidRPr="00456C04" w:rsidRDefault="00456C04" w:rsidP="00456C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 xml:space="preserve">Подраздел 2.8. Требования к помещениям, в которых предоставляется </w:t>
      </w:r>
    </w:p>
    <w:p w:rsidR="00456C04" w:rsidRPr="00456C04" w:rsidRDefault="00456C04" w:rsidP="00456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Услуга</w:t>
      </w:r>
    </w:p>
    <w:p w:rsidR="00456C04" w:rsidRPr="00456C04" w:rsidRDefault="00456C04" w:rsidP="00456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Требования, к помещениям, в которых предоставляется Услуга, включая требования к залу ожидания, местам для заполнения заявлений о предоставлении Услуги, информационным стендам с образцами заполнения заявления и перечнем документов и (или) информации, необходимых для предоставления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органа, предоставляющего Услугу, а также на РПГУ.</w:t>
      </w:r>
    </w:p>
    <w:p w:rsidR="00456C04" w:rsidRPr="00456C04" w:rsidRDefault="00456C04" w:rsidP="00456C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Подраздел 2.9. Показатели качества и доступности Услуги</w:t>
      </w:r>
    </w:p>
    <w:p w:rsidR="00456C04" w:rsidRPr="00456C04" w:rsidRDefault="00456C04" w:rsidP="00456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Услуги размещен на официальном сайте органа, предоставляющего Услугу, а также на РПГУ.</w:t>
      </w:r>
    </w:p>
    <w:p w:rsidR="00456C04" w:rsidRPr="00456C04" w:rsidRDefault="00456C04" w:rsidP="00456C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 xml:space="preserve">Подраздел 2.10. Иные требования к предоставлению Услуги, </w:t>
      </w:r>
    </w:p>
    <w:p w:rsidR="00456C04" w:rsidRPr="00456C04" w:rsidRDefault="00456C04" w:rsidP="00456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 xml:space="preserve">в том числе учитывающие особенности предоставления муниципальных услуг </w:t>
      </w:r>
    </w:p>
    <w:p w:rsidR="00456C04" w:rsidRPr="00456C04" w:rsidRDefault="00456C04" w:rsidP="00456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lastRenderedPageBreak/>
        <w:t>в МФЦ и особенности предоставления муниципальных услуг</w:t>
      </w:r>
    </w:p>
    <w:p w:rsidR="00456C04" w:rsidRPr="00456C04" w:rsidRDefault="00456C04" w:rsidP="00456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</w:p>
    <w:p w:rsidR="00456C04" w:rsidRPr="00456C04" w:rsidRDefault="00456C04" w:rsidP="00456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pStyle w:val="a3"/>
        <w:widowControl w:val="0"/>
        <w:numPr>
          <w:ilvl w:val="2"/>
          <w:numId w:val="9"/>
        </w:numPr>
        <w:tabs>
          <w:tab w:val="left" w:pos="1560"/>
        </w:tabs>
        <w:spacing w:after="0" w:line="240" w:lineRule="auto"/>
        <w:ind w:left="0" w:firstLine="709"/>
        <w:jc w:val="both"/>
        <w:rPr>
          <w:rStyle w:val="af0"/>
          <w:rFonts w:eastAsia="Tahoma"/>
          <w:sz w:val="28"/>
          <w:szCs w:val="28"/>
        </w:rPr>
      </w:pPr>
      <w:r w:rsidRPr="00456C04">
        <w:rPr>
          <w:rStyle w:val="af0"/>
          <w:rFonts w:eastAsia="Tahoma"/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456C04" w:rsidRPr="00456C04" w:rsidRDefault="00456C04" w:rsidP="00456C04">
      <w:pPr>
        <w:pStyle w:val="a3"/>
        <w:widowControl w:val="0"/>
        <w:numPr>
          <w:ilvl w:val="2"/>
          <w:numId w:val="9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Информационные системы, используемые для предоставления Услуги: реестр услуг, ЕПГУ, РПГУ, Портал государственных сервисов, АИС «Единый центр услуг».</w:t>
      </w:r>
    </w:p>
    <w:p w:rsidR="00456C04" w:rsidRPr="00456C04" w:rsidRDefault="00456C04" w:rsidP="00456C04">
      <w:pPr>
        <w:pStyle w:val="a3"/>
        <w:widowControl w:val="0"/>
        <w:numPr>
          <w:ilvl w:val="2"/>
          <w:numId w:val="9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456C04">
        <w:rPr>
          <w:rFonts w:ascii="Times New Roman" w:eastAsia="Times New Roman" w:hAnsi="Times New Roman" w:cs="Times New Roman"/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только совершеннолетним заявителям.</w:t>
      </w:r>
    </w:p>
    <w:p w:rsidR="00456C04" w:rsidRPr="00456C04" w:rsidRDefault="00456C04" w:rsidP="00456C04">
      <w:pPr>
        <w:pStyle w:val="a3"/>
        <w:widowControl w:val="0"/>
        <w:numPr>
          <w:ilvl w:val="2"/>
          <w:numId w:val="9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456C04">
        <w:rPr>
          <w:rFonts w:ascii="Times New Roman" w:eastAsia="Times New Roman" w:hAnsi="Times New Roman" w:cs="Times New Roman"/>
          <w:sz w:val="28"/>
          <w:szCs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не предоставляется несовершеннолетним заявителям.</w:t>
      </w:r>
    </w:p>
    <w:p w:rsidR="00456C04" w:rsidRPr="00456C04" w:rsidRDefault="00456C04" w:rsidP="00456C04">
      <w:pPr>
        <w:pStyle w:val="a3"/>
        <w:widowControl w:val="0"/>
        <w:numPr>
          <w:ilvl w:val="2"/>
          <w:numId w:val="9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 xml:space="preserve">Предоставление Услуги осуществляется в МФЦ, в том числе по экстерриториальному принципу. </w:t>
      </w:r>
    </w:p>
    <w:p w:rsidR="00456C04" w:rsidRPr="00456C04" w:rsidRDefault="00456C04" w:rsidP="00456C04">
      <w:pPr>
        <w:pStyle w:val="a3"/>
        <w:widowControl w:val="0"/>
        <w:tabs>
          <w:tab w:val="left" w:pos="1560"/>
        </w:tabs>
        <w:spacing w:after="0" w:line="240" w:lineRule="auto"/>
        <w:ind w:left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456C04">
        <w:rPr>
          <w:rFonts w:ascii="Times New Roman" w:eastAsia="Tahoma" w:hAnsi="Times New Roman" w:cs="Times New Roman"/>
          <w:sz w:val="28"/>
          <w:szCs w:val="28"/>
        </w:rPr>
        <w:t>Существует возможность предоставления Услуги в комплексном запросе.</w:t>
      </w:r>
    </w:p>
    <w:p w:rsidR="00456C04" w:rsidRPr="00456C04" w:rsidRDefault="00456C04" w:rsidP="00456C04">
      <w:pPr>
        <w:pStyle w:val="a3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456C04">
        <w:rPr>
          <w:rFonts w:ascii="Times New Roman" w:eastAsia="Tahoma" w:hAnsi="Times New Roman" w:cs="Times New Roman"/>
          <w:sz w:val="28"/>
          <w:szCs w:val="28"/>
        </w:rPr>
        <w:t>При предоставлении Услуги взаимодействие между органом, предоставляющим Услугу и МФЦ осуществляется с использованием информационно-телекоммуникационных технологий по защищенным каналам связи.</w:t>
      </w:r>
    </w:p>
    <w:p w:rsidR="00456C04" w:rsidRPr="00456C04" w:rsidRDefault="00456C04" w:rsidP="00456C04">
      <w:pPr>
        <w:pStyle w:val="a3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456C04">
        <w:rPr>
          <w:rFonts w:ascii="Times New Roman" w:eastAsia="Tahoma" w:hAnsi="Times New Roman" w:cs="Times New Roman"/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заявление и иные документы, необходимые для предоставления Услуги, направляются МФЦ в орган, предоставляющий Услугу, на бумажных носителях.</w:t>
      </w:r>
    </w:p>
    <w:p w:rsidR="00456C04" w:rsidRPr="00456C04" w:rsidRDefault="00456C04" w:rsidP="00456C04">
      <w:pPr>
        <w:pStyle w:val="a3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Подача заявления на предоставление Услуги возможна в МФЦ.</w:t>
      </w:r>
      <w:r w:rsidRPr="00456C04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456C04">
        <w:rPr>
          <w:rFonts w:ascii="Times New Roman" w:hAnsi="Times New Roman" w:cs="Times New Roman"/>
          <w:sz w:val="28"/>
          <w:szCs w:val="28"/>
        </w:rPr>
        <w:t>Уполномоченные должностные лица МФЦ, в котором организуется предоставление Услуги, не могут принимать решение об отказе в приеме запроса и документов и (или) информации, необходимых для ее предоставления.</w:t>
      </w:r>
    </w:p>
    <w:p w:rsidR="00456C04" w:rsidRPr="00456C04" w:rsidRDefault="00456C04" w:rsidP="00456C04">
      <w:pPr>
        <w:shd w:val="clear" w:color="auto" w:fill="FFFFFF"/>
        <w:tabs>
          <w:tab w:val="left" w:pos="1134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 xml:space="preserve">2.10.6. В МФЦ существует возможность выдачи заявителю результата предоставления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Услуги органом, предоставляющим Услугу. МФЦ осуществляет выдачу результата Услуги по экстерриториальному принципу. Заявитель (представитель заявителя) для получения результата </w:t>
      </w:r>
      <w:r w:rsidRPr="00456C04">
        <w:rPr>
          <w:rFonts w:ascii="Times New Roman" w:hAnsi="Times New Roman" w:cs="Times New Roman"/>
          <w:sz w:val="28"/>
          <w:szCs w:val="28"/>
        </w:rPr>
        <w:lastRenderedPageBreak/>
        <w:t>предоставления Услуги на бумажном носителе имеет право обратиться непосредственно в орган, предоставляющий Услугу.</w:t>
      </w:r>
    </w:p>
    <w:p w:rsidR="00456C04" w:rsidRPr="00456C04" w:rsidRDefault="00456C04" w:rsidP="00456C04">
      <w:pPr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Составление на бумажном носителе и заверение выписок из информационных систем органа, предоставляющего Услугу, в МФЦ не осуществляется.</w:t>
      </w:r>
    </w:p>
    <w:p w:rsidR="00456C04" w:rsidRPr="00456C04" w:rsidRDefault="00456C04" w:rsidP="00456C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tabs>
          <w:tab w:val="left" w:pos="6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 xml:space="preserve">Подраздел 2.11. Исчерпывающий перечень документов, необходимых </w:t>
      </w:r>
    </w:p>
    <w:p w:rsidR="00456C04" w:rsidRPr="00456C04" w:rsidRDefault="00456C04" w:rsidP="00456C04">
      <w:pPr>
        <w:widowControl w:val="0"/>
        <w:tabs>
          <w:tab w:val="left" w:pos="6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для предоставления Услуги</w:t>
      </w:r>
    </w:p>
    <w:p w:rsidR="00456C04" w:rsidRPr="00456C04" w:rsidRDefault="00456C04" w:rsidP="00456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учетом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      № 2, содержащейся в приложении к настоящему регламенту.</w:t>
      </w:r>
    </w:p>
    <w:p w:rsidR="00456C04" w:rsidRPr="00456C04" w:rsidRDefault="00456C04" w:rsidP="00456C04">
      <w:pPr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2.11.2. Формы запроса о предоставлении Услуги и документов, необходимых для предоставления Услуги приведены в приложении к настоящему регламенту.</w:t>
      </w:r>
    </w:p>
    <w:p w:rsidR="00456C04" w:rsidRPr="00456C04" w:rsidRDefault="00456C04" w:rsidP="00456C04">
      <w:pPr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208326324"/>
      <w:r w:rsidRPr="00456C04">
        <w:rPr>
          <w:rFonts w:ascii="Times New Roman" w:hAnsi="Times New Roman" w:cs="Times New Roman"/>
          <w:sz w:val="28"/>
          <w:szCs w:val="28"/>
        </w:rPr>
        <w:t xml:space="preserve">Подраздел 2.12. Исчерпывающий перечень оснований для отказа в приеме </w:t>
      </w:r>
    </w:p>
    <w:p w:rsidR="00456C04" w:rsidRPr="00456C04" w:rsidRDefault="00456C04" w:rsidP="00456C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 xml:space="preserve">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 или для отказа </w:t>
      </w:r>
    </w:p>
    <w:p w:rsidR="00456C04" w:rsidRPr="00456C04" w:rsidRDefault="00456C04" w:rsidP="00456C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в предоставлении Услуги</w:t>
      </w:r>
    </w:p>
    <w:p w:rsidR="00456C04" w:rsidRPr="00456C04" w:rsidRDefault="00456C04" w:rsidP="00456C04">
      <w:pPr>
        <w:widowControl w:val="0"/>
        <w:tabs>
          <w:tab w:val="left" w:pos="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 xml:space="preserve">2.12.1. </w:t>
      </w:r>
      <w:r w:rsidRPr="00456C04">
        <w:rPr>
          <w:rFonts w:ascii="Times New Roman" w:eastAsia="Times New Roman" w:hAnsi="Times New Roman" w:cs="Times New Roman"/>
          <w:sz w:val="28"/>
          <w:szCs w:val="28"/>
        </w:rPr>
        <w:t>Основаниями для отказа в приеме запроса о предоставлении Услуги и документов, необходимых для предоставления Услуги, являются:</w:t>
      </w:r>
    </w:p>
    <w:p w:rsidR="00456C04" w:rsidRPr="00456C04" w:rsidRDefault="00456C04" w:rsidP="00456C0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1)</w:t>
      </w:r>
      <w:r w:rsidRPr="00456C04">
        <w:rPr>
          <w:rFonts w:ascii="Times New Roman" w:hAnsi="Times New Roman" w:cs="Times New Roman"/>
          <w:sz w:val="28"/>
          <w:szCs w:val="28"/>
        </w:rPr>
        <w:tab/>
        <w:t xml:space="preserve">уведомление подано в администрацию </w:t>
      </w:r>
      <w:r w:rsidR="00C6146C">
        <w:rPr>
          <w:rFonts w:ascii="Times New Roman" w:hAnsi="Times New Roman" w:cs="Times New Roman"/>
          <w:sz w:val="28"/>
          <w:szCs w:val="28"/>
        </w:rPr>
        <w:t>Днепровского</w:t>
      </w:r>
      <w:r w:rsidRPr="00456C04">
        <w:rPr>
          <w:rFonts w:ascii="Times New Roman" w:hAnsi="Times New Roman" w:cs="Times New Roman"/>
          <w:sz w:val="28"/>
          <w:szCs w:val="28"/>
        </w:rPr>
        <w:t xml:space="preserve"> сельского поселения Тимашевского муниципального района Краснодарского края, в полномочия которой не входит предоставление Услуги;</w:t>
      </w:r>
    </w:p>
    <w:p w:rsidR="00456C04" w:rsidRPr="00456C04" w:rsidRDefault="00456C04" w:rsidP="00456C0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2)</w:t>
      </w:r>
      <w:r w:rsidRPr="00456C04">
        <w:rPr>
          <w:rFonts w:ascii="Times New Roman" w:hAnsi="Times New Roman" w:cs="Times New Roman"/>
          <w:sz w:val="28"/>
          <w:szCs w:val="28"/>
        </w:rPr>
        <w:tab/>
        <w:t>не установлена личность лица, обратившегося за предоставлением Услуги;</w:t>
      </w:r>
    </w:p>
    <w:p w:rsidR="00456C04" w:rsidRPr="00456C04" w:rsidRDefault="00456C04" w:rsidP="00456C0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3)</w:t>
      </w:r>
      <w:r w:rsidRPr="00456C04">
        <w:rPr>
          <w:rFonts w:ascii="Times New Roman" w:hAnsi="Times New Roman" w:cs="Times New Roman"/>
          <w:sz w:val="28"/>
          <w:szCs w:val="28"/>
        </w:rPr>
        <w:tab/>
        <w:t>в случае, если за предоставлением Услуги обратилось лицо, не представившее документ, подтверждающий полномочия как представителя физического лица в соответствии с законодательством Российской Федерации (при обращении представителя физического лица);</w:t>
      </w:r>
    </w:p>
    <w:p w:rsidR="00456C04" w:rsidRPr="00456C04" w:rsidRDefault="00456C04" w:rsidP="00456C0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4)</w:t>
      </w:r>
      <w:r w:rsidRPr="00456C04">
        <w:rPr>
          <w:rFonts w:ascii="Times New Roman" w:hAnsi="Times New Roman" w:cs="Times New Roman"/>
          <w:sz w:val="28"/>
          <w:szCs w:val="28"/>
        </w:rPr>
        <w:tab/>
        <w:t xml:space="preserve">выявлено некорректное заполнение обязательных полей в форме уведомления (отсутствие заполнения, недостоверное, неполное либо неправильное заполнение); </w:t>
      </w:r>
    </w:p>
    <w:p w:rsidR="00456C04" w:rsidRPr="00456C04" w:rsidRDefault="00456C04" w:rsidP="00456C0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lastRenderedPageBreak/>
        <w:t>5)</w:t>
      </w:r>
      <w:r w:rsidRPr="00456C04">
        <w:rPr>
          <w:rFonts w:ascii="Times New Roman" w:hAnsi="Times New Roman" w:cs="Times New Roman"/>
          <w:sz w:val="28"/>
          <w:szCs w:val="28"/>
        </w:rPr>
        <w:tab/>
        <w:t>представление неполного комплекта документов;</w:t>
      </w:r>
    </w:p>
    <w:p w:rsidR="00456C04" w:rsidRPr="00456C04" w:rsidRDefault="00456C04" w:rsidP="00456C0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6)</w:t>
      </w:r>
      <w:r w:rsidRPr="00456C04">
        <w:rPr>
          <w:rFonts w:ascii="Times New Roman" w:hAnsi="Times New Roman" w:cs="Times New Roman"/>
          <w:sz w:val="28"/>
          <w:szCs w:val="28"/>
        </w:rPr>
        <w:tab/>
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456C04" w:rsidRPr="00456C04" w:rsidRDefault="00456C04" w:rsidP="00456C0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7)</w:t>
      </w:r>
      <w:r w:rsidRPr="00456C04">
        <w:rPr>
          <w:rFonts w:ascii="Times New Roman" w:hAnsi="Times New Roman" w:cs="Times New Roman"/>
          <w:sz w:val="28"/>
          <w:szCs w:val="28"/>
        </w:rPr>
        <w:tab/>
        <w:t>наличие противоречивых сведений в заявлении и приложенных к нему документах;</w:t>
      </w:r>
    </w:p>
    <w:p w:rsidR="00456C04" w:rsidRPr="00456C04" w:rsidRDefault="00456C04" w:rsidP="00456C0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8)</w:t>
      </w:r>
      <w:r w:rsidRPr="00456C04">
        <w:rPr>
          <w:rFonts w:ascii="Times New Roman" w:hAnsi="Times New Roman" w:cs="Times New Roman"/>
          <w:sz w:val="28"/>
          <w:szCs w:val="28"/>
        </w:rPr>
        <w:tab/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56C04" w:rsidRPr="00456C04" w:rsidRDefault="00456C04" w:rsidP="00456C0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9)</w:t>
      </w:r>
      <w:r w:rsidRPr="00456C04">
        <w:rPr>
          <w:rFonts w:ascii="Times New Roman" w:hAnsi="Times New Roman" w:cs="Times New Roman"/>
          <w:sz w:val="28"/>
          <w:szCs w:val="28"/>
        </w:rPr>
        <w:tab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</w:p>
    <w:p w:rsidR="00456C04" w:rsidRPr="00456C04" w:rsidRDefault="00456C04" w:rsidP="00456C0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10)</w:t>
      </w:r>
      <w:r w:rsidRPr="00456C04">
        <w:rPr>
          <w:rFonts w:ascii="Times New Roman" w:hAnsi="Times New Roman" w:cs="Times New Roman"/>
          <w:sz w:val="28"/>
          <w:szCs w:val="28"/>
        </w:rPr>
        <w:tab/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56C04" w:rsidRPr="00456C04" w:rsidRDefault="00456C04" w:rsidP="00456C0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11)</w:t>
      </w:r>
      <w:r w:rsidRPr="00456C04">
        <w:rPr>
          <w:rFonts w:ascii="Times New Roman" w:hAnsi="Times New Roman" w:cs="Times New Roman"/>
          <w:sz w:val="28"/>
          <w:szCs w:val="28"/>
        </w:rPr>
        <w:tab/>
        <w:t>несоблюдение установленных условий признания действительности, усиленной квалифицированной электронной подписи, которой подписан электронный документ (пакет электронных документов), в соответствии со статьей 11 Федерального закона 6 апреля 2011 г. № 63-ФЗ «Об электронной подписи».</w:t>
      </w:r>
    </w:p>
    <w:bookmarkEnd w:id="3"/>
    <w:p w:rsidR="00456C04" w:rsidRPr="00456C04" w:rsidRDefault="00456C04" w:rsidP="00456C04">
      <w:pPr>
        <w:pStyle w:val="a3"/>
        <w:widowControl w:val="0"/>
        <w:numPr>
          <w:ilvl w:val="2"/>
          <w:numId w:val="10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56C04">
        <w:rPr>
          <w:rFonts w:ascii="Times New Roman" w:hAnsi="Times New Roman" w:cs="Times New Roman"/>
          <w:sz w:val="28"/>
          <w:szCs w:val="28"/>
        </w:rPr>
        <w:t>Основанием для приостановления предоставления Услуги, в соответствии с действующим законодательством, отсутствуют.</w:t>
      </w:r>
    </w:p>
    <w:p w:rsidR="00456C04" w:rsidRPr="00456C04" w:rsidRDefault="00456C04" w:rsidP="00456C0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bCs/>
          <w:kern w:val="32"/>
          <w:sz w:val="28"/>
          <w:szCs w:val="28"/>
        </w:rPr>
        <w:t xml:space="preserve">2.12.3. Основаниями для отказа в предоставлении Услуги при обращении заявителя за </w:t>
      </w:r>
      <w:r w:rsidRPr="00456C04">
        <w:rPr>
          <w:rFonts w:ascii="Times New Roman" w:hAnsi="Times New Roman" w:cs="Times New Roman"/>
          <w:color w:val="000000"/>
          <w:sz w:val="28"/>
          <w:szCs w:val="28"/>
        </w:rPr>
        <w:t>о предоставлении отсрочки уплаты арендной платы</w:t>
      </w:r>
      <w:r w:rsidRPr="00456C04">
        <w:rPr>
          <w:rFonts w:ascii="Times New Roman" w:hAnsi="Times New Roman" w:cs="Times New Roman"/>
          <w:bCs/>
          <w:kern w:val="32"/>
          <w:sz w:val="28"/>
          <w:szCs w:val="28"/>
        </w:rPr>
        <w:t>:</w:t>
      </w:r>
    </w:p>
    <w:p w:rsidR="00456C04" w:rsidRPr="00456C04" w:rsidRDefault="00456C04" w:rsidP="00456C04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1) лицо, подавшее уведомление не относится к категории заявителей;</w:t>
      </w:r>
    </w:p>
    <w:p w:rsidR="00456C04" w:rsidRPr="00456C04" w:rsidRDefault="00456C04" w:rsidP="00456C04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2)</w:t>
      </w:r>
      <w:r w:rsidRPr="00456C04">
        <w:rPr>
          <w:rFonts w:ascii="Times New Roman" w:hAnsi="Times New Roman" w:cs="Times New Roman"/>
          <w:sz w:val="28"/>
          <w:szCs w:val="28"/>
        </w:rPr>
        <w:tab/>
        <w:t>представленные сведения и (или) документы не соответствуют сведениям, полученным в ходе межведомственного информационного взаимодействия.</w:t>
      </w:r>
    </w:p>
    <w:p w:rsidR="00456C04" w:rsidRPr="00456C04" w:rsidRDefault="00456C04" w:rsidP="00456C0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2.12.4. Основания, предусмотренные пунктами 2.12.1 - 2.12.4 настоящего пункта, с учетом категории (признаков) заявителя, приведении в таблице № 3, содержащейся в приложении к регламенту.</w:t>
      </w:r>
    </w:p>
    <w:p w:rsidR="00456C04" w:rsidRPr="00456C04" w:rsidRDefault="00456C04" w:rsidP="00456C04">
      <w:pPr>
        <w:widowControl w:val="0"/>
        <w:tabs>
          <w:tab w:val="left" w:pos="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C04">
        <w:rPr>
          <w:rFonts w:ascii="Times New Roman" w:hAnsi="Times New Roman" w:cs="Times New Roman"/>
          <w:b/>
          <w:sz w:val="28"/>
          <w:szCs w:val="28"/>
        </w:rPr>
        <w:t xml:space="preserve">Раздел 3. Состав, последовательность и сроки выполнения </w:t>
      </w:r>
    </w:p>
    <w:p w:rsidR="00456C04" w:rsidRPr="00456C04" w:rsidRDefault="00456C04" w:rsidP="00456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C04"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:rsidR="00456C04" w:rsidRPr="00456C04" w:rsidRDefault="00456C04" w:rsidP="00456C04">
      <w:pPr>
        <w:pStyle w:val="a3"/>
        <w:keepNext/>
        <w:widowControl w:val="0"/>
        <w:tabs>
          <w:tab w:val="left" w:pos="426"/>
          <w:tab w:val="left" w:pos="1134"/>
        </w:tabs>
        <w:suppressAutoHyphens/>
        <w:spacing w:after="0" w:line="240" w:lineRule="auto"/>
        <w:ind w:left="0" w:right="567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456C04" w:rsidRPr="00456C04" w:rsidRDefault="00456C04" w:rsidP="00456C04">
      <w:pPr>
        <w:widowControl w:val="0"/>
        <w:tabs>
          <w:tab w:val="left" w:pos="6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 xml:space="preserve">Подраздел 3.1. Перечень осуществляемых при предоставлении Услуги </w:t>
      </w:r>
    </w:p>
    <w:p w:rsidR="00456C04" w:rsidRPr="00456C04" w:rsidRDefault="00456C04" w:rsidP="00456C04">
      <w:pPr>
        <w:widowControl w:val="0"/>
        <w:tabs>
          <w:tab w:val="left" w:pos="6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456C04" w:rsidRPr="00456C04" w:rsidRDefault="00456C04" w:rsidP="00456C04">
      <w:pPr>
        <w:widowControl w:val="0"/>
        <w:tabs>
          <w:tab w:val="left" w:pos="6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tabs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6C04">
        <w:rPr>
          <w:rFonts w:ascii="Times New Roman" w:eastAsia="Times New Roman" w:hAnsi="Times New Roman" w:cs="Times New Roman"/>
          <w:sz w:val="28"/>
          <w:szCs w:val="28"/>
        </w:rPr>
        <w:t>Предоставление Услуги включает в себя следующие административные процедуры:</w:t>
      </w:r>
    </w:p>
    <w:p w:rsidR="00456C04" w:rsidRPr="00456C04" w:rsidRDefault="00456C04" w:rsidP="00456C04">
      <w:pPr>
        <w:pStyle w:val="a3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6C04">
        <w:rPr>
          <w:rFonts w:ascii="Times New Roman" w:eastAsia="Times New Roman" w:hAnsi="Times New Roman" w:cs="Times New Roman"/>
          <w:sz w:val="28"/>
          <w:szCs w:val="28"/>
        </w:rPr>
        <w:t>профилирование заявителя;</w:t>
      </w:r>
    </w:p>
    <w:p w:rsidR="00456C04" w:rsidRPr="00456C04" w:rsidRDefault="00456C04" w:rsidP="00456C04">
      <w:pPr>
        <w:pStyle w:val="a3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6C04">
        <w:rPr>
          <w:rFonts w:ascii="Times New Roman" w:eastAsia="Times New Roman" w:hAnsi="Times New Roman" w:cs="Times New Roman"/>
          <w:sz w:val="28"/>
          <w:szCs w:val="28"/>
        </w:rPr>
        <w:t>прием запроса и документов и (или) информации, необходимых для предоставления Услуги;</w:t>
      </w:r>
    </w:p>
    <w:p w:rsidR="00456C04" w:rsidRPr="00456C04" w:rsidRDefault="00456C04" w:rsidP="00456C04">
      <w:pPr>
        <w:pStyle w:val="a3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6C04">
        <w:rPr>
          <w:rFonts w:ascii="Times New Roman" w:eastAsia="Times New Roman" w:hAnsi="Times New Roman" w:cs="Times New Roman"/>
          <w:sz w:val="28"/>
          <w:szCs w:val="28"/>
        </w:rPr>
        <w:t>межведомственное информационное взаимодействие;</w:t>
      </w:r>
    </w:p>
    <w:p w:rsidR="00456C04" w:rsidRPr="00456C04" w:rsidRDefault="00456C04" w:rsidP="00456C04">
      <w:pPr>
        <w:pStyle w:val="a3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6C04">
        <w:rPr>
          <w:rFonts w:ascii="Times New Roman" w:eastAsia="Times New Roman" w:hAnsi="Times New Roman" w:cs="Times New Roman"/>
          <w:sz w:val="28"/>
          <w:szCs w:val="28"/>
        </w:rPr>
        <w:lastRenderedPageBreak/>
        <w:t>принятие решения о предоставлении (об отказе в предоставлении) Услуги;</w:t>
      </w:r>
    </w:p>
    <w:p w:rsidR="00456C04" w:rsidRPr="00456C04" w:rsidRDefault="00456C04" w:rsidP="00456C04">
      <w:pPr>
        <w:pStyle w:val="a3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6C04">
        <w:rPr>
          <w:rFonts w:ascii="Times New Roman" w:eastAsia="Times New Roman" w:hAnsi="Times New Roman" w:cs="Times New Roman"/>
          <w:sz w:val="28"/>
          <w:szCs w:val="28"/>
        </w:rPr>
        <w:t>предоставление результата Услуги.</w:t>
      </w:r>
    </w:p>
    <w:p w:rsidR="00456C04" w:rsidRPr="00456C04" w:rsidRDefault="00456C04" w:rsidP="00456C04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Подраздел 3.2. </w:t>
      </w:r>
      <w:r w:rsidRPr="00456C04">
        <w:rPr>
          <w:rFonts w:ascii="Times New Roman" w:hAnsi="Times New Roman" w:cs="Times New Roman"/>
          <w:sz w:val="28"/>
          <w:szCs w:val="28"/>
        </w:rPr>
        <w:t>Описание Услуги в упреждающем (проактивном) режиме</w:t>
      </w:r>
    </w:p>
    <w:p w:rsidR="00456C04" w:rsidRPr="00456C04" w:rsidRDefault="00456C04" w:rsidP="00456C04">
      <w:pPr>
        <w:widowControl w:val="0"/>
        <w:tabs>
          <w:tab w:val="left" w:pos="60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tabs>
          <w:tab w:val="left" w:pos="6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Предоставление Услуги не осуществляется в упреждающем (проактивном) режиме.</w:t>
      </w:r>
    </w:p>
    <w:p w:rsidR="00456C04" w:rsidRPr="00456C04" w:rsidRDefault="00456C04" w:rsidP="00456C04">
      <w:pPr>
        <w:widowControl w:val="0"/>
        <w:tabs>
          <w:tab w:val="left" w:pos="60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6C04">
        <w:rPr>
          <w:rFonts w:ascii="Times New Roman" w:hAnsi="Times New Roman" w:cs="Times New Roman"/>
          <w:b/>
          <w:bCs/>
          <w:sz w:val="28"/>
          <w:szCs w:val="28"/>
        </w:rPr>
        <w:t>Раздел 4. Способы информирования заявителя об изменении статуса</w:t>
      </w:r>
    </w:p>
    <w:p w:rsidR="00456C04" w:rsidRPr="00456C04" w:rsidRDefault="00456C04" w:rsidP="00456C04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6C04">
        <w:rPr>
          <w:rFonts w:ascii="Times New Roman" w:hAnsi="Times New Roman" w:cs="Times New Roman"/>
          <w:b/>
          <w:bCs/>
          <w:sz w:val="28"/>
          <w:szCs w:val="28"/>
        </w:rPr>
        <w:t>рассмотрения запроса о предоставлении Услуги</w:t>
      </w:r>
    </w:p>
    <w:p w:rsidR="00456C04" w:rsidRPr="00456C04" w:rsidRDefault="00456C04" w:rsidP="00456C04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56C04" w:rsidRPr="00456C04" w:rsidRDefault="00456C04" w:rsidP="00456C04">
      <w:pPr>
        <w:widowControl w:val="0"/>
        <w:tabs>
          <w:tab w:val="left" w:pos="60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C04" w:rsidRPr="00456C04" w:rsidRDefault="00456C04" w:rsidP="00456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04">
        <w:rPr>
          <w:rFonts w:ascii="Times New Roman" w:hAnsi="Times New Roman" w:cs="Times New Roman"/>
          <w:sz w:val="28"/>
          <w:szCs w:val="28"/>
        </w:rPr>
        <w:t>Способом информирования заявителя об изменении статуса рассмотрения запроса о предоставлении Услуги является направление такой информации в личный кабинет заявителя на ЕПГУ, РПГУ.</w:t>
      </w:r>
    </w:p>
    <w:p w:rsidR="00456C04" w:rsidRPr="00456C04" w:rsidRDefault="00456C04" w:rsidP="00456C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6C04">
        <w:rPr>
          <w:rFonts w:ascii="Times New Roman" w:eastAsia="Times New Roman" w:hAnsi="Times New Roman" w:cs="Times New Roman"/>
          <w:sz w:val="28"/>
          <w:szCs w:val="28"/>
        </w:rPr>
        <w:t>Вне зависимости от способа обращения заявителя за предоставлением Услуги, а также от способа предоставления заявителю результата предоставления услуги в его личный кабинет на ЕПГУ направляется информация об изменении статуса рассмотрения запроса заявителя о предоставлении Услуги.</w:t>
      </w:r>
    </w:p>
    <w:p w:rsidR="00456C04" w:rsidRPr="00456C04" w:rsidRDefault="00456C04" w:rsidP="00456C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6C04">
        <w:rPr>
          <w:rFonts w:ascii="Times New Roman" w:eastAsia="Times New Roman" w:hAnsi="Times New Roman" w:cs="Times New Roman"/>
          <w:sz w:val="28"/>
          <w:szCs w:val="28"/>
        </w:rPr>
        <w:t>При подаче запроса о предоставлении Услуги посредством РПГУ уведомления об изменении статуса рассмотрения запроса направляются заявителю в его личный кабинет на РПГУ.</w:t>
      </w:r>
    </w:p>
    <w:p w:rsidR="00456C04" w:rsidRPr="00456C04" w:rsidRDefault="00456C04" w:rsidP="00456C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C04">
        <w:rPr>
          <w:rFonts w:ascii="Times New Roman" w:eastAsia="Times New Roman" w:hAnsi="Times New Roman" w:cs="Times New Roman"/>
          <w:sz w:val="28"/>
          <w:szCs w:val="28"/>
        </w:rPr>
        <w:t xml:space="preserve">Орган, предоставляющий услугу, сообщает заявителю текущий статус предоставления Услуги по его запросу, поступившему посредством следующих каналов: при личном обращении, посредством телефонной связи, электронной </w:t>
      </w:r>
      <w:r w:rsidRPr="00456C04">
        <w:rPr>
          <w:rFonts w:ascii="Times New Roman" w:eastAsia="Times New Roman" w:hAnsi="Times New Roman" w:cs="Times New Roman"/>
          <w:color w:val="000000"/>
          <w:sz w:val="28"/>
          <w:szCs w:val="28"/>
        </w:rPr>
        <w:t>почты.</w:t>
      </w:r>
    </w:p>
    <w:p w:rsidR="00456C04" w:rsidRPr="00456C04" w:rsidRDefault="00456C04" w:rsidP="00456C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2"/>
    <w:p w:rsidR="00456C04" w:rsidRPr="00AD5B5E" w:rsidRDefault="00456C04" w:rsidP="00456C04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456C04" w:rsidRPr="00180185" w:rsidRDefault="00456C04" w:rsidP="00456C04">
      <w:pPr>
        <w:tabs>
          <w:tab w:val="num" w:pos="10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80185">
        <w:rPr>
          <w:rFonts w:ascii="Times New Roman" w:eastAsia="Calibri" w:hAnsi="Times New Roman" w:cs="Times New Roman"/>
          <w:sz w:val="28"/>
          <w:szCs w:val="28"/>
        </w:rPr>
        <w:t>Исполняющий обязанности главы</w:t>
      </w:r>
    </w:p>
    <w:p w:rsidR="00456C04" w:rsidRPr="00180185" w:rsidRDefault="00456C04" w:rsidP="00456C04">
      <w:pPr>
        <w:tabs>
          <w:tab w:val="num" w:pos="10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80185">
        <w:rPr>
          <w:rFonts w:ascii="Times New Roman" w:eastAsia="Calibri" w:hAnsi="Times New Roman" w:cs="Times New Roman"/>
          <w:sz w:val="28"/>
          <w:szCs w:val="28"/>
        </w:rPr>
        <w:t>Днепровского сельского поселения</w:t>
      </w:r>
    </w:p>
    <w:p w:rsidR="00456C04" w:rsidRPr="00180185" w:rsidRDefault="00456C04" w:rsidP="00456C04">
      <w:pPr>
        <w:tabs>
          <w:tab w:val="num" w:pos="10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80185">
        <w:rPr>
          <w:rFonts w:ascii="Times New Roman" w:eastAsia="Calibri" w:hAnsi="Times New Roman" w:cs="Times New Roman"/>
          <w:sz w:val="28"/>
          <w:szCs w:val="28"/>
        </w:rPr>
        <w:t>Тимашевского муниципального района</w:t>
      </w:r>
    </w:p>
    <w:p w:rsidR="00456C04" w:rsidRPr="00180185" w:rsidRDefault="00456C04" w:rsidP="00456C04">
      <w:pPr>
        <w:tabs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  <w:r w:rsidRPr="00180185">
        <w:rPr>
          <w:rFonts w:ascii="Times New Roman" w:eastAsia="Calibri" w:hAnsi="Times New Roman" w:cs="Times New Roman"/>
          <w:sz w:val="28"/>
          <w:szCs w:val="28"/>
        </w:rPr>
        <w:t xml:space="preserve">Краснодарского края                                                                        О.А. Кодинец </w:t>
      </w:r>
    </w:p>
    <w:p w:rsidR="00456C04" w:rsidRDefault="00456C04" w:rsidP="00456C0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C04" w:rsidRDefault="00456C04" w:rsidP="00456C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95E" w:rsidRPr="00456C04" w:rsidRDefault="00E2195E" w:rsidP="00456C0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456C0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46C" w:rsidRDefault="00C6146C" w:rsidP="00456C0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46C" w:rsidRDefault="00C6146C" w:rsidP="00456C0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46C" w:rsidRDefault="00C6146C" w:rsidP="00456C0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46C" w:rsidRDefault="00C6146C" w:rsidP="00456C0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46C" w:rsidRDefault="00C6146C" w:rsidP="00456C0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46C" w:rsidRPr="00456C04" w:rsidRDefault="00C6146C" w:rsidP="00456C0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9D" w:rsidRPr="00207CD5" w:rsidRDefault="00EC5B9D" w:rsidP="00EC5B9D">
      <w:pPr>
        <w:spacing w:after="0" w:line="240" w:lineRule="auto"/>
        <w:ind w:left="4536" w:right="476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административному </w:t>
      </w:r>
    </w:p>
    <w:p w:rsidR="00EC5B9D" w:rsidRPr="00207CD5" w:rsidRDefault="00EC5B9D" w:rsidP="00EC5B9D">
      <w:pPr>
        <w:spacing w:after="0" w:line="240" w:lineRule="auto"/>
        <w:ind w:left="4536" w:right="476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 xml:space="preserve">регламенту предоставления </w:t>
      </w:r>
    </w:p>
    <w:p w:rsidR="00EC5B9D" w:rsidRPr="00207CD5" w:rsidRDefault="00EC5B9D" w:rsidP="00EC5B9D">
      <w:pPr>
        <w:spacing w:after="0" w:line="240" w:lineRule="auto"/>
        <w:ind w:left="4536" w:right="476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EC5B9D" w:rsidRDefault="00EC5B9D" w:rsidP="00EC5B9D">
      <w:pPr>
        <w:spacing w:after="0" w:line="240" w:lineRule="auto"/>
        <w:ind w:left="4536" w:right="476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«Предоставление возможности расторжения договоров аренды</w:t>
      </w:r>
    </w:p>
    <w:p w:rsidR="00EC5B9D" w:rsidRPr="00207CD5" w:rsidRDefault="00EC5B9D" w:rsidP="00EC5B9D">
      <w:pPr>
        <w:spacing w:after="0" w:line="240" w:lineRule="auto"/>
        <w:ind w:left="4536" w:right="476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без применения штрафных санкций участникам специальной военной операции»</w:t>
      </w:r>
    </w:p>
    <w:p w:rsidR="00EC5B9D" w:rsidRPr="00207CD5" w:rsidRDefault="00EC5B9D" w:rsidP="00EC5B9D">
      <w:pPr>
        <w:widowControl w:val="0"/>
        <w:spacing w:after="0" w:line="240" w:lineRule="auto"/>
      </w:pPr>
    </w:p>
    <w:p w:rsidR="00EC5B9D" w:rsidRPr="00207CD5" w:rsidRDefault="00EC5B9D" w:rsidP="00EC5B9D">
      <w:pPr>
        <w:widowControl w:val="0"/>
        <w:spacing w:after="0" w:line="240" w:lineRule="auto"/>
      </w:pPr>
    </w:p>
    <w:p w:rsidR="00EC5B9D" w:rsidRPr="00207CD5" w:rsidRDefault="00EC5B9D" w:rsidP="00EC5B9D">
      <w:pPr>
        <w:widowControl w:val="0"/>
        <w:spacing w:after="0" w:line="240" w:lineRule="auto"/>
      </w:pPr>
    </w:p>
    <w:p w:rsidR="00EC5B9D" w:rsidRPr="00207CD5" w:rsidRDefault="00EC5B9D" w:rsidP="00EC5B9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CD5">
        <w:rPr>
          <w:rFonts w:ascii="Times New Roman" w:hAnsi="Times New Roman" w:cs="Times New Roman"/>
          <w:b/>
          <w:sz w:val="28"/>
          <w:szCs w:val="28"/>
        </w:rPr>
        <w:t xml:space="preserve"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заявления о предоставлении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заявлений </w:t>
      </w:r>
    </w:p>
    <w:p w:rsidR="00EC5B9D" w:rsidRPr="00207CD5" w:rsidRDefault="00EC5B9D" w:rsidP="00EC5B9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CD5">
        <w:rPr>
          <w:rFonts w:ascii="Times New Roman" w:hAnsi="Times New Roman" w:cs="Times New Roman"/>
          <w:b/>
          <w:sz w:val="28"/>
          <w:szCs w:val="28"/>
        </w:rPr>
        <w:t xml:space="preserve">о предоставлении муниципальной услуги и документов, необходимых </w:t>
      </w:r>
    </w:p>
    <w:p w:rsidR="00EC5B9D" w:rsidRPr="00207CD5" w:rsidRDefault="00EC5B9D" w:rsidP="00EC5B9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CD5">
        <w:rPr>
          <w:rFonts w:ascii="Times New Roman" w:hAnsi="Times New Roman" w:cs="Times New Roman"/>
          <w:b/>
          <w:sz w:val="28"/>
          <w:szCs w:val="28"/>
        </w:rPr>
        <w:t>для предоставления муниципальной услуги</w:t>
      </w:r>
    </w:p>
    <w:p w:rsidR="00EC5B9D" w:rsidRPr="00207CD5" w:rsidRDefault="00EC5B9D" w:rsidP="00EC5B9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9D" w:rsidRPr="00207CD5" w:rsidRDefault="00EC5B9D" w:rsidP="00EC5B9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9D" w:rsidRPr="00207CD5" w:rsidRDefault="00EC5B9D" w:rsidP="00EC5B9D">
      <w:pPr>
        <w:pStyle w:val="a3"/>
        <w:widowControl w:val="0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CD5">
        <w:rPr>
          <w:rFonts w:ascii="Times New Roman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:rsidR="00EC5B9D" w:rsidRPr="00207CD5" w:rsidRDefault="00EC5B9D" w:rsidP="00EC5B9D">
      <w:pPr>
        <w:pStyle w:val="a3"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9D" w:rsidRPr="00207CD5" w:rsidRDefault="00EC5B9D" w:rsidP="00EC5B9D">
      <w:pPr>
        <w:pStyle w:val="a3"/>
        <w:widowControl w:val="0"/>
        <w:tabs>
          <w:tab w:val="left" w:pos="1134"/>
        </w:tabs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1.1. Перечень сокращений:</w:t>
      </w:r>
    </w:p>
    <w:p w:rsidR="00EC5B9D" w:rsidRPr="00207CD5" w:rsidRDefault="00EC5B9D" w:rsidP="00EC5B9D">
      <w:pPr>
        <w:pStyle w:val="a3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регламент – административный регламент предоставления муниципальной услуги «Предоставление возможности расторжения договоров аренды без применения штрафных санкций участникам специальной военной операции»;</w:t>
      </w:r>
    </w:p>
    <w:p w:rsidR="00EC5B9D" w:rsidRPr="00207CD5" w:rsidRDefault="00EC5B9D" w:rsidP="00EC5B9D">
      <w:pPr>
        <w:pStyle w:val="a3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Услуга – муниципальная услуга по предоставлению возможности расторжения договоров аренды без применения штрафных санкций участникам специальной военной операции;</w:t>
      </w:r>
    </w:p>
    <w:p w:rsidR="00EC5B9D" w:rsidRPr="00207CD5" w:rsidRDefault="00EC5B9D" w:rsidP="00EC5B9D">
      <w:pPr>
        <w:pStyle w:val="a3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проект дополнительного соглашения к договору аренды о расторжении договора аренды – проект дополнительного соглашения к договору аренды недвижимого имущества, находящегося в муниципальной собственности, о расторжении договора аренды</w:t>
      </w:r>
      <w:r w:rsidRPr="00207CD5">
        <w:t xml:space="preserve"> </w:t>
      </w:r>
      <w:r w:rsidRPr="00207CD5">
        <w:rPr>
          <w:rFonts w:ascii="Times New Roman" w:hAnsi="Times New Roman" w:cs="Times New Roman"/>
          <w:sz w:val="28"/>
          <w:szCs w:val="28"/>
        </w:rPr>
        <w:t>без применения штрафных санкций;</w:t>
      </w:r>
    </w:p>
    <w:p w:rsidR="00EC5B9D" w:rsidRPr="00207CD5" w:rsidRDefault="00EC5B9D" w:rsidP="00EC5B9D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реестр услуг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EC5B9D" w:rsidRPr="00207CD5" w:rsidRDefault="00EC5B9D" w:rsidP="00EC5B9D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ЕПГУ - федеральная государственная информационная система «Единый портал государственных и муниципальных услуг (функций)»;</w:t>
      </w:r>
    </w:p>
    <w:p w:rsidR="00EC5B9D" w:rsidRPr="00207CD5" w:rsidRDefault="00EC5B9D" w:rsidP="00EC5B9D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РПГУ – федеральная государственная информационная система «Портал государственных и муниципальных услуг Краснодарского края»;</w:t>
      </w:r>
    </w:p>
    <w:p w:rsidR="00EC5B9D" w:rsidRPr="00207CD5" w:rsidRDefault="00EC5B9D" w:rsidP="00EC5B9D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 xml:space="preserve">орган, предоставляющий Услугу – администрация муниципального </w:t>
      </w:r>
      <w:r w:rsidRPr="00207CD5">
        <w:rPr>
          <w:rFonts w:ascii="Times New Roman" w:hAnsi="Times New Roman" w:cs="Times New Roman"/>
          <w:sz w:val="28"/>
          <w:szCs w:val="28"/>
        </w:rPr>
        <w:lastRenderedPageBreak/>
        <w:t>образования Тимашевский муниципальный район Краснодарского края;</w:t>
      </w:r>
    </w:p>
    <w:p w:rsidR="00EC5B9D" w:rsidRPr="00207CD5" w:rsidRDefault="00EC5B9D" w:rsidP="00EC5B9D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МФЦ - многофункциональные центры предоставления государственных и муниципальных услуг Краснодарского края, в которых организовано предоставление муниципальных услуг по принципу «одного окна» в соответствии с соглашениями о взаимодействии, заключенных уполномоченным многофункциональным центром с органом, предоставляющим Услугу;</w:t>
      </w:r>
    </w:p>
    <w:p w:rsidR="00EC5B9D" w:rsidRPr="00207CD5" w:rsidRDefault="00EC5B9D" w:rsidP="00EC5B9D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экстерриториальный принцип - право заявителя на обращение в любой по его выбору многофункциональный центр в пределах территории Краснодарского края для предоставления ему Услуги независимо от его места жительства или места пребывания;</w:t>
      </w:r>
    </w:p>
    <w:p w:rsidR="00EC5B9D" w:rsidRPr="00207CD5" w:rsidRDefault="00EC5B9D" w:rsidP="00EC5B9D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результат Услуги по экстерриториальному принципу – предоставление результата Услуги в виде электронных документов и (или) электронных образов документов, заверенных уполномоченными должностными лицами органа, предоставляющего Услугу;</w:t>
      </w:r>
    </w:p>
    <w:p w:rsidR="00EC5B9D" w:rsidRPr="00207CD5" w:rsidRDefault="00EC5B9D" w:rsidP="00EC5B9D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предоставление Услуги в комплексном запросе – возможность получения Услуги путем подачи единого запроса на предоставление двух и более государственных и (или) муниципальных услуг при однократном обращении заявителя. Порядок предоставления государственных и (или) муниципальных услуг посредством комплексного запроса установлен статьей 15.1 Федерального закона от 27 июля 2010 г. № 210-ФЗ «Об организации предоставления государственных и муниципальных услуг»;</w:t>
      </w:r>
    </w:p>
    <w:p w:rsidR="00EC5B9D" w:rsidRPr="00EC5B9D" w:rsidRDefault="00EC5B9D" w:rsidP="00EC5B9D">
      <w:pPr>
        <w:pStyle w:val="a3"/>
        <w:widowControl w:val="0"/>
        <w:numPr>
          <w:ilvl w:val="0"/>
          <w:numId w:val="1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B9D">
        <w:rPr>
          <w:rFonts w:ascii="Times New Roman" w:hAnsi="Times New Roman" w:cs="Times New Roman"/>
          <w:sz w:val="28"/>
          <w:szCs w:val="28"/>
        </w:rPr>
        <w:t xml:space="preserve">официальный сайт органа, предоставляющего Услугу - официальный сайт администрации </w:t>
      </w:r>
      <w:r w:rsidR="00C6146C">
        <w:rPr>
          <w:rFonts w:ascii="Times New Roman" w:hAnsi="Times New Roman" w:cs="Times New Roman"/>
          <w:sz w:val="28"/>
          <w:szCs w:val="28"/>
        </w:rPr>
        <w:t>Днепровского</w:t>
      </w:r>
      <w:r w:rsidRPr="00EC5B9D">
        <w:rPr>
          <w:rFonts w:ascii="Times New Roman" w:hAnsi="Times New Roman" w:cs="Times New Roman"/>
          <w:sz w:val="28"/>
          <w:szCs w:val="28"/>
        </w:rPr>
        <w:t xml:space="preserve"> сельского поселения Тимашевского муниципального  района Краснодарского края в информационно-телекоммуникационной сети «Интернет»: https://dneprovskoe.ru/;</w:t>
      </w:r>
    </w:p>
    <w:p w:rsidR="00EC5B9D" w:rsidRPr="00EC5B9D" w:rsidRDefault="00EC5B9D" w:rsidP="00EC5B9D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B9D">
        <w:rPr>
          <w:rFonts w:ascii="Times New Roman" w:hAnsi="Times New Roman" w:cs="Times New Roman"/>
          <w:sz w:val="28"/>
          <w:szCs w:val="28"/>
        </w:rPr>
        <w:t>ЕСИА – федеральная государственная информационная система «Единая система идентификации и аутентификации в инфраструктуре, обеспечивающая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EC5B9D" w:rsidRPr="00207CD5" w:rsidRDefault="00EC5B9D" w:rsidP="00EC5B9D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ЕСМЭВ - федеральная государственная информационная система «Единая система межведомственного электронного взаимодействия».</w:t>
      </w:r>
    </w:p>
    <w:p w:rsidR="00EC5B9D" w:rsidRPr="00207CD5" w:rsidRDefault="00EC5B9D" w:rsidP="00EC5B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1.2. Условные обозначения:</w:t>
      </w:r>
    </w:p>
    <w:p w:rsidR="00EC5B9D" w:rsidRPr="00207CD5" w:rsidRDefault="00EC5B9D" w:rsidP="00EC5B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 Т</w:t>
      </w:r>
      <w:r w:rsidRPr="00207CD5">
        <w:rPr>
          <w:rFonts w:ascii="Times New Roman" w:hAnsi="Times New Roman" w:cs="Times New Roman"/>
          <w:sz w:val="28"/>
          <w:szCs w:val="28"/>
        </w:rPr>
        <w:t>ребование к документу:</w:t>
      </w:r>
    </w:p>
    <w:p w:rsidR="00EC5B9D" w:rsidRDefault="00EC5B9D" w:rsidP="00EC5B9D">
      <w:pPr>
        <w:pStyle w:val="a3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222">
        <w:rPr>
          <w:rFonts w:ascii="Times New Roman" w:hAnsi="Times New Roman" w:cs="Times New Roman"/>
          <w:sz w:val="28"/>
          <w:szCs w:val="28"/>
        </w:rPr>
        <w:t>О – предоставляется оригинал;</w:t>
      </w:r>
    </w:p>
    <w:p w:rsidR="00EC5B9D" w:rsidRDefault="00EC5B9D" w:rsidP="00EC5B9D">
      <w:pPr>
        <w:pStyle w:val="a3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222">
        <w:rPr>
          <w:rFonts w:ascii="Times New Roman" w:hAnsi="Times New Roman" w:cs="Times New Roman"/>
          <w:sz w:val="28"/>
          <w:szCs w:val="28"/>
        </w:rPr>
        <w:t>К – представляется копия документа (оригинал представляется для сличения с копией, за исключением случаев, когда верность копии представленного документа засвидетельствована в нотариальном порядке);</w:t>
      </w:r>
    </w:p>
    <w:p w:rsidR="00EC5B9D" w:rsidRDefault="00EC5B9D" w:rsidP="00EC5B9D">
      <w:pPr>
        <w:pStyle w:val="a3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222">
        <w:rPr>
          <w:rFonts w:ascii="Times New Roman" w:hAnsi="Times New Roman" w:cs="Times New Roman"/>
          <w:sz w:val="28"/>
          <w:szCs w:val="28"/>
        </w:rPr>
        <w:t>О(к) – подлинник документа предоставляется в начале оказания муниципальной услуги для снятия копии, после чего возвращается заявителю;</w:t>
      </w:r>
    </w:p>
    <w:p w:rsidR="00EC5B9D" w:rsidRDefault="00EC5B9D" w:rsidP="00EC5B9D">
      <w:pPr>
        <w:pStyle w:val="a3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222">
        <w:rPr>
          <w:rFonts w:ascii="Times New Roman" w:hAnsi="Times New Roman" w:cs="Times New Roman"/>
          <w:sz w:val="28"/>
          <w:szCs w:val="28"/>
        </w:rPr>
        <w:t xml:space="preserve"> О (э) – документы, представляемые в электронной форме, направляются в следующих форматах xml (для документов, в отношении которых утверждены формы и требования по формированию электронных </w:t>
      </w:r>
      <w:r w:rsidRPr="00E67222">
        <w:rPr>
          <w:rFonts w:ascii="Times New Roman" w:hAnsi="Times New Roman" w:cs="Times New Roman"/>
          <w:sz w:val="28"/>
          <w:szCs w:val="28"/>
        </w:rPr>
        <w:lastRenderedPageBreak/>
        <w:t>документов в виде файлов в формате xml), doc, docx, odt (для документов с текстовым содержанием, не включающим формулы), pdf, jpg, jpeg, png, bmp, tiff (для документов с текстовым содержанием, в том числе включающих формулы и (или) графические изображения, а также документов с графическим содержанием), zip, rar – для сжатых документов в один файл, sig – для открепленной усиленной квалифицированной электронной подписи;</w:t>
      </w:r>
    </w:p>
    <w:p w:rsidR="00EC5B9D" w:rsidRDefault="00EC5B9D" w:rsidP="00EC5B9D">
      <w:pPr>
        <w:pStyle w:val="a3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222">
        <w:rPr>
          <w:rFonts w:ascii="Times New Roman" w:hAnsi="Times New Roman" w:cs="Times New Roman"/>
          <w:sz w:val="28"/>
          <w:szCs w:val="28"/>
        </w:rPr>
        <w:t>О (эо) – электронный образ оригинала документа, выданного и подписанного уполномоченным органом на бумажном носителе, полученный путем сканирования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режимов «черно-белый» (при отсутствии в документе графических изображений и (или) цветного текста), «оттенки серого» (при наличии в документе графических изображений, отличных от цветного графического изображения), «цветной» или «режим полной цветопередачи» (при наличии в документе цветных графических изображений либо цветного текста);</w:t>
      </w:r>
    </w:p>
    <w:p w:rsidR="00EC5B9D" w:rsidRDefault="00EC5B9D" w:rsidP="00EC5B9D">
      <w:pPr>
        <w:pStyle w:val="a3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222">
        <w:rPr>
          <w:rFonts w:ascii="Times New Roman" w:hAnsi="Times New Roman" w:cs="Times New Roman"/>
          <w:sz w:val="28"/>
          <w:szCs w:val="28"/>
        </w:rPr>
        <w:t>Д – нотариальная доверенность, подписанная усиленной квалифицированной электронной подписью нотариуса;</w:t>
      </w:r>
    </w:p>
    <w:p w:rsidR="00EC5B9D" w:rsidRDefault="00EC5B9D" w:rsidP="00EC5B9D">
      <w:pPr>
        <w:pStyle w:val="a3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222">
        <w:rPr>
          <w:rFonts w:ascii="Times New Roman" w:hAnsi="Times New Roman" w:cs="Times New Roman"/>
          <w:sz w:val="28"/>
          <w:szCs w:val="28"/>
        </w:rPr>
        <w:t>Д (ЮЛ) – документ должен быть подписан усиленной квалифицированной электронной подписью или усиленной неквалифицированной электронной подписью уполномоченного лица, выдавшего документ;</w:t>
      </w:r>
    </w:p>
    <w:p w:rsidR="00EC5B9D" w:rsidRDefault="00EC5B9D" w:rsidP="00EC5B9D">
      <w:pPr>
        <w:pStyle w:val="a3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222">
        <w:rPr>
          <w:rFonts w:ascii="Times New Roman" w:hAnsi="Times New Roman" w:cs="Times New Roman"/>
          <w:sz w:val="28"/>
          <w:szCs w:val="28"/>
        </w:rPr>
        <w:t xml:space="preserve"> З (э) – формирование заявления о предоставлении Услуги в электронном виде, которое осуществляется посредством заполнения заявителем интерактивной формы на ЕПГУ, РПГУ без необходимости дополнительной подачи заявления в какой-либо иной форме;</w:t>
      </w:r>
    </w:p>
    <w:p w:rsidR="00EC5B9D" w:rsidRDefault="00EC5B9D" w:rsidP="00EC5B9D">
      <w:pPr>
        <w:pStyle w:val="a3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222">
        <w:rPr>
          <w:rFonts w:ascii="Times New Roman" w:hAnsi="Times New Roman" w:cs="Times New Roman"/>
          <w:sz w:val="28"/>
          <w:szCs w:val="28"/>
        </w:rPr>
        <w:t xml:space="preserve"> С (э) – сведения из документа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EC5B9D" w:rsidRPr="00E67222" w:rsidRDefault="00EC5B9D" w:rsidP="00EC5B9D">
      <w:pPr>
        <w:pStyle w:val="a3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222">
        <w:rPr>
          <w:rFonts w:ascii="Times New Roman" w:hAnsi="Times New Roman" w:cs="Times New Roman"/>
          <w:sz w:val="28"/>
          <w:szCs w:val="28"/>
        </w:rPr>
        <w:t>Ф [номер] – документ должен быть составлен по форме [номер], приведенной в приложении к регламенту;</w:t>
      </w:r>
    </w:p>
    <w:p w:rsidR="00EC5B9D" w:rsidRPr="00207CD5" w:rsidRDefault="00EC5B9D" w:rsidP="00EC5B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Pr="00207CD5">
        <w:rPr>
          <w:rFonts w:ascii="Times New Roman" w:hAnsi="Times New Roman" w:cs="Times New Roman"/>
          <w:sz w:val="28"/>
          <w:szCs w:val="28"/>
        </w:rPr>
        <w:t>Э [количество] – количество экземпляров документа;</w:t>
      </w:r>
    </w:p>
    <w:p w:rsidR="00EC5B9D" w:rsidRPr="00207CD5" w:rsidRDefault="00EC5B9D" w:rsidP="00EC5B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1.2.3. С</w:t>
      </w:r>
      <w:r w:rsidRPr="00207CD5">
        <w:rPr>
          <w:rFonts w:ascii="Times New Roman" w:hAnsi="Times New Roman" w:cs="Times New Roman"/>
          <w:sz w:val="28"/>
          <w:szCs w:val="28"/>
        </w:rPr>
        <w:t>пособы подачи документа:</w:t>
      </w:r>
    </w:p>
    <w:p w:rsidR="00EC5B9D" w:rsidRPr="00207CD5" w:rsidRDefault="00EC5B9D" w:rsidP="00EC5B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207CD5">
        <w:rPr>
          <w:rFonts w:ascii="Times New Roman" w:hAnsi="Times New Roman" w:cs="Times New Roman"/>
          <w:sz w:val="28"/>
          <w:szCs w:val="28"/>
        </w:rPr>
        <w:t>ЕПГУ – в электронной форме посредством ЕПГУ;</w:t>
      </w:r>
    </w:p>
    <w:p w:rsidR="00EC5B9D" w:rsidRPr="00207CD5" w:rsidRDefault="00EC5B9D" w:rsidP="00EC5B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207CD5">
        <w:rPr>
          <w:rFonts w:ascii="Times New Roman" w:hAnsi="Times New Roman" w:cs="Times New Roman"/>
          <w:sz w:val="28"/>
          <w:szCs w:val="28"/>
        </w:rPr>
        <w:t>РПГУ – в электронной форме посредством РПГУ;</w:t>
      </w:r>
    </w:p>
    <w:p w:rsidR="00EC5B9D" w:rsidRPr="00207CD5" w:rsidRDefault="00EC5B9D" w:rsidP="00EC5B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207CD5">
        <w:rPr>
          <w:rFonts w:ascii="Times New Roman" w:hAnsi="Times New Roman" w:cs="Times New Roman"/>
          <w:sz w:val="28"/>
          <w:szCs w:val="28"/>
        </w:rPr>
        <w:t>Почта – на бумажном носителе посредством почтовой связи;</w:t>
      </w:r>
    </w:p>
    <w:p w:rsidR="00EC5B9D" w:rsidRPr="00207CD5" w:rsidRDefault="00EC5B9D" w:rsidP="00EC5B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207CD5">
        <w:rPr>
          <w:rFonts w:ascii="Times New Roman" w:hAnsi="Times New Roman" w:cs="Times New Roman"/>
          <w:sz w:val="28"/>
          <w:szCs w:val="28"/>
        </w:rPr>
        <w:t>Орган – в орган, предоставляющий услугу;</w:t>
      </w:r>
    </w:p>
    <w:p w:rsidR="00EC5B9D" w:rsidRPr="00207CD5" w:rsidRDefault="00EC5B9D" w:rsidP="00EC5B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207CD5">
        <w:rPr>
          <w:rFonts w:ascii="Times New Roman" w:hAnsi="Times New Roman" w:cs="Times New Roman"/>
          <w:sz w:val="28"/>
          <w:szCs w:val="28"/>
        </w:rPr>
        <w:t>МФЦ –на бумажном носителе в МФЦ;</w:t>
      </w:r>
    </w:p>
    <w:p w:rsidR="00EC5B9D" w:rsidRPr="00207CD5" w:rsidRDefault="00EC5B9D" w:rsidP="00EC5B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1.2.4. </w:t>
      </w:r>
      <w:r w:rsidRPr="00207CD5">
        <w:rPr>
          <w:rFonts w:ascii="Times New Roman" w:hAnsi="Times New Roman" w:cs="Times New Roman"/>
          <w:sz w:val="28"/>
          <w:szCs w:val="28"/>
        </w:rPr>
        <w:t>[Все] – категории (признаки) заявителей – все категории (признаки) заявителей.</w:t>
      </w:r>
    </w:p>
    <w:p w:rsidR="00EC5B9D" w:rsidRPr="00207CD5" w:rsidRDefault="00EC5B9D" w:rsidP="00EC5B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B9D" w:rsidRPr="00207CD5" w:rsidRDefault="00EC5B9D" w:rsidP="00EC5B9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C5B9D" w:rsidRPr="00207CD5" w:rsidSect="00C6146C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EC5B9D" w:rsidRPr="00207CD5" w:rsidRDefault="00EC5B9D" w:rsidP="00EC5B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B9D" w:rsidRPr="00207CD5" w:rsidRDefault="00EC5B9D" w:rsidP="00EC5B9D">
      <w:pPr>
        <w:keepNext/>
        <w:widowControl w:val="0"/>
        <w:tabs>
          <w:tab w:val="left" w:pos="426"/>
          <w:tab w:val="left" w:pos="1134"/>
        </w:tabs>
        <w:suppressAutoHyphens/>
        <w:spacing w:before="240" w:after="240" w:line="240" w:lineRule="auto"/>
        <w:ind w:left="709" w:right="566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207CD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2. Идентификаторы категорий (признаков) заявителей</w:t>
      </w:r>
    </w:p>
    <w:p w:rsidR="00EC5B9D" w:rsidRPr="00207CD5" w:rsidRDefault="00EC5B9D" w:rsidP="00EC5B9D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2"/>
        <w:gridCol w:w="5277"/>
        <w:gridCol w:w="5835"/>
        <w:gridCol w:w="2842"/>
      </w:tblGrid>
      <w:tr w:rsidR="00EC5B9D" w:rsidRPr="00207CD5" w:rsidTr="00C6146C">
        <w:trPr>
          <w:trHeight w:val="424"/>
        </w:trPr>
        <w:tc>
          <w:tcPr>
            <w:tcW w:w="281" w:type="pct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84" w:type="pct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CD5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Перечень результатов предоставления муниципальной услуги</w:t>
            </w:r>
          </w:p>
        </w:tc>
        <w:tc>
          <w:tcPr>
            <w:tcW w:w="1973" w:type="pct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hAnsi="Times New Roman" w:cs="Times New Roman"/>
                <w:sz w:val="24"/>
                <w:szCs w:val="24"/>
              </w:rPr>
              <w:t>Наименования отдельных признаков заявителей</w:t>
            </w:r>
          </w:p>
        </w:tc>
        <w:tc>
          <w:tcPr>
            <w:tcW w:w="961" w:type="pct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B9D" w:rsidRPr="00207CD5" w:rsidRDefault="00EC5B9D" w:rsidP="00EC5B9D">
      <w:pPr>
        <w:widowControl w:val="0"/>
        <w:spacing w:after="0" w:line="1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276"/>
        <w:gridCol w:w="5840"/>
        <w:gridCol w:w="2842"/>
      </w:tblGrid>
      <w:tr w:rsidR="00EC5B9D" w:rsidRPr="00207CD5" w:rsidTr="00C6146C">
        <w:trPr>
          <w:trHeight w:val="269"/>
          <w:tblHeader/>
        </w:trPr>
        <w:tc>
          <w:tcPr>
            <w:tcW w:w="280" w:type="pct"/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4" w:type="pct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5" w:type="pct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pct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B9D" w:rsidRPr="00207CD5" w:rsidTr="00C6146C">
        <w:trPr>
          <w:trHeight w:val="373"/>
        </w:trPr>
        <w:tc>
          <w:tcPr>
            <w:tcW w:w="280" w:type="pct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4" w:type="pct"/>
            <w:vMerge w:val="restart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hAnsi="Times New Roman" w:cs="Times New Roman"/>
                <w:sz w:val="24"/>
                <w:szCs w:val="24"/>
              </w:rPr>
              <w:t>Проект дополнительного соглашения к договору аренды о расторжении договора аренды</w:t>
            </w:r>
          </w:p>
        </w:tc>
        <w:tc>
          <w:tcPr>
            <w:tcW w:w="1975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Физическое лицо, в том числе индивидуальный предприниматель</w:t>
            </w:r>
          </w:p>
        </w:tc>
        <w:tc>
          <w:tcPr>
            <w:tcW w:w="961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EC5B9D" w:rsidRPr="00207CD5" w:rsidTr="00C6146C">
        <w:trPr>
          <w:trHeight w:val="373"/>
        </w:trPr>
        <w:tc>
          <w:tcPr>
            <w:tcW w:w="280" w:type="pct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4" w:type="pct"/>
            <w:vMerge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Физическое лицо, являющееся единственным учредителем (участником) юридического лица и его руководителем</w:t>
            </w:r>
          </w:p>
        </w:tc>
        <w:tc>
          <w:tcPr>
            <w:tcW w:w="961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</w:tr>
      <w:tr w:rsidR="00EC5B9D" w:rsidRPr="00207CD5" w:rsidTr="00C6146C">
        <w:tc>
          <w:tcPr>
            <w:tcW w:w="280" w:type="pct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4" w:type="pct"/>
            <w:vMerge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Обратился через представителя</w:t>
            </w:r>
          </w:p>
        </w:tc>
        <w:tc>
          <w:tcPr>
            <w:tcW w:w="961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</w:tr>
      <w:tr w:rsidR="00EC5B9D" w:rsidRPr="00207CD5" w:rsidTr="00C6146C">
        <w:tc>
          <w:tcPr>
            <w:tcW w:w="280" w:type="pct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4" w:type="pct"/>
            <w:vMerge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Обратился лично</w:t>
            </w:r>
          </w:p>
        </w:tc>
        <w:tc>
          <w:tcPr>
            <w:tcW w:w="961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</w:tr>
      <w:tr w:rsidR="00EC5B9D" w:rsidRPr="00207CD5" w:rsidTr="00C6146C">
        <w:tc>
          <w:tcPr>
            <w:tcW w:w="280" w:type="pct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4" w:type="pct"/>
            <w:vMerge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 xml:space="preserve">Обращается лицо, принимающее участие в СВО по линии Минобороны РФ </w:t>
            </w:r>
          </w:p>
        </w:tc>
        <w:tc>
          <w:tcPr>
            <w:tcW w:w="961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EC5B9D" w:rsidRPr="00207CD5" w:rsidTr="00C6146C">
        <w:tc>
          <w:tcPr>
            <w:tcW w:w="280" w:type="pct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4" w:type="pct"/>
            <w:vMerge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Обращается лицо, принимающее участие в СВО не по линии Минобороны РФ</w:t>
            </w:r>
          </w:p>
        </w:tc>
        <w:tc>
          <w:tcPr>
            <w:tcW w:w="961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</w:tr>
    </w:tbl>
    <w:p w:rsidR="00EC5B9D" w:rsidRPr="00207CD5" w:rsidRDefault="00EC5B9D" w:rsidP="00EC5B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5B9D" w:rsidRPr="00207CD5" w:rsidRDefault="00EC5B9D" w:rsidP="00EC5B9D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bookmarkStart w:id="4" w:name="P255"/>
      <w:bookmarkEnd w:id="4"/>
    </w:p>
    <w:p w:rsidR="00EC5B9D" w:rsidRPr="00207CD5" w:rsidRDefault="00EC5B9D" w:rsidP="00EC5B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C5B9D" w:rsidRPr="00207CD5" w:rsidSect="00C6146C">
          <w:pgSz w:w="16838" w:h="11906" w:orient="landscape"/>
          <w:pgMar w:top="567" w:right="1134" w:bottom="1701" w:left="1134" w:header="709" w:footer="709" w:gutter="0"/>
          <w:cols w:space="708"/>
          <w:titlePg/>
          <w:docGrid w:linePitch="360"/>
        </w:sectPr>
      </w:pPr>
    </w:p>
    <w:p w:rsidR="00EC5B9D" w:rsidRPr="00207CD5" w:rsidRDefault="00EC5B9D" w:rsidP="00EC5B9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lastRenderedPageBreak/>
        <w:t>3. Исчерпывающий перечень документов, необходимых для предоставления муниципальной услуги</w:t>
      </w:r>
    </w:p>
    <w:p w:rsidR="00EC5B9D" w:rsidRPr="00207CD5" w:rsidRDefault="00EC5B9D" w:rsidP="00EC5B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5B9D" w:rsidRPr="00207CD5" w:rsidRDefault="00EC5B9D" w:rsidP="00EC5B9D">
      <w:pPr>
        <w:pStyle w:val="ConsPlusNormal"/>
        <w:jc w:val="right"/>
        <w:outlineLvl w:val="3"/>
      </w:pPr>
      <w:bookmarkStart w:id="5" w:name="P403"/>
      <w:bookmarkEnd w:id="5"/>
      <w:r w:rsidRPr="00207CD5"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1984"/>
        <w:gridCol w:w="5332"/>
        <w:gridCol w:w="4028"/>
        <w:gridCol w:w="2839"/>
      </w:tblGrid>
      <w:tr w:rsidR="00EC5B9D" w:rsidRPr="00207CD5" w:rsidTr="00C6146C">
        <w:trPr>
          <w:trHeight w:val="165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1" w:type="pct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категории (признаков) заявителей</w:t>
            </w:r>
          </w:p>
        </w:tc>
        <w:tc>
          <w:tcPr>
            <w:tcW w:w="1803" w:type="pct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CD5"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  <w:tc>
          <w:tcPr>
            <w:tcW w:w="1362" w:type="pct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CD5">
              <w:rPr>
                <w:rFonts w:ascii="Times New Roman" w:hAnsi="Times New Roman" w:cs="Times New Roman"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  <w:tc>
          <w:tcPr>
            <w:tcW w:w="961" w:type="pct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CD5">
              <w:rPr>
                <w:rFonts w:ascii="Times New Roman" w:hAnsi="Times New Roman" w:cs="Times New Roman"/>
                <w:sz w:val="24"/>
                <w:szCs w:val="24"/>
              </w:rPr>
              <w:t>Способы подачи таких документов и (или) информации</w:t>
            </w:r>
          </w:p>
        </w:tc>
      </w:tr>
    </w:tbl>
    <w:p w:rsidR="00EC5B9D" w:rsidRPr="00207CD5" w:rsidRDefault="00EC5B9D" w:rsidP="00EC5B9D">
      <w:pPr>
        <w:widowControl w:val="0"/>
        <w:spacing w:after="0" w:line="1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1942"/>
        <w:gridCol w:w="5327"/>
        <w:gridCol w:w="4031"/>
        <w:gridCol w:w="2846"/>
        <w:gridCol w:w="30"/>
      </w:tblGrid>
      <w:tr w:rsidR="00EC5B9D" w:rsidRPr="00207CD5" w:rsidTr="00C6146C">
        <w:trPr>
          <w:trHeight w:val="269"/>
          <w:tblHeader/>
        </w:trPr>
        <w:tc>
          <w:tcPr>
            <w:tcW w:w="218" w:type="pct"/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" w:type="pct"/>
          </w:tcPr>
          <w:p w:rsidR="00EC5B9D" w:rsidRPr="00207CD5" w:rsidRDefault="00EC5B9D" w:rsidP="00C6146C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7" w:type="pct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0" w:type="pct"/>
            <w:gridSpan w:val="3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C5B9D" w:rsidRPr="00207CD5" w:rsidTr="00C6146C">
        <w:trPr>
          <w:gridAfter w:val="1"/>
          <w:wAfter w:w="10" w:type="pct"/>
          <w:trHeight w:val="373"/>
        </w:trPr>
        <w:tc>
          <w:tcPr>
            <w:tcW w:w="49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</w:p>
        </w:tc>
      </w:tr>
      <w:tr w:rsidR="00EC5B9D" w:rsidRPr="00207CD5" w:rsidTr="00C6146C">
        <w:trPr>
          <w:gridAfter w:val="1"/>
          <w:wAfter w:w="10" w:type="pct"/>
          <w:trHeight w:val="373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5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1А, 2А</w:t>
            </w:r>
          </w:p>
        </w:tc>
        <w:tc>
          <w:tcPr>
            <w:tcW w:w="1797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Уведомление </w:t>
            </w:r>
            <w:r w:rsidRPr="00207CD5">
              <w:rPr>
                <w:rFonts w:ascii="Times New Roman" w:hAnsi="Times New Roman" w:cs="Times New Roman"/>
              </w:rPr>
              <w:t>о расторжении договора аренды</w:t>
            </w:r>
          </w:p>
        </w:tc>
        <w:tc>
          <w:tcPr>
            <w:tcW w:w="1360" w:type="pct"/>
          </w:tcPr>
          <w:p w:rsidR="00EC5B9D" w:rsidRPr="00207CD5" w:rsidRDefault="00EC5B9D" w:rsidP="00C6146C">
            <w:pPr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 xml:space="preserve">Ф [1], Э </w:t>
            </w:r>
            <w:r w:rsidRPr="00207CD5">
              <w:rPr>
                <w:rFonts w:ascii="Times New Roman" w:eastAsia="Times New Roman" w:hAnsi="Times New Roman" w:cs="Times New Roman"/>
                <w:lang w:val="en-US" w:eastAsia="ru-RU"/>
              </w:rPr>
              <w:t>[1]</w:t>
            </w:r>
          </w:p>
        </w:tc>
        <w:tc>
          <w:tcPr>
            <w:tcW w:w="960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З (э) =&gt; ЕПГУ</w:t>
            </w:r>
          </w:p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З (э) =&gt; РПГУ</w:t>
            </w:r>
          </w:p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О =&gt; МФЦ</w:t>
            </w:r>
          </w:p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О =&gt; Орган</w:t>
            </w:r>
          </w:p>
          <w:p w:rsidR="00EC5B9D" w:rsidRPr="00207CD5" w:rsidRDefault="00EC5B9D" w:rsidP="00C614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О =&gt; Почта</w:t>
            </w:r>
          </w:p>
        </w:tc>
      </w:tr>
      <w:tr w:rsidR="00EC5B9D" w:rsidRPr="00207CD5" w:rsidTr="00C6146C">
        <w:trPr>
          <w:gridAfter w:val="1"/>
          <w:wAfter w:w="10" w:type="pct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5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4А</w:t>
            </w:r>
          </w:p>
        </w:tc>
        <w:tc>
          <w:tcPr>
            <w:tcW w:w="1797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1360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Э [1]</w:t>
            </w:r>
          </w:p>
        </w:tc>
        <w:tc>
          <w:tcPr>
            <w:tcW w:w="960" w:type="pct"/>
          </w:tcPr>
          <w:p w:rsidR="00EC5B9D" w:rsidRPr="00207CD5" w:rsidRDefault="00EC5B9D" w:rsidP="00C6146C">
            <w:pPr>
              <w:widowControl w:val="0"/>
              <w:tabs>
                <w:tab w:val="left" w:pos="28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С (э) =&gt; ЕПГУ</w:t>
            </w:r>
          </w:p>
          <w:p w:rsidR="00EC5B9D" w:rsidRPr="00207CD5" w:rsidRDefault="00EC5B9D" w:rsidP="00C6146C">
            <w:pPr>
              <w:widowControl w:val="0"/>
              <w:tabs>
                <w:tab w:val="left" w:pos="28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 xml:space="preserve">С (э) =&gt; РПГУ </w:t>
            </w:r>
          </w:p>
          <w:p w:rsidR="00EC5B9D" w:rsidRPr="00207CD5" w:rsidRDefault="00EC5B9D" w:rsidP="00C6146C">
            <w:pPr>
              <w:widowControl w:val="0"/>
              <w:tabs>
                <w:tab w:val="left" w:pos="28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О (к) =&gt; МФЦ</w:t>
            </w:r>
          </w:p>
          <w:p w:rsidR="00EC5B9D" w:rsidRPr="00207CD5" w:rsidRDefault="00EC5B9D" w:rsidP="00C6146C">
            <w:pPr>
              <w:widowControl w:val="0"/>
              <w:tabs>
                <w:tab w:val="left" w:pos="28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К =&gt; Орган</w:t>
            </w:r>
          </w:p>
          <w:p w:rsidR="00EC5B9D" w:rsidRPr="00207CD5" w:rsidRDefault="00EC5B9D" w:rsidP="00C6146C">
            <w:pPr>
              <w:widowControl w:val="0"/>
              <w:tabs>
                <w:tab w:val="left" w:pos="28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К =&gt; Почта</w:t>
            </w:r>
          </w:p>
        </w:tc>
      </w:tr>
      <w:tr w:rsidR="00EC5B9D" w:rsidRPr="00207CD5" w:rsidTr="00C6146C">
        <w:trPr>
          <w:gridAfter w:val="1"/>
          <w:wAfter w:w="10" w:type="pct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55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5А</w:t>
            </w:r>
          </w:p>
        </w:tc>
        <w:tc>
          <w:tcPr>
            <w:tcW w:w="1797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Документ, удостоверяющий личность представителя заявителя</w:t>
            </w:r>
          </w:p>
        </w:tc>
        <w:tc>
          <w:tcPr>
            <w:tcW w:w="1360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Э [1]</w:t>
            </w:r>
          </w:p>
        </w:tc>
        <w:tc>
          <w:tcPr>
            <w:tcW w:w="960" w:type="pct"/>
          </w:tcPr>
          <w:p w:rsidR="00EC5B9D" w:rsidRPr="00207CD5" w:rsidRDefault="00EC5B9D" w:rsidP="00C6146C">
            <w:pPr>
              <w:widowControl w:val="0"/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С (э) =&gt; ЕПГУ</w:t>
            </w:r>
          </w:p>
          <w:p w:rsidR="00EC5B9D" w:rsidRPr="00207CD5" w:rsidRDefault="00EC5B9D" w:rsidP="00C6146C">
            <w:pPr>
              <w:widowControl w:val="0"/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 xml:space="preserve">С (э =&gt; РПГУ </w:t>
            </w:r>
          </w:p>
          <w:p w:rsidR="00EC5B9D" w:rsidRPr="00207CD5" w:rsidRDefault="00EC5B9D" w:rsidP="00C6146C">
            <w:pPr>
              <w:widowControl w:val="0"/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О (к) =&gt; МФЦ</w:t>
            </w:r>
          </w:p>
          <w:p w:rsidR="00EC5B9D" w:rsidRPr="00207CD5" w:rsidRDefault="00EC5B9D" w:rsidP="00C6146C">
            <w:pPr>
              <w:widowControl w:val="0"/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К =&gt; Орган</w:t>
            </w:r>
          </w:p>
          <w:p w:rsidR="00EC5B9D" w:rsidRPr="00207CD5" w:rsidRDefault="00EC5B9D" w:rsidP="00C6146C">
            <w:pPr>
              <w:widowControl w:val="0"/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К =&gt; Почта</w:t>
            </w:r>
          </w:p>
        </w:tc>
      </w:tr>
      <w:tr w:rsidR="00EC5B9D" w:rsidRPr="00207CD5" w:rsidTr="00C6146C">
        <w:trPr>
          <w:gridAfter w:val="1"/>
          <w:wAfter w:w="10" w:type="pct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55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3А</w:t>
            </w:r>
          </w:p>
        </w:tc>
        <w:tc>
          <w:tcPr>
            <w:tcW w:w="1797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1360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Э [1]</w:t>
            </w:r>
          </w:p>
        </w:tc>
        <w:tc>
          <w:tcPr>
            <w:tcW w:w="960" w:type="pct"/>
          </w:tcPr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Д или Д (ЮЛ)  =&gt;ЕПГУ</w:t>
            </w:r>
          </w:p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Д или Д (ЮЛ)  =&gt;РПГУ</w:t>
            </w:r>
          </w:p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К =&gt; Орган</w:t>
            </w:r>
          </w:p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К=&gt; Почта</w:t>
            </w:r>
          </w:p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К =&gt;МФЦ</w:t>
            </w:r>
          </w:p>
        </w:tc>
      </w:tr>
      <w:tr w:rsidR="00EC5B9D" w:rsidRPr="00207CD5" w:rsidTr="00C6146C">
        <w:trPr>
          <w:gridAfter w:val="1"/>
          <w:wAfter w:w="10" w:type="pct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55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6А</w:t>
            </w:r>
          </w:p>
        </w:tc>
        <w:tc>
          <w:tcPr>
            <w:tcW w:w="1797" w:type="pct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Документ, подтверждающий участие гражданина в специа</w:t>
            </w:r>
            <w:r>
              <w:rPr>
                <w:rFonts w:ascii="Times New Roman" w:hAnsi="Times New Roman" w:cs="Times New Roman"/>
              </w:rPr>
              <w:t>льной военной операции</w:t>
            </w:r>
          </w:p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60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Э [1]</w:t>
            </w:r>
          </w:p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60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З (э) =&gt; ЕПГУ</w:t>
            </w:r>
          </w:p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З (э) =&gt; РПГУ</w:t>
            </w:r>
          </w:p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К =&gt; МФЦ</w:t>
            </w:r>
          </w:p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К =&gt; Орган</w:t>
            </w:r>
          </w:p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lastRenderedPageBreak/>
              <w:t>К =&gt; Почта</w:t>
            </w:r>
          </w:p>
        </w:tc>
      </w:tr>
      <w:tr w:rsidR="00EC5B9D" w:rsidRPr="00207CD5" w:rsidTr="00C6146C">
        <w:trPr>
          <w:gridAfter w:val="1"/>
          <w:wAfter w:w="10" w:type="pct"/>
        </w:trPr>
        <w:tc>
          <w:tcPr>
            <w:tcW w:w="49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C5B9D" w:rsidRPr="00207CD5" w:rsidTr="00C6146C">
        <w:trPr>
          <w:gridAfter w:val="1"/>
          <w:wAfter w:w="10" w:type="pct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55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1А, 2А</w:t>
            </w:r>
          </w:p>
        </w:tc>
        <w:tc>
          <w:tcPr>
            <w:tcW w:w="1797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Проверка действительности паспорта гражданина РФ</w:t>
            </w:r>
          </w:p>
        </w:tc>
        <w:tc>
          <w:tcPr>
            <w:tcW w:w="1360" w:type="pct"/>
          </w:tcPr>
          <w:p w:rsidR="00EC5B9D" w:rsidRPr="00207CD5" w:rsidRDefault="00EC5B9D" w:rsidP="00C6146C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Э [1]</w:t>
            </w:r>
          </w:p>
        </w:tc>
        <w:tc>
          <w:tcPr>
            <w:tcW w:w="960" w:type="pct"/>
          </w:tcPr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О (э) =&gt; ЕПГУ</w:t>
            </w:r>
          </w:p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О (э) =&gt; РПГУ</w:t>
            </w:r>
          </w:p>
        </w:tc>
      </w:tr>
      <w:tr w:rsidR="00EC5B9D" w:rsidRPr="00207CD5" w:rsidTr="00C6146C">
        <w:trPr>
          <w:gridAfter w:val="1"/>
          <w:wAfter w:w="10" w:type="pct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55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1А, 2А</w:t>
            </w:r>
          </w:p>
        </w:tc>
        <w:tc>
          <w:tcPr>
            <w:tcW w:w="1797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hAnsi="Times New Roman" w:cs="Times New Roman"/>
              </w:rPr>
              <w:t>Выписка из Единого государственного реестра недвижимости в отношении объекта недвижимого имущества, находящегося в аренде у заявителя</w:t>
            </w:r>
          </w:p>
        </w:tc>
        <w:tc>
          <w:tcPr>
            <w:tcW w:w="1360" w:type="pct"/>
          </w:tcPr>
          <w:p w:rsidR="00EC5B9D" w:rsidRPr="00207CD5" w:rsidRDefault="00EC5B9D" w:rsidP="00C6146C">
            <w:pPr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Э [1]</w:t>
            </w:r>
          </w:p>
        </w:tc>
        <w:tc>
          <w:tcPr>
            <w:tcW w:w="960" w:type="pct"/>
          </w:tcPr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О (э) или О (эо) =&gt; ЕПГУ</w:t>
            </w:r>
          </w:p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 xml:space="preserve">О (э) или О (эо) =&gt; РПГУ </w:t>
            </w:r>
          </w:p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К =&gt; МФЦ</w:t>
            </w:r>
          </w:p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К =&gt; Орган</w:t>
            </w:r>
          </w:p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К =&gt; Почта</w:t>
            </w:r>
          </w:p>
        </w:tc>
      </w:tr>
      <w:tr w:rsidR="00EC5B9D" w:rsidRPr="00207CD5" w:rsidTr="00C6146C">
        <w:trPr>
          <w:gridAfter w:val="1"/>
          <w:wAfter w:w="10" w:type="pct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55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5А</w:t>
            </w:r>
          </w:p>
        </w:tc>
        <w:tc>
          <w:tcPr>
            <w:tcW w:w="1797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Справка об участии в СВО</w:t>
            </w:r>
          </w:p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0" w:type="pct"/>
          </w:tcPr>
          <w:p w:rsidR="00EC5B9D" w:rsidRPr="00207CD5" w:rsidRDefault="00EC5B9D" w:rsidP="00C6146C">
            <w:r w:rsidRPr="00207CD5">
              <w:rPr>
                <w:rFonts w:ascii="Times New Roman" w:eastAsia="Calibri" w:hAnsi="Times New Roman" w:cs="Times New Roman"/>
                <w:lang w:eastAsia="ru-RU"/>
              </w:rPr>
              <w:t>Э [1]</w:t>
            </w:r>
          </w:p>
        </w:tc>
        <w:tc>
          <w:tcPr>
            <w:tcW w:w="960" w:type="pct"/>
          </w:tcPr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О (э) или О (эо) =&gt; ЕПГУ</w:t>
            </w:r>
          </w:p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 xml:space="preserve">О (э) или О (эо) =&gt; РПГУ </w:t>
            </w:r>
          </w:p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К =&gt; МФЦ</w:t>
            </w:r>
          </w:p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К =&gt; Орган</w:t>
            </w:r>
          </w:p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К =&gt; Почта</w:t>
            </w:r>
          </w:p>
        </w:tc>
      </w:tr>
      <w:tr w:rsidR="00EC5B9D" w:rsidRPr="00207CD5" w:rsidTr="00C6146C">
        <w:trPr>
          <w:gridAfter w:val="1"/>
          <w:wAfter w:w="10" w:type="pct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55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CD5">
              <w:rPr>
                <w:rFonts w:ascii="Times New Roman" w:eastAsia="Calibri" w:hAnsi="Times New Roman" w:cs="Times New Roman"/>
                <w:lang w:eastAsia="ru-RU"/>
              </w:rPr>
              <w:t>2А</w:t>
            </w:r>
          </w:p>
        </w:tc>
        <w:tc>
          <w:tcPr>
            <w:tcW w:w="1797" w:type="pct"/>
          </w:tcPr>
          <w:p w:rsidR="00EC5B9D" w:rsidRPr="00207CD5" w:rsidRDefault="00EC5B9D" w:rsidP="00C6146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Выписка из Единого государственного реестра  юридических лиц</w:t>
            </w:r>
          </w:p>
        </w:tc>
        <w:tc>
          <w:tcPr>
            <w:tcW w:w="1360" w:type="pct"/>
          </w:tcPr>
          <w:p w:rsidR="00EC5B9D" w:rsidRPr="00207CD5" w:rsidRDefault="00EC5B9D" w:rsidP="00C6146C">
            <w:r w:rsidRPr="00207CD5">
              <w:rPr>
                <w:rFonts w:ascii="Times New Roman" w:eastAsia="Calibri" w:hAnsi="Times New Roman" w:cs="Times New Roman"/>
                <w:lang w:eastAsia="ru-RU"/>
              </w:rPr>
              <w:t>Э [1]</w:t>
            </w:r>
          </w:p>
        </w:tc>
        <w:tc>
          <w:tcPr>
            <w:tcW w:w="960" w:type="pct"/>
          </w:tcPr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О (э) или О (эо) =&gt; ЕПГУ</w:t>
            </w:r>
          </w:p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 xml:space="preserve">О (э) или О (эо) =&gt; РПГУ </w:t>
            </w:r>
          </w:p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К =&gt; МФЦ</w:t>
            </w:r>
          </w:p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К =&gt; Орган</w:t>
            </w:r>
          </w:p>
          <w:p w:rsidR="00EC5B9D" w:rsidRPr="00207CD5" w:rsidRDefault="00EC5B9D" w:rsidP="00C6146C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К =&gt; Почта</w:t>
            </w:r>
          </w:p>
        </w:tc>
      </w:tr>
    </w:tbl>
    <w:p w:rsidR="00EC5B9D" w:rsidRPr="00207CD5" w:rsidRDefault="00EC5B9D" w:rsidP="00EC5B9D"/>
    <w:p w:rsidR="00EC5B9D" w:rsidRPr="00207CD5" w:rsidRDefault="00EC5B9D" w:rsidP="00EC5B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C5B9D" w:rsidRPr="00207CD5" w:rsidSect="00C6146C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EC5B9D" w:rsidRPr="00207CD5" w:rsidRDefault="00EC5B9D" w:rsidP="00EC5B9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CD5">
        <w:rPr>
          <w:rFonts w:ascii="Times New Roman" w:hAnsi="Times New Roman" w:cs="Times New Roman"/>
          <w:b/>
          <w:sz w:val="28"/>
          <w:szCs w:val="28"/>
        </w:rPr>
        <w:lastRenderedPageBreak/>
        <w:t>4.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EC5B9D" w:rsidRPr="00207CD5" w:rsidRDefault="00EC5B9D" w:rsidP="00EC5B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B9D" w:rsidRPr="00207CD5" w:rsidRDefault="00EC5B9D" w:rsidP="00EC5B9D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Таблица №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1515"/>
        <w:gridCol w:w="2700"/>
      </w:tblGrid>
      <w:tr w:rsidR="00EC5B9D" w:rsidRPr="00207CD5" w:rsidTr="00C6146C">
        <w:trPr>
          <w:trHeight w:val="424"/>
        </w:trPr>
        <w:tc>
          <w:tcPr>
            <w:tcW w:w="193" w:type="pct"/>
          </w:tcPr>
          <w:p w:rsidR="00EC5B9D" w:rsidRPr="00207CD5" w:rsidRDefault="00EC5B9D" w:rsidP="00C61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07CD5">
              <w:rPr>
                <w:rFonts w:ascii="Times New Roman" w:hAnsi="Times New Roman" w:cs="Times New Roman"/>
                <w:szCs w:val="22"/>
              </w:rPr>
              <w:t>№ п/п</w:t>
            </w:r>
          </w:p>
        </w:tc>
        <w:tc>
          <w:tcPr>
            <w:tcW w:w="3894" w:type="pct"/>
          </w:tcPr>
          <w:p w:rsidR="00EC5B9D" w:rsidRPr="00207CD5" w:rsidRDefault="00EC5B9D" w:rsidP="00C61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07CD5">
              <w:rPr>
                <w:rFonts w:ascii="Times New Roman" w:hAnsi="Times New Roman" w:cs="Times New Roman"/>
                <w:szCs w:val="22"/>
              </w:rPr>
              <w:t>Перечень оснований</w:t>
            </w:r>
          </w:p>
        </w:tc>
        <w:tc>
          <w:tcPr>
            <w:tcW w:w="913" w:type="pct"/>
          </w:tcPr>
          <w:p w:rsidR="00EC5B9D" w:rsidRPr="00207CD5" w:rsidRDefault="00EC5B9D" w:rsidP="00C61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07CD5">
              <w:rPr>
                <w:rFonts w:ascii="Times New Roman" w:hAnsi="Times New Roman" w:cs="Times New Roman"/>
                <w:szCs w:val="22"/>
              </w:rPr>
              <w:t>Идентификатор категорий (признаков) заявителей</w:t>
            </w:r>
          </w:p>
        </w:tc>
      </w:tr>
    </w:tbl>
    <w:p w:rsidR="00EC5B9D" w:rsidRPr="00207CD5" w:rsidRDefault="00EC5B9D" w:rsidP="00EC5B9D">
      <w:pPr>
        <w:widowControl w:val="0"/>
        <w:spacing w:after="0" w:line="19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1515"/>
        <w:gridCol w:w="2700"/>
      </w:tblGrid>
      <w:tr w:rsidR="00EC5B9D" w:rsidRPr="00207CD5" w:rsidTr="00C6146C">
        <w:trPr>
          <w:trHeight w:val="269"/>
          <w:tblHeader/>
        </w:trPr>
        <w:tc>
          <w:tcPr>
            <w:tcW w:w="193" w:type="pct"/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94" w:type="pct"/>
          </w:tcPr>
          <w:p w:rsidR="00EC5B9D" w:rsidRPr="00207CD5" w:rsidRDefault="00EC5B9D" w:rsidP="00C6146C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13" w:type="pct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C5B9D" w:rsidRPr="00207CD5" w:rsidTr="00C6146C">
        <w:trPr>
          <w:trHeight w:val="3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hAnsi="Times New Roman" w:cs="Times New Roman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EC5B9D" w:rsidRPr="00207CD5" w:rsidTr="00C6146C">
        <w:tc>
          <w:tcPr>
            <w:tcW w:w="19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4" w:type="pct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Уведомление</w:t>
            </w:r>
            <w:r w:rsidRPr="00207CD5">
              <w:rPr>
                <w:rFonts w:ascii="Times New Roman" w:hAnsi="Times New Roman" w:cs="Times New Roman"/>
              </w:rPr>
              <w:t xml:space="preserve"> подано в администрацию </w:t>
            </w:r>
            <w:r w:rsidR="00C6146C">
              <w:rPr>
                <w:rFonts w:ascii="Times New Roman" w:hAnsi="Times New Roman" w:cs="Times New Roman"/>
              </w:rPr>
              <w:t>Днепровского</w:t>
            </w:r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  <w:r w:rsidRPr="00207CD5">
              <w:rPr>
                <w:rFonts w:ascii="Times New Roman" w:hAnsi="Times New Roman" w:cs="Times New Roman"/>
              </w:rPr>
              <w:t xml:space="preserve"> Тимашевск</w:t>
            </w:r>
            <w:r>
              <w:rPr>
                <w:rFonts w:ascii="Times New Roman" w:hAnsi="Times New Roman" w:cs="Times New Roman"/>
              </w:rPr>
              <w:t xml:space="preserve">ого муниципального </w:t>
            </w:r>
            <w:r w:rsidRPr="00207CD5">
              <w:rPr>
                <w:rFonts w:ascii="Times New Roman" w:hAnsi="Times New Roman" w:cs="Times New Roman"/>
              </w:rPr>
              <w:t xml:space="preserve"> район</w:t>
            </w:r>
            <w:r>
              <w:rPr>
                <w:rFonts w:ascii="Times New Roman" w:hAnsi="Times New Roman" w:cs="Times New Roman"/>
              </w:rPr>
              <w:t>а Краснодарского края</w:t>
            </w:r>
            <w:r w:rsidRPr="00207CD5">
              <w:rPr>
                <w:rFonts w:ascii="Times New Roman" w:hAnsi="Times New Roman" w:cs="Times New Roman"/>
              </w:rPr>
              <w:t>, в полномочия которой не входит предоставление Услуги</w:t>
            </w:r>
          </w:p>
        </w:tc>
        <w:tc>
          <w:tcPr>
            <w:tcW w:w="91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[Все]</w:t>
            </w:r>
          </w:p>
        </w:tc>
      </w:tr>
      <w:tr w:rsidR="00EC5B9D" w:rsidRPr="00207CD5" w:rsidTr="00C6146C">
        <w:tc>
          <w:tcPr>
            <w:tcW w:w="19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4" w:type="pct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Не установлена личность лица, обратившегося за предоставлением Услуги</w:t>
            </w:r>
          </w:p>
        </w:tc>
        <w:tc>
          <w:tcPr>
            <w:tcW w:w="91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[Все]</w:t>
            </w:r>
          </w:p>
        </w:tc>
      </w:tr>
      <w:tr w:rsidR="00EC5B9D" w:rsidRPr="00207CD5" w:rsidTr="00C6146C">
        <w:tc>
          <w:tcPr>
            <w:tcW w:w="19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4" w:type="pct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В случае, если за предоставлением Услуги обратилось лицо, не представившее документ, подтверждающий полномочия как представителя физического лица в соответствии с законодательством Российской Федерации (при обращении представителя физического лица)</w:t>
            </w:r>
          </w:p>
        </w:tc>
        <w:tc>
          <w:tcPr>
            <w:tcW w:w="91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[Все]</w:t>
            </w:r>
          </w:p>
        </w:tc>
      </w:tr>
      <w:tr w:rsidR="00EC5B9D" w:rsidRPr="00207CD5" w:rsidTr="00C6146C">
        <w:tc>
          <w:tcPr>
            <w:tcW w:w="19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94" w:type="pct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Выявлено некорректное заполнение обязательных полей в форме</w:t>
            </w:r>
            <w:r>
              <w:rPr>
                <w:rFonts w:ascii="Times New Roman" w:hAnsi="Times New Roman" w:cs="Times New Roman"/>
              </w:rPr>
              <w:t xml:space="preserve"> уведомления</w:t>
            </w:r>
            <w:r w:rsidRPr="00207CD5">
              <w:rPr>
                <w:rFonts w:ascii="Times New Roman" w:hAnsi="Times New Roman" w:cs="Times New Roman"/>
              </w:rPr>
              <w:t xml:space="preserve"> (отсутствие заполнения, недостоверное, неполное либо неправильное заполнение)</w:t>
            </w:r>
          </w:p>
        </w:tc>
        <w:tc>
          <w:tcPr>
            <w:tcW w:w="91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[Все]</w:t>
            </w:r>
          </w:p>
        </w:tc>
      </w:tr>
      <w:tr w:rsidR="00EC5B9D" w:rsidRPr="00207CD5" w:rsidTr="00C6146C">
        <w:tc>
          <w:tcPr>
            <w:tcW w:w="19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94" w:type="pct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Представление неполного комплекта документов</w:t>
            </w:r>
          </w:p>
        </w:tc>
        <w:tc>
          <w:tcPr>
            <w:tcW w:w="91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[Все]</w:t>
            </w:r>
          </w:p>
        </w:tc>
      </w:tr>
      <w:tr w:rsidR="00EC5B9D" w:rsidRPr="00207CD5" w:rsidTr="00C6146C">
        <w:tc>
          <w:tcPr>
            <w:tcW w:w="19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94" w:type="pct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91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[Все]</w:t>
            </w:r>
          </w:p>
        </w:tc>
      </w:tr>
      <w:tr w:rsidR="00EC5B9D" w:rsidRPr="00207CD5" w:rsidTr="00C6146C">
        <w:tc>
          <w:tcPr>
            <w:tcW w:w="19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94" w:type="pct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Наличие противоречивых сведений в заявлении и приложенных к нему документах</w:t>
            </w:r>
          </w:p>
        </w:tc>
        <w:tc>
          <w:tcPr>
            <w:tcW w:w="91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[Все]</w:t>
            </w:r>
          </w:p>
        </w:tc>
      </w:tr>
      <w:tr w:rsidR="00EC5B9D" w:rsidRPr="00207CD5" w:rsidTr="00C6146C">
        <w:tc>
          <w:tcPr>
            <w:tcW w:w="19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94" w:type="pct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91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[Все]</w:t>
            </w:r>
          </w:p>
        </w:tc>
      </w:tr>
      <w:tr w:rsidR="00EC5B9D" w:rsidRPr="00207CD5" w:rsidTr="00C6146C">
        <w:tc>
          <w:tcPr>
            <w:tcW w:w="19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94" w:type="pct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91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[Все]</w:t>
            </w:r>
          </w:p>
        </w:tc>
      </w:tr>
      <w:tr w:rsidR="00EC5B9D" w:rsidRPr="00207CD5" w:rsidTr="00C6146C">
        <w:tc>
          <w:tcPr>
            <w:tcW w:w="19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94" w:type="pct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91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[Все]</w:t>
            </w:r>
          </w:p>
        </w:tc>
      </w:tr>
      <w:tr w:rsidR="00EC5B9D" w:rsidRPr="00207CD5" w:rsidTr="00C6146C">
        <w:tc>
          <w:tcPr>
            <w:tcW w:w="19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94" w:type="pct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Несоблюдение установленных условий признания действительности, усиленной квалифицированной электронной подписи, которой подписан электронный документ (пакет электронных документов), в соответствии со статьей 11 Федерального закона 6 апреля 2011 г. № 63-ФЗ «Об электронной подписи»</w:t>
            </w:r>
          </w:p>
        </w:tc>
        <w:tc>
          <w:tcPr>
            <w:tcW w:w="913" w:type="pct"/>
          </w:tcPr>
          <w:p w:rsidR="00EC5B9D" w:rsidRPr="00207CD5" w:rsidRDefault="00EC5B9D" w:rsidP="00C614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[Все]</w:t>
            </w:r>
          </w:p>
        </w:tc>
      </w:tr>
      <w:tr w:rsidR="00EC5B9D" w:rsidRPr="00207CD5" w:rsidTr="00C6146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CD5">
              <w:rPr>
                <w:rFonts w:ascii="Times New Roman" w:hAnsi="Times New Roman" w:cs="Times New Roman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EC5B9D" w:rsidRPr="00207CD5" w:rsidTr="00C6146C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4" w:type="pct"/>
            <w:tcBorders>
              <w:right w:val="single" w:sz="4" w:space="0" w:color="auto"/>
            </w:tcBorders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913" w:type="pct"/>
            <w:tcBorders>
              <w:right w:val="single" w:sz="4" w:space="0" w:color="auto"/>
            </w:tcBorders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[Все]</w:t>
            </w:r>
          </w:p>
        </w:tc>
      </w:tr>
      <w:tr w:rsidR="00EC5B9D" w:rsidRPr="00207CD5" w:rsidTr="00C6146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Исчерпывающий перечень оснований для отказа в предоставлении Услуги</w:t>
            </w:r>
          </w:p>
        </w:tc>
      </w:tr>
      <w:tr w:rsidR="00EC5B9D" w:rsidRPr="00207CD5" w:rsidTr="00C6146C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5B9D" w:rsidRPr="00207CD5" w:rsidRDefault="00EC5B9D" w:rsidP="00C6146C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4" w:type="pct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 xml:space="preserve">Лицо, подавшее </w:t>
            </w:r>
            <w:r>
              <w:rPr>
                <w:rFonts w:ascii="Times New Roman" w:hAnsi="Times New Roman" w:cs="Times New Roman"/>
              </w:rPr>
              <w:t>увеомление</w:t>
            </w:r>
            <w:r w:rsidRPr="00207CD5">
              <w:rPr>
                <w:rFonts w:ascii="Times New Roman" w:hAnsi="Times New Roman" w:cs="Times New Roman"/>
              </w:rPr>
              <w:t xml:space="preserve"> не относится к категории заявителей</w:t>
            </w:r>
          </w:p>
        </w:tc>
        <w:tc>
          <w:tcPr>
            <w:tcW w:w="913" w:type="pct"/>
            <w:tcBorders>
              <w:right w:val="single" w:sz="4" w:space="0" w:color="auto"/>
            </w:tcBorders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[Все]</w:t>
            </w:r>
          </w:p>
        </w:tc>
      </w:tr>
      <w:tr w:rsidR="00EC5B9D" w:rsidRPr="00207CD5" w:rsidTr="00C6146C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5B9D" w:rsidRPr="00207CD5" w:rsidRDefault="00EC5B9D" w:rsidP="00C6146C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894" w:type="pct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Представленные сведения и (или) документы не соответствуют сведениям, полученным в ходе межведомственного информационного взаимодействия</w:t>
            </w:r>
          </w:p>
        </w:tc>
        <w:tc>
          <w:tcPr>
            <w:tcW w:w="913" w:type="pct"/>
            <w:tcBorders>
              <w:right w:val="single" w:sz="4" w:space="0" w:color="auto"/>
            </w:tcBorders>
          </w:tcPr>
          <w:p w:rsidR="00EC5B9D" w:rsidRPr="00207CD5" w:rsidRDefault="00EC5B9D" w:rsidP="00C614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CD5">
              <w:rPr>
                <w:rFonts w:ascii="Times New Roman" w:hAnsi="Times New Roman" w:cs="Times New Roman"/>
              </w:rPr>
              <w:t>[Все]</w:t>
            </w:r>
          </w:p>
        </w:tc>
      </w:tr>
    </w:tbl>
    <w:p w:rsidR="00EC5B9D" w:rsidRPr="00207CD5" w:rsidRDefault="00EC5B9D" w:rsidP="00EC5B9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C5B9D" w:rsidRPr="00207CD5" w:rsidSect="00C6146C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EC5B9D" w:rsidRPr="00207CD5" w:rsidRDefault="00EC5B9D" w:rsidP="00EC5B9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7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5. Формы запросов </w:t>
      </w:r>
      <w:r w:rsidRPr="00207CD5">
        <w:rPr>
          <w:rFonts w:ascii="Times New Roman" w:hAnsi="Times New Roman" w:cs="Times New Roman"/>
          <w:b/>
          <w:bCs/>
          <w:sz w:val="28"/>
          <w:szCs w:val="28"/>
        </w:rPr>
        <w:t>о предоставлении муниципальной услуги</w:t>
      </w:r>
      <w:r w:rsidRPr="00207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документов, необходимых для предоставления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207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слуги</w:t>
      </w:r>
    </w:p>
    <w:p w:rsidR="00EC5B9D" w:rsidRPr="00207CD5" w:rsidRDefault="00EC5B9D" w:rsidP="00EC5B9D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</w:p>
    <w:p w:rsidR="00EC5B9D" w:rsidRPr="00207CD5" w:rsidRDefault="00EC5B9D" w:rsidP="00EC5B9D">
      <w:pPr>
        <w:widowControl w:val="0"/>
        <w:spacing w:after="0" w:line="240" w:lineRule="auto"/>
        <w:ind w:left="8080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Форма 1</w:t>
      </w:r>
    </w:p>
    <w:p w:rsidR="00EC5B9D" w:rsidRPr="00207CD5" w:rsidRDefault="00EC5B9D" w:rsidP="00EC5B9D">
      <w:pPr>
        <w:tabs>
          <w:tab w:val="left" w:pos="8595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B9D" w:rsidRPr="00207CD5" w:rsidRDefault="00EC5B9D" w:rsidP="00EC5B9D">
      <w:pPr>
        <w:pBdr>
          <w:bottom w:val="single" w:sz="4" w:space="1" w:color="auto"/>
        </w:pBd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администрацию </w:t>
      </w:r>
      <w:r w:rsidR="00C6146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Днепровского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207CD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207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207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207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</w:p>
    <w:p w:rsidR="00EC5B9D" w:rsidRPr="00207CD5" w:rsidRDefault="00EC5B9D" w:rsidP="00EC5B9D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7C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(наименование арендодателя)</w:t>
      </w:r>
    </w:p>
    <w:p w:rsidR="00EC5B9D" w:rsidRPr="00207CD5" w:rsidRDefault="00EC5B9D" w:rsidP="00EC5B9D">
      <w:pPr>
        <w:shd w:val="clear" w:color="auto" w:fill="FFFFFF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C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</w:t>
      </w:r>
    </w:p>
    <w:p w:rsidR="00EC5B9D" w:rsidRPr="00207CD5" w:rsidRDefault="00EC5B9D" w:rsidP="00EC5B9D">
      <w:pPr>
        <w:shd w:val="clear" w:color="auto" w:fill="FFFFFF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7CD5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 xml:space="preserve">(Ф. И. О. арендатора </w:t>
      </w:r>
      <w:r w:rsidRPr="00207C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</w:t>
      </w:r>
    </w:p>
    <w:p w:rsidR="00EC5B9D" w:rsidRPr="00207CD5" w:rsidRDefault="00EC5B9D" w:rsidP="00EC5B9D">
      <w:pPr>
        <w:shd w:val="clear" w:color="auto" w:fill="FFFFFF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</w:pPr>
      <w:r w:rsidRPr="00207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 </w:t>
      </w:r>
      <w:r w:rsidRPr="00207CD5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Ф. И. О. арендатора, являющегося единственным учредителем</w:t>
      </w:r>
      <w:r w:rsidRPr="00207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7CD5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(участником)</w:t>
      </w:r>
    </w:p>
    <w:p w:rsidR="00EC5B9D" w:rsidRPr="00207CD5" w:rsidRDefault="00EC5B9D" w:rsidP="00EC5B9D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CD5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</w:t>
      </w:r>
    </w:p>
    <w:p w:rsidR="00EC5B9D" w:rsidRPr="00207CD5" w:rsidRDefault="00EC5B9D" w:rsidP="00EC5B9D">
      <w:pPr>
        <w:shd w:val="clear" w:color="auto" w:fill="FFFFFF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</w:pPr>
      <w:r w:rsidRPr="00207CD5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и руководителем (наименование юридического лица)</w:t>
      </w:r>
    </w:p>
    <w:p w:rsidR="00EC5B9D" w:rsidRPr="00207CD5" w:rsidRDefault="00EC5B9D" w:rsidP="00EC5B9D">
      <w:pPr>
        <w:shd w:val="clear" w:color="auto" w:fill="FFFFFF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СНИЛС/ИНН: _______________________________________</w:t>
      </w:r>
    </w:p>
    <w:p w:rsidR="00EC5B9D" w:rsidRPr="00207CD5" w:rsidRDefault="00EC5B9D" w:rsidP="00EC5B9D">
      <w:pPr>
        <w:shd w:val="clear" w:color="auto" w:fill="FFFFFF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Паспорт: _______________________________</w:t>
      </w:r>
    </w:p>
    <w:p w:rsidR="00EC5B9D" w:rsidRPr="00207CD5" w:rsidRDefault="00EC5B9D" w:rsidP="00EC5B9D">
      <w:pPr>
        <w:shd w:val="clear" w:color="auto" w:fill="FFFFFF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7C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(серия, номер)</w:t>
      </w:r>
    </w:p>
    <w:p w:rsidR="00EC5B9D" w:rsidRPr="00207CD5" w:rsidRDefault="00EC5B9D" w:rsidP="00EC5B9D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CD5">
        <w:rPr>
          <w:rFonts w:ascii="Times New Roman" w:eastAsia="Times New Roman" w:hAnsi="Times New Roman" w:cs="Times New Roman"/>
          <w:sz w:val="28"/>
          <w:szCs w:val="28"/>
          <w:lang w:eastAsia="ar-SA"/>
        </w:rPr>
        <w:t>Выдан ________________________________,</w:t>
      </w:r>
    </w:p>
    <w:p w:rsidR="00EC5B9D" w:rsidRPr="00207CD5" w:rsidRDefault="00EC5B9D" w:rsidP="00EC5B9D">
      <w:pPr>
        <w:shd w:val="clear" w:color="auto" w:fill="FFFFFF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C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(кем и когда)</w:t>
      </w:r>
    </w:p>
    <w:p w:rsidR="00EC5B9D" w:rsidRPr="00207CD5" w:rsidRDefault="00EC5B9D" w:rsidP="00EC5B9D">
      <w:pPr>
        <w:shd w:val="clear" w:color="auto" w:fill="FFFFFF"/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C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зарегистрированный (-ая) по адресу:________________________________________________________________________</w:t>
      </w:r>
    </w:p>
    <w:p w:rsidR="00EC5B9D" w:rsidRPr="00207CD5" w:rsidRDefault="00EC5B9D" w:rsidP="00EC5B9D">
      <w:pPr>
        <w:shd w:val="clear" w:color="auto" w:fill="FFFFFF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CD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_______________________________</w:t>
      </w:r>
    </w:p>
    <w:p w:rsidR="00EC5B9D" w:rsidRPr="00207CD5" w:rsidRDefault="00EC5B9D" w:rsidP="00EC5B9D">
      <w:pPr>
        <w:shd w:val="clear" w:color="auto" w:fill="FFFFFF"/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CD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 ________________.</w:t>
      </w:r>
    </w:p>
    <w:p w:rsidR="00EC5B9D" w:rsidRPr="00207CD5" w:rsidRDefault="00EC5B9D" w:rsidP="00EC5B9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B9D" w:rsidRPr="00207CD5" w:rsidRDefault="00EC5B9D" w:rsidP="00EC5B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07C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Уведомление</w:t>
      </w:r>
    </w:p>
    <w:p w:rsidR="00EC5B9D" w:rsidRPr="00207CD5" w:rsidRDefault="00EC5B9D" w:rsidP="00EC5B9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CD5">
        <w:rPr>
          <w:rFonts w:ascii="Times New Roman" w:hAnsi="Times New Roman" w:cs="Times New Roman"/>
          <w:b/>
          <w:color w:val="000000"/>
          <w:sz w:val="28"/>
          <w:szCs w:val="28"/>
        </w:rPr>
        <w:t>о расторжении договора аренды</w:t>
      </w:r>
    </w:p>
    <w:p w:rsidR="00EC5B9D" w:rsidRPr="00207CD5" w:rsidRDefault="00EC5B9D" w:rsidP="00EC5B9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C5B9D" w:rsidRPr="00207CD5" w:rsidRDefault="00EC5B9D" w:rsidP="00EC5B9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C5B9D" w:rsidRPr="00207CD5" w:rsidRDefault="00EC5B9D" w:rsidP="00EC5B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7CD5">
        <w:rPr>
          <w:sz w:val="28"/>
          <w:szCs w:val="28"/>
        </w:rPr>
        <w:t xml:space="preserve">В связи с </w:t>
      </w:r>
      <w:r w:rsidRPr="00207CD5">
        <w:rPr>
          <w:rStyle w:val="s10"/>
          <w:bCs/>
          <w:sz w:val="28"/>
          <w:szCs w:val="28"/>
        </w:rPr>
        <w:t>призывом меня на военную службу по мобилизации в Вооруженные Силы Российской Федерации в соответствии с Указом Президента Российской Федерации от 21 сентября 2022 г. № 647 «Об объявлении частичной мобилизации в Российской Федерации»/прохождением мной военной службы по контракту, заключенному в соответствии с пунктом 7 статьи 38Федерального закона от 28 марта 1998 г. № 53-ФЗ «О воинской обязанности и военной службе»/заключением мной контракта о добровольном содействии в выполнении задач, возложенных на Вооруженные Силы Российской Федерации (нужное подчеркнуть)</w:t>
      </w:r>
      <w:r w:rsidRPr="00207CD5">
        <w:rPr>
          <w:sz w:val="28"/>
          <w:szCs w:val="28"/>
        </w:rPr>
        <w:t xml:space="preserve">, прошу предоставить мне возможности расторжения договора аренды муниципального имущества № _________________ (указать номер договора) от _____________________(указать </w:t>
      </w:r>
      <w:r w:rsidRPr="00207CD5">
        <w:rPr>
          <w:rStyle w:val="s10"/>
          <w:bCs/>
          <w:sz w:val="28"/>
          <w:szCs w:val="28"/>
        </w:rPr>
        <w:t>число, месяц, год</w:t>
      </w:r>
      <w:r w:rsidRPr="00207CD5">
        <w:rPr>
          <w:sz w:val="28"/>
          <w:szCs w:val="28"/>
        </w:rPr>
        <w:t>) без применения штрафных санкций.</w:t>
      </w:r>
    </w:p>
    <w:p w:rsidR="00EC5B9D" w:rsidRPr="00207CD5" w:rsidRDefault="00EC5B9D" w:rsidP="00EC5B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W w:w="9519" w:type="dxa"/>
        <w:tblLayout w:type="fixed"/>
        <w:tblLook w:val="04A0" w:firstRow="1" w:lastRow="0" w:firstColumn="1" w:lastColumn="0" w:noHBand="0" w:noVBand="1"/>
      </w:tblPr>
      <w:tblGrid>
        <w:gridCol w:w="7086"/>
        <w:gridCol w:w="2433"/>
      </w:tblGrid>
      <w:tr w:rsidR="00EC5B9D" w:rsidRPr="00207CD5" w:rsidTr="00C6146C">
        <w:trPr>
          <w:trHeight w:val="231"/>
        </w:trPr>
        <w:tc>
          <w:tcPr>
            <w:tcW w:w="3722" w:type="pct"/>
            <w:shd w:val="clear" w:color="auto" w:fill="auto"/>
            <w:vAlign w:val="center"/>
          </w:tcPr>
          <w:p w:rsidR="00EC5B9D" w:rsidRPr="00207CD5" w:rsidRDefault="00EC5B9D" w:rsidP="00C6146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предоставления услуги прошу выдать / направить</w:t>
            </w:r>
          </w:p>
        </w:tc>
        <w:tc>
          <w:tcPr>
            <w:tcW w:w="1278" w:type="pct"/>
            <w:tcBorders>
              <w:bottom w:val="single" w:sz="4" w:space="0" w:color="auto"/>
            </w:tcBorders>
            <w:shd w:val="clear" w:color="auto" w:fill="auto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B9D" w:rsidRPr="00207CD5" w:rsidTr="00C6146C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5B9D" w:rsidRPr="00207CD5" w:rsidRDefault="00EC5B9D" w:rsidP="00C6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8"/>
        <w:gridCol w:w="1363"/>
        <w:gridCol w:w="1942"/>
        <w:gridCol w:w="2131"/>
      </w:tblGrid>
      <w:tr w:rsidR="00EC5B9D" w:rsidRPr="00207CD5" w:rsidTr="00C6146C">
        <w:trPr>
          <w:trHeight w:val="572"/>
        </w:trPr>
        <w:tc>
          <w:tcPr>
            <w:tcW w:w="3723" w:type="pct"/>
            <w:gridSpan w:val="3"/>
            <w:vAlign w:val="center"/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</w:p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ind w:firstLine="746"/>
              <w:rPr>
                <w:rFonts w:eastAsia="Times New Roman"/>
                <w:sz w:val="28"/>
                <w:szCs w:val="28"/>
              </w:rPr>
            </w:pPr>
            <w:r w:rsidRPr="00207CD5">
              <w:rPr>
                <w:rFonts w:eastAsia="Times New Roman"/>
                <w:sz w:val="28"/>
                <w:szCs w:val="28"/>
              </w:rPr>
              <w:t>К заявлению прилагаю следующие документы:</w:t>
            </w:r>
          </w:p>
          <w:p w:rsidR="00EC5B9D" w:rsidRPr="00207CD5" w:rsidRDefault="00EC5B9D" w:rsidP="00EC5B9D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eastAsia="Times New Roman"/>
                <w:sz w:val="28"/>
                <w:szCs w:val="28"/>
              </w:rPr>
            </w:pPr>
            <w:r w:rsidRPr="00207CD5">
              <w:rPr>
                <w:rFonts w:eastAsia="Times New Roman"/>
                <w:sz w:val="28"/>
                <w:szCs w:val="28"/>
              </w:rPr>
              <w:t>________________________________________________;</w:t>
            </w:r>
          </w:p>
          <w:p w:rsidR="00EC5B9D" w:rsidRPr="00207CD5" w:rsidRDefault="00EC5B9D" w:rsidP="00EC5B9D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eastAsia="Times New Roman"/>
                <w:sz w:val="28"/>
                <w:szCs w:val="28"/>
              </w:rPr>
            </w:pPr>
            <w:r w:rsidRPr="00207CD5">
              <w:rPr>
                <w:rFonts w:eastAsia="Times New Roman"/>
                <w:sz w:val="28"/>
                <w:szCs w:val="28"/>
              </w:rPr>
              <w:t>________________________________________________;</w:t>
            </w:r>
          </w:p>
          <w:p w:rsidR="00EC5B9D" w:rsidRPr="00207CD5" w:rsidRDefault="00EC5B9D" w:rsidP="00EC5B9D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eastAsia="Times New Roman"/>
                <w:sz w:val="28"/>
                <w:szCs w:val="28"/>
              </w:rPr>
            </w:pPr>
            <w:r w:rsidRPr="00207CD5">
              <w:rPr>
                <w:rFonts w:eastAsia="Times New Roman"/>
                <w:sz w:val="28"/>
                <w:szCs w:val="28"/>
              </w:rPr>
              <w:t>________________________________________________.</w:t>
            </w:r>
          </w:p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7" w:type="pct"/>
          </w:tcPr>
          <w:p w:rsidR="00EC5B9D" w:rsidRPr="00207CD5" w:rsidRDefault="00EC5B9D" w:rsidP="00C6146C">
            <w:pPr>
              <w:widowControl w:val="0"/>
              <w:rPr>
                <w:rFonts w:eastAsia="Times New Roman"/>
                <w:sz w:val="28"/>
                <w:szCs w:val="28"/>
              </w:rPr>
            </w:pPr>
          </w:p>
        </w:tc>
      </w:tr>
      <w:tr w:rsidR="00EC5B9D" w:rsidRPr="00207CD5" w:rsidTr="00C6146C">
        <w:tc>
          <w:tcPr>
            <w:tcW w:w="2130" w:type="pct"/>
            <w:tcBorders>
              <w:bottom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pct"/>
          </w:tcPr>
          <w:p w:rsidR="00EC5B9D" w:rsidRPr="00207CD5" w:rsidRDefault="00EC5B9D" w:rsidP="00C6146C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13" w:type="pct"/>
            <w:gridSpan w:val="2"/>
            <w:tcBorders>
              <w:bottom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C5B9D" w:rsidRPr="00207CD5" w:rsidTr="00C6146C">
        <w:trPr>
          <w:trHeight w:val="70"/>
        </w:trPr>
        <w:tc>
          <w:tcPr>
            <w:tcW w:w="2130" w:type="pct"/>
            <w:tcBorders>
              <w:top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207CD5"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657" w:type="pct"/>
          </w:tcPr>
          <w:p w:rsidR="00EC5B9D" w:rsidRPr="00207CD5" w:rsidRDefault="00EC5B9D" w:rsidP="00C6146C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13" w:type="pct"/>
            <w:gridSpan w:val="2"/>
            <w:tcBorders>
              <w:top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207CD5">
              <w:rPr>
                <w:rFonts w:eastAsia="Times New Roman"/>
                <w:sz w:val="24"/>
                <w:szCs w:val="24"/>
              </w:rPr>
              <w:t>ФИО заявителя/представителя</w:t>
            </w:r>
          </w:p>
        </w:tc>
      </w:tr>
    </w:tbl>
    <w:p w:rsidR="00EC5B9D" w:rsidRPr="00207CD5" w:rsidRDefault="00EC5B9D" w:rsidP="00EC5B9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C5B9D" w:rsidRPr="00207CD5" w:rsidRDefault="00EC5B9D" w:rsidP="00EC5B9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sectPr w:rsidR="00EC5B9D" w:rsidRPr="00207CD5" w:rsidSect="00C6146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C5B9D" w:rsidRPr="00207CD5" w:rsidRDefault="00EC5B9D" w:rsidP="00EC5B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3"/>
        </w:rPr>
      </w:pPr>
      <w:r w:rsidRPr="00207CD5">
        <w:rPr>
          <w:rFonts w:ascii="Times New Roman" w:eastAsia="Calibri" w:hAnsi="Times New Roman" w:cs="Times New Roman"/>
          <w:color w:val="000000"/>
          <w:sz w:val="28"/>
          <w:szCs w:val="23"/>
        </w:rPr>
        <w:lastRenderedPageBreak/>
        <w:t>Форма 2</w:t>
      </w:r>
    </w:p>
    <w:p w:rsidR="00EC5B9D" w:rsidRPr="00207CD5" w:rsidRDefault="00EC5B9D" w:rsidP="00EC5B9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C5B9D" w:rsidRPr="00207CD5" w:rsidRDefault="00EC5B9D" w:rsidP="00EC5B9D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7CD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C6146C">
        <w:rPr>
          <w:rFonts w:ascii="Times New Roman" w:hAnsi="Times New Roman" w:cs="Times New Roman"/>
          <w:sz w:val="24"/>
          <w:szCs w:val="24"/>
        </w:rPr>
        <w:t>Днепровского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207CD5">
        <w:rPr>
          <w:rFonts w:ascii="Times New Roman" w:hAnsi="Times New Roman" w:cs="Times New Roman"/>
          <w:sz w:val="24"/>
          <w:szCs w:val="24"/>
        </w:rPr>
        <w:t xml:space="preserve"> Тимашевск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207CD5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207CD5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7CD5">
        <w:rPr>
          <w:rFonts w:ascii="Times New Roman" w:hAnsi="Times New Roman" w:cs="Times New Roman"/>
          <w:sz w:val="24"/>
          <w:szCs w:val="24"/>
        </w:rPr>
        <w:t xml:space="preserve"> Краснодарского края </w:t>
      </w:r>
    </w:p>
    <w:p w:rsidR="00EC5B9D" w:rsidRPr="00207CD5" w:rsidRDefault="00EC5B9D" w:rsidP="00EC5B9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4"/>
        <w:gridCol w:w="1346"/>
        <w:gridCol w:w="693"/>
        <w:gridCol w:w="1916"/>
      </w:tblGrid>
      <w:tr w:rsidR="00EC5B9D" w:rsidRPr="00207CD5" w:rsidTr="00C6146C">
        <w:trPr>
          <w:jc w:val="right"/>
        </w:trPr>
        <w:tc>
          <w:tcPr>
            <w:tcW w:w="1064" w:type="dxa"/>
          </w:tcPr>
          <w:p w:rsidR="00EC5B9D" w:rsidRPr="00207CD5" w:rsidRDefault="00EC5B9D" w:rsidP="00C6146C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07CD5">
              <w:rPr>
                <w:rFonts w:ascii="Times New Roman" w:hAnsi="Times New Roman" w:cs="Times New Roman"/>
                <w:sz w:val="28"/>
                <w:szCs w:val="28"/>
              </w:rPr>
              <w:t xml:space="preserve">Кому: </w:t>
            </w:r>
          </w:p>
        </w:tc>
        <w:tc>
          <w:tcPr>
            <w:tcW w:w="3953" w:type="dxa"/>
            <w:gridSpan w:val="3"/>
            <w:tcBorders>
              <w:bottom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B9D" w:rsidRPr="00207CD5" w:rsidTr="00C6146C">
        <w:trPr>
          <w:jc w:val="right"/>
        </w:trPr>
        <w:tc>
          <w:tcPr>
            <w:tcW w:w="5017" w:type="dxa"/>
            <w:gridSpan w:val="4"/>
            <w:tcBorders>
              <w:bottom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B9D" w:rsidRPr="00207CD5" w:rsidTr="00C6146C">
        <w:trPr>
          <w:jc w:val="right"/>
        </w:trPr>
        <w:tc>
          <w:tcPr>
            <w:tcW w:w="3103" w:type="dxa"/>
            <w:gridSpan w:val="3"/>
            <w:tcBorders>
              <w:top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07CD5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данные: 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B9D" w:rsidRPr="00207CD5" w:rsidTr="00C6146C">
        <w:trPr>
          <w:jc w:val="right"/>
        </w:trPr>
        <w:tc>
          <w:tcPr>
            <w:tcW w:w="5017" w:type="dxa"/>
            <w:gridSpan w:val="4"/>
            <w:tcBorders>
              <w:bottom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B9D" w:rsidRPr="00207CD5" w:rsidTr="00C6146C">
        <w:trPr>
          <w:jc w:val="right"/>
        </w:trPr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CD5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Представитель: 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B9D" w:rsidRPr="00207CD5" w:rsidTr="00C6146C">
        <w:trPr>
          <w:jc w:val="right"/>
        </w:trPr>
        <w:tc>
          <w:tcPr>
            <w:tcW w:w="5017" w:type="dxa"/>
            <w:gridSpan w:val="4"/>
            <w:tcBorders>
              <w:bottom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B9D" w:rsidRPr="00207CD5" w:rsidTr="00C6146C">
        <w:trPr>
          <w:jc w:val="right"/>
        </w:trPr>
        <w:tc>
          <w:tcPr>
            <w:tcW w:w="5017" w:type="dxa"/>
            <w:gridSpan w:val="4"/>
            <w:tcBorders>
              <w:top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CD5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данные представителя: </w:t>
            </w:r>
          </w:p>
        </w:tc>
      </w:tr>
      <w:tr w:rsidR="00EC5B9D" w:rsidRPr="00207CD5" w:rsidTr="00C6146C">
        <w:trPr>
          <w:jc w:val="right"/>
        </w:trPr>
        <w:tc>
          <w:tcPr>
            <w:tcW w:w="5017" w:type="dxa"/>
            <w:gridSpan w:val="4"/>
            <w:tcBorders>
              <w:bottom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5B9D" w:rsidRPr="00207CD5" w:rsidRDefault="00EC5B9D" w:rsidP="00EC5B9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C5B9D" w:rsidRPr="00207CD5" w:rsidRDefault="00EC5B9D" w:rsidP="00EC5B9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CD5">
        <w:rPr>
          <w:rFonts w:ascii="Times New Roman" w:hAnsi="Times New Roman" w:cs="Times New Roman"/>
          <w:b/>
          <w:sz w:val="28"/>
          <w:szCs w:val="28"/>
        </w:rPr>
        <w:t>Решение об отказе в предоставлении Услуги</w:t>
      </w:r>
    </w:p>
    <w:p w:rsidR="00EC5B9D" w:rsidRPr="00207CD5" w:rsidRDefault="00EC5B9D" w:rsidP="00EC5B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C5B9D" w:rsidRPr="00207CD5" w:rsidRDefault="00EC5B9D" w:rsidP="00EC5B9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2"/>
        <w:gridCol w:w="4952"/>
      </w:tblGrid>
      <w:tr w:rsidR="00EC5B9D" w:rsidRPr="00207CD5" w:rsidTr="00C6146C">
        <w:tc>
          <w:tcPr>
            <w:tcW w:w="5097" w:type="dxa"/>
          </w:tcPr>
          <w:p w:rsidR="00EC5B9D" w:rsidRPr="00207CD5" w:rsidRDefault="00EC5B9D" w:rsidP="00C6146C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CD5">
              <w:rPr>
                <w:rFonts w:ascii="Times New Roman" w:hAnsi="Times New Roman" w:cs="Times New Roman"/>
                <w:bCs/>
                <w:sz w:val="28"/>
                <w:szCs w:val="28"/>
              </w:rPr>
              <w:t>от</w:t>
            </w:r>
            <w:r w:rsidRPr="00207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07CD5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</w:t>
            </w:r>
          </w:p>
        </w:tc>
        <w:tc>
          <w:tcPr>
            <w:tcW w:w="5098" w:type="dxa"/>
          </w:tcPr>
          <w:p w:rsidR="00EC5B9D" w:rsidRPr="00207CD5" w:rsidRDefault="00EC5B9D" w:rsidP="00C6146C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</w:t>
            </w:r>
            <w:r w:rsidRPr="00207CD5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</w:t>
            </w:r>
          </w:p>
        </w:tc>
      </w:tr>
      <w:tr w:rsidR="00EC5B9D" w:rsidRPr="00207CD5" w:rsidTr="00C6146C">
        <w:tc>
          <w:tcPr>
            <w:tcW w:w="5097" w:type="dxa"/>
          </w:tcPr>
          <w:p w:rsidR="00EC5B9D" w:rsidRPr="00207CD5" w:rsidRDefault="00EC5B9D" w:rsidP="00C6146C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098" w:type="dxa"/>
          </w:tcPr>
          <w:p w:rsidR="00EC5B9D" w:rsidRPr="00207CD5" w:rsidRDefault="00EC5B9D" w:rsidP="00C6146C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</w:tr>
    </w:tbl>
    <w:p w:rsidR="00EC5B9D" w:rsidRPr="00207CD5" w:rsidRDefault="00EC5B9D" w:rsidP="00EC5B9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По результатам рассмотрения заявления от ___________ № ______________ и приложенных к нему документов принято решение об отказе в предоставлении возможности расторжения договоров аренды от ________ №_____________ без применения штрафных санкций по следующим основаниям: _________________.</w:t>
      </w:r>
    </w:p>
    <w:p w:rsidR="00EC5B9D" w:rsidRPr="00207CD5" w:rsidRDefault="00EC5B9D" w:rsidP="00EC5B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Дополнительно информируем: ____________________________________.</w:t>
      </w:r>
    </w:p>
    <w:p w:rsidR="00EC5B9D" w:rsidRPr="00207CD5" w:rsidRDefault="00EC5B9D" w:rsidP="00EC5B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Вы вправе повторно обратиться c заявлением о предоставлении Услуги после устранения указанных нарушений.</w:t>
      </w:r>
    </w:p>
    <w:p w:rsidR="00EC5B9D" w:rsidRPr="00207CD5" w:rsidRDefault="00EC5B9D" w:rsidP="00EC5B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EC5B9D" w:rsidRPr="00207CD5" w:rsidRDefault="00EC5B9D" w:rsidP="00EC5B9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B9D" w:rsidRPr="00207CD5" w:rsidRDefault="00EC5B9D" w:rsidP="00EC5B9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  <w:lang w:bidi="ru-RU"/>
        </w:rPr>
      </w:pPr>
      <w:r w:rsidRPr="00207CD5">
        <w:rPr>
          <w:rFonts w:ascii="Times New Roman" w:hAnsi="Times New Roman" w:cs="Times New Roman"/>
          <w:sz w:val="28"/>
          <w:szCs w:val="28"/>
          <w:lang w:bidi="ru-RU"/>
        </w:rPr>
        <w:t xml:space="preserve">_________________    __________________            </w:t>
      </w:r>
      <w:r w:rsidRPr="00207CD5">
        <w:rPr>
          <w:rFonts w:ascii="Times New Roman" w:hAnsi="Times New Roman" w:cs="Times New Roman"/>
          <w:sz w:val="20"/>
          <w:szCs w:val="20"/>
          <w:lang w:bidi="ru-RU"/>
        </w:rPr>
        <w:t>___________________________</w:t>
      </w:r>
    </w:p>
    <w:p w:rsidR="00EC5B9D" w:rsidRPr="00207CD5" w:rsidRDefault="00EC5B9D" w:rsidP="00EC5B9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  <w:lang w:bidi="ru-RU"/>
        </w:rPr>
      </w:pPr>
      <w:r w:rsidRPr="00207CD5">
        <w:rPr>
          <w:rFonts w:ascii="Times New Roman" w:hAnsi="Times New Roman" w:cs="Times New Roman"/>
          <w:sz w:val="20"/>
          <w:szCs w:val="20"/>
          <w:lang w:bidi="ru-RU"/>
        </w:rPr>
        <w:t xml:space="preserve">       (должность)                                   (подпись)                                     (фамилия, имя, отчество (при наличии)</w:t>
      </w:r>
    </w:p>
    <w:p w:rsidR="00EC5B9D" w:rsidRPr="00207CD5" w:rsidRDefault="00EC5B9D" w:rsidP="00EC5B9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C5B9D" w:rsidRPr="00207CD5" w:rsidRDefault="00EC5B9D" w:rsidP="00EC5B9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C5B9D" w:rsidRPr="00207CD5" w:rsidRDefault="00EC5B9D" w:rsidP="00EC5B9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EC5B9D" w:rsidRPr="00207CD5" w:rsidSect="00C6146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C5B9D" w:rsidRPr="00207CD5" w:rsidRDefault="00EC5B9D" w:rsidP="00EC5B9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lastRenderedPageBreak/>
        <w:t>Форма 3</w:t>
      </w:r>
    </w:p>
    <w:p w:rsidR="00EC5B9D" w:rsidRPr="00207CD5" w:rsidRDefault="00EC5B9D" w:rsidP="00EC5B9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C5B9D" w:rsidRPr="00207CD5" w:rsidRDefault="00EC5B9D" w:rsidP="00EC5B9D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7CD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C6146C">
        <w:rPr>
          <w:rFonts w:ascii="Times New Roman" w:hAnsi="Times New Roman" w:cs="Times New Roman"/>
          <w:sz w:val="24"/>
          <w:szCs w:val="24"/>
        </w:rPr>
        <w:t>Днепровского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207CD5">
        <w:rPr>
          <w:rFonts w:ascii="Times New Roman" w:hAnsi="Times New Roman" w:cs="Times New Roman"/>
          <w:sz w:val="24"/>
          <w:szCs w:val="24"/>
        </w:rPr>
        <w:t xml:space="preserve"> Тимашевск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207CD5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207CD5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07CD5">
        <w:rPr>
          <w:rFonts w:ascii="Times New Roman" w:hAnsi="Times New Roman" w:cs="Times New Roman"/>
          <w:sz w:val="24"/>
          <w:szCs w:val="24"/>
        </w:rPr>
        <w:t xml:space="preserve"> Краснодарского края </w:t>
      </w:r>
    </w:p>
    <w:p w:rsidR="00EC5B9D" w:rsidRPr="00207CD5" w:rsidRDefault="00EC5B9D" w:rsidP="00EC5B9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1064"/>
        <w:gridCol w:w="1006"/>
        <w:gridCol w:w="695"/>
        <w:gridCol w:w="2091"/>
      </w:tblGrid>
      <w:tr w:rsidR="00EC5B9D" w:rsidRPr="00207CD5" w:rsidTr="00C6146C">
        <w:tc>
          <w:tcPr>
            <w:tcW w:w="4856" w:type="dxa"/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64" w:type="dxa"/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7CD5">
              <w:rPr>
                <w:sz w:val="28"/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3"/>
            <w:tcBorders>
              <w:bottom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C5B9D" w:rsidRPr="00207CD5" w:rsidTr="00C6146C">
        <w:tc>
          <w:tcPr>
            <w:tcW w:w="4856" w:type="dxa"/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C5B9D" w:rsidRPr="00207CD5" w:rsidTr="00C6146C">
        <w:tc>
          <w:tcPr>
            <w:tcW w:w="4856" w:type="dxa"/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7CD5">
              <w:rPr>
                <w:sz w:val="28"/>
                <w:szCs w:val="28"/>
              </w:rPr>
              <w:t xml:space="preserve">Контактные данные: 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C5B9D" w:rsidRPr="00207CD5" w:rsidTr="00C6146C">
        <w:tc>
          <w:tcPr>
            <w:tcW w:w="4856" w:type="dxa"/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C5B9D" w:rsidRPr="00207CD5" w:rsidTr="00C6146C">
        <w:tc>
          <w:tcPr>
            <w:tcW w:w="4856" w:type="dxa"/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7CD5">
              <w:rPr>
                <w:sz w:val="28"/>
                <w:szCs w:val="28"/>
              </w:rPr>
              <w:t xml:space="preserve">Представитель: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C5B9D" w:rsidRPr="00207CD5" w:rsidTr="00C6146C">
        <w:tc>
          <w:tcPr>
            <w:tcW w:w="4856" w:type="dxa"/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C5B9D" w:rsidRPr="00207CD5" w:rsidTr="00C6146C">
        <w:tc>
          <w:tcPr>
            <w:tcW w:w="4856" w:type="dxa"/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7CD5">
              <w:rPr>
                <w:sz w:val="28"/>
                <w:szCs w:val="28"/>
              </w:rPr>
              <w:t xml:space="preserve">Контактные данные представителя: </w:t>
            </w:r>
          </w:p>
        </w:tc>
      </w:tr>
      <w:tr w:rsidR="00EC5B9D" w:rsidRPr="00207CD5" w:rsidTr="00C6146C">
        <w:tc>
          <w:tcPr>
            <w:tcW w:w="4856" w:type="dxa"/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EC5B9D" w:rsidRPr="00207CD5" w:rsidRDefault="00EC5B9D" w:rsidP="00EC5B9D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B9D" w:rsidRPr="00207CD5" w:rsidRDefault="00EC5B9D" w:rsidP="00EC5B9D">
      <w:pPr>
        <w:widowControl w:val="0"/>
        <w:suppressAutoHyphens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7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об отказе в приеме документов, необходимых </w:t>
      </w:r>
    </w:p>
    <w:p w:rsidR="00EC5B9D" w:rsidRPr="00207CD5" w:rsidRDefault="00EC5B9D" w:rsidP="00EC5B9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7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предоставления Услуги </w:t>
      </w:r>
    </w:p>
    <w:tbl>
      <w:tblPr>
        <w:tblStyle w:val="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2"/>
        <w:gridCol w:w="4952"/>
      </w:tblGrid>
      <w:tr w:rsidR="00EC5B9D" w:rsidRPr="00207CD5" w:rsidTr="00C6146C">
        <w:tc>
          <w:tcPr>
            <w:tcW w:w="5097" w:type="dxa"/>
          </w:tcPr>
          <w:p w:rsidR="00EC5B9D" w:rsidRPr="00207CD5" w:rsidRDefault="00EC5B9D" w:rsidP="00C6146C">
            <w:pPr>
              <w:widowControl w:val="0"/>
              <w:spacing w:before="240"/>
              <w:rPr>
                <w:rFonts w:eastAsia="Times New Roman"/>
                <w:b/>
                <w:sz w:val="28"/>
                <w:szCs w:val="28"/>
              </w:rPr>
            </w:pPr>
            <w:r w:rsidRPr="00207CD5">
              <w:rPr>
                <w:rFonts w:eastAsia="Times New Roman"/>
                <w:bCs/>
                <w:sz w:val="28"/>
                <w:szCs w:val="28"/>
              </w:rPr>
              <w:t>от</w:t>
            </w:r>
            <w:r w:rsidRPr="00207CD5">
              <w:rPr>
                <w:rFonts w:eastAsia="Times New Roman"/>
                <w:bCs/>
                <w:sz w:val="28"/>
                <w:szCs w:val="28"/>
                <w:lang w:val="en-US"/>
              </w:rPr>
              <w:t xml:space="preserve"> </w:t>
            </w:r>
            <w:r w:rsidRPr="00207CD5">
              <w:rPr>
                <w:rFonts w:eastAsia="Times New Roman"/>
                <w:bCs/>
                <w:sz w:val="28"/>
                <w:szCs w:val="28"/>
              </w:rPr>
              <w:t>_______________</w:t>
            </w:r>
          </w:p>
        </w:tc>
        <w:tc>
          <w:tcPr>
            <w:tcW w:w="5098" w:type="dxa"/>
          </w:tcPr>
          <w:p w:rsidR="00EC5B9D" w:rsidRPr="00207CD5" w:rsidRDefault="00EC5B9D" w:rsidP="00C6146C">
            <w:pPr>
              <w:widowControl w:val="0"/>
              <w:spacing w:before="240"/>
              <w:jc w:val="right"/>
              <w:rPr>
                <w:rFonts w:eastAsia="Times New Roman"/>
                <w:b/>
                <w:sz w:val="28"/>
                <w:szCs w:val="28"/>
              </w:rPr>
            </w:pPr>
            <w:r w:rsidRPr="00207CD5">
              <w:rPr>
                <w:rFonts w:eastAsia="Times New Roman"/>
                <w:bCs/>
                <w:sz w:val="28"/>
                <w:szCs w:val="28"/>
                <w:lang w:val="en-US"/>
              </w:rPr>
              <w:t xml:space="preserve">№ </w:t>
            </w:r>
            <w:r w:rsidRPr="00207CD5">
              <w:rPr>
                <w:rFonts w:eastAsia="Times New Roman"/>
                <w:bCs/>
                <w:sz w:val="28"/>
                <w:szCs w:val="28"/>
              </w:rPr>
              <w:t>____________________</w:t>
            </w:r>
          </w:p>
        </w:tc>
      </w:tr>
    </w:tbl>
    <w:p w:rsidR="00EC5B9D" w:rsidRPr="00207CD5" w:rsidRDefault="00EC5B9D" w:rsidP="00EC5B9D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EC5B9D" w:rsidRPr="00207CD5" w:rsidRDefault="00EC5B9D" w:rsidP="00EC5B9D">
      <w:pPr>
        <w:tabs>
          <w:tab w:val="left" w:pos="878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7C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поступившего заявления от ___________ № ______________ и приложенных к нему документов, принято решение об отказе в приеме документов для предоставления Услуги «Предоставление возможности расторжения договоров аренды без применения штрафных санкций участникам специальной военной операции» по</w:t>
      </w:r>
      <w:r w:rsidRPr="00207C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следующим основаниям: </w:t>
      </w:r>
    </w:p>
    <w:p w:rsidR="00EC5B9D" w:rsidRPr="00207CD5" w:rsidRDefault="00EC5B9D" w:rsidP="00EC5B9D">
      <w:pPr>
        <w:tabs>
          <w:tab w:val="left" w:pos="878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C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___________________________________________________________________.</w:t>
      </w:r>
    </w:p>
    <w:p w:rsidR="00EC5B9D" w:rsidRPr="00207CD5" w:rsidRDefault="00EC5B9D" w:rsidP="00EC5B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C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информация:</w:t>
      </w:r>
    </w:p>
    <w:p w:rsidR="00EC5B9D" w:rsidRPr="00207CD5" w:rsidRDefault="00EC5B9D" w:rsidP="00EC5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C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___________________________________________________________________.</w:t>
      </w:r>
    </w:p>
    <w:p w:rsidR="00EC5B9D" w:rsidRPr="00207CD5" w:rsidRDefault="00EC5B9D" w:rsidP="00EC5B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207CD5">
        <w:rPr>
          <w:rFonts w:ascii="Times New Roman" w:eastAsia="Times New Roman" w:hAnsi="Times New Roman" w:cs="Times New Roman"/>
          <w:iCs/>
          <w:lang w:eastAsia="ru-RU"/>
        </w:rPr>
        <w:t>(указывается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</w:t>
      </w:r>
    </w:p>
    <w:p w:rsidR="00EC5B9D" w:rsidRPr="00207CD5" w:rsidRDefault="00EC5B9D" w:rsidP="00EC5B9D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5B9D" w:rsidRPr="00207CD5" w:rsidRDefault="00EC5B9D" w:rsidP="00EC5B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Вы вправе повторно обратиться c заявлением о предоставлении Услуги после устранения указанных нарушений.</w:t>
      </w:r>
    </w:p>
    <w:p w:rsidR="00EC5B9D" w:rsidRPr="00207CD5" w:rsidRDefault="00EC5B9D" w:rsidP="00EC5B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5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EC5B9D" w:rsidRPr="00207CD5" w:rsidRDefault="00EC5B9D" w:rsidP="00EC5B9D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83"/>
        <w:gridCol w:w="1843"/>
        <w:gridCol w:w="284"/>
        <w:gridCol w:w="3992"/>
      </w:tblGrid>
      <w:tr w:rsidR="00EC5B9D" w:rsidRPr="00207CD5" w:rsidTr="00C6146C">
        <w:tc>
          <w:tcPr>
            <w:tcW w:w="3227" w:type="dxa"/>
            <w:tcBorders>
              <w:bottom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C5B9D" w:rsidRPr="00274665" w:rsidTr="00C6146C">
        <w:tc>
          <w:tcPr>
            <w:tcW w:w="3227" w:type="dxa"/>
            <w:tcBorders>
              <w:top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07CD5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07CD5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EC5B9D" w:rsidRPr="00207CD5" w:rsidRDefault="00EC5B9D" w:rsidP="00C614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EC5B9D" w:rsidRPr="00274665" w:rsidRDefault="00EC5B9D" w:rsidP="00C614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07CD5">
              <w:rPr>
                <w:sz w:val="18"/>
                <w:szCs w:val="28"/>
              </w:rPr>
              <w:t>Ф.И.О.</w:t>
            </w:r>
            <w:r w:rsidRPr="00274665">
              <w:rPr>
                <w:sz w:val="18"/>
                <w:szCs w:val="28"/>
              </w:rPr>
              <w:t xml:space="preserve"> </w:t>
            </w:r>
          </w:p>
        </w:tc>
      </w:tr>
    </w:tbl>
    <w:p w:rsidR="00EC5B9D" w:rsidRPr="00DE7F75" w:rsidRDefault="00EC5B9D" w:rsidP="00EC5B9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Pr="00456C04" w:rsidRDefault="00E2195E" w:rsidP="00456C0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5E" w:rsidRPr="000A3DDF" w:rsidRDefault="00E2195E" w:rsidP="000A3DD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2195E" w:rsidRPr="000A3DDF" w:rsidSect="002F570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085" w:rsidRDefault="00F22085" w:rsidP="000A3DDF">
      <w:pPr>
        <w:spacing w:after="0" w:line="240" w:lineRule="auto"/>
      </w:pPr>
      <w:r>
        <w:separator/>
      </w:r>
    </w:p>
  </w:endnote>
  <w:endnote w:type="continuationSeparator" w:id="0">
    <w:p w:rsidR="00F22085" w:rsidRDefault="00F22085" w:rsidP="000A3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085" w:rsidRDefault="00F22085" w:rsidP="000A3DDF">
      <w:pPr>
        <w:spacing w:after="0" w:line="240" w:lineRule="auto"/>
      </w:pPr>
      <w:r>
        <w:separator/>
      </w:r>
    </w:p>
  </w:footnote>
  <w:footnote w:type="continuationSeparator" w:id="0">
    <w:p w:rsidR="00F22085" w:rsidRDefault="00F22085" w:rsidP="000A3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66221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6146C" w:rsidRPr="000A3DDF" w:rsidRDefault="00C6146C" w:rsidP="000A3DDF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3DD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A3DD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A3DDF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0A3DD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6146C" w:rsidRDefault="00C6146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E409F"/>
    <w:multiLevelType w:val="hybridMultilevel"/>
    <w:tmpl w:val="123CC686"/>
    <w:lvl w:ilvl="0" w:tplc="1918F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03550"/>
    <w:multiLevelType w:val="hybridMultilevel"/>
    <w:tmpl w:val="26560D8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2CF44717"/>
    <w:multiLevelType w:val="hybridMultilevel"/>
    <w:tmpl w:val="6A26D538"/>
    <w:lvl w:ilvl="0" w:tplc="11B2304E">
      <w:start w:val="12"/>
      <w:numFmt w:val="decimal"/>
      <w:lvlText w:val="%1."/>
      <w:lvlJc w:val="left"/>
      <w:pPr>
        <w:ind w:left="14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54C7187"/>
    <w:multiLevelType w:val="multilevel"/>
    <w:tmpl w:val="204C5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5B76F0D"/>
    <w:multiLevelType w:val="hybridMultilevel"/>
    <w:tmpl w:val="1610C7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7C94972"/>
    <w:multiLevelType w:val="hybridMultilevel"/>
    <w:tmpl w:val="4EEE91F2"/>
    <w:lvl w:ilvl="0" w:tplc="98E61C08">
      <w:start w:val="1"/>
      <w:numFmt w:val="decimal"/>
      <w:lvlText w:val="%1)"/>
      <w:lvlJc w:val="left"/>
      <w:pPr>
        <w:ind w:left="1353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1A4DF2"/>
    <w:multiLevelType w:val="multilevel"/>
    <w:tmpl w:val="1AACC0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427128E4"/>
    <w:multiLevelType w:val="multilevel"/>
    <w:tmpl w:val="1AACC0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81315E5"/>
    <w:multiLevelType w:val="hybridMultilevel"/>
    <w:tmpl w:val="B6B01A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997B5D"/>
    <w:multiLevelType w:val="hybridMultilevel"/>
    <w:tmpl w:val="C374E216"/>
    <w:lvl w:ilvl="0" w:tplc="F524FFB0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0">
    <w:nsid w:val="6045006F"/>
    <w:multiLevelType w:val="hybridMultilevel"/>
    <w:tmpl w:val="38347D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610539"/>
    <w:multiLevelType w:val="hybridMultilevel"/>
    <w:tmpl w:val="43DCB4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9700E3"/>
    <w:multiLevelType w:val="hybridMultilevel"/>
    <w:tmpl w:val="7F52D154"/>
    <w:lvl w:ilvl="0" w:tplc="16FC1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F035B6"/>
    <w:multiLevelType w:val="multilevel"/>
    <w:tmpl w:val="8B221D20"/>
    <w:lvl w:ilvl="0">
      <w:start w:val="2"/>
      <w:numFmt w:val="decimal"/>
      <w:lvlText w:val="%1."/>
      <w:lvlJc w:val="left"/>
      <w:pPr>
        <w:ind w:left="5764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BD46C53"/>
    <w:multiLevelType w:val="hybridMultilevel"/>
    <w:tmpl w:val="2AC077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494A04"/>
    <w:multiLevelType w:val="multilevel"/>
    <w:tmpl w:val="59BC0CA2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62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8790762"/>
    <w:multiLevelType w:val="multilevel"/>
    <w:tmpl w:val="1DE06A8E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ind w:left="2051" w:hanging="84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2051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num w:numId="1">
    <w:abstractNumId w:val="16"/>
  </w:num>
  <w:num w:numId="2">
    <w:abstractNumId w:val="6"/>
  </w:num>
  <w:num w:numId="3">
    <w:abstractNumId w:val="7"/>
  </w:num>
  <w:num w:numId="4">
    <w:abstractNumId w:val="4"/>
  </w:num>
  <w:num w:numId="5">
    <w:abstractNumId w:val="11"/>
  </w:num>
  <w:num w:numId="6">
    <w:abstractNumId w:val="0"/>
  </w:num>
  <w:num w:numId="7">
    <w:abstractNumId w:val="3"/>
  </w:num>
  <w:num w:numId="8">
    <w:abstractNumId w:val="5"/>
  </w:num>
  <w:num w:numId="9">
    <w:abstractNumId w:val="15"/>
  </w:num>
  <w:num w:numId="10">
    <w:abstractNumId w:val="13"/>
  </w:num>
  <w:num w:numId="11">
    <w:abstractNumId w:val="9"/>
  </w:num>
  <w:num w:numId="12">
    <w:abstractNumId w:val="12"/>
  </w:num>
  <w:num w:numId="13">
    <w:abstractNumId w:val="8"/>
  </w:num>
  <w:num w:numId="14">
    <w:abstractNumId w:val="10"/>
  </w:num>
  <w:num w:numId="15">
    <w:abstractNumId w:val="14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69B"/>
    <w:rsid w:val="0000529A"/>
    <w:rsid w:val="0000697C"/>
    <w:rsid w:val="00007249"/>
    <w:rsid w:val="00016AA4"/>
    <w:rsid w:val="000355AF"/>
    <w:rsid w:val="00042127"/>
    <w:rsid w:val="00072310"/>
    <w:rsid w:val="00072585"/>
    <w:rsid w:val="0007794B"/>
    <w:rsid w:val="00087BDC"/>
    <w:rsid w:val="000A3DDF"/>
    <w:rsid w:val="000B2DCB"/>
    <w:rsid w:val="000B7200"/>
    <w:rsid w:val="000B7DC5"/>
    <w:rsid w:val="000C32B7"/>
    <w:rsid w:val="000D3002"/>
    <w:rsid w:val="000F64E6"/>
    <w:rsid w:val="00145783"/>
    <w:rsid w:val="00152C66"/>
    <w:rsid w:val="001843D3"/>
    <w:rsid w:val="001A07EF"/>
    <w:rsid w:val="001B2F03"/>
    <w:rsid w:val="001F077C"/>
    <w:rsid w:val="001F33F0"/>
    <w:rsid w:val="002045A1"/>
    <w:rsid w:val="00237766"/>
    <w:rsid w:val="00245403"/>
    <w:rsid w:val="002511A7"/>
    <w:rsid w:val="002511B0"/>
    <w:rsid w:val="00251FA7"/>
    <w:rsid w:val="00276016"/>
    <w:rsid w:val="0028282B"/>
    <w:rsid w:val="002A6D6C"/>
    <w:rsid w:val="002A7FB4"/>
    <w:rsid w:val="002B4A7E"/>
    <w:rsid w:val="002B4C24"/>
    <w:rsid w:val="002C053E"/>
    <w:rsid w:val="002E21FD"/>
    <w:rsid w:val="002F570F"/>
    <w:rsid w:val="002F7EBF"/>
    <w:rsid w:val="00314286"/>
    <w:rsid w:val="0032746A"/>
    <w:rsid w:val="00342271"/>
    <w:rsid w:val="00345A6F"/>
    <w:rsid w:val="00346EEB"/>
    <w:rsid w:val="003475F4"/>
    <w:rsid w:val="00351865"/>
    <w:rsid w:val="003524F6"/>
    <w:rsid w:val="00376B70"/>
    <w:rsid w:val="003A41F2"/>
    <w:rsid w:val="003A630C"/>
    <w:rsid w:val="003B0714"/>
    <w:rsid w:val="003E0D41"/>
    <w:rsid w:val="003F4500"/>
    <w:rsid w:val="0041717F"/>
    <w:rsid w:val="004200CC"/>
    <w:rsid w:val="00437DC3"/>
    <w:rsid w:val="00443393"/>
    <w:rsid w:val="0045256A"/>
    <w:rsid w:val="00456C04"/>
    <w:rsid w:val="004F1661"/>
    <w:rsid w:val="005016AF"/>
    <w:rsid w:val="00507D83"/>
    <w:rsid w:val="00514CC0"/>
    <w:rsid w:val="00532F05"/>
    <w:rsid w:val="005526BF"/>
    <w:rsid w:val="00586C3A"/>
    <w:rsid w:val="005B2862"/>
    <w:rsid w:val="005C3942"/>
    <w:rsid w:val="00621E04"/>
    <w:rsid w:val="006240CC"/>
    <w:rsid w:val="00634479"/>
    <w:rsid w:val="00652CBB"/>
    <w:rsid w:val="006552AA"/>
    <w:rsid w:val="00677092"/>
    <w:rsid w:val="00696047"/>
    <w:rsid w:val="006A6DB1"/>
    <w:rsid w:val="006D2525"/>
    <w:rsid w:val="006D671C"/>
    <w:rsid w:val="006D7166"/>
    <w:rsid w:val="006E75E6"/>
    <w:rsid w:val="007047E9"/>
    <w:rsid w:val="00722174"/>
    <w:rsid w:val="0073462A"/>
    <w:rsid w:val="00787A88"/>
    <w:rsid w:val="007A3B35"/>
    <w:rsid w:val="007F3D25"/>
    <w:rsid w:val="008417B4"/>
    <w:rsid w:val="008656D4"/>
    <w:rsid w:val="00870BC8"/>
    <w:rsid w:val="008747E4"/>
    <w:rsid w:val="008965E4"/>
    <w:rsid w:val="008A3AF8"/>
    <w:rsid w:val="008A62E1"/>
    <w:rsid w:val="008E448B"/>
    <w:rsid w:val="00937B03"/>
    <w:rsid w:val="00956366"/>
    <w:rsid w:val="009570EB"/>
    <w:rsid w:val="00975DB3"/>
    <w:rsid w:val="009B3552"/>
    <w:rsid w:val="009B6C6B"/>
    <w:rsid w:val="009C7F83"/>
    <w:rsid w:val="009F7831"/>
    <w:rsid w:val="00A03F6B"/>
    <w:rsid w:val="00A20D3F"/>
    <w:rsid w:val="00A41764"/>
    <w:rsid w:val="00A63773"/>
    <w:rsid w:val="00A65D8C"/>
    <w:rsid w:val="00A979F8"/>
    <w:rsid w:val="00AD5B5E"/>
    <w:rsid w:val="00AE0495"/>
    <w:rsid w:val="00B55748"/>
    <w:rsid w:val="00B76FF6"/>
    <w:rsid w:val="00B80C42"/>
    <w:rsid w:val="00BA2DEB"/>
    <w:rsid w:val="00BE08DB"/>
    <w:rsid w:val="00BE7B6E"/>
    <w:rsid w:val="00C474A0"/>
    <w:rsid w:val="00C4765D"/>
    <w:rsid w:val="00C6146C"/>
    <w:rsid w:val="00C76300"/>
    <w:rsid w:val="00C80DDA"/>
    <w:rsid w:val="00C95DBE"/>
    <w:rsid w:val="00CA0143"/>
    <w:rsid w:val="00CA78A5"/>
    <w:rsid w:val="00CB19ED"/>
    <w:rsid w:val="00CC33DB"/>
    <w:rsid w:val="00CD4FDB"/>
    <w:rsid w:val="00CE069B"/>
    <w:rsid w:val="00CE6312"/>
    <w:rsid w:val="00D009CB"/>
    <w:rsid w:val="00D20735"/>
    <w:rsid w:val="00D3758C"/>
    <w:rsid w:val="00D627A1"/>
    <w:rsid w:val="00D62D4C"/>
    <w:rsid w:val="00D65620"/>
    <w:rsid w:val="00D86D4F"/>
    <w:rsid w:val="00D93E9A"/>
    <w:rsid w:val="00D9447C"/>
    <w:rsid w:val="00D94F29"/>
    <w:rsid w:val="00DD03B0"/>
    <w:rsid w:val="00DD7C6F"/>
    <w:rsid w:val="00DD7CA7"/>
    <w:rsid w:val="00DE22FE"/>
    <w:rsid w:val="00DF161A"/>
    <w:rsid w:val="00E00378"/>
    <w:rsid w:val="00E07D3B"/>
    <w:rsid w:val="00E2195E"/>
    <w:rsid w:val="00E351D5"/>
    <w:rsid w:val="00E77D51"/>
    <w:rsid w:val="00E913FB"/>
    <w:rsid w:val="00EB6FF7"/>
    <w:rsid w:val="00EB7BB7"/>
    <w:rsid w:val="00EC5B9D"/>
    <w:rsid w:val="00F01070"/>
    <w:rsid w:val="00F22085"/>
    <w:rsid w:val="00F5126E"/>
    <w:rsid w:val="00F75F65"/>
    <w:rsid w:val="00F92584"/>
    <w:rsid w:val="00FD5373"/>
    <w:rsid w:val="00FD7AE2"/>
    <w:rsid w:val="00FE6140"/>
    <w:rsid w:val="00FF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3E575-5FBB-418D-BDF0-622563EA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46A"/>
  </w:style>
  <w:style w:type="paragraph" w:styleId="1">
    <w:name w:val="heading 1"/>
    <w:basedOn w:val="a"/>
    <w:next w:val="a"/>
    <w:link w:val="10"/>
    <w:qFormat/>
    <w:rsid w:val="000A3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3D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0A3DD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A3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3DDF"/>
  </w:style>
  <w:style w:type="paragraph" w:styleId="a7">
    <w:name w:val="footer"/>
    <w:basedOn w:val="a"/>
    <w:link w:val="a8"/>
    <w:uiPriority w:val="99"/>
    <w:unhideWhenUsed/>
    <w:rsid w:val="000A3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3DDF"/>
  </w:style>
  <w:style w:type="paragraph" w:customStyle="1" w:styleId="Default">
    <w:name w:val="Default"/>
    <w:rsid w:val="00F5126E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37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B03"/>
    <w:rPr>
      <w:rFonts w:ascii="Segoe UI" w:hAnsi="Segoe UI" w:cs="Segoe UI"/>
      <w:sz w:val="18"/>
      <w:szCs w:val="18"/>
    </w:rPr>
  </w:style>
  <w:style w:type="paragraph" w:customStyle="1" w:styleId="ab">
    <w:name w:val="Прижатый влево"/>
    <w:basedOn w:val="a"/>
    <w:next w:val="a"/>
    <w:uiPriority w:val="99"/>
    <w:rsid w:val="0063447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c">
    <w:name w:val="Body Text"/>
    <w:basedOn w:val="a"/>
    <w:link w:val="ad"/>
    <w:rsid w:val="00FD537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FD537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Hyperlink"/>
    <w:basedOn w:val="a0"/>
    <w:unhideWhenUsed/>
    <w:rsid w:val="000F64E6"/>
    <w:rPr>
      <w:color w:val="0000FF"/>
      <w:u w:val="single"/>
    </w:rPr>
  </w:style>
  <w:style w:type="paragraph" w:styleId="af">
    <w:name w:val="Normal (Web)"/>
    <w:basedOn w:val="a"/>
    <w:link w:val="af0"/>
    <w:uiPriority w:val="99"/>
    <w:unhideWhenUsed/>
    <w:rsid w:val="00B5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бычный (веб) Знак"/>
    <w:basedOn w:val="a0"/>
    <w:link w:val="af"/>
    <w:rsid w:val="00B557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B55748"/>
  </w:style>
  <w:style w:type="table" w:styleId="af1">
    <w:name w:val="Table Grid"/>
    <w:basedOn w:val="a1"/>
    <w:uiPriority w:val="39"/>
    <w:rsid w:val="00EC5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C5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5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5">
    <w:name w:val="Сетка таблицы5"/>
    <w:basedOn w:val="a1"/>
    <w:next w:val="af1"/>
    <w:uiPriority w:val="59"/>
    <w:rsid w:val="00EC5B9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1"/>
    <w:uiPriority w:val="59"/>
    <w:rsid w:val="00EC5B9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0">
    <w:name w:val="s_10"/>
    <w:basedOn w:val="a0"/>
    <w:rsid w:val="00EC5B9D"/>
  </w:style>
  <w:style w:type="paragraph" w:customStyle="1" w:styleId="s1">
    <w:name w:val="s_1"/>
    <w:basedOn w:val="a"/>
    <w:rsid w:val="00EC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BCF08-25A1-459C-8DB1-6BB25543A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21</Pages>
  <Words>5110</Words>
  <Characters>29132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Зам_главы</cp:lastModifiedBy>
  <cp:revision>20</cp:revision>
  <cp:lastPrinted>2026-07-30T13:09:00Z</cp:lastPrinted>
  <dcterms:created xsi:type="dcterms:W3CDTF">2026-05-12T18:00:00Z</dcterms:created>
  <dcterms:modified xsi:type="dcterms:W3CDTF">2026-08-24T07:43:00Z</dcterms:modified>
</cp:coreProperties>
</file>