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F3" w:rsidRDefault="001C2DBD" w:rsidP="001C2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901">
        <w:rPr>
          <w:rFonts w:ascii="Times New Roman" w:hAnsi="Times New Roman" w:cs="Times New Roman"/>
          <w:b/>
          <w:sz w:val="24"/>
          <w:szCs w:val="24"/>
        </w:rPr>
        <w:t xml:space="preserve">Сводный отчет о выполнении мероприятий муниципальных программ Днепровского сельского поселения Тимашевского района </w:t>
      </w:r>
    </w:p>
    <w:p w:rsidR="00D25DB4" w:rsidRPr="006A0901" w:rsidRDefault="001C2DBD" w:rsidP="001C2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90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123F3">
        <w:rPr>
          <w:rFonts w:ascii="Times New Roman" w:hAnsi="Times New Roman" w:cs="Times New Roman"/>
          <w:b/>
          <w:sz w:val="24"/>
          <w:szCs w:val="24"/>
        </w:rPr>
        <w:t xml:space="preserve"> 2016 год</w:t>
      </w:r>
    </w:p>
    <w:p w:rsidR="001C2DBD" w:rsidRPr="006A0901" w:rsidRDefault="001C2DBD" w:rsidP="001C2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04" w:type="dxa"/>
        <w:tblInd w:w="-318" w:type="dxa"/>
        <w:tblLook w:val="04A0"/>
      </w:tblPr>
      <w:tblGrid>
        <w:gridCol w:w="7041"/>
        <w:gridCol w:w="1449"/>
        <w:gridCol w:w="186"/>
        <w:gridCol w:w="1208"/>
        <w:gridCol w:w="1420"/>
        <w:gridCol w:w="84"/>
        <w:gridCol w:w="1250"/>
        <w:gridCol w:w="2466"/>
      </w:tblGrid>
      <w:tr w:rsidR="00FE0560" w:rsidRPr="006A0901" w:rsidTr="00FE0560">
        <w:trPr>
          <w:trHeight w:val="555"/>
        </w:trPr>
        <w:tc>
          <w:tcPr>
            <w:tcW w:w="7041" w:type="dxa"/>
            <w:vMerge w:val="restart"/>
          </w:tcPr>
          <w:p w:rsidR="00FE0560" w:rsidRPr="006A0901" w:rsidRDefault="00FE0560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программы/мероприятия</w:t>
            </w:r>
          </w:p>
        </w:tc>
        <w:tc>
          <w:tcPr>
            <w:tcW w:w="2843" w:type="dxa"/>
            <w:gridSpan w:val="3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Утверждено программой (тыс</w:t>
            </w:r>
            <w:proofErr w:type="gramStart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754" w:type="dxa"/>
            <w:gridSpan w:val="3"/>
          </w:tcPr>
          <w:p w:rsidR="00FE0560" w:rsidRPr="006A0901" w:rsidRDefault="003123F3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исполнено на 01.01</w:t>
            </w:r>
            <w:r w:rsidR="00FE0560" w:rsidRPr="006A09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  <w:vMerge w:val="restart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отсутствия фактического исполнения</w:t>
            </w:r>
          </w:p>
        </w:tc>
      </w:tr>
      <w:tr w:rsidR="00FE0560" w:rsidRPr="006A0901" w:rsidTr="00FE0560">
        <w:trPr>
          <w:trHeight w:val="555"/>
        </w:trPr>
        <w:tc>
          <w:tcPr>
            <w:tcW w:w="7041" w:type="dxa"/>
            <w:vMerge/>
          </w:tcPr>
          <w:p w:rsidR="00FE0560" w:rsidRPr="006A0901" w:rsidRDefault="00FE0560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394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Краевой бюджет (тыс</w:t>
            </w:r>
            <w:proofErr w:type="gramStart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42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334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Краевой бюджет (тыс</w:t>
            </w:r>
            <w:proofErr w:type="gramStart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466" w:type="dxa"/>
            <w:vMerge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12638" w:type="dxa"/>
            <w:gridSpan w:val="7"/>
          </w:tcPr>
          <w:p w:rsidR="00FE0560" w:rsidRPr="006A0901" w:rsidRDefault="00FE0560" w:rsidP="0004285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6A0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</w:t>
            </w:r>
            <w:proofErr w:type="gramStart"/>
            <w:r w:rsidRPr="006A0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дств в Д</w:t>
            </w:r>
            <w:proofErr w:type="gramEnd"/>
            <w:r w:rsidRPr="006A0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непровском сельском поселении Тимашевского района на 2015-2017 годы</w:t>
            </w:r>
            <w:r w:rsidRPr="006A09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66" w:type="dxa"/>
          </w:tcPr>
          <w:p w:rsidR="00FE0560" w:rsidRPr="006A0901" w:rsidRDefault="00FE0560" w:rsidP="0004285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 w:rsidP="0004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 «</w:t>
            </w:r>
            <w:r w:rsidRPr="006A0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0560" w:rsidRPr="006A09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62720E" w:rsidP="00F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E0560" w:rsidRPr="006A0901" w:rsidTr="0062720E">
        <w:trPr>
          <w:trHeight w:val="350"/>
        </w:trPr>
        <w:tc>
          <w:tcPr>
            <w:tcW w:w="7041" w:type="dxa"/>
          </w:tcPr>
          <w:p w:rsidR="00FE0560" w:rsidRPr="006A0901" w:rsidRDefault="00FE0560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2  «Меры по профилактике правонарушений»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41593E" w:rsidRDefault="00FE0560" w:rsidP="00F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62720E">
        <w:trPr>
          <w:trHeight w:val="567"/>
        </w:trPr>
        <w:tc>
          <w:tcPr>
            <w:tcW w:w="7041" w:type="dxa"/>
          </w:tcPr>
          <w:p w:rsidR="00FE0560" w:rsidRPr="006A0901" w:rsidRDefault="00FE0560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5  Меры противодействия незаконному потреблению и обороту наркотических средств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41593E" w:rsidRDefault="00FE0560" w:rsidP="00F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12638" w:type="dxa"/>
            <w:gridSpan w:val="7"/>
          </w:tcPr>
          <w:p w:rsidR="00FE0560" w:rsidRPr="006A0901" w:rsidRDefault="00FE0560" w:rsidP="006A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коммунального хозяйства» на 2015-2017 годы</w:t>
            </w:r>
          </w:p>
        </w:tc>
        <w:tc>
          <w:tcPr>
            <w:tcW w:w="2466" w:type="dxa"/>
          </w:tcPr>
          <w:p w:rsidR="00FE0560" w:rsidRPr="006A0901" w:rsidRDefault="00FE0560" w:rsidP="006A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 «Строительство и реконструкция газопроводов высокого и низкого давления, в том числе проектно-изыскательские работы»</w:t>
            </w:r>
          </w:p>
        </w:tc>
        <w:tc>
          <w:tcPr>
            <w:tcW w:w="1635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реконструкция объектов водоснабжения и водоотведения, в том числе проектно-изыскательские работы»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609,6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555,2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62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1977,8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995,4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0E" w:rsidRPr="006A0901" w:rsidTr="00FE0560">
        <w:tc>
          <w:tcPr>
            <w:tcW w:w="7041" w:type="dxa"/>
          </w:tcPr>
          <w:p w:rsidR="0062720E" w:rsidRPr="006A0901" w:rsidRDefault="0062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«Прочие мероприятия в области коммунального хозяйства»</w:t>
            </w:r>
          </w:p>
        </w:tc>
        <w:tc>
          <w:tcPr>
            <w:tcW w:w="1635" w:type="dxa"/>
            <w:gridSpan w:val="2"/>
          </w:tcPr>
          <w:p w:rsidR="0062720E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288,6</w:t>
            </w:r>
          </w:p>
        </w:tc>
        <w:tc>
          <w:tcPr>
            <w:tcW w:w="1208" w:type="dxa"/>
          </w:tcPr>
          <w:p w:rsidR="0062720E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62720E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288,6</w:t>
            </w:r>
          </w:p>
        </w:tc>
        <w:tc>
          <w:tcPr>
            <w:tcW w:w="1250" w:type="dxa"/>
          </w:tcPr>
          <w:p w:rsidR="0062720E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62720E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12638" w:type="dxa"/>
            <w:gridSpan w:val="7"/>
          </w:tcPr>
          <w:p w:rsidR="00FE0560" w:rsidRPr="00BE6687" w:rsidRDefault="00FE0560" w:rsidP="00627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«Организация благоустройства территории Днепровского сельского поселения Тимашевского района на 2015-2017 годы»</w:t>
            </w:r>
          </w:p>
        </w:tc>
        <w:tc>
          <w:tcPr>
            <w:tcW w:w="2466" w:type="dxa"/>
          </w:tcPr>
          <w:p w:rsidR="00FE0560" w:rsidRPr="00BE6687" w:rsidRDefault="00FE0560" w:rsidP="00BE6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BE6687" w:rsidRDefault="00FE0560" w:rsidP="00BE6687">
            <w:pPr>
              <w:pStyle w:val="a5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A0901">
              <w:rPr>
                <w:rFonts w:ascii="Times New Roman" w:hAnsi="Times New Roman" w:cs="Times New Roman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72666">
              <w:rPr>
                <w:rFonts w:ascii="Times New Roman" w:hAnsi="Times New Roman" w:cs="Times New Roman"/>
              </w:rPr>
              <w:t>Организация и ремонт объектов уличного освещения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845,4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«Благоустройство»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1823,0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12638" w:type="dxa"/>
            <w:gridSpan w:val="7"/>
          </w:tcPr>
          <w:p w:rsidR="00FE0560" w:rsidRPr="00BE6687" w:rsidRDefault="00FE0560" w:rsidP="00BE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BE6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«Социальная поддержка граждан, попавших в трудную жизненную ситуацию на 2015 – 2017 годы»</w:t>
            </w:r>
          </w:p>
        </w:tc>
        <w:tc>
          <w:tcPr>
            <w:tcW w:w="2466" w:type="dxa"/>
          </w:tcPr>
          <w:p w:rsidR="00FE0560" w:rsidRPr="00BE6687" w:rsidRDefault="00FE0560" w:rsidP="00BE6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E6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  <w:r w:rsidRPr="00BE66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E0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12638" w:type="dxa"/>
            <w:gridSpan w:val="7"/>
          </w:tcPr>
          <w:p w:rsidR="00FE0560" w:rsidRPr="006A0901" w:rsidRDefault="00FE0560" w:rsidP="00BE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68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культуры» на 2015-2017 годы</w:t>
            </w:r>
          </w:p>
        </w:tc>
        <w:tc>
          <w:tcPr>
            <w:tcW w:w="2466" w:type="dxa"/>
          </w:tcPr>
          <w:p w:rsidR="00FE0560" w:rsidRPr="00BE6687" w:rsidRDefault="00FE0560" w:rsidP="00BE6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</w:t>
            </w:r>
            <w:r w:rsidRPr="0078195D">
              <w:rPr>
                <w:rFonts w:ascii="Times New Roman" w:hAnsi="Times New Roman" w:cs="Times New Roman"/>
              </w:rPr>
              <w:t>редоставление субсидий бюджетным учреждениям на финансовое обеспечение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4932,3</w:t>
            </w:r>
          </w:p>
          <w:p w:rsidR="0062720E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4902,1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«П</w:t>
            </w:r>
            <w:r w:rsidRPr="00782654">
              <w:rPr>
                <w:rFonts w:ascii="Times New Roman" w:hAnsi="Times New Roman" w:cs="Times New Roman"/>
                <w:sz w:val="24"/>
                <w:szCs w:val="24"/>
              </w:rPr>
              <w:t>оэтапное повышение уровня средней заработной платы работников муниципальных учреждений отрасли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627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2 517,2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250" w:type="dxa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2 435,3</w:t>
            </w:r>
          </w:p>
        </w:tc>
        <w:tc>
          <w:tcPr>
            <w:tcW w:w="2466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 w:rsidP="00FE0560">
            <w:pPr>
              <w:pStyle w:val="a5"/>
              <w:rPr>
                <w:rFonts w:ascii="Times New Roman" w:hAnsi="Times New Roman" w:cs="Times New Roman"/>
              </w:rPr>
            </w:pPr>
            <w:r w:rsidRPr="006A0901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3 «</w:t>
            </w:r>
            <w:r w:rsidRPr="002878CA">
              <w:rPr>
                <w:rFonts w:ascii="Times New Roman" w:hAnsi="Times New Roman" w:cs="Times New Roman"/>
              </w:rPr>
              <w:t>Сохранени</w:t>
            </w:r>
            <w:r>
              <w:rPr>
                <w:rFonts w:ascii="Times New Roman" w:hAnsi="Times New Roman" w:cs="Times New Roman"/>
              </w:rPr>
              <w:t>е памятников истории и культуры»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08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62720E" w:rsidP="00F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ремонтировать памятники не было</w:t>
            </w: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E0560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«К</w:t>
            </w:r>
            <w:r w:rsidRPr="00782654">
              <w:rPr>
                <w:rFonts w:ascii="Times New Roman" w:hAnsi="Times New Roman" w:cs="Times New Roman"/>
                <w:sz w:val="24"/>
                <w:szCs w:val="24"/>
              </w:rPr>
              <w:t>омплектование книжных фондов библиотек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E0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E0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0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0E" w:rsidRPr="006A0901" w:rsidTr="00FE0560">
        <w:tc>
          <w:tcPr>
            <w:tcW w:w="7041" w:type="dxa"/>
          </w:tcPr>
          <w:p w:rsidR="0062720E" w:rsidRPr="006A0901" w:rsidRDefault="0062720E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«Дополнительная помощь местным бюджетам»</w:t>
            </w:r>
          </w:p>
        </w:tc>
        <w:tc>
          <w:tcPr>
            <w:tcW w:w="1635" w:type="dxa"/>
            <w:gridSpan w:val="2"/>
          </w:tcPr>
          <w:p w:rsidR="0062720E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62720E" w:rsidRDefault="000D2413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62720E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62720E" w:rsidRDefault="000D2413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62720E" w:rsidRPr="006A0901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B74CE4">
        <w:tc>
          <w:tcPr>
            <w:tcW w:w="15104" w:type="dxa"/>
            <w:gridSpan w:val="8"/>
          </w:tcPr>
          <w:p w:rsidR="00FE0560" w:rsidRPr="006A0901" w:rsidRDefault="00FE0560" w:rsidP="00FE0560">
            <w:pPr>
              <w:pStyle w:val="1"/>
              <w:tabs>
                <w:tab w:val="clear" w:pos="1080"/>
                <w:tab w:val="num" w:pos="34"/>
              </w:tabs>
              <w:ind w:left="34" w:firstLine="0"/>
              <w:jc w:val="left"/>
              <w:outlineLvl w:val="0"/>
              <w:rPr>
                <w:sz w:val="24"/>
                <w:szCs w:val="24"/>
              </w:rPr>
            </w:pPr>
            <w:r w:rsidRPr="00FE0560">
              <w:rPr>
                <w:sz w:val="24"/>
                <w:szCs w:val="24"/>
              </w:rPr>
              <w:t>Муниципальная программа «Защита населения  и территории Днепровского сельского поселения от чрезвычайных ситуаций, обеспечение  пожарной безопасности на 2015-2017 годы»</w:t>
            </w:r>
          </w:p>
        </w:tc>
      </w:tr>
      <w:tr w:rsidR="00BD25B4" w:rsidRPr="006A0901" w:rsidTr="00FE0560">
        <w:tc>
          <w:tcPr>
            <w:tcW w:w="7041" w:type="dxa"/>
          </w:tcPr>
          <w:p w:rsidR="00BD25B4" w:rsidRPr="00BD25B4" w:rsidRDefault="00BD25B4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«</w:t>
            </w:r>
            <w:r w:rsidRPr="00BD25B4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BD25B4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208" w:type="dxa"/>
          </w:tcPr>
          <w:p w:rsidR="00BD25B4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BD25B4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</w:t>
            </w:r>
            <w:r w:rsidR="00EE0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BD25B4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BD25B4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381E92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«</w:t>
            </w:r>
            <w:r w:rsidRPr="00381E9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первичным мерам пожарной безопасности</w:t>
            </w:r>
            <w:r w:rsidRPr="00381E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08" w:type="dxa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50" w:type="dxa"/>
          </w:tcPr>
          <w:p w:rsidR="00FE0560" w:rsidRPr="006A0901" w:rsidRDefault="00381E92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62720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E0560" w:rsidRPr="006A0901" w:rsidTr="00FE0560">
        <w:tc>
          <w:tcPr>
            <w:tcW w:w="7041" w:type="dxa"/>
          </w:tcPr>
          <w:p w:rsidR="00FE0560" w:rsidRPr="00381E92" w:rsidRDefault="00FE0560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9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81E92" w:rsidRPr="00381E92">
              <w:rPr>
                <w:rFonts w:ascii="Times New Roman" w:hAnsi="Times New Roman" w:cs="Times New Roman"/>
                <w:sz w:val="24"/>
                <w:szCs w:val="24"/>
              </w:rPr>
              <w:t>3  «Изготовление агитационных материалов»</w:t>
            </w:r>
          </w:p>
        </w:tc>
        <w:tc>
          <w:tcPr>
            <w:tcW w:w="1635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08" w:type="dxa"/>
          </w:tcPr>
          <w:p w:rsidR="00FE0560" w:rsidRPr="006A0901" w:rsidRDefault="00381E92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50" w:type="dxa"/>
          </w:tcPr>
          <w:p w:rsidR="00FE0560" w:rsidRPr="006A0901" w:rsidRDefault="00381E92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866613">
        <w:tc>
          <w:tcPr>
            <w:tcW w:w="7041" w:type="dxa"/>
          </w:tcPr>
          <w:p w:rsidR="00FE0560" w:rsidRPr="00381E92" w:rsidRDefault="00FE0560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9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81E92" w:rsidRPr="00381E9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81E92" w:rsidRPr="00381E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81E92" w:rsidRPr="00381E92">
              <w:rPr>
                <w:rFonts w:ascii="Times New Roman" w:hAnsi="Times New Roman" w:cs="Times New Roman"/>
                <w:sz w:val="24"/>
                <w:szCs w:val="24"/>
              </w:rPr>
              <w:t>Ремонт и установка пожарных гидрантов</w:t>
            </w:r>
            <w:r w:rsidR="00381E92" w:rsidRPr="00381E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08" w:type="dxa"/>
          </w:tcPr>
          <w:p w:rsidR="00FE0560" w:rsidRPr="006A0901" w:rsidRDefault="00381E92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BD25B4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50" w:type="dxa"/>
          </w:tcPr>
          <w:p w:rsidR="00FE0560" w:rsidRPr="006A0901" w:rsidRDefault="00381E92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E92" w:rsidRPr="006A0901" w:rsidTr="00EB1062">
        <w:tc>
          <w:tcPr>
            <w:tcW w:w="15104" w:type="dxa"/>
            <w:gridSpan w:val="8"/>
          </w:tcPr>
          <w:p w:rsidR="00381E92" w:rsidRPr="006A0901" w:rsidRDefault="00381E92" w:rsidP="00381E92">
            <w:pPr>
              <w:pStyle w:val="1"/>
              <w:tabs>
                <w:tab w:val="clear" w:pos="1080"/>
                <w:tab w:val="num" w:pos="0"/>
              </w:tabs>
              <w:ind w:left="34" w:hanging="34"/>
              <w:jc w:val="left"/>
              <w:outlineLvl w:val="0"/>
              <w:rPr>
                <w:sz w:val="24"/>
                <w:szCs w:val="24"/>
              </w:rPr>
            </w:pPr>
            <w:bookmarkStart w:id="0" w:name="_Hlk482624783"/>
            <w:r w:rsidRPr="00381E92">
              <w:rPr>
                <w:sz w:val="24"/>
                <w:szCs w:val="24"/>
              </w:rPr>
              <w:t>Муниципальная программа «Молодежь Днепровского сельского поселения» на 2015-2017 годы</w:t>
            </w:r>
          </w:p>
        </w:tc>
      </w:tr>
      <w:tr w:rsidR="00FE0560" w:rsidRPr="006A0901" w:rsidTr="00866613">
        <w:tc>
          <w:tcPr>
            <w:tcW w:w="7041" w:type="dxa"/>
          </w:tcPr>
          <w:p w:rsidR="00FE0560" w:rsidRPr="006A0901" w:rsidRDefault="00FE0560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3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0AA">
              <w:rPr>
                <w:rFonts w:ascii="Times New Roman" w:hAnsi="Times New Roman"/>
                <w:color w:val="000000"/>
              </w:rPr>
              <w:t>«</w:t>
            </w:r>
            <w:r w:rsidR="00F730AA" w:rsidRPr="00327676">
              <w:rPr>
                <w:rFonts w:ascii="Times New Roman" w:hAnsi="Times New Roman" w:cs="Times New Roman"/>
              </w:rPr>
              <w:t>Проведение мероприятий по гражданскому и патриотическому воспитанию, творческому и интеллектуальному развитию молодежи</w:t>
            </w:r>
            <w:r w:rsidR="00F730A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730AA" w:rsidP="00F7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Pr="0032767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временного трудоустройства несовершеннолетних и работы дворовых площадок»</w:t>
            </w:r>
          </w:p>
        </w:tc>
        <w:tc>
          <w:tcPr>
            <w:tcW w:w="1635" w:type="dxa"/>
            <w:gridSpan w:val="2"/>
          </w:tcPr>
          <w:p w:rsidR="00FE0560" w:rsidRPr="006A0901" w:rsidRDefault="00175F1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175F1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50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17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730AA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9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7676">
              <w:rPr>
                <w:rFonts w:ascii="Times New Roman" w:hAnsi="Times New Roman" w:cs="Times New Roman"/>
              </w:rPr>
              <w:t>3 «Покупка спортивного инвентаря»</w:t>
            </w:r>
          </w:p>
        </w:tc>
        <w:tc>
          <w:tcPr>
            <w:tcW w:w="1635" w:type="dxa"/>
            <w:gridSpan w:val="2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8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175F1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FE0560">
        <w:tc>
          <w:tcPr>
            <w:tcW w:w="7041" w:type="dxa"/>
          </w:tcPr>
          <w:p w:rsidR="00FE0560" w:rsidRPr="006A0901" w:rsidRDefault="00F730AA" w:rsidP="001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9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7676">
              <w:rPr>
                <w:rFonts w:ascii="Times New Roman" w:hAnsi="Times New Roman" w:cs="Times New Roman"/>
              </w:rPr>
              <w:t xml:space="preserve"> 4 «Ремонт летних площадок»</w:t>
            </w:r>
          </w:p>
        </w:tc>
        <w:tc>
          <w:tcPr>
            <w:tcW w:w="1635" w:type="dxa"/>
            <w:gridSpan w:val="2"/>
          </w:tcPr>
          <w:p w:rsidR="00FE0560" w:rsidRPr="006A0901" w:rsidRDefault="00175F1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E0560" w:rsidRPr="006A0901" w:rsidRDefault="00F730AA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175F1E" w:rsidP="0004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FE0560" w:rsidRPr="006A0901" w:rsidTr="00866613">
        <w:tc>
          <w:tcPr>
            <w:tcW w:w="7041" w:type="dxa"/>
          </w:tcPr>
          <w:p w:rsidR="00FE0560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76">
              <w:rPr>
                <w:rFonts w:ascii="Times New Roman" w:hAnsi="Times New Roman" w:cs="Times New Roman"/>
                <w:sz w:val="24"/>
                <w:szCs w:val="24"/>
              </w:rPr>
              <w:t>5 «Проведение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профилактики безнадзорности и правонарушений»</w:t>
            </w:r>
          </w:p>
        </w:tc>
        <w:tc>
          <w:tcPr>
            <w:tcW w:w="1635" w:type="dxa"/>
            <w:gridSpan w:val="2"/>
          </w:tcPr>
          <w:p w:rsidR="00FE0560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0" w:type="dxa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60" w:rsidRPr="006A0901" w:rsidTr="00866613">
        <w:tc>
          <w:tcPr>
            <w:tcW w:w="7041" w:type="dxa"/>
          </w:tcPr>
          <w:p w:rsidR="00FE0560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9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7676">
              <w:rPr>
                <w:rFonts w:ascii="Times New Roman" w:hAnsi="Times New Roman" w:cs="Times New Roman"/>
              </w:rPr>
              <w:t xml:space="preserve"> 6 «Организация досуговых мероприятий»</w:t>
            </w:r>
          </w:p>
        </w:tc>
        <w:tc>
          <w:tcPr>
            <w:tcW w:w="1635" w:type="dxa"/>
            <w:gridSpan w:val="2"/>
          </w:tcPr>
          <w:p w:rsidR="00FE0560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08" w:type="dxa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50" w:type="dxa"/>
          </w:tcPr>
          <w:p w:rsidR="00F730AA" w:rsidRPr="006A0901" w:rsidRDefault="00F730AA" w:rsidP="00F7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730AA" w:rsidRPr="006A0901" w:rsidTr="00E86C44">
        <w:tc>
          <w:tcPr>
            <w:tcW w:w="15104" w:type="dxa"/>
            <w:gridSpan w:val="8"/>
          </w:tcPr>
          <w:p w:rsidR="00F730AA" w:rsidRPr="00F730AA" w:rsidRDefault="00F730AA" w:rsidP="00F73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0A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доведения официальной информации до жителей Днепровского сельского поселения Тимашевского района на 2015-2017 годы»</w:t>
            </w: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740FE">
              <w:rPr>
                <w:rFonts w:ascii="Times New Roman" w:hAnsi="Times New Roman" w:cs="Times New Roman"/>
              </w:rPr>
              <w:t>Оплата услуг периодической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0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50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AA" w:rsidRPr="006A0901" w:rsidTr="00FB6081">
        <w:tc>
          <w:tcPr>
            <w:tcW w:w="15104" w:type="dxa"/>
            <w:gridSpan w:val="8"/>
          </w:tcPr>
          <w:p w:rsidR="00F730AA" w:rsidRPr="006A0901" w:rsidRDefault="00F730AA" w:rsidP="00F7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A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 имуществом на 2015-2017 годы»</w:t>
            </w: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3580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380,2</w:t>
            </w:r>
          </w:p>
        </w:tc>
        <w:tc>
          <w:tcPr>
            <w:tcW w:w="1208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250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1648E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81648E" w:rsidRPr="008B3580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  <w:r w:rsidR="008164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08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175F1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0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8E" w:rsidRPr="006A0901" w:rsidTr="00D416FE">
        <w:tc>
          <w:tcPr>
            <w:tcW w:w="15104" w:type="dxa"/>
            <w:gridSpan w:val="8"/>
          </w:tcPr>
          <w:p w:rsidR="0081648E" w:rsidRPr="006A0901" w:rsidRDefault="0081648E" w:rsidP="0081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A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48E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качества управления муниципальными финансами на 2015-2017 годы»</w:t>
            </w:r>
          </w:p>
        </w:tc>
      </w:tr>
      <w:tr w:rsidR="00FE0560" w:rsidRPr="006A0901" w:rsidTr="00866613">
        <w:tc>
          <w:tcPr>
            <w:tcW w:w="7041" w:type="dxa"/>
          </w:tcPr>
          <w:p w:rsidR="00FE0560" w:rsidRPr="006A0901" w:rsidRDefault="0081648E" w:rsidP="0081648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 10 «</w:t>
            </w:r>
            <w:r w:rsidRPr="00B001F5">
              <w:rPr>
                <w:rFonts w:ascii="Times New Roman" w:hAnsi="Times New Roman" w:cs="Times New Roman"/>
                <w:iCs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635" w:type="dxa"/>
            <w:gridSpan w:val="2"/>
          </w:tcPr>
          <w:p w:rsidR="00FE0560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1667,6</w:t>
            </w:r>
          </w:p>
        </w:tc>
        <w:tc>
          <w:tcPr>
            <w:tcW w:w="1208" w:type="dxa"/>
          </w:tcPr>
          <w:p w:rsidR="00FE0560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E0560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1655,7</w:t>
            </w:r>
          </w:p>
        </w:tc>
        <w:tc>
          <w:tcPr>
            <w:tcW w:w="1250" w:type="dxa"/>
          </w:tcPr>
          <w:p w:rsidR="00FE0560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E0560" w:rsidRPr="006A0901" w:rsidRDefault="00FE0560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1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1648E">
              <w:rPr>
                <w:rFonts w:ascii="Times New Roman" w:hAnsi="Times New Roman" w:cs="Times New Roman"/>
                <w:sz w:val="24"/>
                <w:szCs w:val="24"/>
              </w:rPr>
              <w:t>11 «</w:t>
            </w:r>
            <w:r w:rsidR="0081648E" w:rsidRPr="00B001F5">
              <w:rPr>
                <w:rFonts w:ascii="Times New Roman" w:hAnsi="Times New Roman" w:cs="Times New Roman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="0081648E" w:rsidRPr="00B001F5">
              <w:rPr>
                <w:rFonts w:ascii="Times New Roman" w:hAnsi="Times New Roman" w:cs="Times New Roman"/>
              </w:rPr>
              <w:t>возможностей автоматизации процесса учета доходов</w:t>
            </w:r>
            <w:proofErr w:type="gramEnd"/>
            <w:r w:rsidR="0081648E" w:rsidRPr="00B001F5">
              <w:rPr>
                <w:rFonts w:ascii="Times New Roman" w:hAnsi="Times New Roman" w:cs="Times New Roman"/>
              </w:rPr>
              <w:t xml:space="preserve"> и расходов бюджета поселения</w:t>
            </w:r>
            <w:r w:rsidR="008164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  <w:tc>
          <w:tcPr>
            <w:tcW w:w="1208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250" w:type="dxa"/>
          </w:tcPr>
          <w:p w:rsidR="00F730AA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8E" w:rsidRPr="006A0901" w:rsidTr="006C2278">
        <w:tc>
          <w:tcPr>
            <w:tcW w:w="15104" w:type="dxa"/>
            <w:gridSpan w:val="8"/>
          </w:tcPr>
          <w:p w:rsidR="0081648E" w:rsidRPr="0009226C" w:rsidRDefault="0009226C" w:rsidP="0009226C">
            <w:pPr>
              <w:pStyle w:val="1"/>
              <w:ind w:left="0" w:firstLine="34"/>
              <w:jc w:val="left"/>
              <w:outlineLvl w:val="0"/>
              <w:rPr>
                <w:sz w:val="24"/>
                <w:szCs w:val="24"/>
              </w:rPr>
            </w:pPr>
            <w:r w:rsidRPr="0009226C">
              <w:rPr>
                <w:sz w:val="24"/>
                <w:szCs w:val="24"/>
              </w:rPr>
              <w:t xml:space="preserve">Муниципальная программа </w:t>
            </w:r>
            <w:r w:rsidR="0081648E" w:rsidRPr="0009226C">
              <w:rPr>
                <w:sz w:val="24"/>
                <w:szCs w:val="24"/>
              </w:rPr>
              <w:t>«Развитие физической культуры и спорта на 2015-2017 годы»</w:t>
            </w:r>
          </w:p>
        </w:tc>
      </w:tr>
      <w:tr w:rsidR="0081648E" w:rsidRPr="006A0901" w:rsidTr="00866613">
        <w:tc>
          <w:tcPr>
            <w:tcW w:w="7041" w:type="dxa"/>
          </w:tcPr>
          <w:p w:rsidR="0081648E" w:rsidRDefault="0081648E" w:rsidP="0009226C">
            <w:pPr>
              <w:pStyle w:val="a5"/>
              <w:rPr>
                <w:rFonts w:ascii="Times New Roman" w:hAnsi="Times New Roman" w:cs="Times New Roman"/>
              </w:rPr>
            </w:pPr>
            <w:r w:rsidRPr="006A0901">
              <w:rPr>
                <w:rFonts w:ascii="Times New Roman" w:hAnsi="Times New Roman" w:cs="Times New Roman"/>
              </w:rPr>
              <w:t>Мероприятие 1</w:t>
            </w:r>
            <w:r w:rsidR="0009226C">
              <w:rPr>
                <w:rFonts w:ascii="Times New Roman" w:hAnsi="Times New Roman" w:cs="Times New Roman"/>
              </w:rPr>
              <w:t xml:space="preserve"> «Организация и проведение спортивных мероприятий»</w:t>
            </w:r>
          </w:p>
          <w:p w:rsidR="0009226C" w:rsidRPr="0009226C" w:rsidRDefault="0009226C" w:rsidP="0009226C"/>
        </w:tc>
        <w:tc>
          <w:tcPr>
            <w:tcW w:w="1635" w:type="dxa"/>
            <w:gridSpan w:val="2"/>
          </w:tcPr>
          <w:p w:rsidR="0081648E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81648E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</w:t>
            </w:r>
          </w:p>
        </w:tc>
        <w:tc>
          <w:tcPr>
            <w:tcW w:w="1250" w:type="dxa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81648E" w:rsidRPr="006A0901" w:rsidRDefault="0081648E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8E" w:rsidRPr="006A0901" w:rsidTr="00866613">
        <w:tc>
          <w:tcPr>
            <w:tcW w:w="7041" w:type="dxa"/>
          </w:tcPr>
          <w:p w:rsidR="0081648E" w:rsidRPr="006A0901" w:rsidRDefault="0009226C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«</w:t>
            </w:r>
            <w:r w:rsidRPr="00A0689C">
              <w:rPr>
                <w:rFonts w:ascii="Times New Roman" w:hAnsi="Times New Roman" w:cs="Times New Roman"/>
              </w:rPr>
              <w:t>Расходы на строительство вспомогательных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81648E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81648E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09226C" w:rsidRPr="006A0901" w:rsidTr="00AB3075">
        <w:tc>
          <w:tcPr>
            <w:tcW w:w="15104" w:type="dxa"/>
            <w:gridSpan w:val="8"/>
          </w:tcPr>
          <w:p w:rsidR="0009226C" w:rsidRPr="0009226C" w:rsidRDefault="0009226C" w:rsidP="00092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предпринимательства» на 2015-2017 годы</w:t>
            </w: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0922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226C">
              <w:rPr>
                <w:rFonts w:ascii="Times New Roman" w:eastAsia="Times New Roman" w:hAnsi="Times New Roman" w:cs="Times New Roman"/>
              </w:rPr>
              <w:t>Информационно-консультационная поддержка субъектов малого и среднего предпринимательства</w:t>
            </w:r>
            <w:r w:rsidR="00092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8" w:type="dxa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2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0" w:type="dxa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F730AA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AA" w:rsidRPr="006A0901" w:rsidTr="00866613">
        <w:tc>
          <w:tcPr>
            <w:tcW w:w="7041" w:type="dxa"/>
          </w:tcPr>
          <w:p w:rsidR="00F730AA" w:rsidRPr="006A0901" w:rsidRDefault="00F730AA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09226C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09226C">
              <w:rPr>
                <w:rFonts w:ascii="Times New Roman" w:hAnsi="Times New Roman" w:cs="Times New Roman"/>
              </w:rPr>
              <w:t>Предоставление субсидий субъектам малого и среднего предпринимательства</w:t>
            </w:r>
            <w:r w:rsidR="00092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F730AA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на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не поступало</w:t>
            </w:r>
          </w:p>
        </w:tc>
      </w:tr>
      <w:tr w:rsidR="0009226C" w:rsidRPr="0009226C" w:rsidTr="00C6232B">
        <w:tc>
          <w:tcPr>
            <w:tcW w:w="15104" w:type="dxa"/>
            <w:gridSpan w:val="8"/>
          </w:tcPr>
          <w:p w:rsidR="0009226C" w:rsidRPr="0009226C" w:rsidRDefault="0009226C" w:rsidP="0009226C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outlineLvl w:val="0"/>
              <w:rPr>
                <w:sz w:val="24"/>
                <w:szCs w:val="24"/>
              </w:rPr>
            </w:pPr>
            <w:r w:rsidRPr="0009226C">
              <w:rPr>
                <w:sz w:val="24"/>
                <w:szCs w:val="24"/>
              </w:rPr>
              <w:lastRenderedPageBreak/>
              <w:t>Муниципальная программа «Развитие дорожного хозяйства и транспортной системы на 2015-2017 годы»</w:t>
            </w:r>
          </w:p>
        </w:tc>
      </w:tr>
      <w:tr w:rsidR="0009226C" w:rsidRPr="006A0901" w:rsidTr="00866613">
        <w:tc>
          <w:tcPr>
            <w:tcW w:w="7041" w:type="dxa"/>
          </w:tcPr>
          <w:p w:rsidR="0009226C" w:rsidRPr="006A0901" w:rsidRDefault="0009226C" w:rsidP="0086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01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</w:t>
            </w:r>
            <w:r w:rsidRPr="00831DE8">
              <w:rPr>
                <w:rFonts w:ascii="Times New Roman" w:hAnsi="Times New Roman" w:cs="Times New Roman"/>
              </w:rPr>
              <w:t>апитальный ремонт и ремонт автомобильных дорог местного  значения, включая проектно-изыскательские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3789,5</w:t>
            </w:r>
          </w:p>
        </w:tc>
        <w:tc>
          <w:tcPr>
            <w:tcW w:w="1208" w:type="dxa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3833,9</w:t>
            </w:r>
          </w:p>
        </w:tc>
        <w:tc>
          <w:tcPr>
            <w:tcW w:w="1504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1754,9</w:t>
            </w:r>
          </w:p>
        </w:tc>
        <w:tc>
          <w:tcPr>
            <w:tcW w:w="1250" w:type="dxa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3833,9</w:t>
            </w:r>
          </w:p>
        </w:tc>
        <w:tc>
          <w:tcPr>
            <w:tcW w:w="2466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6C" w:rsidRPr="006A0901" w:rsidTr="00866613">
        <w:tc>
          <w:tcPr>
            <w:tcW w:w="7041" w:type="dxa"/>
          </w:tcPr>
          <w:p w:rsidR="0009226C" w:rsidRPr="006A0901" w:rsidRDefault="0009226C" w:rsidP="0009226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 </w:t>
            </w:r>
            <w:r w:rsidRPr="00FB3781">
              <w:rPr>
                <w:rFonts w:ascii="Times New Roman" w:hAnsi="Times New Roman" w:cs="Times New Roman"/>
              </w:rPr>
              <w:t>«Приобретение дорожных знаков</w:t>
            </w:r>
            <w:r>
              <w:rPr>
                <w:rFonts w:ascii="Times New Roman" w:hAnsi="Times New Roman" w:cs="Times New Roman"/>
              </w:rPr>
              <w:t>, покупка гравийно-песчаной смеси»</w:t>
            </w:r>
          </w:p>
        </w:tc>
        <w:tc>
          <w:tcPr>
            <w:tcW w:w="1635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08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50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6C" w:rsidRPr="006A0901" w:rsidTr="00866613">
        <w:tc>
          <w:tcPr>
            <w:tcW w:w="7041" w:type="dxa"/>
          </w:tcPr>
          <w:p w:rsidR="0009226C" w:rsidRPr="006A0901" w:rsidRDefault="0009226C" w:rsidP="0009226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3 «</w:t>
            </w:r>
            <w:r w:rsidRPr="00D1668B">
              <w:rPr>
                <w:rFonts w:ascii="Times New Roman" w:hAnsi="Times New Roman" w:cs="Times New Roman"/>
              </w:rPr>
              <w:t>Текущий ремонт и обслуживание автомобильных дорог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5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1107,6</w:t>
            </w:r>
          </w:p>
        </w:tc>
        <w:tc>
          <w:tcPr>
            <w:tcW w:w="1208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4" w:type="dxa"/>
            <w:gridSpan w:val="2"/>
          </w:tcPr>
          <w:p w:rsidR="0009226C" w:rsidRPr="006A0901" w:rsidRDefault="007153B6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1012,5</w:t>
            </w:r>
          </w:p>
        </w:tc>
        <w:tc>
          <w:tcPr>
            <w:tcW w:w="1250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6" w:type="dxa"/>
          </w:tcPr>
          <w:p w:rsidR="0009226C" w:rsidRPr="006A0901" w:rsidRDefault="0009226C" w:rsidP="0086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6C" w:rsidRPr="00FD3DF5" w:rsidTr="004A60D8">
        <w:tc>
          <w:tcPr>
            <w:tcW w:w="7041" w:type="dxa"/>
          </w:tcPr>
          <w:p w:rsidR="0009226C" w:rsidRPr="00A047CB" w:rsidRDefault="00FD3DF5" w:rsidP="00866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всем муниципальным программам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09226C" w:rsidRPr="004A60D8" w:rsidRDefault="007D0A63" w:rsidP="00E53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53251"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 225,0</w:t>
            </w:r>
          </w:p>
        </w:tc>
        <w:tc>
          <w:tcPr>
            <w:tcW w:w="1208" w:type="dxa"/>
            <w:shd w:val="clear" w:color="auto" w:fill="auto"/>
          </w:tcPr>
          <w:p w:rsidR="0009226C" w:rsidRPr="004A60D8" w:rsidRDefault="00E53251" w:rsidP="008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6 401,1</w:t>
            </w:r>
          </w:p>
        </w:tc>
        <w:tc>
          <w:tcPr>
            <w:tcW w:w="1504" w:type="dxa"/>
            <w:gridSpan w:val="2"/>
            <w:shd w:val="clear" w:color="auto" w:fill="auto"/>
          </w:tcPr>
          <w:p w:rsidR="0009226C" w:rsidRPr="004A60D8" w:rsidRDefault="00E53251" w:rsidP="008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756D8"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990,</w:t>
            </w:r>
            <w:r w:rsidR="00EE0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09226C" w:rsidRPr="004A60D8" w:rsidRDefault="00F756D8" w:rsidP="008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D8">
              <w:rPr>
                <w:rFonts w:ascii="Times New Roman" w:hAnsi="Times New Roman" w:cs="Times New Roman"/>
                <w:b/>
                <w:sz w:val="24"/>
                <w:szCs w:val="24"/>
              </w:rPr>
              <w:t>6 319,2</w:t>
            </w:r>
          </w:p>
        </w:tc>
        <w:tc>
          <w:tcPr>
            <w:tcW w:w="2466" w:type="dxa"/>
          </w:tcPr>
          <w:p w:rsidR="0009226C" w:rsidRPr="00FD3DF5" w:rsidRDefault="0009226C" w:rsidP="0086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2DBD" w:rsidRDefault="001C2DBD" w:rsidP="001C2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953" w:rsidRDefault="00662953" w:rsidP="001C2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953" w:rsidRPr="00662953" w:rsidRDefault="00662953" w:rsidP="001C2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953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</w:p>
    <w:p w:rsidR="00662953" w:rsidRPr="00662953" w:rsidRDefault="00662953" w:rsidP="001C2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953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62953" w:rsidRPr="00662953" w:rsidRDefault="00662953" w:rsidP="001C2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95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Т.Н. </w:t>
      </w:r>
      <w:proofErr w:type="spellStart"/>
      <w:r w:rsidRPr="00662953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</w:p>
    <w:sectPr w:rsidR="00662953" w:rsidRPr="00662953" w:rsidSect="000428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2B83"/>
    <w:multiLevelType w:val="hybridMultilevel"/>
    <w:tmpl w:val="67DA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2DBD"/>
    <w:rsid w:val="0004285D"/>
    <w:rsid w:val="0009226C"/>
    <w:rsid w:val="000D2413"/>
    <w:rsid w:val="00175F1E"/>
    <w:rsid w:val="001A0D10"/>
    <w:rsid w:val="001C2DBD"/>
    <w:rsid w:val="003123F3"/>
    <w:rsid w:val="00381E92"/>
    <w:rsid w:val="003A5E28"/>
    <w:rsid w:val="004A60D8"/>
    <w:rsid w:val="0062720E"/>
    <w:rsid w:val="00662953"/>
    <w:rsid w:val="006A0901"/>
    <w:rsid w:val="007153B6"/>
    <w:rsid w:val="007D0A63"/>
    <w:rsid w:val="0081648E"/>
    <w:rsid w:val="009478F7"/>
    <w:rsid w:val="00A047CB"/>
    <w:rsid w:val="00A94E8D"/>
    <w:rsid w:val="00B83B0B"/>
    <w:rsid w:val="00BD25B4"/>
    <w:rsid w:val="00BE6687"/>
    <w:rsid w:val="00D25DB4"/>
    <w:rsid w:val="00DB6452"/>
    <w:rsid w:val="00E53251"/>
    <w:rsid w:val="00EE08BB"/>
    <w:rsid w:val="00F730AA"/>
    <w:rsid w:val="00F756D8"/>
    <w:rsid w:val="00FB1EEC"/>
    <w:rsid w:val="00FD3DF5"/>
    <w:rsid w:val="00FE0560"/>
    <w:rsid w:val="00FE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B4"/>
  </w:style>
  <w:style w:type="paragraph" w:styleId="1">
    <w:name w:val="heading 1"/>
    <w:basedOn w:val="a"/>
    <w:next w:val="a"/>
    <w:link w:val="10"/>
    <w:qFormat/>
    <w:rsid w:val="00FE0560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DBD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BE66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FE0560"/>
    <w:rPr>
      <w:rFonts w:ascii="Times New Roman" w:eastAsia="Times New Roman" w:hAnsi="Times New Roman" w:cs="Times New Roman"/>
      <w:b/>
      <w:sz w:val="4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14</cp:revision>
  <dcterms:created xsi:type="dcterms:W3CDTF">2016-07-29T11:24:00Z</dcterms:created>
  <dcterms:modified xsi:type="dcterms:W3CDTF">2017-05-19T12:19:00Z</dcterms:modified>
</cp:coreProperties>
</file>