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A9" w:rsidRPr="002848A9" w:rsidRDefault="00AE0666" w:rsidP="00284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354.8pt;margin-top:-36pt;width:126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g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OgwDajVEBtnMSxb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" filled="f" stroked="f">
            <v:textbox>
              <w:txbxContent>
                <w:p w:rsidR="00FC6ED5" w:rsidRDefault="00FC6ED5" w:rsidP="002848A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2848A9" w:rsidRPr="002848A9" w:rsidRDefault="002848A9" w:rsidP="002848A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2848A9" w:rsidRPr="002848A9" w:rsidRDefault="002848A9" w:rsidP="002848A9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8A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10 декабря 2015 года № 60</w:t>
      </w:r>
    </w:p>
    <w:p w:rsidR="002848A9" w:rsidRPr="002848A9" w:rsidRDefault="002848A9" w:rsidP="0028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b/>
          <w:sz w:val="28"/>
          <w:szCs w:val="28"/>
        </w:rPr>
        <w:t xml:space="preserve">«О бюджете Днепровского  сельского поселения </w:t>
      </w:r>
    </w:p>
    <w:p w:rsidR="002848A9" w:rsidRPr="002848A9" w:rsidRDefault="002848A9" w:rsidP="0028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 на 2016 год»</w:t>
      </w:r>
    </w:p>
    <w:p w:rsidR="002848A9" w:rsidRPr="002848A9" w:rsidRDefault="002848A9" w:rsidP="00284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8A9" w:rsidRPr="002848A9" w:rsidRDefault="002848A9" w:rsidP="002848A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A9">
        <w:rPr>
          <w:rFonts w:ascii="Times New Roman" w:hAnsi="Times New Roman" w:cs="Times New Roman"/>
          <w:sz w:val="28"/>
          <w:szCs w:val="28"/>
        </w:rPr>
        <w:t xml:space="preserve"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26 марта 2015 года № 35 «Об утверждении Положения о бюджетном процессе в Днепровском сельском поселении Тимашевского района», Совет Днепровского сельского поселения </w:t>
      </w:r>
      <w:proofErr w:type="spellStart"/>
      <w:r w:rsidRPr="002848A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848A9">
        <w:rPr>
          <w:rFonts w:ascii="Times New Roman" w:hAnsi="Times New Roman" w:cs="Times New Roman"/>
          <w:sz w:val="28"/>
          <w:szCs w:val="28"/>
        </w:rPr>
        <w:t xml:space="preserve"> района, р е ш и л:</w:t>
      </w:r>
    </w:p>
    <w:p w:rsidR="002848A9" w:rsidRPr="002848A9" w:rsidRDefault="002848A9" w:rsidP="002848A9">
      <w:pPr>
        <w:pStyle w:val="ConsNormal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A9">
        <w:rPr>
          <w:rFonts w:ascii="Times New Roman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10 декабря 2015 года № 60 «О бюджете Днепровского  сельского поселения Тимашевского района на 2016 год» следующие изменения:</w:t>
      </w:r>
    </w:p>
    <w:p w:rsidR="002848A9" w:rsidRPr="002848A9" w:rsidRDefault="002848A9" w:rsidP="002848A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A9">
        <w:rPr>
          <w:rFonts w:ascii="Times New Roman" w:hAnsi="Times New Roman" w:cs="Times New Roman"/>
          <w:sz w:val="28"/>
          <w:szCs w:val="28"/>
        </w:rPr>
        <w:t xml:space="preserve">1.1 Изложить подпункты 1, </w:t>
      </w:r>
      <w:proofErr w:type="gramStart"/>
      <w:r w:rsidRPr="002848A9">
        <w:rPr>
          <w:rFonts w:ascii="Times New Roman" w:hAnsi="Times New Roman" w:cs="Times New Roman"/>
          <w:sz w:val="28"/>
          <w:szCs w:val="28"/>
        </w:rPr>
        <w:t>2  пункта</w:t>
      </w:r>
      <w:proofErr w:type="gramEnd"/>
      <w:r w:rsidRPr="002848A9">
        <w:rPr>
          <w:rFonts w:ascii="Times New Roman" w:hAnsi="Times New Roman" w:cs="Times New Roman"/>
          <w:sz w:val="28"/>
          <w:szCs w:val="28"/>
        </w:rPr>
        <w:t xml:space="preserve"> 1 в новой редакции:</w:t>
      </w:r>
    </w:p>
    <w:p w:rsidR="002848A9" w:rsidRPr="002848A9" w:rsidRDefault="002848A9" w:rsidP="002848A9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21 892,8 тыс. рублей;</w:t>
      </w:r>
    </w:p>
    <w:p w:rsidR="002848A9" w:rsidRPr="002848A9" w:rsidRDefault="002848A9" w:rsidP="002848A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8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22 949,3 тыс. рублей;</w:t>
      </w:r>
    </w:p>
    <w:p w:rsidR="002848A9" w:rsidRPr="002848A9" w:rsidRDefault="002848A9" w:rsidP="002848A9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8A9">
        <w:rPr>
          <w:rFonts w:ascii="Times New Roman" w:eastAsia="Calibri" w:hAnsi="Times New Roman" w:cs="Times New Roman"/>
          <w:sz w:val="28"/>
          <w:szCs w:val="28"/>
        </w:rPr>
        <w:t>1.2.</w:t>
      </w:r>
      <w:r w:rsidRPr="002848A9">
        <w:rPr>
          <w:rFonts w:ascii="Times New Roman" w:hAnsi="Times New Roman" w:cs="Times New Roman"/>
          <w:sz w:val="28"/>
          <w:szCs w:val="28"/>
        </w:rPr>
        <w:t xml:space="preserve"> </w:t>
      </w:r>
      <w:r w:rsidRPr="002848A9">
        <w:rPr>
          <w:rFonts w:ascii="Times New Roman" w:eastAsia="Calibri" w:hAnsi="Times New Roman" w:cs="Times New Roman"/>
          <w:sz w:val="28"/>
          <w:szCs w:val="28"/>
        </w:rPr>
        <w:t>Изложить приложение № 5,6,7 в новой редакции (приложение  1-3).</w:t>
      </w:r>
    </w:p>
    <w:p w:rsidR="002848A9" w:rsidRPr="002848A9" w:rsidRDefault="002848A9" w:rsidP="002848A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2848A9" w:rsidRPr="002848A9" w:rsidRDefault="002848A9" w:rsidP="002848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Pr="002848A9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2848A9" w:rsidRPr="002848A9" w:rsidRDefault="002848A9" w:rsidP="002848A9">
      <w:pPr>
        <w:widowControl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2848A9" w:rsidRP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2848A9" w:rsidRP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Pr="002848A9">
        <w:rPr>
          <w:rFonts w:ascii="Times New Roman" w:eastAsia="Times New Roman" w:hAnsi="Times New Roman" w:cs="Times New Roman"/>
          <w:bCs/>
          <w:sz w:val="28"/>
          <w:szCs w:val="28"/>
        </w:rPr>
        <w:tab/>
        <w:t>В.А.Ледовский</w:t>
      </w:r>
    </w:p>
    <w:p w:rsid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10331"/>
      </w:tblGrid>
      <w:tr w:rsidR="002848A9" w:rsidRPr="002848A9" w:rsidTr="003B31D4">
        <w:trPr>
          <w:trHeight w:val="45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9D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tbl>
            <w:tblPr>
              <w:tblW w:w="10120" w:type="dxa"/>
              <w:tblInd w:w="93" w:type="dxa"/>
              <w:tblLook w:val="04A0" w:firstRow="1" w:lastRow="0" w:firstColumn="1" w:lastColumn="0" w:noHBand="0" w:noVBand="1"/>
            </w:tblPr>
            <w:tblGrid>
              <w:gridCol w:w="10022"/>
            </w:tblGrid>
            <w:tr w:rsidR="009E339D" w:rsidRPr="009E339D" w:rsidTr="00FC6ED5">
              <w:trPr>
                <w:trHeight w:val="450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ПРИЛОЖЕНИЕ № 1</w:t>
                  </w:r>
                </w:p>
              </w:tc>
            </w:tr>
            <w:tr w:rsidR="009E339D" w:rsidRPr="009E339D" w:rsidTr="00FC6ED5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к решению Совета Днепровского</w:t>
                  </w:r>
                </w:p>
              </w:tc>
            </w:tr>
            <w:tr w:rsidR="009E339D" w:rsidRPr="009E339D" w:rsidTr="00FC6ED5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сельского поселения</w:t>
                  </w:r>
                </w:p>
              </w:tc>
            </w:tr>
            <w:tr w:rsidR="009E339D" w:rsidRPr="009E339D" w:rsidTr="00FC6ED5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Тимашевского района</w:t>
                  </w:r>
                </w:p>
              </w:tc>
            </w:tr>
            <w:tr w:rsidR="009E339D" w:rsidRPr="009E339D" w:rsidTr="00FC6ED5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AE06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</w:t>
                  </w:r>
                  <w:proofErr w:type="gramStart"/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</w: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  <w:t xml:space="preserve">  мая 2016 года  №           </w:t>
                  </w:r>
                </w:p>
              </w:tc>
            </w:tr>
          </w:tbl>
          <w:p w:rsidR="009E339D" w:rsidRPr="009E339D" w:rsidRDefault="009E339D" w:rsidP="009E339D">
            <w:pPr>
              <w:pStyle w:val="1"/>
              <w:ind w:left="4956" w:firstLine="714"/>
              <w:rPr>
                <w:szCs w:val="28"/>
              </w:rPr>
            </w:pPr>
          </w:p>
          <w:tbl>
            <w:tblPr>
              <w:tblW w:w="10313" w:type="dxa"/>
              <w:tblInd w:w="93" w:type="dxa"/>
              <w:tblLook w:val="04A0" w:firstRow="1" w:lastRow="0" w:firstColumn="1" w:lastColumn="0" w:noHBand="0" w:noVBand="1"/>
            </w:tblPr>
            <w:tblGrid>
              <w:gridCol w:w="10313"/>
            </w:tblGrid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ПРИЛОЖЕНИЕ № 1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УТВЕРЖДЕНЫ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решением Совета Днепровского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сельского поселения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                                           Тимашевского района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от 10 декабря 2015  года № 60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(</w:t>
                  </w:r>
                  <w:proofErr w:type="gramStart"/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редакции решения Совета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tabs>
                      <w:tab w:val="left" w:pos="9972"/>
                    </w:tabs>
                    <w:spacing w:after="0" w:line="240" w:lineRule="auto"/>
                    <w:ind w:right="3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Днепровского сельского  поселения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Тимашевского района</w:t>
                  </w:r>
                </w:p>
              </w:tc>
            </w:tr>
            <w:tr w:rsidR="009E339D" w:rsidRPr="009E339D" w:rsidTr="00FC6ED5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</w:t>
                  </w:r>
                  <w:proofErr w:type="gramStart"/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_____________ №______ )</w:t>
                  </w:r>
                </w:p>
              </w:tc>
            </w:tr>
          </w:tbl>
          <w:p w:rsidR="009E339D" w:rsidRPr="009E339D" w:rsidRDefault="009E339D" w:rsidP="009E339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9E339D" w:rsidRPr="009E339D" w:rsidRDefault="009E339D" w:rsidP="009E339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9E339D" w:rsidRPr="009E339D" w:rsidRDefault="009E339D" w:rsidP="009E3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</w:t>
            </w:r>
          </w:p>
          <w:p w:rsidR="009E339D" w:rsidRPr="009E339D" w:rsidRDefault="009E339D" w:rsidP="009E3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b/>
                <w:sz w:val="28"/>
                <w:szCs w:val="28"/>
              </w:rPr>
              <w:t>главных администраторов доходов местных бюджетов-органов исполнительной власти Краснодарского края и (или) их территориальных органов (подразделений) и закрепляемых за ними видов (подвидов) доходов местных бюджетов на 2015 год и на плановый период 2016 и 2017 годов</w:t>
            </w:r>
          </w:p>
          <w:p w:rsidR="009E339D" w:rsidRPr="009E339D" w:rsidRDefault="009E339D" w:rsidP="009E33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15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"/>
              <w:gridCol w:w="1342"/>
              <w:gridCol w:w="138"/>
              <w:gridCol w:w="723"/>
              <w:gridCol w:w="2758"/>
              <w:gridCol w:w="82"/>
              <w:gridCol w:w="4958"/>
              <w:gridCol w:w="123"/>
              <w:gridCol w:w="15"/>
              <w:gridCol w:w="481"/>
              <w:gridCol w:w="4656"/>
            </w:tblGrid>
            <w:tr w:rsidR="009E339D" w:rsidRPr="009E339D" w:rsidTr="009E339D">
              <w:trPr>
                <w:gridAfter w:val="4"/>
                <w:wAfter w:w="5275" w:type="dxa"/>
                <w:trHeight w:val="102"/>
              </w:trPr>
              <w:tc>
                <w:tcPr>
                  <w:tcW w:w="2302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и наименование главного администратора доходов местных бюджетов -органа государственной власти Краснодарского края</w:t>
                  </w:r>
                </w:p>
              </w:tc>
              <w:tc>
                <w:tcPr>
                  <w:tcW w:w="275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39D" w:rsidRDefault="009E339D" w:rsidP="009E339D">
                  <w:pPr>
                    <w:spacing w:after="0" w:line="240" w:lineRule="auto"/>
                    <w:ind w:right="-3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Код вида дохода 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ind w:right="-3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бюджетной классификации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вида дохода</w:t>
                  </w:r>
                </w:p>
              </w:tc>
            </w:tr>
            <w:tr w:rsidR="009E339D" w:rsidRPr="009E339D" w:rsidTr="009E339D">
              <w:trPr>
                <w:gridAfter w:val="4"/>
                <w:wAfter w:w="5275" w:type="dxa"/>
              </w:trPr>
              <w:tc>
                <w:tcPr>
                  <w:tcW w:w="2302" w:type="dxa"/>
                  <w:gridSpan w:val="4"/>
                  <w:shd w:val="clear" w:color="auto" w:fill="auto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58" w:type="dxa"/>
                  <w:shd w:val="clear" w:color="auto" w:fill="auto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40" w:type="dxa"/>
                  <w:gridSpan w:val="2"/>
                  <w:shd w:val="clear" w:color="auto" w:fill="auto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rPr>
                <w:gridAfter w:val="4"/>
                <w:wAfter w:w="5275" w:type="dxa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816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816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1 16 33050 10 0000 140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  <w:gridSpan w:val="2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snapToGrid w:val="0"/>
                      <w:sz w:val="28"/>
                      <w:szCs w:val="28"/>
                    </w:rPr>
                    <w:t>Министерство экономики Краснодарского края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законодательства Российской Федерации о контрактной системе в сфере закупок  товаров, работ, услуг для обеспечения государственных и муниципальных нужд для нужд сельских поселений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napToGrid w:val="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821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Департамент имущественных отношений Краснодарского края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821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1 11 05026 10 0000 120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-которыми передано </w:t>
                  </w: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821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1 14 06033 10 0000 430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821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1 16 51040 02 0000 140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поселений**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Министерство природных ресурсов  Краснодарского края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1 16 25010 01 0000 140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законодательства Российской Федерации о недрах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1 16 25020 01 0000 140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законодательства Российской Федерации об особо охраняемых природных территориях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1 16 25030 01 000 140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законодательства Российской Федерации об  охране и использовании животного мира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1 16 25040 01 0000 140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законодательства об экологической экспертизе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1 16 25050 01 0000 140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законодательства в области охраны окружающей среды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1 16 25060 01 0000 140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Денежные взыскания (штрафы) за нарушение земельного  законодательства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1 16 25074 10 0000 140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лесного законодательства на лесных участках, находящихся в собственности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1 16 25085 10 0000 140</w:t>
                  </w: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Денежные взыскания (штрафы) за нарушение водного законодательства, установленное на   водных объектах, находящихся в собственности поселений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8" w:type="dxa"/>
                  <w:gridSpan w:val="4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2"/>
                <w:wAfter w:w="5137" w:type="dxa"/>
                <w:trHeight w:val="255"/>
              </w:trPr>
              <w:tc>
                <w:tcPr>
                  <w:tcW w:w="2302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991</w:t>
                  </w:r>
                </w:p>
              </w:tc>
              <w:tc>
                <w:tcPr>
                  <w:tcW w:w="27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78" w:type="dxa"/>
                  <w:gridSpan w:val="4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Днепровского сельского поселения Тимашевского района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4"/>
                <w:wBefore w:w="99" w:type="dxa"/>
                <w:wAfter w:w="5275" w:type="dxa"/>
                <w:trHeight w:val="255"/>
              </w:trPr>
              <w:tc>
                <w:tcPr>
                  <w:tcW w:w="1480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991</w:t>
                  </w:r>
                </w:p>
              </w:tc>
              <w:tc>
                <w:tcPr>
                  <w:tcW w:w="35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2 18 05030 10 0000 151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58" w:type="dxa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бюджетов поселений от возврата иными организациями остатков субсидий прошлых лет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1"/>
                <w:gridAfter w:val="4"/>
                <w:wBefore w:w="99" w:type="dxa"/>
                <w:wAfter w:w="5275" w:type="dxa"/>
                <w:trHeight w:val="255"/>
              </w:trPr>
              <w:tc>
                <w:tcPr>
                  <w:tcW w:w="1480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958" w:type="dxa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799"/>
                <w:tblHeader/>
              </w:trPr>
              <w:tc>
                <w:tcPr>
                  <w:tcW w:w="5060" w:type="dxa"/>
                  <w:gridSpan w:val="5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992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Администрация Днепровского сельского поселения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99"/>
                <w:tblHeader/>
              </w:trPr>
              <w:tc>
                <w:tcPr>
                  <w:tcW w:w="5060" w:type="dxa"/>
                  <w:gridSpan w:val="5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1 11 01050 10 0000 120</w:t>
                  </w:r>
                </w:p>
              </w:tc>
              <w:tc>
                <w:tcPr>
                  <w:tcW w:w="5152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      </w:r>
                  <w:r w:rsidRPr="009E339D"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1 11 02033 10 0000 120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Доходы от размещения временно свободных  средств бюджетов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1 11 05025 10 0000 120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highlight w:val="yellow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1 11 05035 10 0000 120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 и автономных учреждений)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1 11 05075 10 0000 120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от сдачи в аренду имущества, составляющего казну сельских поселений (за исключением земельных участков) 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1 11 09045 10 0000 120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 в том числе казенных)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1 13 01995  10 0000 130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Прочие доходы  от оказания платных </w:t>
                  </w: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услуг (работ) получателями средств бюджетов сельских поселений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1 13 02065  10 0000 130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Доходы, поступающие в порядке возмещения расходов, понесенных в связи с эксплуатацией имуществ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1 13 02995 10 0000 130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доходы от компенсации затрат бюджетов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1 14 02052 10 0000 410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1 14 02052 10 0000 440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1 14 02053 10 0000 410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1 14 02053 10 0000 440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1 14 03050 10 0000 410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Средства от распоряжения и реализации конфискованного и иного имущества, обращенного в доходы сельских </w:t>
                  </w: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поселений (в части реализации основных средств по указанному имуществу)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1 14 03050 10 0000 440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1 14 04050 10 0000 420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продажи нематериальных активов, находящихся в собственности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733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992 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1 14 06025 10 0000 430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904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1 16 23051 10 0000 140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Доходы от возмещения 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1 16 23052  10 0000 140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1 16 32000 10 0000 140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1 16 90050 10 0000 140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поступления от денежных взысканий (штрафов) и иных сумм в возмещение ущерба, зачисляемые в  бюджеты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992 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1 17 01050 10 0000 180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Невыясненные поступления, зачисляемые в бюджет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1 17 05050 10 0000 180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неналоговые доходы бюджетов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2 02 01001 10 0000 151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2 02 01003 10 0000 151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Дотации бюджетам сельских поселений на поддержку мер по обеспечению </w:t>
                  </w: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сбалансированности бюджетов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2 02 02051 10 0000 151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Субсидии бюджетам сельских поселений на реализацию федеральных целевых программ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2 02 02077 10 0000 151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Субсидии бюджетам сельских поселений на софинансирование капитальных вложений в объекты муниципальной собственности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2 02 02216 10 0000 151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2 02 02999 10 0000 151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субсидии бюджетам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2 02 03015 10 0000 151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2 02 03024 10 0000 151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2 02 04014 10 0000 151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2 02 04025 10 0000 151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2 02 04999 10 0000 151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2 07 05010 10 0000 180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Безвозмездные поступления от физических и юридических лиц на финансовое обеспечение дорожной </w:t>
                  </w: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2 07 05020 10 0000 180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Поступления от денежных пожертвований, предоставляемых физическими лицами получателям средств бюджетов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2 07 05030 10 0000 180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Прочие безвозмездные поступления в бюджеты сельских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2 08 05000 10 0000 180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992   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2 18  05010 10 0000 151</w:t>
                  </w:r>
                </w:p>
              </w:tc>
              <w:tc>
                <w:tcPr>
                  <w:tcW w:w="5163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4656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2 19 05000 10 0000 151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496" w:type="dxa"/>
                  <w:gridSpan w:val="2"/>
                  <w:vAlign w:val="center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01 02 00 00 10 0000 710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Получение кредитов от кредитных организаций бюджетами поселений в валюте Российской Федерации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01 02 00 00 10 0000 810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Погашение бюджетами поселений кредитов от кредитных организаций в валюте Российской Федерации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01 03 01 00 10 0000 710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Получение кредитов от других бюджетов бюджетной системы Российской Федерации бюджетами поселений в валюте Российской Федерации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01 03 01 00 10 0000 810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Погашение бюджетами поселений кредитов  от других бюджетов бюджетной системы Российской Федерации в валюте Российской Федерации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01 05 02 01 10 0000 510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Увеличение прочих остатков денежных средств бюджетов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992</w:t>
                  </w: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01 05 02 01 10 0000 610</w:t>
                  </w: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E339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Уменьшение прочих остатков денежных средств бюджетов поселений</w:t>
                  </w:r>
                </w:p>
              </w:tc>
            </w:tr>
            <w:tr w:rsidR="009E339D" w:rsidRPr="009E339D" w:rsidTr="009E339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3"/>
                <w:wAfter w:w="5152" w:type="dxa"/>
                <w:trHeight w:val="255"/>
              </w:trPr>
              <w:tc>
                <w:tcPr>
                  <w:tcW w:w="1441" w:type="dxa"/>
                  <w:gridSpan w:val="2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19" w:type="dxa"/>
                  <w:gridSpan w:val="3"/>
                </w:tcPr>
                <w:p w:rsidR="009E339D" w:rsidRPr="009E339D" w:rsidRDefault="009E339D" w:rsidP="009E33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63" w:type="dxa"/>
                  <w:gridSpan w:val="3"/>
                  <w:vAlign w:val="bottom"/>
                </w:tcPr>
                <w:p w:rsidR="009E339D" w:rsidRPr="009E339D" w:rsidRDefault="009E339D" w:rsidP="009E33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E339D" w:rsidRPr="009E339D" w:rsidRDefault="009E339D" w:rsidP="009E3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Pr="009E339D" w:rsidRDefault="009E339D" w:rsidP="009E3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*В том числе по видам и подвидам доходов, входящим в соответствующий </w:t>
            </w:r>
            <w:proofErr w:type="spellStart"/>
            <w:r w:rsidRP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группировочный</w:t>
            </w:r>
            <w:proofErr w:type="spellEnd"/>
            <w:r w:rsidRP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код бюджетной классификации, зачисляемый в бюджет поселения в соответствии с законодательством Российской Федерации.</w:t>
            </w:r>
          </w:p>
          <w:p w:rsidR="009E339D" w:rsidRPr="009E339D" w:rsidRDefault="009E339D" w:rsidP="009E3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      </w:r>
          </w:p>
          <w:p w:rsidR="009E339D" w:rsidRPr="009E339D" w:rsidRDefault="009E339D" w:rsidP="009E3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Pr="009E339D" w:rsidRDefault="009E339D" w:rsidP="009E3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>Глава Днепровского</w:t>
            </w:r>
          </w:p>
          <w:p w:rsidR="009E339D" w:rsidRPr="009E339D" w:rsidRDefault="009E339D" w:rsidP="009E3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9E339D" w:rsidRPr="009E339D" w:rsidRDefault="009E339D" w:rsidP="009E339D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района </w:t>
            </w: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</w:t>
            </w:r>
            <w:r w:rsidRPr="009E339D">
              <w:rPr>
                <w:rFonts w:ascii="Times New Roman" w:hAnsi="Times New Roman" w:cs="Times New Roman"/>
                <w:sz w:val="28"/>
                <w:szCs w:val="28"/>
              </w:rPr>
              <w:tab/>
              <w:t>В.А.Ледовский</w:t>
            </w:r>
          </w:p>
          <w:p w:rsidR="009E339D" w:rsidRDefault="009E339D" w:rsidP="009E3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E339D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ПРИЛОЖЕНИЕ № 1</w:t>
            </w:r>
          </w:p>
        </w:tc>
      </w:tr>
      <w:tr w:rsidR="002848A9" w:rsidRPr="002848A9" w:rsidTr="003B31D4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к решению Совета Днепровского</w:t>
            </w:r>
          </w:p>
        </w:tc>
      </w:tr>
      <w:tr w:rsidR="002848A9" w:rsidRPr="002848A9" w:rsidTr="003B31D4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2848A9" w:rsidRPr="002848A9" w:rsidTr="003B31D4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2848A9" w:rsidRPr="002848A9" w:rsidTr="003B31D4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от </w:t>
            </w: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 17 мая 2016 года  № 83             </w:t>
            </w:r>
          </w:p>
        </w:tc>
      </w:tr>
    </w:tbl>
    <w:p w:rsidR="002848A9" w:rsidRPr="002848A9" w:rsidRDefault="002848A9" w:rsidP="002848A9">
      <w:pPr>
        <w:pStyle w:val="1"/>
        <w:ind w:left="4956" w:firstLine="714"/>
        <w:rPr>
          <w:szCs w:val="28"/>
        </w:rPr>
      </w:pP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10080"/>
        <w:gridCol w:w="233"/>
      </w:tblGrid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 w:rsid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10 декабря 2015  года № 60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(</w:t>
            </w:r>
            <w:proofErr w:type="gramStart"/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tabs>
                <w:tab w:val="left" w:pos="9972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Днепровского сельского  поселения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2848A9" w:rsidRPr="002848A9" w:rsidTr="003B31D4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</w:tr>
      <w:tr w:rsidR="002848A9" w:rsidRPr="002848A9" w:rsidTr="003B31D4">
        <w:trPr>
          <w:trHeight w:val="317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ind w:firstLineChars="1500" w:firstLine="33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848A9" w:rsidRPr="002848A9" w:rsidRDefault="002848A9" w:rsidP="002848A9">
      <w:pPr>
        <w:spacing w:after="0" w:line="240" w:lineRule="auto"/>
        <w:ind w:left="5040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5168"/>
        <w:gridCol w:w="762"/>
        <w:gridCol w:w="508"/>
        <w:gridCol w:w="3360"/>
      </w:tblGrid>
      <w:tr w:rsidR="002848A9" w:rsidRPr="002848A9" w:rsidTr="003B31D4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2016год</w:t>
            </w:r>
          </w:p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48A9" w:rsidRPr="002848A9" w:rsidTr="003B31D4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48A9">
              <w:rPr>
                <w:rFonts w:ascii="Times New Roman" w:hAnsi="Times New Roman" w:cs="Times New Roman"/>
              </w:rPr>
              <w:t>(тыс. рублей)</w:t>
            </w:r>
          </w:p>
        </w:tc>
      </w:tr>
    </w:tbl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5885"/>
        <w:gridCol w:w="928"/>
        <w:gridCol w:w="871"/>
        <w:gridCol w:w="1804"/>
      </w:tblGrid>
      <w:tr w:rsidR="002848A9" w:rsidRPr="002848A9" w:rsidTr="003B31D4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2848A9" w:rsidRPr="002848A9" w:rsidTr="003B31D4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48A9" w:rsidRPr="002848A9" w:rsidTr="003B31D4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22 949,3</w:t>
            </w:r>
          </w:p>
        </w:tc>
      </w:tr>
      <w:tr w:rsidR="002848A9" w:rsidRPr="002848A9" w:rsidTr="003B31D4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8A9" w:rsidRPr="002848A9" w:rsidTr="003B31D4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7 290,1</w:t>
            </w:r>
          </w:p>
        </w:tc>
      </w:tr>
      <w:tr w:rsidR="002848A9" w:rsidRPr="002848A9" w:rsidTr="003B31D4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725,5</w:t>
            </w:r>
          </w:p>
        </w:tc>
      </w:tr>
      <w:tr w:rsidR="002848A9" w:rsidRPr="002848A9" w:rsidTr="003B31D4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2848A9" w:rsidRPr="002848A9" w:rsidTr="003B31D4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4 653,0</w:t>
            </w:r>
          </w:p>
        </w:tc>
      </w:tr>
      <w:tr w:rsidR="002848A9" w:rsidRPr="002848A9" w:rsidTr="003B31D4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2848A9" w:rsidRPr="002848A9" w:rsidTr="003B31D4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1 839,1</w:t>
            </w:r>
          </w:p>
        </w:tc>
      </w:tr>
      <w:tr w:rsidR="002848A9" w:rsidRPr="002848A9" w:rsidTr="003B31D4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sz w:val="28"/>
                <w:szCs w:val="28"/>
              </w:rPr>
              <w:t>190,4</w:t>
            </w:r>
          </w:p>
        </w:tc>
      </w:tr>
      <w:tr w:rsidR="002848A9" w:rsidRPr="002848A9" w:rsidTr="003B31D4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190,4</w:t>
            </w:r>
          </w:p>
        </w:tc>
      </w:tr>
      <w:tr w:rsidR="002848A9" w:rsidRPr="002848A9" w:rsidTr="003B31D4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37,0</w:t>
            </w:r>
          </w:p>
        </w:tc>
      </w:tr>
      <w:tr w:rsidR="002848A9" w:rsidRPr="002848A9" w:rsidTr="003B31D4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2848A9" w:rsidRPr="002848A9" w:rsidTr="003B31D4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sz w:val="28"/>
                <w:szCs w:val="28"/>
              </w:rPr>
              <w:t>4 527,1</w:t>
            </w:r>
          </w:p>
        </w:tc>
      </w:tr>
      <w:tr w:rsidR="002848A9" w:rsidRPr="002848A9" w:rsidTr="003B31D4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4 422,1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Другие вопросы в области национальной </w:t>
            </w: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t>105,0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2 941,1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1 531,9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1 409,2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</w:t>
            </w:r>
          </w:p>
        </w:tc>
      </w:tr>
      <w:tr w:rsidR="002848A9" w:rsidRPr="002848A9" w:rsidTr="003B31D4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2848A9" w:rsidRPr="002848A9" w:rsidTr="003B31D4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7 293,3</w:t>
            </w:r>
          </w:p>
        </w:tc>
      </w:tr>
      <w:tr w:rsidR="002848A9" w:rsidRPr="002848A9" w:rsidTr="003B31D4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 xml:space="preserve">         7 293,3</w:t>
            </w:r>
          </w:p>
        </w:tc>
      </w:tr>
      <w:tr w:rsidR="002848A9" w:rsidRPr="002848A9" w:rsidTr="003B31D4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33,0</w:t>
            </w:r>
          </w:p>
        </w:tc>
      </w:tr>
      <w:tr w:rsidR="002848A9" w:rsidRPr="002848A9" w:rsidTr="003B31D4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Cs/>
                <w:sz w:val="28"/>
                <w:szCs w:val="28"/>
              </w:rPr>
              <w:t>33,0</w:t>
            </w:r>
          </w:p>
        </w:tc>
      </w:tr>
      <w:tr w:rsidR="002848A9" w:rsidRPr="002848A9" w:rsidTr="003B31D4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567,3</w:t>
            </w:r>
          </w:p>
        </w:tc>
      </w:tr>
      <w:tr w:rsidR="002848A9" w:rsidRPr="002848A9" w:rsidTr="003B31D4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</w:tc>
      </w:tr>
      <w:tr w:rsidR="002848A9" w:rsidRPr="002848A9" w:rsidTr="003B31D4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20,0</w:t>
            </w:r>
          </w:p>
        </w:tc>
      </w:tr>
      <w:tr w:rsidR="002848A9" w:rsidRPr="002848A9" w:rsidTr="003B31D4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848A9" w:rsidRPr="002848A9" w:rsidRDefault="002848A9" w:rsidP="00284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</w:rPr>
      </w:pPr>
      <w:r w:rsidRPr="002848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»</w:t>
      </w:r>
      <w:r w:rsidRPr="002848A9">
        <w:rPr>
          <w:rFonts w:ascii="Times New Roman" w:hAnsi="Times New Roman" w:cs="Times New Roman"/>
        </w:rPr>
        <w:t>.</w:t>
      </w:r>
    </w:p>
    <w:p w:rsidR="002848A9" w:rsidRPr="002848A9" w:rsidRDefault="002848A9" w:rsidP="002848A9">
      <w:pPr>
        <w:tabs>
          <w:tab w:val="left" w:pos="8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A9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2848A9" w:rsidRP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A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8A9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</w:t>
      </w:r>
      <w:r w:rsidR="003B31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48A9">
        <w:rPr>
          <w:rFonts w:ascii="Times New Roman" w:hAnsi="Times New Roman" w:cs="Times New Roman"/>
          <w:sz w:val="28"/>
          <w:szCs w:val="28"/>
        </w:rPr>
        <w:t xml:space="preserve">                       В.А. Ледовский</w:t>
      </w: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554"/>
        <w:gridCol w:w="1875"/>
        <w:gridCol w:w="716"/>
        <w:gridCol w:w="1249"/>
        <w:gridCol w:w="1456"/>
        <w:gridCol w:w="3512"/>
      </w:tblGrid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Default="002848A9" w:rsidP="002848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Default="002848A9" w:rsidP="002848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A9" w:rsidRPr="002848A9" w:rsidTr="003B31D4">
        <w:trPr>
          <w:trHeight w:val="25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9E33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  <w:tc>
          <w:tcPr>
            <w:tcW w:w="4968" w:type="dxa"/>
            <w:gridSpan w:val="2"/>
            <w:vAlign w:val="bottom"/>
          </w:tcPr>
          <w:p w:rsidR="002848A9" w:rsidRDefault="002848A9" w:rsidP="002848A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Default="002848A9" w:rsidP="002848A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Default="002848A9" w:rsidP="002848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A9" w:rsidRPr="002848A9" w:rsidTr="003B31D4">
        <w:trPr>
          <w:gridAfter w:val="1"/>
          <w:wAfter w:w="3512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456" w:type="dxa"/>
            <w:vAlign w:val="bottom"/>
          </w:tcPr>
          <w:p w:rsidR="002848A9" w:rsidRDefault="002848A9" w:rsidP="002848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Default="002848A9" w:rsidP="00284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мая  2016 года </w:t>
            </w:r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Pr="00284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:rsidR="009E339D" w:rsidRDefault="009E339D" w:rsidP="00284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339D" w:rsidRDefault="009427E2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№4</w:t>
            </w:r>
          </w:p>
          <w:p w:rsidR="009427E2" w:rsidRDefault="009427E2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7E2" w:rsidRPr="002848A9" w:rsidRDefault="009427E2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редакции решения Совета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       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2848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 №______ )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165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2848A9" w:rsidRPr="002848A9" w:rsidTr="003B31D4">
        <w:trPr>
          <w:gridAfter w:val="2"/>
          <w:wAfter w:w="496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848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848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848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2848A9" w:rsidRPr="002848A9" w:rsidTr="003B31D4">
        <w:trPr>
          <w:gridAfter w:val="2"/>
          <w:wAfter w:w="4968" w:type="dxa"/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22949,3</w:t>
            </w:r>
          </w:p>
        </w:tc>
      </w:tr>
      <w:tr w:rsidR="002848A9" w:rsidRPr="002848A9" w:rsidTr="003B31D4">
        <w:trPr>
          <w:gridAfter w:val="2"/>
          <w:wAfter w:w="4968" w:type="dxa"/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7290,1</w:t>
            </w:r>
          </w:p>
        </w:tc>
      </w:tr>
      <w:tr w:rsidR="002848A9" w:rsidRPr="002848A9" w:rsidTr="003B31D4">
        <w:trPr>
          <w:gridAfter w:val="2"/>
          <w:wAfter w:w="4968" w:type="dxa"/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2848A9" w:rsidRPr="002848A9" w:rsidTr="003B31D4">
        <w:trPr>
          <w:gridAfter w:val="2"/>
          <w:wAfter w:w="4968" w:type="dxa"/>
          <w:trHeight w:val="10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2848A9" w:rsidRPr="002848A9" w:rsidTr="003B31D4">
        <w:trPr>
          <w:gridAfter w:val="2"/>
          <w:wAfter w:w="4968" w:type="dxa"/>
          <w:trHeight w:val="9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2848A9" w:rsidRPr="002848A9" w:rsidTr="003B31D4">
        <w:trPr>
          <w:gridAfter w:val="2"/>
          <w:wAfter w:w="4968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2848A9" w:rsidRPr="002848A9" w:rsidTr="003B31D4">
        <w:trPr>
          <w:gridAfter w:val="2"/>
          <w:wAfter w:w="4968" w:type="dxa"/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2848A9" w:rsidRPr="002848A9" w:rsidTr="003B31D4">
        <w:trPr>
          <w:gridAfter w:val="2"/>
          <w:wAfter w:w="4968" w:type="dxa"/>
          <w:trHeight w:val="9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B31D4" w:rsidRPr="002848A9" w:rsidTr="003B31D4">
        <w:trPr>
          <w:gridAfter w:val="2"/>
          <w:wAfter w:w="4968" w:type="dxa"/>
          <w:trHeight w:val="8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3B31D4" w:rsidRPr="002848A9" w:rsidTr="003B31D4">
        <w:trPr>
          <w:gridAfter w:val="2"/>
          <w:wAfter w:w="4968" w:type="dxa"/>
          <w:trHeight w:val="11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2848A9" w:rsidRPr="002848A9" w:rsidTr="003B31D4">
        <w:trPr>
          <w:gridAfter w:val="2"/>
          <w:wAfter w:w="4968" w:type="dxa"/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2848A9" w:rsidRPr="002848A9" w:rsidTr="003B31D4">
        <w:trPr>
          <w:gridAfter w:val="2"/>
          <w:wAfter w:w="4968" w:type="dxa"/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848A9" w:rsidRPr="002848A9" w:rsidTr="003B31D4">
        <w:trPr>
          <w:gridAfter w:val="2"/>
          <w:wAfter w:w="4968" w:type="dxa"/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2848A9" w:rsidRPr="002848A9" w:rsidTr="003B31D4">
        <w:trPr>
          <w:gridAfter w:val="2"/>
          <w:wAfter w:w="4968" w:type="dxa"/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2848A9" w:rsidRPr="002848A9" w:rsidTr="003B31D4">
        <w:trPr>
          <w:gridAfter w:val="2"/>
          <w:wAfter w:w="4968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4653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4614,6</w:t>
            </w:r>
          </w:p>
        </w:tc>
      </w:tr>
      <w:tr w:rsidR="002848A9" w:rsidRPr="002848A9" w:rsidTr="003B31D4">
        <w:trPr>
          <w:gridAfter w:val="2"/>
          <w:wAfter w:w="4968" w:type="dxa"/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3625,4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933,2</w:t>
            </w:r>
          </w:p>
        </w:tc>
      </w:tr>
      <w:tr w:rsidR="002848A9" w:rsidRPr="002848A9" w:rsidTr="003B31D4">
        <w:trPr>
          <w:gridAfter w:val="2"/>
          <w:wAfter w:w="4968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848A9" w:rsidRPr="002848A9" w:rsidTr="003B31D4">
        <w:trPr>
          <w:gridAfter w:val="2"/>
          <w:wAfter w:w="4968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выполнения функций в области  финансового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1839,1</w:t>
            </w:r>
          </w:p>
        </w:tc>
      </w:tr>
      <w:tr w:rsidR="002848A9" w:rsidRPr="002848A9" w:rsidTr="003B31D4">
        <w:trPr>
          <w:gridAfter w:val="2"/>
          <w:wAfter w:w="4968" w:type="dxa"/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2848A9" w:rsidRPr="002848A9" w:rsidTr="003B31D4">
        <w:trPr>
          <w:gridAfter w:val="2"/>
          <w:wAfter w:w="4968" w:type="dxa"/>
          <w:trHeight w:val="16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2848A9" w:rsidRPr="002848A9" w:rsidTr="003B31D4">
        <w:trPr>
          <w:gridAfter w:val="2"/>
          <w:wAfter w:w="4968" w:type="dxa"/>
          <w:trHeight w:val="15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1671,1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1530,1</w:t>
            </w:r>
          </w:p>
        </w:tc>
      </w:tr>
      <w:tr w:rsidR="002848A9" w:rsidRPr="002848A9" w:rsidTr="003B31D4">
        <w:trPr>
          <w:gridAfter w:val="2"/>
          <w:wAfter w:w="4968" w:type="dxa"/>
          <w:trHeight w:val="15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1411,9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848A9" w:rsidRPr="002848A9" w:rsidTr="003B31D4">
        <w:trPr>
          <w:gridAfter w:val="2"/>
          <w:wAfter w:w="496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52 7 00 00000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48A9" w:rsidRPr="002848A9" w:rsidTr="003B31D4">
        <w:trPr>
          <w:gridAfter w:val="2"/>
          <w:wAfter w:w="4968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52 7 00 10390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848A9" w:rsidRPr="002848A9" w:rsidTr="003B31D4">
        <w:trPr>
          <w:gridAfter w:val="2"/>
          <w:wAfter w:w="4968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848A9" w:rsidRPr="002848A9" w:rsidTr="003B31D4">
        <w:trPr>
          <w:gridAfter w:val="2"/>
          <w:wAfter w:w="4968" w:type="dxa"/>
          <w:trHeight w:val="16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848A9" w:rsidRPr="002848A9" w:rsidTr="003B31D4">
        <w:trPr>
          <w:gridAfter w:val="2"/>
          <w:wAfter w:w="4968" w:type="dxa"/>
          <w:trHeight w:val="19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848A9" w:rsidRPr="002848A9" w:rsidTr="003B31D4">
        <w:trPr>
          <w:gridAfter w:val="2"/>
          <w:wAfter w:w="4968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8A9" w:rsidRPr="002848A9" w:rsidTr="003B31D4">
        <w:trPr>
          <w:gridAfter w:val="2"/>
          <w:wAfter w:w="4968" w:type="dxa"/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31D4" w:rsidRPr="002848A9" w:rsidTr="003B31D4">
        <w:trPr>
          <w:gridAfter w:val="2"/>
          <w:wAfter w:w="4968" w:type="dxa"/>
          <w:trHeight w:val="31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31D4" w:rsidRPr="002848A9" w:rsidTr="003B31D4">
        <w:trPr>
          <w:gridAfter w:val="2"/>
          <w:wAfter w:w="4968" w:type="dxa"/>
          <w:trHeight w:val="24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</w:t>
            </w:r>
            <w:proofErr w:type="gram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по  укреплении</w:t>
            </w:r>
            <w:proofErr w:type="gram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22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48A9" w:rsidRPr="002848A9" w:rsidTr="003B31D4">
        <w:trPr>
          <w:gridAfter w:val="2"/>
          <w:wAfter w:w="4968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8A9" w:rsidRPr="002848A9" w:rsidTr="003B31D4">
        <w:trPr>
          <w:gridAfter w:val="2"/>
          <w:wAfter w:w="4968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4527,1</w:t>
            </w:r>
          </w:p>
        </w:tc>
      </w:tr>
      <w:tr w:rsidR="002848A9" w:rsidRPr="002848A9" w:rsidTr="003B31D4">
        <w:trPr>
          <w:gridAfter w:val="2"/>
          <w:wAfter w:w="4968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2848A9" w:rsidRPr="002848A9" w:rsidTr="003B31D4">
        <w:trPr>
          <w:gridAfter w:val="2"/>
          <w:wAfter w:w="4968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4422,1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2848A9" w:rsidRPr="002848A9" w:rsidTr="003B31D4">
        <w:trPr>
          <w:gridAfter w:val="2"/>
          <w:wAfter w:w="4968" w:type="dxa"/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гравийно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2848A9" w:rsidRPr="002848A9" w:rsidTr="003B31D4">
        <w:trPr>
          <w:gridAfter w:val="2"/>
          <w:wAfter w:w="4968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2848A9" w:rsidRPr="002848A9" w:rsidTr="003B31D4">
        <w:trPr>
          <w:gridAfter w:val="2"/>
          <w:wAfter w:w="4968" w:type="dxa"/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8A9" w:rsidRPr="002848A9" w:rsidTr="003B31D4">
        <w:trPr>
          <w:gridAfter w:val="2"/>
          <w:wAfter w:w="4968" w:type="dxa"/>
          <w:trHeight w:val="7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«</w:t>
            </w:r>
            <w:proofErr w:type="gram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848A9" w:rsidRPr="002848A9" w:rsidTr="003B31D4">
        <w:trPr>
          <w:gridAfter w:val="2"/>
          <w:wAfter w:w="4968" w:type="dxa"/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848A9" w:rsidRPr="002848A9" w:rsidTr="003B31D4">
        <w:trPr>
          <w:gridAfter w:val="2"/>
          <w:wAfter w:w="4968" w:type="dxa"/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2941,1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1531,9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1531,9</w:t>
            </w:r>
          </w:p>
        </w:tc>
      </w:tr>
      <w:tr w:rsidR="002848A9" w:rsidRPr="002848A9" w:rsidTr="003B31D4">
        <w:trPr>
          <w:gridAfter w:val="2"/>
          <w:wAfter w:w="4968" w:type="dxa"/>
          <w:trHeight w:val="9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"</w:t>
            </w:r>
            <w:proofErr w:type="gram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1531,9</w:t>
            </w:r>
          </w:p>
        </w:tc>
      </w:tr>
      <w:tr w:rsidR="002848A9" w:rsidRPr="002848A9" w:rsidTr="003B31D4">
        <w:trPr>
          <w:gridAfter w:val="2"/>
          <w:wAfter w:w="4968" w:type="dxa"/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1381,9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1100,2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1100,2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281,7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281,7</w:t>
            </w:r>
          </w:p>
        </w:tc>
      </w:tr>
      <w:tr w:rsidR="002848A9" w:rsidRPr="002848A9" w:rsidTr="003B31D4">
        <w:trPr>
          <w:gridAfter w:val="2"/>
          <w:wAfter w:w="4968" w:type="dxa"/>
          <w:trHeight w:val="6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1409,2</w:t>
            </w:r>
          </w:p>
        </w:tc>
      </w:tr>
      <w:tr w:rsidR="002848A9" w:rsidRPr="002848A9" w:rsidTr="003B31D4">
        <w:trPr>
          <w:gridAfter w:val="2"/>
          <w:wAfter w:w="4968" w:type="dxa"/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1409,2</w:t>
            </w:r>
          </w:p>
        </w:tc>
      </w:tr>
      <w:tr w:rsidR="002848A9" w:rsidRPr="002848A9" w:rsidTr="003B31D4">
        <w:trPr>
          <w:gridAfter w:val="2"/>
          <w:wAfter w:w="4968" w:type="dxa"/>
          <w:trHeight w:val="13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1409,2</w:t>
            </w:r>
          </w:p>
        </w:tc>
      </w:tr>
      <w:tr w:rsidR="002848A9" w:rsidRPr="002848A9" w:rsidTr="003B31D4">
        <w:trPr>
          <w:gridAfter w:val="2"/>
          <w:wAfter w:w="4968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670,5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2848A9" w:rsidRPr="002848A9" w:rsidTr="003B31D4">
        <w:trPr>
          <w:gridAfter w:val="2"/>
          <w:wAfter w:w="4968" w:type="dxa"/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2848A9" w:rsidRPr="002848A9" w:rsidTr="003B31D4">
        <w:trPr>
          <w:gridAfter w:val="2"/>
          <w:wAfter w:w="4968" w:type="dxa"/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738,7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9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48A9" w:rsidRPr="002848A9" w:rsidTr="003B31D4">
        <w:trPr>
          <w:gridAfter w:val="2"/>
          <w:wAfter w:w="4968" w:type="dxa"/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48A9" w:rsidRPr="002848A9" w:rsidTr="003B31D4">
        <w:trPr>
          <w:gridAfter w:val="2"/>
          <w:wAfter w:w="4968" w:type="dxa"/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7293,3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7293,3</w:t>
            </w:r>
          </w:p>
        </w:tc>
      </w:tr>
      <w:tr w:rsidR="002848A9" w:rsidRPr="002848A9" w:rsidTr="003B31D4">
        <w:trPr>
          <w:gridAfter w:val="2"/>
          <w:wAfter w:w="4968" w:type="dxa"/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7293,3</w:t>
            </w:r>
          </w:p>
        </w:tc>
      </w:tr>
      <w:tr w:rsidR="002848A9" w:rsidRPr="002848A9" w:rsidTr="003B31D4">
        <w:trPr>
          <w:gridAfter w:val="2"/>
          <w:wAfter w:w="4968" w:type="dxa"/>
          <w:trHeight w:val="10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2848A9" w:rsidRPr="002848A9" w:rsidTr="003B31D4">
        <w:trPr>
          <w:gridAfter w:val="2"/>
          <w:wAfter w:w="4968" w:type="dxa"/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2848A9" w:rsidRPr="002848A9" w:rsidTr="003B31D4">
        <w:trPr>
          <w:gridAfter w:val="2"/>
          <w:wAfter w:w="4968" w:type="dxa"/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2848A9" w:rsidRPr="002848A9" w:rsidTr="003B31D4">
        <w:trPr>
          <w:gridAfter w:val="2"/>
          <w:wAfter w:w="4968" w:type="dxa"/>
          <w:trHeight w:val="7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848A9" w:rsidRPr="002848A9" w:rsidTr="003B31D4">
        <w:trPr>
          <w:gridAfter w:val="2"/>
          <w:wAfter w:w="4968" w:type="dxa"/>
          <w:trHeight w:val="4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5 798,80</w:t>
            </w:r>
          </w:p>
        </w:tc>
      </w:tr>
      <w:tr w:rsidR="002848A9" w:rsidRPr="002848A9" w:rsidTr="003B31D4">
        <w:trPr>
          <w:gridAfter w:val="2"/>
          <w:wAfter w:w="4968" w:type="dxa"/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3664,7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3 664,70</w:t>
            </w:r>
          </w:p>
        </w:tc>
      </w:tr>
      <w:tr w:rsidR="002848A9" w:rsidRPr="002848A9" w:rsidTr="003B31D4">
        <w:trPr>
          <w:gridAfter w:val="2"/>
          <w:wAfter w:w="4968" w:type="dxa"/>
          <w:trHeight w:val="1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1 242,60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1 242,60</w:t>
            </w:r>
          </w:p>
        </w:tc>
      </w:tr>
      <w:tr w:rsidR="002848A9" w:rsidRPr="002848A9" w:rsidTr="003B31D4">
        <w:trPr>
          <w:gridAfter w:val="2"/>
          <w:wAfter w:w="4968" w:type="dxa"/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2848A9" w:rsidRPr="002848A9" w:rsidTr="003B31D4">
        <w:trPr>
          <w:gridAfter w:val="2"/>
          <w:wAfter w:w="4968" w:type="dxa"/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2848A9" w:rsidRPr="002848A9" w:rsidTr="003B31D4">
        <w:trPr>
          <w:gridAfter w:val="2"/>
          <w:wAfter w:w="4968" w:type="dxa"/>
          <w:trHeight w:val="9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10 2 01 65120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10 2 01 65120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848A9" w:rsidRPr="002848A9" w:rsidTr="003B31D4">
        <w:trPr>
          <w:gridAfter w:val="2"/>
          <w:wAfter w:w="4968" w:type="dxa"/>
          <w:trHeight w:val="4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1419,6</w:t>
            </w:r>
          </w:p>
        </w:tc>
      </w:tr>
      <w:tr w:rsidR="002848A9" w:rsidRPr="002848A9" w:rsidTr="003B31D4">
        <w:trPr>
          <w:gridAfter w:val="2"/>
          <w:wAfter w:w="4968" w:type="dxa"/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867,7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2848A9" w:rsidRPr="002848A9" w:rsidTr="003B31D4">
        <w:trPr>
          <w:gridAfter w:val="2"/>
          <w:wAfter w:w="4968" w:type="dxa"/>
          <w:trHeight w:val="9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</w:tr>
      <w:tr w:rsidR="002848A9" w:rsidRPr="002848A9" w:rsidTr="003B31D4">
        <w:trPr>
          <w:gridAfter w:val="2"/>
          <w:wAfter w:w="4968" w:type="dxa"/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2848A9" w:rsidRPr="002848A9" w:rsidTr="003B31D4">
        <w:trPr>
          <w:gridAfter w:val="2"/>
          <w:wAfter w:w="4968" w:type="dxa"/>
          <w:trHeight w:val="10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2848A9" w:rsidRPr="002848A9" w:rsidTr="003B31D4">
        <w:trPr>
          <w:gridAfter w:val="2"/>
          <w:wAfter w:w="4968" w:type="dxa"/>
          <w:trHeight w:val="9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10 3 01 65120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848A9" w:rsidRPr="002848A9" w:rsidTr="003B31D4">
        <w:trPr>
          <w:gridAfter w:val="2"/>
          <w:wAfter w:w="4968" w:type="dxa"/>
          <w:trHeight w:val="9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10 3 01 65120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2848A9" w:rsidRPr="002848A9" w:rsidTr="003B31D4">
        <w:trPr>
          <w:gridAfter w:val="2"/>
          <w:wAfter w:w="4968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848A9" w:rsidRPr="002848A9" w:rsidTr="003B31D4">
        <w:trPr>
          <w:gridAfter w:val="2"/>
          <w:wAfter w:w="4968" w:type="dxa"/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48A9" w:rsidRPr="002848A9" w:rsidTr="003B31D4">
        <w:trPr>
          <w:gridAfter w:val="2"/>
          <w:wAfter w:w="4968" w:type="dxa"/>
          <w:trHeight w:val="12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48A9" w:rsidRPr="002848A9" w:rsidTr="003B31D4">
        <w:trPr>
          <w:gridAfter w:val="2"/>
          <w:wAfter w:w="4968" w:type="dxa"/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48A9" w:rsidRPr="002848A9" w:rsidTr="003B31D4">
        <w:trPr>
          <w:gridAfter w:val="2"/>
          <w:wAfter w:w="4968" w:type="dxa"/>
          <w:trHeight w:val="8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3B31D4" w:rsidRPr="002848A9" w:rsidTr="003B31D4">
        <w:trPr>
          <w:gridAfter w:val="2"/>
          <w:wAfter w:w="4968" w:type="dxa"/>
          <w:trHeight w:val="1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3B31D4" w:rsidRPr="002848A9" w:rsidTr="003B31D4">
        <w:trPr>
          <w:gridAfter w:val="2"/>
          <w:wAfter w:w="4968" w:type="dxa"/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3B31D4" w:rsidRPr="002848A9" w:rsidTr="003B31D4">
        <w:trPr>
          <w:gridAfter w:val="2"/>
          <w:wAfter w:w="4968" w:type="dxa"/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48A9" w:rsidRPr="002848A9" w:rsidTr="003B31D4">
        <w:trPr>
          <w:gridAfter w:val="2"/>
          <w:wAfter w:w="4968" w:type="dxa"/>
          <w:trHeight w:val="4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567,3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2848A9" w:rsidRPr="002848A9" w:rsidTr="003B31D4">
        <w:trPr>
          <w:gridAfter w:val="2"/>
          <w:wAfter w:w="4968" w:type="dxa"/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2848A9" w:rsidRPr="002848A9" w:rsidTr="003B31D4">
        <w:trPr>
          <w:gridAfter w:val="2"/>
          <w:wAfter w:w="4968" w:type="dxa"/>
          <w:trHeight w:val="9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567,3</w:t>
            </w:r>
          </w:p>
        </w:tc>
      </w:tr>
      <w:tr w:rsidR="002848A9" w:rsidRPr="002848A9" w:rsidTr="003B31D4">
        <w:trPr>
          <w:gridAfter w:val="2"/>
          <w:wAfter w:w="4968" w:type="dxa"/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2848A9" w:rsidRPr="002848A9" w:rsidTr="003B31D4">
        <w:trPr>
          <w:gridAfter w:val="2"/>
          <w:wAfter w:w="4968" w:type="dxa"/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2848A9" w:rsidRPr="002848A9" w:rsidTr="003B31D4">
        <w:trPr>
          <w:gridAfter w:val="2"/>
          <w:wAfter w:w="4968" w:type="dxa"/>
          <w:trHeight w:val="6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2848A9" w:rsidRPr="002848A9" w:rsidTr="003B31D4">
        <w:trPr>
          <w:gridAfter w:val="2"/>
          <w:wAfter w:w="4968" w:type="dxa"/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12 1 02 10400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2848A9" w:rsidRPr="002848A9" w:rsidTr="003B31D4">
        <w:trPr>
          <w:gridAfter w:val="2"/>
          <w:wAfter w:w="4968" w:type="dxa"/>
          <w:trHeight w:val="3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8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48A9" w:rsidRPr="002848A9" w:rsidTr="003B31D4">
        <w:trPr>
          <w:gridAfter w:val="2"/>
          <w:wAfter w:w="4968" w:type="dxa"/>
          <w:trHeight w:val="6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Днепровского сельского поселения   </w:t>
            </w:r>
          </w:p>
        </w:tc>
      </w:tr>
      <w:tr w:rsidR="002848A9" w:rsidRPr="002848A9" w:rsidTr="003B31D4">
        <w:trPr>
          <w:gridAfter w:val="2"/>
          <w:wAfter w:w="4968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48A9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48A9" w:rsidRPr="002848A9" w:rsidRDefault="002848A9" w:rsidP="002848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48A9" w:rsidRPr="002848A9" w:rsidRDefault="002848A9" w:rsidP="002848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01"/>
        <w:gridCol w:w="552"/>
        <w:gridCol w:w="513"/>
        <w:gridCol w:w="550"/>
        <w:gridCol w:w="1488"/>
        <w:gridCol w:w="633"/>
        <w:gridCol w:w="1195"/>
        <w:gridCol w:w="793"/>
        <w:gridCol w:w="1050"/>
      </w:tblGrid>
      <w:tr w:rsidR="00DE31E7" w:rsidRPr="00DE31E7" w:rsidTr="00DE31E7">
        <w:trPr>
          <w:trHeight w:val="600"/>
        </w:trPr>
        <w:tc>
          <w:tcPr>
            <w:tcW w:w="10475" w:type="dxa"/>
            <w:gridSpan w:val="9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tbl>
            <w:tblPr>
              <w:tblW w:w="101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0120"/>
            </w:tblGrid>
            <w:tr w:rsidR="00DE31E7" w:rsidRPr="002848A9" w:rsidTr="00DE31E7">
              <w:trPr>
                <w:trHeight w:val="450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ПРИЛОЖЕНИЕ № </w:t>
                  </w:r>
                  <w:r w:rsidR="009427E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DE31E7" w:rsidRPr="002848A9" w:rsidTr="00DE31E7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к решению Совета Днепровского</w:t>
                  </w:r>
                </w:p>
              </w:tc>
            </w:tr>
            <w:tr w:rsidR="00DE31E7" w:rsidRPr="002848A9" w:rsidTr="00DE31E7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сельского поселения</w:t>
                  </w:r>
                </w:p>
              </w:tc>
            </w:tr>
            <w:tr w:rsidR="00DE31E7" w:rsidRPr="002848A9" w:rsidTr="00DE31E7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Тимашевского района</w:t>
                  </w:r>
                </w:p>
              </w:tc>
            </w:tr>
            <w:tr w:rsidR="00DE31E7" w:rsidRPr="002848A9" w:rsidTr="00DE31E7">
              <w:trPr>
                <w:trHeight w:val="37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от </w:t>
                  </w: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</w: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softHyphen/>
                    <w:t xml:space="preserve"> 17 мая 2016 года  № 83             </w:t>
                  </w:r>
                </w:p>
              </w:tc>
            </w:tr>
          </w:tbl>
          <w:p w:rsidR="00DE31E7" w:rsidRPr="002848A9" w:rsidRDefault="00DE31E7" w:rsidP="00DE31E7">
            <w:pPr>
              <w:pStyle w:val="1"/>
              <w:ind w:left="4956" w:firstLine="714"/>
              <w:rPr>
                <w:szCs w:val="28"/>
              </w:rPr>
            </w:pPr>
          </w:p>
          <w:tbl>
            <w:tblPr>
              <w:tblW w:w="1031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0313"/>
            </w:tblGrid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</w:t>
                  </w:r>
                  <w:r w:rsidR="009427E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</w:t>
                  </w: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№ 5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УТВЕРЖДЕНЫ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решением Совета Днепровского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сельского поселения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Тимашевского района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от 10 декабря 2015  года № 60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(</w:t>
                  </w:r>
                  <w:proofErr w:type="gramStart"/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редакции решения Совета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tabs>
                      <w:tab w:val="left" w:pos="9972"/>
                    </w:tabs>
                    <w:spacing w:after="0" w:line="240" w:lineRule="auto"/>
                    <w:ind w:right="3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Днепровского сельского  поселения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Тимашевского района</w:t>
                  </w:r>
                </w:p>
              </w:tc>
            </w:tr>
            <w:tr w:rsidR="00DE31E7" w:rsidRPr="002848A9" w:rsidTr="00DE31E7">
              <w:trPr>
                <w:trHeight w:val="378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31E7" w:rsidRPr="002848A9" w:rsidRDefault="00DE31E7" w:rsidP="00DE31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                                                        </w:t>
                  </w:r>
                  <w:proofErr w:type="gramStart"/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</w:t>
                  </w:r>
                  <w:proofErr w:type="gramEnd"/>
                  <w:r w:rsidRPr="002848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_____________ №______ )</w:t>
                  </w:r>
                </w:p>
              </w:tc>
            </w:tr>
          </w:tbl>
          <w:p w:rsid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2016год</w:t>
            </w:r>
          </w:p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E31E7" w:rsidRPr="00DE31E7" w:rsidTr="00DE31E7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31E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31E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E31E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31E7" w:rsidRPr="00DE31E7" w:rsidTr="00DE31E7">
        <w:trPr>
          <w:trHeight w:val="7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DE31E7" w:rsidRPr="00DE31E7" w:rsidTr="00DE31E7">
        <w:trPr>
          <w:trHeight w:val="375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22949,3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22949</w:t>
            </w:r>
          </w:p>
        </w:tc>
      </w:tr>
      <w:tr w:rsidR="00DE31E7" w:rsidRPr="00DE31E7" w:rsidTr="00DE31E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51 1 00 00000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51 2 00 00000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51 2 00 20010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51 2 00 20010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</w:tr>
      <w:tr w:rsidR="00DE31E7" w:rsidRPr="00DE31E7" w:rsidTr="00DE31E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22886,8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22886,8</w:t>
            </w:r>
          </w:p>
        </w:tc>
      </w:tr>
      <w:tr w:rsidR="00DE31E7" w:rsidRPr="00DE31E7" w:rsidTr="00DE31E7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7252,6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7227,6</w:t>
            </w:r>
          </w:p>
        </w:tc>
      </w:tr>
      <w:tr w:rsidR="00DE31E7" w:rsidRPr="00DE31E7" w:rsidTr="00DE31E7">
        <w:trPr>
          <w:trHeight w:val="9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DE31E7" w:rsidRPr="00DE31E7" w:rsidTr="00DE31E7">
        <w:trPr>
          <w:trHeight w:val="5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DE31E7" w:rsidRPr="00DE31E7" w:rsidTr="00DE31E7">
        <w:trPr>
          <w:trHeight w:val="9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50 1 00 00000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DE31E7" w:rsidRPr="00DE31E7" w:rsidTr="00DE31E7">
        <w:trPr>
          <w:trHeight w:val="6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50 1 00 00190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DE31E7" w:rsidRPr="00DE31E7" w:rsidTr="00DE31E7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725,5</w:t>
            </w:r>
          </w:p>
        </w:tc>
      </w:tr>
      <w:tr w:rsidR="00DE31E7" w:rsidRPr="00DE31E7" w:rsidTr="00DE31E7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4653</w:t>
            </w:r>
          </w:p>
        </w:tc>
      </w:tr>
      <w:tr w:rsidR="00DE31E7" w:rsidRPr="00DE31E7" w:rsidTr="00DE31E7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4653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4614,6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4614,6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4614,6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4614,6</w:t>
            </w:r>
          </w:p>
        </w:tc>
      </w:tr>
      <w:tr w:rsidR="00DE31E7" w:rsidRPr="00DE31E7" w:rsidTr="00DE31E7">
        <w:trPr>
          <w:trHeight w:val="19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3625,4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3625,4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933,2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933,2</w:t>
            </w:r>
          </w:p>
        </w:tc>
      </w:tr>
      <w:tr w:rsidR="00DE31E7" w:rsidRPr="00DE31E7" w:rsidTr="00DE31E7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52 2 00 60190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DE31E7" w:rsidRPr="00DE31E7" w:rsidTr="00DE31E7">
        <w:trPr>
          <w:trHeight w:val="6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52 5 00 00000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52 5 00 20020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52 5 00 20020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34,6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1864,1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1839,1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1671,1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1671,1</w:t>
            </w:r>
          </w:p>
        </w:tc>
      </w:tr>
      <w:tr w:rsidR="00DE31E7" w:rsidRPr="00DE31E7" w:rsidTr="00DE31E7">
        <w:trPr>
          <w:trHeight w:val="16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1671,1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1671,1</w:t>
            </w:r>
          </w:p>
        </w:tc>
      </w:tr>
      <w:tr w:rsidR="00DE31E7" w:rsidRPr="00DE31E7" w:rsidTr="00DE31E7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1671,1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1671,1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1530,1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1530,1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1411,9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1411,9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01 1 01 00590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01 1 01 10030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01 1 01 10030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05 1 01 10140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05 1 01 10140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52 4 00 00000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52 7 00 00000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52 7 00 10390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52 7 00 10390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190,4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54 0 00 00000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DE31E7" w:rsidRPr="00DE31E7" w:rsidTr="00DE31E7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54 1 00 00000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54 0 00 51180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DE31E7" w:rsidRPr="00DE31E7" w:rsidTr="00DE31E7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54 0 00 51180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190,4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190,4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95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-58,0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DE31E7" w:rsidRPr="00DE31E7" w:rsidTr="00DE31E7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DE31E7" w:rsidRPr="00DE31E7" w:rsidTr="00DE31E7">
        <w:trPr>
          <w:trHeight w:val="19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DE31E7" w:rsidRPr="00DE31E7" w:rsidTr="00DE31E7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02 1 01 10060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02 1 01 10060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DE31E7" w:rsidRPr="00DE31E7" w:rsidTr="00DE31E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02 1 01 10070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02 1 01 10070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409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24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</w:t>
            </w:r>
            <w:proofErr w:type="gram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по  укреплении</w:t>
            </w:r>
            <w:proofErr w:type="gram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03 1 01 10080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03 1 01 10080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E31E7" w:rsidRPr="00DE31E7" w:rsidTr="00DE31E7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03 1 01 10090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E31E7" w:rsidRPr="00DE31E7" w:rsidTr="00DE31E7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03 1 01 10090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03 1 01 10110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6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03 1 01 10110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4637,1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-110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4527,1</w:t>
            </w:r>
          </w:p>
        </w:tc>
      </w:tr>
      <w:tr w:rsidR="00DE31E7" w:rsidRPr="00DE31E7" w:rsidTr="00DE31E7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4422,1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4422,1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4422,1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4422,1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4422,1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4422,1</w:t>
            </w:r>
          </w:p>
        </w:tc>
      </w:tr>
      <w:tr w:rsidR="00DE31E7" w:rsidRPr="00DE31E7" w:rsidTr="00DE31E7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4422,1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4422,1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04 1 01 10120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04 1 01 10120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</w:tr>
      <w:tr w:rsidR="00DE31E7" w:rsidRPr="00DE31E7" w:rsidTr="00DE31E7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гравийно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смесь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04 1 01 10130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116,5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04 1 01 10130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116,5</w:t>
            </w:r>
          </w:p>
        </w:tc>
      </w:tr>
      <w:tr w:rsidR="00DE31E7" w:rsidRPr="00DE31E7" w:rsidTr="00DE31E7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04 1 01 10340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805,6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805,6</w:t>
            </w:r>
          </w:p>
        </w:tc>
      </w:tr>
      <w:tr w:rsidR="00DE31E7" w:rsidRPr="00DE31E7" w:rsidTr="00DE31E7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04 1 01 10340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805,6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805,6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DE31E7" w:rsidRPr="00DE31E7" w:rsidTr="00DE31E7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05 1 01 10150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05 1 01 10150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DE31E7" w:rsidRPr="00DE31E7" w:rsidTr="00DE31E7">
        <w:trPr>
          <w:trHeight w:val="18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06 0 00 00000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«</w:t>
            </w:r>
            <w:proofErr w:type="gram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06 1 00 00000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DE31E7" w:rsidRPr="00DE31E7" w:rsidTr="00DE31E7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06 1 01 10160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06 1 01 10160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06 1 01 10210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06 1 01 10210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2681,1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2941,1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1266,9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1531,9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1266,9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1531,9</w:t>
            </w:r>
          </w:p>
        </w:tc>
      </w:tr>
      <w:tr w:rsidR="00DE31E7" w:rsidRPr="00DE31E7" w:rsidTr="00DE31E7">
        <w:trPr>
          <w:trHeight w:val="9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</w:t>
            </w:r>
            <w:proofErr w:type="gram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 "</w:t>
            </w:r>
            <w:proofErr w:type="gram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1266,9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1531,9</w:t>
            </w:r>
          </w:p>
        </w:tc>
      </w:tr>
      <w:tr w:rsidR="00DE31E7" w:rsidRPr="00DE31E7" w:rsidTr="00DE31E7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07 1 01 10170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-535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07 1 01 10170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-535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DE31E7" w:rsidRPr="00DE31E7" w:rsidTr="00DE31E7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 и водоотведения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07 1 02 00000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581,9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1381,9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07 1 02 10180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300,2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1100,2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07 1 02 10180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300,2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1100,2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07 1 02 10190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281,7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281,7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07 1 02  10190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281,7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281,7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облости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07 1 03 00000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DE31E7" w:rsidRPr="00DE31E7" w:rsidTr="00DE31E7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07 1 03 10410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07 1 03 10410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1414,2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1409,2</w:t>
            </w:r>
          </w:p>
        </w:tc>
      </w:tr>
      <w:tr w:rsidR="00DE31E7" w:rsidRPr="00DE31E7" w:rsidTr="00DE31E7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1414,2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1409,2</w:t>
            </w:r>
          </w:p>
        </w:tc>
      </w:tr>
      <w:tr w:rsidR="00DE31E7" w:rsidRPr="00DE31E7" w:rsidTr="00DE31E7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1414,2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1409,2</w:t>
            </w:r>
          </w:p>
        </w:tc>
      </w:tr>
      <w:tr w:rsidR="00DE31E7" w:rsidRPr="00DE31E7" w:rsidTr="00DE31E7">
        <w:trPr>
          <w:trHeight w:val="6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670,5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670,5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08 1 01 10200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670,5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670,5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08 1 01 10200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670,5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670,5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08 1 01 10200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08 1 02 00000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743,7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738,7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08 1 02 10220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743,7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738,7</w:t>
            </w:r>
          </w:p>
        </w:tc>
      </w:tr>
      <w:tr w:rsidR="00DE31E7" w:rsidRPr="00DE31E7" w:rsidTr="00DE31E7">
        <w:trPr>
          <w:trHeight w:val="7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08 1 02 10220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743,7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738,7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 "Молодежь Днепровского сельского </w:t>
            </w: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 Тимашевского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9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DE31E7" w:rsidRPr="00DE31E7" w:rsidTr="00DE31E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09 1 01 10250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E31E7" w:rsidRPr="00DE31E7" w:rsidTr="00DE31E7">
        <w:trPr>
          <w:trHeight w:val="6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09 1 01 10330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09 1 01 10330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09 1 01 10340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09 1 01 10340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DE31E7" w:rsidRPr="00DE31E7" w:rsidTr="00DE31E7">
        <w:trPr>
          <w:trHeight w:val="49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09 1 01  10350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09 1 01 10350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DE31E7" w:rsidRPr="00DE31E7" w:rsidTr="00DE31E7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7293,3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7293,3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7293,3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7293,3</w:t>
            </w:r>
          </w:p>
        </w:tc>
      </w:tr>
      <w:tr w:rsidR="00DE31E7" w:rsidRPr="00DE31E7" w:rsidTr="00DE31E7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</w:t>
            </w: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7293,3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7293,3</w:t>
            </w:r>
          </w:p>
        </w:tc>
      </w:tr>
      <w:tr w:rsidR="00DE31E7" w:rsidRPr="00DE31E7" w:rsidTr="00DE31E7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</w:tr>
      <w:tr w:rsidR="00DE31E7" w:rsidRPr="00DE31E7" w:rsidTr="00DE31E7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74,9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</w:tr>
      <w:tr w:rsidR="00DE31E7" w:rsidRPr="00DE31E7" w:rsidTr="00DE31E7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10 1 01 10260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24,9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10 1 01 10260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24,9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</w:tr>
      <w:tr w:rsidR="00DE31E7" w:rsidRPr="00DE31E7" w:rsidTr="00DE31E7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10 1 01 10270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10 1 01 10270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DE31E7" w:rsidRPr="00DE31E7" w:rsidTr="00DE31E7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 xml:space="preserve">10 2 00 00000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5798,8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5798,8</w:t>
            </w:r>
          </w:p>
        </w:tc>
      </w:tr>
      <w:tr w:rsidR="00DE31E7" w:rsidRPr="00DE31E7" w:rsidTr="00DE31E7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3664,7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3664,7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3664,7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3664,7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1242,6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1242,6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1242,6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1242,6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844,5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844,5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10 2 01 60120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844,5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844,5</w:t>
            </w:r>
          </w:p>
        </w:tc>
      </w:tr>
      <w:tr w:rsidR="00DE31E7" w:rsidRPr="00DE31E7" w:rsidTr="00DE31E7">
        <w:trPr>
          <w:trHeight w:val="9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10 2 01 65120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10 2 01 65120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DE31E7" w:rsidRPr="00DE31E7" w:rsidTr="00DE31E7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1419,6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1419,6</w:t>
            </w:r>
          </w:p>
        </w:tc>
      </w:tr>
      <w:tr w:rsidR="00DE31E7" w:rsidRPr="00DE31E7" w:rsidTr="00DE31E7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867,7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867,7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867,7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867,7</w:t>
            </w:r>
          </w:p>
        </w:tc>
      </w:tr>
      <w:tr w:rsidR="00DE31E7" w:rsidRPr="00DE31E7" w:rsidTr="00DE31E7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317,4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317,4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317,4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317,4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187,5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187,5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10 3 01 60120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187,5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187,5</w:t>
            </w:r>
          </w:p>
        </w:tc>
      </w:tr>
      <w:tr w:rsidR="00DE31E7" w:rsidRPr="00DE31E7" w:rsidTr="00DE31E7">
        <w:trPr>
          <w:trHeight w:val="9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10 3 01 65120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10 3 01 65120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-67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DE31E7" w:rsidRPr="00DE31E7" w:rsidTr="00DE31E7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DE31E7" w:rsidRPr="00DE31E7" w:rsidTr="00DE31E7">
        <w:trPr>
          <w:trHeight w:val="18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DE31E7" w:rsidRPr="00DE31E7" w:rsidTr="00DE31E7">
        <w:trPr>
          <w:trHeight w:val="12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DE31E7" w:rsidRPr="00DE31E7" w:rsidTr="00DE31E7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11 1 01 10290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DE31E7" w:rsidRPr="00DE31E7" w:rsidTr="00DE31E7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11 1 01 10290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-67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DE31E7" w:rsidRPr="00DE31E7" w:rsidTr="00DE31E7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56 0 00 00000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</w:tr>
      <w:tr w:rsidR="00DE31E7" w:rsidRPr="00DE31E7" w:rsidTr="00DE31E7">
        <w:trPr>
          <w:trHeight w:val="9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56 0 00 10380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31,5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</w:tr>
      <w:tr w:rsidR="00DE31E7" w:rsidRPr="00DE31E7" w:rsidTr="00DE31E7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56 0 00 10380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17,5</w:t>
            </w:r>
          </w:p>
        </w:tc>
      </w:tr>
      <w:tr w:rsidR="00DE31E7" w:rsidRPr="00DE31E7" w:rsidTr="00DE31E7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56 0 00 10380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DE31E7" w:rsidRPr="00DE31E7" w:rsidTr="00DE31E7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567,3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567,3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567,3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567,3</w:t>
            </w:r>
          </w:p>
        </w:tc>
      </w:tr>
      <w:tr w:rsidR="00DE31E7" w:rsidRPr="00DE31E7" w:rsidTr="00DE31E7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DE31E7" w:rsidRPr="00DE31E7" w:rsidTr="00DE31E7">
        <w:trPr>
          <w:trHeight w:val="9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"Развитие физической культуры и спорта"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DE31E7" w:rsidRPr="00DE31E7" w:rsidTr="00DE31E7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DE31E7" w:rsidRPr="00DE31E7" w:rsidTr="00DE31E7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12 1 01 10300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150,3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150,3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12 1 01 10300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149,3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149,3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12 1 01 10300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E31E7" w:rsidRPr="00DE31E7" w:rsidTr="00DE31E7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12 1 02 00000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</w:tr>
      <w:tr w:rsidR="00DE31E7" w:rsidRPr="00DE31E7" w:rsidTr="00DE31E7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12 1 02 10400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</w:tr>
      <w:tr w:rsidR="00DE31E7" w:rsidRPr="00DE31E7" w:rsidTr="00DE31E7">
        <w:trPr>
          <w:trHeight w:val="8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12 1 02 10400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417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</w:tr>
      <w:tr w:rsidR="00DE31E7" w:rsidRPr="00DE31E7" w:rsidTr="00DE31E7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31E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</w:t>
            </w:r>
            <w:proofErr w:type="spellStart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прграммы</w:t>
            </w:r>
            <w:proofErr w:type="spellEnd"/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13 1 01 00000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13 1 01 10310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DE31E7" w:rsidRPr="00DE31E7" w:rsidTr="00DE31E7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1E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13 1 01 10310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31E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31E7" w:rsidRPr="00DE31E7" w:rsidRDefault="00DE31E7" w:rsidP="00DE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E31E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:rsidR="003B31D4" w:rsidRDefault="003B31D4" w:rsidP="002848A9">
      <w:pPr>
        <w:spacing w:after="0" w:line="240" w:lineRule="auto"/>
        <w:rPr>
          <w:rFonts w:ascii="Times New Roman" w:hAnsi="Times New Roman" w:cs="Times New Roman"/>
        </w:rPr>
      </w:pPr>
    </w:p>
    <w:p w:rsidR="00DE31E7" w:rsidRDefault="00DE31E7" w:rsidP="002848A9">
      <w:pPr>
        <w:spacing w:after="0" w:line="240" w:lineRule="auto"/>
        <w:rPr>
          <w:rFonts w:ascii="Times New Roman" w:hAnsi="Times New Roman" w:cs="Times New Roman"/>
        </w:rPr>
      </w:pPr>
    </w:p>
    <w:p w:rsidR="00DE31E7" w:rsidRDefault="00DE31E7" w:rsidP="002848A9">
      <w:pPr>
        <w:spacing w:after="0" w:line="240" w:lineRule="auto"/>
        <w:rPr>
          <w:rFonts w:ascii="Times New Roman" w:hAnsi="Times New Roman" w:cs="Times New Roman"/>
        </w:rPr>
      </w:pPr>
    </w:p>
    <w:p w:rsidR="00DE31E7" w:rsidRDefault="00DE31E7" w:rsidP="002848A9">
      <w:pPr>
        <w:spacing w:after="0" w:line="240" w:lineRule="auto"/>
        <w:rPr>
          <w:rFonts w:ascii="Times New Roman" w:hAnsi="Times New Roman" w:cs="Times New Roman"/>
        </w:rPr>
      </w:pPr>
    </w:p>
    <w:p w:rsidR="00DE31E7" w:rsidRDefault="00DE31E7" w:rsidP="00DE3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1E7"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DE31E7" w:rsidRPr="00DE31E7" w:rsidRDefault="00DE31E7" w:rsidP="00DE3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1E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DE31E7" w:rsidRPr="00DE31E7" w:rsidRDefault="00DE31E7" w:rsidP="00DE3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1E7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B6F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6F89">
        <w:rPr>
          <w:rFonts w:ascii="Times New Roman" w:hAnsi="Times New Roman" w:cs="Times New Roman"/>
          <w:sz w:val="28"/>
          <w:szCs w:val="28"/>
        </w:rPr>
        <w:t>В.А.Ледовский</w:t>
      </w:r>
    </w:p>
    <w:sectPr w:rsidR="00DE31E7" w:rsidRPr="00DE31E7" w:rsidSect="00DE31E7">
      <w:pgSz w:w="11909" w:h="16834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48A9"/>
    <w:rsid w:val="002848A9"/>
    <w:rsid w:val="003811FC"/>
    <w:rsid w:val="003B31D4"/>
    <w:rsid w:val="009427E2"/>
    <w:rsid w:val="009E339D"/>
    <w:rsid w:val="009F336C"/>
    <w:rsid w:val="00AE0666"/>
    <w:rsid w:val="00BA7C57"/>
    <w:rsid w:val="00DE31E7"/>
    <w:rsid w:val="00EB6F89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04749D-504B-40C8-9584-7B359F99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6C"/>
  </w:style>
  <w:style w:type="paragraph" w:styleId="1">
    <w:name w:val="heading 1"/>
    <w:basedOn w:val="a"/>
    <w:next w:val="a"/>
    <w:link w:val="10"/>
    <w:qFormat/>
    <w:rsid w:val="002848A9"/>
    <w:pPr>
      <w:keepNext/>
      <w:spacing w:after="0" w:line="240" w:lineRule="auto"/>
      <w:ind w:left="68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48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848A9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2848A9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uiPriority w:val="99"/>
    <w:semiHidden/>
    <w:unhideWhenUsed/>
    <w:rsid w:val="002848A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48A9"/>
    <w:rPr>
      <w:color w:val="800080"/>
      <w:u w:val="single"/>
    </w:rPr>
  </w:style>
  <w:style w:type="paragraph" w:customStyle="1" w:styleId="font5">
    <w:name w:val="font5"/>
    <w:basedOn w:val="a"/>
    <w:rsid w:val="002848A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848A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2848A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0">
    <w:name w:val="xl70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848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848A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2">
    <w:name w:val="xl9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2848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2848A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a"/>
    <w:rsid w:val="002848A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9">
    <w:name w:val="xl9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2848A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41">
    <w:name w:val="xl141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2848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2848A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2848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2848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3B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6">
    <w:name w:val="xl156"/>
    <w:basedOn w:val="a"/>
    <w:rsid w:val="003B31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3B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6">
    <w:name w:val="Plain Text"/>
    <w:basedOn w:val="a"/>
    <w:link w:val="a7"/>
    <w:rsid w:val="009E339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9E339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40</Pages>
  <Words>9827</Words>
  <Characters>56014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7</cp:revision>
  <dcterms:created xsi:type="dcterms:W3CDTF">2016-05-18T11:57:00Z</dcterms:created>
  <dcterms:modified xsi:type="dcterms:W3CDTF">2016-05-24T13:12:00Z</dcterms:modified>
</cp:coreProperties>
</file>