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2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07.10.2025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Более 39 тысяч пенсионеров Краснодарского края получают доплату к пенсии за воспитание детей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Краснодарском крае 39 348 пенсионеров получают доплату к страховой пенсии по старости или инвалидности за воспитание детей. Эта мера поддержки распространяется на родителей, у которых на иждивении находятся несовершеннолетние дети до 18 лет, а также студенты очной формы обучения до 23 лет, не имеющие трудоспособных родителей. Кроме того, право на доплату имеют пенсионеры, воспитывающие братьев, сестёр, внуков или правнуков в аналогичных условиях.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Размер доплаты составляет одну треть от фиксированной выплаты к страховой пенсии, которая в 2025 году равна 8 907,70 рублей. Таким образом, надбавка за одного иждивенца составляет 2 969,23 рубля, за двоих — 5 938,46 рубля, а за троих — 8 907,70 рублей. Важно, что доплата может быть назначена обоим пенсионерам-родителям за каждого ребёнка.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Право на доплату сохраняется и в случае, если ребёнок находится в академическом отпуске. Однако если студент отчисляется из учебного заведения или переводится на заочную, вечернюю или дистанционную форму обучения, выплата доплаты к пенсии прекращается.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Социального фонда России по Краснодарскому краю напоминает: важно своевременно информировать о любых изменениях — например, об отчислении ребёнка из вуза или смене формы обучения. Это поможет избежать переплат и сохранить право на поддержку.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Данная доплата к пенсии — это помощь пенсионерам, воспитывающим детей и молодёжь. Она позволяет улучшить материальное положение пенсионеров, которые продолжают заботиться о подрастающем поколении.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5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right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right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right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right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right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0"/>
      <w:headerReference w:type="default" r:id="rId11"/>
      <w:headerReference w:type="first" r:id="rId12"/>
      <w:footerReference w:type="even" r:id="rId13"/>
      <w:footerReference w:type="default" r:id="rId14"/>
      <w:footerReference w:type="first" r:id="rId15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8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9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27107-1706-49E6-9D3F-1B7660BA0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 LibreOffice_project/33e196637044ead23f5c3226cde09b47731f7e27</Application>
  <AppVersion>15.0000</AppVersion>
  <Pages>3</Pages>
  <Words>258</Words>
  <Characters>1669</Characters>
  <CharactersWithSpaces>1921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2025-10-06T06:50:00Z</dcterms:created>
  <dc:creator>Обиход Владимир Анатольевич</dc:creator>
  <dc:description/>
  <dc:language>ru-RU</dc:language>
  <cp:lastModifiedBy>Семенова Ангелина Михайловна</cp:lastModifiedBy>
  <cp:lastPrinted>2025-04-07T11:16:00Z</cp:lastPrinted>
  <dcterms:modified xsi:type="dcterms:W3CDTF">2025-10-06T06:50:00Z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