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1F" w:rsidRPr="00C3652A" w:rsidRDefault="00F01719" w:rsidP="00B54D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3652A">
        <w:rPr>
          <w:color w:val="000000"/>
          <w:sz w:val="28"/>
          <w:szCs w:val="28"/>
        </w:rPr>
        <w:t>Прокуратур</w:t>
      </w:r>
      <w:r w:rsidR="0025184F">
        <w:rPr>
          <w:color w:val="000000"/>
          <w:sz w:val="28"/>
          <w:szCs w:val="28"/>
        </w:rPr>
        <w:t>ой</w:t>
      </w:r>
      <w:r w:rsidRPr="00C3652A">
        <w:rPr>
          <w:color w:val="000000"/>
          <w:sz w:val="28"/>
          <w:szCs w:val="28"/>
        </w:rPr>
        <w:t xml:space="preserve"> </w:t>
      </w:r>
      <w:r w:rsidR="004114A5" w:rsidRPr="00C3652A">
        <w:rPr>
          <w:color w:val="000000"/>
          <w:sz w:val="28"/>
          <w:szCs w:val="28"/>
        </w:rPr>
        <w:t>Тимашевского</w:t>
      </w:r>
      <w:r w:rsidRPr="00C3652A">
        <w:rPr>
          <w:color w:val="000000"/>
          <w:sz w:val="28"/>
          <w:szCs w:val="28"/>
        </w:rPr>
        <w:t xml:space="preserve"> района в ходе проверки </w:t>
      </w:r>
      <w:r w:rsidR="00B54D1F" w:rsidRPr="00C3652A">
        <w:rPr>
          <w:color w:val="000000"/>
          <w:sz w:val="28"/>
          <w:szCs w:val="28"/>
        </w:rPr>
        <w:t xml:space="preserve">соблюдения законодательства о контрактной системе в сфере закупок в деятельности должностных лиц администрации </w:t>
      </w:r>
      <w:r w:rsidR="00C3652A">
        <w:rPr>
          <w:color w:val="000000"/>
          <w:sz w:val="28"/>
          <w:szCs w:val="28"/>
        </w:rPr>
        <w:t>одного из</w:t>
      </w:r>
      <w:r w:rsidR="00B54D1F" w:rsidRPr="00C3652A">
        <w:rPr>
          <w:color w:val="000000"/>
          <w:sz w:val="28"/>
          <w:szCs w:val="28"/>
        </w:rPr>
        <w:t xml:space="preserve"> сельск</w:t>
      </w:r>
      <w:r w:rsidR="00C3652A">
        <w:rPr>
          <w:color w:val="000000"/>
          <w:sz w:val="28"/>
          <w:szCs w:val="28"/>
        </w:rPr>
        <w:t>их</w:t>
      </w:r>
      <w:r w:rsidR="00B54D1F" w:rsidRPr="00C3652A">
        <w:rPr>
          <w:color w:val="000000"/>
          <w:sz w:val="28"/>
          <w:szCs w:val="28"/>
        </w:rPr>
        <w:t xml:space="preserve"> поселени</w:t>
      </w:r>
      <w:r w:rsidR="00C3652A">
        <w:rPr>
          <w:color w:val="000000"/>
          <w:sz w:val="28"/>
          <w:szCs w:val="28"/>
        </w:rPr>
        <w:t>й</w:t>
      </w:r>
      <w:r w:rsidR="00B54D1F" w:rsidRPr="00C3652A">
        <w:rPr>
          <w:color w:val="000000"/>
          <w:sz w:val="28"/>
          <w:szCs w:val="28"/>
        </w:rPr>
        <w:t xml:space="preserve"> МО Тимашевский район при исполнении муниципального контракта при выполнении работ по ремонту тротуара, выяв</w:t>
      </w:r>
      <w:r w:rsidR="0025184F">
        <w:rPr>
          <w:color w:val="000000"/>
          <w:sz w:val="28"/>
          <w:szCs w:val="28"/>
        </w:rPr>
        <w:t>лен</w:t>
      </w:r>
      <w:r w:rsidR="00B54D1F" w:rsidRPr="00C3652A">
        <w:rPr>
          <w:color w:val="000000"/>
          <w:sz w:val="28"/>
          <w:szCs w:val="28"/>
        </w:rPr>
        <w:t xml:space="preserve"> факт нарушения законодательства, содержащего признаки административного правонарушения, предусмотренного ч. 2 ст. 7.31 КоАП РФ.</w:t>
      </w:r>
    </w:p>
    <w:p w:rsidR="00B54D1F" w:rsidRPr="00C3652A" w:rsidRDefault="00B54D1F" w:rsidP="00B5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652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условиям Контракта, </w:t>
      </w:r>
      <w:r w:rsidRPr="00C365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просрочки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B54D1F" w:rsidRPr="00B54D1F" w:rsidRDefault="00B54D1F" w:rsidP="00B54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52A">
        <w:rPr>
          <w:rFonts w:ascii="Times New Roman" w:eastAsia="Calibri" w:hAnsi="Times New Roman" w:cs="Times New Roman"/>
          <w:sz w:val="28"/>
          <w:szCs w:val="28"/>
        </w:rPr>
        <w:t>Так, о</w:t>
      </w:r>
      <w:r w:rsidRPr="00B54D1F">
        <w:rPr>
          <w:rFonts w:ascii="Times New Roman" w:eastAsia="Calibri" w:hAnsi="Times New Roman" w:cs="Times New Roman"/>
          <w:sz w:val="28"/>
          <w:szCs w:val="28"/>
        </w:rPr>
        <w:t>бщая сумма пени за несвоевременное выполнени</w:t>
      </w:r>
      <w:r w:rsidR="0025184F">
        <w:rPr>
          <w:rFonts w:ascii="Times New Roman" w:eastAsia="Calibri" w:hAnsi="Times New Roman" w:cs="Times New Roman"/>
          <w:sz w:val="28"/>
          <w:szCs w:val="28"/>
        </w:rPr>
        <w:t>е</w:t>
      </w:r>
      <w:r w:rsidRPr="00B54D1F">
        <w:rPr>
          <w:rFonts w:ascii="Times New Roman" w:eastAsia="Calibri" w:hAnsi="Times New Roman" w:cs="Times New Roman"/>
          <w:sz w:val="28"/>
          <w:szCs w:val="28"/>
        </w:rPr>
        <w:t xml:space="preserve"> работ состав</w:t>
      </w:r>
      <w:r w:rsidRPr="00C3652A">
        <w:rPr>
          <w:rFonts w:ascii="Times New Roman" w:eastAsia="Calibri" w:hAnsi="Times New Roman" w:cs="Times New Roman"/>
          <w:sz w:val="28"/>
          <w:szCs w:val="28"/>
        </w:rPr>
        <w:t>ила</w:t>
      </w:r>
      <w:r w:rsidRPr="00B54D1F">
        <w:rPr>
          <w:rFonts w:ascii="Times New Roman" w:eastAsia="Calibri" w:hAnsi="Times New Roman" w:cs="Times New Roman"/>
          <w:sz w:val="28"/>
          <w:szCs w:val="28"/>
        </w:rPr>
        <w:t xml:space="preserve"> 131 849 рублей.</w:t>
      </w:r>
      <w:r w:rsidRPr="00C365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4D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Согласно платежному поручению Подрядчиком произведена оплата пени за несвоевременное выполнение работ на</w:t>
      </w:r>
      <w:r w:rsidRPr="00C365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вышеуказанную</w:t>
      </w:r>
      <w:r w:rsidRPr="00B54D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сумму</w:t>
      </w:r>
      <w:r w:rsidRPr="00C365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4D1F" w:rsidRPr="00B54D1F" w:rsidRDefault="00B54D1F" w:rsidP="00B5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65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Однако, в</w:t>
      </w:r>
      <w:r w:rsidRPr="00B54D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ходе мониторинга базы данных ЕИС Закупки </w:t>
      </w:r>
      <w:r w:rsidRPr="00B54D1F">
        <w:rPr>
          <w:rFonts w:ascii="Times New Roman" w:eastAsia="Calibri" w:hAnsi="Times New Roman" w:cs="Times New Roman"/>
          <w:sz w:val="28"/>
          <w:szCs w:val="28"/>
        </w:rPr>
        <w:t>Заказчиком до настоящего времени не направлена в реестр контрактов информация об уплате пени в связи с ненадлежащим исполнением обязательств, предусмотренных муниципальным контрактом.</w:t>
      </w:r>
    </w:p>
    <w:p w:rsidR="00320340" w:rsidRPr="004114A5" w:rsidRDefault="00320340" w:rsidP="003203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114A5">
        <w:rPr>
          <w:color w:val="000000"/>
          <w:sz w:val="28"/>
          <w:szCs w:val="28"/>
        </w:rPr>
        <w:t xml:space="preserve">С учетом выявленных нарушений </w:t>
      </w:r>
      <w:r>
        <w:rPr>
          <w:color w:val="000000"/>
          <w:sz w:val="28"/>
          <w:szCs w:val="28"/>
        </w:rPr>
        <w:t xml:space="preserve">заместителем </w:t>
      </w:r>
      <w:r w:rsidRPr="004114A5">
        <w:rPr>
          <w:color w:val="000000"/>
          <w:sz w:val="28"/>
          <w:szCs w:val="28"/>
        </w:rPr>
        <w:t>прокурор</w:t>
      </w:r>
      <w:r>
        <w:rPr>
          <w:color w:val="000000"/>
          <w:sz w:val="28"/>
          <w:szCs w:val="28"/>
        </w:rPr>
        <w:t>а</w:t>
      </w:r>
      <w:r w:rsidRPr="004114A5">
        <w:rPr>
          <w:color w:val="000000"/>
          <w:sz w:val="28"/>
          <w:szCs w:val="28"/>
        </w:rPr>
        <w:t xml:space="preserve"> района </w:t>
      </w:r>
      <w:r w:rsidRPr="00C3652A">
        <w:rPr>
          <w:color w:val="000000"/>
          <w:sz w:val="28"/>
          <w:szCs w:val="28"/>
        </w:rPr>
        <w:t xml:space="preserve">в отношении </w:t>
      </w:r>
      <w:r w:rsidRPr="00C3652A">
        <w:rPr>
          <w:sz w:val="28"/>
          <w:szCs w:val="28"/>
        </w:rPr>
        <w:t>начальника финансово – экономического отдела одного из сельских</w:t>
      </w:r>
      <w:r w:rsidRPr="00C3652A">
        <w:rPr>
          <w:color w:val="000000"/>
          <w:sz w:val="28"/>
          <w:szCs w:val="28"/>
        </w:rPr>
        <w:t xml:space="preserve"> поселений Тимашевского района</w:t>
      </w:r>
      <w:r w:rsidRPr="004114A5">
        <w:rPr>
          <w:color w:val="000000"/>
          <w:sz w:val="28"/>
          <w:szCs w:val="28"/>
        </w:rPr>
        <w:t xml:space="preserve"> возбу</w:t>
      </w:r>
      <w:r>
        <w:rPr>
          <w:color w:val="000000"/>
          <w:sz w:val="28"/>
          <w:szCs w:val="28"/>
        </w:rPr>
        <w:t>ждено</w:t>
      </w:r>
      <w:r w:rsidRPr="004114A5">
        <w:rPr>
          <w:color w:val="000000"/>
          <w:sz w:val="28"/>
          <w:szCs w:val="28"/>
        </w:rPr>
        <w:t xml:space="preserve"> дело</w:t>
      </w:r>
      <w:r>
        <w:rPr>
          <w:color w:val="000000"/>
          <w:sz w:val="28"/>
          <w:szCs w:val="28"/>
        </w:rPr>
        <w:t xml:space="preserve"> об административном правонарушении</w:t>
      </w:r>
      <w:r w:rsidRPr="004114A5">
        <w:rPr>
          <w:color w:val="000000"/>
          <w:sz w:val="28"/>
          <w:szCs w:val="28"/>
        </w:rPr>
        <w:t xml:space="preserve"> </w:t>
      </w:r>
      <w:r w:rsidRPr="00C3652A">
        <w:rPr>
          <w:color w:val="000000"/>
          <w:sz w:val="28"/>
          <w:szCs w:val="28"/>
        </w:rPr>
        <w:t>по ч. 2 ст. 7.31 КоАП РФ</w:t>
      </w:r>
      <w:r w:rsidRPr="004114A5">
        <w:rPr>
          <w:color w:val="000000"/>
          <w:sz w:val="28"/>
          <w:szCs w:val="28"/>
        </w:rPr>
        <w:t xml:space="preserve">, по результатам рассмотрения которого Управлением ФАС России по Краснодарскому краю должностное лицо привлечено к административной ответственности в виде штрафа </w:t>
      </w:r>
      <w:r>
        <w:rPr>
          <w:color w:val="000000"/>
          <w:sz w:val="28"/>
          <w:szCs w:val="28"/>
        </w:rPr>
        <w:t>10</w:t>
      </w:r>
      <w:r w:rsidRPr="004114A5">
        <w:rPr>
          <w:color w:val="000000"/>
          <w:sz w:val="28"/>
          <w:szCs w:val="28"/>
        </w:rPr>
        <w:t xml:space="preserve"> тыс. руб.</w:t>
      </w:r>
    </w:p>
    <w:p w:rsidR="00C3652A" w:rsidRPr="00C3652A" w:rsidRDefault="00B54D1F" w:rsidP="00C365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52A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прокуратурой района в адрес главы администрации сельского поселения внесено представление </w:t>
      </w:r>
      <w:r w:rsidR="00C3652A" w:rsidRPr="00C3652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C3652A">
        <w:rPr>
          <w:rFonts w:ascii="Times New Roman" w:hAnsi="Times New Roman" w:cs="Times New Roman"/>
          <w:sz w:val="28"/>
          <w:szCs w:val="28"/>
        </w:rPr>
        <w:t xml:space="preserve"> </w:t>
      </w:r>
      <w:r w:rsidR="00C3652A" w:rsidRPr="00C3652A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 закупок</w:t>
      </w:r>
      <w:r w:rsidR="00C3652A">
        <w:rPr>
          <w:rFonts w:ascii="Times New Roman" w:hAnsi="Times New Roman" w:cs="Times New Roman"/>
          <w:sz w:val="28"/>
          <w:szCs w:val="28"/>
        </w:rPr>
        <w:t>, которое рассмотрен</w:t>
      </w:r>
      <w:r w:rsidR="00320340">
        <w:rPr>
          <w:rFonts w:ascii="Times New Roman" w:hAnsi="Times New Roman" w:cs="Times New Roman"/>
          <w:sz w:val="28"/>
          <w:szCs w:val="28"/>
        </w:rPr>
        <w:t>о и удовлетворено</w:t>
      </w:r>
      <w:r w:rsidR="00C365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D1F" w:rsidRDefault="00B54D1F" w:rsidP="00B54D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5E64BA" w:rsidRPr="004114A5" w:rsidRDefault="005E64BA">
      <w:pPr>
        <w:rPr>
          <w:rFonts w:ascii="Times New Roman" w:hAnsi="Times New Roman" w:cs="Times New Roman"/>
          <w:sz w:val="28"/>
          <w:szCs w:val="28"/>
        </w:rPr>
      </w:pPr>
    </w:p>
    <w:sectPr w:rsidR="005E64BA" w:rsidRPr="004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F"/>
    <w:rsid w:val="000B005E"/>
    <w:rsid w:val="0025184F"/>
    <w:rsid w:val="00320340"/>
    <w:rsid w:val="004114A5"/>
    <w:rsid w:val="004178F3"/>
    <w:rsid w:val="004F4DA5"/>
    <w:rsid w:val="005E64BA"/>
    <w:rsid w:val="008303DF"/>
    <w:rsid w:val="00B54D1F"/>
    <w:rsid w:val="00C3652A"/>
    <w:rsid w:val="00D71030"/>
    <w:rsid w:val="00D755A1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E7C22-9D01-4CDF-980A-8A919F43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2024-12-19T12:43:00Z</cp:lastPrinted>
  <dcterms:created xsi:type="dcterms:W3CDTF">2024-12-05T09:19:00Z</dcterms:created>
  <dcterms:modified xsi:type="dcterms:W3CDTF">2024-12-23T11:52:00Z</dcterms:modified>
</cp:coreProperties>
</file>