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3EF" w:rsidRPr="007E63C5" w:rsidRDefault="006C73EF" w:rsidP="007E63C5">
      <w:pPr>
        <w:tabs>
          <w:tab w:val="center" w:pos="4820"/>
          <w:tab w:val="right" w:pos="9641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E63C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:rsidR="006C73EF" w:rsidRPr="007E63C5" w:rsidRDefault="006C73EF" w:rsidP="007E63C5">
      <w:pPr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6C73EF" w:rsidRPr="007E63C5" w:rsidRDefault="006C73EF" w:rsidP="007E63C5">
      <w:pPr>
        <w:pStyle w:val="ConsNormal"/>
        <w:ind w:right="0"/>
        <w:jc w:val="center"/>
        <w:rPr>
          <w:b/>
          <w:sz w:val="32"/>
          <w:szCs w:val="32"/>
        </w:rPr>
      </w:pPr>
      <w:r w:rsidRPr="007E63C5">
        <w:rPr>
          <w:b/>
          <w:sz w:val="32"/>
          <w:szCs w:val="32"/>
        </w:rPr>
        <w:t>О внесении изменений в решение Совета Днепровского сельского поселения Тимашевского района от 10 декабря 2015 года № 60</w:t>
      </w:r>
      <w:r w:rsidR="007E63C5">
        <w:rPr>
          <w:b/>
          <w:sz w:val="32"/>
          <w:szCs w:val="32"/>
        </w:rPr>
        <w:t xml:space="preserve"> </w:t>
      </w:r>
    </w:p>
    <w:p w:rsidR="006C73EF" w:rsidRPr="007E63C5" w:rsidRDefault="006C73EF" w:rsidP="007E63C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E63C5">
        <w:rPr>
          <w:rFonts w:ascii="Arial" w:eastAsia="Times New Roman" w:hAnsi="Arial" w:cs="Arial"/>
          <w:b/>
          <w:sz w:val="32"/>
          <w:szCs w:val="32"/>
        </w:rPr>
        <w:t xml:space="preserve">«О бюджете Днепровского  сельского поселения </w:t>
      </w:r>
    </w:p>
    <w:p w:rsidR="006C73EF" w:rsidRPr="007E63C5" w:rsidRDefault="006C73EF" w:rsidP="007E63C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7E63C5">
        <w:rPr>
          <w:rFonts w:ascii="Arial" w:eastAsia="Times New Roman" w:hAnsi="Arial" w:cs="Arial"/>
          <w:b/>
          <w:sz w:val="32"/>
          <w:szCs w:val="32"/>
        </w:rPr>
        <w:t>Тимашевского района на 2016 год»</w:t>
      </w:r>
    </w:p>
    <w:p w:rsidR="006C73EF" w:rsidRDefault="006C73EF" w:rsidP="007E63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E63C5" w:rsidRPr="007E63C5" w:rsidRDefault="007E63C5" w:rsidP="007E63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C73EF" w:rsidRPr="007E63C5" w:rsidRDefault="006C73EF" w:rsidP="007E63C5">
      <w:pPr>
        <w:pStyle w:val="ConsNormal"/>
        <w:ind w:right="0" w:firstLine="851"/>
        <w:jc w:val="both"/>
        <w:rPr>
          <w:sz w:val="24"/>
          <w:szCs w:val="24"/>
        </w:rPr>
      </w:pPr>
      <w:r w:rsidRPr="007E63C5">
        <w:rPr>
          <w:sz w:val="24"/>
          <w:szCs w:val="24"/>
        </w:rPr>
        <w:t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26 марта 2015 года № 35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района, решил:</w:t>
      </w:r>
    </w:p>
    <w:p w:rsidR="006C73EF" w:rsidRPr="007E63C5" w:rsidRDefault="006C73EF" w:rsidP="007E63C5">
      <w:pPr>
        <w:pStyle w:val="ConsNormal"/>
        <w:numPr>
          <w:ilvl w:val="0"/>
          <w:numId w:val="1"/>
        </w:numPr>
        <w:ind w:left="0" w:right="0" w:firstLine="851"/>
        <w:jc w:val="both"/>
        <w:rPr>
          <w:sz w:val="24"/>
          <w:szCs w:val="24"/>
        </w:rPr>
      </w:pPr>
      <w:r w:rsidRPr="007E63C5">
        <w:rPr>
          <w:sz w:val="24"/>
          <w:szCs w:val="24"/>
        </w:rPr>
        <w:t>Внести в решение Совета Днепровского сельского поселения Тимашевского района от 10 декабря 2015 года № 60 «О бюджете Днепровского  сельского поселения Тимашевского района на 2016 год» следующие изменения:</w:t>
      </w:r>
    </w:p>
    <w:p w:rsidR="006C73EF" w:rsidRPr="007E63C5" w:rsidRDefault="006C73EF" w:rsidP="007E63C5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3C5">
        <w:rPr>
          <w:rFonts w:ascii="Arial" w:eastAsia="Times New Roman" w:hAnsi="Arial" w:cs="Arial"/>
          <w:sz w:val="24"/>
          <w:szCs w:val="24"/>
          <w:lang w:eastAsia="ru-RU"/>
        </w:rPr>
        <w:t>1.1 Пункт 1 изложить в новой редакции:</w:t>
      </w:r>
    </w:p>
    <w:p w:rsidR="006C73EF" w:rsidRPr="007E63C5" w:rsidRDefault="006C73EF" w:rsidP="007E63C5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3C5">
        <w:rPr>
          <w:rFonts w:ascii="Arial" w:eastAsia="Times New Roman" w:hAnsi="Arial" w:cs="Arial"/>
          <w:sz w:val="24"/>
          <w:szCs w:val="24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2016 год:</w:t>
      </w:r>
    </w:p>
    <w:p w:rsidR="006C73EF" w:rsidRPr="007E63C5" w:rsidRDefault="006C73EF" w:rsidP="007E63C5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3C5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28 712,7 тыс. рублей;</w:t>
      </w:r>
    </w:p>
    <w:p w:rsidR="006C73EF" w:rsidRPr="007E63C5" w:rsidRDefault="006C73EF" w:rsidP="007E63C5">
      <w:pPr>
        <w:pStyle w:val="a3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3C5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в сумме 29 769,2 тыс. рублей;</w:t>
      </w:r>
    </w:p>
    <w:p w:rsidR="006C73EF" w:rsidRPr="007E63C5" w:rsidRDefault="006C73EF" w:rsidP="007E63C5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3C5">
        <w:rPr>
          <w:rFonts w:ascii="Arial" w:eastAsia="Times New Roman" w:hAnsi="Arial" w:cs="Arial"/>
          <w:sz w:val="24"/>
          <w:szCs w:val="24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2017 года в сумме 0,0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6C73EF" w:rsidRPr="007E63C5" w:rsidRDefault="006C73EF" w:rsidP="007E63C5">
      <w:pPr>
        <w:pStyle w:val="a3"/>
        <w:widowControl w:val="0"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E63C5">
        <w:rPr>
          <w:rFonts w:ascii="Arial" w:eastAsia="Times New Roman" w:hAnsi="Arial" w:cs="Arial"/>
          <w:sz w:val="24"/>
          <w:szCs w:val="24"/>
          <w:lang w:eastAsia="ru-RU"/>
        </w:rPr>
        <w:t>4) дефицит бюджета Днепровского сельского поселения Тимашевского района в сумме – 1 056,5 тыс. рублей.»</w:t>
      </w:r>
    </w:p>
    <w:p w:rsidR="006C73EF" w:rsidRPr="007E63C5" w:rsidRDefault="006C73EF" w:rsidP="007E63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7E63C5">
        <w:rPr>
          <w:rFonts w:ascii="Arial" w:eastAsia="Times New Roman" w:hAnsi="Arial" w:cs="Arial"/>
          <w:sz w:val="24"/>
          <w:szCs w:val="24"/>
        </w:rPr>
        <w:t>1.2. Пункт 17 изложить в новой редакции:</w:t>
      </w:r>
    </w:p>
    <w:p w:rsidR="006C73EF" w:rsidRPr="007E63C5" w:rsidRDefault="006C73EF" w:rsidP="007E63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7E63C5">
        <w:rPr>
          <w:rFonts w:ascii="Arial" w:eastAsia="Times New Roman" w:hAnsi="Arial" w:cs="Arial"/>
          <w:sz w:val="24"/>
          <w:szCs w:val="24"/>
        </w:rPr>
        <w:t>«17.Утвердить объем бюджетных ассигнований муниципального дорожного фонда Днепровского сельского поселения Тимашевского района на 2016 год в сумме 8 756,0 тыс. руб.»</w:t>
      </w:r>
    </w:p>
    <w:p w:rsidR="006C73EF" w:rsidRPr="007E63C5" w:rsidRDefault="006C73EF" w:rsidP="007E63C5">
      <w:pPr>
        <w:pStyle w:val="a3"/>
        <w:spacing w:after="0" w:line="240" w:lineRule="auto"/>
        <w:ind w:left="0" w:firstLine="851"/>
        <w:jc w:val="both"/>
        <w:rPr>
          <w:rFonts w:ascii="Arial" w:eastAsia="Calibri" w:hAnsi="Arial" w:cs="Arial"/>
          <w:sz w:val="24"/>
          <w:szCs w:val="24"/>
        </w:rPr>
      </w:pPr>
      <w:r w:rsidRPr="007E63C5">
        <w:rPr>
          <w:rFonts w:ascii="Arial" w:eastAsia="Calibri" w:hAnsi="Arial" w:cs="Arial"/>
          <w:sz w:val="24"/>
          <w:szCs w:val="24"/>
        </w:rPr>
        <w:t>1.3.</w:t>
      </w:r>
      <w:r w:rsidRPr="007E63C5">
        <w:rPr>
          <w:rFonts w:ascii="Arial" w:hAnsi="Arial" w:cs="Arial"/>
          <w:sz w:val="24"/>
          <w:szCs w:val="24"/>
        </w:rPr>
        <w:t xml:space="preserve"> </w:t>
      </w:r>
      <w:r w:rsidRPr="007E63C5">
        <w:rPr>
          <w:rFonts w:ascii="Arial" w:eastAsia="Calibri" w:hAnsi="Arial" w:cs="Arial"/>
          <w:sz w:val="24"/>
          <w:szCs w:val="24"/>
        </w:rPr>
        <w:t>Изложить приложение № 2,5,6,7 в новой редакции                           (приложение  1- 4).</w:t>
      </w:r>
    </w:p>
    <w:p w:rsidR="006C73EF" w:rsidRPr="007E63C5" w:rsidRDefault="006C73EF" w:rsidP="007E63C5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7E63C5">
        <w:rPr>
          <w:rFonts w:ascii="Arial" w:eastAsia="Times New Roman" w:hAnsi="Arial" w:cs="Arial"/>
          <w:sz w:val="24"/>
          <w:szCs w:val="24"/>
        </w:rPr>
        <w:t>2. Опубликовать настоящее решение в газете «Днепровские вести».</w:t>
      </w:r>
    </w:p>
    <w:p w:rsidR="006C73EF" w:rsidRPr="007E63C5" w:rsidRDefault="006C73EF" w:rsidP="007E63C5">
      <w:pPr>
        <w:pStyle w:val="a3"/>
        <w:spacing w:after="0" w:line="240" w:lineRule="auto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 w:rsidRPr="007E63C5">
        <w:rPr>
          <w:rFonts w:ascii="Arial" w:eastAsia="Times New Roman" w:hAnsi="Arial" w:cs="Arial"/>
          <w:sz w:val="24"/>
          <w:szCs w:val="24"/>
          <w:lang w:eastAsia="ru-RU"/>
        </w:rPr>
        <w:t xml:space="preserve">3. Решение вступает в силу </w:t>
      </w:r>
      <w:r w:rsidRPr="007E63C5">
        <w:rPr>
          <w:rFonts w:ascii="Arial" w:hAnsi="Arial" w:cs="Arial"/>
          <w:bCs/>
          <w:sz w:val="24"/>
          <w:szCs w:val="24"/>
        </w:rPr>
        <w:t>со дня его опубликования.</w:t>
      </w:r>
    </w:p>
    <w:p w:rsidR="006C73EF" w:rsidRDefault="006C73EF" w:rsidP="007E63C5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7E63C5" w:rsidRDefault="007E63C5" w:rsidP="007E63C5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7E63C5" w:rsidRPr="007E63C5" w:rsidRDefault="007E63C5" w:rsidP="007E63C5">
      <w:pPr>
        <w:widowControl w:val="0"/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</w:p>
    <w:p w:rsidR="006C73EF" w:rsidRPr="007E63C5" w:rsidRDefault="006C73EF" w:rsidP="007E63C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6C73EF" w:rsidRPr="007E63C5" w:rsidRDefault="006C73EF" w:rsidP="007E63C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E63C5" w:rsidRDefault="006C73EF" w:rsidP="007E63C5">
      <w:pPr>
        <w:spacing w:after="0" w:line="240" w:lineRule="auto"/>
        <w:ind w:right="-2"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6C73EF" w:rsidRPr="007E63C5" w:rsidRDefault="006C73EF" w:rsidP="007E63C5">
      <w:pPr>
        <w:spacing w:after="0" w:line="240" w:lineRule="auto"/>
        <w:ind w:right="-2" w:firstLine="851"/>
        <w:rPr>
          <w:rFonts w:ascii="Arial" w:eastAsia="Times New Roman" w:hAnsi="Arial" w:cs="Arial"/>
          <w:bCs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В.А.Ледовский</w:t>
      </w:r>
    </w:p>
    <w:p w:rsidR="009B4ABD" w:rsidRPr="007E63C5" w:rsidRDefault="009B4ABD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73EF" w:rsidRPr="007E63C5" w:rsidRDefault="006C73EF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73EF" w:rsidRPr="007E63C5" w:rsidRDefault="006C73EF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73EF" w:rsidRPr="007E63C5" w:rsidRDefault="006C73EF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t>ПРИЛОЖЕНИЕ № 1</w:t>
      </w:r>
    </w:p>
    <w:p w:rsidR="0097327A" w:rsidRPr="007E63C5" w:rsidRDefault="0097327A" w:rsidP="007E63C5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к решению Совета Днепровского</w:t>
      </w:r>
    </w:p>
    <w:p w:rsidR="0097327A" w:rsidRPr="007E63C5" w:rsidRDefault="0097327A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97327A" w:rsidRPr="007E63C5" w:rsidRDefault="0097327A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97327A" w:rsidRPr="007E63C5" w:rsidRDefault="0097327A" w:rsidP="007E63C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 xml:space="preserve">от 23 ноября  2016 года  № 115 </w:t>
      </w:r>
    </w:p>
    <w:p w:rsidR="0097327A" w:rsidRPr="007E63C5" w:rsidRDefault="0097327A" w:rsidP="007E63C5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97327A" w:rsidRDefault="0097327A" w:rsidP="007E63C5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«ПРИЛОЖЕНИЕ № 2</w:t>
      </w:r>
    </w:p>
    <w:p w:rsidR="007E63C5" w:rsidRPr="007E63C5" w:rsidRDefault="007E63C5" w:rsidP="007E63C5"/>
    <w:p w:rsidR="0097327A" w:rsidRPr="007E63C5" w:rsidRDefault="0097327A" w:rsidP="007E63C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УТВЕРЖДЕН</w:t>
      </w:r>
    </w:p>
    <w:p w:rsidR="0097327A" w:rsidRPr="007E63C5" w:rsidRDefault="0097327A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решением Совета Днепровского</w:t>
      </w:r>
    </w:p>
    <w:p w:rsidR="0097327A" w:rsidRPr="007E63C5" w:rsidRDefault="0097327A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97327A" w:rsidRPr="007E63C5" w:rsidRDefault="0097327A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97327A" w:rsidRPr="007E63C5" w:rsidRDefault="0097327A" w:rsidP="007E63C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от 10 декабря 2015 года № 60</w:t>
      </w:r>
    </w:p>
    <w:p w:rsidR="0097327A" w:rsidRPr="007E63C5" w:rsidRDefault="0097327A" w:rsidP="007E63C5">
      <w:pPr>
        <w:spacing w:after="0" w:line="240" w:lineRule="auto"/>
        <w:ind w:firstLine="431"/>
        <w:jc w:val="center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        </w:t>
      </w: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3C5">
        <w:rPr>
          <w:rFonts w:ascii="Arial" w:hAnsi="Arial" w:cs="Arial"/>
          <w:b/>
          <w:sz w:val="24"/>
          <w:szCs w:val="24"/>
        </w:rPr>
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</w:t>
      </w:r>
    </w:p>
    <w:p w:rsidR="0097327A" w:rsidRPr="007E63C5" w:rsidRDefault="0097327A" w:rsidP="007E6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3C5">
        <w:rPr>
          <w:rFonts w:ascii="Arial" w:hAnsi="Arial" w:cs="Arial"/>
          <w:b/>
          <w:sz w:val="24"/>
          <w:szCs w:val="24"/>
        </w:rPr>
        <w:t>на 2016 год</w:t>
      </w:r>
    </w:p>
    <w:p w:rsidR="0097327A" w:rsidRPr="007E63C5" w:rsidRDefault="0097327A" w:rsidP="007E63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97327A" w:rsidRPr="007E63C5" w:rsidTr="0097327A">
        <w:trPr>
          <w:trHeight w:val="609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Сумма тыс.руб.</w:t>
            </w:r>
          </w:p>
        </w:tc>
      </w:tr>
      <w:tr w:rsidR="0097327A" w:rsidRPr="007E63C5" w:rsidTr="0097327A">
        <w:trPr>
          <w:trHeight w:val="225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10000000000000000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16 581,8</w:t>
            </w:r>
          </w:p>
        </w:tc>
      </w:tr>
      <w:tr w:rsidR="0097327A" w:rsidRPr="007E63C5" w:rsidTr="0097327A">
        <w:trPr>
          <w:trHeight w:val="227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1010200001</w:t>
            </w:r>
            <w:r w:rsidRPr="007E63C5">
              <w:rPr>
                <w:rFonts w:ascii="Arial" w:hAnsi="Arial" w:cs="Arial"/>
                <w:sz w:val="24"/>
                <w:szCs w:val="24"/>
              </w:rPr>
              <w:t>0</w:t>
            </w: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000110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6 216,1</w:t>
            </w:r>
          </w:p>
        </w:tc>
      </w:tr>
      <w:tr w:rsidR="0097327A" w:rsidRPr="007E63C5" w:rsidTr="0097327A">
        <w:trPr>
          <w:trHeight w:val="302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A" w:rsidRPr="007E63C5" w:rsidTr="0097327A">
        <w:trPr>
          <w:trHeight w:val="302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10302000011000110</w:t>
            </w:r>
          </w:p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4 116,5</w:t>
            </w:r>
          </w:p>
        </w:tc>
      </w:tr>
      <w:tr w:rsidR="0097327A" w:rsidRPr="007E63C5" w:rsidTr="0097327A">
        <w:trPr>
          <w:trHeight w:val="302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147,4</w:t>
            </w:r>
          </w:p>
        </w:tc>
      </w:tr>
      <w:tr w:rsidR="0097327A" w:rsidRPr="007E63C5" w:rsidTr="0097327A">
        <w:trPr>
          <w:trHeight w:val="321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327A" w:rsidRPr="007E63C5" w:rsidTr="0097327A">
        <w:trPr>
          <w:trHeight w:val="1485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10601000000000110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1000,0</w:t>
            </w:r>
          </w:p>
        </w:tc>
      </w:tr>
      <w:tr w:rsidR="0097327A" w:rsidRPr="007E63C5" w:rsidTr="0097327A">
        <w:trPr>
          <w:trHeight w:val="517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10606000100000110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3900,0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1 113,8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11302995100000130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11633050100000140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20000000000000000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highlight w:val="yellow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12 130,9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97327A" w:rsidRPr="007E63C5" w:rsidTr="0097327A">
        <w:trPr>
          <w:trHeight w:val="595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20200000000000000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12 137,4</w:t>
            </w:r>
          </w:p>
        </w:tc>
      </w:tr>
      <w:tr w:rsidR="0097327A" w:rsidRPr="007E63C5" w:rsidTr="0097327A"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20201000000000151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5 342,1</w:t>
            </w:r>
          </w:p>
        </w:tc>
      </w:tr>
      <w:tr w:rsidR="0097327A" w:rsidRPr="007E63C5" w:rsidTr="0097327A">
        <w:trPr>
          <w:trHeight w:val="519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20202000000000151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6 601,1</w:t>
            </w:r>
          </w:p>
        </w:tc>
      </w:tr>
      <w:tr w:rsidR="0097327A" w:rsidRPr="007E63C5" w:rsidTr="0097327A">
        <w:trPr>
          <w:trHeight w:val="519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2020</w:t>
            </w:r>
            <w:r w:rsidRPr="007E63C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000000000151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194,2</w:t>
            </w:r>
          </w:p>
        </w:tc>
      </w:tr>
      <w:tr w:rsidR="0097327A" w:rsidRPr="007E63C5" w:rsidTr="0097327A">
        <w:trPr>
          <w:trHeight w:val="356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20700000000000151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40,5</w:t>
            </w:r>
          </w:p>
        </w:tc>
      </w:tr>
      <w:tr w:rsidR="0097327A" w:rsidRPr="007E63C5" w:rsidTr="0097327A">
        <w:trPr>
          <w:trHeight w:val="356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21905000100000151</w:t>
            </w:r>
          </w:p>
        </w:tc>
        <w:tc>
          <w:tcPr>
            <w:tcW w:w="5844" w:type="dxa"/>
          </w:tcPr>
          <w:p w:rsidR="0097327A" w:rsidRPr="007E63C5" w:rsidRDefault="0097327A" w:rsidP="007E63C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47,0</w:t>
            </w:r>
          </w:p>
        </w:tc>
      </w:tr>
      <w:tr w:rsidR="0097327A" w:rsidRPr="007E63C5" w:rsidTr="0097327A">
        <w:trPr>
          <w:trHeight w:val="356"/>
        </w:trPr>
        <w:tc>
          <w:tcPr>
            <w:tcW w:w="2628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97327A" w:rsidRPr="007E63C5" w:rsidRDefault="0097327A" w:rsidP="007E63C5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1260" w:type="dxa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28 712,7</w:t>
            </w:r>
          </w:p>
        </w:tc>
      </w:tr>
    </w:tbl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3C5" w:rsidRPr="007E63C5" w:rsidRDefault="007E63C5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97327A" w:rsidRPr="007E63C5" w:rsidRDefault="0097327A" w:rsidP="007E63C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E63C5" w:rsidRDefault="0097327A" w:rsidP="007E63C5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Тимашевского района</w:t>
      </w:r>
    </w:p>
    <w:p w:rsidR="0097327A" w:rsidRPr="007E63C5" w:rsidRDefault="0097327A" w:rsidP="007E63C5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В.А.Ледовский</w:t>
      </w:r>
    </w:p>
    <w:p w:rsidR="0097327A" w:rsidRPr="007E63C5" w:rsidRDefault="0097327A" w:rsidP="007E63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73EF" w:rsidRDefault="006C73EF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3C5" w:rsidRPr="007E63C5" w:rsidRDefault="007E63C5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3C5" w:rsidRPr="007E63C5" w:rsidRDefault="007E63C5" w:rsidP="007E63C5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</w:p>
    <w:p w:rsidR="007E63C5" w:rsidRPr="007E63C5" w:rsidRDefault="007E63C5" w:rsidP="007E63C5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к решению Совета Днепровского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7E63C5" w:rsidRPr="007E63C5" w:rsidRDefault="007E63C5" w:rsidP="007E63C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 xml:space="preserve">от 23 ноября  2016 года  № 115 </w:t>
      </w:r>
    </w:p>
    <w:p w:rsidR="007E63C5" w:rsidRPr="007E63C5" w:rsidRDefault="007E63C5" w:rsidP="007E63C5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7E63C5" w:rsidRDefault="007E63C5" w:rsidP="007E63C5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</w:p>
    <w:p w:rsidR="007E63C5" w:rsidRPr="007E63C5" w:rsidRDefault="007E63C5" w:rsidP="007E63C5"/>
    <w:p w:rsidR="007E63C5" w:rsidRPr="007E63C5" w:rsidRDefault="007E63C5" w:rsidP="007E63C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УТВЕРЖДЕН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решением Совета Днепровского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7E63C5" w:rsidRPr="007E63C5" w:rsidRDefault="007E63C5" w:rsidP="007E63C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от 10 декабря 2015 года № 60</w:t>
      </w: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ind w:left="504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882"/>
        <w:gridCol w:w="720"/>
        <w:gridCol w:w="480"/>
        <w:gridCol w:w="3174"/>
      </w:tblGrid>
      <w:tr w:rsidR="0097327A" w:rsidRPr="007E63C5" w:rsidTr="0097327A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Распределение бюджетных ассигнований по разделам и подразделам  классификации расходов  бюджетов на 2016год</w:t>
            </w:r>
          </w:p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327A" w:rsidRPr="007E63C5" w:rsidTr="0097327A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</w:tbl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5559"/>
        <w:gridCol w:w="877"/>
        <w:gridCol w:w="823"/>
        <w:gridCol w:w="1703"/>
      </w:tblGrid>
      <w:tr w:rsidR="0097327A" w:rsidRPr="007E63C5" w:rsidTr="0097327A">
        <w:trPr>
          <w:trHeight w:val="246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28"/>
        <w:gridCol w:w="850"/>
        <w:gridCol w:w="851"/>
        <w:gridCol w:w="1701"/>
      </w:tblGrid>
      <w:tr w:rsidR="0097327A" w:rsidRPr="007E63C5" w:rsidTr="0097327A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7327A" w:rsidRPr="007E63C5" w:rsidTr="0097327A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29 769,2</w:t>
            </w:r>
          </w:p>
        </w:tc>
      </w:tr>
      <w:tr w:rsidR="0097327A" w:rsidRPr="007E63C5" w:rsidTr="0097327A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327A" w:rsidRPr="007E63C5" w:rsidTr="0097327A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7 381,5</w:t>
            </w:r>
          </w:p>
        </w:tc>
      </w:tr>
      <w:tr w:rsidR="0097327A" w:rsidRPr="007E63C5" w:rsidTr="0097327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725,5</w:t>
            </w:r>
          </w:p>
        </w:tc>
      </w:tr>
      <w:tr w:rsidR="0097327A" w:rsidRPr="007E63C5" w:rsidTr="0097327A">
        <w:trPr>
          <w:trHeight w:val="307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7E63C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97327A" w:rsidRPr="007E63C5" w:rsidTr="0097327A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4 675,1</w:t>
            </w:r>
          </w:p>
        </w:tc>
      </w:tr>
      <w:tr w:rsidR="0097327A" w:rsidRPr="007E63C5" w:rsidTr="0097327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97327A" w:rsidRPr="007E63C5" w:rsidTr="0097327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97327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1 906,8</w:t>
            </w:r>
          </w:p>
        </w:tc>
      </w:tr>
      <w:tr w:rsidR="0097327A" w:rsidRPr="007E63C5" w:rsidTr="0097327A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97327A" w:rsidRPr="007E63C5" w:rsidTr="0097327A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97327A" w:rsidRPr="007E63C5" w:rsidTr="0097327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137,0</w:t>
            </w:r>
          </w:p>
        </w:tc>
      </w:tr>
      <w:tr w:rsidR="0097327A" w:rsidRPr="007E63C5" w:rsidTr="0097327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7327A" w:rsidRPr="007E63C5" w:rsidTr="0097327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97327A" w:rsidRPr="007E63C5" w:rsidTr="0097327A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8 907,3</w:t>
            </w:r>
          </w:p>
        </w:tc>
      </w:tr>
      <w:tr w:rsidR="0097327A" w:rsidRPr="007E63C5" w:rsidTr="0097327A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8 756,0</w:t>
            </w:r>
          </w:p>
        </w:tc>
      </w:tr>
      <w:tr w:rsidR="0097327A" w:rsidRPr="007E63C5" w:rsidTr="0097327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151,3</w:t>
            </w:r>
          </w:p>
        </w:tc>
      </w:tr>
      <w:tr w:rsidR="0097327A" w:rsidRPr="007E63C5" w:rsidTr="0097327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5 341,4</w:t>
            </w:r>
          </w:p>
        </w:tc>
      </w:tr>
      <w:tr w:rsidR="0097327A" w:rsidRPr="007E63C5" w:rsidTr="0097327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2 776,9</w:t>
            </w:r>
          </w:p>
        </w:tc>
      </w:tr>
      <w:tr w:rsidR="0097327A" w:rsidRPr="007E63C5" w:rsidTr="0097327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2 564,5</w:t>
            </w:r>
          </w:p>
        </w:tc>
      </w:tr>
      <w:tr w:rsidR="0097327A" w:rsidRPr="007E63C5" w:rsidTr="0097327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50,0</w:t>
            </w:r>
          </w:p>
        </w:tc>
      </w:tr>
      <w:tr w:rsidR="0097327A" w:rsidRPr="007E63C5" w:rsidTr="0097327A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Молодежная политика и оздоровление     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97327A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7 451,6</w:t>
            </w:r>
          </w:p>
        </w:tc>
      </w:tr>
      <w:tr w:rsidR="0097327A" w:rsidRPr="007E63C5" w:rsidTr="0097327A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 xml:space="preserve">         7 451,6</w:t>
            </w:r>
          </w:p>
        </w:tc>
      </w:tr>
      <w:tr w:rsidR="0097327A" w:rsidRPr="007E63C5" w:rsidTr="0097327A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110,5</w:t>
            </w:r>
          </w:p>
        </w:tc>
      </w:tr>
      <w:tr w:rsidR="0097327A" w:rsidRPr="007E63C5" w:rsidTr="0097327A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110,5</w:t>
            </w:r>
          </w:p>
        </w:tc>
      </w:tr>
      <w:tr w:rsidR="0097327A" w:rsidRPr="007E63C5" w:rsidTr="0097327A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171,5</w:t>
            </w:r>
          </w:p>
        </w:tc>
      </w:tr>
      <w:tr w:rsidR="0097327A" w:rsidRPr="007E63C5" w:rsidTr="0097327A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171,5</w:t>
            </w:r>
          </w:p>
        </w:tc>
      </w:tr>
      <w:tr w:rsidR="0097327A" w:rsidRPr="007E63C5" w:rsidTr="0097327A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bCs/>
                <w:sz w:val="24"/>
                <w:szCs w:val="24"/>
              </w:rPr>
              <w:t>30,0</w:t>
            </w:r>
          </w:p>
        </w:tc>
      </w:tr>
      <w:tr w:rsidR="0097327A" w:rsidRPr="007E63C5" w:rsidTr="0097327A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97327A" w:rsidRPr="007E63C5" w:rsidRDefault="0097327A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</w:tbl>
    <w:p w:rsidR="0097327A" w:rsidRPr="007E63C5" w:rsidRDefault="0097327A" w:rsidP="007E63C5">
      <w:pPr>
        <w:tabs>
          <w:tab w:val="left" w:pos="88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3C5" w:rsidRPr="007E63C5" w:rsidRDefault="007E63C5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97327A" w:rsidRPr="007E63C5" w:rsidRDefault="0097327A" w:rsidP="007E63C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7E63C5" w:rsidRDefault="0097327A" w:rsidP="007E63C5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Тимашевского района</w:t>
      </w:r>
    </w:p>
    <w:p w:rsidR="0097327A" w:rsidRPr="007E63C5" w:rsidRDefault="0097327A" w:rsidP="007E63C5">
      <w:pPr>
        <w:spacing w:after="0" w:line="240" w:lineRule="auto"/>
        <w:ind w:right="-2" w:firstLine="851"/>
        <w:jc w:val="both"/>
        <w:rPr>
          <w:rFonts w:ascii="Arial" w:hAnsi="Arial" w:cs="Arial"/>
          <w:bCs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В.А.Ледовский</w:t>
      </w: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3C5" w:rsidRPr="007E63C5" w:rsidRDefault="007E63C5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3C5" w:rsidRPr="007E63C5" w:rsidRDefault="007E63C5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E63C5" w:rsidRPr="007E63C5" w:rsidRDefault="007E63C5" w:rsidP="007E63C5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3</w:t>
      </w:r>
    </w:p>
    <w:p w:rsidR="007E63C5" w:rsidRPr="007E63C5" w:rsidRDefault="007E63C5" w:rsidP="007E63C5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к решению Совета Днепровского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7E63C5" w:rsidRPr="007E63C5" w:rsidRDefault="007E63C5" w:rsidP="007E63C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 xml:space="preserve">от 23 ноября  2016 года  № 115 </w:t>
      </w:r>
    </w:p>
    <w:p w:rsidR="007E63C5" w:rsidRPr="007E63C5" w:rsidRDefault="007E63C5" w:rsidP="007E63C5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7E63C5" w:rsidRDefault="007E63C5" w:rsidP="007E63C5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6</w:t>
      </w:r>
    </w:p>
    <w:p w:rsidR="007E63C5" w:rsidRPr="007E63C5" w:rsidRDefault="007E63C5" w:rsidP="007E63C5"/>
    <w:p w:rsidR="007E63C5" w:rsidRPr="007E63C5" w:rsidRDefault="007E63C5" w:rsidP="007E63C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УТВЕРЖДЕН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решением Совета Днепровского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7E63C5" w:rsidRPr="007E63C5" w:rsidRDefault="007E63C5" w:rsidP="007E63C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7E63C5" w:rsidRPr="007E63C5" w:rsidRDefault="007E63C5" w:rsidP="007E63C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от 10 декабря 2015 года № 60</w:t>
      </w: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40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3"/>
        <w:gridCol w:w="18"/>
        <w:gridCol w:w="2543"/>
        <w:gridCol w:w="659"/>
        <w:gridCol w:w="473"/>
        <w:gridCol w:w="573"/>
        <w:gridCol w:w="660"/>
        <w:gridCol w:w="112"/>
        <w:gridCol w:w="468"/>
        <w:gridCol w:w="21"/>
        <w:gridCol w:w="410"/>
        <w:gridCol w:w="144"/>
        <w:gridCol w:w="556"/>
        <w:gridCol w:w="1178"/>
        <w:gridCol w:w="19"/>
        <w:gridCol w:w="716"/>
        <w:gridCol w:w="331"/>
        <w:gridCol w:w="914"/>
        <w:gridCol w:w="146"/>
        <w:gridCol w:w="71"/>
        <w:gridCol w:w="1204"/>
        <w:gridCol w:w="2041"/>
      </w:tblGrid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00"/>
        </w:trPr>
        <w:tc>
          <w:tcPr>
            <w:tcW w:w="5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RANGE!B1:G240"/>
            <w:bookmarkEnd w:id="1"/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20"/>
        </w:trPr>
        <w:tc>
          <w:tcPr>
            <w:tcW w:w="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75"/>
        </w:trPr>
        <w:tc>
          <w:tcPr>
            <w:tcW w:w="60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29 769,2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7 381,5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81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11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0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81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95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3 616,2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264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58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1 906,8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6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1 667,6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81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6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137,0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8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02 0 00 00000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6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96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5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1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7E63C5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24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225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8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6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8 907,3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8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6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3 529,5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3 529,5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1 107,6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8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1 107,6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8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8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151,3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3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88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Cs/>
                <w:sz w:val="24"/>
                <w:szCs w:val="24"/>
              </w:rPr>
              <w:t>5 339,4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2 774,9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2 774,9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2 774,9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6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2 470,8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1 861,2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1 861,2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289,1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289,1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289,1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2 564,5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2 564,5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3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2 564,5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846,0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846,0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1 718,5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1 718,5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1 718,5</w:t>
            </w:r>
          </w:p>
        </w:tc>
      </w:tr>
      <w:tr w:rsidR="0097327A" w:rsidRPr="00852D7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6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9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</w:tr>
      <w:tr w:rsidR="0097327A" w:rsidRPr="00852D75" w:rsidTr="00852D75">
        <w:trPr>
          <w:gridBefore w:val="2"/>
          <w:gridAfter w:val="3"/>
          <w:wBefore w:w="851" w:type="dxa"/>
          <w:wAfter w:w="3316" w:type="dxa"/>
          <w:trHeight w:val="3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7 451,6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7 451,6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7 451,6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5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57,9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57,9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8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7,9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5 924,1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12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48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1 469,6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2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0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97327A" w:rsidRPr="00852D7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110,5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110,5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03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85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6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6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</w:tr>
      <w:tr w:rsidR="0097327A" w:rsidRPr="00852D75" w:rsidTr="00852D75">
        <w:trPr>
          <w:gridBefore w:val="2"/>
          <w:gridAfter w:val="3"/>
          <w:wBefore w:w="851" w:type="dxa"/>
          <w:wAfter w:w="3316" w:type="dxa"/>
          <w:trHeight w:val="43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2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9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75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0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170,5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97327A" w:rsidRPr="00852D75" w:rsidTr="00852D75">
        <w:trPr>
          <w:gridBefore w:val="2"/>
          <w:gridAfter w:val="3"/>
          <w:wBefore w:w="851" w:type="dxa"/>
          <w:wAfter w:w="3316" w:type="dxa"/>
          <w:trHeight w:val="34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89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157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3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360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Before w:val="2"/>
          <w:gridAfter w:val="3"/>
          <w:wBefore w:w="851" w:type="dxa"/>
          <w:wAfter w:w="3316" w:type="dxa"/>
          <w:trHeight w:val="615"/>
        </w:trPr>
        <w:tc>
          <w:tcPr>
            <w:tcW w:w="50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Before w:val="1"/>
          <w:wBefore w:w="833" w:type="dxa"/>
          <w:trHeight w:val="600"/>
        </w:trPr>
        <w:tc>
          <w:tcPr>
            <w:tcW w:w="97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52D75" w:rsidRDefault="00852D75" w:rsidP="00852D7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52D75" w:rsidRDefault="00852D75" w:rsidP="00852D7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52D75" w:rsidRDefault="00852D75" w:rsidP="00852D7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52D75" w:rsidRPr="007E63C5" w:rsidRDefault="00852D75" w:rsidP="00852D7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 xml:space="preserve">Глава Днепровского </w:t>
            </w:r>
          </w:p>
          <w:p w:rsidR="00852D75" w:rsidRPr="007E63C5" w:rsidRDefault="00852D75" w:rsidP="00852D75">
            <w:pPr>
              <w:spacing w:after="0" w:line="240" w:lineRule="auto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 xml:space="preserve">сельского поселения </w:t>
            </w:r>
          </w:p>
          <w:p w:rsidR="00852D75" w:rsidRDefault="00852D75" w:rsidP="00852D75">
            <w:pPr>
              <w:spacing w:after="0" w:line="240" w:lineRule="auto"/>
              <w:ind w:right="-2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Тимашевского района</w:t>
            </w:r>
          </w:p>
          <w:p w:rsidR="00852D75" w:rsidRPr="007E63C5" w:rsidRDefault="00852D75" w:rsidP="00852D75">
            <w:pPr>
              <w:spacing w:after="0" w:line="240" w:lineRule="auto"/>
              <w:ind w:right="-2" w:firstLine="85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В.А.Ледовский</w:t>
            </w:r>
          </w:p>
          <w:p w:rsidR="00852D75" w:rsidRPr="007E63C5" w:rsidRDefault="00852D75" w:rsidP="00852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2D75" w:rsidRPr="007E63C5" w:rsidRDefault="00852D75" w:rsidP="00852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2D75" w:rsidRPr="007E63C5" w:rsidRDefault="00852D75" w:rsidP="00852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2D75" w:rsidRPr="007E63C5" w:rsidRDefault="00852D75" w:rsidP="00852D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2D75" w:rsidRPr="007E63C5" w:rsidRDefault="00852D75" w:rsidP="00852D75">
            <w:pPr>
              <w:pStyle w:val="1"/>
              <w:spacing w:before="0" w:line="240" w:lineRule="auto"/>
              <w:ind w:right="-284" w:firstLine="851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7E63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ПРИЛОЖЕНИЕ №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4</w:t>
            </w:r>
          </w:p>
          <w:p w:rsidR="00852D75" w:rsidRPr="007E63C5" w:rsidRDefault="00852D75" w:rsidP="00852D75">
            <w:pPr>
              <w:pStyle w:val="21"/>
              <w:spacing w:after="0" w:line="240" w:lineRule="auto"/>
              <w:ind w:left="0" w:right="-426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>к решению Совета Днепровского</w:t>
            </w:r>
          </w:p>
          <w:p w:rsidR="00852D75" w:rsidRPr="007E63C5" w:rsidRDefault="00852D75" w:rsidP="00852D75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>сельского поселения</w:t>
            </w:r>
          </w:p>
          <w:p w:rsidR="00852D75" w:rsidRPr="007E63C5" w:rsidRDefault="00852D75" w:rsidP="00852D75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>Тимашевского района</w:t>
            </w:r>
          </w:p>
          <w:p w:rsidR="00852D75" w:rsidRPr="007E63C5" w:rsidRDefault="00852D75" w:rsidP="00852D75">
            <w:pPr>
              <w:pStyle w:val="a4"/>
              <w:spacing w:after="0"/>
              <w:ind w:left="0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 xml:space="preserve">от 23 ноября  2016 года  № 115 </w:t>
            </w:r>
          </w:p>
          <w:p w:rsidR="00852D75" w:rsidRPr="007E63C5" w:rsidRDefault="00852D75" w:rsidP="00852D75">
            <w:pPr>
              <w:pStyle w:val="a4"/>
              <w:spacing w:after="0"/>
              <w:ind w:left="4956" w:firstLine="851"/>
              <w:rPr>
                <w:rFonts w:ascii="Arial" w:hAnsi="Arial" w:cs="Arial"/>
                <w:b/>
                <w:color w:val="000000" w:themeColor="text1"/>
              </w:rPr>
            </w:pPr>
          </w:p>
          <w:p w:rsidR="00852D75" w:rsidRDefault="00852D75" w:rsidP="00852D75">
            <w:pPr>
              <w:pStyle w:val="1"/>
              <w:spacing w:before="0" w:line="240" w:lineRule="auto"/>
              <w:ind w:firstLine="851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7E63C5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«ПРИЛОЖЕНИЕ №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7</w:t>
            </w:r>
          </w:p>
          <w:p w:rsidR="00852D75" w:rsidRPr="007E63C5" w:rsidRDefault="00852D75" w:rsidP="00852D75"/>
          <w:p w:rsidR="00852D75" w:rsidRPr="007E63C5" w:rsidRDefault="00852D75" w:rsidP="00852D75">
            <w:pPr>
              <w:spacing w:after="0" w:line="240" w:lineRule="auto"/>
              <w:ind w:firstLine="851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852D75" w:rsidRPr="007E63C5" w:rsidRDefault="00852D75" w:rsidP="00852D75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>решением Совета Днепровского</w:t>
            </w:r>
          </w:p>
          <w:p w:rsidR="00852D75" w:rsidRPr="007E63C5" w:rsidRDefault="00852D75" w:rsidP="00852D75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>сельского поселения</w:t>
            </w:r>
          </w:p>
          <w:p w:rsidR="00852D75" w:rsidRPr="007E63C5" w:rsidRDefault="00852D75" w:rsidP="00852D75">
            <w:pPr>
              <w:pStyle w:val="21"/>
              <w:spacing w:after="0" w:line="240" w:lineRule="auto"/>
              <w:ind w:left="0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>Тимашевского района</w:t>
            </w:r>
          </w:p>
          <w:p w:rsidR="00852D75" w:rsidRPr="007E63C5" w:rsidRDefault="00852D75" w:rsidP="00852D75">
            <w:pPr>
              <w:pStyle w:val="a4"/>
              <w:spacing w:after="0"/>
              <w:ind w:left="0" w:firstLine="851"/>
              <w:rPr>
                <w:rFonts w:ascii="Arial" w:hAnsi="Arial" w:cs="Arial"/>
              </w:rPr>
            </w:pPr>
            <w:r w:rsidRPr="007E63C5">
              <w:rPr>
                <w:rFonts w:ascii="Arial" w:hAnsi="Arial" w:cs="Arial"/>
              </w:rPr>
              <w:t>от 10 декабря 2015 года № 60</w:t>
            </w:r>
          </w:p>
          <w:p w:rsidR="00852D75" w:rsidRDefault="00852D75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852D75" w:rsidRDefault="00852D75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Ведомственная структура расходов местного бюджета на 2016год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97327A" w:rsidRPr="007E63C5" w:rsidTr="00852D75">
        <w:trPr>
          <w:gridBefore w:val="1"/>
          <w:wBefore w:w="833" w:type="dxa"/>
          <w:trHeight w:val="300"/>
        </w:trPr>
        <w:tc>
          <w:tcPr>
            <w:tcW w:w="42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7327A" w:rsidRPr="00852D75" w:rsidTr="00852D75">
        <w:trPr>
          <w:gridAfter w:val="2"/>
          <w:wAfter w:w="3245" w:type="dxa"/>
          <w:trHeight w:val="720"/>
        </w:trPr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97327A" w:rsidRPr="00852D75" w:rsidTr="00852D75">
        <w:trPr>
          <w:gridAfter w:val="2"/>
          <w:wAfter w:w="3245" w:type="dxa"/>
          <w:trHeight w:val="375"/>
        </w:trPr>
        <w:tc>
          <w:tcPr>
            <w:tcW w:w="6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29 066,2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703,0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29 769,2</w:t>
            </w:r>
          </w:p>
        </w:tc>
      </w:tr>
      <w:tr w:rsidR="0097327A" w:rsidRPr="00852D75" w:rsidTr="00852D75">
        <w:trPr>
          <w:gridAfter w:val="2"/>
          <w:wAfter w:w="3245" w:type="dxa"/>
          <w:trHeight w:val="3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64,1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97327A" w:rsidRPr="007E63C5" w:rsidTr="00852D75">
        <w:trPr>
          <w:gridAfter w:val="2"/>
          <w:wAfter w:w="3245" w:type="dxa"/>
          <w:trHeight w:val="7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97327A" w:rsidRPr="007E63C5" w:rsidTr="00852D75">
        <w:trPr>
          <w:gridAfter w:val="2"/>
          <w:wAfter w:w="3245" w:type="dxa"/>
          <w:trHeight w:val="12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97327A" w:rsidRPr="00852D75" w:rsidTr="00852D75">
        <w:trPr>
          <w:gridAfter w:val="2"/>
          <w:wAfter w:w="3245" w:type="dxa"/>
          <w:trHeight w:val="406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29 002,1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703,0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29 705,1</w:t>
            </w:r>
          </w:p>
        </w:tc>
      </w:tr>
      <w:tr w:rsidR="0097327A" w:rsidRPr="00852D75" w:rsidTr="00852D75">
        <w:trPr>
          <w:gridAfter w:val="2"/>
          <w:wAfter w:w="3245" w:type="dxa"/>
          <w:trHeight w:val="3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7 317,4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7 317,4</w:t>
            </w:r>
          </w:p>
        </w:tc>
      </w:tr>
      <w:tr w:rsidR="0097327A" w:rsidRPr="007E63C5" w:rsidTr="00852D75">
        <w:trPr>
          <w:gridAfter w:val="2"/>
          <w:wAfter w:w="3245" w:type="dxa"/>
          <w:trHeight w:val="9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After w:val="2"/>
          <w:wAfter w:w="3245" w:type="dxa"/>
          <w:trHeight w:val="58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After w:val="2"/>
          <w:wAfter w:w="3245" w:type="dxa"/>
          <w:trHeight w:val="9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After w:val="2"/>
          <w:wAfter w:w="3245" w:type="dxa"/>
          <w:trHeight w:val="6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After w:val="2"/>
          <w:wAfter w:w="3245" w:type="dxa"/>
          <w:trHeight w:val="15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97327A" w:rsidRPr="007E63C5" w:rsidTr="00852D75">
        <w:trPr>
          <w:gridAfter w:val="2"/>
          <w:wAfter w:w="3245" w:type="dxa"/>
          <w:trHeight w:val="267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97327A" w:rsidRPr="007E63C5" w:rsidTr="00852D75">
        <w:trPr>
          <w:gridAfter w:val="2"/>
          <w:wAfter w:w="3245" w:type="dxa"/>
          <w:trHeight w:val="10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4 675,1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4 614,6</w:t>
            </w:r>
          </w:p>
        </w:tc>
      </w:tr>
      <w:tr w:rsidR="0097327A" w:rsidRPr="007E63C5" w:rsidTr="00852D75">
        <w:trPr>
          <w:gridAfter w:val="2"/>
          <w:wAfter w:w="3245" w:type="dxa"/>
          <w:trHeight w:val="19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3 616,2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3 616,2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942,4</w:t>
            </w:r>
          </w:p>
        </w:tc>
      </w:tr>
      <w:tr w:rsidR="0097327A" w:rsidRPr="007E63C5" w:rsidTr="00852D75">
        <w:trPr>
          <w:gridAfter w:val="2"/>
          <w:wAfter w:w="3245" w:type="dxa"/>
          <w:trHeight w:val="4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56,0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97327A" w:rsidRPr="007E63C5" w:rsidTr="00852D75">
        <w:trPr>
          <w:gridAfter w:val="2"/>
          <w:wAfter w:w="3245" w:type="dxa"/>
          <w:trHeight w:val="6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97327A" w:rsidRPr="007E63C5" w:rsidTr="00852D75">
        <w:trPr>
          <w:gridAfter w:val="2"/>
          <w:wAfter w:w="3245" w:type="dxa"/>
          <w:trHeight w:val="551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After w:val="2"/>
          <w:wAfter w:w="3245" w:type="dxa"/>
          <w:trHeight w:val="31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1 906,8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1 906,8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97327A" w:rsidRPr="007E63C5" w:rsidTr="00852D75">
        <w:trPr>
          <w:gridAfter w:val="2"/>
          <w:wAfter w:w="3245" w:type="dxa"/>
          <w:trHeight w:val="16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97327A" w:rsidRPr="007E63C5" w:rsidTr="00852D75">
        <w:trPr>
          <w:gridAfter w:val="2"/>
          <w:wAfter w:w="3245" w:type="dxa"/>
          <w:trHeight w:val="15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</w:t>
            </w: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1 817,9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1 667,6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1 667,6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1 411,9</w:t>
            </w:r>
          </w:p>
        </w:tc>
      </w:tr>
      <w:tr w:rsidR="0097327A" w:rsidRPr="007E63C5" w:rsidTr="00852D75">
        <w:trPr>
          <w:gridAfter w:val="2"/>
          <w:wAfter w:w="3245" w:type="dxa"/>
          <w:trHeight w:val="6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250,5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After w:val="2"/>
          <w:wAfter w:w="3245" w:type="dxa"/>
          <w:trHeight w:val="15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After w:val="2"/>
          <w:wAfter w:w="3245" w:type="dxa"/>
          <w:trHeight w:val="10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Проведение рыночной оценки объектов недвижимости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97327A" w:rsidRPr="00852D7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190,4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After w:val="2"/>
          <w:wAfter w:w="3245" w:type="dxa"/>
          <w:trHeight w:val="10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97327A" w:rsidRPr="007E63C5" w:rsidTr="00852D75">
        <w:trPr>
          <w:gridAfter w:val="2"/>
          <w:wAfter w:w="3245" w:type="dxa"/>
          <w:trHeight w:val="16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97327A" w:rsidRPr="00852D75" w:rsidTr="00852D75">
        <w:trPr>
          <w:gridAfter w:val="2"/>
          <w:wAfter w:w="3245" w:type="dxa"/>
          <w:trHeight w:val="6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137,0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137,0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After w:val="2"/>
          <w:wAfter w:w="3245" w:type="dxa"/>
          <w:trHeight w:val="25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02 0 00 00000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After w:val="2"/>
          <w:wAfter w:w="3245" w:type="dxa"/>
          <w:trHeight w:val="267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After w:val="2"/>
          <w:wAfter w:w="3245" w:type="dxa"/>
          <w:trHeight w:val="6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97327A" w:rsidRPr="007E63C5" w:rsidTr="00852D75">
        <w:trPr>
          <w:gridAfter w:val="2"/>
          <w:wAfter w:w="3245" w:type="dxa"/>
          <w:trHeight w:val="9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37,0</w:t>
            </w:r>
          </w:p>
        </w:tc>
      </w:tr>
      <w:tr w:rsidR="0097327A" w:rsidRPr="007E63C5" w:rsidTr="00852D75">
        <w:trPr>
          <w:gridAfter w:val="2"/>
          <w:wAfter w:w="3245" w:type="dxa"/>
          <w:trHeight w:val="21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27,0</w:t>
            </w:r>
          </w:p>
        </w:tc>
      </w:tr>
      <w:tr w:rsidR="0097327A" w:rsidRPr="007E63C5" w:rsidTr="00852D75">
        <w:trPr>
          <w:gridAfter w:val="2"/>
          <w:wAfter w:w="3245" w:type="dxa"/>
          <w:trHeight w:val="6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первичных мер пожарной </w:t>
            </w: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97327A" w:rsidRPr="007E63C5" w:rsidTr="00852D75">
        <w:trPr>
          <w:gridAfter w:val="2"/>
          <w:wAfter w:w="3245" w:type="dxa"/>
          <w:trHeight w:val="4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7327A" w:rsidRPr="007E63C5" w:rsidTr="00852D75">
        <w:trPr>
          <w:gridAfter w:val="2"/>
          <w:wAfter w:w="3245" w:type="dxa"/>
          <w:trHeight w:val="5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7E63C5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24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22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</w:t>
            </w: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потреблению и обороту наркотических средств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7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Проведение организационных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97327A" w:rsidRPr="007E63C5" w:rsidTr="00852D75">
        <w:trPr>
          <w:gridAfter w:val="2"/>
          <w:wAfter w:w="3245" w:type="dxa"/>
          <w:trHeight w:val="46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97327A" w:rsidRPr="007E63C5" w:rsidTr="00852D75">
        <w:trPr>
          <w:gridAfter w:val="2"/>
          <w:wAfter w:w="3245" w:type="dxa"/>
          <w:trHeight w:val="6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6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852D75" w:rsidTr="00852D75">
        <w:trPr>
          <w:gridAfter w:val="2"/>
          <w:wAfter w:w="3245" w:type="dxa"/>
          <w:trHeight w:val="3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8 437,3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470,0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8 907,3</w:t>
            </w:r>
          </w:p>
        </w:tc>
      </w:tr>
      <w:tr w:rsidR="0097327A" w:rsidRPr="007E63C5" w:rsidTr="00852D75">
        <w:trPr>
          <w:gridAfter w:val="2"/>
          <w:wAfter w:w="3245" w:type="dxa"/>
          <w:trHeight w:val="3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After w:val="2"/>
          <w:wAfter w:w="3245" w:type="dxa"/>
          <w:trHeight w:val="6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8 256,0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8 756,0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260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97327A" w:rsidRPr="007E63C5" w:rsidTr="00852D75">
        <w:trPr>
          <w:gridAfter w:val="2"/>
          <w:wAfter w:w="3245" w:type="dxa"/>
          <w:trHeight w:val="7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04 1 01 S2440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260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260,0</w:t>
            </w:r>
          </w:p>
        </w:tc>
      </w:tr>
      <w:tr w:rsidR="0097327A" w:rsidRPr="007E63C5" w:rsidTr="00852D75">
        <w:trPr>
          <w:gridAfter w:val="2"/>
          <w:wAfter w:w="3245" w:type="dxa"/>
          <w:trHeight w:val="7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2 908,0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621,5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3 529,5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2 908,0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621,5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3 529,5</w:t>
            </w:r>
          </w:p>
        </w:tc>
      </w:tr>
      <w:tr w:rsidR="0097327A" w:rsidRPr="007E63C5" w:rsidTr="00852D75">
        <w:trPr>
          <w:gridAfter w:val="2"/>
          <w:wAfter w:w="3245" w:type="dxa"/>
          <w:trHeight w:val="6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-91,5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7327A" w:rsidRPr="007E63C5" w:rsidTr="00852D75">
        <w:trPr>
          <w:gridAfter w:val="2"/>
          <w:wAfter w:w="3245" w:type="dxa"/>
          <w:trHeight w:val="7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-91,5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97327A" w:rsidRPr="007E63C5" w:rsidTr="00852D75">
        <w:trPr>
          <w:gridAfter w:val="2"/>
          <w:wAfter w:w="3245" w:type="dxa"/>
          <w:trHeight w:val="7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1 137,6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1 107,6</w:t>
            </w:r>
          </w:p>
        </w:tc>
      </w:tr>
      <w:tr w:rsidR="0097327A" w:rsidRPr="007E63C5" w:rsidTr="00852D75">
        <w:trPr>
          <w:gridAfter w:val="2"/>
          <w:wAfter w:w="3245" w:type="dxa"/>
          <w:trHeight w:val="7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1 137,6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1 107,6</w:t>
            </w:r>
          </w:p>
        </w:tc>
      </w:tr>
      <w:tr w:rsidR="0097327A" w:rsidRPr="007E63C5" w:rsidTr="00852D75">
        <w:trPr>
          <w:gridAfter w:val="2"/>
          <w:wAfter w:w="3245" w:type="dxa"/>
          <w:trHeight w:val="7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97327A" w:rsidRPr="007E63C5" w:rsidTr="00852D75">
        <w:trPr>
          <w:gridAfter w:val="2"/>
          <w:wAfter w:w="3245" w:type="dxa"/>
          <w:trHeight w:val="7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04 1 01 62440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3 833,9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181,3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151,3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146,3</w:t>
            </w:r>
          </w:p>
        </w:tc>
      </w:tr>
      <w:tr w:rsidR="0097327A" w:rsidRPr="007E63C5" w:rsidTr="00852D75">
        <w:trPr>
          <w:gridAfter w:val="2"/>
          <w:wAfter w:w="3245" w:type="dxa"/>
          <w:trHeight w:val="7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146,3</w:t>
            </w:r>
          </w:p>
        </w:tc>
      </w:tr>
      <w:tr w:rsidR="0097327A" w:rsidRPr="007E63C5" w:rsidTr="00852D75">
        <w:trPr>
          <w:gridAfter w:val="2"/>
          <w:wAfter w:w="3245" w:type="dxa"/>
          <w:trHeight w:val="6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146,3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146,3</w:t>
            </w:r>
          </w:p>
        </w:tc>
      </w:tr>
      <w:tr w:rsidR="0097327A" w:rsidRPr="007E63C5" w:rsidTr="00852D75">
        <w:trPr>
          <w:gridAfter w:val="2"/>
          <w:wAfter w:w="3245" w:type="dxa"/>
          <w:trHeight w:val="18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7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7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6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7327A" w:rsidRPr="007E63C5" w:rsidTr="00852D75">
        <w:trPr>
          <w:gridAfter w:val="2"/>
          <w:wAfter w:w="3245" w:type="dxa"/>
          <w:trHeight w:val="15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-30,0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97327A" w:rsidRPr="00852D7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5 089,4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250,0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5 339,4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2 596,9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178,0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2 774,9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2 596,9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178,0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2 774,9</w:t>
            </w:r>
          </w:p>
        </w:tc>
      </w:tr>
      <w:tr w:rsidR="0097327A" w:rsidRPr="007E63C5" w:rsidTr="00852D75">
        <w:trPr>
          <w:gridAfter w:val="2"/>
          <w:wAfter w:w="3245" w:type="dxa"/>
          <w:trHeight w:val="9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2 596,9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178,0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2 774,9</w:t>
            </w:r>
          </w:p>
        </w:tc>
      </w:tr>
      <w:tr w:rsidR="0097327A" w:rsidRPr="007E63C5" w:rsidTr="00852D75">
        <w:trPr>
          <w:gridAfter w:val="2"/>
          <w:wAfter w:w="3245" w:type="dxa"/>
          <w:trHeight w:val="46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97327A" w:rsidRPr="007E63C5" w:rsidTr="00852D75">
        <w:trPr>
          <w:gridAfter w:val="2"/>
          <w:wAfter w:w="3245" w:type="dxa"/>
          <w:trHeight w:val="6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2 339,8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2 470,8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609,6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1 730,2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131,0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1 861,2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1 730,2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131,0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1 861,2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242,1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289,1</w:t>
            </w:r>
          </w:p>
        </w:tc>
      </w:tr>
      <w:tr w:rsidR="0097327A" w:rsidRPr="007E63C5" w:rsidTr="00852D75">
        <w:trPr>
          <w:gridAfter w:val="2"/>
          <w:wAfter w:w="3245" w:type="dxa"/>
          <w:trHeight w:val="76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242,1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289,1</w:t>
            </w:r>
          </w:p>
        </w:tc>
      </w:tr>
      <w:tr w:rsidR="0097327A" w:rsidRPr="007E63C5" w:rsidTr="00852D75">
        <w:trPr>
          <w:gridAfter w:val="2"/>
          <w:wAfter w:w="3245" w:type="dxa"/>
          <w:trHeight w:val="6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242,1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289,1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2 492,5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2 564,5</w:t>
            </w:r>
          </w:p>
        </w:tc>
      </w:tr>
      <w:tr w:rsidR="0097327A" w:rsidRPr="007E63C5" w:rsidTr="00852D75">
        <w:trPr>
          <w:gridAfter w:val="2"/>
          <w:wAfter w:w="3245" w:type="dxa"/>
          <w:trHeight w:val="22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2 492,5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2 564,5</w:t>
            </w:r>
          </w:p>
        </w:tc>
      </w:tr>
      <w:tr w:rsidR="0097327A" w:rsidRPr="007E63C5" w:rsidTr="00852D75">
        <w:trPr>
          <w:gridAfter w:val="2"/>
          <w:wAfter w:w="3245" w:type="dxa"/>
          <w:trHeight w:val="13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2 492,5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2 564,5</w:t>
            </w:r>
          </w:p>
        </w:tc>
      </w:tr>
      <w:tr w:rsidR="0097327A" w:rsidRPr="007E63C5" w:rsidTr="00852D75">
        <w:trPr>
          <w:gridAfter w:val="2"/>
          <w:wAfter w:w="3245" w:type="dxa"/>
          <w:trHeight w:val="6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846,0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846,0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846,0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845,0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1 646,5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1 718,5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1 646,5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1 718,5</w:t>
            </w:r>
          </w:p>
        </w:tc>
      </w:tr>
      <w:tr w:rsidR="0097327A" w:rsidRPr="007E63C5" w:rsidTr="00852D75">
        <w:trPr>
          <w:gridAfter w:val="2"/>
          <w:wAfter w:w="3245" w:type="dxa"/>
          <w:trHeight w:val="7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1 646,5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72,0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1 718,5</w:t>
            </w:r>
          </w:p>
        </w:tc>
      </w:tr>
      <w:tr w:rsidR="0097327A" w:rsidRPr="00852D7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18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12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9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22,1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22,1</w:t>
            </w:r>
          </w:p>
        </w:tc>
      </w:tr>
      <w:tr w:rsidR="0097327A" w:rsidRPr="007E63C5" w:rsidTr="00852D75">
        <w:trPr>
          <w:gridAfter w:val="2"/>
          <w:wAfter w:w="3245" w:type="dxa"/>
          <w:trHeight w:val="3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6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97327A" w:rsidRPr="007E63C5" w:rsidTr="00852D75">
        <w:trPr>
          <w:gridAfter w:val="2"/>
          <w:wAfter w:w="3245" w:type="dxa"/>
          <w:trHeight w:val="3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0,9</w:t>
            </w:r>
          </w:p>
        </w:tc>
      </w:tr>
      <w:tr w:rsidR="0097327A" w:rsidRPr="007E63C5" w:rsidTr="00852D75">
        <w:trPr>
          <w:gridAfter w:val="2"/>
          <w:wAfter w:w="3245" w:type="dxa"/>
          <w:trHeight w:val="6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16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97327A" w:rsidRPr="007E63C5" w:rsidTr="00852D75">
        <w:trPr>
          <w:gridAfter w:val="2"/>
          <w:wAfter w:w="3245" w:type="dxa"/>
          <w:trHeight w:val="49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7,0</w:t>
            </w:r>
          </w:p>
        </w:tc>
      </w:tr>
      <w:tr w:rsidR="0097327A" w:rsidRPr="00852D75" w:rsidTr="00852D75">
        <w:trPr>
          <w:gridAfter w:val="2"/>
          <w:wAfter w:w="3245" w:type="dxa"/>
          <w:trHeight w:val="3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7 468,6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-17,0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7 451,6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7 468,6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-17,0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7 451,6</w:t>
            </w:r>
          </w:p>
        </w:tc>
      </w:tr>
      <w:tr w:rsidR="0097327A" w:rsidRPr="007E63C5" w:rsidTr="00852D75">
        <w:trPr>
          <w:gridAfter w:val="2"/>
          <w:wAfter w:w="3245" w:type="dxa"/>
          <w:trHeight w:val="102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7 468,6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-17,0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7 451,6</w:t>
            </w:r>
          </w:p>
        </w:tc>
      </w:tr>
      <w:tr w:rsidR="0097327A" w:rsidRPr="007E63C5" w:rsidTr="00852D75">
        <w:trPr>
          <w:gridAfter w:val="2"/>
          <w:wAfter w:w="3245" w:type="dxa"/>
          <w:trHeight w:val="13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-17,0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57,9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-17,0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57,9</w:t>
            </w:r>
          </w:p>
        </w:tc>
      </w:tr>
      <w:tr w:rsidR="0097327A" w:rsidRPr="007E63C5" w:rsidTr="00852D75">
        <w:trPr>
          <w:gridAfter w:val="2"/>
          <w:wAfter w:w="3245" w:type="dxa"/>
          <w:trHeight w:val="60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-17,0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7,9</w:t>
            </w:r>
          </w:p>
        </w:tc>
      </w:tr>
      <w:tr w:rsidR="0097327A" w:rsidRPr="007E63C5" w:rsidTr="00852D75">
        <w:trPr>
          <w:gridAfter w:val="2"/>
          <w:wAfter w:w="3245" w:type="dxa"/>
          <w:trHeight w:val="6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-17,0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7,9</w:t>
            </w:r>
          </w:p>
        </w:tc>
      </w:tr>
      <w:tr w:rsidR="0097327A" w:rsidRPr="007E63C5" w:rsidTr="00852D75">
        <w:trPr>
          <w:gridAfter w:val="2"/>
          <w:wAfter w:w="3245" w:type="dxa"/>
          <w:trHeight w:val="7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7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4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5 924,1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5 924,1</w:t>
            </w:r>
          </w:p>
        </w:tc>
      </w:tr>
      <w:tr w:rsidR="0097327A" w:rsidRPr="007E63C5" w:rsidTr="00852D75">
        <w:trPr>
          <w:gridAfter w:val="2"/>
          <w:wAfter w:w="3245" w:type="dxa"/>
          <w:trHeight w:val="7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3 864,8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3 864,8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3 864,8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1 167,8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1 167,8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1 167,8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97327A" w:rsidRPr="007E63C5" w:rsidTr="00852D75">
        <w:trPr>
          <w:gridAfter w:val="2"/>
          <w:wAfter w:w="3245" w:type="dxa"/>
          <w:trHeight w:val="9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After w:val="2"/>
          <w:wAfter w:w="3245" w:type="dxa"/>
          <w:trHeight w:val="48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1 469,6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1 469,6</w:t>
            </w:r>
          </w:p>
        </w:tc>
      </w:tr>
      <w:tr w:rsidR="0097327A" w:rsidRPr="007E63C5" w:rsidTr="00852D75">
        <w:trPr>
          <w:gridAfter w:val="2"/>
          <w:wAfter w:w="3245" w:type="dxa"/>
          <w:trHeight w:val="6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97327A" w:rsidRPr="007E63C5" w:rsidTr="00852D75">
        <w:trPr>
          <w:gridAfter w:val="2"/>
          <w:wAfter w:w="3245" w:type="dxa"/>
          <w:trHeight w:val="9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47,0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10 3 01 60050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97327A" w:rsidRPr="00852D7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110,5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110,5</w:t>
            </w:r>
          </w:p>
        </w:tc>
      </w:tr>
      <w:tr w:rsidR="0097327A" w:rsidRPr="007E63C5" w:rsidTr="00852D75">
        <w:trPr>
          <w:gridAfter w:val="2"/>
          <w:wAfter w:w="3245" w:type="dxa"/>
          <w:trHeight w:val="3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110,5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110,5</w:t>
            </w:r>
          </w:p>
        </w:tc>
      </w:tr>
      <w:tr w:rsidR="0097327A" w:rsidRPr="007E63C5" w:rsidTr="00852D75">
        <w:trPr>
          <w:gridAfter w:val="2"/>
          <w:wAfter w:w="3245" w:type="dxa"/>
          <w:trHeight w:val="18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After w:val="2"/>
          <w:wAfter w:w="3245" w:type="dxa"/>
          <w:trHeight w:val="12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After w:val="2"/>
          <w:wAfter w:w="3245" w:type="dxa"/>
          <w:trHeight w:val="10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After w:val="2"/>
          <w:wAfter w:w="3245" w:type="dxa"/>
          <w:trHeight w:val="63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79,0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79,0</w:t>
            </w:r>
          </w:p>
        </w:tc>
      </w:tr>
      <w:tr w:rsidR="0097327A" w:rsidRPr="007E63C5" w:rsidTr="00852D75">
        <w:trPr>
          <w:gridAfter w:val="2"/>
          <w:wAfter w:w="3245" w:type="dxa"/>
          <w:trHeight w:val="109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97327A" w:rsidRPr="007E63C5" w:rsidTr="00852D75">
        <w:trPr>
          <w:gridAfter w:val="2"/>
          <w:wAfter w:w="3245" w:type="dxa"/>
          <w:trHeight w:val="9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97327A" w:rsidRPr="007E63C5" w:rsidTr="00852D75">
        <w:trPr>
          <w:gridAfter w:val="2"/>
          <w:wAfter w:w="3245" w:type="dxa"/>
          <w:trHeight w:val="7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97327A" w:rsidRPr="007E63C5" w:rsidTr="00852D75">
        <w:trPr>
          <w:gridAfter w:val="2"/>
          <w:wAfter w:w="3245" w:type="dxa"/>
          <w:trHeight w:val="7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14,0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14,0</w:t>
            </w:r>
          </w:p>
        </w:tc>
      </w:tr>
      <w:tr w:rsidR="0097327A" w:rsidRPr="00852D75" w:rsidTr="00852D75">
        <w:trPr>
          <w:gridAfter w:val="2"/>
          <w:wAfter w:w="3245" w:type="dxa"/>
          <w:trHeight w:val="43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171,5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After w:val="2"/>
          <w:wAfter w:w="3245" w:type="dxa"/>
          <w:trHeight w:val="157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After w:val="2"/>
          <w:wAfter w:w="3245" w:type="dxa"/>
          <w:trHeight w:val="12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After w:val="2"/>
          <w:wAfter w:w="3245" w:type="dxa"/>
          <w:trHeight w:val="75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After w:val="2"/>
          <w:wAfter w:w="3245" w:type="dxa"/>
          <w:trHeight w:val="60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171,5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171,5</w:t>
            </w:r>
          </w:p>
        </w:tc>
      </w:tr>
      <w:tr w:rsidR="0097327A" w:rsidRPr="007E63C5" w:rsidTr="00852D75">
        <w:trPr>
          <w:gridAfter w:val="2"/>
          <w:wAfter w:w="3245" w:type="dxa"/>
          <w:trHeight w:val="6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170,5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170,5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97327A" w:rsidRPr="00852D75" w:rsidTr="00852D75">
        <w:trPr>
          <w:gridAfter w:val="2"/>
          <w:wAfter w:w="3245" w:type="dxa"/>
          <w:trHeight w:val="3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852D7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852D7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After w:val="2"/>
          <w:wAfter w:w="3245" w:type="dxa"/>
          <w:trHeight w:val="39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After w:val="2"/>
          <w:wAfter w:w="3245" w:type="dxa"/>
          <w:trHeight w:val="22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After w:val="2"/>
          <w:wAfter w:w="3245" w:type="dxa"/>
          <w:trHeight w:val="220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After w:val="2"/>
          <w:wAfter w:w="3245" w:type="dxa"/>
          <w:trHeight w:val="94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After w:val="2"/>
          <w:wAfter w:w="3245" w:type="dxa"/>
          <w:trHeight w:val="360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97327A" w:rsidRPr="007E63C5" w:rsidTr="00852D75">
        <w:trPr>
          <w:gridAfter w:val="2"/>
          <w:wAfter w:w="3245" w:type="dxa"/>
          <w:trHeight w:val="615"/>
        </w:trPr>
        <w:tc>
          <w:tcPr>
            <w:tcW w:w="3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30,0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327A" w:rsidRPr="007E63C5" w:rsidRDefault="0097327A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30,0</w:t>
            </w:r>
          </w:p>
        </w:tc>
      </w:tr>
    </w:tbl>
    <w:p w:rsidR="00852D75" w:rsidRDefault="00852D75" w:rsidP="00852D7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52D75" w:rsidRDefault="00852D75" w:rsidP="00852D7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52D75" w:rsidRDefault="00852D75" w:rsidP="00852D7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52D75" w:rsidRPr="007E63C5" w:rsidRDefault="00852D75" w:rsidP="00852D7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852D75" w:rsidRPr="007E63C5" w:rsidRDefault="00852D75" w:rsidP="00852D75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52D75" w:rsidRDefault="00852D75" w:rsidP="00852D75">
      <w:pPr>
        <w:spacing w:after="0" w:line="240" w:lineRule="auto"/>
        <w:ind w:right="-2" w:firstLine="851"/>
        <w:jc w:val="both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Тимашевского района</w:t>
      </w:r>
    </w:p>
    <w:p w:rsidR="00852D75" w:rsidRPr="007E63C5" w:rsidRDefault="00852D75" w:rsidP="00852D75">
      <w:pPr>
        <w:spacing w:after="0" w:line="240" w:lineRule="auto"/>
        <w:ind w:right="-2" w:firstLine="851"/>
        <w:jc w:val="both"/>
        <w:rPr>
          <w:rFonts w:ascii="Arial" w:hAnsi="Arial" w:cs="Arial"/>
          <w:bCs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В.А.Ледовский</w:t>
      </w:r>
    </w:p>
    <w:p w:rsidR="00852D75" w:rsidRPr="007E63C5" w:rsidRDefault="00852D75" w:rsidP="00852D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2D75" w:rsidRPr="007E63C5" w:rsidRDefault="00852D75" w:rsidP="00852D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2D75" w:rsidRPr="007E63C5" w:rsidRDefault="00852D75" w:rsidP="00852D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2D75" w:rsidRPr="007E63C5" w:rsidRDefault="00852D75" w:rsidP="00852D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2D75" w:rsidRPr="007E63C5" w:rsidRDefault="00852D75" w:rsidP="00852D75">
      <w:pPr>
        <w:pStyle w:val="1"/>
        <w:spacing w:before="0" w:line="240" w:lineRule="auto"/>
        <w:ind w:right="-284"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</w:p>
    <w:p w:rsidR="00852D75" w:rsidRPr="007E63C5" w:rsidRDefault="00852D75" w:rsidP="00852D75">
      <w:pPr>
        <w:pStyle w:val="21"/>
        <w:spacing w:after="0" w:line="240" w:lineRule="auto"/>
        <w:ind w:left="0" w:right="-426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к решению Совета Днепровского</w:t>
      </w:r>
    </w:p>
    <w:p w:rsidR="00852D75" w:rsidRPr="007E63C5" w:rsidRDefault="00852D75" w:rsidP="00852D7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852D75" w:rsidRPr="007E63C5" w:rsidRDefault="00852D75" w:rsidP="00852D7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852D75" w:rsidRPr="007E63C5" w:rsidRDefault="00852D75" w:rsidP="00852D7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 xml:space="preserve">от 23 ноября  2016 года  № 115 </w:t>
      </w:r>
    </w:p>
    <w:p w:rsidR="00852D75" w:rsidRPr="007E63C5" w:rsidRDefault="00852D75" w:rsidP="00852D75">
      <w:pPr>
        <w:pStyle w:val="a4"/>
        <w:spacing w:after="0"/>
        <w:ind w:left="4956" w:firstLine="851"/>
        <w:rPr>
          <w:rFonts w:ascii="Arial" w:hAnsi="Arial" w:cs="Arial"/>
          <w:b/>
          <w:color w:val="000000" w:themeColor="text1"/>
        </w:rPr>
      </w:pPr>
    </w:p>
    <w:p w:rsidR="00852D75" w:rsidRDefault="00852D75" w:rsidP="00852D75">
      <w:pPr>
        <w:pStyle w:val="1"/>
        <w:spacing w:before="0" w:line="240" w:lineRule="auto"/>
        <w:ind w:firstLine="851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7E63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«ПРИЛОЖЕНИЕ №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8</w:t>
      </w:r>
    </w:p>
    <w:p w:rsidR="00852D75" w:rsidRPr="007E63C5" w:rsidRDefault="00852D75" w:rsidP="00852D75"/>
    <w:p w:rsidR="00852D75" w:rsidRPr="007E63C5" w:rsidRDefault="00852D75" w:rsidP="00852D7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УТВЕРЖДЕН</w:t>
      </w:r>
    </w:p>
    <w:p w:rsidR="00852D75" w:rsidRPr="007E63C5" w:rsidRDefault="00852D75" w:rsidP="00852D7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решением Совета Днепровского</w:t>
      </w:r>
    </w:p>
    <w:p w:rsidR="00852D75" w:rsidRPr="007E63C5" w:rsidRDefault="00852D75" w:rsidP="00852D7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сельского поселения</w:t>
      </w:r>
    </w:p>
    <w:p w:rsidR="00852D75" w:rsidRPr="007E63C5" w:rsidRDefault="00852D75" w:rsidP="00852D75">
      <w:pPr>
        <w:pStyle w:val="21"/>
        <w:spacing w:after="0" w:line="240" w:lineRule="auto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Тимашевского района</w:t>
      </w:r>
    </w:p>
    <w:p w:rsidR="00852D75" w:rsidRPr="007E63C5" w:rsidRDefault="00852D75" w:rsidP="00852D75">
      <w:pPr>
        <w:pStyle w:val="a4"/>
        <w:spacing w:after="0"/>
        <w:ind w:left="0" w:firstLine="851"/>
        <w:rPr>
          <w:rFonts w:ascii="Arial" w:hAnsi="Arial" w:cs="Arial"/>
        </w:rPr>
      </w:pPr>
      <w:r w:rsidRPr="007E63C5">
        <w:rPr>
          <w:rFonts w:ascii="Arial" w:hAnsi="Arial" w:cs="Arial"/>
        </w:rPr>
        <w:t>от 10 декабря 2015 года № 60</w:t>
      </w:r>
    </w:p>
    <w:p w:rsidR="00E13AD6" w:rsidRDefault="00E13AD6" w:rsidP="007E63C5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852D75" w:rsidRPr="007E63C5" w:rsidRDefault="00852D75" w:rsidP="007E63C5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E13AD6" w:rsidRPr="007E63C5" w:rsidTr="007E63C5">
        <w:trPr>
          <w:trHeight w:val="660"/>
        </w:trPr>
        <w:tc>
          <w:tcPr>
            <w:tcW w:w="10065" w:type="dxa"/>
            <w:gridSpan w:val="3"/>
            <w:vAlign w:val="bottom"/>
          </w:tcPr>
          <w:p w:rsidR="00E13AD6" w:rsidRPr="007E63C5" w:rsidRDefault="00E13AD6" w:rsidP="007E63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3C5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на 2016 год</w:t>
            </w:r>
          </w:p>
        </w:tc>
      </w:tr>
      <w:tr w:rsidR="00E13AD6" w:rsidRPr="007E63C5" w:rsidTr="007E63C5">
        <w:trPr>
          <w:trHeight w:val="330"/>
        </w:trPr>
        <w:tc>
          <w:tcPr>
            <w:tcW w:w="3544" w:type="dxa"/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E13AD6" w:rsidRPr="007E63C5" w:rsidTr="007E63C5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AD6" w:rsidRPr="007E63C5" w:rsidRDefault="00E13AD6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3AD6" w:rsidRPr="007E63C5" w:rsidRDefault="00E13AD6" w:rsidP="007E63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7E63C5">
              <w:rPr>
                <w:rFonts w:ascii="Arial" w:hAnsi="Arial" w:cs="Arial"/>
                <w:spacing w:val="-6"/>
                <w:sz w:val="24"/>
                <w:szCs w:val="24"/>
              </w:rPr>
              <w:t>кодов экономической классификации</w:t>
            </w:r>
            <w:r w:rsidRPr="007E63C5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13AD6" w:rsidRPr="007E63C5" w:rsidRDefault="00E13AD6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E13AD6" w:rsidRPr="007E63C5" w:rsidRDefault="00E13AD6" w:rsidP="007E63C5">
      <w:pPr>
        <w:pStyle w:val="a4"/>
        <w:tabs>
          <w:tab w:val="num" w:pos="1134"/>
        </w:tabs>
        <w:spacing w:after="0"/>
        <w:rPr>
          <w:rFonts w:ascii="Arial" w:hAnsi="Arial" w:cs="Arial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5"/>
      </w:tblGrid>
      <w:tr w:rsidR="00E13AD6" w:rsidRPr="007E63C5" w:rsidTr="007E63C5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D6" w:rsidRPr="007E63C5" w:rsidRDefault="00E13AD6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D6" w:rsidRPr="007E63C5" w:rsidRDefault="00E13AD6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AD6" w:rsidRPr="007E63C5" w:rsidRDefault="00E13AD6" w:rsidP="007E63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13AD6" w:rsidRPr="00852D75" w:rsidTr="007E63C5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852D7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2D75">
              <w:rPr>
                <w:rFonts w:ascii="Arial" w:hAnsi="Arial" w:cs="Arial"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852D7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2D75">
              <w:rPr>
                <w:rFonts w:ascii="Arial" w:hAnsi="Arial" w:cs="Arial"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852D75" w:rsidRDefault="00E13AD6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E13AD6" w:rsidRPr="00852D7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852D7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2D75">
              <w:rPr>
                <w:rFonts w:ascii="Arial" w:hAnsi="Arial" w:cs="Arial"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852D75" w:rsidRDefault="00E13AD6" w:rsidP="007E63C5">
            <w:pPr>
              <w:spacing w:after="0" w:line="24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852D75">
              <w:rPr>
                <w:rFonts w:ascii="Arial" w:hAnsi="Arial" w:cs="Arial"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852D75" w:rsidRDefault="00E13AD6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2D75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- 28 759,7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- 28 759,7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- 28 759,7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- 28 759,7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29 816,2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29 816,2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29 816,2</w:t>
            </w:r>
          </w:p>
        </w:tc>
      </w:tr>
      <w:tr w:rsidR="00E13AD6" w:rsidRPr="007E63C5" w:rsidTr="007E63C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AD6" w:rsidRPr="007E63C5" w:rsidRDefault="00E13AD6" w:rsidP="007E63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AD6" w:rsidRPr="007E63C5" w:rsidRDefault="00E13AD6" w:rsidP="007E63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63C5">
              <w:rPr>
                <w:rFonts w:ascii="Arial" w:eastAsia="Times New Roman" w:hAnsi="Arial" w:cs="Arial"/>
                <w:sz w:val="24"/>
                <w:szCs w:val="24"/>
              </w:rPr>
              <w:t>29 816,2</w:t>
            </w:r>
          </w:p>
        </w:tc>
      </w:tr>
    </w:tbl>
    <w:p w:rsidR="00E13AD6" w:rsidRPr="007E63C5" w:rsidRDefault="00E13AD6" w:rsidP="007E63C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13AD6" w:rsidRDefault="00E13AD6" w:rsidP="007E63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52D75" w:rsidRPr="007E63C5" w:rsidRDefault="00852D75" w:rsidP="007E63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3AD6" w:rsidRPr="007E63C5" w:rsidRDefault="00E13AD6" w:rsidP="00852D75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E13AD6" w:rsidRPr="007E63C5" w:rsidRDefault="00E13AD6" w:rsidP="00852D75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52D75" w:rsidRDefault="00E13AD6" w:rsidP="00852D75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 xml:space="preserve">Тимашевского района </w:t>
      </w:r>
    </w:p>
    <w:p w:rsidR="00E13AD6" w:rsidRPr="007E63C5" w:rsidRDefault="00E13AD6" w:rsidP="00852D75">
      <w:pPr>
        <w:autoSpaceDE w:val="0"/>
        <w:autoSpaceDN w:val="0"/>
        <w:adjustRightInd w:val="0"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7E63C5">
        <w:rPr>
          <w:rFonts w:ascii="Arial" w:hAnsi="Arial" w:cs="Arial"/>
          <w:sz w:val="24"/>
          <w:szCs w:val="24"/>
        </w:rPr>
        <w:t>В.А.Ледовский</w:t>
      </w:r>
    </w:p>
    <w:p w:rsidR="0097327A" w:rsidRPr="007E63C5" w:rsidRDefault="0097327A" w:rsidP="00852D75">
      <w:pPr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327A" w:rsidRPr="007E63C5" w:rsidRDefault="0097327A" w:rsidP="007E63C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7327A" w:rsidRPr="007E63C5" w:rsidSect="0097327A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DC"/>
    <w:rsid w:val="000D4F0D"/>
    <w:rsid w:val="001A4149"/>
    <w:rsid w:val="001C7919"/>
    <w:rsid w:val="001D23FF"/>
    <w:rsid w:val="001D7E9E"/>
    <w:rsid w:val="00250D89"/>
    <w:rsid w:val="002F2B79"/>
    <w:rsid w:val="003871DC"/>
    <w:rsid w:val="003B4CFC"/>
    <w:rsid w:val="003D64E2"/>
    <w:rsid w:val="0040578B"/>
    <w:rsid w:val="00427DE6"/>
    <w:rsid w:val="00466C00"/>
    <w:rsid w:val="00481F4A"/>
    <w:rsid w:val="00496AD9"/>
    <w:rsid w:val="00563093"/>
    <w:rsid w:val="006052AA"/>
    <w:rsid w:val="00640061"/>
    <w:rsid w:val="00691554"/>
    <w:rsid w:val="006C73EF"/>
    <w:rsid w:val="007E63C5"/>
    <w:rsid w:val="007F6CA4"/>
    <w:rsid w:val="0081544E"/>
    <w:rsid w:val="008475D3"/>
    <w:rsid w:val="00852D75"/>
    <w:rsid w:val="0097327A"/>
    <w:rsid w:val="009949B1"/>
    <w:rsid w:val="009B4ABD"/>
    <w:rsid w:val="00B26DA9"/>
    <w:rsid w:val="00B6727F"/>
    <w:rsid w:val="00BA5BC0"/>
    <w:rsid w:val="00BA6C8C"/>
    <w:rsid w:val="00CD772E"/>
    <w:rsid w:val="00CD7B07"/>
    <w:rsid w:val="00D75FD3"/>
    <w:rsid w:val="00D97ACE"/>
    <w:rsid w:val="00E13AD6"/>
    <w:rsid w:val="00E34061"/>
    <w:rsid w:val="00E529DA"/>
    <w:rsid w:val="00EE04EA"/>
    <w:rsid w:val="00F2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E00C6-0D24-4238-A3C9-9EB0503F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B07"/>
  </w:style>
  <w:style w:type="paragraph" w:styleId="1">
    <w:name w:val="heading 1"/>
    <w:basedOn w:val="a"/>
    <w:next w:val="a"/>
    <w:link w:val="10"/>
    <w:uiPriority w:val="9"/>
    <w:qFormat/>
    <w:rsid w:val="0038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71DC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71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871D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871DC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basedOn w:val="a"/>
    <w:link w:val="a5"/>
    <w:rsid w:val="003871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3871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3871D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3871D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3871DC"/>
    <w:rPr>
      <w:rFonts w:ascii="Courier New" w:eastAsia="Times New Roman" w:hAnsi="Courier New" w:cs="Times New Roman"/>
      <w:sz w:val="20"/>
      <w:szCs w:val="20"/>
    </w:rPr>
  </w:style>
  <w:style w:type="paragraph" w:customStyle="1" w:styleId="a8">
    <w:name w:val="Прижатый влево"/>
    <w:basedOn w:val="a"/>
    <w:next w:val="a"/>
    <w:uiPriority w:val="99"/>
    <w:rsid w:val="0038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871D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871DC"/>
    <w:rPr>
      <w:color w:val="800080"/>
      <w:u w:val="single"/>
    </w:rPr>
  </w:style>
  <w:style w:type="paragraph" w:customStyle="1" w:styleId="font5">
    <w:name w:val="font5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3871D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70">
    <w:name w:val="xl70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3871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871DC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5">
    <w:name w:val="xl85"/>
    <w:basedOn w:val="a"/>
    <w:rsid w:val="003871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2">
    <w:name w:val="xl92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871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3871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8">
    <w:name w:val="xl98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9">
    <w:name w:val="xl9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3">
    <w:name w:val="xl12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9">
    <w:name w:val="xl12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871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871D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38">
    <w:name w:val="xl138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9">
    <w:name w:val="xl139"/>
    <w:basedOn w:val="a"/>
    <w:rsid w:val="0038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387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387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3871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387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87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BA6C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table" w:styleId="ab">
    <w:name w:val="Table Grid"/>
    <w:basedOn w:val="a1"/>
    <w:rsid w:val="00481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9B4A-7BAF-46BE-8349-52184E96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8760</Words>
  <Characters>49938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3</cp:revision>
  <dcterms:created xsi:type="dcterms:W3CDTF">2017-01-09T10:51:00Z</dcterms:created>
  <dcterms:modified xsi:type="dcterms:W3CDTF">2017-01-09T10:51:00Z</dcterms:modified>
</cp:coreProperties>
</file>