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639ED" w14:textId="77777777" w:rsidR="006153A9" w:rsidRDefault="006153A9" w:rsidP="006153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0" w:name="_GoBack"/>
      <w:bookmarkEnd w:id="0"/>
    </w:p>
    <w:p w14:paraId="16D8B69F" w14:textId="2EEA817F" w:rsidR="00344799" w:rsidRDefault="00DD3F73" w:rsidP="00DD3F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Руководством</w:t>
      </w:r>
      <w:r w:rsidR="00AA118F">
        <w:rPr>
          <w:rFonts w:ascii="Times New Roman" w:hAnsi="Times New Roman" w:cs="Times New Roman"/>
          <w:sz w:val="28"/>
          <w:szCs w:val="28"/>
        </w:rPr>
        <w:t xml:space="preserve"> </w:t>
      </w:r>
      <w:r w:rsidR="00157198">
        <w:rPr>
          <w:rFonts w:ascii="Times New Roman" w:hAnsi="Times New Roman" w:cs="Times New Roman"/>
          <w:sz w:val="28"/>
          <w:szCs w:val="28"/>
        </w:rPr>
        <w:t>п</w:t>
      </w:r>
      <w:r w:rsidR="00344799">
        <w:rPr>
          <w:rFonts w:ascii="Times New Roman" w:hAnsi="Times New Roman" w:cs="Times New Roman"/>
          <w:sz w:val="28"/>
          <w:szCs w:val="28"/>
        </w:rPr>
        <w:t>рокур</w:t>
      </w:r>
      <w:r w:rsidR="00157198">
        <w:rPr>
          <w:rFonts w:ascii="Times New Roman" w:hAnsi="Times New Roman" w:cs="Times New Roman"/>
          <w:sz w:val="28"/>
          <w:szCs w:val="28"/>
        </w:rPr>
        <w:t xml:space="preserve">атуры </w:t>
      </w:r>
      <w:r w:rsidR="007C7C90">
        <w:rPr>
          <w:rFonts w:ascii="Times New Roman" w:hAnsi="Times New Roman" w:cs="Times New Roman"/>
          <w:sz w:val="28"/>
          <w:szCs w:val="28"/>
        </w:rPr>
        <w:t>Тимашевско</w:t>
      </w:r>
      <w:r w:rsidR="00344799">
        <w:rPr>
          <w:rFonts w:ascii="Times New Roman" w:hAnsi="Times New Roman" w:cs="Times New Roman"/>
          <w:sz w:val="28"/>
          <w:szCs w:val="28"/>
        </w:rPr>
        <w:t>го</w:t>
      </w:r>
      <w:r w:rsidR="007C7C9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44799">
        <w:rPr>
          <w:rFonts w:ascii="Times New Roman" w:hAnsi="Times New Roman" w:cs="Times New Roman"/>
          <w:sz w:val="28"/>
          <w:szCs w:val="28"/>
        </w:rPr>
        <w:t>а</w:t>
      </w:r>
      <w:r w:rsidR="00416A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принято участие в торжественном мероприятии, посвященном вручению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ключей </w:t>
      </w:r>
      <w:r w:rsidR="00727A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благоустроенных жилых помещений лицам из числа детей-сирот и детей</w:t>
      </w:r>
      <w:r w:rsidR="004B4406">
        <w:rPr>
          <w:rFonts w:ascii="Times New Roman" w:hAnsi="Times New Roman" w:cs="Times New Roman"/>
          <w:sz w:val="28"/>
          <w:szCs w:val="28"/>
        </w:rPr>
        <w:t>, оставшихся без попечения родителей</w:t>
      </w:r>
      <w:r w:rsidR="00416A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8EC1FE" w14:textId="77777777" w:rsidR="00DD3F73" w:rsidRDefault="00DD3F73" w:rsidP="00DD3F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BB1E33" w14:textId="2AB601E8" w:rsidR="00DD3F73" w:rsidRDefault="00DD3F73" w:rsidP="0034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учетом принятых мер прокурорского реагирования в текущем году в срок завершена работа по приобретению благоустроенных жилых помещений для лиц из числа детей-сирот и детей, оставшихся без попечения родителей.</w:t>
      </w:r>
    </w:p>
    <w:p w14:paraId="0E9C3036" w14:textId="77777777" w:rsidR="00DD3F73" w:rsidRDefault="007C7C90" w:rsidP="0034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4799">
        <w:rPr>
          <w:rFonts w:ascii="Times New Roman" w:hAnsi="Times New Roman" w:cs="Times New Roman"/>
          <w:sz w:val="28"/>
          <w:szCs w:val="28"/>
        </w:rPr>
        <w:tab/>
      </w:r>
    </w:p>
    <w:p w14:paraId="4BFE39D5" w14:textId="05FE01FF" w:rsidR="00DD3F73" w:rsidRDefault="00DD3F73" w:rsidP="00DD3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чем, 18</w:t>
      </w:r>
      <w:r w:rsidR="007A4A7C">
        <w:rPr>
          <w:rFonts w:ascii="Times New Roman" w:hAnsi="Times New Roman" w:cs="Times New Roman"/>
          <w:sz w:val="28"/>
          <w:szCs w:val="28"/>
        </w:rPr>
        <w:t>.1</w:t>
      </w:r>
      <w:r w:rsidR="004B4406">
        <w:rPr>
          <w:rFonts w:ascii="Times New Roman" w:hAnsi="Times New Roman" w:cs="Times New Roman"/>
          <w:sz w:val="28"/>
          <w:szCs w:val="28"/>
        </w:rPr>
        <w:t>2</w:t>
      </w:r>
      <w:r w:rsidR="00416A71">
        <w:rPr>
          <w:rFonts w:ascii="Times New Roman" w:hAnsi="Times New Roman" w:cs="Times New Roman"/>
          <w:sz w:val="28"/>
          <w:szCs w:val="28"/>
        </w:rPr>
        <w:t xml:space="preserve">.2024 </w:t>
      </w:r>
      <w:r>
        <w:rPr>
          <w:rFonts w:ascii="Times New Roman" w:hAnsi="Times New Roman" w:cs="Times New Roman"/>
          <w:sz w:val="28"/>
          <w:szCs w:val="28"/>
        </w:rPr>
        <w:t>заместителем</w:t>
      </w:r>
      <w:r w:rsidR="004B4406">
        <w:rPr>
          <w:rFonts w:ascii="Times New Roman" w:hAnsi="Times New Roman" w:cs="Times New Roman"/>
          <w:sz w:val="28"/>
          <w:szCs w:val="28"/>
        </w:rPr>
        <w:t xml:space="preserve"> </w:t>
      </w:r>
      <w:r w:rsidR="00080538">
        <w:rPr>
          <w:rFonts w:ascii="Times New Roman" w:hAnsi="Times New Roman" w:cs="Times New Roman"/>
          <w:sz w:val="28"/>
          <w:szCs w:val="28"/>
        </w:rPr>
        <w:t>п</w:t>
      </w:r>
      <w:r w:rsidR="00344799">
        <w:rPr>
          <w:rFonts w:ascii="Times New Roman" w:hAnsi="Times New Roman" w:cs="Times New Roman"/>
          <w:sz w:val="28"/>
          <w:szCs w:val="28"/>
        </w:rPr>
        <w:t>рокурор</w:t>
      </w:r>
      <w:r w:rsidR="00080538">
        <w:rPr>
          <w:rFonts w:ascii="Times New Roman" w:hAnsi="Times New Roman" w:cs="Times New Roman"/>
          <w:sz w:val="28"/>
          <w:szCs w:val="28"/>
        </w:rPr>
        <w:t>а</w:t>
      </w:r>
      <w:r w:rsidR="00344799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Глебом Федосенко</w:t>
      </w:r>
      <w:r w:rsidR="004B4406">
        <w:rPr>
          <w:rFonts w:ascii="Times New Roman" w:hAnsi="Times New Roman" w:cs="Times New Roman"/>
          <w:sz w:val="28"/>
          <w:szCs w:val="28"/>
        </w:rPr>
        <w:t xml:space="preserve"> </w:t>
      </w:r>
      <w:r w:rsidR="007A4A7C">
        <w:rPr>
          <w:rFonts w:ascii="Times New Roman" w:hAnsi="Times New Roman" w:cs="Times New Roman"/>
          <w:sz w:val="28"/>
          <w:szCs w:val="28"/>
        </w:rPr>
        <w:t>принято участие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A4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торжественном мероприятии, посвященном вручению ключей от </w:t>
      </w:r>
      <w:r w:rsidR="00727AD9">
        <w:rPr>
          <w:rFonts w:ascii="Times New Roman" w:hAnsi="Times New Roman" w:cs="Times New Roman"/>
          <w:sz w:val="28"/>
          <w:szCs w:val="28"/>
        </w:rPr>
        <w:t xml:space="preserve">32 </w:t>
      </w:r>
      <w:r>
        <w:rPr>
          <w:rFonts w:ascii="Times New Roman" w:hAnsi="Times New Roman" w:cs="Times New Roman"/>
          <w:sz w:val="28"/>
          <w:szCs w:val="28"/>
        </w:rPr>
        <w:t>благоустроенных жилых помещений лицам из числа детей-сирот и детей</w:t>
      </w:r>
      <w:r w:rsidR="00727AD9">
        <w:rPr>
          <w:rFonts w:ascii="Times New Roman" w:hAnsi="Times New Roman" w:cs="Times New Roman"/>
          <w:sz w:val="28"/>
          <w:szCs w:val="28"/>
        </w:rPr>
        <w:t xml:space="preserve"> оставшихся без попечения родителей</w:t>
      </w:r>
      <w:r w:rsidR="004B4406">
        <w:rPr>
          <w:rFonts w:ascii="Times New Roman" w:hAnsi="Times New Roman" w:cs="Times New Roman"/>
          <w:sz w:val="28"/>
          <w:szCs w:val="28"/>
        </w:rPr>
        <w:t>, приобретенных администрацией муниципального образования Тимашевский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1247D1" w14:textId="77777777" w:rsidR="00DD3F73" w:rsidRDefault="00DD3F73" w:rsidP="0034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F27724" w14:textId="240CD19A" w:rsidR="00727AD9" w:rsidRDefault="00F21257" w:rsidP="0034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309A">
        <w:rPr>
          <w:rFonts w:ascii="Times New Roman" w:hAnsi="Times New Roman" w:cs="Times New Roman"/>
          <w:sz w:val="28"/>
          <w:szCs w:val="28"/>
        </w:rPr>
        <w:t xml:space="preserve">Всего в 2024 году приобретено </w:t>
      </w:r>
      <w:r w:rsidR="00727AD9">
        <w:rPr>
          <w:rFonts w:ascii="Times New Roman" w:hAnsi="Times New Roman" w:cs="Times New Roman"/>
          <w:sz w:val="28"/>
          <w:szCs w:val="28"/>
        </w:rPr>
        <w:t>4</w:t>
      </w:r>
      <w:r w:rsidR="00663D49">
        <w:rPr>
          <w:rFonts w:ascii="Times New Roman" w:hAnsi="Times New Roman" w:cs="Times New Roman"/>
          <w:sz w:val="28"/>
          <w:szCs w:val="28"/>
        </w:rPr>
        <w:t>4</w:t>
      </w:r>
      <w:r w:rsidR="00727AD9">
        <w:rPr>
          <w:rFonts w:ascii="Times New Roman" w:hAnsi="Times New Roman" w:cs="Times New Roman"/>
          <w:sz w:val="28"/>
          <w:szCs w:val="28"/>
        </w:rPr>
        <w:t xml:space="preserve"> жилых помещения </w:t>
      </w:r>
      <w:r>
        <w:rPr>
          <w:rFonts w:ascii="Times New Roman" w:hAnsi="Times New Roman" w:cs="Times New Roman"/>
          <w:sz w:val="28"/>
          <w:szCs w:val="28"/>
        </w:rPr>
        <w:t>в рамках программы Краснодарского края «Дети Кубани»</w:t>
      </w:r>
      <w:r w:rsidR="00727AD9">
        <w:rPr>
          <w:rFonts w:ascii="Times New Roman" w:hAnsi="Times New Roman" w:cs="Times New Roman"/>
          <w:sz w:val="28"/>
          <w:szCs w:val="28"/>
        </w:rPr>
        <w:t>.</w:t>
      </w:r>
    </w:p>
    <w:p w14:paraId="2801AB54" w14:textId="070A631B" w:rsidR="00F21257" w:rsidRDefault="00F21257" w:rsidP="00727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88B47D" w14:textId="108A4427" w:rsidR="00727AD9" w:rsidRDefault="00727AD9" w:rsidP="00727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Вопросы соблюдения жилищных прав детей-сирот, и детей, оставшихся без попечения родителей, находятся на постоянном контроле прокуратуры Тимашевского района. </w:t>
      </w:r>
    </w:p>
    <w:p w14:paraId="60923834" w14:textId="54032F33" w:rsidR="00875A4E" w:rsidRDefault="00875A4E" w:rsidP="00875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23734" w14:textId="77777777" w:rsidR="005A2D6D" w:rsidRDefault="005A2D6D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0B9CC7" w14:textId="685D26B1" w:rsidR="006153A9" w:rsidRDefault="005B3E61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п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</w:p>
    <w:p w14:paraId="378A7548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C20FB7" w14:textId="2A445E6B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младший советник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юстиции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B3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75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</w:t>
      </w:r>
      <w:r w:rsidR="00775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775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Малютина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10E1C10A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p w14:paraId="31CE7440" w14:textId="77777777" w:rsidR="005B3E61" w:rsidRDefault="005B3E61" w:rsidP="006153A9">
      <w:pPr>
        <w:rPr>
          <w:rFonts w:ascii="Times New Roman" w:hAnsi="Times New Roman" w:cs="Times New Roman"/>
        </w:rPr>
      </w:pPr>
    </w:p>
    <w:p w14:paraId="4AD62553" w14:textId="77777777" w:rsidR="007C7C90" w:rsidRDefault="007C7C90">
      <w:pPr>
        <w:rPr>
          <w:rFonts w:ascii="Times New Roman" w:hAnsi="Times New Roman" w:cs="Times New Roman"/>
        </w:rPr>
      </w:pPr>
    </w:p>
    <w:p w14:paraId="2C8F5E38" w14:textId="77777777" w:rsidR="007C7C90" w:rsidRDefault="007C7C90">
      <w:pPr>
        <w:rPr>
          <w:rFonts w:ascii="Times New Roman" w:hAnsi="Times New Roman" w:cs="Times New Roman"/>
        </w:rPr>
      </w:pPr>
    </w:p>
    <w:sectPr w:rsidR="007C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F2"/>
    <w:rsid w:val="00033CB9"/>
    <w:rsid w:val="000740DA"/>
    <w:rsid w:val="00080538"/>
    <w:rsid w:val="000C79A6"/>
    <w:rsid w:val="00157198"/>
    <w:rsid w:val="00194662"/>
    <w:rsid w:val="00200FA4"/>
    <w:rsid w:val="0028632E"/>
    <w:rsid w:val="0029309A"/>
    <w:rsid w:val="00344799"/>
    <w:rsid w:val="00416A71"/>
    <w:rsid w:val="004B4406"/>
    <w:rsid w:val="004C137D"/>
    <w:rsid w:val="005A2D6D"/>
    <w:rsid w:val="005B3E61"/>
    <w:rsid w:val="006153A9"/>
    <w:rsid w:val="00663D49"/>
    <w:rsid w:val="00676D9D"/>
    <w:rsid w:val="00727AD9"/>
    <w:rsid w:val="0077555B"/>
    <w:rsid w:val="007A4A7C"/>
    <w:rsid w:val="007C7C90"/>
    <w:rsid w:val="00840FF9"/>
    <w:rsid w:val="00875A4E"/>
    <w:rsid w:val="008B3374"/>
    <w:rsid w:val="009256EC"/>
    <w:rsid w:val="00983D1A"/>
    <w:rsid w:val="00994037"/>
    <w:rsid w:val="00A03561"/>
    <w:rsid w:val="00A94CF2"/>
    <w:rsid w:val="00AA118F"/>
    <w:rsid w:val="00AD5253"/>
    <w:rsid w:val="00D71DEF"/>
    <w:rsid w:val="00DD3F73"/>
    <w:rsid w:val="00E62F12"/>
    <w:rsid w:val="00EB2597"/>
    <w:rsid w:val="00EB284A"/>
    <w:rsid w:val="00ED7382"/>
    <w:rsid w:val="00F2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584E"/>
  <w15:chartTrackingRefBased/>
  <w15:docId w15:val="{7690CA07-8252-4893-968F-90C8F7D9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3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05EE9-72CA-4DAE-A215-0EE48532A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Наталья Александровна</dc:creator>
  <cp:keywords/>
  <dc:description/>
  <cp:lastModifiedBy>User</cp:lastModifiedBy>
  <cp:revision>7</cp:revision>
  <cp:lastPrinted>2024-12-18T13:35:00Z</cp:lastPrinted>
  <dcterms:created xsi:type="dcterms:W3CDTF">2024-12-18T13:14:00Z</dcterms:created>
  <dcterms:modified xsi:type="dcterms:W3CDTF">2024-12-23T12:04:00Z</dcterms:modified>
</cp:coreProperties>
</file>