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E9" w:rsidRPr="00CD11E9" w:rsidRDefault="00030219" w:rsidP="00CD11E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18415</wp:posOffset>
            </wp:positionV>
            <wp:extent cx="57150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1E9" w:rsidRPr="00CD11E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1E9" w:rsidRDefault="00CD11E9" w:rsidP="00CD11E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D11E9" w:rsidRDefault="00CD11E9" w:rsidP="00CD11E9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CD11E9" w:rsidRDefault="00CD11E9" w:rsidP="00CD11E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CD11E9" w:rsidRDefault="00CD11E9" w:rsidP="00CD11E9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219" w:rsidRDefault="0003021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ПРОЕКТ </w:t>
      </w:r>
    </w:p>
    <w:p w:rsidR="00030219" w:rsidRDefault="0003021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="000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0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proofErr w:type="gramStart"/>
      <w:r w:rsidR="000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  2019</w:t>
      </w:r>
      <w:proofErr w:type="gramEnd"/>
      <w:r w:rsidR="000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__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года                                                                         </w:t>
      </w:r>
      <w:r w:rsidR="000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№ __</w:t>
      </w:r>
    </w:p>
    <w:p w:rsidR="00CD11E9" w:rsidRPr="00CD11E9" w:rsidRDefault="00CD11E9" w:rsidP="00CD11E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CD11E9" w:rsidRPr="00CD11E9" w:rsidRDefault="00CD11E9" w:rsidP="00CD11E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D11E9" w:rsidRPr="00CD11E9" w:rsidRDefault="00CD11E9" w:rsidP="00CD11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CD11E9" w:rsidRPr="00CD11E9" w:rsidRDefault="00CD11E9" w:rsidP="00CD11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CD11E9" w:rsidRPr="00CD11E9" w:rsidRDefault="00CD11E9" w:rsidP="00CD11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1E9" w:rsidRPr="00CD11E9" w:rsidRDefault="00CD11E9" w:rsidP="00CD11E9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1E9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CD11E9" w:rsidRPr="00CD11E9" w:rsidRDefault="00CD11E9" w:rsidP="00CD11E9">
      <w:p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77 127,3 тыс. рублей;</w:t>
      </w:r>
    </w:p>
    <w:p w:rsidR="00CD11E9" w:rsidRPr="00CD11E9" w:rsidRDefault="00CD11E9" w:rsidP="00CD11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81 065,9 тыс. рублей;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3 938,6 тыс. рублей.»</w:t>
      </w:r>
    </w:p>
    <w:p w:rsidR="00CD11E9" w:rsidRPr="00CD11E9" w:rsidRDefault="00CD11E9" w:rsidP="00CD11E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CD11E9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1,2,3,5,6,7,8 в новой редакции                        </w:t>
      </w:r>
      <w:proofErr w:type="gramStart"/>
      <w:r w:rsidRPr="00CD11E9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CD11E9">
        <w:rPr>
          <w:rFonts w:ascii="Times New Roman" w:eastAsia="Calibri" w:hAnsi="Times New Roman" w:cs="Times New Roman"/>
          <w:sz w:val="28"/>
          <w:szCs w:val="28"/>
        </w:rPr>
        <w:t>приложения  1- 7).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Опубликовать настоящее решение в газете «Днепровские вести».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28. Настоящее решение вступает в силу со дня его опубликования.</w:t>
      </w:r>
    </w:p>
    <w:p w:rsidR="00CD11E9" w:rsidRPr="00CD11E9" w:rsidRDefault="00CD11E9" w:rsidP="00CD11E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E9" w:rsidRPr="00CD11E9" w:rsidRDefault="00CD11E9" w:rsidP="00CD11E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CD11E9" w:rsidRPr="00CD11E9" w:rsidRDefault="00CD11E9" w:rsidP="00CD11E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CD11E9" w:rsidRPr="00CD11E9" w:rsidRDefault="00CD11E9" w:rsidP="00CD11E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CD11E9" w:rsidRPr="00CD11E9" w:rsidRDefault="00CD11E9" w:rsidP="00CD11E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E9" w:rsidRPr="00CD11E9" w:rsidRDefault="00CD11E9" w:rsidP="00CD11E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CD11E9" w:rsidRPr="00CD11E9" w:rsidRDefault="00CD11E9" w:rsidP="00CD11E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CD11E9" w:rsidRPr="00CD11E9" w:rsidRDefault="00CD11E9" w:rsidP="00CD11E9">
      <w:pPr>
        <w:spacing w:after="0"/>
        <w:ind w:right="-2"/>
        <w:jc w:val="both"/>
        <w:rPr>
          <w:rFonts w:ascii="Calibri" w:eastAsia="Calibri" w:hAnsi="Calibri" w:cs="Times New Roman"/>
        </w:rPr>
      </w:pP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1833D4" w:rsidRPr="001833D4" w:rsidRDefault="001833D4" w:rsidP="001833D4">
      <w:pPr>
        <w:spacing w:after="0"/>
        <w:ind w:right="-2"/>
        <w:jc w:val="both"/>
        <w:rPr>
          <w:rFonts w:ascii="Calibri" w:eastAsia="Calibri" w:hAnsi="Calibri" w:cs="Times New Roman"/>
        </w:rPr>
      </w:pPr>
    </w:p>
    <w:p w:rsidR="00EE1F41" w:rsidRDefault="00EE1F41" w:rsidP="001833D4"/>
    <w:p w:rsidR="001833D4" w:rsidRDefault="001833D4" w:rsidP="001833D4"/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D4" w:rsidRPr="001833D4" w:rsidRDefault="001833D4" w:rsidP="001833D4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D4" w:rsidRPr="001833D4" w:rsidRDefault="001833D4" w:rsidP="001833D4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1833D4" w:rsidRPr="001833D4" w:rsidRDefault="001833D4" w:rsidP="001833D4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3D4" w:rsidRPr="001833D4" w:rsidRDefault="001833D4" w:rsidP="001833D4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C24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833D4" w:rsidRPr="001833D4" w:rsidRDefault="001833D4" w:rsidP="001833D4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33D4" w:rsidRPr="001833D4" w:rsidRDefault="001833D4" w:rsidP="001833D4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D4" w:rsidRPr="001833D4" w:rsidRDefault="001833D4" w:rsidP="001833D4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1833D4" w:rsidRPr="001833D4" w:rsidRDefault="001833D4" w:rsidP="001833D4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3D4" w:rsidRPr="001833D4" w:rsidRDefault="001833D4" w:rsidP="001833D4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 года  № 212</w:t>
      </w:r>
    </w:p>
    <w:p w:rsidR="001833D4" w:rsidRPr="001833D4" w:rsidRDefault="001833D4" w:rsidP="001833D4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1833D4" w:rsidRPr="001833D4" w:rsidRDefault="00C24300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proofErr w:type="gramStart"/>
        <w:r w:rsidR="001833D4" w:rsidRPr="001833D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перечень</w:t>
        </w:r>
        <w:proofErr w:type="gramEnd"/>
      </w:hyperlink>
      <w:r w:rsidR="001833D4" w:rsidRPr="00183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</w:t>
      </w: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83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 </w:t>
      </w: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153"/>
        <w:gridCol w:w="143"/>
      </w:tblGrid>
      <w:tr w:rsidR="001833D4" w:rsidRPr="001833D4" w:rsidTr="00CA02DF">
        <w:trPr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дохода 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 наименование главного администратора доходов местных бюджетов -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5387" w:type="dxa"/>
            <w:gridSpan w:val="3"/>
            <w:vMerge/>
            <w:tcBorders>
              <w:top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D4" w:rsidRPr="001833D4" w:rsidTr="00CA02DF">
        <w:tc>
          <w:tcPr>
            <w:tcW w:w="1816" w:type="dxa"/>
            <w:gridSpan w:val="4"/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816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1 16 33050 10 0000 140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экономики Краснодарского края</w:t>
            </w:r>
          </w:p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закупок  товаров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работ, услуг для обеспечения государственных и муниципальных нужд для нужд сельских поселений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Департамент имущественных отношений Краснодарского края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1 11 51040 02 0000 140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1 16 18050 10 0000 140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Днепровского сельского поселения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1 11 01050 10 0000 120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 w:rsidRPr="001833D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1 11 02033 10 0000 120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размещения временно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свободных  средств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бюджетных  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автономных учреждений)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1 11 05075 10 0000 120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участков)  </w:t>
            </w:r>
            <w:proofErr w:type="gramEnd"/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предприятий,  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 казенных)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1 13 01995  10 0000 130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 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оказания платных услуг (работ) получателями средств бюджетов сельских поселений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1 13 02065  10 0000 130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</w:t>
            </w: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1 14 02052 10 0000 440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автономных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автономных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1 14 04050 10 0000 420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992 </w:t>
            </w:r>
          </w:p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1 14 06025 10 0000 430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продажи земельных участков, находящихся в собственности сельских </w:t>
            </w: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1 16 23051 10 0000 140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возмещения  ущерба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1 16 23052  10 0000 140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1 16 32000 10 0000 140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бюджеты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2 02 15002 10 0000 150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2 02 20216 10 0000 150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бюджетам сельских поселений на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 первичного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воинского учета на территориях, где отсутствуют военные комиссариаты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2 02 40014 10 0000 150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2 02 49999 10 0000 150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2 07 05010 10 0000 150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2 07 05020 10 0000 150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2 07 05030 10 0000 150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2 08 05000 10 0000 150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2  18  60010 10 0000 150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2 19 60010 10 0000 150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01 02 00 00 10 0000 710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01 02 00 00 10 0000 810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01 03 01 00 10 0000 710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01 03 01 00 10 0000 810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Погашение бюджетами поселений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кредитов  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1833D4" w:rsidRPr="001833D4" w:rsidRDefault="001833D4" w:rsidP="001833D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83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*В том числе по видам и подвидам доходов, входящим в соответствующий </w:t>
      </w:r>
      <w:proofErr w:type="spellStart"/>
      <w:r w:rsidRPr="00183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группировочный</w:t>
      </w:r>
      <w:proofErr w:type="spellEnd"/>
      <w:r w:rsidRPr="00183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бюджетной классификации, зачисляемый в бюджет поселения в соответствии с законодательством Российской Федерации.</w:t>
      </w:r>
    </w:p>
    <w:p w:rsidR="001833D4" w:rsidRPr="001833D4" w:rsidRDefault="001833D4" w:rsidP="001833D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Штрафы, налагаемые административными комиссиями и уполномоченными должностными лицами департамента имущественных отношений Краснодарского края в соответствии с положениями, установленными Законом Краснодарского края от 23 июля 2003 года № 608-КЗ «Об административных правонарушениях».</w:t>
      </w:r>
    </w:p>
    <w:p w:rsidR="001833D4" w:rsidRPr="001833D4" w:rsidRDefault="001833D4" w:rsidP="001833D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Днепровского</w:t>
      </w: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</w:p>
    <w:p w:rsid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Тимашевского района </w:t>
      </w: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В.А.Ледовский</w:t>
      </w:r>
      <w:proofErr w:type="spellEnd"/>
    </w:p>
    <w:p w:rsid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833D4" w:rsidRPr="001833D4" w:rsidRDefault="001833D4" w:rsidP="001833D4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833D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C24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833D4" w:rsidRPr="001833D4" w:rsidRDefault="001833D4" w:rsidP="001833D4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1833D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1833D4" w:rsidRPr="001833D4" w:rsidRDefault="001833D4" w:rsidP="001833D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1833D4" w:rsidRPr="001833D4" w:rsidTr="00CA02DF">
        <w:trPr>
          <w:trHeight w:val="609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833D4" w:rsidRPr="001833D4" w:rsidTr="00CA02DF">
        <w:trPr>
          <w:trHeight w:val="225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17 841,1</w:t>
            </w:r>
          </w:p>
        </w:tc>
      </w:tr>
      <w:tr w:rsidR="001833D4" w:rsidRPr="001833D4" w:rsidTr="00CA02DF">
        <w:trPr>
          <w:trHeight w:val="227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7 300,0</w:t>
            </w:r>
          </w:p>
        </w:tc>
      </w:tr>
      <w:tr w:rsidR="001833D4" w:rsidRPr="001833D4" w:rsidTr="00CA02DF">
        <w:trPr>
          <w:trHeight w:val="302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rPr>
          <w:trHeight w:val="302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1833D4" w:rsidRPr="001833D4" w:rsidTr="00CA02DF">
        <w:trPr>
          <w:trHeight w:val="302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530,0</w:t>
            </w:r>
          </w:p>
        </w:tc>
      </w:tr>
      <w:tr w:rsidR="001833D4" w:rsidRPr="001833D4" w:rsidTr="00CA02DF">
        <w:trPr>
          <w:trHeight w:val="321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rPr>
          <w:trHeight w:val="1485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960,1</w:t>
            </w:r>
          </w:p>
        </w:tc>
      </w:tr>
      <w:tr w:rsidR="001833D4" w:rsidRPr="001833D4" w:rsidTr="00CA02DF">
        <w:trPr>
          <w:trHeight w:val="517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59 286,2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rPr>
          <w:trHeight w:val="595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58 036,0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1833D4" w:rsidRPr="001833D4" w:rsidTr="00CA02DF">
        <w:trPr>
          <w:trHeight w:val="519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49 052,3</w:t>
            </w:r>
          </w:p>
        </w:tc>
      </w:tr>
      <w:tr w:rsidR="001833D4" w:rsidRPr="001833D4" w:rsidTr="00CA02DF">
        <w:trPr>
          <w:trHeight w:val="519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1833D4" w:rsidRPr="001833D4" w:rsidTr="00CA02DF">
        <w:trPr>
          <w:trHeight w:val="519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-0,5</w:t>
            </w:r>
          </w:p>
        </w:tc>
      </w:tr>
      <w:tr w:rsidR="001833D4" w:rsidRPr="001833D4" w:rsidTr="00CA02DF">
        <w:trPr>
          <w:trHeight w:val="356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77 127,3</w:t>
            </w:r>
          </w:p>
        </w:tc>
      </w:tr>
    </w:tbl>
    <w:p w:rsidR="001833D4" w:rsidRPr="001833D4" w:rsidRDefault="001833D4" w:rsidP="001833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833D4" w:rsidRPr="001833D4" w:rsidRDefault="001833D4" w:rsidP="00183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группировочный</w:t>
      </w:r>
      <w:proofErr w:type="spell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бюджетной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классификации,  </w:t>
      </w:r>
      <w:r w:rsidRPr="001833D4">
        <w:rPr>
          <w:rFonts w:ascii="Times New Roman" w:eastAsia="Times New Roman" w:hAnsi="Times New Roman" w:cs="Times New Roman"/>
          <w:sz w:val="28"/>
          <w:szCs w:val="20"/>
          <w:lang w:eastAsia="ru-RU"/>
        </w:rPr>
        <w:t>зачисляемым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1833D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833D4" w:rsidRPr="001833D4" w:rsidRDefault="001833D4" w:rsidP="001833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1833D4" w:rsidRPr="001833D4" w:rsidRDefault="001833D4" w:rsidP="001833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3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833D4" w:rsidRPr="001833D4" w:rsidRDefault="001833D4" w:rsidP="001833D4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1833D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 </w:t>
      </w:r>
      <w:r w:rsidR="00C24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833D4" w:rsidRPr="001833D4" w:rsidRDefault="001833D4" w:rsidP="001833D4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rPr>
          <w:rFonts w:ascii="Calibri" w:eastAsia="Times New Roman" w:hAnsi="Calibri" w:cs="Times New Roman"/>
          <w:lang w:eastAsia="ru-RU"/>
        </w:rPr>
      </w:pPr>
    </w:p>
    <w:p w:rsidR="001833D4" w:rsidRPr="001833D4" w:rsidRDefault="001833D4" w:rsidP="001833D4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833D4" w:rsidRPr="001833D4" w:rsidRDefault="001833D4" w:rsidP="001833D4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833D4" w:rsidRPr="001833D4" w:rsidRDefault="001833D4" w:rsidP="001833D4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1833D4" w:rsidRPr="001833D4" w:rsidRDefault="001833D4" w:rsidP="001833D4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1833D4" w:rsidRPr="001833D4" w:rsidTr="00CA02DF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833D4" w:rsidRPr="001833D4" w:rsidTr="00CA02DF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1833D4" w:rsidRPr="001833D4" w:rsidTr="00CA02DF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10 008,9</w:t>
            </w:r>
          </w:p>
        </w:tc>
      </w:tr>
      <w:tr w:rsidR="001833D4" w:rsidRPr="001833D4" w:rsidTr="00CA02DF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889,9</w:t>
            </w:r>
          </w:p>
        </w:tc>
      </w:tr>
      <w:tr w:rsidR="001833D4" w:rsidRPr="001833D4" w:rsidTr="00CA02DF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9 119,0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49 052,3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20225555100000150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21 270,3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24 618,0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3 164,0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225,5</w:t>
            </w:r>
          </w:p>
        </w:tc>
      </w:tr>
      <w:tr w:rsidR="001833D4" w:rsidRPr="001833D4" w:rsidTr="00CA02DF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1833D4" w:rsidRPr="001833D4" w:rsidTr="00CA02DF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1833D4" w:rsidRPr="001833D4" w:rsidTr="00CA02DF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59 286,7</w:t>
            </w:r>
          </w:p>
        </w:tc>
      </w:tr>
    </w:tbl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1833D4" w:rsidRDefault="001833D4" w:rsidP="001833D4">
      <w:pPr>
        <w:spacing w:after="0" w:line="240" w:lineRule="auto"/>
      </w:pPr>
    </w:p>
    <w:tbl>
      <w:tblPr>
        <w:tblW w:w="9518" w:type="dxa"/>
        <w:tblLook w:val="04A0" w:firstRow="1" w:lastRow="0" w:firstColumn="1" w:lastColumn="0" w:noHBand="0" w:noVBand="1"/>
      </w:tblPr>
      <w:tblGrid>
        <w:gridCol w:w="594"/>
        <w:gridCol w:w="5556"/>
        <w:gridCol w:w="640"/>
        <w:gridCol w:w="1505"/>
        <w:gridCol w:w="1223"/>
      </w:tblGrid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C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C2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75"/>
        </w:trPr>
        <w:tc>
          <w:tcPr>
            <w:tcW w:w="95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1833D4" w:rsidRPr="001833D4" w:rsidTr="001833D4">
        <w:trPr>
          <w:trHeight w:val="375"/>
        </w:trPr>
        <w:tc>
          <w:tcPr>
            <w:tcW w:w="95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81 065,9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8 168,5</w:t>
            </w:r>
          </w:p>
        </w:tc>
      </w:tr>
      <w:tr w:rsidR="001833D4" w:rsidRPr="001833D4" w:rsidTr="001833D4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4 888,4</w:t>
            </w:r>
          </w:p>
        </w:tc>
      </w:tr>
      <w:tr w:rsidR="001833D4" w:rsidRPr="001833D4" w:rsidTr="001833D4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2 036,1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7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6 738,3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29 277,8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22 971,2</w:t>
            </w:r>
          </w:p>
        </w:tc>
      </w:tr>
      <w:tr w:rsidR="001833D4" w:rsidRPr="001833D4" w:rsidTr="001833D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72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1833D4" w:rsidRDefault="001833D4" w:rsidP="001833D4">
      <w:pPr>
        <w:spacing w:after="0" w:line="240" w:lineRule="auto"/>
      </w:pPr>
    </w:p>
    <w:tbl>
      <w:tblPr>
        <w:tblW w:w="9709" w:type="dxa"/>
        <w:tblLayout w:type="fixed"/>
        <w:tblLook w:val="04A0" w:firstRow="1" w:lastRow="0" w:firstColumn="1" w:lastColumn="0" w:noHBand="0" w:noVBand="1"/>
      </w:tblPr>
      <w:tblGrid>
        <w:gridCol w:w="5954"/>
        <w:gridCol w:w="1912"/>
        <w:gridCol w:w="709"/>
        <w:gridCol w:w="1134"/>
      </w:tblGrid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199"/>
            <w:bookmarkEnd w:id="0"/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C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2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4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1545"/>
        </w:trPr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1833D4" w:rsidRPr="001833D4" w:rsidTr="001833D4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1833D4" w:rsidRPr="001833D4" w:rsidTr="001833D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81 065,9</w:t>
            </w:r>
          </w:p>
        </w:tc>
      </w:tr>
      <w:tr w:rsidR="001833D4" w:rsidRPr="001833D4" w:rsidTr="001833D4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</w:tr>
      <w:tr w:rsidR="001833D4" w:rsidRPr="001833D4" w:rsidTr="001833D4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1833D4" w:rsidRPr="001833D4" w:rsidTr="001833D4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</w:tr>
      <w:tr w:rsidR="001833D4" w:rsidRPr="001833D4" w:rsidTr="001833D4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833D4" w:rsidRPr="001833D4" w:rsidTr="001833D4">
        <w:trPr>
          <w:trHeight w:val="9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1833D4" w:rsidRPr="001833D4" w:rsidTr="001833D4">
        <w:trPr>
          <w:trHeight w:val="15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19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9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6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12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833D4" w:rsidRPr="001833D4" w:rsidTr="001833D4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1833D4" w:rsidRPr="001833D4" w:rsidTr="001833D4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9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8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9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4 495,5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1833D4" w:rsidRPr="001833D4" w:rsidTr="001833D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1 230,1</w:t>
            </w:r>
          </w:p>
        </w:tc>
      </w:tr>
      <w:tr w:rsidR="001833D4" w:rsidRPr="001833D4" w:rsidTr="001833D4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</w:t>
            </w:r>
          </w:p>
        </w:tc>
      </w:tr>
      <w:tr w:rsidR="001833D4" w:rsidRPr="001833D4" w:rsidTr="001833D4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</w:tr>
      <w:tr w:rsidR="001833D4" w:rsidRPr="001833D4" w:rsidTr="001833D4">
        <w:trPr>
          <w:trHeight w:val="14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343,1</w:t>
            </w:r>
          </w:p>
        </w:tc>
      </w:tr>
      <w:tr w:rsidR="001833D4" w:rsidRPr="001833D4" w:rsidTr="001833D4">
        <w:trPr>
          <w:trHeight w:val="13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</w:tr>
      <w:tr w:rsidR="001833D4" w:rsidRPr="001833D4" w:rsidTr="001833D4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уличному освещению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2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9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4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1833D4" w:rsidRPr="001833D4" w:rsidTr="001833D4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1833D4" w:rsidRPr="001833D4" w:rsidTr="001833D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12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2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6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Благоустройство территорий общего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15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1833D4" w:rsidRPr="001833D4" w:rsidTr="001833D4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5 554,6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</w:tr>
      <w:tr w:rsidR="001833D4" w:rsidRPr="001833D4" w:rsidTr="001833D4">
        <w:trPr>
          <w:trHeight w:val="15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4 214,3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1833D4" w:rsidRPr="001833D4" w:rsidTr="001833D4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12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6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16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75"/>
        </w:trPr>
        <w:tc>
          <w:tcPr>
            <w:tcW w:w="7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33D4" w:rsidRPr="001833D4" w:rsidTr="005A1EE6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  <w:sectPr w:rsidR="001833D4" w:rsidSect="00BF4377">
          <w:pgSz w:w="11909" w:h="16834"/>
          <w:pgMar w:top="993" w:right="567" w:bottom="709" w:left="1701" w:header="720" w:footer="720" w:gutter="0"/>
          <w:cols w:space="720"/>
        </w:sectPr>
      </w:pPr>
    </w:p>
    <w:tbl>
      <w:tblPr>
        <w:tblW w:w="14434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76"/>
        <w:gridCol w:w="1918"/>
        <w:gridCol w:w="1220"/>
        <w:gridCol w:w="1380"/>
      </w:tblGrid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39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C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  года  № </w:t>
            </w:r>
            <w:r w:rsidR="00C24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</w:tc>
      </w:tr>
      <w:tr w:rsidR="001833D4" w:rsidRPr="001833D4" w:rsidTr="001833D4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1833D4" w:rsidRPr="001833D4" w:rsidTr="001833D4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45"/>
        </w:trPr>
        <w:tc>
          <w:tcPr>
            <w:tcW w:w="1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1833D4" w:rsidRPr="001833D4" w:rsidTr="001833D4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79 815,7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1 250,2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81 065,9</w:t>
            </w:r>
          </w:p>
        </w:tc>
      </w:tr>
      <w:tr w:rsidR="001833D4" w:rsidRPr="001833D4" w:rsidTr="001833D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1833D4" w:rsidRPr="001833D4" w:rsidTr="001833D4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833D4" w:rsidRPr="001833D4" w:rsidTr="001833D4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79 727,3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80 977,5</w:t>
            </w:r>
          </w:p>
        </w:tc>
      </w:tr>
      <w:tr w:rsidR="001833D4" w:rsidRPr="001833D4" w:rsidTr="001833D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8 080,1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4 888,4</w:t>
            </w:r>
          </w:p>
        </w:tc>
      </w:tr>
      <w:tr w:rsidR="001833D4" w:rsidRPr="001833D4" w:rsidTr="001833D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4 888,4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4 845,9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4 845,9</w:t>
            </w:r>
          </w:p>
        </w:tc>
      </w:tr>
      <w:tr w:rsidR="001833D4" w:rsidRPr="001833D4" w:rsidTr="001833D4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4 214,3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1833D4" w:rsidRPr="001833D4" w:rsidTr="001833D4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2 036,1</w:t>
            </w:r>
          </w:p>
        </w:tc>
      </w:tr>
      <w:tr w:rsidR="001833D4" w:rsidRPr="001833D4" w:rsidTr="001833D4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1 787,0</w:t>
            </w:r>
          </w:p>
        </w:tc>
      </w:tr>
      <w:tr w:rsidR="001833D4" w:rsidRPr="001833D4" w:rsidTr="001833D4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1 618,6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18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8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8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0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6 738,3</w:t>
            </w:r>
          </w:p>
        </w:tc>
      </w:tr>
      <w:tr w:rsidR="001833D4" w:rsidRPr="001833D4" w:rsidTr="001833D4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1833D4" w:rsidRPr="001833D4" w:rsidTr="001833D4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833D4" w:rsidRPr="001833D4" w:rsidTr="001833D4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8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28 091,6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29 277,8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4 495,5</w:t>
            </w:r>
          </w:p>
        </w:tc>
      </w:tr>
      <w:tr w:rsidR="001833D4" w:rsidRPr="001833D4" w:rsidTr="001833D4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1 230,1</w:t>
            </w:r>
          </w:p>
        </w:tc>
      </w:tr>
      <w:tr w:rsidR="001833D4" w:rsidRPr="001833D4" w:rsidTr="001833D4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</w:t>
            </w:r>
          </w:p>
        </w:tc>
      </w:tr>
      <w:tr w:rsidR="001833D4" w:rsidRPr="001833D4" w:rsidTr="001833D4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</w:tr>
      <w:tr w:rsidR="001833D4" w:rsidRPr="001833D4" w:rsidTr="001833D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22 971,2</w:t>
            </w:r>
          </w:p>
        </w:tc>
      </w:tr>
      <w:tr w:rsidR="001833D4" w:rsidRPr="001833D4" w:rsidTr="001833D4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</w:tr>
      <w:tr w:rsidR="001833D4" w:rsidRPr="001833D4" w:rsidTr="001833D4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1833D4" w:rsidRPr="001833D4" w:rsidTr="001833D4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2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CA598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  <w:sectPr w:rsidR="001833D4" w:rsidSect="001833D4">
          <w:pgSz w:w="16834" w:h="11909" w:orient="landscape"/>
          <w:pgMar w:top="1701" w:right="993" w:bottom="567" w:left="709" w:header="720" w:footer="720" w:gutter="0"/>
          <w:cols w:space="720"/>
          <w:docGrid w:linePitch="299"/>
        </w:sectPr>
      </w:pPr>
    </w:p>
    <w:p w:rsidR="001833D4" w:rsidRDefault="001833D4" w:rsidP="001833D4"/>
    <w:p w:rsidR="001833D4" w:rsidRDefault="001833D4" w:rsidP="001833D4">
      <w:pPr>
        <w:pStyle w:val="1"/>
        <w:ind w:left="5670"/>
        <w:rPr>
          <w:szCs w:val="28"/>
        </w:rPr>
      </w:pPr>
      <w:r w:rsidRPr="000908D2">
        <w:rPr>
          <w:szCs w:val="28"/>
        </w:rPr>
        <w:t>ПРИЛОЖЕНИЕ</w:t>
      </w:r>
      <w:r>
        <w:rPr>
          <w:szCs w:val="28"/>
        </w:rPr>
        <w:t xml:space="preserve"> № 7</w:t>
      </w:r>
    </w:p>
    <w:p w:rsidR="001833D4" w:rsidRPr="000908D2" w:rsidRDefault="001833D4" w:rsidP="001833D4"/>
    <w:p w:rsidR="001833D4" w:rsidRPr="000908D2" w:rsidRDefault="001833D4" w:rsidP="001833D4">
      <w:pPr>
        <w:tabs>
          <w:tab w:val="left" w:pos="5040"/>
        </w:tabs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1833D4" w:rsidRPr="000908D2" w:rsidRDefault="001833D4" w:rsidP="001833D4">
      <w:pPr>
        <w:pStyle w:val="21"/>
        <w:spacing w:after="0" w:line="240" w:lineRule="auto"/>
        <w:ind w:left="5670"/>
        <w:rPr>
          <w:sz w:val="28"/>
          <w:szCs w:val="28"/>
        </w:rPr>
      </w:pPr>
      <w:proofErr w:type="gramStart"/>
      <w:r w:rsidRPr="000908D2">
        <w:rPr>
          <w:sz w:val="28"/>
          <w:szCs w:val="28"/>
        </w:rPr>
        <w:t>решением</w:t>
      </w:r>
      <w:proofErr w:type="gramEnd"/>
      <w:r w:rsidRPr="000908D2">
        <w:rPr>
          <w:sz w:val="28"/>
          <w:szCs w:val="28"/>
        </w:rPr>
        <w:t xml:space="preserve"> Совета Днепровского сельского поселения</w:t>
      </w:r>
    </w:p>
    <w:p w:rsidR="001833D4" w:rsidRPr="000908D2" w:rsidRDefault="001833D4" w:rsidP="001833D4">
      <w:pPr>
        <w:pStyle w:val="21"/>
        <w:spacing w:after="0" w:line="240" w:lineRule="auto"/>
        <w:ind w:left="5670"/>
        <w:rPr>
          <w:sz w:val="28"/>
          <w:szCs w:val="28"/>
        </w:rPr>
      </w:pPr>
      <w:r w:rsidRPr="000908D2">
        <w:rPr>
          <w:sz w:val="28"/>
          <w:szCs w:val="28"/>
        </w:rPr>
        <w:t>Тимашевского района</w:t>
      </w:r>
    </w:p>
    <w:p w:rsidR="001833D4" w:rsidRPr="000908D2" w:rsidRDefault="001833D4" w:rsidP="001833D4">
      <w:pPr>
        <w:pStyle w:val="a6"/>
        <w:ind w:left="5670" w:firstLine="0"/>
        <w:rPr>
          <w:szCs w:val="28"/>
        </w:rPr>
      </w:pPr>
      <w:r w:rsidRPr="000908D2">
        <w:rPr>
          <w:szCs w:val="28"/>
        </w:rPr>
        <w:t xml:space="preserve"> </w:t>
      </w:r>
      <w:r w:rsidRPr="00EC0D93">
        <w:rPr>
          <w:szCs w:val="28"/>
        </w:rPr>
        <w:t xml:space="preserve">от </w:t>
      </w:r>
      <w:r w:rsidR="00C24300">
        <w:rPr>
          <w:szCs w:val="28"/>
        </w:rPr>
        <w:t>_________</w:t>
      </w:r>
      <w:r w:rsidRPr="00EC0D93">
        <w:rPr>
          <w:szCs w:val="28"/>
        </w:rPr>
        <w:t xml:space="preserve"> 2019  года  № </w:t>
      </w:r>
      <w:r w:rsidR="00C24300">
        <w:rPr>
          <w:szCs w:val="28"/>
        </w:rPr>
        <w:t>____</w:t>
      </w:r>
      <w:bookmarkStart w:id="2" w:name="_GoBack"/>
      <w:bookmarkEnd w:id="2"/>
    </w:p>
    <w:p w:rsidR="001833D4" w:rsidRPr="000908D2" w:rsidRDefault="001833D4" w:rsidP="001833D4">
      <w:pPr>
        <w:pStyle w:val="1"/>
        <w:ind w:left="5670"/>
        <w:rPr>
          <w:szCs w:val="28"/>
        </w:rPr>
      </w:pPr>
    </w:p>
    <w:p w:rsidR="001833D4" w:rsidRDefault="001833D4" w:rsidP="001833D4">
      <w:pPr>
        <w:pStyle w:val="1"/>
        <w:ind w:left="4956" w:firstLine="708"/>
        <w:rPr>
          <w:szCs w:val="28"/>
        </w:rPr>
      </w:pPr>
      <w:r>
        <w:rPr>
          <w:szCs w:val="28"/>
        </w:rPr>
        <w:t>ПРИЛОЖЕНИЕ № 8</w:t>
      </w:r>
    </w:p>
    <w:p w:rsidR="001833D4" w:rsidRPr="008778A0" w:rsidRDefault="001833D4" w:rsidP="001833D4"/>
    <w:p w:rsidR="001833D4" w:rsidRPr="00A72873" w:rsidRDefault="001833D4" w:rsidP="001833D4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1833D4" w:rsidRDefault="001833D4" w:rsidP="001833D4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1833D4" w:rsidRDefault="001833D4" w:rsidP="001833D4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1833D4" w:rsidRDefault="001833D4" w:rsidP="001833D4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1833D4" w:rsidRPr="00E02A34" w:rsidRDefault="001833D4" w:rsidP="001833D4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AE05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E05C1">
        <w:rPr>
          <w:rFonts w:ascii="Times New Roman" w:hAnsi="Times New Roman" w:cs="Times New Roman"/>
          <w:sz w:val="28"/>
          <w:szCs w:val="28"/>
        </w:rPr>
        <w:t xml:space="preserve"> 13 декабря 2018 года  № 212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1833D4" w:rsidRPr="00A72873" w:rsidTr="00CA02DF">
        <w:trPr>
          <w:trHeight w:val="660"/>
        </w:trPr>
        <w:tc>
          <w:tcPr>
            <w:tcW w:w="10065" w:type="dxa"/>
            <w:gridSpan w:val="3"/>
            <w:vAlign w:val="bottom"/>
          </w:tcPr>
          <w:p w:rsidR="001833D4" w:rsidRDefault="001833D4" w:rsidP="00CA0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1833D4" w:rsidRPr="00A72873" w:rsidRDefault="001833D4" w:rsidP="00CA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833D4" w:rsidRPr="00A72873" w:rsidTr="00CA02DF">
        <w:trPr>
          <w:trHeight w:val="330"/>
        </w:trPr>
        <w:tc>
          <w:tcPr>
            <w:tcW w:w="3544" w:type="dxa"/>
            <w:vAlign w:val="bottom"/>
          </w:tcPr>
          <w:p w:rsidR="001833D4" w:rsidRPr="00A72873" w:rsidRDefault="001833D4" w:rsidP="00CA02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1833D4" w:rsidRPr="00A72873" w:rsidRDefault="001833D4" w:rsidP="00CA0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1833D4" w:rsidRPr="006107F5" w:rsidTr="00CA02DF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</w:t>
            </w:r>
            <w:proofErr w:type="gramEnd"/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1833D4" w:rsidRPr="00A72873" w:rsidRDefault="001833D4" w:rsidP="001833D4">
      <w:pPr>
        <w:pStyle w:val="a6"/>
        <w:tabs>
          <w:tab w:val="num" w:pos="1134"/>
        </w:tabs>
        <w:ind w:firstLine="0"/>
        <w:rPr>
          <w:szCs w:val="28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1833D4" w:rsidRPr="006107F5" w:rsidTr="00CA02DF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33D4" w:rsidRPr="006107F5" w:rsidTr="00CA02DF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-3 938,6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3 938,6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C38D6" w:rsidRDefault="001833D4" w:rsidP="00CA02DF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77 127,8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C38D6" w:rsidRDefault="001833D4" w:rsidP="00CA02DF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77 127,8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C38D6" w:rsidRDefault="001833D4" w:rsidP="00CA02DF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77 127,8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C38D6" w:rsidRDefault="001833D4" w:rsidP="00CA02DF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77 127,8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Default="001833D4" w:rsidP="00CA02DF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81 066,4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Default="001833D4" w:rsidP="00CA02DF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81 066,4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Default="001833D4" w:rsidP="00CA02DF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81 066,4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Default="001833D4" w:rsidP="00CA02DF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81 066,4</w:t>
            </w:r>
          </w:p>
        </w:tc>
      </w:tr>
    </w:tbl>
    <w:p w:rsidR="001833D4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1833D4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1833D4" w:rsidRPr="00CA47D5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1833D4" w:rsidRPr="00CA47D5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47D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1833D4" w:rsidRPr="00A72873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В.А. Ледовский</w:t>
      </w:r>
    </w:p>
    <w:p w:rsidR="001833D4" w:rsidRDefault="001833D4" w:rsidP="001833D4">
      <w:pPr>
        <w:spacing w:after="0" w:line="240" w:lineRule="auto"/>
      </w:pPr>
    </w:p>
    <w:p w:rsidR="001833D4" w:rsidRPr="001833D4" w:rsidRDefault="001833D4" w:rsidP="001833D4">
      <w:pPr>
        <w:spacing w:after="0" w:line="240" w:lineRule="auto"/>
      </w:pPr>
    </w:p>
    <w:sectPr w:rsidR="001833D4" w:rsidRPr="001833D4" w:rsidSect="001833D4">
      <w:pgSz w:w="11909" w:h="16834"/>
      <w:pgMar w:top="993" w:right="567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8E"/>
    <w:rsid w:val="00030219"/>
    <w:rsid w:val="001833D4"/>
    <w:rsid w:val="003D0018"/>
    <w:rsid w:val="00A1663B"/>
    <w:rsid w:val="00A97625"/>
    <w:rsid w:val="00C24300"/>
    <w:rsid w:val="00CD11E9"/>
    <w:rsid w:val="00D2458E"/>
    <w:rsid w:val="00E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1B09-9A5C-4F17-9782-60AE7BA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1F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6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7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7625"/>
    <w:rPr>
      <w:color w:val="800080"/>
      <w:u w:val="single"/>
    </w:rPr>
  </w:style>
  <w:style w:type="paragraph" w:customStyle="1" w:styleId="xl66">
    <w:name w:val="xl66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976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976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976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976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EE1F4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E1F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1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33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l138">
    <w:name w:val="xl138"/>
    <w:basedOn w:val="a"/>
    <w:rsid w:val="001833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D8BFB3527D2687122DD455843B0BEEA16A49CCE5906E5C21EF5C9C4131000FA9F2F405E79035DF08232E49v0T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9654</Words>
  <Characters>55034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6</cp:revision>
  <dcterms:created xsi:type="dcterms:W3CDTF">2019-03-28T12:11:00Z</dcterms:created>
  <dcterms:modified xsi:type="dcterms:W3CDTF">2019-04-01T07:21:00Z</dcterms:modified>
</cp:coreProperties>
</file>