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6910" w:rsidRPr="00C60E4A" w:rsidRDefault="00606910" w:rsidP="003C0912">
      <w:pPr>
        <w:rPr>
          <w:sz w:val="28"/>
        </w:rPr>
      </w:pPr>
    </w:p>
    <w:p w:rsidR="00606910" w:rsidRPr="00C60E4A" w:rsidRDefault="00606910" w:rsidP="00606910">
      <w:pPr>
        <w:rPr>
          <w:sz w:val="28"/>
        </w:rPr>
      </w:pPr>
    </w:p>
    <w:p w:rsidR="00606910" w:rsidRPr="00C60E4A" w:rsidRDefault="00606910" w:rsidP="00606910">
      <w:pPr>
        <w:rPr>
          <w:sz w:val="28"/>
        </w:rPr>
      </w:pPr>
    </w:p>
    <w:p w:rsidR="00606910" w:rsidRPr="00C60E4A" w:rsidRDefault="00560724" w:rsidP="00560724">
      <w:pPr>
        <w:tabs>
          <w:tab w:val="left" w:pos="7095"/>
        </w:tabs>
        <w:rPr>
          <w:sz w:val="28"/>
        </w:rPr>
      </w:pPr>
      <w:r>
        <w:rPr>
          <w:sz w:val="28"/>
        </w:rPr>
        <w:tab/>
      </w:r>
    </w:p>
    <w:p w:rsidR="00B55AF4" w:rsidRDefault="00B55AF4" w:rsidP="00606910">
      <w:pPr>
        <w:rPr>
          <w:sz w:val="28"/>
        </w:rPr>
      </w:pPr>
    </w:p>
    <w:p w:rsidR="002669C2" w:rsidRDefault="002669C2" w:rsidP="002669C2">
      <w:pPr>
        <w:widowControl/>
        <w:suppressAutoHyphens w:val="0"/>
        <w:autoSpaceDN/>
        <w:spacing w:before="100" w:beforeAutospacing="1" w:after="100" w:afterAutospacing="1"/>
        <w:textAlignment w:val="auto"/>
        <w:rPr>
          <w:b/>
          <w:sz w:val="28"/>
        </w:rPr>
      </w:pPr>
    </w:p>
    <w:p w:rsidR="002E64D0" w:rsidRPr="00857FA3" w:rsidRDefault="001506A0" w:rsidP="002C76DE">
      <w:pPr>
        <w:widowControl/>
        <w:suppressAutoHyphens w:val="0"/>
        <w:autoSpaceDN/>
        <w:spacing w:before="100" w:beforeAutospacing="1" w:after="100" w:afterAutospacing="1"/>
        <w:jc w:val="center"/>
        <w:textAlignment w:val="auto"/>
        <w:rPr>
          <w:b/>
          <w:sz w:val="28"/>
        </w:rPr>
      </w:pPr>
      <w:r w:rsidRPr="001506A0">
        <w:rPr>
          <w:b/>
          <w:sz w:val="28"/>
        </w:rPr>
        <w:t xml:space="preserve">Миллионные долги и </w:t>
      </w:r>
      <w:proofErr w:type="spellStart"/>
      <w:r w:rsidRPr="001506A0">
        <w:rPr>
          <w:b/>
          <w:sz w:val="28"/>
        </w:rPr>
        <w:t>криптоферма</w:t>
      </w:r>
      <w:proofErr w:type="spellEnd"/>
      <w:r w:rsidRPr="001506A0">
        <w:rPr>
          <w:b/>
          <w:sz w:val="28"/>
        </w:rPr>
        <w:t xml:space="preserve">: что нашли сотрудники «ТНС энерго </w:t>
      </w:r>
      <w:r w:rsidRPr="00857FA3">
        <w:rPr>
          <w:b/>
          <w:sz w:val="28"/>
        </w:rPr>
        <w:t xml:space="preserve">Кубань» в </w:t>
      </w:r>
      <w:r w:rsidR="00FA64EF" w:rsidRPr="00857FA3">
        <w:rPr>
          <w:b/>
          <w:sz w:val="28"/>
        </w:rPr>
        <w:t>Южном районе Новороссийска</w:t>
      </w:r>
    </w:p>
    <w:p w:rsidR="00B0266D" w:rsidRPr="00857FA3" w:rsidRDefault="00B0266D" w:rsidP="002C76DE">
      <w:pPr>
        <w:widowControl/>
        <w:suppressAutoHyphens w:val="0"/>
        <w:autoSpaceDN/>
        <w:spacing w:before="100" w:beforeAutospacing="1" w:after="100" w:afterAutospacing="1"/>
        <w:jc w:val="center"/>
        <w:textAlignment w:val="auto"/>
        <w:rPr>
          <w:b/>
          <w:sz w:val="28"/>
        </w:rPr>
      </w:pPr>
    </w:p>
    <w:p w:rsidR="001506A0" w:rsidRPr="00857FA3" w:rsidRDefault="001506A0" w:rsidP="001506A0">
      <w:pPr>
        <w:shd w:val="clear" w:color="auto" w:fill="FFFFFF"/>
        <w:ind w:firstLine="709"/>
        <w:jc w:val="both"/>
        <w:rPr>
          <w:sz w:val="28"/>
          <w:szCs w:val="28"/>
        </w:rPr>
      </w:pPr>
      <w:r w:rsidRPr="00857FA3">
        <w:rPr>
          <w:sz w:val="28"/>
          <w:szCs w:val="28"/>
        </w:rPr>
        <w:t xml:space="preserve">Почти 300 устройств для </w:t>
      </w:r>
      <w:proofErr w:type="spellStart"/>
      <w:r w:rsidRPr="00857FA3">
        <w:rPr>
          <w:sz w:val="28"/>
          <w:szCs w:val="28"/>
        </w:rPr>
        <w:t>майнинга</w:t>
      </w:r>
      <w:proofErr w:type="spellEnd"/>
      <w:r w:rsidRPr="00857FA3">
        <w:rPr>
          <w:sz w:val="28"/>
          <w:szCs w:val="28"/>
        </w:rPr>
        <w:t xml:space="preserve"> </w:t>
      </w:r>
      <w:proofErr w:type="spellStart"/>
      <w:r w:rsidRPr="00857FA3">
        <w:rPr>
          <w:sz w:val="28"/>
          <w:szCs w:val="28"/>
        </w:rPr>
        <w:t>криптовалюты</w:t>
      </w:r>
      <w:proofErr w:type="spellEnd"/>
      <w:r w:rsidRPr="00857FA3">
        <w:rPr>
          <w:sz w:val="28"/>
          <w:szCs w:val="28"/>
        </w:rPr>
        <w:t xml:space="preserve"> обнаружили на объекте предпринимателя, задолжавшего «ТНС энерго Кубань» более 77 миллионов рублей. Речь идет об ин</w:t>
      </w:r>
      <w:bookmarkStart w:id="0" w:name="_GoBack"/>
      <w:bookmarkEnd w:id="0"/>
      <w:r w:rsidRPr="00857FA3">
        <w:rPr>
          <w:sz w:val="28"/>
          <w:szCs w:val="28"/>
        </w:rPr>
        <w:t>дивидуальном предпринимателе, который владеет электросет</w:t>
      </w:r>
      <w:r w:rsidR="00FA64EF" w:rsidRPr="00857FA3">
        <w:rPr>
          <w:sz w:val="28"/>
          <w:szCs w:val="28"/>
        </w:rPr>
        <w:t>евым хозяйством.</w:t>
      </w:r>
    </w:p>
    <w:p w:rsidR="001506A0" w:rsidRPr="00857FA3" w:rsidRDefault="001506A0" w:rsidP="001506A0">
      <w:pPr>
        <w:shd w:val="clear" w:color="auto" w:fill="FFFFFF"/>
        <w:ind w:firstLine="709"/>
        <w:jc w:val="both"/>
        <w:rPr>
          <w:sz w:val="28"/>
          <w:szCs w:val="28"/>
        </w:rPr>
      </w:pPr>
      <w:r w:rsidRPr="00857FA3">
        <w:rPr>
          <w:sz w:val="28"/>
          <w:szCs w:val="28"/>
        </w:rPr>
        <w:t xml:space="preserve">По данным «ТНС энерго Кубань», </w:t>
      </w:r>
      <w:r w:rsidR="005825E3" w:rsidRPr="00857FA3">
        <w:rPr>
          <w:sz w:val="28"/>
          <w:szCs w:val="28"/>
        </w:rPr>
        <w:t>бизнесмен</w:t>
      </w:r>
      <w:r w:rsidRPr="00857FA3">
        <w:rPr>
          <w:sz w:val="28"/>
          <w:szCs w:val="28"/>
        </w:rPr>
        <w:t xml:space="preserve"> перестал оплачивать потребленную электроэнергию в апреле 2025 года. На 1 июня 2026 года сумма задолженности превысила 77 миллионов рублей.</w:t>
      </w:r>
    </w:p>
    <w:p w:rsidR="001506A0" w:rsidRPr="00857FA3" w:rsidRDefault="001506A0" w:rsidP="002E64D0">
      <w:pPr>
        <w:shd w:val="clear" w:color="auto" w:fill="FFFFFF"/>
        <w:ind w:firstLine="709"/>
        <w:jc w:val="both"/>
        <w:rPr>
          <w:sz w:val="28"/>
          <w:szCs w:val="28"/>
        </w:rPr>
      </w:pPr>
      <w:r w:rsidRPr="00857FA3">
        <w:rPr>
          <w:sz w:val="28"/>
          <w:szCs w:val="28"/>
        </w:rPr>
        <w:t xml:space="preserve">16 июня </w:t>
      </w:r>
      <w:r w:rsidR="002E64D0" w:rsidRPr="00857FA3">
        <w:rPr>
          <w:sz w:val="28"/>
          <w:szCs w:val="28"/>
        </w:rPr>
        <w:t xml:space="preserve">в небольшом здании площадью около 100 квадратных метров на территории трансформаторной подстанции </w:t>
      </w:r>
      <w:r w:rsidR="00FA64EF" w:rsidRPr="00857FA3">
        <w:rPr>
          <w:sz w:val="28"/>
          <w:szCs w:val="28"/>
        </w:rPr>
        <w:t>в Южном районе</w:t>
      </w:r>
      <w:r w:rsidR="002E64D0" w:rsidRPr="00857FA3">
        <w:rPr>
          <w:sz w:val="28"/>
          <w:szCs w:val="28"/>
        </w:rPr>
        <w:t xml:space="preserve"> </w:t>
      </w:r>
      <w:r w:rsidRPr="00857FA3">
        <w:rPr>
          <w:sz w:val="28"/>
          <w:szCs w:val="28"/>
        </w:rPr>
        <w:t xml:space="preserve">было обнаружено и изъято порядка 300 единиц оборудования, предположительно использовавшегося для </w:t>
      </w:r>
      <w:proofErr w:type="spellStart"/>
      <w:r w:rsidRPr="00857FA3">
        <w:rPr>
          <w:sz w:val="28"/>
          <w:szCs w:val="28"/>
        </w:rPr>
        <w:t>майнинга</w:t>
      </w:r>
      <w:proofErr w:type="spellEnd"/>
      <w:r w:rsidRPr="00857FA3">
        <w:rPr>
          <w:sz w:val="28"/>
          <w:szCs w:val="28"/>
        </w:rPr>
        <w:t xml:space="preserve"> </w:t>
      </w:r>
      <w:proofErr w:type="spellStart"/>
      <w:r w:rsidRPr="00857FA3">
        <w:rPr>
          <w:sz w:val="28"/>
          <w:szCs w:val="28"/>
        </w:rPr>
        <w:t>криптовалюты</w:t>
      </w:r>
      <w:proofErr w:type="spellEnd"/>
      <w:r w:rsidRPr="00857FA3">
        <w:rPr>
          <w:sz w:val="28"/>
          <w:szCs w:val="28"/>
        </w:rPr>
        <w:t>.</w:t>
      </w:r>
    </w:p>
    <w:p w:rsidR="001506A0" w:rsidRPr="001506A0" w:rsidRDefault="001506A0" w:rsidP="001506A0">
      <w:pPr>
        <w:shd w:val="clear" w:color="auto" w:fill="FFFFFF"/>
        <w:ind w:firstLine="709"/>
        <w:jc w:val="both"/>
        <w:rPr>
          <w:sz w:val="28"/>
          <w:szCs w:val="28"/>
        </w:rPr>
      </w:pPr>
      <w:r w:rsidRPr="00857FA3">
        <w:rPr>
          <w:sz w:val="28"/>
          <w:szCs w:val="28"/>
        </w:rPr>
        <w:t>В «ТНС энерго Кубань» отмечают, что на протяжении длительного времени владелец объекта отрицал наличие задолженности,</w:t>
      </w:r>
      <w:r>
        <w:rPr>
          <w:sz w:val="28"/>
          <w:szCs w:val="28"/>
        </w:rPr>
        <w:t xml:space="preserve"> ссылаясь </w:t>
      </w:r>
      <w:r w:rsidRPr="001506A0">
        <w:rPr>
          <w:sz w:val="28"/>
          <w:szCs w:val="28"/>
        </w:rPr>
        <w:t>на возможные ошибки в расчетах. Вместе с тем доступ специалистов к электросетевому хозяйству регулярно ограничивался, что затрудняло проведение проверок.</w:t>
      </w:r>
    </w:p>
    <w:p w:rsidR="001506A0" w:rsidRPr="001506A0" w:rsidRDefault="001506A0" w:rsidP="007A59AA">
      <w:pPr>
        <w:shd w:val="clear" w:color="auto" w:fill="FFFFFF"/>
        <w:ind w:firstLine="709"/>
        <w:jc w:val="both"/>
        <w:rPr>
          <w:sz w:val="28"/>
          <w:szCs w:val="28"/>
        </w:rPr>
      </w:pPr>
      <w:r w:rsidRPr="001506A0">
        <w:rPr>
          <w:sz w:val="28"/>
          <w:szCs w:val="28"/>
        </w:rPr>
        <w:t>По оценке энергетиков, работа большого количества энергоемкого оборудования могла негативно влиять на качество электроснабжения других потребителей, подключенных к этим сетям. Речь идет о возможных перегрузках оборудования и снижении надежности электроснабжения.</w:t>
      </w:r>
    </w:p>
    <w:p w:rsidR="001506A0" w:rsidRPr="00097C90" w:rsidRDefault="001506A0" w:rsidP="00097C90">
      <w:pPr>
        <w:shd w:val="clear" w:color="auto" w:fill="FFFFFF"/>
        <w:ind w:firstLine="709"/>
        <w:rPr>
          <w:sz w:val="28"/>
          <w:szCs w:val="28"/>
        </w:rPr>
      </w:pPr>
      <w:r w:rsidRPr="001506A0">
        <w:rPr>
          <w:sz w:val="28"/>
          <w:szCs w:val="28"/>
        </w:rPr>
        <w:t>В настоящее время все обстоятельства устанавливаются. Проверку проводят компетентные органы.</w:t>
      </w:r>
    </w:p>
    <w:p w:rsidR="00994119" w:rsidRPr="001506A0" w:rsidRDefault="00994119" w:rsidP="00994119">
      <w:pPr>
        <w:shd w:val="clear" w:color="auto" w:fill="FFFFFF"/>
        <w:ind w:left="5672"/>
        <w:jc w:val="right"/>
        <w:rPr>
          <w:rFonts w:eastAsia="Calibri" w:cs="Times New Roman"/>
          <w:color w:val="000000"/>
          <w:kern w:val="0"/>
          <w:lang w:eastAsia="en-US" w:bidi="ar-SA"/>
        </w:rPr>
      </w:pPr>
      <w:r w:rsidRPr="001506A0">
        <w:rPr>
          <w:rFonts w:cs="Times New Roman"/>
        </w:rPr>
        <w:t xml:space="preserve"> </w:t>
      </w:r>
    </w:p>
    <w:p w:rsidR="00864DC5" w:rsidRDefault="00864DC5" w:rsidP="00994119">
      <w:pPr>
        <w:spacing w:line="276" w:lineRule="auto"/>
        <w:rPr>
          <w:rFonts w:eastAsia="Times New Roman" w:cs="Times New Roman"/>
          <w:color w:val="000000"/>
          <w:kern w:val="0"/>
          <w:sz w:val="22"/>
          <w:szCs w:val="22"/>
          <w:lang w:eastAsia="ru-RU" w:bidi="ar-SA"/>
        </w:rPr>
      </w:pPr>
    </w:p>
    <w:p w:rsidR="002C76DE" w:rsidRPr="00994119" w:rsidRDefault="002C76DE" w:rsidP="00994119">
      <w:pPr>
        <w:spacing w:line="276" w:lineRule="auto"/>
        <w:rPr>
          <w:sz w:val="28"/>
        </w:rPr>
      </w:pPr>
    </w:p>
    <w:sectPr w:rsidR="002C76DE" w:rsidRPr="00994119" w:rsidSect="00D50D67">
      <w:headerReference w:type="even" r:id="rId7"/>
      <w:headerReference w:type="default" r:id="rId8"/>
      <w:headerReference w:type="first" r:id="rId9"/>
      <w:footerReference w:type="first" r:id="rId10"/>
      <w:pgSz w:w="11906" w:h="16838"/>
      <w:pgMar w:top="1134" w:right="850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43D4" w:rsidRDefault="008843D4">
      <w:r>
        <w:separator/>
      </w:r>
    </w:p>
  </w:endnote>
  <w:endnote w:type="continuationSeparator" w:id="0">
    <w:p w:rsidR="008843D4" w:rsidRDefault="00884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280D" w:rsidRPr="00A16615" w:rsidRDefault="0007280D" w:rsidP="0007280D">
    <w:pPr>
      <w:pStyle w:val="a6"/>
      <w:rPr>
        <w:sz w:val="20"/>
      </w:rPr>
    </w:pPr>
  </w:p>
  <w:p w:rsidR="00754CDF" w:rsidRPr="00A16615" w:rsidRDefault="00754CDF" w:rsidP="00A16615">
    <w:pPr>
      <w:pStyle w:val="a6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43D4" w:rsidRDefault="008843D4">
      <w:r>
        <w:rPr>
          <w:color w:val="000000"/>
        </w:rPr>
        <w:separator/>
      </w:r>
    </w:p>
  </w:footnote>
  <w:footnote w:type="continuationSeparator" w:id="0">
    <w:p w:rsidR="008843D4" w:rsidRDefault="008843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59160935"/>
      <w:docPartObj>
        <w:docPartGallery w:val="Page Numbers (Top of Page)"/>
        <w:docPartUnique/>
      </w:docPartObj>
    </w:sdtPr>
    <w:sdtEndPr/>
    <w:sdtContent>
      <w:p w:rsidR="00044D25" w:rsidRDefault="00044D2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76DE">
          <w:rPr>
            <w:noProof/>
          </w:rPr>
          <w:t>2</w:t>
        </w:r>
        <w:r>
          <w:fldChar w:fldCharType="end"/>
        </w:r>
      </w:p>
    </w:sdtContent>
  </w:sdt>
  <w:p w:rsidR="00044D25" w:rsidRDefault="00044D25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33935477"/>
      <w:docPartObj>
        <w:docPartGallery w:val="Page Numbers (Top of Page)"/>
        <w:docPartUnique/>
      </w:docPartObj>
    </w:sdtPr>
    <w:sdtEndPr/>
    <w:sdtContent>
      <w:p w:rsidR="00044D25" w:rsidRDefault="00044D2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E10985" w:rsidRPr="00D92B64" w:rsidRDefault="008843D4">
    <w:pPr>
      <w:pStyle w:val="Standard"/>
      <w:spacing w:line="312" w:lineRule="auto"/>
      <w:jc w:val="both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4CDF" w:rsidRPr="002557C6" w:rsidRDefault="00E1105F">
    <w:pPr>
      <w:pStyle w:val="a5"/>
    </w:pPr>
    <w:r w:rsidRPr="002557C6">
      <w:rPr>
        <w:noProof/>
        <w:lang w:eastAsia="ru-RU" w:bidi="ar-SA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1BE1DDB" wp14:editId="558C3D77">
              <wp:simplePos x="0" y="0"/>
              <wp:positionH relativeFrom="margin">
                <wp:posOffset>3496199</wp:posOffset>
              </wp:positionH>
              <wp:positionV relativeFrom="paragraph">
                <wp:posOffset>192847</wp:posOffset>
              </wp:positionV>
              <wp:extent cx="2418176" cy="1347470"/>
              <wp:effectExtent l="0" t="0" r="0" b="5080"/>
              <wp:wrapNone/>
              <wp:docPr id="2" name="Прямоугольник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18176" cy="1347470"/>
                      </a:xfrm>
                      <a:prstGeom prst="rect">
                        <a:avLst/>
                      </a:prstGeom>
                      <a:noFill/>
                      <a:ln cap="flat">
                        <a:noFill/>
                        <a:prstDash val="solid"/>
                      </a:ln>
                    </wps:spPr>
                    <wps:txbx>
                      <w:txbxContent>
                        <w:p w:rsidR="009E4262" w:rsidRPr="000C410E" w:rsidRDefault="009E4262" w:rsidP="009E4262">
                          <w:pPr>
                            <w:rPr>
                              <w:rFonts w:cs="Times New Roman"/>
                              <w:b/>
                              <w:sz w:val="18"/>
                              <w:szCs w:val="18"/>
                            </w:rPr>
                          </w:pPr>
                          <w:r w:rsidRPr="000C410E">
                            <w:rPr>
                              <w:rFonts w:cs="Times New Roman"/>
                              <w:b/>
                              <w:sz w:val="18"/>
                              <w:szCs w:val="18"/>
                            </w:rPr>
                            <w:t xml:space="preserve">Публичное акционерное общество </w:t>
                          </w:r>
                        </w:p>
                        <w:p w:rsidR="009E4262" w:rsidRPr="000C410E" w:rsidRDefault="009E4262" w:rsidP="009E4262">
                          <w:pPr>
                            <w:rPr>
                              <w:rFonts w:cs="Times New Roman"/>
                              <w:b/>
                              <w:sz w:val="18"/>
                              <w:szCs w:val="18"/>
                            </w:rPr>
                          </w:pPr>
                          <w:r w:rsidRPr="000C410E">
                            <w:rPr>
                              <w:rFonts w:cs="Times New Roman"/>
                              <w:b/>
                              <w:sz w:val="18"/>
                              <w:szCs w:val="18"/>
                            </w:rPr>
                            <w:t xml:space="preserve"> «ТНС энерго</w:t>
                          </w:r>
                          <w:r w:rsidR="005D577B">
                            <w:rPr>
                              <w:rFonts w:cs="Times New Roman"/>
                              <w:b/>
                              <w:sz w:val="18"/>
                              <w:szCs w:val="18"/>
                            </w:rPr>
                            <w:t xml:space="preserve"> </w:t>
                          </w:r>
                          <w:r w:rsidR="00E1105F">
                            <w:rPr>
                              <w:rFonts w:cs="Times New Roman"/>
                              <w:b/>
                              <w:sz w:val="18"/>
                              <w:szCs w:val="18"/>
                            </w:rPr>
                            <w:t>Кубань</w:t>
                          </w:r>
                          <w:r w:rsidRPr="000C410E">
                            <w:rPr>
                              <w:rFonts w:cs="Times New Roman"/>
                              <w:b/>
                              <w:sz w:val="18"/>
                              <w:szCs w:val="18"/>
                            </w:rPr>
                            <w:t>»</w:t>
                          </w:r>
                        </w:p>
                        <w:p w:rsidR="009E4262" w:rsidRPr="000C410E" w:rsidRDefault="005D577B" w:rsidP="00E1105F">
                          <w:pPr>
                            <w:spacing w:line="300" w:lineRule="exact"/>
                            <w:jc w:val="both"/>
                            <w:rPr>
                              <w:rFonts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Times New Roman"/>
                              <w:sz w:val="18"/>
                              <w:szCs w:val="18"/>
                            </w:rPr>
                            <w:t>3</w:t>
                          </w:r>
                          <w:r w:rsidR="00E1105F">
                            <w:rPr>
                              <w:rFonts w:cs="Times New Roman"/>
                              <w:sz w:val="18"/>
                              <w:szCs w:val="18"/>
                            </w:rPr>
                            <w:t>50000</w:t>
                          </w:r>
                          <w:r w:rsidR="009E4262" w:rsidRPr="000C410E">
                            <w:rPr>
                              <w:rFonts w:cs="Times New Roman"/>
                              <w:sz w:val="18"/>
                              <w:szCs w:val="18"/>
                            </w:rPr>
                            <w:t xml:space="preserve">, Российская Федерация, г. </w:t>
                          </w:r>
                          <w:r w:rsidR="00E1105F">
                            <w:rPr>
                              <w:rFonts w:cs="Times New Roman"/>
                              <w:sz w:val="18"/>
                              <w:szCs w:val="18"/>
                            </w:rPr>
                            <w:t>Краснодар</w:t>
                          </w:r>
                          <w:r w:rsidR="009E4262" w:rsidRPr="000C410E">
                            <w:rPr>
                              <w:rFonts w:cs="Times New Roman"/>
                              <w:sz w:val="18"/>
                              <w:szCs w:val="18"/>
                            </w:rPr>
                            <w:t xml:space="preserve">, </w:t>
                          </w:r>
                        </w:p>
                        <w:p w:rsidR="009E4262" w:rsidRPr="00E1105F" w:rsidRDefault="005D577B" w:rsidP="00A246B2">
                          <w:pPr>
                            <w:spacing w:line="28" w:lineRule="atLeast"/>
                            <w:jc w:val="both"/>
                            <w:rPr>
                              <w:rFonts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Times New Roman"/>
                              <w:sz w:val="18"/>
                              <w:szCs w:val="18"/>
                            </w:rPr>
                            <w:t>улица</w:t>
                          </w:r>
                          <w:r w:rsidR="009E4262" w:rsidRPr="000C410E">
                            <w:rPr>
                              <w:rFonts w:cs="Times New Roman"/>
                              <w:sz w:val="18"/>
                              <w:szCs w:val="18"/>
                            </w:rPr>
                            <w:t xml:space="preserve"> </w:t>
                          </w:r>
                          <w:r w:rsidR="00E1105F">
                            <w:rPr>
                              <w:rFonts w:cs="Times New Roman"/>
                              <w:sz w:val="18"/>
                              <w:szCs w:val="18"/>
                            </w:rPr>
                            <w:t>Гимназическая</w:t>
                          </w:r>
                          <w:r w:rsidR="009E4262" w:rsidRPr="000C410E">
                            <w:rPr>
                              <w:rFonts w:cs="Times New Roman"/>
                              <w:sz w:val="18"/>
                              <w:szCs w:val="18"/>
                            </w:rPr>
                            <w:t xml:space="preserve">, дом </w:t>
                          </w:r>
                          <w:r w:rsidR="00E1105F">
                            <w:rPr>
                              <w:rFonts w:cs="Times New Roman"/>
                              <w:sz w:val="18"/>
                              <w:szCs w:val="18"/>
                            </w:rPr>
                            <w:t>55</w:t>
                          </w:r>
                          <w:r w:rsidR="00E1105F" w:rsidRPr="00E1105F">
                            <w:rPr>
                              <w:rFonts w:cs="Times New Roman"/>
                              <w:sz w:val="18"/>
                              <w:szCs w:val="18"/>
                            </w:rPr>
                            <w:t>/1</w:t>
                          </w:r>
                        </w:p>
                        <w:p w:rsidR="005D577B" w:rsidRPr="00E1105F" w:rsidRDefault="005D577B" w:rsidP="00A246B2">
                          <w:pPr>
                            <w:spacing w:line="28" w:lineRule="atLeast"/>
                            <w:rPr>
                              <w:rFonts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Times New Roman"/>
                              <w:sz w:val="18"/>
                              <w:szCs w:val="18"/>
                            </w:rPr>
                            <w:t>Телефон</w:t>
                          </w:r>
                          <w:r w:rsidR="00E1105F" w:rsidRPr="00A16615">
                            <w:rPr>
                              <w:rFonts w:cs="Times New Roman"/>
                              <w:sz w:val="18"/>
                              <w:szCs w:val="18"/>
                            </w:rPr>
                            <w:t>/</w:t>
                          </w:r>
                          <w:r w:rsidR="00E1105F">
                            <w:rPr>
                              <w:rFonts w:cs="Times New Roman"/>
                              <w:sz w:val="18"/>
                              <w:szCs w:val="18"/>
                            </w:rPr>
                            <w:t>Факс</w:t>
                          </w:r>
                          <w:r>
                            <w:rPr>
                              <w:rFonts w:cs="Times New Roman"/>
                              <w:sz w:val="18"/>
                              <w:szCs w:val="18"/>
                            </w:rPr>
                            <w:t>: +7 (</w:t>
                          </w:r>
                          <w:r w:rsidR="00E1105F" w:rsidRPr="00E1105F">
                            <w:rPr>
                              <w:rFonts w:cs="Times New Roman"/>
                              <w:sz w:val="18"/>
                              <w:szCs w:val="18"/>
                            </w:rPr>
                            <w:t>861</w:t>
                          </w:r>
                          <w:r>
                            <w:rPr>
                              <w:rFonts w:cs="Times New Roman"/>
                              <w:sz w:val="18"/>
                              <w:szCs w:val="18"/>
                            </w:rPr>
                            <w:t xml:space="preserve">) </w:t>
                          </w:r>
                          <w:r w:rsidR="00E1105F" w:rsidRPr="00E1105F">
                            <w:rPr>
                              <w:rFonts w:cs="Times New Roman"/>
                              <w:sz w:val="18"/>
                              <w:szCs w:val="18"/>
                            </w:rPr>
                            <w:t>298-01-70</w:t>
                          </w:r>
                        </w:p>
                        <w:p w:rsidR="005D577B" w:rsidRPr="00912409" w:rsidRDefault="009E4262" w:rsidP="00A246B2">
                          <w:pPr>
                            <w:spacing w:line="28" w:lineRule="atLeast"/>
                            <w:jc w:val="both"/>
                            <w:rPr>
                              <w:rFonts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Times New Roman"/>
                              <w:sz w:val="18"/>
                              <w:szCs w:val="18"/>
                            </w:rPr>
                            <w:t>Сайт</w:t>
                          </w:r>
                          <w:r w:rsidRPr="00912409">
                            <w:rPr>
                              <w:rFonts w:cs="Times New Roman"/>
                              <w:sz w:val="18"/>
                              <w:szCs w:val="18"/>
                            </w:rPr>
                            <w:t xml:space="preserve">: </w:t>
                          </w:r>
                          <w:proofErr w:type="spellStart"/>
                          <w:r w:rsidR="00E1105F">
                            <w:rPr>
                              <w:rFonts w:cs="Times New Roman"/>
                              <w:sz w:val="18"/>
                              <w:szCs w:val="18"/>
                              <w:lang w:val="en-US"/>
                            </w:rPr>
                            <w:t>kuban</w:t>
                          </w:r>
                          <w:proofErr w:type="spellEnd"/>
                          <w:r w:rsidR="005D577B" w:rsidRPr="00912409">
                            <w:rPr>
                              <w:rFonts w:cs="Times New Roman"/>
                              <w:sz w:val="18"/>
                              <w:szCs w:val="18"/>
                            </w:rPr>
                            <w:t>.</w:t>
                          </w:r>
                          <w:proofErr w:type="spellStart"/>
                          <w:r>
                            <w:rPr>
                              <w:rFonts w:cs="Times New Roman"/>
                              <w:sz w:val="18"/>
                              <w:szCs w:val="18"/>
                              <w:lang w:val="en-US"/>
                            </w:rPr>
                            <w:t>tns</w:t>
                          </w:r>
                          <w:proofErr w:type="spellEnd"/>
                          <w:r w:rsidRPr="00912409">
                            <w:rPr>
                              <w:rFonts w:cs="Times New Roman"/>
                              <w:sz w:val="18"/>
                              <w:szCs w:val="18"/>
                            </w:rPr>
                            <w:t>-</w:t>
                          </w:r>
                          <w:r>
                            <w:rPr>
                              <w:rFonts w:cs="Times New Roman"/>
                              <w:sz w:val="18"/>
                              <w:szCs w:val="18"/>
                              <w:lang w:val="en-US"/>
                            </w:rPr>
                            <w:t>e</w:t>
                          </w:r>
                          <w:r w:rsidRPr="00912409">
                            <w:rPr>
                              <w:rFonts w:cs="Times New Roman"/>
                              <w:sz w:val="18"/>
                              <w:szCs w:val="18"/>
                            </w:rPr>
                            <w:t>.</w:t>
                          </w:r>
                          <w:proofErr w:type="spellStart"/>
                          <w:r>
                            <w:rPr>
                              <w:rFonts w:cs="Times New Roman"/>
                              <w:sz w:val="18"/>
                              <w:szCs w:val="18"/>
                              <w:lang w:val="en-US"/>
                            </w:rPr>
                            <w:t>ru</w:t>
                          </w:r>
                          <w:proofErr w:type="spellEnd"/>
                        </w:p>
                        <w:p w:rsidR="009E4262" w:rsidRPr="0007280D" w:rsidRDefault="00256E84" w:rsidP="00A246B2">
                          <w:pPr>
                            <w:spacing w:line="28" w:lineRule="atLeast"/>
                            <w:jc w:val="both"/>
                            <w:rPr>
                              <w:rFonts w:cs="Times New Roman"/>
                              <w:sz w:val="12"/>
                              <w:szCs w:val="18"/>
                            </w:rPr>
                          </w:pPr>
                          <w:r>
                            <w:rPr>
                              <w:rFonts w:cs="Times New Roman"/>
                              <w:sz w:val="18"/>
                              <w:szCs w:val="18"/>
                            </w:rPr>
                            <w:t>Эл. почта</w:t>
                          </w:r>
                          <w:r w:rsidR="009E4262" w:rsidRPr="00256E84">
                            <w:rPr>
                              <w:rFonts w:cs="Times New Roman"/>
                              <w:sz w:val="18"/>
                              <w:szCs w:val="18"/>
                            </w:rPr>
                            <w:t xml:space="preserve">: </w:t>
                          </w:r>
                          <w:proofErr w:type="spellStart"/>
                          <w:r w:rsidR="00560724" w:rsidRPr="00560724">
                            <w:rPr>
                              <w:sz w:val="18"/>
                              <w:lang w:val="en-US"/>
                            </w:rPr>
                            <w:t>energosbyt</w:t>
                          </w:r>
                          <w:proofErr w:type="spellEnd"/>
                          <w:r w:rsidR="00560724" w:rsidRPr="00560724">
                            <w:rPr>
                              <w:sz w:val="18"/>
                            </w:rPr>
                            <w:t>@</w:t>
                          </w:r>
                          <w:proofErr w:type="spellStart"/>
                          <w:r w:rsidR="00560724" w:rsidRPr="00560724">
                            <w:rPr>
                              <w:sz w:val="18"/>
                              <w:lang w:val="en-US"/>
                            </w:rPr>
                            <w:t>kuban</w:t>
                          </w:r>
                          <w:proofErr w:type="spellEnd"/>
                          <w:r w:rsidR="00560724" w:rsidRPr="00560724">
                            <w:rPr>
                              <w:sz w:val="18"/>
                            </w:rPr>
                            <w:t>.</w:t>
                          </w:r>
                          <w:proofErr w:type="spellStart"/>
                          <w:r w:rsidR="00560724" w:rsidRPr="00560724">
                            <w:rPr>
                              <w:sz w:val="18"/>
                              <w:lang w:val="en-US"/>
                            </w:rPr>
                            <w:t>tns</w:t>
                          </w:r>
                          <w:proofErr w:type="spellEnd"/>
                          <w:r w:rsidR="00560724" w:rsidRPr="00560724">
                            <w:rPr>
                              <w:sz w:val="18"/>
                            </w:rPr>
                            <w:t>-</w:t>
                          </w:r>
                          <w:r w:rsidR="00560724" w:rsidRPr="00560724">
                            <w:rPr>
                              <w:sz w:val="18"/>
                              <w:lang w:val="en-US"/>
                            </w:rPr>
                            <w:t>e</w:t>
                          </w:r>
                          <w:r w:rsidR="00560724" w:rsidRPr="00560724">
                            <w:rPr>
                              <w:sz w:val="18"/>
                            </w:rPr>
                            <w:t>.</w:t>
                          </w:r>
                          <w:proofErr w:type="spellStart"/>
                          <w:r w:rsidR="00560724" w:rsidRPr="00560724">
                            <w:rPr>
                              <w:sz w:val="18"/>
                              <w:lang w:val="en-US"/>
                            </w:rPr>
                            <w:t>ru</w:t>
                          </w:r>
                          <w:proofErr w:type="spellEnd"/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BE1DDB" id="Прямоугольник 5" o:spid="_x0000_s1026" style="position:absolute;margin-left:275.3pt;margin-top:15.2pt;width:190.4pt;height:106.1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" filled="f" stroked="f">
              <v:textbox>
                <w:txbxContent>
                  <w:p w:rsidR="009E4262" w:rsidRPr="000C410E" w:rsidRDefault="009E4262" w:rsidP="009E4262">
                    <w:pPr>
                      <w:rPr>
                        <w:rFonts w:cs="Times New Roman"/>
                        <w:b/>
                        <w:sz w:val="18"/>
                        <w:szCs w:val="18"/>
                      </w:rPr>
                    </w:pPr>
                    <w:r w:rsidRPr="000C410E">
                      <w:rPr>
                        <w:rFonts w:cs="Times New Roman"/>
                        <w:b/>
                        <w:sz w:val="18"/>
                        <w:szCs w:val="18"/>
                      </w:rPr>
                      <w:t xml:space="preserve">Публичное акционерное общество </w:t>
                    </w:r>
                  </w:p>
                  <w:p w:rsidR="009E4262" w:rsidRPr="000C410E" w:rsidRDefault="009E4262" w:rsidP="009E4262">
                    <w:pPr>
                      <w:rPr>
                        <w:rFonts w:cs="Times New Roman"/>
                        <w:b/>
                        <w:sz w:val="18"/>
                        <w:szCs w:val="18"/>
                      </w:rPr>
                    </w:pPr>
                    <w:r w:rsidRPr="000C410E">
                      <w:rPr>
                        <w:rFonts w:cs="Times New Roman"/>
                        <w:b/>
                        <w:sz w:val="18"/>
                        <w:szCs w:val="18"/>
                      </w:rPr>
                      <w:t xml:space="preserve"> «ТНС энерго</w:t>
                    </w:r>
                    <w:r w:rsidR="005D577B">
                      <w:rPr>
                        <w:rFonts w:cs="Times New Roman"/>
                        <w:b/>
                        <w:sz w:val="18"/>
                        <w:szCs w:val="18"/>
                      </w:rPr>
                      <w:t xml:space="preserve"> </w:t>
                    </w:r>
                    <w:r w:rsidR="00E1105F">
                      <w:rPr>
                        <w:rFonts w:cs="Times New Roman"/>
                        <w:b/>
                        <w:sz w:val="18"/>
                        <w:szCs w:val="18"/>
                      </w:rPr>
                      <w:t>Кубань</w:t>
                    </w:r>
                    <w:r w:rsidRPr="000C410E">
                      <w:rPr>
                        <w:rFonts w:cs="Times New Roman"/>
                        <w:b/>
                        <w:sz w:val="18"/>
                        <w:szCs w:val="18"/>
                      </w:rPr>
                      <w:t>»</w:t>
                    </w:r>
                  </w:p>
                  <w:p w:rsidR="009E4262" w:rsidRPr="000C410E" w:rsidRDefault="005D577B" w:rsidP="00E1105F">
                    <w:pPr>
                      <w:spacing w:line="300" w:lineRule="exact"/>
                      <w:jc w:val="both"/>
                      <w:rPr>
                        <w:rFonts w:cs="Times New Roman"/>
                        <w:sz w:val="18"/>
                        <w:szCs w:val="18"/>
                      </w:rPr>
                    </w:pPr>
                    <w:r>
                      <w:rPr>
                        <w:rFonts w:cs="Times New Roman"/>
                        <w:sz w:val="18"/>
                        <w:szCs w:val="18"/>
                      </w:rPr>
                      <w:t>3</w:t>
                    </w:r>
                    <w:r w:rsidR="00E1105F">
                      <w:rPr>
                        <w:rFonts w:cs="Times New Roman"/>
                        <w:sz w:val="18"/>
                        <w:szCs w:val="18"/>
                      </w:rPr>
                      <w:t>50000</w:t>
                    </w:r>
                    <w:r w:rsidR="009E4262" w:rsidRPr="000C410E">
                      <w:rPr>
                        <w:rFonts w:cs="Times New Roman"/>
                        <w:sz w:val="18"/>
                        <w:szCs w:val="18"/>
                      </w:rPr>
                      <w:t xml:space="preserve">, Российская Федерация, г. </w:t>
                    </w:r>
                    <w:r w:rsidR="00E1105F">
                      <w:rPr>
                        <w:rFonts w:cs="Times New Roman"/>
                        <w:sz w:val="18"/>
                        <w:szCs w:val="18"/>
                      </w:rPr>
                      <w:t>Краснодар</w:t>
                    </w:r>
                    <w:r w:rsidR="009E4262" w:rsidRPr="000C410E">
                      <w:rPr>
                        <w:rFonts w:cs="Times New Roman"/>
                        <w:sz w:val="18"/>
                        <w:szCs w:val="18"/>
                      </w:rPr>
                      <w:t xml:space="preserve">, </w:t>
                    </w:r>
                  </w:p>
                  <w:p w:rsidR="009E4262" w:rsidRPr="00E1105F" w:rsidRDefault="005D577B" w:rsidP="00A246B2">
                    <w:pPr>
                      <w:spacing w:line="28" w:lineRule="atLeast"/>
                      <w:jc w:val="both"/>
                      <w:rPr>
                        <w:rFonts w:cs="Times New Roman"/>
                        <w:sz w:val="18"/>
                        <w:szCs w:val="18"/>
                      </w:rPr>
                    </w:pPr>
                    <w:r>
                      <w:rPr>
                        <w:rFonts w:cs="Times New Roman"/>
                        <w:sz w:val="18"/>
                        <w:szCs w:val="18"/>
                      </w:rPr>
                      <w:t>улица</w:t>
                    </w:r>
                    <w:r w:rsidR="009E4262" w:rsidRPr="000C410E">
                      <w:rPr>
                        <w:rFonts w:cs="Times New Roman"/>
                        <w:sz w:val="18"/>
                        <w:szCs w:val="18"/>
                      </w:rPr>
                      <w:t xml:space="preserve"> </w:t>
                    </w:r>
                    <w:r w:rsidR="00E1105F">
                      <w:rPr>
                        <w:rFonts w:cs="Times New Roman"/>
                        <w:sz w:val="18"/>
                        <w:szCs w:val="18"/>
                      </w:rPr>
                      <w:t>Гимназическая</w:t>
                    </w:r>
                    <w:r w:rsidR="009E4262" w:rsidRPr="000C410E">
                      <w:rPr>
                        <w:rFonts w:cs="Times New Roman"/>
                        <w:sz w:val="18"/>
                        <w:szCs w:val="18"/>
                      </w:rPr>
                      <w:t xml:space="preserve">, дом </w:t>
                    </w:r>
                    <w:r w:rsidR="00E1105F">
                      <w:rPr>
                        <w:rFonts w:cs="Times New Roman"/>
                        <w:sz w:val="18"/>
                        <w:szCs w:val="18"/>
                      </w:rPr>
                      <w:t>55</w:t>
                    </w:r>
                    <w:r w:rsidR="00E1105F" w:rsidRPr="00E1105F">
                      <w:rPr>
                        <w:rFonts w:cs="Times New Roman"/>
                        <w:sz w:val="18"/>
                        <w:szCs w:val="18"/>
                      </w:rPr>
                      <w:t>/1</w:t>
                    </w:r>
                  </w:p>
                  <w:p w:rsidR="005D577B" w:rsidRPr="00E1105F" w:rsidRDefault="005D577B" w:rsidP="00A246B2">
                    <w:pPr>
                      <w:spacing w:line="28" w:lineRule="atLeast"/>
                      <w:rPr>
                        <w:rFonts w:cs="Times New Roman"/>
                        <w:sz w:val="18"/>
                        <w:szCs w:val="18"/>
                      </w:rPr>
                    </w:pPr>
                    <w:r>
                      <w:rPr>
                        <w:rFonts w:cs="Times New Roman"/>
                        <w:sz w:val="18"/>
                        <w:szCs w:val="18"/>
                      </w:rPr>
                      <w:t>Телефон</w:t>
                    </w:r>
                    <w:r w:rsidR="00E1105F" w:rsidRPr="00A16615">
                      <w:rPr>
                        <w:rFonts w:cs="Times New Roman"/>
                        <w:sz w:val="18"/>
                        <w:szCs w:val="18"/>
                      </w:rPr>
                      <w:t>/</w:t>
                    </w:r>
                    <w:r w:rsidR="00E1105F">
                      <w:rPr>
                        <w:rFonts w:cs="Times New Roman"/>
                        <w:sz w:val="18"/>
                        <w:szCs w:val="18"/>
                      </w:rPr>
                      <w:t>Факс</w:t>
                    </w:r>
                    <w:r>
                      <w:rPr>
                        <w:rFonts w:cs="Times New Roman"/>
                        <w:sz w:val="18"/>
                        <w:szCs w:val="18"/>
                      </w:rPr>
                      <w:t>: +7 (</w:t>
                    </w:r>
                    <w:r w:rsidR="00E1105F" w:rsidRPr="00E1105F">
                      <w:rPr>
                        <w:rFonts w:cs="Times New Roman"/>
                        <w:sz w:val="18"/>
                        <w:szCs w:val="18"/>
                      </w:rPr>
                      <w:t>861</w:t>
                    </w:r>
                    <w:r>
                      <w:rPr>
                        <w:rFonts w:cs="Times New Roman"/>
                        <w:sz w:val="18"/>
                        <w:szCs w:val="18"/>
                      </w:rPr>
                      <w:t xml:space="preserve">) </w:t>
                    </w:r>
                    <w:r w:rsidR="00E1105F" w:rsidRPr="00E1105F">
                      <w:rPr>
                        <w:rFonts w:cs="Times New Roman"/>
                        <w:sz w:val="18"/>
                        <w:szCs w:val="18"/>
                      </w:rPr>
                      <w:t>298-01-70</w:t>
                    </w:r>
                  </w:p>
                  <w:p w:rsidR="005D577B" w:rsidRPr="00912409" w:rsidRDefault="009E4262" w:rsidP="00A246B2">
                    <w:pPr>
                      <w:spacing w:line="28" w:lineRule="atLeast"/>
                      <w:jc w:val="both"/>
                      <w:rPr>
                        <w:rFonts w:cs="Times New Roman"/>
                        <w:sz w:val="18"/>
                        <w:szCs w:val="18"/>
                      </w:rPr>
                    </w:pPr>
                    <w:r>
                      <w:rPr>
                        <w:rFonts w:cs="Times New Roman"/>
                        <w:sz w:val="18"/>
                        <w:szCs w:val="18"/>
                      </w:rPr>
                      <w:t>Сайт</w:t>
                    </w:r>
                    <w:r w:rsidRPr="00912409">
                      <w:rPr>
                        <w:rFonts w:cs="Times New Roman"/>
                        <w:sz w:val="18"/>
                        <w:szCs w:val="18"/>
                      </w:rPr>
                      <w:t xml:space="preserve">: </w:t>
                    </w:r>
                    <w:proofErr w:type="spellStart"/>
                    <w:r w:rsidR="00E1105F">
                      <w:rPr>
                        <w:rFonts w:cs="Times New Roman"/>
                        <w:sz w:val="18"/>
                        <w:szCs w:val="18"/>
                        <w:lang w:val="en-US"/>
                      </w:rPr>
                      <w:t>kuban</w:t>
                    </w:r>
                    <w:proofErr w:type="spellEnd"/>
                    <w:r w:rsidR="005D577B" w:rsidRPr="00912409">
                      <w:rPr>
                        <w:rFonts w:cs="Times New Roman"/>
                        <w:sz w:val="18"/>
                        <w:szCs w:val="18"/>
                      </w:rPr>
                      <w:t>.</w:t>
                    </w:r>
                    <w:proofErr w:type="spellStart"/>
                    <w:r>
                      <w:rPr>
                        <w:rFonts w:cs="Times New Roman"/>
                        <w:sz w:val="18"/>
                        <w:szCs w:val="18"/>
                        <w:lang w:val="en-US"/>
                      </w:rPr>
                      <w:t>tns</w:t>
                    </w:r>
                    <w:proofErr w:type="spellEnd"/>
                    <w:r w:rsidRPr="00912409">
                      <w:rPr>
                        <w:rFonts w:cs="Times New Roman"/>
                        <w:sz w:val="18"/>
                        <w:szCs w:val="18"/>
                      </w:rPr>
                      <w:t>-</w:t>
                    </w:r>
                    <w:r>
                      <w:rPr>
                        <w:rFonts w:cs="Times New Roman"/>
                        <w:sz w:val="18"/>
                        <w:szCs w:val="18"/>
                        <w:lang w:val="en-US"/>
                      </w:rPr>
                      <w:t>e</w:t>
                    </w:r>
                    <w:r w:rsidRPr="00912409">
                      <w:rPr>
                        <w:rFonts w:cs="Times New Roman"/>
                        <w:sz w:val="18"/>
                        <w:szCs w:val="18"/>
                      </w:rPr>
                      <w:t>.</w:t>
                    </w:r>
                    <w:proofErr w:type="spellStart"/>
                    <w:r>
                      <w:rPr>
                        <w:rFonts w:cs="Times New Roman"/>
                        <w:sz w:val="18"/>
                        <w:szCs w:val="18"/>
                        <w:lang w:val="en-US"/>
                      </w:rPr>
                      <w:t>ru</w:t>
                    </w:r>
                    <w:proofErr w:type="spellEnd"/>
                  </w:p>
                  <w:p w:rsidR="009E4262" w:rsidRPr="0007280D" w:rsidRDefault="00256E84" w:rsidP="00A246B2">
                    <w:pPr>
                      <w:spacing w:line="28" w:lineRule="atLeast"/>
                      <w:jc w:val="both"/>
                      <w:rPr>
                        <w:rFonts w:cs="Times New Roman"/>
                        <w:sz w:val="12"/>
                        <w:szCs w:val="18"/>
                      </w:rPr>
                    </w:pPr>
                    <w:r>
                      <w:rPr>
                        <w:rFonts w:cs="Times New Roman"/>
                        <w:sz w:val="18"/>
                        <w:szCs w:val="18"/>
                      </w:rPr>
                      <w:t>Эл. почта</w:t>
                    </w:r>
                    <w:r w:rsidR="009E4262" w:rsidRPr="00256E84">
                      <w:rPr>
                        <w:rFonts w:cs="Times New Roman"/>
                        <w:sz w:val="18"/>
                        <w:szCs w:val="18"/>
                      </w:rPr>
                      <w:t xml:space="preserve">: </w:t>
                    </w:r>
                    <w:proofErr w:type="spellStart"/>
                    <w:r w:rsidR="00560724" w:rsidRPr="00560724">
                      <w:rPr>
                        <w:sz w:val="18"/>
                        <w:lang w:val="en-US"/>
                      </w:rPr>
                      <w:t>energosbyt</w:t>
                    </w:r>
                    <w:proofErr w:type="spellEnd"/>
                    <w:r w:rsidR="00560724" w:rsidRPr="00560724">
                      <w:rPr>
                        <w:sz w:val="18"/>
                      </w:rPr>
                      <w:t>@</w:t>
                    </w:r>
                    <w:proofErr w:type="spellStart"/>
                    <w:r w:rsidR="00560724" w:rsidRPr="00560724">
                      <w:rPr>
                        <w:sz w:val="18"/>
                        <w:lang w:val="en-US"/>
                      </w:rPr>
                      <w:t>kuban</w:t>
                    </w:r>
                    <w:proofErr w:type="spellEnd"/>
                    <w:r w:rsidR="00560724" w:rsidRPr="00560724">
                      <w:rPr>
                        <w:sz w:val="18"/>
                      </w:rPr>
                      <w:t>.</w:t>
                    </w:r>
                    <w:proofErr w:type="spellStart"/>
                    <w:r w:rsidR="00560724" w:rsidRPr="00560724">
                      <w:rPr>
                        <w:sz w:val="18"/>
                        <w:lang w:val="en-US"/>
                      </w:rPr>
                      <w:t>tns</w:t>
                    </w:r>
                    <w:proofErr w:type="spellEnd"/>
                    <w:r w:rsidR="00560724" w:rsidRPr="00560724">
                      <w:rPr>
                        <w:sz w:val="18"/>
                      </w:rPr>
                      <w:t>-</w:t>
                    </w:r>
                    <w:r w:rsidR="00560724" w:rsidRPr="00560724">
                      <w:rPr>
                        <w:sz w:val="18"/>
                        <w:lang w:val="en-US"/>
                      </w:rPr>
                      <w:t>e</w:t>
                    </w:r>
                    <w:r w:rsidR="00560724" w:rsidRPr="00560724">
                      <w:rPr>
                        <w:sz w:val="18"/>
                      </w:rPr>
                      <w:t>.</w:t>
                    </w:r>
                    <w:proofErr w:type="spellStart"/>
                    <w:r w:rsidR="00560724" w:rsidRPr="00560724">
                      <w:rPr>
                        <w:sz w:val="18"/>
                        <w:lang w:val="en-US"/>
                      </w:rPr>
                      <w:t>ru</w:t>
                    </w:r>
                    <w:proofErr w:type="spellEnd"/>
                  </w:p>
                </w:txbxContent>
              </v:textbox>
              <w10:wrap anchorx="margin"/>
            </v:rect>
          </w:pict>
        </mc:Fallback>
      </mc:AlternateContent>
    </w:r>
    <w:r>
      <w:rPr>
        <w:noProof/>
        <w:lang w:eastAsia="ru-RU" w:bidi="ar-SA"/>
      </w:rPr>
      <w:drawing>
        <wp:anchor distT="0" distB="0" distL="114300" distR="114300" simplePos="0" relativeHeight="251666432" behindDoc="1" locked="0" layoutInCell="1" allowOverlap="1">
          <wp:simplePos x="0" y="0"/>
          <wp:positionH relativeFrom="page">
            <wp:posOffset>914400</wp:posOffset>
          </wp:positionH>
          <wp:positionV relativeFrom="page">
            <wp:posOffset>554707</wp:posOffset>
          </wp:positionV>
          <wp:extent cx="2350547" cy="1187912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Логотипы ТНС энерго Все-0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0547" cy="11879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9"/>
  <w:autoHyphenation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61E"/>
    <w:rsid w:val="00044D25"/>
    <w:rsid w:val="00060D3E"/>
    <w:rsid w:val="00063456"/>
    <w:rsid w:val="00066064"/>
    <w:rsid w:val="0007280D"/>
    <w:rsid w:val="00097C90"/>
    <w:rsid w:val="000B0BAB"/>
    <w:rsid w:val="001506A0"/>
    <w:rsid w:val="001B55AD"/>
    <w:rsid w:val="001C7A42"/>
    <w:rsid w:val="001D22D2"/>
    <w:rsid w:val="001F661E"/>
    <w:rsid w:val="0022079D"/>
    <w:rsid w:val="00240D20"/>
    <w:rsid w:val="0025288D"/>
    <w:rsid w:val="002557C6"/>
    <w:rsid w:val="00256E84"/>
    <w:rsid w:val="002669C2"/>
    <w:rsid w:val="002961CF"/>
    <w:rsid w:val="002A228D"/>
    <w:rsid w:val="002C76DE"/>
    <w:rsid w:val="002E3483"/>
    <w:rsid w:val="002E64D0"/>
    <w:rsid w:val="00342ACB"/>
    <w:rsid w:val="00363AB6"/>
    <w:rsid w:val="003778A9"/>
    <w:rsid w:val="003C0912"/>
    <w:rsid w:val="003D1D5A"/>
    <w:rsid w:val="0041245D"/>
    <w:rsid w:val="00416649"/>
    <w:rsid w:val="00420E4F"/>
    <w:rsid w:val="00444D18"/>
    <w:rsid w:val="004460CC"/>
    <w:rsid w:val="00452F35"/>
    <w:rsid w:val="00455CFF"/>
    <w:rsid w:val="004626B3"/>
    <w:rsid w:val="004C526D"/>
    <w:rsid w:val="004D0751"/>
    <w:rsid w:val="004D42FB"/>
    <w:rsid w:val="00560724"/>
    <w:rsid w:val="005655EB"/>
    <w:rsid w:val="005825E3"/>
    <w:rsid w:val="005B004D"/>
    <w:rsid w:val="005D577B"/>
    <w:rsid w:val="00606910"/>
    <w:rsid w:val="00626190"/>
    <w:rsid w:val="00631921"/>
    <w:rsid w:val="0068696D"/>
    <w:rsid w:val="00686F08"/>
    <w:rsid w:val="006B4711"/>
    <w:rsid w:val="006E3B90"/>
    <w:rsid w:val="00711E80"/>
    <w:rsid w:val="007201F2"/>
    <w:rsid w:val="00735E41"/>
    <w:rsid w:val="00754CDF"/>
    <w:rsid w:val="007566C4"/>
    <w:rsid w:val="00762B72"/>
    <w:rsid w:val="00794E2D"/>
    <w:rsid w:val="00795F74"/>
    <w:rsid w:val="007A59AA"/>
    <w:rsid w:val="007D7C6A"/>
    <w:rsid w:val="00856BC7"/>
    <w:rsid w:val="00857FA3"/>
    <w:rsid w:val="00864DC5"/>
    <w:rsid w:val="008843D4"/>
    <w:rsid w:val="008A52E7"/>
    <w:rsid w:val="008A5D8E"/>
    <w:rsid w:val="008A745C"/>
    <w:rsid w:val="00901EEF"/>
    <w:rsid w:val="00912409"/>
    <w:rsid w:val="00943E22"/>
    <w:rsid w:val="0094705A"/>
    <w:rsid w:val="00994119"/>
    <w:rsid w:val="009A2191"/>
    <w:rsid w:val="009A3E4D"/>
    <w:rsid w:val="009C1577"/>
    <w:rsid w:val="009D420B"/>
    <w:rsid w:val="009E4262"/>
    <w:rsid w:val="00A07106"/>
    <w:rsid w:val="00A16615"/>
    <w:rsid w:val="00A246B2"/>
    <w:rsid w:val="00A33605"/>
    <w:rsid w:val="00A85295"/>
    <w:rsid w:val="00AB4B4F"/>
    <w:rsid w:val="00AC5C53"/>
    <w:rsid w:val="00B0266D"/>
    <w:rsid w:val="00B34A41"/>
    <w:rsid w:val="00B55AF4"/>
    <w:rsid w:val="00B65CED"/>
    <w:rsid w:val="00B82A4D"/>
    <w:rsid w:val="00B837A0"/>
    <w:rsid w:val="00BB5F3D"/>
    <w:rsid w:val="00BB6836"/>
    <w:rsid w:val="00BC1991"/>
    <w:rsid w:val="00BE4F6F"/>
    <w:rsid w:val="00C02F34"/>
    <w:rsid w:val="00C07024"/>
    <w:rsid w:val="00C140E2"/>
    <w:rsid w:val="00C314F4"/>
    <w:rsid w:val="00C60E4A"/>
    <w:rsid w:val="00C7714D"/>
    <w:rsid w:val="00CB12B3"/>
    <w:rsid w:val="00D07F9C"/>
    <w:rsid w:val="00D26AF6"/>
    <w:rsid w:val="00D50D67"/>
    <w:rsid w:val="00D60A07"/>
    <w:rsid w:val="00D80EAD"/>
    <w:rsid w:val="00D92B64"/>
    <w:rsid w:val="00DA263F"/>
    <w:rsid w:val="00DA7F78"/>
    <w:rsid w:val="00DB41F1"/>
    <w:rsid w:val="00E1105F"/>
    <w:rsid w:val="00E32722"/>
    <w:rsid w:val="00E53F5A"/>
    <w:rsid w:val="00E5570F"/>
    <w:rsid w:val="00ED40DA"/>
    <w:rsid w:val="00ED40FE"/>
    <w:rsid w:val="00F43D4E"/>
    <w:rsid w:val="00FA6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20D86DB-010C-42AF-98A6-5A59998BD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paragraph" w:styleId="3">
    <w:name w:val="heading 3"/>
    <w:basedOn w:val="Heading"/>
    <w:next w:val="Textbody"/>
    <w:pPr>
      <w:spacing w:before="140"/>
      <w:outlineLvl w:val="2"/>
    </w:pPr>
    <w:rPr>
      <w:b/>
      <w:bCs/>
      <w:color w:val="808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rPr>
      <w:rFonts w:ascii="Arial" w:eastAsia="Arial Unicode MS" w:hAnsi="Arial" w:cs="Arial"/>
      <w:sz w:val="20"/>
      <w:szCs w:val="20"/>
    </w:rPr>
  </w:style>
  <w:style w:type="paragraph" w:styleId="a5">
    <w:name w:val="head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a6">
    <w:name w:val="footer"/>
    <w:basedOn w:val="a"/>
    <w:uiPriority w:val="99"/>
    <w:pPr>
      <w:tabs>
        <w:tab w:val="center" w:pos="4677"/>
        <w:tab w:val="right" w:pos="9355"/>
      </w:tabs>
    </w:pPr>
    <w:rPr>
      <w:szCs w:val="21"/>
    </w:rPr>
  </w:style>
  <w:style w:type="character" w:customStyle="1" w:styleId="a7">
    <w:name w:val="Нижний колонтитул Знак"/>
    <w:basedOn w:val="a0"/>
    <w:uiPriority w:val="99"/>
    <w:rPr>
      <w:szCs w:val="21"/>
    </w:rPr>
  </w:style>
  <w:style w:type="paragraph" w:customStyle="1" w:styleId="Style6">
    <w:name w:val="Style6"/>
    <w:basedOn w:val="a"/>
    <w:pPr>
      <w:suppressAutoHyphens w:val="0"/>
      <w:autoSpaceDE w:val="0"/>
      <w:spacing w:line="309" w:lineRule="exact"/>
      <w:ind w:firstLine="528"/>
      <w:jc w:val="both"/>
      <w:textAlignment w:val="auto"/>
    </w:pPr>
    <w:rPr>
      <w:rFonts w:eastAsia="Times New Roman" w:cs="Times New Roman"/>
      <w:kern w:val="0"/>
      <w:lang w:eastAsia="ru-RU" w:bidi="ar-SA"/>
    </w:rPr>
  </w:style>
  <w:style w:type="character" w:customStyle="1" w:styleId="2">
    <w:name w:val="Основной текст (2)_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pPr>
      <w:shd w:val="clear" w:color="auto" w:fill="FFFFFF"/>
      <w:suppressAutoHyphens w:val="0"/>
      <w:spacing w:before="420" w:line="320" w:lineRule="exact"/>
      <w:jc w:val="both"/>
      <w:textAlignment w:val="auto"/>
    </w:pPr>
    <w:rPr>
      <w:sz w:val="28"/>
      <w:szCs w:val="28"/>
    </w:rPr>
  </w:style>
  <w:style w:type="character" w:customStyle="1" w:styleId="10">
    <w:name w:val="Основной текст (10)_"/>
    <w:rPr>
      <w:sz w:val="28"/>
      <w:szCs w:val="28"/>
      <w:shd w:val="clear" w:color="auto" w:fill="FFFFFF"/>
    </w:rPr>
  </w:style>
  <w:style w:type="paragraph" w:customStyle="1" w:styleId="100">
    <w:name w:val="Основной текст (10)"/>
    <w:basedOn w:val="a"/>
    <w:pPr>
      <w:shd w:val="clear" w:color="auto" w:fill="FFFFFF"/>
      <w:suppressAutoHyphens w:val="0"/>
      <w:spacing w:before="600" w:after="300" w:line="322" w:lineRule="exact"/>
      <w:jc w:val="both"/>
      <w:textAlignment w:val="auto"/>
    </w:pPr>
    <w:rPr>
      <w:sz w:val="28"/>
      <w:szCs w:val="28"/>
    </w:rPr>
  </w:style>
  <w:style w:type="character" w:customStyle="1" w:styleId="a8">
    <w:name w:val="Верхний колонтитул Знак"/>
    <w:basedOn w:val="a0"/>
    <w:uiPriority w:val="99"/>
  </w:style>
  <w:style w:type="character" w:styleId="a9">
    <w:name w:val="Hyperlink"/>
    <w:basedOn w:val="a0"/>
    <w:rPr>
      <w:color w:val="0563C1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D92B64"/>
    <w:rPr>
      <w:rFonts w:ascii="Segoe UI" w:hAnsi="Segoe UI"/>
      <w:sz w:val="18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92B64"/>
    <w:rPr>
      <w:rFonts w:ascii="Segoe UI" w:hAnsi="Segoe UI"/>
      <w:sz w:val="18"/>
      <w:szCs w:val="16"/>
    </w:rPr>
  </w:style>
  <w:style w:type="paragraph" w:styleId="ac">
    <w:name w:val="List Paragraph"/>
    <w:basedOn w:val="a"/>
    <w:uiPriority w:val="34"/>
    <w:qFormat/>
    <w:rsid w:val="00C140E2"/>
    <w:pPr>
      <w:ind w:left="720"/>
      <w:contextualSpacing/>
    </w:pPr>
    <w:rPr>
      <w:szCs w:val="21"/>
    </w:rPr>
  </w:style>
  <w:style w:type="character" w:styleId="ad">
    <w:name w:val="Strong"/>
    <w:basedOn w:val="a0"/>
    <w:uiPriority w:val="22"/>
    <w:qFormat/>
    <w:rsid w:val="00B55AF4"/>
    <w:rPr>
      <w:b/>
      <w:bCs/>
    </w:rPr>
  </w:style>
  <w:style w:type="table" w:styleId="ae">
    <w:name w:val="Table Grid"/>
    <w:basedOn w:val="a1"/>
    <w:uiPriority w:val="39"/>
    <w:rsid w:val="00D50D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3D4C6E-6704-4B43-9AC0-EFF94B70D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Меньшиков Денис Геннадьевич</dc:creator>
  <cp:lastModifiedBy>Дюка Яна Сергеевна</cp:lastModifiedBy>
  <cp:revision>12</cp:revision>
  <cp:lastPrinted>2019-02-18T10:13:00Z</cp:lastPrinted>
  <dcterms:created xsi:type="dcterms:W3CDTF">2026-06-17T09:06:00Z</dcterms:created>
  <dcterms:modified xsi:type="dcterms:W3CDTF">2026-06-18T12:42:00Z</dcterms:modified>
</cp:coreProperties>
</file>