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35" w:type="dxa"/>
        <w:tblInd w:w="-743" w:type="dxa"/>
        <w:tblLook w:val="04A0"/>
      </w:tblPr>
      <w:tblGrid>
        <w:gridCol w:w="830"/>
        <w:gridCol w:w="2289"/>
        <w:gridCol w:w="142"/>
        <w:gridCol w:w="142"/>
        <w:gridCol w:w="423"/>
        <w:gridCol w:w="142"/>
        <w:gridCol w:w="16"/>
        <w:gridCol w:w="34"/>
        <w:gridCol w:w="92"/>
        <w:gridCol w:w="581"/>
        <w:gridCol w:w="34"/>
        <w:gridCol w:w="123"/>
        <w:gridCol w:w="707"/>
        <w:gridCol w:w="325"/>
        <w:gridCol w:w="210"/>
        <w:gridCol w:w="148"/>
        <w:gridCol w:w="541"/>
        <w:gridCol w:w="21"/>
        <w:gridCol w:w="682"/>
        <w:gridCol w:w="127"/>
        <w:gridCol w:w="21"/>
        <w:gridCol w:w="25"/>
        <w:gridCol w:w="469"/>
        <w:gridCol w:w="393"/>
        <w:gridCol w:w="148"/>
        <w:gridCol w:w="232"/>
        <w:gridCol w:w="47"/>
        <w:gridCol w:w="414"/>
        <w:gridCol w:w="369"/>
        <w:gridCol w:w="210"/>
        <w:gridCol w:w="148"/>
        <w:gridCol w:w="278"/>
        <w:gridCol w:w="404"/>
        <w:gridCol w:w="8"/>
        <w:gridCol w:w="241"/>
        <w:gridCol w:w="1419"/>
      </w:tblGrid>
      <w:tr w:rsidR="00AA44A5" w:rsidRPr="00AA44A5" w:rsidTr="00AA44A5">
        <w:trPr>
          <w:gridAfter w:val="2"/>
          <w:wAfter w:w="1660" w:type="dxa"/>
          <w:trHeight w:val="304"/>
        </w:trPr>
        <w:tc>
          <w:tcPr>
            <w:tcW w:w="1077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0" w:name="RANGE!A1:F11"/>
            <w:r w:rsidRPr="00AA44A5">
              <w:rPr>
                <w:rFonts w:ascii="Arial" w:eastAsia="Times New Roman" w:hAnsi="Arial" w:cs="Arial"/>
                <w:b/>
                <w:bCs/>
                <w:color w:val="000000"/>
              </w:rPr>
              <w:t>ОТЧЕТ ОБ ИСПОЛНЕНИИ БЮДЖЕТА</w:t>
            </w:r>
            <w:bookmarkEnd w:id="0"/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1077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AA44A5" w:rsidRPr="00AA44A5" w:rsidTr="00AA44A5">
        <w:trPr>
          <w:gridAfter w:val="2"/>
          <w:wAfter w:w="1660" w:type="dxa"/>
          <w:trHeight w:val="450"/>
        </w:trPr>
        <w:tc>
          <w:tcPr>
            <w:tcW w:w="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41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0503117</w:t>
            </w:r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 1 февраля 2016 г.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417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01.02.2016</w:t>
            </w:r>
          </w:p>
        </w:tc>
      </w:tr>
      <w:tr w:rsidR="00AA44A5" w:rsidRPr="00AA44A5" w:rsidTr="00AA44A5">
        <w:trPr>
          <w:gridAfter w:val="2"/>
          <w:wAfter w:w="1660" w:type="dxa"/>
          <w:trHeight w:val="225"/>
        </w:trPr>
        <w:tc>
          <w:tcPr>
            <w:tcW w:w="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417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04088606</w:t>
            </w:r>
          </w:p>
        </w:tc>
      </w:tr>
      <w:tr w:rsidR="00AA44A5" w:rsidRPr="00AA44A5" w:rsidTr="00AA44A5">
        <w:trPr>
          <w:gridAfter w:val="2"/>
          <w:wAfter w:w="1660" w:type="dxa"/>
          <w:trHeight w:val="439"/>
        </w:trPr>
        <w:tc>
          <w:tcPr>
            <w:tcW w:w="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</w:t>
            </w: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финансового органа</w:t>
            </w:r>
          </w:p>
        </w:tc>
        <w:tc>
          <w:tcPr>
            <w:tcW w:w="41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Администрация Днепровского сельского поселения Тимашевского района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417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</w:t>
            </w:r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41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Днепровское сельское поселение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417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03653404000</w:t>
            </w:r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Периодичность:</w:t>
            </w:r>
          </w:p>
        </w:tc>
        <w:tc>
          <w:tcPr>
            <w:tcW w:w="41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месячная, квартальная, годовая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41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A44A5" w:rsidRPr="00AA44A5" w:rsidTr="00AA44A5">
        <w:trPr>
          <w:gridAfter w:val="2"/>
          <w:wAfter w:w="1660" w:type="dxa"/>
          <w:trHeight w:val="304"/>
        </w:trPr>
        <w:tc>
          <w:tcPr>
            <w:tcW w:w="1077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44A5">
              <w:rPr>
                <w:rFonts w:ascii="Arial" w:eastAsia="Times New Roman" w:hAnsi="Arial" w:cs="Arial"/>
                <w:b/>
                <w:bCs/>
                <w:color w:val="000000"/>
              </w:rPr>
              <w:t>1. Доходы бюджета</w:t>
            </w:r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398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A44A5" w:rsidRPr="00AA44A5" w:rsidTr="00AA44A5">
        <w:trPr>
          <w:gridAfter w:val="2"/>
          <w:wAfter w:w="1660" w:type="dxa"/>
          <w:trHeight w:val="792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AA44A5" w:rsidRPr="00AA44A5" w:rsidTr="00AA44A5">
        <w:trPr>
          <w:gridAfter w:val="2"/>
          <w:wAfter w:w="1660" w:type="dxa"/>
          <w:trHeight w:val="450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19 300 853,38</w:t>
            </w:r>
          </w:p>
        </w:tc>
        <w:tc>
          <w:tcPr>
            <w:tcW w:w="12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1 011 700,24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18 289 153,14</w:t>
            </w:r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13 811 500,00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506 746,86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13 292 770,65</w:t>
            </w:r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4 565 000,00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88 096,57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4 477 585,01</w:t>
            </w:r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4 565 000,00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88 096,57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4 477 585,01</w:t>
            </w:r>
          </w:p>
        </w:tc>
      </w:tr>
      <w:tr w:rsidR="00AA44A5" w:rsidRPr="00AA44A5" w:rsidTr="00AA44A5">
        <w:trPr>
          <w:gridAfter w:val="2"/>
          <w:wAfter w:w="1660" w:type="dxa"/>
          <w:trHeight w:val="900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182 10102010010000110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4 565 000,00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87 414,99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4 477 585,01</w:t>
            </w:r>
          </w:p>
        </w:tc>
      </w:tr>
      <w:tr w:rsidR="00AA44A5" w:rsidRPr="00AA44A5" w:rsidTr="00AA44A5">
        <w:trPr>
          <w:gridAfter w:val="2"/>
          <w:wAfter w:w="1660" w:type="dxa"/>
          <w:trHeight w:val="900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182 10102040010000110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681,58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44A5" w:rsidRPr="00AA44A5" w:rsidTr="00AA44A5">
        <w:trPr>
          <w:gridAfter w:val="2"/>
          <w:wAfter w:w="1660" w:type="dxa"/>
          <w:trHeight w:val="450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3 616 500,00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257 514,88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3 346 321,05</w:t>
            </w:r>
          </w:p>
        </w:tc>
      </w:tr>
      <w:tr w:rsidR="00AA44A5" w:rsidRPr="00AA44A5" w:rsidTr="00AA44A5">
        <w:trPr>
          <w:gridAfter w:val="2"/>
          <w:wAfter w:w="1660" w:type="dxa"/>
          <w:trHeight w:val="450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3 616 500,00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257 514,88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3 346 321,05</w:t>
            </w:r>
          </w:p>
        </w:tc>
      </w:tr>
      <w:tr w:rsidR="00AA44A5" w:rsidRPr="00AA44A5" w:rsidTr="00AA44A5">
        <w:trPr>
          <w:gridAfter w:val="2"/>
          <w:wAfter w:w="1660" w:type="dxa"/>
          <w:trHeight w:val="675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100 10302230010000110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1 640 000,00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97 795,52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1 542 204,48</w:t>
            </w:r>
          </w:p>
        </w:tc>
      </w:tr>
      <w:tr w:rsidR="00AA44A5" w:rsidRPr="00AA44A5" w:rsidTr="00AA44A5">
        <w:trPr>
          <w:gridAfter w:val="2"/>
          <w:wAfter w:w="1660" w:type="dxa"/>
          <w:trHeight w:val="900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100 10302240010000110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1 584,83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12 415,17</w:t>
            </w:r>
          </w:p>
        </w:tc>
      </w:tr>
      <w:tr w:rsidR="00AA44A5" w:rsidRPr="00AA44A5" w:rsidTr="00AA44A5">
        <w:trPr>
          <w:gridAfter w:val="2"/>
          <w:wAfter w:w="1660" w:type="dxa"/>
          <w:trHeight w:val="675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100 10302250010000110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1 962 500,00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170 798,60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1 791 701,40</w:t>
            </w:r>
          </w:p>
        </w:tc>
      </w:tr>
      <w:tr w:rsidR="00AA44A5" w:rsidRPr="00AA44A5" w:rsidTr="00AA44A5">
        <w:trPr>
          <w:gridAfter w:val="2"/>
          <w:wAfter w:w="1660" w:type="dxa"/>
          <w:trHeight w:val="675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100 10302260010000110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-12 664,07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3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НАЛОГИ НА СОВОКУПНЫЙ ДОХОД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3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3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182 10503010010000110</w:t>
            </w:r>
          </w:p>
        </w:tc>
        <w:tc>
          <w:tcPr>
            <w:tcW w:w="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3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4 900 000,00</w:t>
            </w:r>
          </w:p>
        </w:tc>
        <w:tc>
          <w:tcPr>
            <w:tcW w:w="1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33 526,29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4 866 473,71</w:t>
            </w:r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3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11 121,97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988 878,03</w:t>
            </w:r>
          </w:p>
        </w:tc>
      </w:tr>
      <w:tr w:rsidR="00AA44A5" w:rsidRPr="00AA44A5" w:rsidTr="00AA44A5">
        <w:trPr>
          <w:gridAfter w:val="2"/>
          <w:wAfter w:w="1660" w:type="dxa"/>
          <w:trHeight w:val="450"/>
        </w:trPr>
        <w:tc>
          <w:tcPr>
            <w:tcW w:w="398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182 10601030100000110</w:t>
            </w:r>
          </w:p>
        </w:tc>
        <w:tc>
          <w:tcPr>
            <w:tcW w:w="1324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34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11 121,97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988 878,03</w:t>
            </w:r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3 900 000,00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22 404,32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3 877 595,68</w:t>
            </w:r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8 735,00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1 491 265,00</w:t>
            </w:r>
          </w:p>
        </w:tc>
      </w:tr>
      <w:tr w:rsidR="00AA44A5" w:rsidRPr="00AA44A5" w:rsidTr="00AA44A5">
        <w:trPr>
          <w:gridAfter w:val="2"/>
          <w:wAfter w:w="1660" w:type="dxa"/>
          <w:trHeight w:val="450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182 10606033100000110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8 735,00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1 491 265,00</w:t>
            </w:r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13 669,32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2 386 330,68</w:t>
            </w:r>
          </w:p>
        </w:tc>
      </w:tr>
      <w:tr w:rsidR="00AA44A5" w:rsidRPr="00AA44A5" w:rsidTr="00AA44A5">
        <w:trPr>
          <w:gridAfter w:val="2"/>
          <w:wAfter w:w="1660" w:type="dxa"/>
          <w:trHeight w:val="450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182 10606043100000110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13 669,32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2 386 330,68</w:t>
            </w:r>
          </w:p>
        </w:tc>
      </w:tr>
      <w:tr w:rsidR="00AA44A5" w:rsidRPr="00AA44A5" w:rsidTr="00AA44A5">
        <w:trPr>
          <w:gridAfter w:val="2"/>
          <w:wAfter w:w="1660" w:type="dxa"/>
          <w:trHeight w:val="450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127 609,12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502 390,88</w:t>
            </w:r>
          </w:p>
        </w:tc>
      </w:tr>
      <w:tr w:rsidR="00AA44A5" w:rsidRPr="00AA44A5" w:rsidTr="00AA44A5">
        <w:trPr>
          <w:gridAfter w:val="2"/>
          <w:wAfter w:w="1660" w:type="dxa"/>
          <w:trHeight w:val="900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127 609,12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502 390,88</w:t>
            </w:r>
          </w:p>
        </w:tc>
      </w:tr>
      <w:tr w:rsidR="00AA44A5" w:rsidRPr="00AA44A5" w:rsidTr="00AA44A5">
        <w:trPr>
          <w:gridAfter w:val="2"/>
          <w:wAfter w:w="1660" w:type="dxa"/>
          <w:trHeight w:val="900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127 609,12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502 390,88</w:t>
            </w:r>
          </w:p>
        </w:tc>
      </w:tr>
      <w:tr w:rsidR="00AA44A5" w:rsidRPr="00AA44A5" w:rsidTr="00AA44A5">
        <w:trPr>
          <w:gridAfter w:val="2"/>
          <w:wAfter w:w="1660" w:type="dxa"/>
          <w:trHeight w:val="675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992 11105035100000120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127 609,12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502 390,88</w:t>
            </w:r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5 489 353,38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504 953,38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4 984 400,00</w:t>
            </w:r>
          </w:p>
        </w:tc>
      </w:tr>
      <w:tr w:rsidR="00AA44A5" w:rsidRPr="00AA44A5" w:rsidTr="00AA44A5">
        <w:trPr>
          <w:gridAfter w:val="2"/>
          <w:wAfter w:w="1660" w:type="dxa"/>
          <w:trHeight w:val="450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5 536 300,00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551 900,00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4 984 400,00</w:t>
            </w:r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000 20201000000000151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5 342 100,00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551 900,00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4 790 200,00</w:t>
            </w:r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000 20201001000000151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5 342 100,00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551 900,00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4 790 200,00</w:t>
            </w:r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992 20201001100000151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5 342 100,00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551 900,00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4 790 200,00</w:t>
            </w:r>
          </w:p>
        </w:tc>
      </w:tr>
      <w:tr w:rsidR="00AA44A5" w:rsidRPr="00AA44A5" w:rsidTr="00AA44A5">
        <w:trPr>
          <w:gridAfter w:val="2"/>
          <w:wAfter w:w="1660" w:type="dxa"/>
          <w:trHeight w:val="255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000 20203000000000151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194 200,00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194 200,00</w:t>
            </w:r>
          </w:p>
        </w:tc>
      </w:tr>
      <w:tr w:rsidR="00AA44A5" w:rsidRPr="00AA44A5" w:rsidTr="00AA44A5">
        <w:trPr>
          <w:gridAfter w:val="2"/>
          <w:wAfter w:w="1660" w:type="dxa"/>
          <w:trHeight w:val="450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000 20203015000000151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</w:tr>
      <w:tr w:rsidR="00AA44A5" w:rsidRPr="00AA44A5" w:rsidTr="00AA44A5">
        <w:trPr>
          <w:gridAfter w:val="2"/>
          <w:wAfter w:w="1660" w:type="dxa"/>
          <w:trHeight w:val="450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992 20203015100000151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</w:tr>
      <w:tr w:rsidR="00AA44A5" w:rsidRPr="00AA44A5" w:rsidTr="00AA44A5">
        <w:trPr>
          <w:gridAfter w:val="2"/>
          <w:wAfter w:w="1660" w:type="dxa"/>
          <w:trHeight w:val="450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000 20203024000000151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</w:tr>
      <w:tr w:rsidR="00AA44A5" w:rsidRPr="00AA44A5" w:rsidTr="00AA44A5">
        <w:trPr>
          <w:gridAfter w:val="2"/>
          <w:wAfter w:w="1660" w:type="dxa"/>
          <w:trHeight w:val="450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992 20203024100000151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</w:tr>
      <w:tr w:rsidR="00AA44A5" w:rsidRPr="00AA44A5" w:rsidTr="00AA44A5">
        <w:trPr>
          <w:gridAfter w:val="2"/>
          <w:wAfter w:w="1660" w:type="dxa"/>
          <w:trHeight w:val="450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000 21900000000000000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-46 946,62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-46 946,62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44A5" w:rsidRPr="00AA44A5" w:rsidTr="00AA44A5">
        <w:trPr>
          <w:gridAfter w:val="2"/>
          <w:wAfter w:w="1660" w:type="dxa"/>
          <w:trHeight w:val="450"/>
        </w:trPr>
        <w:tc>
          <w:tcPr>
            <w:tcW w:w="39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992 21905000100000151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-46 946,62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-46 946,62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44A5" w:rsidRPr="00AA44A5" w:rsidTr="00AA44A5">
        <w:trPr>
          <w:gridAfter w:val="5"/>
          <w:wAfter w:w="2350" w:type="dxa"/>
          <w:trHeight w:val="304"/>
        </w:trPr>
        <w:tc>
          <w:tcPr>
            <w:tcW w:w="1008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44A5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2. Расходы бюджета</w:t>
            </w:r>
          </w:p>
        </w:tc>
      </w:tr>
      <w:tr w:rsidR="00AA44A5" w:rsidRPr="00AA44A5" w:rsidTr="00AA44A5">
        <w:trPr>
          <w:gridAfter w:val="6"/>
          <w:wAfter w:w="2498" w:type="dxa"/>
          <w:trHeight w:val="255"/>
        </w:trPr>
        <w:tc>
          <w:tcPr>
            <w:tcW w:w="340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A44A5" w:rsidRPr="00AA44A5" w:rsidTr="00AA44A5">
        <w:trPr>
          <w:gridAfter w:val="5"/>
          <w:wAfter w:w="2350" w:type="dxa"/>
          <w:trHeight w:val="792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27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бюджета - ВСЕГО </w:t>
            </w: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20 357 192,85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614 952,78</w:t>
            </w:r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19 742 240,07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7 124 100,00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385 862,34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6 738 237,66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690 500,00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000 0102 5000000000 000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690 500,00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000 0102 5010000000 000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690 500,00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000 0102 5010000190 000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690 500,00</w:t>
            </w:r>
          </w:p>
        </w:tc>
      </w:tr>
      <w:tr w:rsidR="00AA44A5" w:rsidRPr="00AA44A5" w:rsidTr="00AA44A5">
        <w:trPr>
          <w:gridAfter w:val="5"/>
          <w:wAfter w:w="2350" w:type="dxa"/>
          <w:trHeight w:val="67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000 0102 5010000190 100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690 500,00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000 0102 5010000190 120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690 500,00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992 0102 5010000190 121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557 200,00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522 200,00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992 0102 5010000190 129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168 300,00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168 300,00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000 0103 0000000000 000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000 0103 5110000190 000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000 0103 5110000190 200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000 0103 5110000190 240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991 0103 5110000190 244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000 0103 5110000190 800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000 0103 5110000190 850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991 0103 5110000190 852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AA44A5" w:rsidRPr="00AA44A5" w:rsidTr="00AA44A5">
        <w:trPr>
          <w:gridAfter w:val="5"/>
          <w:wAfter w:w="2350" w:type="dxa"/>
          <w:trHeight w:val="67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4 605 000,00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311 862,34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4 293 137,66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4 605 000,00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311 862,34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4 293 137,66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Обеспечение функционирования администрации Днепровского сельского поселения Тимашевского района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000 0104 5210000000 000</w:t>
            </w: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4 566 600,00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311 862,34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4 254 737,66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000 0104 5210000190 000</w:t>
            </w: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4 566 600,00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311 862,34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4 254 737,66</w:t>
            </w:r>
          </w:p>
        </w:tc>
      </w:tr>
      <w:tr w:rsidR="00AA44A5" w:rsidRPr="00AA44A5" w:rsidTr="00AA44A5">
        <w:trPr>
          <w:gridAfter w:val="5"/>
          <w:wAfter w:w="2350" w:type="dxa"/>
          <w:trHeight w:val="67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000 0104 5210000190 100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3 625 400,00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3 529 400,00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000 0104 5210000190 120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3 625 400,00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3 529 400,00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992 0104 5210000190 121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2 783 700,00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2 687 700,00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992 0104 5210000190 122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992 0104 5210000190 129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840 700,00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840 700,00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000 0104 5210000190 200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885 200,00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215 862,34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669 337,66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000 0104 5210000190 240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885 200,00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215 862,34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669 337,66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992 0104 5210000190 244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885 200,00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215 862,34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669 337,66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000 0104 5210000190 800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000 0104 5210000190 850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992 0104 5210000190 851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992 0104 5210000190 852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функционирования административной комиссии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000 0104 5220000000 000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000 0104 5220060190 000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000 0104 5220060190 200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000 0104 5220060190 240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992 0104 5220060190 244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выполнения функций в области финансового надзора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000 0104 5250000000 000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34 600,00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34 600,00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000 0104 5250020020 000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34 600,00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34 600,00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000 0104 5250020020 500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34 600,00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34 600,00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992 0104 5250020020 540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34 600,00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34 600,00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000 0106 0000000000 000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000 0106 5100000000 000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выполнения функций в области финансового надзора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000 0106 5120000000 000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000 0106 5120020010 000</w:t>
            </w: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000 0106 5120020010 500</w:t>
            </w: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991 0106 5120020010 540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000 0111 5200000000 000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Финансовое обеспечение непредвиденных расходов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000 0111 5230000000 000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000 0111 5230020590 000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000 0111 5230020590 800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992 0111 5230020590 870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1 721 100,00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1 682 100,00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1 628 100,00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1 589 100,00</w:t>
            </w:r>
          </w:p>
        </w:tc>
      </w:tr>
      <w:tr w:rsidR="00AA44A5" w:rsidRPr="00AA44A5" w:rsidTr="00AA44A5">
        <w:trPr>
          <w:gridAfter w:val="5"/>
          <w:wAfter w:w="2350" w:type="dxa"/>
          <w:trHeight w:val="67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000 0113 0110000000 000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1 628 100,00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1 589 100,00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Финансовое обеспечение деятельности муниципального казенного учреждения «Финансово-расчетное учреждение» Днепровского сельского поселения Тимашевского района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000 0113 0110100000 000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1 628 100,00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1 589 100,00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000 0113 0110100590 000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1 487 100,00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1 448 100,00</w:t>
            </w:r>
          </w:p>
        </w:tc>
      </w:tr>
      <w:tr w:rsidR="00AA44A5" w:rsidRPr="00AA44A5" w:rsidTr="00AA44A5">
        <w:trPr>
          <w:gridAfter w:val="5"/>
          <w:wAfter w:w="2350" w:type="dxa"/>
          <w:trHeight w:val="67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000 0113 0110100590 100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1 411 900,00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1 372 900,00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000 0113 0110100590 110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1 411 900,00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1 372 900,00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992 0113 0110100590 111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1 084 400,00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1 045 400,00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992 0113 0110100590 119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327 500,00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327 500,00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000 0113 0110100590 200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000 0113 0110100590 240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992 0113 0110100590 244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000 0113 0110100590 800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3 200,00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000 0113 0110100590 850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3 200,00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992 0113 0110100590 851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992 0113 0110100590 852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Обслуживание программных продуктов для обеспечения функциональных </w:t>
            </w:r>
            <w:proofErr w:type="gramStart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возможностей автоматизации процесса учета доходов</w:t>
            </w:r>
            <w:proofErr w:type="gramEnd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 расходов бюджета поселения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000 0113 0110110030 000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000 0113 0110110030 200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000 0113 0110110030 240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992 0113 0110110030 244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000 0113 0500000000 000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000 0113 0510000000 000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в рамках управления муниципальным имуществом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000 0113 0510100000 000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Проведение рыночной оценки объектов недвижимости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000 0113 0510110140 000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000 0113 0510110140 200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000 0113 0510110140 240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992 0113 0510110140 244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000 0113 5240000000 000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000 0113 5240010040 000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000 0113 5240010040 200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000 0113 5240010040 240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992 0113 5240010040 244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государственных полномочий Российской Федерации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000 0203 5400000000 000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000 0203 5400051180 000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</w:tr>
      <w:tr w:rsidR="00AA44A5" w:rsidRPr="00AA44A5" w:rsidTr="00AA44A5">
        <w:trPr>
          <w:gridAfter w:val="5"/>
          <w:wAfter w:w="2350" w:type="dxa"/>
          <w:trHeight w:val="67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000 0203 5400051180 100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000 0203 5400051180 120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992 0203 5400051180 121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145 800,00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145 800,00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992 0203 5400051180 129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44 600,00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44 600,00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НАЦИОНАЛЬНАЯ БЕЗОПАСНОСТЬ И ПРАВООХРАНИТЕЛЬНАЯ </w:t>
            </w: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ДЕЯТЕЛЬНОСТЬ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67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000 0314 0200000000 000</w:t>
            </w: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Отдельные мероприятия по обеспечению безопасности населения на территории поселения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000 0314 0210000000 000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Информационное обеспечение противопожарной </w:t>
            </w:r>
            <w:proofErr w:type="spellStart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пропоганды</w:t>
            </w:r>
            <w:proofErr w:type="spellEnd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 профилактика в области противопожарной безопасности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000 0314 0210100000 000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000 0314 0210110060 000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000 0314 0210110060 200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000 0314 0210110060 240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992 0314 0210110060 244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Предупреждение возникновения пожаров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000 0314 0210110070 000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000 0314 0210110070 200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000 0314 0210110070 240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992 0314 0210110070 244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4 637 025,50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4 637 025,50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4 422 025,50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4 422 025,50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4 422 025,50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4 422 025,50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000 0409 0410000000 000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4 422 025,50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4 422 025,50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Развитие дорожной инфраструктуры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000 0409 0410100000 000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4 422 025,50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4 422 025,50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000 0409 0410110120 000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3 500 000,00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000 0409 0410110120 200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3 500 000,00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000 0409 0410110120 240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3 500 000,00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992 0409 0410110120 244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3 500 000,00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Приобретение дорожных знаков, </w:t>
            </w:r>
            <w:proofErr w:type="spellStart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гравийно</w:t>
            </w:r>
            <w:proofErr w:type="spellEnd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песчанная</w:t>
            </w:r>
            <w:proofErr w:type="spellEnd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смесь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000 0409 0410110130 000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116 500,00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000 0409 0410110130 200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116 500,00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000 0409 0410110130 240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116 500,00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992 0409 0410110130 244</w:t>
            </w: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116 500,00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116 500,00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000 0409 0410110340 000</w:t>
            </w: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805 525,50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805 525,50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000 0409 0410110340 200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805 525,50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805 525,50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000 0409 0410110340 240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805 525,50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805 525,50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992 0409 0410110340 244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805 525,50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805 525,50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215 000,00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215 000,00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000 0412 0500000000 000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000 0412 0510000000 000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в рамках управления муниципальным имуществом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000 0412 0510100000 000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000 0412 0510110150 000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000 0412 0510110150 200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000 0412 0510110150 240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992 0412 0510110150 244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Отдельные мероприятия </w:t>
            </w:r>
            <w:proofErr w:type="gramStart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муниципальной</w:t>
            </w:r>
            <w:proofErr w:type="gramEnd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прграммы</w:t>
            </w:r>
            <w:proofErr w:type="spellEnd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Днепровского сельского поселения «Развитие малого и среднего предпринимательства»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000 0412 0610000000 000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000 0412 0610100000 000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000 0412 0610110160 000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000 0412 0610110160 200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000 0412 0610110160 240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992 0412 0610110160 244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субъектам малого и среднего предпринимательства на возмещение части затрат по уплате процентов по кредитам кредитных организаций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000 0412 0610110210 000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000 0412 0610110210 600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992 0412 0610110210 630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3 132 400,00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129 090,44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3 003 309,56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1 708 200,00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65 487,00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1 642 713,00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"Развитие коммунального хозяйства" на 2015-2017 годы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1 708 200,00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65 487,00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1 642 713,00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Отдельные мероприятия </w:t>
            </w:r>
            <w:proofErr w:type="gramStart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муниципальной</w:t>
            </w:r>
            <w:proofErr w:type="gramEnd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прграммы</w:t>
            </w:r>
            <w:proofErr w:type="spellEnd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Днепровского сельского поселения "Развитие коммунального хозяйства"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1 708 200,00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65 487,00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1 642 713,00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в области газификации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000 0502 0710100000 000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000 0502 0710110170 000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000 0502 0710110170 400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000 0502 0710110170 410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992 0502 0710110170 414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Мероприятия в области </w:t>
            </w:r>
            <w:proofErr w:type="spellStart"/>
            <w:proofErr w:type="gramStart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области</w:t>
            </w:r>
            <w:proofErr w:type="spellEnd"/>
            <w:proofErr w:type="gramEnd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водоснабжения и водоотведения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000 0502 0710200000 000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1 158 200,00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65 487,00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1 092 713,00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000 0502 0710210180 000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1 043 200,00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1 043 200,00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000 0502 0710210180 400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1 043 200,00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1 043 200,00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000 0502 0710210180 410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1 043 200,00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1 043 200,00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992 0502 0710210180 414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1 043 200,00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1 043 200,00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мероприятия в области водоснабжения и водоотведения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000 0502 0710210190 000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65 487,00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49 513,00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000 0502 0710210190 200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65 487,00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49 513,00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000 0502 0710210190 240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65 487,00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49 513,00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992 0502 0710210190 244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65 487,00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49 513,00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1 424 200,00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63 603,44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1 360 596,56</w:t>
            </w:r>
          </w:p>
        </w:tc>
      </w:tr>
      <w:tr w:rsidR="00AA44A5" w:rsidRPr="00AA44A5" w:rsidTr="00AA44A5">
        <w:trPr>
          <w:gridAfter w:val="5"/>
          <w:wAfter w:w="2350" w:type="dxa"/>
          <w:trHeight w:val="67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на 2015-2017 годы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1 424 200,00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63 603,44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1 360 596,56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Отдельные мероприятия муниципальной </w:t>
            </w:r>
            <w:proofErr w:type="spellStart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прграммы</w:t>
            </w:r>
            <w:proofErr w:type="spellEnd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Днепровского сельского поселения "Организация благоустройства территории Днепровского сельского поселения"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000 0503 0810000000 000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1 424 200,00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63 603,44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1 360 596,56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уличному освещению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000 0503 0810100000 000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670 500,00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63 603,44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606 896,56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ремонт объектов уличного освещения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000 0503 0810110200 000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670 500,00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63 603,44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606 896,56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000 0503 0810110200 200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670 500,00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63 603,44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606 896,56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000 0503 0810110200 240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670 500,00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63 603,44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606 896,56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992 0503 0810110200 244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670 500,00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63 603,44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606 896,56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Благоустройство поселения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000 0503 0810200000 000</w:t>
            </w: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753 700,00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753 700,00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000 0503 0810210220 000</w:t>
            </w: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753 700,00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753 700,00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000 0503 0810210220 200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753 700,00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753 700,00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000 0503 0810210220 240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753 700,00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753 700,00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992 0503 0810210220 244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753 700,00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753 700,00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000 0700 0000000000 000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Отдельные мероприятия </w:t>
            </w:r>
            <w:proofErr w:type="gramStart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муниципальной</w:t>
            </w:r>
            <w:proofErr w:type="gramEnd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прграммы</w:t>
            </w:r>
            <w:proofErr w:type="spellEnd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Днепровского сельского поселения "Молодежь Днепровского сельского поселения Тимашевского района"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000 0707 0910110230 000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000 0707 0910110230 200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000 0707 0910110230 240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992 0707 0910110230 244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Покупка спортивного инвентаря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000 0707 0910110240 000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000 0707 0910110240 200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000 0707 0910110240 240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992 0707 0910110240 244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Ремонт летних площадок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000 0707 0910110250 000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000 0707 0910110250 200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000 0707 0910110250 240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992 0707 0910110250 244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000 0707 0910110330 000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000 0707 0910110330 200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000 0707 0910110330 240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992 0707 0910110330 244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67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Проведение </w:t>
            </w:r>
            <w:proofErr w:type="spellStart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меропритиятий</w:t>
            </w:r>
            <w:proofErr w:type="spellEnd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000 0707 0910110340 000</w:t>
            </w: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000 0707 0910110340 200</w:t>
            </w: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000 0707 0910110340 240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992 0707 0910110340 244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Организация </w:t>
            </w:r>
            <w:proofErr w:type="spellStart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досуговых</w:t>
            </w:r>
            <w:proofErr w:type="spellEnd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мероприятий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000 0707 0910110350 000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000 0707 0910110350 200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000 0707 0910110350 240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992 0707 0910110350 244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4 867 967,35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4 767 967,35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4 867 967,35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4 767 967,35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4 867 967,35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4 767 967,35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Отдельные мероприятия муниципальной </w:t>
            </w:r>
            <w:proofErr w:type="spellStart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прграммы</w:t>
            </w:r>
            <w:proofErr w:type="spellEnd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Днепровского сельского поселения "Развитие культуры"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74 867,35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74 867,35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000 0801 1010100000 000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74 867,35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74 867,35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Сохранение памятников истории и культуры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000 0801 1010110260 000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24 867,35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24 867,35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000 0801 1010110260 200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24 867,35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24 867,35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000 0801 1010110260 240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24 867,35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24 867,35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992 0801 1010110260 244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24 867,35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24 867,35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000 0801 1010110270 000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000 0801 1010110270 600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000 0801 1010110270 610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992 0801 1010110270 612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домов культуры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3 843 900,00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3 773 900,00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000 0801 1020100590 000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3 796 900,00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3 726 900,00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000 0801 1020100590 600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3 796 900,00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3 726 900,00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000 0801 1020100590 610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3 796 900,00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3 726 900,00</w:t>
            </w:r>
          </w:p>
        </w:tc>
      </w:tr>
      <w:tr w:rsidR="00AA44A5" w:rsidRPr="00AA44A5" w:rsidTr="00AA44A5">
        <w:trPr>
          <w:gridAfter w:val="5"/>
          <w:wAfter w:w="2350" w:type="dxa"/>
          <w:trHeight w:val="67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992 0801 1020100590 611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3 796 900,00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3 726 900,00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000 0801 1020165120 000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000 0801 1020165120 600</w:t>
            </w: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000 0801 1020165120 610</w:t>
            </w: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992 0801 1020165120 612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библиотек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949 200,00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919 200,00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000 0801 1030100590 000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872 200,00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000 0801 1030100590 600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872 200,00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000 0801 1030100590 610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872 200,00</w:t>
            </w:r>
          </w:p>
        </w:tc>
      </w:tr>
      <w:tr w:rsidR="00AA44A5" w:rsidRPr="00AA44A5" w:rsidTr="00AA44A5">
        <w:trPr>
          <w:gridAfter w:val="5"/>
          <w:wAfter w:w="2350" w:type="dxa"/>
          <w:trHeight w:val="67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992 0801 1030100590 611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902 200,00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872 200,00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000 0801 1030165120 000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000 0801 1030165120 600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000 0801 1030165120 610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992 0801 1030165120 612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000 1003 0000000000 000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67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"Социальная поддержка граждан, попавших в трудную жизненную ситуацию" на 2015-2017 годы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000 1003 1100000000 000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82 500,00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Отдельные мероприятия </w:t>
            </w:r>
            <w:proofErr w:type="gramStart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муниципальной</w:t>
            </w:r>
            <w:proofErr w:type="gramEnd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прграммы</w:t>
            </w:r>
            <w:proofErr w:type="spellEnd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Днепровского сельского поселения "Социальная поддержка граждан, попавших в трудную жизненную ситуацию"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000 1003 1110000000 000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82 500,00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в области социальной поддержки граждан, попавших в трудную жизненную ситуацию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000 1003 1110100000 000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82 500,00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социальных выплат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000 1003 1110110290 000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82 500,00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000 1003 1110110290 300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82 500,00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000 1003 1110110290 320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82 500,00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992 1003 1110110290 321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82 500,00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000 1003 5600010380 000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17 500,00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000 1003 5600010380 200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17 500,00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000 1003 5600010380 240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17 500,00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992 1003 5600010380 244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17 500,00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17 500,00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000 1100 0000000000 000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000 1101 0000000000 000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Отдельные мероприятия муниципальной </w:t>
            </w:r>
            <w:proofErr w:type="spellStart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прграммы</w:t>
            </w:r>
            <w:proofErr w:type="spellEnd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Днепровского сельского поселения "Развитие физической культуры и спорта"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000 1101 1210000000 000</w:t>
            </w: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000 1101 1210100000 000</w:t>
            </w: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спортивных мероприятий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000 1101 1210110300 000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000 1101 1210110300 200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000 1101 1210110300 240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992 1101 1210110300 244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000 1200 0000000000 000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000 1202 0000000000 000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67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"Обеспечение доведения официальной информации до жителей Днепровского сельского поселения Тимашевского района" на 2015-2017 годы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000 1202 1300000000 000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67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Отдельные мероприятия муниципальной </w:t>
            </w:r>
            <w:proofErr w:type="spellStart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прграммы</w:t>
            </w:r>
            <w:proofErr w:type="spellEnd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Днепровского сельского поселения "Обеспечение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000 1202 1310000000 000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000 1202 1310100000 000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услуг периодической печати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000 1202 1310110310 000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000 1202 1310110310 200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000 1202 1310110310 240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992 1202 1310110310 244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AA44A5" w:rsidRPr="00AA44A5" w:rsidTr="00AA44A5">
        <w:trPr>
          <w:gridAfter w:val="5"/>
          <w:wAfter w:w="2350" w:type="dxa"/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Результат кассового исполнения бюджета (дефицит/</w:t>
            </w:r>
            <w:proofErr w:type="spellStart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профицит</w:t>
            </w:r>
            <w:proofErr w:type="spellEnd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27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-1 056 339,47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396 747,46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44A5" w:rsidRPr="00AA44A5" w:rsidTr="00AA44A5">
        <w:trPr>
          <w:gridBefore w:val="1"/>
          <w:wBefore w:w="830" w:type="dxa"/>
          <w:trHeight w:val="304"/>
        </w:trPr>
        <w:tc>
          <w:tcPr>
            <w:tcW w:w="11605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1" w:name="RANGE!A1:F20"/>
            <w:r w:rsidRPr="00AA44A5">
              <w:rPr>
                <w:rFonts w:ascii="Arial" w:eastAsia="Times New Roman" w:hAnsi="Arial" w:cs="Arial"/>
                <w:b/>
                <w:bCs/>
                <w:color w:val="000000"/>
              </w:rPr>
              <w:t>3. Источники финансирования дефицита бюджета</w:t>
            </w:r>
            <w:bookmarkEnd w:id="1"/>
          </w:p>
        </w:tc>
      </w:tr>
      <w:tr w:rsidR="00AA44A5" w:rsidRPr="00AA44A5" w:rsidTr="00AA44A5">
        <w:trPr>
          <w:gridBefore w:val="1"/>
          <w:wBefore w:w="830" w:type="dxa"/>
          <w:trHeight w:val="255"/>
        </w:trPr>
        <w:tc>
          <w:tcPr>
            <w:tcW w:w="4018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A44A5" w:rsidRPr="00AA44A5" w:rsidTr="00AA44A5">
        <w:trPr>
          <w:gridAfter w:val="4"/>
          <w:wAfter w:w="2072" w:type="dxa"/>
          <w:trHeight w:val="136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AA44A5" w:rsidRPr="00AA44A5" w:rsidTr="00AA44A5">
        <w:trPr>
          <w:gridAfter w:val="4"/>
          <w:wAfter w:w="2072" w:type="dxa"/>
          <w:trHeight w:val="255"/>
        </w:trPr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54" w:type="dxa"/>
            <w:gridSpan w:val="9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75" w:type="dxa"/>
            <w:gridSpan w:val="8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AA44A5" w:rsidRPr="00AA44A5" w:rsidTr="00AA44A5">
        <w:trPr>
          <w:gridAfter w:val="4"/>
          <w:wAfter w:w="2072" w:type="dxa"/>
          <w:trHeight w:val="450"/>
        </w:trPr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Источники финансирования дефицита бюджета - ВСЕГО </w:t>
            </w: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05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7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1 056 339,47</w:t>
            </w:r>
          </w:p>
        </w:tc>
        <w:tc>
          <w:tcPr>
            <w:tcW w:w="1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-396 747,46</w:t>
            </w: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1 453 086,93</w:t>
            </w:r>
          </w:p>
        </w:tc>
      </w:tr>
      <w:tr w:rsidR="00AA44A5" w:rsidRPr="00AA44A5" w:rsidTr="00AA44A5">
        <w:trPr>
          <w:gridAfter w:val="4"/>
          <w:wAfter w:w="2072" w:type="dxa"/>
          <w:trHeight w:val="450"/>
        </w:trPr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  <w:proofErr w:type="gramStart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 них: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05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7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44A5" w:rsidRPr="00AA44A5" w:rsidTr="00AA44A5">
        <w:trPr>
          <w:gridAfter w:val="4"/>
          <w:wAfter w:w="2072" w:type="dxa"/>
          <w:trHeight w:val="450"/>
        </w:trPr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  <w:proofErr w:type="gramStart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 них: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05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7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44A5" w:rsidRPr="00AA44A5" w:rsidTr="00AA44A5">
        <w:trPr>
          <w:gridAfter w:val="4"/>
          <w:wAfter w:w="2072" w:type="dxa"/>
          <w:trHeight w:val="255"/>
        </w:trPr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05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77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1 056 339,47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-396 747,46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1 453 086,93</w:t>
            </w:r>
          </w:p>
        </w:tc>
      </w:tr>
      <w:tr w:rsidR="00AA44A5" w:rsidRPr="00AA44A5" w:rsidTr="00AA44A5">
        <w:trPr>
          <w:gridAfter w:val="4"/>
          <w:wAfter w:w="2072" w:type="dxa"/>
          <w:trHeight w:val="255"/>
        </w:trPr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05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77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1 056 339,47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-396 747,46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1 453 086,93</w:t>
            </w:r>
          </w:p>
        </w:tc>
      </w:tr>
      <w:tr w:rsidR="00AA44A5" w:rsidRPr="00AA44A5" w:rsidTr="00AA44A5">
        <w:trPr>
          <w:gridAfter w:val="4"/>
          <w:wAfter w:w="2072" w:type="dxa"/>
          <w:trHeight w:val="255"/>
        </w:trPr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5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77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-19 347 800,00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-1 058 646,86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44A5" w:rsidRPr="00AA44A5" w:rsidTr="00AA44A5">
        <w:trPr>
          <w:gridAfter w:val="4"/>
          <w:wAfter w:w="2072" w:type="dxa"/>
          <w:trHeight w:val="255"/>
        </w:trPr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5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7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-19 347 800,00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-1 058 646,86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44A5" w:rsidRPr="00AA44A5" w:rsidTr="00AA44A5">
        <w:trPr>
          <w:gridAfter w:val="4"/>
          <w:wAfter w:w="2072" w:type="dxa"/>
          <w:trHeight w:val="25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Увеличение прочих остатков денежных средств бюджетов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-19 347 800,00</w:t>
            </w: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-1 058 646,86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44A5" w:rsidRPr="00AA44A5" w:rsidTr="00AA44A5">
        <w:trPr>
          <w:gridAfter w:val="4"/>
          <w:wAfter w:w="2072" w:type="dxa"/>
          <w:trHeight w:val="25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54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992 01050201100000510</w:t>
            </w:r>
          </w:p>
        </w:tc>
        <w:tc>
          <w:tcPr>
            <w:tcW w:w="1775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-19 347 800,00</w:t>
            </w: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-1 058 646,86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44A5" w:rsidRPr="00AA44A5" w:rsidTr="00AA44A5">
        <w:trPr>
          <w:gridAfter w:val="4"/>
          <w:wAfter w:w="2072" w:type="dxa"/>
          <w:trHeight w:val="255"/>
        </w:trPr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5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77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20 404 139,47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661 899,40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44A5" w:rsidRPr="00AA44A5" w:rsidTr="00AA44A5">
        <w:trPr>
          <w:gridAfter w:val="4"/>
          <w:wAfter w:w="2072" w:type="dxa"/>
          <w:trHeight w:val="255"/>
        </w:trPr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5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77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20 404 139,47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661 899,40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44A5" w:rsidRPr="00AA44A5" w:rsidTr="00AA44A5">
        <w:trPr>
          <w:gridAfter w:val="4"/>
          <w:wAfter w:w="2072" w:type="dxa"/>
          <w:trHeight w:val="255"/>
        </w:trPr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5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77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20 404 139,47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661 899,40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44A5" w:rsidRPr="00AA44A5" w:rsidTr="00AA44A5">
        <w:trPr>
          <w:gridAfter w:val="4"/>
          <w:wAfter w:w="2072" w:type="dxa"/>
          <w:trHeight w:val="255"/>
        </w:trPr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5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992 01050201100000610</w:t>
            </w:r>
          </w:p>
        </w:tc>
        <w:tc>
          <w:tcPr>
            <w:tcW w:w="177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20 404 139,47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661 899,40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44A5" w:rsidRPr="00AA44A5" w:rsidTr="00AA44A5">
        <w:trPr>
          <w:gridAfter w:val="4"/>
          <w:wAfter w:w="2072" w:type="dxa"/>
          <w:trHeight w:val="450"/>
        </w:trPr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5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77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44A5" w:rsidRPr="00AA44A5" w:rsidTr="00AA44A5">
        <w:trPr>
          <w:gridAfter w:val="4"/>
          <w:wAfter w:w="2072" w:type="dxa"/>
          <w:trHeight w:val="450"/>
        </w:trPr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5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77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44A5" w:rsidRPr="00AA44A5" w:rsidTr="00AA44A5">
        <w:trPr>
          <w:gridBefore w:val="1"/>
          <w:wBefore w:w="830" w:type="dxa"/>
          <w:trHeight w:val="255"/>
        </w:trPr>
        <w:tc>
          <w:tcPr>
            <w:tcW w:w="40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4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8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9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A44A5" w:rsidRPr="00AA44A5" w:rsidTr="00AA44A5">
        <w:trPr>
          <w:gridAfter w:val="3"/>
          <w:wAfter w:w="1668" w:type="dxa"/>
          <w:trHeight w:val="285"/>
        </w:trPr>
        <w:tc>
          <w:tcPr>
            <w:tcW w:w="401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2" w:name="RANGE!A21:F27"/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</w:t>
            </w:r>
            <w:bookmarkEnd w:id="2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5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A44A5" w:rsidRPr="00AA44A5" w:rsidTr="00AA44A5">
        <w:trPr>
          <w:gridAfter w:val="3"/>
          <w:wAfter w:w="1668" w:type="dxa"/>
          <w:trHeight w:val="255"/>
        </w:trPr>
        <w:tc>
          <w:tcPr>
            <w:tcW w:w="401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2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AA44A5" w:rsidRPr="00AA44A5" w:rsidTr="00AA44A5">
        <w:trPr>
          <w:gridAfter w:val="3"/>
          <w:wAfter w:w="1668" w:type="dxa"/>
          <w:trHeight w:val="225"/>
        </w:trPr>
        <w:tc>
          <w:tcPr>
            <w:tcW w:w="401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 финансово-экономической службы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5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A44A5" w:rsidRPr="00AA44A5" w:rsidTr="00AA44A5">
        <w:trPr>
          <w:gridAfter w:val="3"/>
          <w:wAfter w:w="1668" w:type="dxa"/>
          <w:trHeight w:val="255"/>
        </w:trPr>
        <w:tc>
          <w:tcPr>
            <w:tcW w:w="401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2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AA44A5" w:rsidRPr="00AA44A5" w:rsidTr="00AA44A5">
        <w:trPr>
          <w:gridAfter w:val="3"/>
          <w:wAfter w:w="1668" w:type="dxa"/>
          <w:trHeight w:val="285"/>
        </w:trPr>
        <w:tc>
          <w:tcPr>
            <w:tcW w:w="401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5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A44A5" w:rsidRPr="00AA44A5" w:rsidTr="00AA44A5">
        <w:trPr>
          <w:gridAfter w:val="3"/>
          <w:wAfter w:w="1668" w:type="dxa"/>
          <w:trHeight w:val="255"/>
        </w:trPr>
        <w:tc>
          <w:tcPr>
            <w:tcW w:w="401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2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AA44A5" w:rsidRPr="00AA44A5" w:rsidTr="00AA44A5">
        <w:trPr>
          <w:gridAfter w:val="3"/>
          <w:wAfter w:w="1668" w:type="dxa"/>
          <w:trHeight w:val="255"/>
        </w:trPr>
        <w:tc>
          <w:tcPr>
            <w:tcW w:w="1076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A5" w:rsidRPr="00AA44A5" w:rsidRDefault="00AA44A5" w:rsidP="00AA4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4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февраля 2016 г.</w:t>
            </w:r>
          </w:p>
        </w:tc>
      </w:tr>
    </w:tbl>
    <w:p w:rsidR="00AA44A5" w:rsidRDefault="00AA44A5"/>
    <w:sectPr w:rsidR="00AA44A5" w:rsidSect="00AA4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44A5"/>
    <w:rsid w:val="00AA4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4A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44A5"/>
    <w:rPr>
      <w:color w:val="800080"/>
      <w:u w:val="single"/>
    </w:rPr>
  </w:style>
  <w:style w:type="paragraph" w:customStyle="1" w:styleId="font5">
    <w:name w:val="font5"/>
    <w:basedOn w:val="a"/>
    <w:rsid w:val="00AA44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AA44A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AA44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rsid w:val="00AA44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rsid w:val="00AA44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rsid w:val="00AA44A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AA44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AA44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rsid w:val="00AA44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AA44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AA44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1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6976</Words>
  <Characters>39769</Characters>
  <Application>Microsoft Office Word</Application>
  <DocSecurity>0</DocSecurity>
  <Lines>331</Lines>
  <Paragraphs>93</Paragraphs>
  <ScaleCrop>false</ScaleCrop>
  <Company/>
  <LinksUpToDate>false</LinksUpToDate>
  <CharactersWithSpaces>46652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МКУ_ФРУ</dc:creator>
  <cp:keywords/>
  <dc:description/>
  <cp:lastModifiedBy>МКУ_ФРУ</cp:lastModifiedBy>
  <cp:revision>2</cp:revision>
  <dcterms:created xsi:type="dcterms:W3CDTF">2016-07-13T13:11:00Z</dcterms:created>
  <dcterms:modified xsi:type="dcterms:W3CDTF">2016-07-13T13:18:00Z</dcterms:modified>
</cp:coreProperties>
</file>