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B3" w:rsidRDefault="00C10EB3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7C1" w:rsidRDefault="00B437C1" w:rsidP="00871C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115" w:rsidRDefault="00F45115" w:rsidP="00871C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25EC" w:rsidRDefault="005125EC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C1" w:rsidRDefault="000B0316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37C1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 xml:space="preserve">Днепровского сельского поселения Тимашевского района «Развитие культуры» </w:t>
      </w:r>
    </w:p>
    <w:p w:rsidR="005125EC" w:rsidRPr="00B437C1" w:rsidRDefault="009F0F8A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37C1" w:rsidRPr="00B437C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7442F" w:rsidRPr="00C750CC" w:rsidRDefault="0077442F" w:rsidP="00871C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115" w:rsidRPr="00F45115" w:rsidRDefault="00F45115" w:rsidP="00F451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 от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04 сентяб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ря 20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 xml:space="preserve">129 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0F8A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программ Днепровского сельского поселения Тимашевского района</w:t>
      </w:r>
      <w:r w:rsidRPr="00F45115">
        <w:rPr>
          <w:rFonts w:ascii="Times New Roman" w:eastAsia="Times New Roman" w:hAnsi="Times New Roman" w:cs="Times New Roman"/>
          <w:sz w:val="28"/>
          <w:szCs w:val="28"/>
        </w:rPr>
        <w:t>», п о с т а н о в л я ю:</w:t>
      </w:r>
    </w:p>
    <w:p w:rsidR="00167BD8" w:rsidRDefault="00167BD8" w:rsidP="00167BD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F8A">
        <w:rPr>
          <w:rFonts w:ascii="Times New Roman" w:hAnsi="Times New Roman" w:cs="Times New Roman"/>
          <w:sz w:val="28"/>
          <w:szCs w:val="28"/>
        </w:rPr>
        <w:t>Утвердить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F0F8A">
        <w:rPr>
          <w:rFonts w:ascii="Times New Roman" w:hAnsi="Times New Roman" w:cs="Times New Roman"/>
          <w:sz w:val="28"/>
          <w:szCs w:val="28"/>
        </w:rPr>
        <w:t>ую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0F8A">
        <w:rPr>
          <w:rFonts w:ascii="Times New Roman" w:hAnsi="Times New Roman" w:cs="Times New Roman"/>
          <w:sz w:val="28"/>
          <w:szCs w:val="28"/>
        </w:rPr>
        <w:t>у</w:t>
      </w:r>
      <w:r w:rsidR="000B0316" w:rsidRPr="000B0316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</w:t>
      </w:r>
      <w:r w:rsidR="009F0F8A">
        <w:rPr>
          <w:rFonts w:ascii="Times New Roman" w:hAnsi="Times New Roman" w:cs="Times New Roman"/>
          <w:sz w:val="28"/>
          <w:szCs w:val="28"/>
        </w:rPr>
        <w:t>айона «Развитие культуры» на 2021-2023 годы</w:t>
      </w:r>
      <w:r w:rsidR="00AD0AD5" w:rsidRPr="000B0316">
        <w:rPr>
          <w:rFonts w:ascii="Times New Roman" w:hAnsi="Times New Roman" w:cs="Times New Roman"/>
          <w:sz w:val="28"/>
          <w:szCs w:val="28"/>
        </w:rPr>
        <w:t>,</w:t>
      </w:r>
      <w:r w:rsidR="000B0316">
        <w:rPr>
          <w:rFonts w:ascii="Times New Roman" w:hAnsi="Times New Roman" w:cs="Times New Roman"/>
          <w:sz w:val="28"/>
          <w:szCs w:val="28"/>
        </w:rPr>
        <w:t xml:space="preserve"> </w:t>
      </w:r>
      <w:r w:rsidR="009F0F8A">
        <w:rPr>
          <w:rFonts w:ascii="Times New Roman" w:hAnsi="Times New Roman" w:cs="Times New Roman"/>
          <w:sz w:val="28"/>
          <w:szCs w:val="28"/>
        </w:rPr>
        <w:t>согласно</w:t>
      </w:r>
      <w:r w:rsidR="000B031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F0F8A">
        <w:rPr>
          <w:rFonts w:ascii="Times New Roman" w:hAnsi="Times New Roman" w:cs="Times New Roman"/>
          <w:sz w:val="28"/>
          <w:szCs w:val="28"/>
        </w:rPr>
        <w:t>ю</w:t>
      </w:r>
      <w:r w:rsidR="000B0316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:rsidR="00167BD8" w:rsidRDefault="00F85888" w:rsidP="007F08A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D8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разместить настоящее постановление на официальном сайте в информационно-телекоммуникационной сети «Интернет».</w:t>
      </w:r>
    </w:p>
    <w:p w:rsidR="00381C1C" w:rsidRPr="00167BD8" w:rsidRDefault="00F85888" w:rsidP="007F08A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381C1C" w:rsidRPr="00167BD8">
        <w:rPr>
          <w:rFonts w:ascii="Times New Roman" w:hAnsi="Times New Roman" w:cs="Times New Roman"/>
          <w:sz w:val="28"/>
          <w:szCs w:val="28"/>
        </w:rPr>
        <w:t>оставляю</w:t>
      </w:r>
      <w:r w:rsidRPr="00167BD8">
        <w:rPr>
          <w:rFonts w:ascii="Times New Roman" w:hAnsi="Times New Roman" w:cs="Times New Roman"/>
          <w:sz w:val="28"/>
          <w:szCs w:val="28"/>
        </w:rPr>
        <w:t xml:space="preserve"> </w:t>
      </w:r>
      <w:r w:rsidR="00381C1C" w:rsidRPr="00167BD8">
        <w:rPr>
          <w:rFonts w:ascii="Times New Roman" w:hAnsi="Times New Roman" w:cs="Times New Roman"/>
          <w:sz w:val="28"/>
          <w:szCs w:val="28"/>
        </w:rPr>
        <w:t>за собой</w:t>
      </w:r>
      <w:r w:rsidRPr="00167BD8">
        <w:rPr>
          <w:rFonts w:ascii="Times New Roman" w:hAnsi="Times New Roman" w:cs="Times New Roman"/>
          <w:sz w:val="28"/>
          <w:szCs w:val="28"/>
        </w:rPr>
        <w:t>.</w:t>
      </w:r>
    </w:p>
    <w:p w:rsidR="002C2136" w:rsidRPr="00C71D6A" w:rsidRDefault="00C71D6A" w:rsidP="00871C1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D6A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Pr="00381C1C">
        <w:t xml:space="preserve"> </w:t>
      </w:r>
      <w:r w:rsidRPr="00C71D6A">
        <w:rPr>
          <w:rFonts w:ascii="Times New Roman" w:hAnsi="Times New Roman" w:cs="Times New Roman"/>
          <w:sz w:val="28"/>
          <w:szCs w:val="28"/>
        </w:rPr>
        <w:t xml:space="preserve">с </w:t>
      </w:r>
      <w:r w:rsidR="00AA0AE6">
        <w:rPr>
          <w:rFonts w:ascii="Times New Roman" w:hAnsi="Times New Roman" w:cs="Times New Roman"/>
          <w:sz w:val="28"/>
          <w:szCs w:val="28"/>
        </w:rPr>
        <w:t xml:space="preserve">01 января 2021 года, но не ранее </w:t>
      </w:r>
      <w:r w:rsidR="00AA0AE6" w:rsidRPr="00C71D6A">
        <w:rPr>
          <w:rFonts w:ascii="Times New Roman" w:hAnsi="Times New Roman" w:cs="Times New Roman"/>
          <w:sz w:val="28"/>
          <w:szCs w:val="28"/>
        </w:rPr>
        <w:t>вступления в силу решения Совета Днепровского сельского поселения Тимашевского района «О бюджете Днепровского сельского поселения Тимашевского района на 20</w:t>
      </w:r>
      <w:r w:rsidR="00AA0AE6">
        <w:rPr>
          <w:rFonts w:ascii="Times New Roman" w:hAnsi="Times New Roman" w:cs="Times New Roman"/>
          <w:sz w:val="28"/>
          <w:szCs w:val="28"/>
        </w:rPr>
        <w:t>21</w:t>
      </w:r>
      <w:r w:rsidR="00AA0AE6" w:rsidRPr="00C71D6A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финансирование в 20</w:t>
      </w:r>
      <w:r w:rsidR="00AA0AE6">
        <w:rPr>
          <w:rFonts w:ascii="Times New Roman" w:hAnsi="Times New Roman" w:cs="Times New Roman"/>
          <w:sz w:val="28"/>
          <w:szCs w:val="28"/>
        </w:rPr>
        <w:t>21</w:t>
      </w:r>
      <w:r w:rsidR="00AA0AE6" w:rsidRPr="00C71D6A">
        <w:rPr>
          <w:rFonts w:ascii="Times New Roman" w:hAnsi="Times New Roman" w:cs="Times New Roman"/>
          <w:sz w:val="28"/>
          <w:szCs w:val="28"/>
        </w:rPr>
        <w:t> году муниципальной программы Днепровского сельского поселения Тимашевского района</w:t>
      </w:r>
      <w:r w:rsidR="00AA0AE6" w:rsidRPr="00AA0AE6">
        <w:rPr>
          <w:rFonts w:ascii="Times New Roman" w:hAnsi="Times New Roman" w:cs="Times New Roman"/>
          <w:sz w:val="28"/>
          <w:szCs w:val="28"/>
        </w:rPr>
        <w:t xml:space="preserve"> </w:t>
      </w:r>
      <w:r w:rsidR="00AA0AE6">
        <w:rPr>
          <w:rFonts w:ascii="Times New Roman" w:hAnsi="Times New Roman" w:cs="Times New Roman"/>
          <w:sz w:val="28"/>
          <w:szCs w:val="28"/>
        </w:rPr>
        <w:t>«Развитие ку</w:t>
      </w:r>
      <w:bookmarkStart w:id="0" w:name="_GoBack"/>
      <w:bookmarkEnd w:id="0"/>
      <w:r w:rsidR="00AA0AE6">
        <w:rPr>
          <w:rFonts w:ascii="Times New Roman" w:hAnsi="Times New Roman" w:cs="Times New Roman"/>
          <w:sz w:val="28"/>
          <w:szCs w:val="28"/>
        </w:rPr>
        <w:t>льтуры»</w:t>
      </w:r>
      <w:r w:rsidR="00AA0AE6" w:rsidRPr="00C71D6A">
        <w:rPr>
          <w:rFonts w:ascii="Times New Roman" w:hAnsi="Times New Roman" w:cs="Times New Roman"/>
          <w:sz w:val="28"/>
          <w:szCs w:val="28"/>
        </w:rPr>
        <w:t>.</w:t>
      </w:r>
    </w:p>
    <w:p w:rsidR="00C10EB3" w:rsidRDefault="00C10EB3" w:rsidP="00871C1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23B5" w:rsidRDefault="007D23B5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381C1C" w:rsidRDefault="00381C1C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81C1C" w:rsidRDefault="00381C1C" w:rsidP="00871C10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 w:rsidR="007D23B5">
        <w:rPr>
          <w:rFonts w:ascii="Times New Roman" w:hAnsi="Times New Roman" w:cs="Times New Roman"/>
          <w:sz w:val="28"/>
          <w:szCs w:val="28"/>
        </w:rPr>
        <w:t xml:space="preserve">        О.А. </w:t>
      </w:r>
      <w:proofErr w:type="spellStart"/>
      <w:r w:rsidR="007D23B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</w:p>
    <w:p w:rsidR="00450F96" w:rsidRPr="00E537BF" w:rsidRDefault="00450F96" w:rsidP="00450F9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50F96" w:rsidRDefault="00450F96" w:rsidP="00450F9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32C51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450F96" w:rsidRDefault="00450F96" w:rsidP="00450F9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450F96" w:rsidRDefault="00450F96" w:rsidP="00450F9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450F96" w:rsidRPr="00132C51" w:rsidRDefault="00450F96" w:rsidP="00450F9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______________ года № ___</w:t>
      </w:r>
    </w:p>
    <w:p w:rsidR="00450F96" w:rsidRDefault="00450F96" w:rsidP="00450F96">
      <w:pPr>
        <w:tabs>
          <w:tab w:val="left" w:pos="5245"/>
        </w:tabs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</w:p>
    <w:p w:rsidR="00450F96" w:rsidRPr="00936CEE" w:rsidRDefault="00450F96" w:rsidP="00450F96">
      <w:pPr>
        <w:tabs>
          <w:tab w:val="left" w:pos="5245"/>
        </w:tabs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261"/>
        <w:gridCol w:w="6378"/>
      </w:tblGrid>
      <w:tr w:rsidR="00450F96" w:rsidRPr="00665F61" w:rsidTr="00180E72">
        <w:tc>
          <w:tcPr>
            <w:tcW w:w="9639" w:type="dxa"/>
            <w:gridSpan w:val="2"/>
          </w:tcPr>
          <w:p w:rsidR="00450F96" w:rsidRPr="00665F61" w:rsidRDefault="00450F96" w:rsidP="00180E72">
            <w:pPr>
              <w:pStyle w:val="1"/>
              <w:tabs>
                <w:tab w:val="num" w:pos="0"/>
              </w:tabs>
              <w:ind w:left="34"/>
            </w:pPr>
            <w:r w:rsidRPr="00665F61">
              <w:t>Паспорт</w:t>
            </w:r>
            <w:r w:rsidRPr="00665F61">
              <w:br/>
              <w:t xml:space="preserve">муниципальной программы Днепровского сельского поселения </w:t>
            </w:r>
            <w:proofErr w:type="spellStart"/>
            <w:r w:rsidRPr="00665F61">
              <w:t>Тимашевского</w:t>
            </w:r>
            <w:proofErr w:type="spellEnd"/>
            <w:r w:rsidRPr="00665F61">
              <w:t xml:space="preserve"> района «Развитие культуры»</w:t>
            </w:r>
            <w:r>
              <w:t xml:space="preserve"> </w:t>
            </w:r>
          </w:p>
        </w:tc>
      </w:tr>
      <w:tr w:rsidR="00450F96" w:rsidRPr="00665F61" w:rsidTr="00180E72">
        <w:tc>
          <w:tcPr>
            <w:tcW w:w="9639" w:type="dxa"/>
            <w:gridSpan w:val="2"/>
          </w:tcPr>
          <w:p w:rsidR="00450F96" w:rsidRPr="00665F61" w:rsidRDefault="00450F96" w:rsidP="00180E72">
            <w:pPr>
              <w:pStyle w:val="a7"/>
              <w:tabs>
                <w:tab w:val="num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8" w:type="dxa"/>
          </w:tcPr>
          <w:p w:rsidR="00450F96" w:rsidRPr="00665F61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817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</w:t>
            </w:r>
            <w:r w:rsidRPr="00A817BA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</w:t>
            </w:r>
            <w:r w:rsidRPr="00665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5F61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665F6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78" w:type="dxa"/>
          </w:tcPr>
          <w:p w:rsidR="00450F96" w:rsidRPr="00665F61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8" w:type="dxa"/>
          </w:tcPr>
          <w:p w:rsidR="00450F96" w:rsidRPr="00665F61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378" w:type="dxa"/>
          </w:tcPr>
          <w:p w:rsidR="00450F96" w:rsidRPr="00665F61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8" w:type="dxa"/>
          </w:tcPr>
          <w:p w:rsidR="00450F96" w:rsidRDefault="00450F96" w:rsidP="00180E7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0F96" w:rsidRPr="00F128B6" w:rsidRDefault="00450F96" w:rsidP="00180E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поселения,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Днепровское сельское поселение;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8" w:type="dxa"/>
          </w:tcPr>
          <w:p w:rsidR="00450F96" w:rsidRDefault="00450F96" w:rsidP="00180E7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     - сохранение кадрового потенциала и стабильности работы муниципальных учреждений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развитие самодеятельного художественного творчества, пропаганда лучших образцов народного и профессионального художественного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технологий и формирование информационных сетей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обеспечение равного доступа в получении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 услуг, развитие </w:t>
            </w:r>
            <w:proofErr w:type="spell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межпоселенческих</w:t>
            </w:r>
            <w:proofErr w:type="spellEnd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культурных связей;</w:t>
            </w:r>
          </w:p>
          <w:p w:rsidR="00450F96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  совершенствование кадровой политики в сфере культуры;</w:t>
            </w: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F96" w:rsidRPr="00665F61" w:rsidRDefault="00450F96" w:rsidP="00180E7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обеспечение доступа к объектам</w:t>
            </w:r>
            <w:r w:rsidRPr="00AA73CD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историко-культурного наследия.</w:t>
            </w:r>
          </w:p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-  улучшение технологической оснащенности организаций культуры и кинематографии, укрепление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базы учреждений культуры;</w:t>
            </w:r>
          </w:p>
          <w:p w:rsidR="00450F96" w:rsidRPr="00F128B6" w:rsidRDefault="00450F96" w:rsidP="00180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духовного и культурного потенциала народов,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>, на основе идей межэтнического и межконфессионального согласия;</w:t>
            </w:r>
          </w:p>
          <w:p w:rsidR="00450F96" w:rsidRPr="00F128B6" w:rsidRDefault="00450F96" w:rsidP="00180E7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механизмов интеграции внутренних и внешних этнических мигрантов в культурное пространство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Днепровского сельского поселения</w:t>
            </w:r>
            <w:r w:rsidRPr="00F12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378" w:type="dxa"/>
          </w:tcPr>
          <w:p w:rsidR="00450F96" w:rsidRDefault="00450F96" w:rsidP="00180E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 динамика среднемесячной заработной платы работников муниципальных учреждений культуры по отношению к предшествующему году, %</w:t>
            </w:r>
          </w:p>
          <w:p w:rsidR="00450F96" w:rsidRDefault="00450F96" w:rsidP="00180E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участников клубных формирований  учреждений 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450F96" w:rsidRDefault="00450F96" w:rsidP="00180E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детей, участников творческих мероприятий культурно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450F96" w:rsidRDefault="00450F96" w:rsidP="00180E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исло получателей денежных выплат стимулирующего характера по</w:t>
            </w:r>
            <w:r w:rsidRPr="00F46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6E8">
              <w:rPr>
                <w:rFonts w:ascii="Times New Roman" w:eastAsia="Times New Roman" w:hAnsi="Times New Roman" w:cs="Times New Roman"/>
                <w:sz w:val="28"/>
                <w:szCs w:val="28"/>
              </w:rPr>
              <w:t>3000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чел.</w:t>
            </w:r>
          </w:p>
          <w:p w:rsidR="00450F96" w:rsidRPr="00D03173" w:rsidRDefault="00450F96" w:rsidP="00180E7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466E8">
              <w:rPr>
                <w:rFonts w:ascii="Times New Roman" w:eastAsia="Times New Roman" w:hAnsi="Times New Roman"/>
                <w:sz w:val="28"/>
                <w:szCs w:val="28"/>
              </w:rPr>
              <w:t>число зрителей культурно-массовых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чел.</w:t>
            </w:r>
          </w:p>
          <w:p w:rsidR="00450F96" w:rsidRPr="00D03173" w:rsidRDefault="00450F96" w:rsidP="00180E7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173">
              <w:rPr>
                <w:rFonts w:ascii="Times New Roman" w:eastAsia="Times New Roman" w:hAnsi="Times New Roman"/>
                <w:sz w:val="28"/>
                <w:szCs w:val="28"/>
              </w:rPr>
              <w:t>- количество проведенных мероприятий, ед.</w:t>
            </w:r>
          </w:p>
          <w:p w:rsidR="00450F96" w:rsidRDefault="00450F96" w:rsidP="00180E7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03173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466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книговыдач, тыс</w:t>
            </w:r>
            <w:proofErr w:type="gramStart"/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D03173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r w:rsidRPr="00F466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0F96" w:rsidRDefault="00450F96" w:rsidP="0018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66E8">
              <w:rPr>
                <w:rFonts w:ascii="Times New Roman" w:hAnsi="Times New Roman" w:cs="Times New Roman"/>
                <w:sz w:val="28"/>
                <w:szCs w:val="28"/>
              </w:rPr>
              <w:t>ополнение книжного фонда муниципальных библиотек, экз.</w:t>
            </w:r>
          </w:p>
          <w:p w:rsidR="00450F96" w:rsidRDefault="00450F96" w:rsidP="0018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отремонтированных памятников, шт.</w:t>
            </w:r>
          </w:p>
          <w:p w:rsidR="00450F96" w:rsidRDefault="00450F96" w:rsidP="0018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замененных оконных блоков, шт.</w:t>
            </w:r>
          </w:p>
          <w:p w:rsidR="00450F96" w:rsidRPr="00F128B6" w:rsidRDefault="00450F96" w:rsidP="00180E7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участников мероприятий, направленных на этнокультурное развитие народов России и поддержку языкового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многообразия</w:t>
            </w:r>
            <w:proofErr w:type="gramStart"/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>чел.;</w:t>
            </w:r>
          </w:p>
          <w:p w:rsidR="00450F96" w:rsidRPr="00F466E8" w:rsidRDefault="00450F96" w:rsidP="0018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мероприятий регионального и районного значения, проведенных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Днепровском сельском поселении</w:t>
            </w:r>
            <w:r w:rsidRPr="00F128B6">
              <w:rPr>
                <w:rFonts w:ascii="Times New Roman" w:eastAsia="Times New Roman" w:hAnsi="Times New Roman" w:cs="Times New Roman"/>
                <w:sz w:val="28"/>
                <w:szCs w:val="28"/>
              </w:rPr>
              <w:t>, направленных на гармонизацию межнациональных 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378" w:type="dxa"/>
          </w:tcPr>
          <w:p w:rsidR="00450F96" w:rsidRPr="00665F61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годы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Pr="00665F61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378" w:type="dxa"/>
          </w:tcPr>
          <w:p w:rsidR="00450F96" w:rsidRPr="006111A7" w:rsidRDefault="00450F96" w:rsidP="001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33 263,0 </w:t>
            </w:r>
            <w:r w:rsidRPr="004D1A93">
              <w:rPr>
                <w:rFonts w:ascii="Times New Roman" w:eastAsia="Times New Roman" w:hAnsi="Times New Roman"/>
                <w:sz w:val="28"/>
                <w:szCs w:val="28"/>
              </w:rPr>
              <w:t>тыс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>. руб., в том числе по годам:</w:t>
            </w:r>
          </w:p>
          <w:p w:rsidR="00450F96" w:rsidRPr="00AF6612" w:rsidRDefault="00450F96" w:rsidP="001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2021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11 283,0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450F96" w:rsidRPr="00AF6612" w:rsidRDefault="00450F96" w:rsidP="001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       2022 год – 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>10 680,0 тыс. руб.</w:t>
            </w:r>
          </w:p>
          <w:p w:rsidR="00450F96" w:rsidRDefault="00450F96" w:rsidP="00180E72">
            <w:pPr>
              <w:pStyle w:val="a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       2023 год – 11 300,0</w:t>
            </w:r>
            <w:r w:rsidRPr="00A530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50F96" w:rsidRDefault="00450F96" w:rsidP="0018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бюджет:</w:t>
            </w:r>
          </w:p>
          <w:p w:rsidR="00450F96" w:rsidRPr="00AF6612" w:rsidRDefault="00450F96" w:rsidP="001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2021</w:t>
            </w:r>
            <w:r w:rsidRPr="006111A7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11 283,0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450F96" w:rsidRPr="00AF6612" w:rsidRDefault="00450F96" w:rsidP="0018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eastAsia="Times New Roman" w:hAnsi="Times New Roman"/>
                <w:sz w:val="28"/>
                <w:szCs w:val="28"/>
              </w:rPr>
              <w:t xml:space="preserve">        2022 год – </w:t>
            </w: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>10 680,0 тыс. руб.</w:t>
            </w:r>
          </w:p>
          <w:p w:rsidR="00450F96" w:rsidRPr="0056643D" w:rsidRDefault="00450F96" w:rsidP="00180E72">
            <w:pPr>
              <w:pStyle w:val="a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6612">
              <w:rPr>
                <w:rFonts w:ascii="Times New Roman" w:hAnsi="Times New Roman" w:cs="Times New Roman"/>
                <w:sz w:val="28"/>
                <w:szCs w:val="28"/>
              </w:rPr>
              <w:t xml:space="preserve">        2023 год – 11 300,0</w:t>
            </w:r>
            <w:r w:rsidRPr="00A530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450F96" w:rsidRPr="00665F61" w:rsidTr="00180E72">
        <w:tc>
          <w:tcPr>
            <w:tcW w:w="3261" w:type="dxa"/>
          </w:tcPr>
          <w:p w:rsidR="00450F96" w:rsidRDefault="00450F96" w:rsidP="00180E7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</w:t>
            </w:r>
          </w:p>
          <w:p w:rsidR="00450F96" w:rsidRPr="005D43B3" w:rsidRDefault="00450F96" w:rsidP="00180E72"/>
        </w:tc>
        <w:tc>
          <w:tcPr>
            <w:tcW w:w="6378" w:type="dxa"/>
          </w:tcPr>
          <w:p w:rsidR="00450F96" w:rsidRPr="006111A7" w:rsidRDefault="00450F96" w:rsidP="00180E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11A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111A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муниципальной программы осуществляет глава </w:t>
            </w:r>
            <w:r w:rsidRPr="006111A7">
              <w:rPr>
                <w:rFonts w:ascii="Times New Roman" w:hAnsi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 w:rsidRPr="006111A7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Pr="006111A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450F96" w:rsidRPr="00C91C41" w:rsidRDefault="00450F96" w:rsidP="00450F96">
      <w:pPr>
        <w:pStyle w:val="a3"/>
        <w:numPr>
          <w:ilvl w:val="0"/>
          <w:numId w:val="3"/>
        </w:numPr>
        <w:spacing w:line="240" w:lineRule="auto"/>
        <w:ind w:left="0" w:firstLine="0"/>
        <w:jc w:val="center"/>
        <w:rPr>
          <w:b/>
        </w:rPr>
      </w:pP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сферы культуры в Днепровском сельском поселен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района</w:t>
      </w:r>
    </w:p>
    <w:p w:rsidR="00450F96" w:rsidRDefault="00450F96" w:rsidP="00450F96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прогноз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ее 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развития</w:t>
      </w:r>
    </w:p>
    <w:p w:rsidR="00450F96" w:rsidRPr="00BE2DF5" w:rsidRDefault="00450F96" w:rsidP="00450F96">
      <w:pPr>
        <w:pStyle w:val="a3"/>
        <w:spacing w:line="240" w:lineRule="auto"/>
        <w:ind w:left="0"/>
        <w:jc w:val="center"/>
        <w:rPr>
          <w:b/>
        </w:rPr>
      </w:pPr>
    </w:p>
    <w:p w:rsidR="00450F96" w:rsidRDefault="00450F96" w:rsidP="00450F9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DF5">
        <w:rPr>
          <w:rFonts w:ascii="Times New Roman" w:hAnsi="Times New Roman" w:cs="Times New Roman"/>
          <w:sz w:val="28"/>
          <w:szCs w:val="28"/>
        </w:rPr>
        <w:t xml:space="preserve">Прошедшие годы наступившего XXI столетия стали периодом поступательного развития культуры, искусства и кинематографии Краснодарского края. </w:t>
      </w:r>
    </w:p>
    <w:p w:rsidR="00450F96" w:rsidRPr="00C91C41" w:rsidRDefault="00450F96" w:rsidP="00450F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E2DF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В отрасли 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культура </w:t>
      </w:r>
      <w:r w:rsidRPr="00C91C41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C91C4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C91C41">
        <w:rPr>
          <w:rFonts w:ascii="Times New Roman" w:hAnsi="Times New Roman"/>
          <w:sz w:val="28"/>
          <w:szCs w:val="28"/>
        </w:rPr>
        <w:t xml:space="preserve"> района</w:t>
      </w:r>
      <w:r w:rsidRPr="00C91C41">
        <w:rPr>
          <w:rFonts w:ascii="Times New Roman" w:hAnsi="Times New Roman"/>
          <w:color w:val="000000"/>
          <w:sz w:val="28"/>
          <w:szCs w:val="28"/>
        </w:rPr>
        <w:t xml:space="preserve"> занято 28 человек. На территории поселения находится 1 библиотека с фондом более 20 000 экземпляров, сельская централизованная клубная система, в которую входят 4 сельских домов культуры. В ней работают 7 клубов </w:t>
      </w:r>
      <w:r w:rsidRPr="00C91C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интересам и 9 кружков художественной самодеятельности</w:t>
      </w:r>
    </w:p>
    <w:p w:rsidR="00450F96" w:rsidRPr="00C91C41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течение последних лет значительно укрепилась материально-техническая часть учреждений культуры. </w:t>
      </w:r>
      <w:r w:rsidRPr="00C91C41">
        <w:rPr>
          <w:rFonts w:ascii="Times New Roman" w:hAnsi="Times New Roman" w:cs="Times New Roman"/>
          <w:sz w:val="28"/>
          <w:szCs w:val="28"/>
        </w:rPr>
        <w:t>Благодаря выделению средств из местного и краевого бюджетов удалось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окна на металлопластиковые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здании Днепровской библиотеке, </w:t>
      </w:r>
      <w:r w:rsidRPr="00C91C41">
        <w:rPr>
          <w:rFonts w:ascii="Times New Roman" w:hAnsi="Times New Roman" w:cs="Times New Roman"/>
          <w:sz w:val="28"/>
          <w:szCs w:val="28"/>
        </w:rPr>
        <w:t xml:space="preserve">осуществить капитальный </w:t>
      </w:r>
      <w:r>
        <w:rPr>
          <w:rFonts w:ascii="Times New Roman" w:hAnsi="Times New Roman" w:cs="Times New Roman"/>
          <w:sz w:val="28"/>
          <w:szCs w:val="28"/>
        </w:rPr>
        <w:t>ремонт здания Днепровской СЦКС и приобрести новую мебель и оборудование</w:t>
      </w:r>
      <w:r w:rsidRPr="00C91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F96" w:rsidRDefault="00450F96" w:rsidP="00450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t xml:space="preserve">Самодеятельные художественные коллективы активно участвуют ежегодно в более 30 районных, краевых, зональных, Всероссийских и Международных фестивалях, и конкурсах, достойно представляя культуру Днепровского сельского поселения </w:t>
      </w:r>
      <w:proofErr w:type="spellStart"/>
      <w:r w:rsidRPr="00C91C4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C91C41">
        <w:rPr>
          <w:rFonts w:ascii="Times New Roman" w:hAnsi="Times New Roman" w:cs="Times New Roman"/>
          <w:sz w:val="28"/>
          <w:szCs w:val="28"/>
        </w:rPr>
        <w:t xml:space="preserve"> района. Об этом говорят </w:t>
      </w:r>
      <w:r w:rsidRPr="00C91C41">
        <w:rPr>
          <w:rFonts w:ascii="Times New Roman" w:hAnsi="Times New Roman" w:cs="Times New Roman"/>
          <w:sz w:val="28"/>
          <w:szCs w:val="28"/>
        </w:rPr>
        <w:lastRenderedPageBreak/>
        <w:t xml:space="preserve">многочисленные дипломы, почетные грамоты. Работники учреждений культуры неоднократно участвовали в краевых семинарах, фестивалях, конкурсах. </w:t>
      </w:r>
    </w:p>
    <w:p w:rsidR="00450F96" w:rsidRPr="008C47E0" w:rsidRDefault="00450F96" w:rsidP="00450F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47E0">
        <w:rPr>
          <w:rFonts w:ascii="Times New Roman" w:hAnsi="Times New Roman" w:cs="Times New Roman"/>
          <w:sz w:val="28"/>
          <w:szCs w:val="28"/>
        </w:rPr>
        <w:t>В настоящее время в Днепровском сельском поселении сохраняется в целом благоприятный климат межнациональных и межконфессиональных отношений между народами, исторически проживающими на этой территории. Этому способствует проведение в поселении большой работы по изучению и пропаганде исторического наследия русского, армянского, азербайджанского и других народов, населяющих поселение, их приобщению к собственным национально-культурным традициям, созданию атмосферы диалога культур, толерантности, расширению диапазона межнационального и межрегионального сотрудничества, направленных на формирование общероссийской гражданской идентичности.</w:t>
      </w:r>
    </w:p>
    <w:p w:rsidR="00450F96" w:rsidRDefault="00450F96" w:rsidP="00450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47E0">
        <w:rPr>
          <w:rFonts w:ascii="Times New Roman" w:hAnsi="Times New Roman" w:cs="Times New Roman"/>
          <w:sz w:val="28"/>
          <w:szCs w:val="28"/>
        </w:rPr>
        <w:t xml:space="preserve">В процессах консолидации многонационального общества и повышения национального самосознания важную роль играют народные праздники и традиции, которые нацелены на сохранение, возрождение и дальнейшее развитие национальных традиций и фольклора народов, населяющих муниципальный район. Инициация и проведение подобных мероприятий формируют имидж поселения, а также и всего </w:t>
      </w:r>
      <w:proofErr w:type="spellStart"/>
      <w:r w:rsidRPr="008C47E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C47E0">
        <w:rPr>
          <w:rFonts w:ascii="Times New Roman" w:hAnsi="Times New Roman" w:cs="Times New Roman"/>
          <w:sz w:val="28"/>
          <w:szCs w:val="28"/>
        </w:rPr>
        <w:t xml:space="preserve"> района, в котором сохраняется прочный гражданский мир, взаимопонимание и согласие между народами, создаются благоприятные условия для сохранения культурного многообразия.</w:t>
      </w:r>
    </w:p>
    <w:p w:rsidR="00450F96" w:rsidRPr="00C91C41" w:rsidRDefault="00450F96" w:rsidP="00450F9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450F96" w:rsidRPr="00C91C41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- необходимо дальнейшее совершенствование работы по сохранению культурных и нравственных ценностей, развитию межрегиональных, межнациональных, </w:t>
      </w:r>
      <w:proofErr w:type="spellStart"/>
      <w:r w:rsidRPr="00C91C41">
        <w:rPr>
          <w:rFonts w:ascii="Times New Roman" w:hAnsi="Times New Roman" w:cs="Times New Roman"/>
          <w:bCs/>
          <w:sz w:val="28"/>
          <w:szCs w:val="28"/>
        </w:rPr>
        <w:t>межпоселенческих</w:t>
      </w:r>
      <w:proofErr w:type="spellEnd"/>
      <w:r w:rsidRPr="00C91C41">
        <w:rPr>
          <w:rFonts w:ascii="Times New Roman" w:hAnsi="Times New Roman" w:cs="Times New Roman"/>
          <w:bCs/>
          <w:sz w:val="28"/>
          <w:szCs w:val="28"/>
        </w:rPr>
        <w:t xml:space="preserve"> культурных связей, укреплению духовности среди населения поселения, совершенствованию нравственного и патриотического воспитания на примере исторического прошлого поселения;</w:t>
      </w:r>
    </w:p>
    <w:p w:rsidR="00450F96" w:rsidRPr="00C91C41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 - необходимо осуществление финансирования </w:t>
      </w:r>
      <w:proofErr w:type="spellStart"/>
      <w:r w:rsidRPr="00C91C41">
        <w:rPr>
          <w:rFonts w:ascii="Times New Roman" w:hAnsi="Times New Roman" w:cs="Times New Roman"/>
          <w:bCs/>
          <w:sz w:val="28"/>
          <w:szCs w:val="28"/>
        </w:rPr>
        <w:t>конкурсно-фестивальных</w:t>
      </w:r>
      <w:proofErr w:type="spellEnd"/>
      <w:r w:rsidRPr="00C91C41">
        <w:rPr>
          <w:rFonts w:ascii="Times New Roman" w:hAnsi="Times New Roman" w:cs="Times New Roman"/>
          <w:bCs/>
          <w:sz w:val="28"/>
          <w:szCs w:val="28"/>
        </w:rPr>
        <w:t xml:space="preserve"> и праздничных мероприятий, мероприятий по поддержке молодых дарований;</w:t>
      </w:r>
    </w:p>
    <w:p w:rsidR="00450F96" w:rsidRPr="00C91C41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C41">
        <w:rPr>
          <w:rFonts w:ascii="Times New Roman" w:hAnsi="Times New Roman" w:cs="Times New Roman"/>
          <w:bCs/>
          <w:sz w:val="28"/>
          <w:szCs w:val="28"/>
        </w:rPr>
        <w:t xml:space="preserve">        - работа по организации досуга населения требует внедрения новых современных форм и методов работы;</w:t>
      </w:r>
    </w:p>
    <w:p w:rsidR="00450F96" w:rsidRPr="00C91C41" w:rsidRDefault="00450F96" w:rsidP="00450F96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C4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>здания учреждений культуры поселения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филиалов сельского 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>Дом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91C41">
        <w:rPr>
          <w:rFonts w:ascii="Times New Roman" w:hAnsi="Times New Roman" w:cs="Times New Roman"/>
          <w:sz w:val="28"/>
          <w:szCs w:val="28"/>
          <w:lang w:val="ru-RU"/>
        </w:rPr>
        <w:t xml:space="preserve"> культуры, библиотека) требуют расширения существующих площадей, ремонта и реконструкции;</w:t>
      </w:r>
    </w:p>
    <w:p w:rsidR="00450F96" w:rsidRPr="00C91C41" w:rsidRDefault="00450F96" w:rsidP="00450F96">
      <w:pPr>
        <w:pStyle w:val="a9"/>
        <w:ind w:firstLine="540"/>
        <w:jc w:val="both"/>
        <w:rPr>
          <w:b w:val="0"/>
          <w:sz w:val="28"/>
          <w:szCs w:val="28"/>
        </w:rPr>
      </w:pPr>
      <w:r w:rsidRPr="00C91C41">
        <w:rPr>
          <w:b w:val="0"/>
          <w:sz w:val="28"/>
          <w:szCs w:val="28"/>
        </w:rPr>
        <w:t xml:space="preserve">- необходимо приобретение и внедрение современной компьютерной техники, лицензионного программного обеспечения; </w:t>
      </w:r>
    </w:p>
    <w:p w:rsidR="00450F96" w:rsidRPr="00C91C41" w:rsidRDefault="00450F96" w:rsidP="00450F96">
      <w:pPr>
        <w:pStyle w:val="a9"/>
        <w:ind w:firstLine="540"/>
        <w:jc w:val="both"/>
        <w:rPr>
          <w:b w:val="0"/>
          <w:sz w:val="28"/>
          <w:szCs w:val="28"/>
        </w:rPr>
      </w:pPr>
      <w:r w:rsidRPr="00C91C41">
        <w:rPr>
          <w:b w:val="0"/>
          <w:sz w:val="28"/>
          <w:szCs w:val="28"/>
        </w:rPr>
        <w:t>- отсутствие высококачественной звуковой, световой, кино- и видеопроекционной аппаратуры, музыкальных инструментов не позволяет проводить мероприятия на высоком современном уровне и обеспечить комфортные условия для посетителей;</w:t>
      </w:r>
    </w:p>
    <w:p w:rsidR="00450F96" w:rsidRPr="00C91C41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C41">
        <w:rPr>
          <w:rFonts w:ascii="Times New Roman" w:hAnsi="Times New Roman" w:cs="Times New Roman"/>
          <w:sz w:val="28"/>
          <w:szCs w:val="28"/>
        </w:rPr>
        <w:lastRenderedPageBreak/>
        <w:t xml:space="preserve">      -    действующая система подготовки и повышения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450F96" w:rsidRPr="00F466E8" w:rsidRDefault="00450F96" w:rsidP="00450F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FE">
        <w:rPr>
          <w:rFonts w:ascii="Times New Roman" w:hAnsi="Times New Roman" w:cs="Times New Roman"/>
          <w:sz w:val="28"/>
          <w:szCs w:val="28"/>
        </w:rPr>
        <w:t xml:space="preserve"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распростра</w:t>
      </w:r>
      <w:r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ть</w:t>
      </w:r>
      <w:r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норм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ы</w:t>
      </w:r>
      <w:r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установ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ки</w:t>
      </w:r>
      <w:r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толерантного сознания и поведения, формирования толерантного отношения к этнокультурным и конфессиональным различиям, воспитания чувства общероссий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ского патриотизма, профилактики </w:t>
      </w:r>
      <w:r w:rsidRPr="0011464A">
        <w:rPr>
          <w:rFonts w:ascii="Times New Roman" w:eastAsia="Times New Roman" w:hAnsi="Times New Roman" w:cs="Times New Roman"/>
          <w:spacing w:val="-4"/>
          <w:sz w:val="28"/>
          <w:szCs w:val="28"/>
        </w:rPr>
        <w:t>ксенофобии в обществе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Pr="00DB0BFE">
        <w:rPr>
          <w:rFonts w:ascii="Times New Roman" w:hAnsi="Times New Roman" w:cs="Times New Roman"/>
          <w:sz w:val="28"/>
          <w:szCs w:val="28"/>
        </w:rPr>
        <w:t>последовательно решать существующие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F96" w:rsidRPr="00E31F98" w:rsidRDefault="00450F96" w:rsidP="00450F9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450F96" w:rsidRDefault="00450F96" w:rsidP="00450F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31F98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1F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0F96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F98">
        <w:rPr>
          <w:rFonts w:ascii="Times New Roman" w:hAnsi="Times New Roman" w:cs="Times New Roman"/>
          <w:sz w:val="28"/>
          <w:szCs w:val="28"/>
        </w:rPr>
        <w:t>развитие и реализация культурного и духовного потенциала каждой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0F96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128B6">
        <w:rPr>
          <w:rFonts w:ascii="Times New Roman" w:hAnsi="Times New Roman" w:cs="Times New Roman"/>
          <w:sz w:val="28"/>
          <w:szCs w:val="28"/>
        </w:rPr>
        <w:t xml:space="preserve">прочение гражданской солидарности и общероссийского гражданского самосознания в условиях формирования российской идентичности - осознания принадлежности к многонациональному народу Российской Федерации (российской нации) у ее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поселения,</w:t>
      </w:r>
      <w:r w:rsidRPr="00F128B6">
        <w:rPr>
          <w:rFonts w:ascii="Times New Roman" w:hAnsi="Times New Roman" w:cs="Times New Roman"/>
          <w:sz w:val="28"/>
          <w:szCs w:val="28"/>
        </w:rPr>
        <w:t xml:space="preserve"> гармонизация межэтнических и межконфессиональных отношений на основе сохранения и развития этнокультурного и языкового многообразия народов, населяющих </w:t>
      </w:r>
      <w:r>
        <w:rPr>
          <w:rFonts w:ascii="Times New Roman" w:hAnsi="Times New Roman" w:cs="Times New Roman"/>
          <w:sz w:val="28"/>
          <w:szCs w:val="28"/>
        </w:rPr>
        <w:t>Днепровское сельское поселение;</w:t>
      </w:r>
    </w:p>
    <w:p w:rsidR="00450F96" w:rsidRPr="00E31F98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>Комплексная реализация поставленн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1F98">
        <w:rPr>
          <w:rFonts w:ascii="Times New Roman" w:hAnsi="Times New Roman" w:cs="Times New Roman"/>
          <w:sz w:val="28"/>
          <w:szCs w:val="28"/>
        </w:rPr>
        <w:t xml:space="preserve"> требует решения следующих задач:</w:t>
      </w:r>
    </w:p>
    <w:p w:rsidR="00450F96" w:rsidRPr="00665F61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сохранение кадрового потенциала и стабильности работы муниципальных учреждений культуры;</w:t>
      </w:r>
    </w:p>
    <w:p w:rsidR="00450F96" w:rsidRPr="00665F61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развитие самодеятельного художественного творчества, пропаганда лучших образцов народного и профессионального художественного творчества;</w:t>
      </w:r>
    </w:p>
    <w:p w:rsidR="00450F96" w:rsidRPr="00665F61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внедрение информационных технологий и формирование информационных сетей в сфере культуры;</w:t>
      </w:r>
    </w:p>
    <w:p w:rsidR="00450F96" w:rsidRPr="00665F61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обеспечение равного доступа в получении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F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F6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65F61">
        <w:rPr>
          <w:rFonts w:ascii="Times New Roman" w:hAnsi="Times New Roman" w:cs="Times New Roman"/>
          <w:sz w:val="28"/>
          <w:szCs w:val="28"/>
        </w:rPr>
        <w:t xml:space="preserve"> услуг, развитие </w:t>
      </w:r>
      <w:proofErr w:type="spellStart"/>
      <w:r w:rsidRPr="00665F61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665F61">
        <w:rPr>
          <w:rFonts w:ascii="Times New Roman" w:hAnsi="Times New Roman" w:cs="Times New Roman"/>
          <w:sz w:val="28"/>
          <w:szCs w:val="28"/>
        </w:rPr>
        <w:t xml:space="preserve"> культурных связей;</w:t>
      </w:r>
    </w:p>
    <w:p w:rsidR="00450F96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 w:cs="Times New Roman"/>
          <w:sz w:val="28"/>
          <w:szCs w:val="28"/>
        </w:rPr>
        <w:t>-  улучшение технологической оснащенности организаций культуры и кинематографии, укрепление материальной базы учреждений культуры.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3CD">
        <w:rPr>
          <w:rFonts w:ascii="Times New Roman" w:hAnsi="Times New Roman" w:cs="Times New Roman"/>
          <w:sz w:val="28"/>
          <w:szCs w:val="28"/>
        </w:rPr>
        <w:t xml:space="preserve">- сохранение </w:t>
      </w:r>
      <w:r>
        <w:rPr>
          <w:rFonts w:ascii="Times New Roman" w:hAnsi="Times New Roman" w:cs="Times New Roman"/>
          <w:sz w:val="28"/>
          <w:szCs w:val="28"/>
        </w:rPr>
        <w:t>и обеспечение доступа к объектам</w:t>
      </w:r>
      <w:r w:rsidRPr="00AA73CD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наследия.</w:t>
      </w:r>
    </w:p>
    <w:p w:rsidR="00450F96" w:rsidRPr="00F128B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8B6">
        <w:rPr>
          <w:rFonts w:ascii="Times New Roman" w:hAnsi="Times New Roman" w:cs="Times New Roman"/>
          <w:sz w:val="28"/>
          <w:szCs w:val="28"/>
        </w:rPr>
        <w:t xml:space="preserve">сохранение и развитие духовного и культурного потенциала народов,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F128B6">
        <w:rPr>
          <w:rFonts w:ascii="Times New Roman" w:hAnsi="Times New Roman" w:cs="Times New Roman"/>
          <w:sz w:val="28"/>
          <w:szCs w:val="28"/>
        </w:rPr>
        <w:t>, на основе идей межэтнического и межконфессионального согласия;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8B6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интеграции внутренних и внешних этнических мигрантов в культурное пространство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F128B6">
        <w:rPr>
          <w:rFonts w:ascii="Times New Roman" w:hAnsi="Times New Roman" w:cs="Times New Roman"/>
          <w:sz w:val="28"/>
          <w:szCs w:val="28"/>
        </w:rPr>
        <w:t>.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>раммы - 2021 - 2023</w:t>
      </w:r>
      <w:r w:rsidRPr="00E31F98">
        <w:rPr>
          <w:rFonts w:ascii="Times New Roman" w:hAnsi="Times New Roman" w:cs="Times New Roman"/>
          <w:sz w:val="28"/>
          <w:szCs w:val="28"/>
        </w:rPr>
        <w:t> годы.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Pr="00BF32C2" w:rsidRDefault="00450F96" w:rsidP="00450F9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F32C2">
        <w:rPr>
          <w:rFonts w:ascii="Times New Roman" w:hAnsi="Times New Roman" w:cs="Times New Roman"/>
          <w:sz w:val="28"/>
          <w:szCs w:val="28"/>
        </w:rPr>
        <w:t>елевы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32C2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32C2">
        <w:rPr>
          <w:rFonts w:ascii="Times New Roman" w:hAnsi="Times New Roman" w:cs="Times New Roman"/>
          <w:sz w:val="28"/>
          <w:szCs w:val="28"/>
        </w:rPr>
        <w:t xml:space="preserve"> муниципальной программы с расшифровкой плановых значений по годам ее реализации</w:t>
      </w:r>
    </w:p>
    <w:p w:rsidR="00450F96" w:rsidRPr="00BF32C2" w:rsidRDefault="00450F96" w:rsidP="00450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32C2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678"/>
        <w:gridCol w:w="1417"/>
        <w:gridCol w:w="993"/>
        <w:gridCol w:w="850"/>
        <w:gridCol w:w="851"/>
      </w:tblGrid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7494">
              <w:rPr>
                <w:rFonts w:ascii="Times New Roman" w:hAnsi="Times New Roman" w:cs="Times New Roman"/>
              </w:rPr>
              <w:t>/</w:t>
            </w:r>
            <w:proofErr w:type="spellStart"/>
            <w:r w:rsidRPr="00C2749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  <w:r w:rsidRPr="00C27494"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C2749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50F96" w:rsidRPr="00C27494" w:rsidTr="00180E72">
        <w:trPr>
          <w:trHeight w:val="2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D30A5B" w:rsidRDefault="00450F96" w:rsidP="00180E7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«Развитие культуры» на 2021-2023 годы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911819" w:rsidRDefault="00450F96" w:rsidP="00180E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911819" w:rsidRDefault="00450F96" w:rsidP="00180E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911819" w:rsidRDefault="00450F96" w:rsidP="00180E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BF32C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2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№1 «</w:t>
            </w:r>
            <w:r>
              <w:rPr>
                <w:rFonts w:ascii="Times New Roman" w:hAnsi="Times New Roman" w:cs="Times New Roman"/>
              </w:rPr>
              <w:t>П</w:t>
            </w:r>
            <w:r w:rsidRPr="00A562CC">
              <w:rPr>
                <w:rFonts w:ascii="Times New Roman" w:hAnsi="Times New Roman" w:cs="Times New Roman"/>
              </w:rPr>
              <w:t>редоставление субсидий бюджетным учреждениям на финансовое обеспечение муниципального задания»</w:t>
            </w:r>
          </w:p>
        </w:tc>
      </w:tr>
      <w:tr w:rsidR="00450F96" w:rsidRPr="00C27494" w:rsidTr="00180E72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 xml:space="preserve">Число участников клубных формирований учреждений </w:t>
            </w:r>
            <w:proofErr w:type="spellStart"/>
            <w:r w:rsidRPr="00C27494">
              <w:rPr>
                <w:rFonts w:ascii="Times New Roman" w:eastAsia="Times New Roman" w:hAnsi="Times New Roman" w:cs="Times New Roman"/>
              </w:rPr>
              <w:t>культурно-досугового</w:t>
            </w:r>
            <w:proofErr w:type="spellEnd"/>
            <w:r w:rsidRPr="00C27494">
              <w:rPr>
                <w:rFonts w:ascii="Times New Roman" w:eastAsia="Times New Roman" w:hAnsi="Times New Roman" w:cs="Times New Roman"/>
              </w:rPr>
              <w:t xml:space="preserve">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eastAsia="Times New Roman" w:hAnsi="Times New Roman" w:cs="Times New Roman"/>
              </w:rPr>
              <w:t xml:space="preserve">Число детей, участников творческих мероприятий </w:t>
            </w:r>
            <w:proofErr w:type="spellStart"/>
            <w:r w:rsidRPr="00C27494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C27494">
              <w:rPr>
                <w:rFonts w:ascii="Times New Roman" w:eastAsia="Times New Roman" w:hAnsi="Times New Roman" w:cs="Times New Roman"/>
              </w:rPr>
              <w:t xml:space="preserve">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A1428E">
              <w:rPr>
                <w:rFonts w:ascii="Times New Roman" w:eastAsia="Times New Roman" w:hAnsi="Times New Roman"/>
              </w:rPr>
              <w:t>Число зрителей культурно-массовых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76630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CA07E5">
              <w:rPr>
                <w:rFonts w:ascii="Times New Roman" w:eastAsia="Times New Roman" w:hAnsi="Times New Roman"/>
              </w:rPr>
              <w:t xml:space="preserve">Количество </w:t>
            </w:r>
            <w:r>
              <w:rPr>
                <w:rFonts w:ascii="Times New Roman" w:eastAsia="Times New Roman" w:hAnsi="Times New Roman"/>
              </w:rPr>
              <w:t xml:space="preserve">проведенных </w:t>
            </w:r>
            <w:r w:rsidRPr="00CA07E5">
              <w:rPr>
                <w:rFonts w:ascii="Times New Roman" w:eastAsia="Times New Roman" w:hAnsi="Times New Roman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50F96" w:rsidRPr="000F09D0" w:rsidRDefault="00450F96" w:rsidP="00180E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9D0">
              <w:rPr>
                <w:rFonts w:ascii="Times New Roman" w:hAnsi="Times New Roman" w:cs="Times New Roman"/>
                <w:sz w:val="24"/>
              </w:rPr>
              <w:t>1800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11819">
              <w:rPr>
                <w:rFonts w:ascii="Times New Roman" w:hAnsi="Times New Roman" w:cs="Times New Roman"/>
              </w:rPr>
              <w:t>Количество посещений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27494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12690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F466E8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№2 «С</w:t>
            </w:r>
            <w:r w:rsidRPr="00A562CC">
              <w:rPr>
                <w:rFonts w:ascii="Times New Roman" w:hAnsi="Times New Roman" w:cs="Times New Roman"/>
              </w:rPr>
              <w:t>охранение памятников истории и культуры»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562CC">
              <w:rPr>
                <w:rFonts w:ascii="Times New Roman" w:hAnsi="Times New Roman" w:cs="Times New Roman"/>
              </w:rPr>
              <w:t>Количество отремонтированных памятников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F466E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F466E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F466E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0F96" w:rsidRPr="00A562CC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562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№3 «</w:t>
            </w:r>
            <w:r w:rsidRPr="00A562CC">
              <w:rPr>
                <w:rFonts w:ascii="Times New Roman" w:hAnsi="Times New Roman" w:cs="Times New Roman"/>
              </w:rPr>
              <w:t>Комплектование книжных фондов библиотек муниципальных образований»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A562CC">
              <w:rPr>
                <w:rFonts w:ascii="Times New Roman" w:hAnsi="Times New Roman" w:cs="Times New Roman"/>
              </w:rPr>
              <w:t>Пополнение книжного фонда муниципальных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562C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F466E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4 «</w:t>
            </w:r>
            <w:r w:rsidRPr="00997F41">
              <w:rPr>
                <w:rFonts w:ascii="Times New Roman" w:hAnsi="Times New Roman" w:cs="Times New Roman"/>
              </w:rPr>
              <w:t>Мероприятия, направленные на воспитание толерантности среди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A562CC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5 «</w:t>
            </w:r>
            <w:r w:rsidRPr="00290FC0">
              <w:rPr>
                <w:rFonts w:ascii="Times New Roman" w:hAnsi="Times New Roman" w:cs="Times New Roman"/>
              </w:rPr>
              <w:t>Обеспечение развития и укрепления материально-технической базы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бюджетных учреждений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проектно-сметной документации на капитальный ремонт здания библиотеки в ст. Днепровской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F96" w:rsidRPr="00C27494" w:rsidTr="00180E7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капитального ремонта здания библиотеки в ст. Днепровской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6F43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50F96" w:rsidRDefault="00450F96" w:rsidP="00450F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F96" w:rsidRPr="00CF5808" w:rsidRDefault="00450F96" w:rsidP="00450F9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Перечень и краткое описание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подпрограмм, ведомственных целевых программ и </w:t>
      </w: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Подпрограммы, ведомственные целевые программы в составе муниципальной программы не предусмотрены.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Pr="00997F41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основных мероприятий следующего направления: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предоставление субсидий бюджетным учреждениям на финансовое обеспечение муниципального задания.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направлено на содержание муниципальных учреждений, оплату заработной платы работникам муниципальных учреждений, оплату коммунальных услуг, предоставление компенсационных выплат работникам муниципальных учреждений, связанных с возмещением расходов по оплате коммунальных услуг, а также на материальные затраты и уплату налогов.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сохранение памятников истории и культуры.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предусматривает расходы на текущий ремонт памятников истории и культуры, находящихся на территории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комплектование книжных фондов библиотек муниципальных образований. </w:t>
      </w:r>
      <w:r w:rsidRPr="00C2663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финансирование данного мероприятия предоставляются учреждениям в рамках предоставления субсидий на иные цели. Порядок определения объема и условий предоставления субсидий на иные цели утверждается нормативным актом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</w:t>
      </w:r>
      <w:r w:rsidRPr="00997F41">
        <w:rPr>
          <w:rFonts w:ascii="Times New Roman" w:hAnsi="Times New Roman" w:cs="Times New Roman"/>
          <w:sz w:val="28"/>
          <w:szCs w:val="28"/>
        </w:rPr>
        <w:t>ероприятия, направленные на воспитани</w:t>
      </w:r>
      <w:r>
        <w:rPr>
          <w:rFonts w:ascii="Times New Roman" w:hAnsi="Times New Roman" w:cs="Times New Roman"/>
          <w:sz w:val="28"/>
          <w:szCs w:val="28"/>
        </w:rPr>
        <w:t>е толерантности среди населения.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предусматривает ежемесячное проведение одного мероприятия, направленного на</w:t>
      </w:r>
      <w:r w:rsidRPr="00824280">
        <w:rPr>
          <w:rFonts w:ascii="Times New Roman" w:hAnsi="Times New Roman" w:cs="Times New Roman"/>
          <w:sz w:val="28"/>
          <w:szCs w:val="28"/>
        </w:rPr>
        <w:t xml:space="preserve"> предупреждение ксенофобии, шовинизма, национализма и межэтнических конфликтов;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</w:t>
      </w:r>
      <w:r w:rsidRPr="00150A6B">
        <w:rPr>
          <w:rFonts w:ascii="Times New Roman" w:hAnsi="Times New Roman" w:cs="Times New Roman"/>
          <w:sz w:val="28"/>
          <w:szCs w:val="28"/>
        </w:rPr>
        <w:t>беспечение развития и укрепления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35A">
        <w:rPr>
          <w:rFonts w:ascii="Times New Roman" w:hAnsi="Times New Roman" w:cs="Times New Roman"/>
          <w:sz w:val="28"/>
          <w:szCs w:val="28"/>
        </w:rPr>
        <w:t>бюджетных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F96" w:rsidRPr="00150A6B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мероприятия предусматривается осуществление капитального ремонта зданий учреждений культуры, приобретение сценического, звукового оборудования, мебели и другого оборудования и материалов в рамках </w:t>
      </w:r>
      <w:r w:rsidRPr="00150A6B">
        <w:rPr>
          <w:rFonts w:ascii="Times New Roman" w:hAnsi="Times New Roman" w:cs="Times New Roman"/>
          <w:sz w:val="28"/>
          <w:szCs w:val="28"/>
        </w:rPr>
        <w:t>развития и укрепления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 в табличной форме представлен в приложении №1 к муниципальной программе.</w:t>
      </w:r>
    </w:p>
    <w:p w:rsidR="00450F96" w:rsidRDefault="00450F96" w:rsidP="00450F96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Pr="00600D0C" w:rsidRDefault="00450F96" w:rsidP="00450F96">
      <w:pPr>
        <w:pStyle w:val="ConsNormal"/>
        <w:widowControl/>
        <w:numPr>
          <w:ilvl w:val="0"/>
          <w:numId w:val="3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450F96" w:rsidRDefault="00450F96" w:rsidP="00450F96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50F96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бюджета.</w:t>
      </w:r>
      <w:r w:rsidRPr="00C26630">
        <w:t xml:space="preserve">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C26630">
        <w:rPr>
          <w:rFonts w:ascii="Times New Roman" w:hAnsi="Times New Roman" w:cs="Times New Roman"/>
          <w:sz w:val="28"/>
          <w:szCs w:val="28"/>
        </w:rPr>
        <w:t xml:space="preserve">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№2.                                                                                            </w:t>
      </w:r>
    </w:p>
    <w:p w:rsidR="00450F96" w:rsidRDefault="00450F96" w:rsidP="00450F96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50F96" w:rsidRDefault="00450F96" w:rsidP="00450F96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50F96" w:rsidRDefault="00450F96" w:rsidP="00450F96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50F96" w:rsidRDefault="00450F96" w:rsidP="00450F96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50F96" w:rsidRDefault="00450F96" w:rsidP="00450F96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c"/>
        <w:tblW w:w="9639" w:type="dxa"/>
        <w:tblInd w:w="108" w:type="dxa"/>
        <w:tblLayout w:type="fixed"/>
        <w:tblLook w:val="04A0"/>
      </w:tblPr>
      <w:tblGrid>
        <w:gridCol w:w="709"/>
        <w:gridCol w:w="3827"/>
        <w:gridCol w:w="1276"/>
        <w:gridCol w:w="1276"/>
        <w:gridCol w:w="1417"/>
        <w:gridCol w:w="1134"/>
      </w:tblGrid>
      <w:tr w:rsidR="00450F96" w:rsidRPr="005D43B3" w:rsidTr="00180E72">
        <w:tc>
          <w:tcPr>
            <w:tcW w:w="709" w:type="dxa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450F96" w:rsidRPr="00121DFA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450F96" w:rsidRPr="00121DFA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450F96" w:rsidRPr="00121DFA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 на 2021 год</w:t>
            </w:r>
          </w:p>
        </w:tc>
        <w:tc>
          <w:tcPr>
            <w:tcW w:w="1417" w:type="dxa"/>
          </w:tcPr>
          <w:p w:rsidR="00450F96" w:rsidRPr="00121DFA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 на 2022 год</w:t>
            </w:r>
          </w:p>
        </w:tc>
        <w:tc>
          <w:tcPr>
            <w:tcW w:w="1134" w:type="dxa"/>
          </w:tcPr>
          <w:p w:rsidR="00450F96" w:rsidRPr="00121DFA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1DFA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 на 2023 год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Субсидии бюджетным учреждениям на финансовое обеспечение муниципального задания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32 373,0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2756CE" w:rsidRDefault="00450F96" w:rsidP="00180E72">
            <w:pPr>
              <w:pStyle w:val="a7"/>
              <w:ind w:hanging="10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11 203,0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716805" w:rsidRDefault="00450F96" w:rsidP="00180E72">
            <w:pPr>
              <w:pStyle w:val="a7"/>
              <w:ind w:right="-109"/>
              <w:rPr>
                <w:rFonts w:ascii="Times New Roman" w:hAnsi="Times New Roman" w:cs="Times New Roman"/>
              </w:rPr>
            </w:pPr>
            <w:r w:rsidRPr="00716805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45</w:t>
            </w:r>
            <w:r w:rsidRPr="0071680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716805" w:rsidRDefault="00450F96" w:rsidP="00180E72">
            <w:pPr>
              <w:pStyle w:val="a7"/>
              <w:ind w:right="-109"/>
              <w:jc w:val="center"/>
              <w:rPr>
                <w:rFonts w:ascii="Times New Roman" w:hAnsi="Times New Roman" w:cs="Times New Roman"/>
              </w:rPr>
            </w:pPr>
            <w:r w:rsidRPr="00716805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72</w:t>
            </w:r>
            <w:r w:rsidRPr="00716805">
              <w:rPr>
                <w:rFonts w:ascii="Times New Roman" w:hAnsi="Times New Roman" w:cs="Times New Roman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rPr>
          <w:trHeight w:val="557"/>
        </w:trPr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Сохранение памятников истории и культуры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90,0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30,0</w:t>
            </w:r>
          </w:p>
        </w:tc>
        <w:tc>
          <w:tcPr>
            <w:tcW w:w="1417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150,0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50,0</w:t>
            </w:r>
          </w:p>
        </w:tc>
        <w:tc>
          <w:tcPr>
            <w:tcW w:w="1417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4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Обеспечение развития и укрепления материально-технической базы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650,0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50F96" w:rsidRPr="005D43B3" w:rsidTr="00180E72">
        <w:tc>
          <w:tcPr>
            <w:tcW w:w="709" w:type="dxa"/>
            <w:vAlign w:val="center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в т.ч. бюджетные инвестиции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276" w:type="dxa"/>
          </w:tcPr>
          <w:p w:rsidR="00450F96" w:rsidRPr="00D9776E" w:rsidRDefault="00450F96" w:rsidP="001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0F96" w:rsidRPr="005D43B3" w:rsidTr="00180E72">
        <w:tc>
          <w:tcPr>
            <w:tcW w:w="709" w:type="dxa"/>
          </w:tcPr>
          <w:p w:rsidR="00450F96" w:rsidRPr="005D43B3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776E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33 263,0</w:t>
            </w:r>
          </w:p>
        </w:tc>
        <w:tc>
          <w:tcPr>
            <w:tcW w:w="1276" w:type="dxa"/>
            <w:vAlign w:val="center"/>
          </w:tcPr>
          <w:p w:rsidR="00450F96" w:rsidRPr="00D9776E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11 283,0</w:t>
            </w:r>
          </w:p>
        </w:tc>
        <w:tc>
          <w:tcPr>
            <w:tcW w:w="1417" w:type="dxa"/>
            <w:vAlign w:val="center"/>
          </w:tcPr>
          <w:p w:rsidR="00450F96" w:rsidRPr="00D9776E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10 680,0</w:t>
            </w:r>
          </w:p>
        </w:tc>
        <w:tc>
          <w:tcPr>
            <w:tcW w:w="1134" w:type="dxa"/>
            <w:vAlign w:val="center"/>
          </w:tcPr>
          <w:p w:rsidR="00450F96" w:rsidRPr="00D9776E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11 300,0</w:t>
            </w:r>
          </w:p>
        </w:tc>
      </w:tr>
    </w:tbl>
    <w:p w:rsidR="00450F96" w:rsidRDefault="00450F96" w:rsidP="00450F96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pStyle w:val="ConsNormal"/>
        <w:widowControl/>
        <w:numPr>
          <w:ilvl w:val="0"/>
          <w:numId w:val="3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57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p w:rsidR="00450F96" w:rsidRDefault="00450F96" w:rsidP="00450F96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50F96" w:rsidRPr="00F96E02" w:rsidRDefault="00450F96" w:rsidP="00450F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№3.</w:t>
      </w:r>
    </w:p>
    <w:p w:rsidR="00450F96" w:rsidRPr="00F96E02" w:rsidRDefault="00450F96" w:rsidP="00450F96">
      <w:pPr>
        <w:pStyle w:val="ConsNormal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96E02">
        <w:rPr>
          <w:rFonts w:ascii="Times New Roman" w:hAnsi="Times New Roman" w:cs="Times New Roman"/>
          <w:sz w:val="28"/>
          <w:szCs w:val="28"/>
          <w:u w:val="single"/>
        </w:rPr>
        <w:t>Таблица №3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9"/>
        <w:gridCol w:w="850"/>
        <w:gridCol w:w="850"/>
        <w:gridCol w:w="851"/>
        <w:gridCol w:w="850"/>
        <w:gridCol w:w="993"/>
        <w:gridCol w:w="992"/>
        <w:gridCol w:w="992"/>
      </w:tblGrid>
      <w:tr w:rsidR="00450F96" w:rsidRPr="008213BD" w:rsidTr="00180E72"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213BD">
              <w:rPr>
                <w:rFonts w:ascii="Times New Roman" w:hAnsi="Times New Roman" w:cs="Times New Roman"/>
              </w:rPr>
              <w:t xml:space="preserve">Наименование услуги (работы), показателя объема (качества) услуги (работы), подпрограммы </w:t>
            </w:r>
            <w:r w:rsidRPr="008213BD">
              <w:rPr>
                <w:rFonts w:ascii="Times New Roman" w:hAnsi="Times New Roman" w:cs="Times New Roman"/>
              </w:rPr>
              <w:lastRenderedPageBreak/>
              <w:t>(ведомственной целевой программы)</w:t>
            </w:r>
            <w:proofErr w:type="gramEnd"/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lastRenderedPageBreak/>
              <w:t>Значение показателя объема (качества) услуги (работы)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 xml:space="preserve">Расходы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213BD">
              <w:rPr>
                <w:rFonts w:ascii="Times New Roman" w:hAnsi="Times New Roman" w:cs="Times New Roman"/>
              </w:rPr>
              <w:t xml:space="preserve"> бюджета на оказание муниципальной услуги </w:t>
            </w:r>
            <w:r w:rsidRPr="008213BD">
              <w:rPr>
                <w:rFonts w:ascii="Times New Roman" w:hAnsi="Times New Roman" w:cs="Times New Roman"/>
              </w:rPr>
              <w:lastRenderedPageBreak/>
              <w:t>(работы), тыс. рублей</w:t>
            </w:r>
          </w:p>
        </w:tc>
      </w:tr>
      <w:tr w:rsidR="00450F96" w:rsidRPr="008213BD" w:rsidTr="00180E72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  <w:r w:rsidRPr="008213BD"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4A107E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A1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4A107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4A1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A07E5" w:rsidRDefault="00450F96" w:rsidP="00180E72">
            <w:pPr>
              <w:pStyle w:val="a8"/>
              <w:rPr>
                <w:rFonts w:ascii="Times New Roman" w:hAnsi="Times New Roman"/>
              </w:rPr>
            </w:pPr>
            <w:r w:rsidRPr="008213BD">
              <w:rPr>
                <w:rFonts w:ascii="Times New Roman" w:hAnsi="Times New Roman" w:cs="Times New Roman"/>
              </w:rPr>
              <w:t>Показатель объема услуги (работы)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CA07E5">
              <w:rPr>
                <w:rFonts w:ascii="Times New Roman" w:eastAsia="Times New Roman" w:hAnsi="Times New Roman"/>
              </w:rPr>
              <w:t xml:space="preserve">Количество </w:t>
            </w:r>
            <w:r w:rsidRPr="00C27494">
              <w:rPr>
                <w:rFonts w:ascii="Times New Roman" w:eastAsia="Times New Roman" w:hAnsi="Times New Roman" w:cs="Times New Roman"/>
              </w:rPr>
              <w:t xml:space="preserve">клубных формирований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327B8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27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327B8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27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327B8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27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F96" w:rsidRPr="008213BD" w:rsidTr="00180E72">
        <w:trPr>
          <w:trHeight w:val="41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</w:t>
            </w:r>
            <w:r w:rsidRPr="008213BD">
              <w:rPr>
                <w:rFonts w:ascii="Times New Roman" w:hAnsi="Times New Roman" w:cs="Times New Roman"/>
              </w:rPr>
              <w:t xml:space="preserve"> услуги (работы)</w:t>
            </w:r>
            <w:r>
              <w:rPr>
                <w:rFonts w:ascii="Times New Roman" w:hAnsi="Times New Roman" w:cs="Times New Roman"/>
              </w:rPr>
              <w:t>:</w:t>
            </w:r>
            <w:r w:rsidRPr="00795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428E">
              <w:rPr>
                <w:rFonts w:ascii="Times New Roman" w:eastAsia="Times New Roman" w:hAnsi="Times New Roman"/>
              </w:rPr>
              <w:t xml:space="preserve">Число </w:t>
            </w:r>
            <w:r w:rsidRPr="00C27494">
              <w:rPr>
                <w:rFonts w:ascii="Times New Roman" w:eastAsia="Times New Roman" w:hAnsi="Times New Roman" w:cs="Times New Roman"/>
              </w:rPr>
              <w:t xml:space="preserve">участников клубных формирований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ind w:left="-461" w:firstLine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914DB9" w:rsidRDefault="00450F96" w:rsidP="00180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DB9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F96" w:rsidRPr="008213BD" w:rsidTr="00180E72"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CA07E5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№1 П</w:t>
            </w:r>
            <w:r w:rsidRPr="00CA07E5">
              <w:rPr>
                <w:rFonts w:ascii="Times New Roman" w:hAnsi="Times New Roman" w:cs="Times New Roman"/>
              </w:rPr>
              <w:t>редоставление субсидий бюджетным учреждениям на финансовое обеспечение муниципального задания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566779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0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562">
              <w:rPr>
                <w:rFonts w:ascii="Times New Roman" w:hAnsi="Times New Roman" w:cs="Times New Roman"/>
              </w:rPr>
              <w:t>8 900,0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562">
              <w:rPr>
                <w:rFonts w:ascii="Times New Roman" w:hAnsi="Times New Roman" w:cs="Times New Roman"/>
              </w:rPr>
              <w:t>9 120,0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услуге: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562">
              <w:rPr>
                <w:rFonts w:ascii="Times New Roman" w:hAnsi="Times New Roman" w:cs="Times New Roman"/>
              </w:rPr>
              <w:t>8 900,0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3C3562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3562">
              <w:rPr>
                <w:rFonts w:ascii="Times New Roman" w:hAnsi="Times New Roman" w:cs="Times New Roman"/>
              </w:rPr>
              <w:t>9 120,0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F96" w:rsidRPr="00E359DA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DA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обслуживание населения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>Показатель объема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8213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качества </w:t>
            </w:r>
            <w:r w:rsidRPr="008213BD">
              <w:rPr>
                <w:rFonts w:ascii="Times New Roman" w:hAnsi="Times New Roman" w:cs="Times New Roman"/>
              </w:rPr>
              <w:t>услуги (работы)</w:t>
            </w:r>
            <w:r>
              <w:rPr>
                <w:rFonts w:ascii="Times New Roman" w:hAnsi="Times New Roman" w:cs="Times New Roman"/>
              </w:rPr>
              <w:t>: Количество посещений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8213B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E800F8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800F8">
              <w:rPr>
                <w:rFonts w:ascii="Times New Roman" w:hAnsi="Times New Roman" w:cs="Times New Roman"/>
              </w:rPr>
              <w:t>12690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E359DA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 w:rsidRPr="008213BD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№</w:t>
            </w:r>
            <w:r w:rsidRPr="008213BD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A07E5">
              <w:rPr>
                <w:rFonts w:ascii="Times New Roman" w:hAnsi="Times New Roman" w:cs="Times New Roman"/>
              </w:rPr>
              <w:t>редоставление субсидий бюджетным учреждениям на финансовое обеспечение муниципального задания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Pr="000F2B5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2B5D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55</w:t>
            </w:r>
            <w:r w:rsidRPr="000F2B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2B5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0</w:t>
            </w:r>
            <w:r w:rsidRPr="000F2B5D">
              <w:rPr>
                <w:rFonts w:ascii="Times New Roman" w:hAnsi="Times New Roman" w:cs="Times New Roman"/>
              </w:rPr>
              <w:t>0,0</w:t>
            </w:r>
          </w:p>
        </w:tc>
      </w:tr>
      <w:tr w:rsidR="00450F96" w:rsidRPr="008213BD" w:rsidTr="00180E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услуге: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Pr="000F2B5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2B5D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55</w:t>
            </w:r>
            <w:r w:rsidRPr="000F2B5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0F2B5D" w:rsidRDefault="00450F96" w:rsidP="00180E7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2B5D">
              <w:rPr>
                <w:rFonts w:ascii="Times New Roman" w:hAnsi="Times New Roman" w:cs="Times New Roman"/>
              </w:rPr>
              <w:t>1 6</w:t>
            </w:r>
            <w:r>
              <w:rPr>
                <w:rFonts w:ascii="Times New Roman" w:hAnsi="Times New Roman" w:cs="Times New Roman"/>
              </w:rPr>
              <w:t>0</w:t>
            </w:r>
            <w:r w:rsidRPr="000F2B5D">
              <w:rPr>
                <w:rFonts w:ascii="Times New Roman" w:hAnsi="Times New Roman" w:cs="Times New Roman"/>
              </w:rPr>
              <w:t>0,0</w:t>
            </w:r>
          </w:p>
        </w:tc>
      </w:tr>
      <w:tr w:rsidR="00450F96" w:rsidRPr="008213BD" w:rsidTr="00180E72">
        <w:trPr>
          <w:trHeight w:val="70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Default="00450F96" w:rsidP="00180E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муниципальным заданиям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6" w:rsidRPr="008213BD" w:rsidRDefault="00450F96" w:rsidP="00180E7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2756CE" w:rsidRDefault="00450F96" w:rsidP="00180E72">
            <w:pPr>
              <w:pStyle w:val="a7"/>
              <w:ind w:hanging="10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11 203</w:t>
            </w:r>
            <w:r w:rsidRPr="007168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96" w:rsidRPr="00716805" w:rsidRDefault="00450F96" w:rsidP="00180E72">
            <w:pPr>
              <w:pStyle w:val="a7"/>
              <w:ind w:right="-109"/>
              <w:rPr>
                <w:rFonts w:ascii="Times New Roman" w:hAnsi="Times New Roman" w:cs="Times New Roman"/>
              </w:rPr>
            </w:pPr>
            <w:r w:rsidRPr="00716805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45</w:t>
            </w:r>
            <w:r w:rsidRPr="0071680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F96" w:rsidRPr="00716805" w:rsidRDefault="00450F96" w:rsidP="00180E72">
            <w:pPr>
              <w:pStyle w:val="a7"/>
              <w:ind w:right="-109"/>
              <w:jc w:val="center"/>
              <w:rPr>
                <w:rFonts w:ascii="Times New Roman" w:hAnsi="Times New Roman" w:cs="Times New Roman"/>
              </w:rPr>
            </w:pPr>
            <w:r w:rsidRPr="00716805">
              <w:rPr>
                <w:rFonts w:ascii="Times New Roman" w:hAnsi="Times New Roman" w:cs="Times New Roman"/>
              </w:rPr>
              <w:t>10 </w:t>
            </w:r>
            <w:r>
              <w:rPr>
                <w:rFonts w:ascii="Times New Roman" w:hAnsi="Times New Roman" w:cs="Times New Roman"/>
              </w:rPr>
              <w:t>72</w:t>
            </w:r>
            <w:r w:rsidRPr="0071680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50F96" w:rsidRPr="00A07066" w:rsidRDefault="00450F96" w:rsidP="00450F96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50F96" w:rsidRPr="00A02611" w:rsidRDefault="00450F96" w:rsidP="00450F96">
      <w:pPr>
        <w:pStyle w:val="ConsNormal"/>
        <w:widowControl/>
        <w:numPr>
          <w:ilvl w:val="0"/>
          <w:numId w:val="3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02611">
        <w:rPr>
          <w:rFonts w:ascii="Times New Roman" w:hAnsi="Times New Roman" w:cs="Times New Roman"/>
          <w:b/>
          <w:sz w:val="28"/>
          <w:szCs w:val="28"/>
        </w:rPr>
        <w:t>етодик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50F96" w:rsidRDefault="00450F96" w:rsidP="00450F96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0F96" w:rsidRPr="00573283" w:rsidRDefault="00450F96" w:rsidP="00450F9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заместителем главы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Днепровского сельского поселения </w:t>
      </w:r>
      <w:proofErr w:type="spellStart"/>
      <w:r w:rsidRPr="00573283"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 w:rsidRPr="00573283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24.05.2017 года   № 49, </w:t>
      </w:r>
      <w:r w:rsidRPr="00BD39CE">
        <w:rPr>
          <w:rFonts w:ascii="Times New Roman" w:hAnsi="Times New Roman" w:cs="Times New Roman"/>
          <w:sz w:val="28"/>
          <w:szCs w:val="28"/>
        </w:rPr>
        <w:t>по результатам отчетного</w:t>
      </w:r>
      <w:proofErr w:type="gramEnd"/>
      <w:r w:rsidRPr="00BD39C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F96" w:rsidRDefault="00450F96" w:rsidP="00450F96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0F96" w:rsidRPr="00573283" w:rsidRDefault="00450F96" w:rsidP="00450F9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3283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муниципальной программы и </w:t>
      </w:r>
      <w:proofErr w:type="gramStart"/>
      <w:r w:rsidRPr="00573283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73283">
        <w:rPr>
          <w:rFonts w:ascii="Times New Roman" w:hAnsi="Times New Roman" w:cs="Times New Roman"/>
          <w:b/>
          <w:sz w:val="28"/>
          <w:szCs w:val="28"/>
        </w:rPr>
        <w:t xml:space="preserve"> ее выполнением</w:t>
      </w:r>
    </w:p>
    <w:p w:rsidR="00450F96" w:rsidRPr="00A02611" w:rsidRDefault="00450F96" w:rsidP="00450F96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0F96" w:rsidRPr="00A817BA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7BA">
        <w:rPr>
          <w:rFonts w:ascii="Times New Roman" w:hAnsi="Times New Roman" w:cs="Times New Roman"/>
          <w:sz w:val="28"/>
          <w:szCs w:val="28"/>
        </w:rPr>
        <w:lastRenderedPageBreak/>
        <w:t xml:space="preserve">Текущее управление муниципальной программы осуществляет главный специалист администрации Днепровского сельского поселения </w:t>
      </w:r>
      <w:proofErr w:type="spellStart"/>
      <w:r w:rsidRPr="00A817B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A817B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7BA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Днепровского сельского поселения </w:t>
      </w:r>
      <w:proofErr w:type="spellStart"/>
      <w:r w:rsidRPr="00A817B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A817BA">
        <w:rPr>
          <w:rFonts w:ascii="Times New Roman" w:hAnsi="Times New Roman" w:cs="Times New Roman"/>
          <w:sz w:val="28"/>
          <w:szCs w:val="28"/>
        </w:rPr>
        <w:t xml:space="preserve"> района в процессе реализации муниципальной программы</w:t>
      </w:r>
      <w:r w:rsidRPr="00A02611">
        <w:rPr>
          <w:rFonts w:ascii="Times New Roman" w:hAnsi="Times New Roman" w:cs="Times New Roman"/>
          <w:sz w:val="28"/>
          <w:szCs w:val="28"/>
        </w:rPr>
        <w:t>: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hyperlink r:id="rId5" w:history="1">
        <w:r w:rsidRPr="00A02611">
          <w:rPr>
            <w:rStyle w:val="a4"/>
            <w:rFonts w:ascii="Times New Roman" w:hAnsi="Times New Roman"/>
            <w:sz w:val="28"/>
            <w:szCs w:val="28"/>
          </w:rPr>
          <w:t>официальном сайте</w:t>
        </w:r>
      </w:hyperlink>
      <w:r w:rsidRPr="00A02611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450F96" w:rsidRPr="00A02611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муниципальной программы осуществляет главный специалист администрации поселения. Механизм реализации осуществляется в соответствии с пунктом 4 Порядка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Днепровского сельского поселения </w:t>
      </w:r>
      <w:proofErr w:type="spellStart"/>
      <w:r w:rsidRPr="00573283"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 w:rsidRPr="00573283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24.05.2017 года  № 49.</w:t>
      </w:r>
    </w:p>
    <w:p w:rsidR="00450F96" w:rsidRDefault="00450F96" w:rsidP="00450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, а также предоставления субсидий муниципальным учреждениям на выполнение муниципального задания и предоставления субсидий на иные цели.</w:t>
      </w:r>
    </w:p>
    <w:p w:rsidR="00450F96" w:rsidRDefault="00450F96" w:rsidP="0045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F96" w:rsidRDefault="00450F96" w:rsidP="00450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</w:p>
    <w:p w:rsidR="00450F96" w:rsidRDefault="00450F96" w:rsidP="00450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450F96" w:rsidRPr="006D4072" w:rsidRDefault="00450F96" w:rsidP="00450F96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F6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665F6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450F96" w:rsidRPr="006D4072" w:rsidSect="00871C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246C5A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072"/>
    <w:rsid w:val="000B0316"/>
    <w:rsid w:val="000B6C44"/>
    <w:rsid w:val="000C4726"/>
    <w:rsid w:val="001361BF"/>
    <w:rsid w:val="00167BD8"/>
    <w:rsid w:val="001F4BAB"/>
    <w:rsid w:val="002122BD"/>
    <w:rsid w:val="00276876"/>
    <w:rsid w:val="002C1A24"/>
    <w:rsid w:val="002C2136"/>
    <w:rsid w:val="003302F7"/>
    <w:rsid w:val="00374636"/>
    <w:rsid w:val="003801A9"/>
    <w:rsid w:val="00381C1C"/>
    <w:rsid w:val="00401B4E"/>
    <w:rsid w:val="00437AF5"/>
    <w:rsid w:val="00450F96"/>
    <w:rsid w:val="004F25DC"/>
    <w:rsid w:val="005125EC"/>
    <w:rsid w:val="00522CA2"/>
    <w:rsid w:val="006A4F65"/>
    <w:rsid w:val="006D4072"/>
    <w:rsid w:val="006E7698"/>
    <w:rsid w:val="00722C59"/>
    <w:rsid w:val="0077442F"/>
    <w:rsid w:val="007D23B5"/>
    <w:rsid w:val="00805170"/>
    <w:rsid w:val="00830898"/>
    <w:rsid w:val="008435C1"/>
    <w:rsid w:val="00871C10"/>
    <w:rsid w:val="00891528"/>
    <w:rsid w:val="008A6007"/>
    <w:rsid w:val="008D2DE5"/>
    <w:rsid w:val="008D511C"/>
    <w:rsid w:val="00994511"/>
    <w:rsid w:val="00994CA0"/>
    <w:rsid w:val="009A3C00"/>
    <w:rsid w:val="009A59BB"/>
    <w:rsid w:val="009C4640"/>
    <w:rsid w:val="009F0F8A"/>
    <w:rsid w:val="00A320E5"/>
    <w:rsid w:val="00A42819"/>
    <w:rsid w:val="00A61CE7"/>
    <w:rsid w:val="00AA0AE6"/>
    <w:rsid w:val="00AD0AD5"/>
    <w:rsid w:val="00B437C1"/>
    <w:rsid w:val="00B57BB7"/>
    <w:rsid w:val="00BF4DB1"/>
    <w:rsid w:val="00BF60FC"/>
    <w:rsid w:val="00C10EB3"/>
    <w:rsid w:val="00C155D1"/>
    <w:rsid w:val="00C71D6A"/>
    <w:rsid w:val="00C750CC"/>
    <w:rsid w:val="00D0271D"/>
    <w:rsid w:val="00D80E9F"/>
    <w:rsid w:val="00E42A08"/>
    <w:rsid w:val="00E77029"/>
    <w:rsid w:val="00F24023"/>
    <w:rsid w:val="00F33BAD"/>
    <w:rsid w:val="00F33F69"/>
    <w:rsid w:val="00F45115"/>
    <w:rsid w:val="00F8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A0"/>
  </w:style>
  <w:style w:type="paragraph" w:styleId="1">
    <w:name w:val="heading 1"/>
    <w:basedOn w:val="a"/>
    <w:next w:val="a"/>
    <w:link w:val="10"/>
    <w:uiPriority w:val="9"/>
    <w:qFormat/>
    <w:rsid w:val="00450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3F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81C1C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rsid w:val="00F33F69"/>
    <w:rPr>
      <w:rFonts w:ascii="Times New Roman" w:eastAsia="Times New Roman" w:hAnsi="Times New Roman" w:cs="Times New Roman"/>
      <w:b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0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таблица)"/>
    <w:basedOn w:val="a"/>
    <w:next w:val="a"/>
    <w:uiPriority w:val="99"/>
    <w:rsid w:val="00450F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450F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450F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qFormat/>
    <w:rsid w:val="00450F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450F9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b">
    <w:name w:val="Знак"/>
    <w:basedOn w:val="a"/>
    <w:rsid w:val="00450F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rsid w:val="00450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00500.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USER</cp:lastModifiedBy>
  <cp:revision>32</cp:revision>
  <cp:lastPrinted>2017-11-20T07:13:00Z</cp:lastPrinted>
  <dcterms:created xsi:type="dcterms:W3CDTF">2014-08-28T03:52:00Z</dcterms:created>
  <dcterms:modified xsi:type="dcterms:W3CDTF">2021-04-20T14:26:00Z</dcterms:modified>
</cp:coreProperties>
</file>