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729" w:rsidRDefault="008F4729" w:rsidP="008F4729">
      <w:pPr>
        <w:tabs>
          <w:tab w:val="left" w:pos="7785"/>
        </w:tabs>
        <w:spacing w:line="360" w:lineRule="exac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-396240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8"/>
          <w:szCs w:val="28"/>
        </w:rPr>
        <w:tab/>
      </w:r>
    </w:p>
    <w:p w:rsidR="008F4729" w:rsidRDefault="008F4729" w:rsidP="008F4729">
      <w:pPr>
        <w:rPr>
          <w:sz w:val="22"/>
          <w:szCs w:val="22"/>
        </w:rPr>
      </w:pPr>
    </w:p>
    <w:p w:rsidR="008F4729" w:rsidRDefault="008F4729" w:rsidP="008F4729">
      <w:pPr>
        <w:spacing w:line="360" w:lineRule="exact"/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ДНЕПРОВСКОГО СЕЛЬСКОГО ПОСЕЛЕНИЯ </w:t>
      </w:r>
    </w:p>
    <w:p w:rsidR="008F4729" w:rsidRDefault="008F4729" w:rsidP="008F4729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ТИМАШЕВСКОГО РАЙОНА</w:t>
      </w:r>
    </w:p>
    <w:p w:rsidR="008F4729" w:rsidRDefault="008F4729" w:rsidP="008F4729">
      <w:pPr>
        <w:ind w:right="-2"/>
        <w:rPr>
          <w:b/>
        </w:rPr>
      </w:pPr>
    </w:p>
    <w:p w:rsidR="008F4729" w:rsidRDefault="008F4729" w:rsidP="008F4729">
      <w:pPr>
        <w:pStyle w:val="2"/>
        <w:ind w:left="-426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П О С Т А Н О В Л Е Н И Е</w:t>
      </w:r>
    </w:p>
    <w:p w:rsidR="008F4729" w:rsidRDefault="008F4729" w:rsidP="008F4729">
      <w:pPr>
        <w:ind w:right="-2"/>
        <w:jc w:val="center"/>
        <w:rPr>
          <w:b/>
        </w:rPr>
      </w:pPr>
    </w:p>
    <w:p w:rsidR="008F4729" w:rsidRDefault="008F4729" w:rsidP="008F4729">
      <w:pPr>
        <w:spacing w:line="280" w:lineRule="exact"/>
        <w:ind w:right="-2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09 августа 2018 года.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№ 6</w:t>
      </w:r>
      <w:r>
        <w:rPr>
          <w:sz w:val="28"/>
          <w:szCs w:val="28"/>
        </w:rPr>
        <w:t>2</w:t>
      </w:r>
    </w:p>
    <w:p w:rsidR="008F4729" w:rsidRDefault="008F4729" w:rsidP="008F4729">
      <w:pPr>
        <w:tabs>
          <w:tab w:val="left" w:pos="9356"/>
        </w:tabs>
        <w:spacing w:line="280" w:lineRule="exact"/>
        <w:ind w:left="-426" w:right="-2"/>
        <w:jc w:val="center"/>
      </w:pPr>
      <w:proofErr w:type="gramStart"/>
      <w:r>
        <w:t>станица</w:t>
      </w:r>
      <w:proofErr w:type="gramEnd"/>
      <w:r>
        <w:t xml:space="preserve"> Днепровская</w:t>
      </w:r>
    </w:p>
    <w:p w:rsidR="009A37EC" w:rsidRDefault="009A37EC" w:rsidP="009A37EC">
      <w:pPr>
        <w:jc w:val="center"/>
        <w:rPr>
          <w:b/>
          <w:sz w:val="28"/>
          <w:szCs w:val="28"/>
        </w:rPr>
      </w:pPr>
    </w:p>
    <w:p w:rsidR="009A37EC" w:rsidRDefault="009A37EC" w:rsidP="009A37EC">
      <w:pPr>
        <w:jc w:val="center"/>
        <w:rPr>
          <w:b/>
          <w:sz w:val="28"/>
          <w:szCs w:val="28"/>
        </w:rPr>
      </w:pPr>
    </w:p>
    <w:p w:rsidR="009A37EC" w:rsidRDefault="009A37EC" w:rsidP="009A37EC">
      <w:pPr>
        <w:jc w:val="center"/>
        <w:rPr>
          <w:b/>
          <w:sz w:val="28"/>
          <w:szCs w:val="28"/>
        </w:rPr>
      </w:pPr>
      <w:r w:rsidRPr="00107073">
        <w:rPr>
          <w:b/>
          <w:sz w:val="28"/>
          <w:szCs w:val="28"/>
        </w:rPr>
        <w:t xml:space="preserve">Об </w:t>
      </w:r>
      <w:r w:rsidR="002B23B2" w:rsidRPr="00251C5B">
        <w:rPr>
          <w:b/>
          <w:sz w:val="28"/>
          <w:szCs w:val="28"/>
        </w:rPr>
        <w:t>утверждении порядков разработки и</w:t>
      </w:r>
      <w:r w:rsidRPr="00251C5B">
        <w:rPr>
          <w:b/>
          <w:sz w:val="28"/>
          <w:szCs w:val="28"/>
        </w:rPr>
        <w:t xml:space="preserve">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</w:t>
      </w:r>
      <w:r w:rsidR="002B23B2" w:rsidRPr="00251C5B">
        <w:rPr>
          <w:b/>
          <w:sz w:val="28"/>
          <w:szCs w:val="28"/>
        </w:rPr>
        <w:t xml:space="preserve">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</w:t>
      </w:r>
      <w:r w:rsidRPr="00251C5B">
        <w:rPr>
          <w:b/>
          <w:sz w:val="28"/>
          <w:szCs w:val="28"/>
        </w:rPr>
        <w:t>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</w:t>
      </w:r>
    </w:p>
    <w:p w:rsidR="009A37EC" w:rsidRDefault="009A37EC" w:rsidP="009A37EC">
      <w:pPr>
        <w:jc w:val="center"/>
        <w:rPr>
          <w:b/>
          <w:sz w:val="28"/>
          <w:szCs w:val="28"/>
        </w:rPr>
      </w:pPr>
    </w:p>
    <w:p w:rsidR="002B23B2" w:rsidRPr="00D6042F" w:rsidRDefault="002B23B2" w:rsidP="009A37EC">
      <w:pPr>
        <w:jc w:val="center"/>
        <w:rPr>
          <w:b/>
          <w:sz w:val="28"/>
          <w:szCs w:val="28"/>
        </w:rPr>
      </w:pPr>
    </w:p>
    <w:p w:rsidR="003837A5" w:rsidRDefault="009A37EC" w:rsidP="003837A5">
      <w:pPr>
        <w:ind w:firstLine="851"/>
        <w:jc w:val="both"/>
        <w:rPr>
          <w:sz w:val="28"/>
          <w:szCs w:val="28"/>
        </w:rPr>
      </w:pPr>
      <w:r w:rsidRPr="006C4D42">
        <w:rPr>
          <w:spacing w:val="2"/>
          <w:sz w:val="28"/>
          <w:szCs w:val="28"/>
        </w:rPr>
        <w:t>В соответствии со статьями 12 и 13 Федерального закона от 27 июля 2010 года № 210-ФЗ</w:t>
      </w:r>
      <w:r>
        <w:rPr>
          <w:sz w:val="28"/>
          <w:szCs w:val="28"/>
        </w:rPr>
        <w:t xml:space="preserve"> «</w:t>
      </w:r>
      <w:r w:rsidRPr="004F19E5">
        <w:rPr>
          <w:sz w:val="28"/>
          <w:szCs w:val="28"/>
        </w:rPr>
        <w:t>Об организации предоставления государственных и му</w:t>
      </w:r>
      <w:r>
        <w:rPr>
          <w:sz w:val="28"/>
          <w:szCs w:val="28"/>
        </w:rPr>
        <w:softHyphen/>
      </w:r>
      <w:r w:rsidRPr="004F19E5">
        <w:rPr>
          <w:sz w:val="28"/>
          <w:szCs w:val="28"/>
        </w:rPr>
        <w:t>ниципальных услуг</w:t>
      </w:r>
      <w:r>
        <w:rPr>
          <w:sz w:val="28"/>
          <w:szCs w:val="28"/>
        </w:rPr>
        <w:t>», п</w:t>
      </w:r>
      <w:r w:rsidRPr="004F19E5">
        <w:rPr>
          <w:sz w:val="28"/>
          <w:szCs w:val="28"/>
        </w:rPr>
        <w:t>остановлением Правительства Российской</w:t>
      </w:r>
      <w:r>
        <w:rPr>
          <w:sz w:val="28"/>
          <w:szCs w:val="28"/>
        </w:rPr>
        <w:t xml:space="preserve"> Федерации от 16 мая 2011 года № 373 «</w:t>
      </w:r>
      <w:r w:rsidRPr="004F19E5">
        <w:rPr>
          <w:sz w:val="28"/>
          <w:szCs w:val="28"/>
        </w:rPr>
        <w:t>О разработке и утверждении административных ре</w:t>
      </w:r>
      <w:r>
        <w:rPr>
          <w:sz w:val="28"/>
          <w:szCs w:val="28"/>
        </w:rPr>
        <w:softHyphen/>
      </w:r>
      <w:r w:rsidRPr="004F19E5">
        <w:rPr>
          <w:sz w:val="28"/>
          <w:szCs w:val="28"/>
        </w:rPr>
        <w:t>гламентов исполнения государственных функций и административных регла</w:t>
      </w:r>
      <w:r>
        <w:rPr>
          <w:sz w:val="28"/>
          <w:szCs w:val="28"/>
        </w:rPr>
        <w:softHyphen/>
      </w:r>
      <w:r w:rsidRPr="004F19E5">
        <w:rPr>
          <w:sz w:val="28"/>
          <w:szCs w:val="28"/>
        </w:rPr>
        <w:t>ментов предо</w:t>
      </w:r>
      <w:r>
        <w:rPr>
          <w:sz w:val="28"/>
          <w:szCs w:val="28"/>
        </w:rPr>
        <w:t>ставления государственных услуг», в целях приведения норма</w:t>
      </w:r>
      <w:r>
        <w:rPr>
          <w:sz w:val="28"/>
          <w:szCs w:val="28"/>
        </w:rPr>
        <w:softHyphen/>
        <w:t xml:space="preserve">тивных правовых актов </w:t>
      </w:r>
      <w:r w:rsidR="00374AAC">
        <w:rPr>
          <w:sz w:val="28"/>
          <w:szCs w:val="28"/>
        </w:rPr>
        <w:t>Днепровского сельского Тимашевского</w:t>
      </w:r>
      <w:r>
        <w:rPr>
          <w:sz w:val="28"/>
          <w:szCs w:val="28"/>
        </w:rPr>
        <w:t xml:space="preserve"> район</w:t>
      </w:r>
      <w:r w:rsidR="00374AAC">
        <w:rPr>
          <w:sz w:val="28"/>
          <w:szCs w:val="28"/>
        </w:rPr>
        <w:t>а</w:t>
      </w:r>
      <w:r>
        <w:rPr>
          <w:sz w:val="28"/>
          <w:szCs w:val="28"/>
        </w:rPr>
        <w:t xml:space="preserve"> в со</w:t>
      </w:r>
      <w:r>
        <w:rPr>
          <w:sz w:val="28"/>
          <w:szCs w:val="28"/>
        </w:rPr>
        <w:softHyphen/>
        <w:t>ответствие с действующим законод</w:t>
      </w:r>
      <w:r w:rsidR="003837A5">
        <w:rPr>
          <w:sz w:val="28"/>
          <w:szCs w:val="28"/>
        </w:rPr>
        <w:t xml:space="preserve">ательством Российской Федерации </w:t>
      </w:r>
    </w:p>
    <w:p w:rsidR="003837A5" w:rsidRDefault="003837A5" w:rsidP="003837A5">
      <w:pPr>
        <w:tabs>
          <w:tab w:val="left" w:pos="0"/>
          <w:tab w:val="left" w:pos="142"/>
        </w:tabs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9A37EC" w:rsidRPr="0051743F" w:rsidRDefault="009A37EC" w:rsidP="0051743F">
      <w:pPr>
        <w:pStyle w:val="a7"/>
        <w:numPr>
          <w:ilvl w:val="0"/>
          <w:numId w:val="4"/>
        </w:numPr>
        <w:tabs>
          <w:tab w:val="left" w:pos="1260"/>
        </w:tabs>
        <w:jc w:val="both"/>
        <w:rPr>
          <w:sz w:val="28"/>
          <w:szCs w:val="28"/>
        </w:rPr>
      </w:pPr>
      <w:r w:rsidRPr="0051743F">
        <w:rPr>
          <w:sz w:val="28"/>
          <w:szCs w:val="28"/>
        </w:rPr>
        <w:t>Утвердить:</w:t>
      </w:r>
    </w:p>
    <w:p w:rsidR="009A37EC" w:rsidRDefault="009A37EC" w:rsidP="009A37EC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251C5B">
        <w:rPr>
          <w:sz w:val="28"/>
          <w:szCs w:val="28"/>
        </w:rPr>
        <w:t>Порядок разработки и утверждения административных регламентов осуществления муниципального контроля</w:t>
      </w:r>
      <w:r>
        <w:rPr>
          <w:sz w:val="28"/>
          <w:szCs w:val="28"/>
        </w:rPr>
        <w:t xml:space="preserve"> (приложение № 1)</w:t>
      </w:r>
      <w:r w:rsidRPr="00601DF9">
        <w:rPr>
          <w:sz w:val="28"/>
          <w:szCs w:val="28"/>
        </w:rPr>
        <w:t>;</w:t>
      </w:r>
    </w:p>
    <w:p w:rsidR="009A37EC" w:rsidRDefault="00EE2BE8" w:rsidP="009A37EC">
      <w:pPr>
        <w:tabs>
          <w:tab w:val="left" w:pos="1260"/>
        </w:tabs>
        <w:ind w:firstLine="851"/>
        <w:jc w:val="both"/>
        <w:rPr>
          <w:sz w:val="28"/>
          <w:szCs w:val="28"/>
        </w:rPr>
      </w:pPr>
      <w:hyperlink r:id="rId8" w:history="1">
        <w:r w:rsidR="009A37EC">
          <w:rPr>
            <w:sz w:val="28"/>
            <w:szCs w:val="28"/>
          </w:rPr>
          <w:t>Порядок</w:t>
        </w:r>
      </w:hyperlink>
      <w:r w:rsidR="009A37EC" w:rsidRPr="00601DF9">
        <w:rPr>
          <w:sz w:val="28"/>
          <w:szCs w:val="28"/>
        </w:rPr>
        <w:t xml:space="preserve"> разработки и утверждения административных регламентов предоставления </w:t>
      </w:r>
      <w:r w:rsidR="009A37EC">
        <w:rPr>
          <w:sz w:val="28"/>
          <w:szCs w:val="28"/>
        </w:rPr>
        <w:t>муниципальных</w:t>
      </w:r>
      <w:r w:rsidR="009A37EC" w:rsidRPr="00601DF9">
        <w:rPr>
          <w:sz w:val="28"/>
          <w:szCs w:val="28"/>
        </w:rPr>
        <w:t xml:space="preserve"> услуг</w:t>
      </w:r>
      <w:r w:rsidR="009A37EC">
        <w:rPr>
          <w:sz w:val="28"/>
          <w:szCs w:val="28"/>
        </w:rPr>
        <w:t xml:space="preserve"> (приложение № 2)</w:t>
      </w:r>
      <w:r w:rsidR="009A37EC" w:rsidRPr="00601DF9">
        <w:rPr>
          <w:sz w:val="28"/>
          <w:szCs w:val="28"/>
        </w:rPr>
        <w:t>;</w:t>
      </w:r>
    </w:p>
    <w:p w:rsidR="009A37EC" w:rsidRDefault="009A37EC" w:rsidP="009A37EC">
      <w:pPr>
        <w:tabs>
          <w:tab w:val="left" w:pos="1260"/>
        </w:tabs>
        <w:ind w:firstLine="851"/>
        <w:jc w:val="both"/>
        <w:rPr>
          <w:sz w:val="28"/>
          <w:szCs w:val="28"/>
        </w:rPr>
      </w:pPr>
      <w:r w:rsidRPr="00F40FFA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="002B23B2" w:rsidRPr="002B23B2">
        <w:rPr>
          <w:sz w:val="28"/>
          <w:szCs w:val="28"/>
        </w:rPr>
        <w:t>организации</w:t>
      </w:r>
      <w:r w:rsidRPr="00F40FFA">
        <w:rPr>
          <w:sz w:val="28"/>
          <w:szCs w:val="28"/>
        </w:rPr>
        <w:t xml:space="preserve"> независимой экспертизы проектов административ</w:t>
      </w:r>
      <w:r>
        <w:rPr>
          <w:sz w:val="28"/>
          <w:szCs w:val="28"/>
        </w:rPr>
        <w:softHyphen/>
      </w:r>
      <w:r w:rsidRPr="00F40FFA">
        <w:rPr>
          <w:sz w:val="28"/>
          <w:szCs w:val="28"/>
        </w:rPr>
        <w:t xml:space="preserve">ных регламентов </w:t>
      </w:r>
      <w:r w:rsidRPr="004A5F80">
        <w:rPr>
          <w:sz w:val="28"/>
          <w:szCs w:val="28"/>
        </w:rPr>
        <w:t xml:space="preserve">осуществления муниципального контроля </w:t>
      </w:r>
      <w:r>
        <w:rPr>
          <w:sz w:val="28"/>
          <w:szCs w:val="28"/>
        </w:rPr>
        <w:t xml:space="preserve">и </w:t>
      </w:r>
      <w:r w:rsidRPr="004A5F80">
        <w:rPr>
          <w:sz w:val="28"/>
          <w:szCs w:val="28"/>
        </w:rPr>
        <w:t>административ</w:t>
      </w:r>
      <w:r>
        <w:rPr>
          <w:sz w:val="28"/>
          <w:szCs w:val="28"/>
        </w:rPr>
        <w:softHyphen/>
      </w:r>
      <w:r w:rsidRPr="004A5F80">
        <w:rPr>
          <w:sz w:val="28"/>
          <w:szCs w:val="28"/>
        </w:rPr>
        <w:t xml:space="preserve">ных регламентов предоставления муниципальных услуг </w:t>
      </w:r>
      <w:r>
        <w:rPr>
          <w:sz w:val="28"/>
          <w:szCs w:val="28"/>
        </w:rPr>
        <w:t>(приложение № 3);</w:t>
      </w:r>
    </w:p>
    <w:p w:rsidR="009A37EC" w:rsidRDefault="00EE2BE8" w:rsidP="009A37EC">
      <w:pPr>
        <w:tabs>
          <w:tab w:val="left" w:pos="1260"/>
        </w:tabs>
        <w:ind w:firstLine="851"/>
        <w:jc w:val="both"/>
        <w:rPr>
          <w:sz w:val="28"/>
          <w:szCs w:val="28"/>
        </w:rPr>
      </w:pPr>
      <w:hyperlink r:id="rId9" w:history="1">
        <w:r w:rsidR="009A37EC">
          <w:rPr>
            <w:sz w:val="28"/>
            <w:szCs w:val="28"/>
          </w:rPr>
          <w:t>Порядок</w:t>
        </w:r>
      </w:hyperlink>
      <w:r w:rsidR="009A37EC" w:rsidRPr="00601DF9">
        <w:rPr>
          <w:sz w:val="28"/>
          <w:szCs w:val="28"/>
        </w:rPr>
        <w:t xml:space="preserve"> проведения экспертизы </w:t>
      </w:r>
      <w:r w:rsidR="009A37EC">
        <w:rPr>
          <w:sz w:val="28"/>
          <w:szCs w:val="28"/>
        </w:rPr>
        <w:t>проектов административ</w:t>
      </w:r>
      <w:r w:rsidR="009A37EC" w:rsidRPr="004A5F80">
        <w:rPr>
          <w:sz w:val="28"/>
          <w:szCs w:val="28"/>
        </w:rPr>
        <w:t>ных регламен</w:t>
      </w:r>
      <w:r w:rsidR="009A37EC">
        <w:rPr>
          <w:sz w:val="28"/>
          <w:szCs w:val="28"/>
        </w:rPr>
        <w:softHyphen/>
      </w:r>
      <w:r w:rsidR="009A37EC" w:rsidRPr="004A5F80">
        <w:rPr>
          <w:sz w:val="28"/>
          <w:szCs w:val="28"/>
        </w:rPr>
        <w:t>тов осуществления муниципального контроля и административных регламен</w:t>
      </w:r>
      <w:r w:rsidR="009A37EC">
        <w:rPr>
          <w:sz w:val="28"/>
          <w:szCs w:val="28"/>
        </w:rPr>
        <w:softHyphen/>
      </w:r>
      <w:r w:rsidR="009A37EC" w:rsidRPr="004A5F80">
        <w:rPr>
          <w:sz w:val="28"/>
          <w:szCs w:val="28"/>
        </w:rPr>
        <w:t xml:space="preserve">тов предоставления муниципальных услуг </w:t>
      </w:r>
      <w:r w:rsidR="009A37EC">
        <w:rPr>
          <w:sz w:val="28"/>
          <w:szCs w:val="28"/>
        </w:rPr>
        <w:t>(приложе</w:t>
      </w:r>
      <w:r w:rsidR="009A37EC">
        <w:rPr>
          <w:sz w:val="28"/>
          <w:szCs w:val="28"/>
        </w:rPr>
        <w:softHyphen/>
        <w:t>ние № 4).</w:t>
      </w:r>
    </w:p>
    <w:p w:rsidR="00E90C04" w:rsidRPr="0051743F" w:rsidRDefault="0051743F" w:rsidP="0051743F">
      <w:pPr>
        <w:pStyle w:val="a7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2. </w:t>
      </w:r>
      <w:r w:rsidR="009A37EC" w:rsidRPr="0051743F">
        <w:rPr>
          <w:sz w:val="28"/>
          <w:szCs w:val="28"/>
        </w:rPr>
        <w:t>Признать утратившим силу постановлени</w:t>
      </w:r>
      <w:r>
        <w:rPr>
          <w:sz w:val="28"/>
          <w:szCs w:val="28"/>
        </w:rPr>
        <w:t>я</w:t>
      </w:r>
      <w:r w:rsidR="009A37EC" w:rsidRPr="0051743F">
        <w:rPr>
          <w:sz w:val="28"/>
          <w:szCs w:val="28"/>
        </w:rPr>
        <w:t xml:space="preserve"> администрации </w:t>
      </w:r>
      <w:r w:rsidR="00E90C04" w:rsidRPr="0051743F">
        <w:rPr>
          <w:sz w:val="28"/>
          <w:szCs w:val="28"/>
        </w:rPr>
        <w:t xml:space="preserve">Днепровского сельского поселения </w:t>
      </w:r>
      <w:r w:rsidR="009A37EC" w:rsidRPr="0051743F">
        <w:rPr>
          <w:sz w:val="28"/>
          <w:szCs w:val="28"/>
        </w:rPr>
        <w:t>Тимашевск</w:t>
      </w:r>
      <w:r w:rsidR="00E90C04" w:rsidRPr="0051743F">
        <w:rPr>
          <w:sz w:val="28"/>
          <w:szCs w:val="28"/>
        </w:rPr>
        <w:t>ого</w:t>
      </w:r>
      <w:r w:rsidR="009A37EC" w:rsidRPr="0051743F">
        <w:rPr>
          <w:sz w:val="28"/>
          <w:szCs w:val="28"/>
        </w:rPr>
        <w:t xml:space="preserve"> район</w:t>
      </w:r>
      <w:r w:rsidR="00E90C04" w:rsidRPr="0051743F">
        <w:rPr>
          <w:sz w:val="28"/>
          <w:szCs w:val="28"/>
        </w:rPr>
        <w:t>а:</w:t>
      </w:r>
      <w:r w:rsidR="009A37EC" w:rsidRPr="0051743F">
        <w:rPr>
          <w:sz w:val="28"/>
          <w:szCs w:val="28"/>
        </w:rPr>
        <w:t xml:space="preserve"> </w:t>
      </w:r>
    </w:p>
    <w:p w:rsidR="009A37EC" w:rsidRDefault="00E90C04" w:rsidP="00E90C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01.06.2012 года № 27 </w:t>
      </w:r>
      <w:r w:rsidR="009A37EC" w:rsidRPr="00E90C04">
        <w:rPr>
          <w:sz w:val="28"/>
          <w:szCs w:val="28"/>
        </w:rPr>
        <w:t>«Об утверждении порядков разработки, утверждения административных регламен</w:t>
      </w:r>
      <w:r w:rsidR="009A37EC" w:rsidRPr="00E90C04">
        <w:rPr>
          <w:sz w:val="28"/>
          <w:szCs w:val="28"/>
        </w:rPr>
        <w:softHyphen/>
        <w:t xml:space="preserve">тов исполнения муниципальных функций и предоставления муниципальных услуг администрацией </w:t>
      </w:r>
      <w:r>
        <w:rPr>
          <w:sz w:val="28"/>
          <w:szCs w:val="28"/>
        </w:rPr>
        <w:t>Днепровского сельского поселения</w:t>
      </w:r>
      <w:r w:rsidR="009A37EC" w:rsidRPr="00E90C04">
        <w:rPr>
          <w:sz w:val="28"/>
          <w:szCs w:val="28"/>
        </w:rPr>
        <w:t xml:space="preserve"> Тимашевск</w:t>
      </w:r>
      <w:r>
        <w:rPr>
          <w:sz w:val="28"/>
          <w:szCs w:val="28"/>
        </w:rPr>
        <w:t>ого</w:t>
      </w:r>
      <w:r w:rsidR="009A37EC" w:rsidRPr="00E90C0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="009A37EC" w:rsidRPr="00E90C0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E90C04" w:rsidRDefault="00E90C04" w:rsidP="00E90C0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от 12.08.2013 года № 82 «О внесений изменений в постановление администрации Днепровского сельского поселения Тимашевского района от 01 июня 2012 года № 27 </w:t>
      </w:r>
      <w:r w:rsidRPr="00E90C04">
        <w:rPr>
          <w:sz w:val="28"/>
          <w:szCs w:val="28"/>
        </w:rPr>
        <w:t>«Об утверждении порядков разработки, утверждения административных регламен</w:t>
      </w:r>
      <w:r w:rsidRPr="00E90C04">
        <w:rPr>
          <w:sz w:val="28"/>
          <w:szCs w:val="28"/>
        </w:rPr>
        <w:softHyphen/>
        <w:t xml:space="preserve">тов исполнения муниципальных функций и предоставления муниципальных услуг администрацией </w:t>
      </w:r>
      <w:r>
        <w:rPr>
          <w:sz w:val="28"/>
          <w:szCs w:val="28"/>
        </w:rPr>
        <w:t>Днепровского сельского поселения</w:t>
      </w:r>
      <w:r w:rsidRPr="00E90C04">
        <w:rPr>
          <w:sz w:val="28"/>
          <w:szCs w:val="28"/>
        </w:rPr>
        <w:t xml:space="preserve"> Тимашевск</w:t>
      </w:r>
      <w:r>
        <w:rPr>
          <w:sz w:val="28"/>
          <w:szCs w:val="28"/>
        </w:rPr>
        <w:t>ого</w:t>
      </w:r>
      <w:r w:rsidRPr="00E90C0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E90C04">
        <w:rPr>
          <w:sz w:val="28"/>
          <w:szCs w:val="28"/>
        </w:rPr>
        <w:t>»</w:t>
      </w:r>
      <w:r>
        <w:rPr>
          <w:sz w:val="28"/>
          <w:szCs w:val="28"/>
        </w:rPr>
        <w:t xml:space="preserve">. </w:t>
      </w:r>
    </w:p>
    <w:p w:rsidR="0051743F" w:rsidRDefault="002817B6" w:rsidP="0051743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 w:rsidRPr="00F26D4D">
        <w:rPr>
          <w:sz w:val="28"/>
          <w:szCs w:val="28"/>
        </w:rPr>
        <w:t xml:space="preserve">3. Специалистам администрации </w:t>
      </w:r>
      <w:r>
        <w:rPr>
          <w:sz w:val="28"/>
          <w:szCs w:val="28"/>
        </w:rPr>
        <w:t xml:space="preserve">Днепровского сельского поселения </w:t>
      </w:r>
      <w:r w:rsidRPr="00F26D4D">
        <w:rPr>
          <w:sz w:val="28"/>
          <w:szCs w:val="28"/>
        </w:rPr>
        <w:t>Тимашевского района при разработке проектов административных регламентов осуществления муниципального контроля и административных регламентов предоставления муниципальных услуг руководствоваться порядками, утвержд</w:t>
      </w:r>
      <w:r w:rsidR="0051743F">
        <w:rPr>
          <w:sz w:val="28"/>
          <w:szCs w:val="28"/>
        </w:rPr>
        <w:t>енными настоящим постановлением</w:t>
      </w:r>
    </w:p>
    <w:p w:rsidR="002817B6" w:rsidRPr="00DA254A" w:rsidRDefault="0051743F" w:rsidP="0051743F">
      <w:pPr>
        <w:tabs>
          <w:tab w:val="left" w:pos="1276"/>
        </w:tabs>
        <w:ind w:firstLine="720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4</w:t>
      </w:r>
      <w:r w:rsidR="002817B6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 xml:space="preserve"> </w:t>
      </w:r>
      <w:r w:rsidR="002817B6">
        <w:rPr>
          <w:spacing w:val="-6"/>
          <w:sz w:val="28"/>
          <w:szCs w:val="28"/>
        </w:rPr>
        <w:t xml:space="preserve">Ведущему специалисту </w:t>
      </w:r>
      <w:r w:rsidR="002817B6" w:rsidRPr="00DA254A">
        <w:rPr>
          <w:spacing w:val="-6"/>
          <w:sz w:val="28"/>
          <w:szCs w:val="28"/>
        </w:rPr>
        <w:t xml:space="preserve">администрации </w:t>
      </w:r>
      <w:r w:rsidR="002817B6">
        <w:rPr>
          <w:spacing w:val="-6"/>
          <w:sz w:val="28"/>
          <w:szCs w:val="28"/>
        </w:rPr>
        <w:t xml:space="preserve">Днепровского </w:t>
      </w:r>
      <w:r w:rsidR="002817B6" w:rsidRPr="00DA254A">
        <w:rPr>
          <w:spacing w:val="-6"/>
          <w:sz w:val="28"/>
          <w:szCs w:val="28"/>
        </w:rPr>
        <w:t>сельского поселения Тимашевского района (</w:t>
      </w:r>
      <w:r w:rsidR="002817B6">
        <w:rPr>
          <w:spacing w:val="-6"/>
          <w:sz w:val="28"/>
          <w:szCs w:val="28"/>
        </w:rPr>
        <w:t>Аришин</w:t>
      </w:r>
      <w:r>
        <w:rPr>
          <w:spacing w:val="-6"/>
          <w:sz w:val="28"/>
          <w:szCs w:val="28"/>
        </w:rPr>
        <w:t>у А.В.</w:t>
      </w:r>
      <w:r w:rsidR="002817B6" w:rsidRPr="00DA254A">
        <w:rPr>
          <w:spacing w:val="-6"/>
          <w:sz w:val="28"/>
          <w:szCs w:val="28"/>
        </w:rPr>
        <w:t>) обнародовать настоящее постановление</w:t>
      </w:r>
      <w:r w:rsidR="002817B6">
        <w:rPr>
          <w:spacing w:val="-6"/>
          <w:sz w:val="28"/>
          <w:szCs w:val="28"/>
        </w:rPr>
        <w:t xml:space="preserve"> </w:t>
      </w:r>
      <w:r w:rsidR="002817B6" w:rsidRPr="00DA254A">
        <w:rPr>
          <w:spacing w:val="-6"/>
          <w:sz w:val="28"/>
          <w:szCs w:val="28"/>
        </w:rPr>
        <w:t xml:space="preserve">и обеспечить размещение на сайте администрации </w:t>
      </w:r>
      <w:r w:rsidR="002817B6">
        <w:rPr>
          <w:spacing w:val="-6"/>
          <w:sz w:val="28"/>
          <w:szCs w:val="28"/>
        </w:rPr>
        <w:t xml:space="preserve">Днепровского </w:t>
      </w:r>
      <w:r w:rsidR="002817B6" w:rsidRPr="00DA254A">
        <w:rPr>
          <w:spacing w:val="-6"/>
          <w:sz w:val="28"/>
          <w:szCs w:val="28"/>
        </w:rPr>
        <w:t xml:space="preserve">сельского поселения Тимашевского района в информационно-телекоммуникационной сети Интернет. </w:t>
      </w:r>
    </w:p>
    <w:p w:rsidR="009A37EC" w:rsidRPr="0051743F" w:rsidRDefault="009A37EC" w:rsidP="0051743F">
      <w:pPr>
        <w:pStyle w:val="a7"/>
        <w:widowControl w:val="0"/>
        <w:numPr>
          <w:ilvl w:val="0"/>
          <w:numId w:val="3"/>
        </w:numPr>
        <w:tabs>
          <w:tab w:val="left" w:pos="1260"/>
        </w:tabs>
        <w:jc w:val="both"/>
        <w:rPr>
          <w:sz w:val="28"/>
          <w:szCs w:val="28"/>
        </w:rPr>
      </w:pPr>
      <w:r w:rsidRPr="0051743F">
        <w:rPr>
          <w:sz w:val="28"/>
          <w:szCs w:val="28"/>
        </w:rPr>
        <w:t xml:space="preserve">Постановление вступает в силу со дня его </w:t>
      </w:r>
      <w:r w:rsidR="0051743F">
        <w:rPr>
          <w:sz w:val="28"/>
          <w:szCs w:val="28"/>
        </w:rPr>
        <w:t xml:space="preserve">обнародования. </w:t>
      </w:r>
    </w:p>
    <w:p w:rsidR="009A37EC" w:rsidRDefault="009A37EC" w:rsidP="009A37EC">
      <w:pPr>
        <w:tabs>
          <w:tab w:val="left" w:pos="720"/>
          <w:tab w:val="left" w:pos="900"/>
        </w:tabs>
        <w:ind w:right="-6" w:firstLine="540"/>
        <w:jc w:val="both"/>
        <w:rPr>
          <w:sz w:val="28"/>
          <w:szCs w:val="28"/>
        </w:rPr>
      </w:pPr>
    </w:p>
    <w:p w:rsidR="009A37EC" w:rsidRDefault="009A37EC" w:rsidP="009A37EC">
      <w:pPr>
        <w:tabs>
          <w:tab w:val="left" w:pos="720"/>
          <w:tab w:val="left" w:pos="900"/>
        </w:tabs>
        <w:ind w:right="-6" w:firstLine="540"/>
        <w:jc w:val="both"/>
        <w:rPr>
          <w:sz w:val="28"/>
          <w:szCs w:val="28"/>
        </w:rPr>
      </w:pPr>
    </w:p>
    <w:p w:rsidR="00851340" w:rsidRDefault="00851340" w:rsidP="009A37EC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  <w:r>
        <w:rPr>
          <w:sz w:val="28"/>
          <w:szCs w:val="28"/>
        </w:rPr>
        <w:t>Г</w:t>
      </w:r>
      <w:r w:rsidR="009A37EC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</w:p>
    <w:p w:rsidR="009A37EC" w:rsidRDefault="00851340" w:rsidP="009A37EC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  <w:r>
        <w:rPr>
          <w:sz w:val="28"/>
          <w:szCs w:val="28"/>
        </w:rPr>
        <w:t>Днепровского сельского поселения</w:t>
      </w:r>
    </w:p>
    <w:p w:rsidR="002167F1" w:rsidRDefault="009A37EC" w:rsidP="002167F1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  <w:r>
        <w:rPr>
          <w:sz w:val="28"/>
          <w:szCs w:val="28"/>
        </w:rPr>
        <w:t>Тимашевск</w:t>
      </w:r>
      <w:r w:rsidR="00851340">
        <w:rPr>
          <w:sz w:val="28"/>
          <w:szCs w:val="28"/>
        </w:rPr>
        <w:t>ого</w:t>
      </w:r>
      <w:r>
        <w:rPr>
          <w:sz w:val="28"/>
          <w:szCs w:val="28"/>
        </w:rPr>
        <w:t xml:space="preserve"> район</w:t>
      </w:r>
      <w:r w:rsidR="00851340">
        <w:rPr>
          <w:sz w:val="28"/>
          <w:szCs w:val="28"/>
        </w:rPr>
        <w:t>а</w:t>
      </w:r>
      <w:r>
        <w:rPr>
          <w:sz w:val="28"/>
          <w:szCs w:val="28"/>
        </w:rPr>
        <w:t xml:space="preserve">                                              </w:t>
      </w:r>
      <w:r w:rsidR="00851340">
        <w:rPr>
          <w:sz w:val="28"/>
          <w:szCs w:val="28"/>
        </w:rPr>
        <w:t xml:space="preserve">                          В.А. </w:t>
      </w:r>
      <w:proofErr w:type="spellStart"/>
      <w:r w:rsidR="00851340">
        <w:rPr>
          <w:sz w:val="28"/>
          <w:szCs w:val="28"/>
        </w:rPr>
        <w:t>Ледовский</w:t>
      </w:r>
      <w:proofErr w:type="spellEnd"/>
    </w:p>
    <w:p w:rsidR="002167F1" w:rsidRDefault="002167F1" w:rsidP="002167F1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</w:p>
    <w:p w:rsidR="002167F1" w:rsidRDefault="002167F1" w:rsidP="002167F1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</w:p>
    <w:p w:rsidR="002167F1" w:rsidRDefault="002167F1" w:rsidP="002167F1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</w:p>
    <w:p w:rsidR="002167F1" w:rsidRDefault="002167F1" w:rsidP="002167F1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</w:p>
    <w:p w:rsidR="002167F1" w:rsidRDefault="002167F1" w:rsidP="002167F1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</w:p>
    <w:p w:rsidR="002167F1" w:rsidRDefault="002167F1" w:rsidP="002167F1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</w:p>
    <w:p w:rsidR="002167F1" w:rsidRDefault="002167F1" w:rsidP="002167F1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</w:p>
    <w:p w:rsidR="002167F1" w:rsidRDefault="002167F1" w:rsidP="002167F1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</w:p>
    <w:p w:rsidR="002167F1" w:rsidRDefault="002167F1" w:rsidP="002167F1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</w:p>
    <w:p w:rsidR="002167F1" w:rsidRDefault="002167F1" w:rsidP="002167F1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</w:p>
    <w:p w:rsidR="002167F1" w:rsidRDefault="002167F1" w:rsidP="002167F1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</w:p>
    <w:p w:rsidR="002167F1" w:rsidRDefault="002167F1" w:rsidP="002167F1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</w:p>
    <w:p w:rsidR="002167F1" w:rsidRDefault="002167F1" w:rsidP="002167F1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</w:p>
    <w:p w:rsidR="002167F1" w:rsidRDefault="002167F1" w:rsidP="002167F1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</w:p>
    <w:p w:rsidR="002167F1" w:rsidRDefault="002167F1" w:rsidP="002167F1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</w:p>
    <w:p w:rsidR="002167F1" w:rsidRDefault="002167F1" w:rsidP="002167F1">
      <w:pPr>
        <w:tabs>
          <w:tab w:val="left" w:pos="720"/>
          <w:tab w:val="left" w:pos="900"/>
        </w:tabs>
        <w:ind w:right="-6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2167F1" w:rsidRDefault="002167F1" w:rsidP="002167F1">
      <w:pPr>
        <w:tabs>
          <w:tab w:val="left" w:pos="720"/>
          <w:tab w:val="left" w:pos="900"/>
        </w:tabs>
        <w:ind w:left="5103" w:right="-6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:rsidR="002167F1" w:rsidRDefault="002167F1" w:rsidP="002167F1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</w:p>
    <w:p w:rsidR="002167F1" w:rsidRDefault="002167F1" w:rsidP="002167F1">
      <w:pPr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167F1" w:rsidRDefault="002167F1" w:rsidP="002167F1">
      <w:pPr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</w:t>
      </w:r>
    </w:p>
    <w:p w:rsidR="002167F1" w:rsidRDefault="002167F1" w:rsidP="002167F1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Днепровского сельского поселения Тимашевского района</w:t>
      </w:r>
    </w:p>
    <w:p w:rsidR="002167F1" w:rsidRDefault="004D1C3A" w:rsidP="002167F1">
      <w:pPr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2167F1">
        <w:rPr>
          <w:sz w:val="28"/>
          <w:szCs w:val="28"/>
        </w:rPr>
        <w:t>т</w:t>
      </w:r>
      <w:r>
        <w:rPr>
          <w:sz w:val="28"/>
          <w:szCs w:val="28"/>
        </w:rPr>
        <w:t xml:space="preserve"> 9 августа 2018 г. </w:t>
      </w:r>
      <w:r w:rsidR="002167F1">
        <w:rPr>
          <w:sz w:val="28"/>
          <w:szCs w:val="28"/>
        </w:rPr>
        <w:t xml:space="preserve">№ </w:t>
      </w:r>
      <w:r>
        <w:rPr>
          <w:sz w:val="28"/>
          <w:szCs w:val="28"/>
        </w:rPr>
        <w:t>62</w:t>
      </w:r>
      <w:bookmarkStart w:id="0" w:name="_GoBack"/>
      <w:bookmarkEnd w:id="0"/>
    </w:p>
    <w:p w:rsidR="002167F1" w:rsidRDefault="002167F1" w:rsidP="002167F1">
      <w:pPr>
        <w:ind w:right="526" w:firstLine="720"/>
        <w:jc w:val="center"/>
        <w:rPr>
          <w:b/>
          <w:spacing w:val="5"/>
          <w:sz w:val="28"/>
          <w:szCs w:val="28"/>
        </w:rPr>
      </w:pPr>
    </w:p>
    <w:p w:rsidR="002167F1" w:rsidRDefault="002167F1" w:rsidP="002167F1">
      <w:pPr>
        <w:ind w:right="526" w:firstLine="720"/>
        <w:jc w:val="center"/>
        <w:rPr>
          <w:b/>
          <w:spacing w:val="5"/>
          <w:sz w:val="28"/>
          <w:szCs w:val="28"/>
        </w:rPr>
      </w:pPr>
    </w:p>
    <w:p w:rsidR="002167F1" w:rsidRDefault="002167F1" w:rsidP="002167F1">
      <w:pPr>
        <w:ind w:right="526" w:firstLine="720"/>
        <w:jc w:val="center"/>
        <w:rPr>
          <w:b/>
          <w:spacing w:val="5"/>
          <w:sz w:val="28"/>
          <w:szCs w:val="28"/>
        </w:rPr>
      </w:pPr>
      <w:r>
        <w:rPr>
          <w:b/>
          <w:spacing w:val="5"/>
          <w:sz w:val="28"/>
          <w:szCs w:val="28"/>
        </w:rPr>
        <w:t>Порядок разработки и утверждения административных регламентов осуществления муниципального контроля</w:t>
      </w:r>
    </w:p>
    <w:p w:rsidR="002167F1" w:rsidRDefault="002167F1" w:rsidP="002167F1">
      <w:pPr>
        <w:ind w:right="526" w:firstLine="720"/>
        <w:rPr>
          <w:b/>
          <w:spacing w:val="5"/>
          <w:sz w:val="28"/>
          <w:szCs w:val="28"/>
        </w:rPr>
      </w:pPr>
    </w:p>
    <w:p w:rsidR="002167F1" w:rsidRDefault="002167F1" w:rsidP="002167F1">
      <w:pPr>
        <w:ind w:right="526" w:firstLine="720"/>
        <w:jc w:val="center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1. Общие положения</w:t>
      </w:r>
    </w:p>
    <w:p w:rsidR="002167F1" w:rsidRDefault="002167F1" w:rsidP="002167F1">
      <w:pPr>
        <w:ind w:right="526" w:firstLine="720"/>
        <w:jc w:val="center"/>
        <w:rPr>
          <w:spacing w:val="5"/>
          <w:sz w:val="28"/>
          <w:szCs w:val="28"/>
        </w:rPr>
      </w:pPr>
    </w:p>
    <w:p w:rsidR="002167F1" w:rsidRDefault="002167F1" w:rsidP="002167F1">
      <w:pPr>
        <w:tabs>
          <w:tab w:val="left" w:pos="1352"/>
        </w:tabs>
        <w:ind w:right="3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 1.1. Настоящий Порядок определяет порядок разработки и утверждения администрацией Днепровского сельского поселения Тимашевского района административных регламентов осуществления муниципального контроля</w:t>
      </w:r>
      <w:r>
        <w:rPr>
          <w:sz w:val="28"/>
          <w:szCs w:val="28"/>
        </w:rPr>
        <w:t xml:space="preserve"> (далее – регламенты).</w:t>
      </w:r>
    </w:p>
    <w:p w:rsidR="002167F1" w:rsidRDefault="002167F1" w:rsidP="002167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Регламентом является муниципальный нормативный правовой акт администрации </w:t>
      </w:r>
      <w:r>
        <w:rPr>
          <w:spacing w:val="5"/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>, наделенной в соответствии с федеральным законом полномочиями по исполнению муниципальных функций по осуществлению муниципального контроля (далее – орган му</w:t>
      </w:r>
      <w:r>
        <w:rPr>
          <w:sz w:val="28"/>
          <w:szCs w:val="28"/>
        </w:rPr>
        <w:softHyphen/>
        <w:t xml:space="preserve">ниципального контроля), устанавливающий сроки и порядок административных процедур (действий), осуществляемых администрацией </w:t>
      </w:r>
      <w:r>
        <w:rPr>
          <w:spacing w:val="5"/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 в процессе осуществления муниципального контроля, который полностью или частично осуществляется в соответствии с положениями Федерального </w:t>
      </w:r>
      <w:hyperlink r:id="rId10" w:history="1">
        <w:r>
          <w:rPr>
            <w:rStyle w:val="aa"/>
            <w:sz w:val="28"/>
            <w:szCs w:val="28"/>
          </w:rPr>
          <w:t>закона</w:t>
        </w:r>
      </w:hyperlink>
      <w:r>
        <w:rPr>
          <w:sz w:val="28"/>
          <w:szCs w:val="28"/>
        </w:rPr>
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2167F1" w:rsidRDefault="002167F1" w:rsidP="002167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Регламент также устанавливает порядок взаимодействия между структурными подразделениями органа муниципального контроля и их должностными лицами, между органом муниципального контроля и физическими или юридическими лицами, индивидуальными предпринимателя, их уполномоченными представителями, органами государственной власти и иными органами местного самоуправления Тимашевского района, учреждениями и организациями в процессе осуществления муниципального контроля.</w:t>
      </w:r>
    </w:p>
    <w:p w:rsidR="002167F1" w:rsidRDefault="002167F1" w:rsidP="002167F1">
      <w:pPr>
        <w:ind w:firstLine="720"/>
        <w:jc w:val="both"/>
        <w:rPr>
          <w:strike/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1.4. Если иное не установлено федеральными законами, регламент разрабатывается и утверждается органом муниципального контроля в лице отраслевого (функционального) органа администрации Днепровского сельского поселения Тимашевского района, к сфере деятельности которого относится исполнение конкретного полномочия по осуществлению </w:t>
      </w:r>
      <w:r>
        <w:rPr>
          <w:spacing w:val="5"/>
          <w:sz w:val="28"/>
          <w:szCs w:val="28"/>
        </w:rPr>
        <w:lastRenderedPageBreak/>
        <w:t>муниципального контроля</w:t>
      </w:r>
      <w:r>
        <w:rPr>
          <w:color w:val="FF0000"/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(далее – разработчик регламента), предусмотренного федеральным законом.</w:t>
      </w:r>
    </w:p>
    <w:p w:rsidR="002167F1" w:rsidRDefault="002167F1" w:rsidP="002167F1">
      <w:pPr>
        <w:tabs>
          <w:tab w:val="left" w:pos="1359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1.5. При разработке регламентов разработчик регламента предусматривает оптимизацию (повышение качества) осуществления муниципального контроля, в том числе:</w:t>
      </w:r>
    </w:p>
    <w:p w:rsidR="002167F1" w:rsidRDefault="002167F1" w:rsidP="002167F1">
      <w:pPr>
        <w:tabs>
          <w:tab w:val="left" w:pos="1141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а</w:t>
      </w:r>
      <w:proofErr w:type="gramEnd"/>
      <w:r>
        <w:rPr>
          <w:spacing w:val="5"/>
          <w:sz w:val="28"/>
          <w:szCs w:val="28"/>
        </w:rPr>
        <w:t>) упорядочение административных процедур (действий);</w:t>
      </w:r>
    </w:p>
    <w:p w:rsidR="002167F1" w:rsidRDefault="002167F1" w:rsidP="002167F1">
      <w:pPr>
        <w:tabs>
          <w:tab w:val="left" w:pos="1162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б</w:t>
      </w:r>
      <w:proofErr w:type="gramEnd"/>
      <w:r>
        <w:rPr>
          <w:spacing w:val="5"/>
          <w:sz w:val="28"/>
          <w:szCs w:val="28"/>
        </w:rPr>
        <w:t>) устранение избыточных административных процедур (действий);</w:t>
      </w:r>
    </w:p>
    <w:p w:rsidR="002167F1" w:rsidRDefault="002167F1" w:rsidP="002167F1">
      <w:pPr>
        <w:tabs>
          <w:tab w:val="left" w:pos="1201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в</w:t>
      </w:r>
      <w:proofErr w:type="gramEnd"/>
      <w:r>
        <w:rPr>
          <w:spacing w:val="5"/>
          <w:sz w:val="28"/>
          <w:szCs w:val="28"/>
        </w:rPr>
        <w:t>) сокращение срока исполнения муниципальных функций, а также срока выполнения отдельных административных процедур (действий) в рамках исполнения муниципальной функции. Разработчик регламента, может установить в регламенте сокращенные сроки исполнения муниципальной 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законодательством Российской Федерации;</w:t>
      </w:r>
    </w:p>
    <w:p w:rsidR="002167F1" w:rsidRDefault="002167F1" w:rsidP="002167F1">
      <w:pPr>
        <w:tabs>
          <w:tab w:val="left" w:pos="1334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г</w:t>
      </w:r>
      <w:proofErr w:type="gramEnd"/>
      <w:r>
        <w:rPr>
          <w:spacing w:val="5"/>
          <w:sz w:val="28"/>
          <w:szCs w:val="28"/>
        </w:rPr>
        <w:t>) ответственность должностных лиц органа муниципального контроля за несоблюдение ими требований регламентов при выполнении административных процедур (действий);</w:t>
      </w:r>
    </w:p>
    <w:p w:rsidR="002167F1" w:rsidRDefault="002167F1" w:rsidP="002167F1">
      <w:pPr>
        <w:tabs>
          <w:tab w:val="left" w:pos="1194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д</w:t>
      </w:r>
      <w:proofErr w:type="gramEnd"/>
      <w:r>
        <w:rPr>
          <w:spacing w:val="5"/>
          <w:sz w:val="28"/>
          <w:szCs w:val="28"/>
        </w:rPr>
        <w:t>) осуществление отдельных административных процедур (действий) в электронной форме.</w:t>
      </w:r>
    </w:p>
    <w:p w:rsidR="002167F1" w:rsidRDefault="002167F1" w:rsidP="002167F1">
      <w:pPr>
        <w:tabs>
          <w:tab w:val="left" w:pos="1352"/>
        </w:tabs>
        <w:ind w:right="20" w:firstLine="720"/>
        <w:jc w:val="both"/>
        <w:rPr>
          <w:strike/>
          <w:color w:val="FF0000"/>
          <w:spacing w:val="5"/>
          <w:sz w:val="28"/>
          <w:szCs w:val="28"/>
        </w:rPr>
      </w:pPr>
      <w:r>
        <w:rPr>
          <w:spacing w:val="5"/>
          <w:sz w:val="28"/>
          <w:szCs w:val="28"/>
        </w:rPr>
        <w:t>1.6. Исполнение администрацией Днепровского сельского поселения Тимашевского района отдельных государственных полномочий Российской Федерации (субъекта), переданных ей на основании федерального (краевого) закона с предоставлением субвенций из федерального (краевого) бюджета, осуществляется в порядке, установленном регламентом, утвержденным соответствующим федеральным (краевым) органом исполнительной власти, если иное не установлено федеральным (краевым) законом.</w:t>
      </w:r>
    </w:p>
    <w:p w:rsidR="002167F1" w:rsidRDefault="002167F1" w:rsidP="002167F1">
      <w:pPr>
        <w:tabs>
          <w:tab w:val="left" w:pos="1560"/>
        </w:tabs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1.7.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Краснодарского края, нормативными правовыми актами</w:t>
      </w:r>
      <w:r w:rsidRPr="002167F1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Днепровского сельского поселения Тимашевского района, а также с учетом иных требований к порядку осуществления муниципального контроля.</w:t>
      </w:r>
    </w:p>
    <w:p w:rsidR="002167F1" w:rsidRDefault="002167F1" w:rsidP="002167F1">
      <w:pPr>
        <w:tabs>
          <w:tab w:val="left" w:pos="1560"/>
        </w:tabs>
        <w:ind w:right="20" w:firstLine="720"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 xml:space="preserve">Регламент разрабатывается после включения соответствующей функции по осуществлению муниципального контроля в перечень муниципальных услуг и функций по осуществлению муниципального контроля администрации </w:t>
      </w:r>
      <w:r>
        <w:rPr>
          <w:spacing w:val="5"/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 (далее - пере</w:t>
      </w:r>
      <w:r>
        <w:rPr>
          <w:sz w:val="28"/>
          <w:szCs w:val="28"/>
        </w:rPr>
        <w:softHyphen/>
        <w:t>чень).</w:t>
      </w:r>
    </w:p>
    <w:p w:rsidR="002167F1" w:rsidRDefault="002167F1" w:rsidP="002167F1">
      <w:pPr>
        <w:tabs>
          <w:tab w:val="left" w:pos="1356"/>
        </w:tabs>
        <w:ind w:right="20" w:firstLine="720"/>
        <w:jc w:val="both"/>
        <w:rPr>
          <w:strike/>
          <w:spacing w:val="5"/>
          <w:sz w:val="28"/>
          <w:szCs w:val="28"/>
        </w:rPr>
      </w:pPr>
      <w:r>
        <w:rPr>
          <w:spacing w:val="5"/>
          <w:sz w:val="28"/>
          <w:szCs w:val="28"/>
        </w:rPr>
        <w:t>1.8. Проект регламента и пояснительная записка к нему подлежит размещению на официальном сайте администрации Днепровского сельского поселения Тимашевского района в информационно-телекоммуникационной сети «Интернет»</w:t>
      </w:r>
      <w:r>
        <w:rPr>
          <w:sz w:val="28"/>
          <w:szCs w:val="28"/>
        </w:rPr>
        <w:t xml:space="preserve"> (далее - сеть «Интернет»)</w:t>
      </w:r>
      <w:r>
        <w:rPr>
          <w:spacing w:val="5"/>
          <w:sz w:val="28"/>
          <w:szCs w:val="28"/>
        </w:rPr>
        <w:t>. Ответственность за размещение проекта регламента несет разработчик регламента.</w:t>
      </w:r>
    </w:p>
    <w:p w:rsidR="002167F1" w:rsidRDefault="002167F1" w:rsidP="002167F1">
      <w:pPr>
        <w:tabs>
          <w:tab w:val="left" w:pos="1356"/>
        </w:tabs>
        <w:ind w:right="20" w:firstLine="720"/>
        <w:jc w:val="both"/>
        <w:rPr>
          <w:strike/>
          <w:spacing w:val="5"/>
          <w:sz w:val="28"/>
          <w:szCs w:val="28"/>
        </w:rPr>
      </w:pPr>
      <w:r>
        <w:rPr>
          <w:spacing w:val="5"/>
          <w:sz w:val="28"/>
          <w:szCs w:val="28"/>
        </w:rPr>
        <w:lastRenderedPageBreak/>
        <w:t>1.9.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подлежат независимой экспертизе и экспертизе, проводимой администрацией Днепровского сельского поселения Тимашевского района.</w:t>
      </w:r>
    </w:p>
    <w:p w:rsidR="002167F1" w:rsidRDefault="002167F1" w:rsidP="002167F1">
      <w:pPr>
        <w:tabs>
          <w:tab w:val="left" w:pos="1356"/>
        </w:tabs>
        <w:ind w:right="20" w:firstLine="720"/>
        <w:jc w:val="both"/>
        <w:rPr>
          <w:strike/>
          <w:spacing w:val="5"/>
          <w:sz w:val="28"/>
          <w:szCs w:val="28"/>
        </w:rPr>
      </w:pPr>
      <w:r>
        <w:rPr>
          <w:sz w:val="28"/>
          <w:szCs w:val="28"/>
        </w:rPr>
        <w:t xml:space="preserve">Экспертиза проектов регламентов, а также проектов нормативных правовых актов по внесению изменений в ранее изданные регламенты, признанию регламентов утратившими силу проводится в порядке, установленном Порядком проведения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утвержденным постановлением администрации </w:t>
      </w:r>
      <w:r>
        <w:rPr>
          <w:spacing w:val="5"/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>, а также в соответствии с настоящими Порядком.</w:t>
      </w:r>
    </w:p>
    <w:p w:rsidR="002167F1" w:rsidRDefault="002167F1" w:rsidP="002167F1">
      <w:pPr>
        <w:tabs>
          <w:tab w:val="left" w:pos="1134"/>
          <w:tab w:val="left" w:pos="1356"/>
          <w:tab w:val="left" w:pos="1418"/>
          <w:tab w:val="left" w:pos="1560"/>
        </w:tabs>
        <w:ind w:right="20" w:firstLine="720"/>
        <w:jc w:val="both"/>
        <w:rPr>
          <w:strike/>
          <w:spacing w:val="5"/>
          <w:sz w:val="28"/>
          <w:szCs w:val="28"/>
        </w:rPr>
      </w:pPr>
      <w:r>
        <w:rPr>
          <w:spacing w:val="5"/>
          <w:sz w:val="28"/>
          <w:szCs w:val="28"/>
        </w:rPr>
        <w:t>1.10. 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не требуется.</w:t>
      </w:r>
    </w:p>
    <w:p w:rsidR="002167F1" w:rsidRDefault="002167F1" w:rsidP="002167F1">
      <w:pPr>
        <w:tabs>
          <w:tab w:val="left" w:pos="1134"/>
          <w:tab w:val="left" w:pos="1356"/>
          <w:tab w:val="left" w:pos="1418"/>
          <w:tab w:val="left" w:pos="1560"/>
        </w:tabs>
        <w:ind w:right="20" w:firstLine="720"/>
        <w:jc w:val="both"/>
        <w:rPr>
          <w:strike/>
          <w:spacing w:val="5"/>
          <w:sz w:val="28"/>
          <w:szCs w:val="28"/>
        </w:rPr>
      </w:pPr>
      <w:r>
        <w:rPr>
          <w:spacing w:val="5"/>
          <w:sz w:val="28"/>
          <w:szCs w:val="28"/>
        </w:rPr>
        <w:t>1.11. В случае если нормативным правовым актом, устанавливающим конкретное полномочие органа муниципального контроля, предусмотрено утверждение органом муниципального контроля отдельного нормативного правового акта, предусматривающего порядок осуществления такого полномочия, наряду с разработкой указанного порядка подлежит утверждению регламент по осуществлению соответствующего полномочия.</w:t>
      </w:r>
    </w:p>
    <w:p w:rsidR="002167F1" w:rsidRDefault="002167F1" w:rsidP="002167F1">
      <w:pPr>
        <w:tabs>
          <w:tab w:val="left" w:pos="1134"/>
          <w:tab w:val="left" w:pos="1560"/>
        </w:tabs>
        <w:ind w:right="20" w:firstLine="720"/>
        <w:jc w:val="both"/>
        <w:rPr>
          <w:strike/>
          <w:spacing w:val="5"/>
          <w:sz w:val="28"/>
          <w:szCs w:val="28"/>
        </w:rPr>
      </w:pPr>
      <w:r>
        <w:rPr>
          <w:spacing w:val="5"/>
          <w:sz w:val="28"/>
          <w:szCs w:val="28"/>
        </w:rPr>
        <w:t>1.12. При этом порядком осуществления соответствующих полномо</w:t>
      </w:r>
      <w:r>
        <w:rPr>
          <w:spacing w:val="5"/>
          <w:sz w:val="28"/>
          <w:szCs w:val="28"/>
        </w:rPr>
        <w:softHyphen/>
        <w:t>чий не регулируются вопросы, относящиеся к предмету регулирования ре</w:t>
      </w:r>
      <w:r>
        <w:rPr>
          <w:spacing w:val="5"/>
          <w:sz w:val="28"/>
          <w:szCs w:val="28"/>
        </w:rPr>
        <w:softHyphen/>
        <w:t>гламента в соответствии с настоящими Порядком.</w:t>
      </w:r>
    </w:p>
    <w:p w:rsidR="002167F1" w:rsidRDefault="002167F1" w:rsidP="002167F1">
      <w:pPr>
        <w:tabs>
          <w:tab w:val="left" w:pos="1356"/>
        </w:tabs>
        <w:ind w:right="20" w:firstLine="720"/>
        <w:jc w:val="both"/>
        <w:rPr>
          <w:strike/>
          <w:spacing w:val="5"/>
          <w:sz w:val="28"/>
          <w:szCs w:val="28"/>
        </w:rPr>
      </w:pPr>
    </w:p>
    <w:p w:rsidR="002167F1" w:rsidRDefault="002167F1" w:rsidP="002167F1">
      <w:pPr>
        <w:ind w:firstLine="720"/>
        <w:jc w:val="center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 Требования к регламентам</w:t>
      </w:r>
    </w:p>
    <w:p w:rsidR="002167F1" w:rsidRDefault="002167F1" w:rsidP="002167F1">
      <w:pPr>
        <w:ind w:firstLine="720"/>
        <w:rPr>
          <w:spacing w:val="5"/>
          <w:sz w:val="28"/>
          <w:szCs w:val="28"/>
        </w:rPr>
      </w:pPr>
    </w:p>
    <w:p w:rsidR="002167F1" w:rsidRDefault="002167F1" w:rsidP="002167F1">
      <w:pPr>
        <w:tabs>
          <w:tab w:val="left" w:pos="1366"/>
        </w:tabs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2.1. Наименования регламентов определяются разработчиком регламента исходя из формулировки соответствующей редакции положения нормативного правового акта, которым предусмотрено конкретное полномочие по осуществлению муниципального контроля, и наименования соответствующей функции по осуществлению муниципального контроля в перечне.</w:t>
      </w:r>
    </w:p>
    <w:p w:rsidR="002167F1" w:rsidRDefault="002167F1" w:rsidP="002167F1">
      <w:pPr>
        <w:tabs>
          <w:tab w:val="left" w:pos="1377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2.2. В регламент включаются следующие разделы:</w:t>
      </w:r>
    </w:p>
    <w:p w:rsidR="002167F1" w:rsidRDefault="002167F1" w:rsidP="002167F1">
      <w:pPr>
        <w:tabs>
          <w:tab w:val="left" w:pos="1161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а</w:t>
      </w:r>
      <w:proofErr w:type="gramEnd"/>
      <w:r>
        <w:rPr>
          <w:spacing w:val="5"/>
          <w:sz w:val="28"/>
          <w:szCs w:val="28"/>
        </w:rPr>
        <w:t xml:space="preserve">) </w:t>
      </w:r>
      <w:r>
        <w:rPr>
          <w:spacing w:val="5"/>
          <w:sz w:val="28"/>
          <w:szCs w:val="28"/>
        </w:rPr>
        <w:tab/>
        <w:t>общие положения;</w:t>
      </w:r>
    </w:p>
    <w:p w:rsidR="002167F1" w:rsidRDefault="002167F1" w:rsidP="002167F1">
      <w:pPr>
        <w:tabs>
          <w:tab w:val="left" w:pos="1182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б</w:t>
      </w:r>
      <w:proofErr w:type="gramEnd"/>
      <w:r>
        <w:rPr>
          <w:spacing w:val="5"/>
          <w:sz w:val="28"/>
          <w:szCs w:val="28"/>
        </w:rPr>
        <w:t xml:space="preserve">) </w:t>
      </w:r>
      <w:r>
        <w:rPr>
          <w:spacing w:val="5"/>
          <w:sz w:val="28"/>
          <w:szCs w:val="28"/>
        </w:rPr>
        <w:tab/>
        <w:t>требования к порядку осуществления муниципального контроля;</w:t>
      </w:r>
    </w:p>
    <w:p w:rsidR="002167F1" w:rsidRDefault="002167F1" w:rsidP="002167F1">
      <w:pPr>
        <w:tabs>
          <w:tab w:val="left" w:pos="1161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в</w:t>
      </w:r>
      <w:proofErr w:type="gramEnd"/>
      <w:r>
        <w:rPr>
          <w:spacing w:val="5"/>
          <w:sz w:val="28"/>
          <w:szCs w:val="28"/>
        </w:rPr>
        <w:t xml:space="preserve">) </w:t>
      </w:r>
      <w:r>
        <w:rPr>
          <w:spacing w:val="5"/>
          <w:sz w:val="28"/>
          <w:szCs w:val="28"/>
        </w:rPr>
        <w:tab/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</w:t>
      </w:r>
      <w:r>
        <w:rPr>
          <w:spacing w:val="5"/>
          <w:sz w:val="28"/>
          <w:szCs w:val="28"/>
        </w:rPr>
        <w:softHyphen/>
        <w:t>тронной форме;</w:t>
      </w:r>
    </w:p>
    <w:p w:rsidR="002167F1" w:rsidRDefault="002167F1" w:rsidP="002167F1">
      <w:pPr>
        <w:tabs>
          <w:tab w:val="left" w:pos="1143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lastRenderedPageBreak/>
        <w:t>г</w:t>
      </w:r>
      <w:proofErr w:type="gramEnd"/>
      <w:r>
        <w:rPr>
          <w:spacing w:val="5"/>
          <w:sz w:val="28"/>
          <w:szCs w:val="28"/>
        </w:rPr>
        <w:t xml:space="preserve">) </w:t>
      </w:r>
      <w:r>
        <w:rPr>
          <w:spacing w:val="5"/>
          <w:sz w:val="28"/>
          <w:szCs w:val="28"/>
        </w:rPr>
        <w:tab/>
        <w:t xml:space="preserve"> порядок и формы контроля за осуществлением муниципального контроля;</w:t>
      </w:r>
    </w:p>
    <w:p w:rsidR="002167F1" w:rsidRDefault="002167F1" w:rsidP="002167F1">
      <w:pPr>
        <w:tabs>
          <w:tab w:val="left" w:pos="1165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д</w:t>
      </w:r>
      <w:proofErr w:type="gramEnd"/>
      <w:r>
        <w:rPr>
          <w:spacing w:val="5"/>
          <w:sz w:val="28"/>
          <w:szCs w:val="28"/>
        </w:rPr>
        <w:t xml:space="preserve">) </w:t>
      </w:r>
      <w:r>
        <w:rPr>
          <w:spacing w:val="5"/>
          <w:sz w:val="28"/>
          <w:szCs w:val="28"/>
        </w:rPr>
        <w:tab/>
        <w:t>досудебный (внесудебный) порядок обжалования решений и действий (бездействия) администрации Днепровского сельского поселения Тимашевского района, осуществляющей муниципальный контроль, а также ее должностных лиц.</w:t>
      </w:r>
    </w:p>
    <w:p w:rsidR="002167F1" w:rsidRDefault="002167F1" w:rsidP="002167F1">
      <w:pPr>
        <w:tabs>
          <w:tab w:val="left" w:pos="1359"/>
        </w:tabs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2.3. Раздел, касающийся общих положений, состоит из следующих подразделов, определяющих:</w:t>
      </w:r>
    </w:p>
    <w:p w:rsidR="002167F1" w:rsidRDefault="002167F1" w:rsidP="002167F1">
      <w:pPr>
        <w:tabs>
          <w:tab w:val="left" w:pos="1168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а</w:t>
      </w:r>
      <w:proofErr w:type="gramEnd"/>
      <w:r>
        <w:rPr>
          <w:spacing w:val="5"/>
          <w:sz w:val="28"/>
          <w:szCs w:val="28"/>
        </w:rPr>
        <w:t xml:space="preserve">) </w:t>
      </w:r>
      <w:r>
        <w:rPr>
          <w:spacing w:val="5"/>
          <w:sz w:val="28"/>
          <w:szCs w:val="28"/>
        </w:rPr>
        <w:tab/>
        <w:t>наименование функции;</w:t>
      </w:r>
    </w:p>
    <w:p w:rsidR="002167F1" w:rsidRDefault="002167F1" w:rsidP="002167F1">
      <w:pPr>
        <w:tabs>
          <w:tab w:val="left" w:pos="1190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б</w:t>
      </w:r>
      <w:proofErr w:type="gramEnd"/>
      <w:r>
        <w:rPr>
          <w:spacing w:val="5"/>
          <w:sz w:val="28"/>
          <w:szCs w:val="28"/>
        </w:rPr>
        <w:t xml:space="preserve">) </w:t>
      </w:r>
      <w:r>
        <w:rPr>
          <w:spacing w:val="5"/>
          <w:sz w:val="28"/>
          <w:szCs w:val="28"/>
        </w:rPr>
        <w:tab/>
        <w:t>наименование органа, осуществляющего муниципальный контроль. Если в осуществлении муниципального контроля участвуют также органы государственной власти и иные органы местного самоуправления, а также организации, в случаях, предусмотренных законодательством Российской Федерации, то указываются все органы исполнительной власти и органы местного самоуправления и организации, участие которых необходимо в процессе осуществления муниципального контроля;</w:t>
      </w:r>
    </w:p>
    <w:p w:rsidR="002167F1" w:rsidRDefault="002167F1" w:rsidP="002167F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) нормативные правовые акты, регулирующие осуществление муниципального контроля. Перечень таких нормативных правовых актов (с указанием их реквизитов и источников официального опубликования) подлежит обязательному размещению на официальном сайте </w:t>
      </w:r>
      <w:r>
        <w:rPr>
          <w:spacing w:val="5"/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 информационной системе «Федеральный реестр государственных услуг (функций)» (далее - федеральный реестр), в федеральной государственной информационной системе «Единый портал государственных и муниципальных услуг (функций)» (далее - Единый портал государственных и муниципальных услуг (функций), Портале государственных и муниципальных услуг (функций) Краснодарского края» (далее - Региональный портал).</w:t>
      </w:r>
    </w:p>
    <w:p w:rsidR="002167F1" w:rsidRDefault="002167F1" w:rsidP="002167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осуществление муниципального контроля.</w:t>
      </w:r>
    </w:p>
    <w:p w:rsidR="002167F1" w:rsidRDefault="002167F1" w:rsidP="002167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Орган, исполняющий муниципальную функцию, обеспечивает размещение и актуализацию перечня нормативных правовых актов, регулирующих осуществление муниципального контроля, на официальном сайте администрации </w:t>
      </w:r>
      <w:r>
        <w:rPr>
          <w:spacing w:val="5"/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 в сети «Интернет», а также в соответствующем разделе федерального реестра;</w:t>
      </w:r>
    </w:p>
    <w:p w:rsidR="002167F1" w:rsidRDefault="002167F1" w:rsidP="002167F1">
      <w:pPr>
        <w:tabs>
          <w:tab w:val="left" w:pos="1134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г</w:t>
      </w:r>
      <w:proofErr w:type="gramEnd"/>
      <w:r>
        <w:rPr>
          <w:spacing w:val="5"/>
          <w:sz w:val="28"/>
          <w:szCs w:val="28"/>
        </w:rPr>
        <w:t xml:space="preserve">) </w:t>
      </w:r>
      <w:r>
        <w:rPr>
          <w:spacing w:val="5"/>
          <w:sz w:val="28"/>
          <w:szCs w:val="28"/>
        </w:rPr>
        <w:tab/>
        <w:t>предмет муниципального контроля;</w:t>
      </w:r>
    </w:p>
    <w:p w:rsidR="002167F1" w:rsidRDefault="002167F1" w:rsidP="002167F1">
      <w:pPr>
        <w:tabs>
          <w:tab w:val="left" w:pos="1168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д</w:t>
      </w:r>
      <w:proofErr w:type="gramEnd"/>
      <w:r>
        <w:rPr>
          <w:spacing w:val="5"/>
          <w:sz w:val="28"/>
          <w:szCs w:val="28"/>
        </w:rPr>
        <w:t xml:space="preserve">) </w:t>
      </w:r>
      <w:r>
        <w:rPr>
          <w:spacing w:val="5"/>
          <w:sz w:val="28"/>
          <w:szCs w:val="28"/>
        </w:rPr>
        <w:tab/>
        <w:t>права и обязанности должностных лиц при осуществлении муниципального контроля;</w:t>
      </w:r>
    </w:p>
    <w:p w:rsidR="002167F1" w:rsidRDefault="002167F1" w:rsidP="002167F1">
      <w:pPr>
        <w:tabs>
          <w:tab w:val="left" w:pos="1154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е</w:t>
      </w:r>
      <w:proofErr w:type="gramEnd"/>
      <w:r>
        <w:rPr>
          <w:spacing w:val="5"/>
          <w:sz w:val="28"/>
          <w:szCs w:val="28"/>
        </w:rPr>
        <w:t xml:space="preserve">) </w:t>
      </w:r>
      <w:r>
        <w:rPr>
          <w:spacing w:val="5"/>
          <w:sz w:val="28"/>
          <w:szCs w:val="28"/>
        </w:rPr>
        <w:tab/>
        <w:t>права и обязанности лиц, в отношении которых осуществляются</w:t>
      </w:r>
      <w:r>
        <w:rPr>
          <w:spacing w:val="5"/>
          <w:sz w:val="28"/>
          <w:szCs w:val="28"/>
        </w:rPr>
        <w:br/>
        <w:t>мероприятия по муниципальному контролю;</w:t>
      </w:r>
    </w:p>
    <w:p w:rsidR="002167F1" w:rsidRDefault="002167F1" w:rsidP="002167F1">
      <w:pPr>
        <w:tabs>
          <w:tab w:val="left" w:pos="1220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ж</w:t>
      </w:r>
      <w:proofErr w:type="gramEnd"/>
      <w:r>
        <w:rPr>
          <w:spacing w:val="5"/>
          <w:sz w:val="28"/>
          <w:szCs w:val="28"/>
        </w:rPr>
        <w:t xml:space="preserve">) </w:t>
      </w:r>
      <w:r>
        <w:rPr>
          <w:spacing w:val="5"/>
          <w:sz w:val="28"/>
          <w:szCs w:val="28"/>
        </w:rPr>
        <w:tab/>
        <w:t>описание результата осуществления муниципального контроля;</w:t>
      </w:r>
    </w:p>
    <w:p w:rsidR="002167F1" w:rsidRDefault="002167F1" w:rsidP="002167F1">
      <w:pPr>
        <w:tabs>
          <w:tab w:val="left" w:pos="1220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lastRenderedPageBreak/>
        <w:t>з</w:t>
      </w:r>
      <w:proofErr w:type="gramEnd"/>
      <w:r>
        <w:rPr>
          <w:spacing w:val="5"/>
          <w:sz w:val="28"/>
          <w:szCs w:val="28"/>
        </w:rPr>
        <w:t>) исчерпывающие перечни документов и (или) информации, необходимых для осуществления муниципального контроля и достижения целей и задач проведения проверки.</w:t>
      </w:r>
    </w:p>
    <w:p w:rsidR="002167F1" w:rsidRDefault="002167F1" w:rsidP="002167F1">
      <w:pPr>
        <w:tabs>
          <w:tab w:val="left" w:pos="122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2.4. В подразделе, касающемся прав и обязанностей должностных лиц при осуществлении муниципального контроля, закрепляются:</w:t>
      </w:r>
    </w:p>
    <w:p w:rsidR="002167F1" w:rsidRDefault="002167F1" w:rsidP="002167F1">
      <w:pPr>
        <w:tabs>
          <w:tab w:val="left" w:pos="122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а) обязанность органа муниципального контроля, исполняющего муниципальную функцию, истребовать в рамках межведомственного информационного взаимодействия документы и (или) информацию, включенные в перечень документов и (или) информации, запрашиваемых и получаемых в рамках межведомственного информационного взаимодействия органами муниципального контроля при организации и проведении проверок от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утвержденный распоряжением Правительства Российской Фе</w:t>
      </w:r>
      <w:r>
        <w:rPr>
          <w:spacing w:val="5"/>
          <w:sz w:val="28"/>
          <w:szCs w:val="28"/>
        </w:rPr>
        <w:softHyphen/>
        <w:t>дерации от 19 апреля 2016 года № 724-р (далее - межведомственный перечень), от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указанные документы;</w:t>
      </w:r>
    </w:p>
    <w:p w:rsidR="002167F1" w:rsidRDefault="002167F1" w:rsidP="002167F1">
      <w:pPr>
        <w:tabs>
          <w:tab w:val="left" w:pos="1220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б</w:t>
      </w:r>
      <w:proofErr w:type="gramEnd"/>
      <w:r>
        <w:rPr>
          <w:spacing w:val="5"/>
          <w:sz w:val="28"/>
          <w:szCs w:val="28"/>
        </w:rPr>
        <w:t>) запрет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организаций, включенные в межведомственный перечень;</w:t>
      </w:r>
    </w:p>
    <w:p w:rsidR="002167F1" w:rsidRDefault="002167F1" w:rsidP="002167F1">
      <w:pPr>
        <w:tabs>
          <w:tab w:val="left" w:pos="1220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в</w:t>
      </w:r>
      <w:proofErr w:type="gramEnd"/>
      <w:r>
        <w:rPr>
          <w:spacing w:val="5"/>
          <w:sz w:val="28"/>
          <w:szCs w:val="28"/>
        </w:rPr>
        <w:t>) обязанность должностного лица органа муниципального контроля, исполняющего муниципальную функцию,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взаимодействия.</w:t>
      </w:r>
    </w:p>
    <w:p w:rsidR="002167F1" w:rsidRDefault="002167F1" w:rsidP="002167F1">
      <w:pPr>
        <w:tabs>
          <w:tab w:val="left" w:pos="122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2.5. В подразделе, касающемся прав и обязанностей лиц, в отношении которых осуществляются мероприятия по муниципальному контролю, закрепляются:</w:t>
      </w:r>
    </w:p>
    <w:p w:rsidR="002167F1" w:rsidRDefault="002167F1" w:rsidP="002167F1">
      <w:pPr>
        <w:tabs>
          <w:tab w:val="left" w:pos="1220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а</w:t>
      </w:r>
      <w:proofErr w:type="gramEnd"/>
      <w:r>
        <w:rPr>
          <w:spacing w:val="5"/>
          <w:sz w:val="28"/>
          <w:szCs w:val="28"/>
        </w:rPr>
        <w:t>) право проверяемого юридического лица, индивидуального предпринимателя по собственной инициативе представить документы и (или) информацию, которые находятся в распоряжении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перечень;</w:t>
      </w:r>
    </w:p>
    <w:p w:rsidR="002167F1" w:rsidRDefault="002167F1" w:rsidP="002167F1">
      <w:pPr>
        <w:tabs>
          <w:tab w:val="left" w:pos="122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б) право проверяемого юридического лица, индивидуального предпринимателя знакомиться с документами и (или) информацией, полученными органом муниципального контроля, исполняющим </w:t>
      </w:r>
      <w:r>
        <w:rPr>
          <w:spacing w:val="5"/>
          <w:sz w:val="28"/>
          <w:szCs w:val="28"/>
        </w:rPr>
        <w:lastRenderedPageBreak/>
        <w:t>муниципальную функцию, в рамках межведомственного информационного взаимодействия от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включенные в межведомственный перечень.</w:t>
      </w:r>
    </w:p>
    <w:p w:rsidR="002167F1" w:rsidRDefault="002167F1" w:rsidP="002167F1">
      <w:pPr>
        <w:tabs>
          <w:tab w:val="left" w:pos="122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2.6. Подраздел, касающийся исчерпывающих перечней документов и (или) информации, необходимых для осуществления муниципального контроля и достижения целей и задач проведения проверки, включает:</w:t>
      </w:r>
    </w:p>
    <w:p w:rsidR="002167F1" w:rsidRDefault="002167F1" w:rsidP="002167F1">
      <w:pPr>
        <w:tabs>
          <w:tab w:val="left" w:pos="1220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а</w:t>
      </w:r>
      <w:proofErr w:type="gramEnd"/>
      <w:r>
        <w:rPr>
          <w:spacing w:val="5"/>
          <w:sz w:val="28"/>
          <w:szCs w:val="28"/>
        </w:rPr>
        <w:t xml:space="preserve">) исчерпывающий перечень документов и (или) информации, </w:t>
      </w:r>
      <w:proofErr w:type="spellStart"/>
      <w:r>
        <w:rPr>
          <w:spacing w:val="5"/>
          <w:sz w:val="28"/>
          <w:szCs w:val="28"/>
        </w:rPr>
        <w:t>истребуемых</w:t>
      </w:r>
      <w:proofErr w:type="spellEnd"/>
      <w:r>
        <w:rPr>
          <w:spacing w:val="5"/>
          <w:sz w:val="28"/>
          <w:szCs w:val="28"/>
        </w:rPr>
        <w:t xml:space="preserve"> в ходе проверки лично у проверяемого юридического лица, индиви</w:t>
      </w:r>
      <w:r>
        <w:rPr>
          <w:spacing w:val="5"/>
          <w:sz w:val="28"/>
          <w:szCs w:val="28"/>
        </w:rPr>
        <w:softHyphen/>
        <w:t>дуального предпринимателя;</w:t>
      </w:r>
    </w:p>
    <w:p w:rsidR="002167F1" w:rsidRDefault="002167F1" w:rsidP="002167F1">
      <w:pPr>
        <w:tabs>
          <w:tab w:val="left" w:pos="1220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б</w:t>
      </w:r>
      <w:proofErr w:type="gramEnd"/>
      <w:r>
        <w:rPr>
          <w:spacing w:val="5"/>
          <w:sz w:val="28"/>
          <w:szCs w:val="28"/>
        </w:rPr>
        <w:t>) 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государственных органов, иных органов местного самоуправления либо подведомственных государственным органам или органам местного самоуправления организаций, в соответствии с межведомственным перечнем.</w:t>
      </w:r>
    </w:p>
    <w:p w:rsidR="002167F1" w:rsidRDefault="002167F1" w:rsidP="002167F1">
      <w:pPr>
        <w:widowControl w:val="0"/>
        <w:ind w:right="23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2.7. Раздел, касающийся требований к порядку осуществления муниципального контроля, состоит из следующих подразделов:</w:t>
      </w:r>
    </w:p>
    <w:p w:rsidR="002167F1" w:rsidRDefault="002167F1" w:rsidP="002167F1">
      <w:pPr>
        <w:widowControl w:val="0"/>
        <w:ind w:right="23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а</w:t>
      </w:r>
      <w:proofErr w:type="gramEnd"/>
      <w:r>
        <w:rPr>
          <w:spacing w:val="5"/>
          <w:sz w:val="28"/>
          <w:szCs w:val="28"/>
        </w:rPr>
        <w:t>) порядок информирования об исполнении функции;</w:t>
      </w:r>
    </w:p>
    <w:p w:rsidR="002167F1" w:rsidRDefault="002167F1" w:rsidP="002167F1">
      <w:pPr>
        <w:widowControl w:val="0"/>
        <w:ind w:right="23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б</w:t>
      </w:r>
      <w:proofErr w:type="gramEnd"/>
      <w:r>
        <w:rPr>
          <w:spacing w:val="5"/>
          <w:sz w:val="28"/>
          <w:szCs w:val="28"/>
        </w:rPr>
        <w:t>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проводятся мероприятия по контролю (раздел включается в случае, если в исполнении муниципальной функции участвуют иные организации);</w:t>
      </w:r>
    </w:p>
    <w:p w:rsidR="002167F1" w:rsidRDefault="002167F1" w:rsidP="002167F1">
      <w:pPr>
        <w:widowControl w:val="0"/>
        <w:ind w:right="23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в</w:t>
      </w:r>
      <w:proofErr w:type="gramEnd"/>
      <w:r>
        <w:rPr>
          <w:spacing w:val="5"/>
          <w:sz w:val="28"/>
          <w:szCs w:val="28"/>
        </w:rPr>
        <w:t>) срок осуществления муниципального контроля.</w:t>
      </w:r>
    </w:p>
    <w:p w:rsidR="002167F1" w:rsidRDefault="002167F1" w:rsidP="002167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 В подразделе, касающемся порядка информирования об осуществлении муниципального контроля, указываются следующие сведения:</w:t>
      </w:r>
    </w:p>
    <w:p w:rsidR="002167F1" w:rsidRDefault="002167F1" w:rsidP="002167F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порядок получения информации заинтересованными лицами по вопросам исполнения муниципальной функции, сведений о ходе исполнения муниципальной функции;</w:t>
      </w:r>
    </w:p>
    <w:p w:rsidR="002167F1" w:rsidRDefault="002167F1" w:rsidP="002167F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) порядок, форма, место размещения и способы получения справочной информации, в том числе на стендах в местах нахождения органа муниципального контроля.</w:t>
      </w:r>
    </w:p>
    <w:p w:rsidR="002167F1" w:rsidRDefault="002167F1" w:rsidP="002167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2.8.1. К справочной информации относится:</w:t>
      </w:r>
    </w:p>
    <w:p w:rsidR="002167F1" w:rsidRDefault="002167F1" w:rsidP="002167F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место</w:t>
      </w:r>
      <w:proofErr w:type="gramEnd"/>
      <w:r>
        <w:rPr>
          <w:sz w:val="28"/>
          <w:szCs w:val="28"/>
        </w:rPr>
        <w:t xml:space="preserve"> нахождения и графики работы органа муниципального контроля, исполняющего муниципальную функцию, его отраслевых (функциональных) органов;</w:t>
      </w:r>
    </w:p>
    <w:p w:rsidR="002167F1" w:rsidRDefault="002167F1" w:rsidP="002167F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справочные</w:t>
      </w:r>
      <w:proofErr w:type="gramEnd"/>
      <w:r>
        <w:rPr>
          <w:sz w:val="28"/>
          <w:szCs w:val="28"/>
        </w:rPr>
        <w:t xml:space="preserve"> телефоны отраслевого (функционального) органа админи</w:t>
      </w:r>
      <w:r>
        <w:rPr>
          <w:sz w:val="28"/>
          <w:szCs w:val="28"/>
        </w:rPr>
        <w:softHyphen/>
        <w:t xml:space="preserve">страции </w:t>
      </w:r>
      <w:r>
        <w:rPr>
          <w:spacing w:val="5"/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>, исполняющего муниципальную функцию, и организаций, участвующих в осуществлении муниципального контроля, в том числе номер телефона-автоинформатора;</w:t>
      </w:r>
    </w:p>
    <w:p w:rsidR="002167F1" w:rsidRDefault="002167F1" w:rsidP="002167F1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адреса</w:t>
      </w:r>
      <w:proofErr w:type="gramEnd"/>
      <w:r>
        <w:rPr>
          <w:sz w:val="28"/>
          <w:szCs w:val="28"/>
        </w:rPr>
        <w:t xml:space="preserve"> официального сайта, а также электронной почты и (или) формы обратной связи органа муниципального контроля, исполняющего муниципальную функцию, в сети «Интернет».</w:t>
      </w:r>
    </w:p>
    <w:p w:rsidR="002167F1" w:rsidRDefault="002167F1" w:rsidP="002167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2.8.2. Справочная информация не приводится в тексте регламента и подлежит обязательному размещению на официальном сайте органа муниципального контроля, исполняющего муниципальную функцию, в сети «Интернет», в федеральном реестре и на Едином портале государственных и муниципальных услуг (функций), о чем указывается в тексте регламента. Орган муниципального контроля обеспечивает размещение и актуализацию справочной информации в установленном порядке на официальном сайте, а также в соответствующем разделе федерального реестра.</w:t>
      </w:r>
    </w:p>
    <w:p w:rsidR="002167F1" w:rsidRDefault="002167F1" w:rsidP="0021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2.9.  В подразделе, касающемся сведений о размере платы за услуги организации (организаций), участвующей (участвующих) в осуществлении муниципального контроля, взимаемой с лица, в отношении которого проводятся мероприятия по муниципальному контролю, указывается информация об основаниях и порядке взимания платы либо об отсутствии такой платы.</w:t>
      </w:r>
    </w:p>
    <w:p w:rsidR="002167F1" w:rsidRDefault="002167F1" w:rsidP="002167F1">
      <w:pPr>
        <w:tabs>
          <w:tab w:val="left" w:pos="1134"/>
          <w:tab w:val="left" w:pos="1418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2.10. В подразделе, касающемся срока осуществления муниципального контроля, указывается общий срок осуществления муниципального контроля.</w:t>
      </w:r>
    </w:p>
    <w:p w:rsidR="002167F1" w:rsidRDefault="002167F1" w:rsidP="002167F1">
      <w:pPr>
        <w:widowControl w:val="0"/>
        <w:tabs>
          <w:tab w:val="left" w:pos="1352"/>
        </w:tabs>
        <w:ind w:right="23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2.11. 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осуществлении муниципального контроля, имеющих конечный результат и выделяемых в рамках осуществления муниципального контроля.</w:t>
      </w:r>
    </w:p>
    <w:p w:rsidR="002167F1" w:rsidRDefault="002167F1" w:rsidP="002167F1">
      <w:pPr>
        <w:widowControl w:val="0"/>
        <w:ind w:right="23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В начале вышеназванного раздела указывается исчерпывающий перечень административных процедур, содержащихся в этом разделе.</w:t>
      </w:r>
    </w:p>
    <w:p w:rsidR="002167F1" w:rsidRDefault="002167F1" w:rsidP="002167F1">
      <w:pPr>
        <w:tabs>
          <w:tab w:val="left" w:pos="1352"/>
        </w:tabs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2.12. Описание каждой административной процедуры содержит следующие обязательные элементы:</w:t>
      </w:r>
    </w:p>
    <w:p w:rsidR="002167F1" w:rsidRDefault="002167F1" w:rsidP="002167F1">
      <w:pPr>
        <w:tabs>
          <w:tab w:val="left" w:pos="1148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а</w:t>
      </w:r>
      <w:proofErr w:type="gramEnd"/>
      <w:r>
        <w:rPr>
          <w:spacing w:val="5"/>
          <w:sz w:val="28"/>
          <w:szCs w:val="28"/>
        </w:rPr>
        <w:t>) основания для начала административной процедуры;</w:t>
      </w:r>
    </w:p>
    <w:p w:rsidR="002167F1" w:rsidRDefault="002167F1" w:rsidP="002167F1">
      <w:pPr>
        <w:tabs>
          <w:tab w:val="left" w:pos="1165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б</w:t>
      </w:r>
      <w:proofErr w:type="gramEnd"/>
      <w:r>
        <w:rPr>
          <w:spacing w:val="5"/>
          <w:sz w:val="28"/>
          <w:szCs w:val="28"/>
        </w:rPr>
        <w:t>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2167F1" w:rsidRDefault="002167F1" w:rsidP="002167F1">
      <w:pPr>
        <w:tabs>
          <w:tab w:val="left" w:pos="1287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в</w:t>
      </w:r>
      <w:proofErr w:type="gramEnd"/>
      <w:r>
        <w:rPr>
          <w:spacing w:val="5"/>
          <w:sz w:val="28"/>
          <w:szCs w:val="28"/>
        </w:rPr>
        <w:t>) сведения о должностном лице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осуществление муниципального контроля, содержат указание на конкретную должность, она указывается в тексте регламента;</w:t>
      </w:r>
    </w:p>
    <w:p w:rsidR="002167F1" w:rsidRDefault="002167F1" w:rsidP="002167F1">
      <w:pPr>
        <w:tabs>
          <w:tab w:val="left" w:pos="2580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lastRenderedPageBreak/>
        <w:t>г</w:t>
      </w:r>
      <w:proofErr w:type="gramEnd"/>
      <w:r>
        <w:rPr>
          <w:spacing w:val="5"/>
          <w:sz w:val="28"/>
          <w:szCs w:val="28"/>
        </w:rPr>
        <w:t xml:space="preserve">) условия, </w:t>
      </w:r>
      <w:r>
        <w:rPr>
          <w:spacing w:val="5"/>
          <w:sz w:val="28"/>
          <w:szCs w:val="28"/>
        </w:rPr>
        <w:tab/>
        <w:t>порядок и срок приостановления осуществление муниципального контроля, в случае, если возможность приостановления предусмотрена законодательством Российской Федерации;</w:t>
      </w:r>
    </w:p>
    <w:p w:rsidR="002167F1" w:rsidRDefault="002167F1" w:rsidP="002167F1">
      <w:pPr>
        <w:tabs>
          <w:tab w:val="left" w:pos="1177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д</w:t>
      </w:r>
      <w:proofErr w:type="gramEnd"/>
      <w:r>
        <w:rPr>
          <w:spacing w:val="5"/>
          <w:sz w:val="28"/>
          <w:szCs w:val="28"/>
        </w:rPr>
        <w:t>) критерии принятия решений;</w:t>
      </w:r>
    </w:p>
    <w:p w:rsidR="002167F1" w:rsidRDefault="002167F1" w:rsidP="002167F1">
      <w:pPr>
        <w:tabs>
          <w:tab w:val="left" w:pos="1143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е</w:t>
      </w:r>
      <w:proofErr w:type="gramEnd"/>
      <w:r>
        <w:rPr>
          <w:spacing w:val="5"/>
          <w:sz w:val="28"/>
          <w:szCs w:val="28"/>
        </w:rPr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2167F1" w:rsidRDefault="002167F1" w:rsidP="002167F1">
      <w:pPr>
        <w:tabs>
          <w:tab w:val="left" w:pos="1212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ж</w:t>
      </w:r>
      <w:proofErr w:type="gramEnd"/>
      <w:r>
        <w:rPr>
          <w:spacing w:val="5"/>
          <w:sz w:val="28"/>
          <w:szCs w:val="28"/>
        </w:rPr>
        <w:t>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2167F1" w:rsidRDefault="002167F1" w:rsidP="002167F1">
      <w:pPr>
        <w:tabs>
          <w:tab w:val="left" w:pos="1388"/>
        </w:tabs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2.13. Раздел, касающийся порядка и формы контроля за осуществлением муниципального контроля, состоит из подразделов, определяющих:</w:t>
      </w:r>
    </w:p>
    <w:p w:rsidR="002167F1" w:rsidRDefault="002167F1" w:rsidP="002167F1">
      <w:pPr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а</w:t>
      </w:r>
      <w:proofErr w:type="gramEnd"/>
      <w:r>
        <w:rPr>
          <w:spacing w:val="5"/>
          <w:sz w:val="28"/>
          <w:szCs w:val="28"/>
        </w:rPr>
        <w:t>) порядок осуществления текущего контроля за соблюдением и исполнением должностными лицами органа муниципального контроля положений регламента и иных нормативных правовых актов, устанавливающих требования к осуществлению муниципального контроля, а также за принятием ими решений;</w:t>
      </w:r>
    </w:p>
    <w:p w:rsidR="002167F1" w:rsidRDefault="002167F1" w:rsidP="002167F1">
      <w:pPr>
        <w:tabs>
          <w:tab w:val="left" w:pos="1194"/>
        </w:tabs>
        <w:ind w:right="20" w:firstLine="720"/>
        <w:jc w:val="both"/>
        <w:rPr>
          <w:color w:val="FF0000"/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б</w:t>
      </w:r>
      <w:proofErr w:type="gramEnd"/>
      <w:r>
        <w:rPr>
          <w:spacing w:val="5"/>
          <w:sz w:val="28"/>
          <w:szCs w:val="28"/>
        </w:rPr>
        <w:t xml:space="preserve">) </w:t>
      </w:r>
      <w:r>
        <w:rPr>
          <w:spacing w:val="5"/>
          <w:sz w:val="28"/>
          <w:szCs w:val="28"/>
        </w:rPr>
        <w:tab/>
        <w:t>порядок и периодичность осуществления плановых и внеплановых проверок полноты и качества осуществления муниципального контроля, в том числе порядок и формы контроля за полнотой и качеством осуществления муниципального контроля;</w:t>
      </w:r>
    </w:p>
    <w:p w:rsidR="002167F1" w:rsidRDefault="002167F1" w:rsidP="002167F1">
      <w:pPr>
        <w:widowControl w:val="0"/>
        <w:tabs>
          <w:tab w:val="left" w:pos="1154"/>
        </w:tabs>
        <w:ind w:right="23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в</w:t>
      </w:r>
      <w:proofErr w:type="gramEnd"/>
      <w:r>
        <w:rPr>
          <w:spacing w:val="5"/>
          <w:sz w:val="28"/>
          <w:szCs w:val="28"/>
        </w:rPr>
        <w:t>) ответственность должностных лиц органа муниципального контроля за решения и действия (бездействие), принимаемые (осуществляемые) ими в ходе осуществления муниципального контроля;</w:t>
      </w:r>
    </w:p>
    <w:p w:rsidR="002167F1" w:rsidRDefault="002167F1" w:rsidP="002167F1">
      <w:pPr>
        <w:widowControl w:val="0"/>
        <w:tabs>
          <w:tab w:val="left" w:pos="1140"/>
        </w:tabs>
        <w:ind w:right="23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г</w:t>
      </w:r>
      <w:proofErr w:type="gramEnd"/>
      <w:r>
        <w:rPr>
          <w:spacing w:val="5"/>
          <w:sz w:val="28"/>
          <w:szCs w:val="28"/>
        </w:rPr>
        <w:t>) положения, характеризующие требования к порядку и формам контроля за исполнением муниципальной функции, в том числе со стороны граждан, их объединений и организаций.</w:t>
      </w:r>
    </w:p>
    <w:p w:rsidR="002167F1" w:rsidRDefault="002167F1" w:rsidP="002167F1">
      <w:pPr>
        <w:widowControl w:val="0"/>
        <w:ind w:right="23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2.14. Раздел, касающийся досудебного (внесудебного) порядка обжалования решений и действий (бездействия) органа, осуществляющего муниципальный контроль, а также его должностных лиц, состоит из следующих подразделов:</w:t>
      </w:r>
    </w:p>
    <w:p w:rsidR="002167F1" w:rsidRDefault="002167F1" w:rsidP="002167F1">
      <w:pPr>
        <w:tabs>
          <w:tab w:val="left" w:pos="1179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а</w:t>
      </w:r>
      <w:proofErr w:type="gramEnd"/>
      <w:r>
        <w:rPr>
          <w:spacing w:val="5"/>
          <w:sz w:val="28"/>
          <w:szCs w:val="28"/>
        </w:rPr>
        <w:t>) информация для заинтересованных лиц об их праве на досудебное (внесудебное) обжалование действий (бездействия) и (или) решений, принятых (осуществляемых) в ходе осуществления муниципального контроля (далее - жалоба);</w:t>
      </w:r>
    </w:p>
    <w:p w:rsidR="002167F1" w:rsidRDefault="002167F1" w:rsidP="002167F1">
      <w:pPr>
        <w:tabs>
          <w:tab w:val="left" w:pos="1170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б</w:t>
      </w:r>
      <w:proofErr w:type="gramEnd"/>
      <w:r>
        <w:rPr>
          <w:spacing w:val="5"/>
          <w:sz w:val="28"/>
          <w:szCs w:val="28"/>
        </w:rPr>
        <w:t>) предмет досудебного (внесудебного) обжалования;</w:t>
      </w:r>
    </w:p>
    <w:p w:rsidR="002167F1" w:rsidRDefault="002167F1" w:rsidP="002167F1">
      <w:pPr>
        <w:tabs>
          <w:tab w:val="left" w:pos="1165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в</w:t>
      </w:r>
      <w:proofErr w:type="gramEnd"/>
      <w:r>
        <w:rPr>
          <w:spacing w:val="5"/>
          <w:sz w:val="28"/>
          <w:szCs w:val="28"/>
        </w:rPr>
        <w:t>) исчерпывающий перечень оснований для приостановления рассмотрения жалобы и случаев, в которых ответ на жалобу не дается;</w:t>
      </w:r>
    </w:p>
    <w:p w:rsidR="002167F1" w:rsidRDefault="002167F1" w:rsidP="002167F1">
      <w:pPr>
        <w:tabs>
          <w:tab w:val="left" w:pos="1143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г</w:t>
      </w:r>
      <w:proofErr w:type="gramEnd"/>
      <w:r>
        <w:rPr>
          <w:spacing w:val="5"/>
          <w:sz w:val="28"/>
          <w:szCs w:val="28"/>
        </w:rPr>
        <w:t>) основания для начала процедуры досудебного (внесудебного) обжалования;</w:t>
      </w:r>
    </w:p>
    <w:p w:rsidR="002167F1" w:rsidRDefault="002167F1" w:rsidP="002167F1">
      <w:pPr>
        <w:tabs>
          <w:tab w:val="left" w:pos="1420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д</w:t>
      </w:r>
      <w:proofErr w:type="gramEnd"/>
      <w:r>
        <w:rPr>
          <w:spacing w:val="5"/>
          <w:sz w:val="28"/>
          <w:szCs w:val="28"/>
        </w:rPr>
        <w:t>) права заинтересованных лиц на получение информации и документов, необходимых для обоснования и рассмотрения жалобы;</w:t>
      </w:r>
    </w:p>
    <w:p w:rsidR="002167F1" w:rsidRDefault="002167F1" w:rsidP="002167F1">
      <w:pPr>
        <w:tabs>
          <w:tab w:val="left" w:pos="1251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lastRenderedPageBreak/>
        <w:t>е</w:t>
      </w:r>
      <w:proofErr w:type="gramEnd"/>
      <w:r>
        <w:rPr>
          <w:spacing w:val="5"/>
          <w:sz w:val="28"/>
          <w:szCs w:val="28"/>
        </w:rPr>
        <w:t>) органы местного самоуправления, организации и уполномоченные на рассмотрение жалобы лица, которым может быть направлена жалоба за</w:t>
      </w:r>
      <w:r>
        <w:rPr>
          <w:spacing w:val="5"/>
          <w:sz w:val="28"/>
          <w:szCs w:val="28"/>
        </w:rPr>
        <w:softHyphen/>
        <w:t>явителя в досудебном (внесудебном) порядке;</w:t>
      </w:r>
    </w:p>
    <w:p w:rsidR="002167F1" w:rsidRDefault="002167F1" w:rsidP="002167F1">
      <w:pPr>
        <w:tabs>
          <w:tab w:val="left" w:pos="1213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ж</w:t>
      </w:r>
      <w:proofErr w:type="gramEnd"/>
      <w:r>
        <w:rPr>
          <w:spacing w:val="5"/>
          <w:sz w:val="28"/>
          <w:szCs w:val="28"/>
        </w:rPr>
        <w:t>) сроки рассмотрения жалобы;</w:t>
      </w:r>
    </w:p>
    <w:p w:rsidR="002167F1" w:rsidRDefault="002167F1" w:rsidP="002167F1">
      <w:pPr>
        <w:tabs>
          <w:tab w:val="left" w:pos="1140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з</w:t>
      </w:r>
      <w:proofErr w:type="gramEnd"/>
      <w:r>
        <w:rPr>
          <w:spacing w:val="5"/>
          <w:sz w:val="28"/>
          <w:szCs w:val="28"/>
        </w:rPr>
        <w:t>) результат досудебного (внесудебного) обжалования применительно к каждой процедуре либо инстанции обжалования.</w:t>
      </w:r>
    </w:p>
    <w:p w:rsidR="002167F1" w:rsidRDefault="002167F1" w:rsidP="002167F1">
      <w:pPr>
        <w:ind w:right="20" w:firstLine="720"/>
        <w:jc w:val="center"/>
        <w:rPr>
          <w:spacing w:val="5"/>
          <w:sz w:val="28"/>
          <w:szCs w:val="28"/>
        </w:rPr>
      </w:pPr>
    </w:p>
    <w:p w:rsidR="002167F1" w:rsidRDefault="002167F1" w:rsidP="002167F1">
      <w:pPr>
        <w:ind w:right="20" w:firstLine="720"/>
        <w:jc w:val="center"/>
        <w:rPr>
          <w:spacing w:val="5"/>
          <w:sz w:val="28"/>
          <w:szCs w:val="28"/>
        </w:rPr>
      </w:pPr>
    </w:p>
    <w:p w:rsidR="002167F1" w:rsidRDefault="002167F1" w:rsidP="002167F1">
      <w:pPr>
        <w:ind w:right="20" w:firstLine="720"/>
        <w:jc w:val="center"/>
        <w:rPr>
          <w:spacing w:val="5"/>
          <w:sz w:val="28"/>
          <w:szCs w:val="28"/>
        </w:rPr>
      </w:pPr>
    </w:p>
    <w:p w:rsidR="004D46D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Днепровского </w:t>
      </w:r>
      <w:r w:rsidR="004D46D1">
        <w:rPr>
          <w:sz w:val="28"/>
          <w:szCs w:val="28"/>
        </w:rPr>
        <w:t>с</w:t>
      </w:r>
      <w:r>
        <w:rPr>
          <w:sz w:val="28"/>
          <w:szCs w:val="28"/>
        </w:rPr>
        <w:t>ельского поселения</w:t>
      </w: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Тимашевского района                                                              В.А. </w:t>
      </w:r>
      <w:proofErr w:type="spellStart"/>
      <w:r>
        <w:rPr>
          <w:sz w:val="28"/>
          <w:szCs w:val="28"/>
        </w:rPr>
        <w:t>Ледовский</w:t>
      </w:r>
      <w:proofErr w:type="spellEnd"/>
      <w:r>
        <w:rPr>
          <w:sz w:val="28"/>
          <w:szCs w:val="28"/>
        </w:rPr>
        <w:t xml:space="preserve">                      </w:t>
      </w: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  <w:lang w:eastAsia="en-US"/>
        </w:rPr>
      </w:pPr>
    </w:p>
    <w:p w:rsidR="002167F1" w:rsidRDefault="002167F1" w:rsidP="002167F1">
      <w:pPr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2</w:t>
      </w:r>
    </w:p>
    <w:p w:rsidR="002167F1" w:rsidRDefault="002167F1" w:rsidP="002167F1">
      <w:pPr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</w:p>
    <w:p w:rsidR="002167F1" w:rsidRDefault="002167F1" w:rsidP="002167F1">
      <w:pPr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167F1" w:rsidRDefault="002167F1" w:rsidP="002167F1">
      <w:pPr>
        <w:autoSpaceDE w:val="0"/>
        <w:autoSpaceDN w:val="0"/>
        <w:adjustRightInd w:val="0"/>
        <w:ind w:left="5245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</w:t>
      </w:r>
    </w:p>
    <w:p w:rsidR="002167F1" w:rsidRDefault="002167F1" w:rsidP="002167F1">
      <w:pPr>
        <w:autoSpaceDE w:val="0"/>
        <w:autoSpaceDN w:val="0"/>
        <w:adjustRightInd w:val="0"/>
        <w:ind w:left="5245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Днепровского сельского поселения Тимашевского района </w:t>
      </w:r>
    </w:p>
    <w:p w:rsidR="002167F1" w:rsidRDefault="002167F1" w:rsidP="002167F1">
      <w:pPr>
        <w:autoSpaceDE w:val="0"/>
        <w:autoSpaceDN w:val="0"/>
        <w:adjustRightInd w:val="0"/>
        <w:ind w:left="5245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 № _______</w:t>
      </w:r>
    </w:p>
    <w:p w:rsidR="002167F1" w:rsidRDefault="002167F1" w:rsidP="002167F1">
      <w:pPr>
        <w:tabs>
          <w:tab w:val="left" w:pos="1560"/>
        </w:tabs>
        <w:ind w:left="5245"/>
        <w:contextualSpacing/>
        <w:jc w:val="both"/>
        <w:rPr>
          <w:b/>
          <w:sz w:val="28"/>
          <w:szCs w:val="28"/>
        </w:rPr>
      </w:pPr>
    </w:p>
    <w:p w:rsidR="002167F1" w:rsidRDefault="002167F1" w:rsidP="002167F1">
      <w:pPr>
        <w:tabs>
          <w:tab w:val="left" w:pos="1560"/>
        </w:tabs>
        <w:ind w:firstLine="720"/>
        <w:jc w:val="both"/>
        <w:rPr>
          <w:b/>
          <w:sz w:val="28"/>
          <w:szCs w:val="28"/>
        </w:rPr>
      </w:pPr>
    </w:p>
    <w:p w:rsidR="002167F1" w:rsidRDefault="002167F1" w:rsidP="002167F1">
      <w:pPr>
        <w:ind w:firstLine="720"/>
        <w:jc w:val="center"/>
        <w:rPr>
          <w:b/>
          <w:spacing w:val="5"/>
          <w:sz w:val="28"/>
          <w:szCs w:val="28"/>
        </w:rPr>
      </w:pPr>
      <w:r>
        <w:rPr>
          <w:b/>
          <w:spacing w:val="5"/>
          <w:sz w:val="28"/>
          <w:szCs w:val="28"/>
        </w:rPr>
        <w:t>ПОРЯДОК</w:t>
      </w:r>
    </w:p>
    <w:p w:rsidR="002167F1" w:rsidRDefault="002167F1" w:rsidP="002167F1">
      <w:pPr>
        <w:ind w:right="436" w:firstLine="720"/>
        <w:jc w:val="center"/>
        <w:rPr>
          <w:b/>
          <w:spacing w:val="5"/>
          <w:sz w:val="28"/>
          <w:szCs w:val="28"/>
        </w:rPr>
      </w:pPr>
      <w:proofErr w:type="gramStart"/>
      <w:r>
        <w:rPr>
          <w:b/>
          <w:spacing w:val="5"/>
          <w:sz w:val="28"/>
          <w:szCs w:val="28"/>
        </w:rPr>
        <w:t>разработки</w:t>
      </w:r>
      <w:proofErr w:type="gramEnd"/>
      <w:r>
        <w:rPr>
          <w:b/>
          <w:spacing w:val="5"/>
          <w:sz w:val="28"/>
          <w:szCs w:val="28"/>
        </w:rPr>
        <w:t xml:space="preserve"> и утверждения административных регламентов</w:t>
      </w:r>
      <w:r>
        <w:rPr>
          <w:b/>
          <w:spacing w:val="5"/>
          <w:sz w:val="28"/>
          <w:szCs w:val="28"/>
        </w:rPr>
        <w:br/>
        <w:t>предоставления муниципальных услуг</w:t>
      </w:r>
    </w:p>
    <w:p w:rsidR="002167F1" w:rsidRDefault="002167F1" w:rsidP="002167F1">
      <w:pPr>
        <w:ind w:right="436" w:firstLine="720"/>
        <w:jc w:val="center"/>
        <w:rPr>
          <w:spacing w:val="5"/>
          <w:sz w:val="28"/>
          <w:szCs w:val="28"/>
        </w:rPr>
      </w:pPr>
    </w:p>
    <w:p w:rsidR="002167F1" w:rsidRDefault="002167F1" w:rsidP="002167F1">
      <w:pPr>
        <w:ind w:right="436" w:firstLine="720"/>
        <w:jc w:val="center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1. Общие положения</w:t>
      </w:r>
    </w:p>
    <w:p w:rsidR="002167F1" w:rsidRDefault="002167F1" w:rsidP="002167F1">
      <w:pPr>
        <w:ind w:right="436" w:firstLine="720"/>
        <w:jc w:val="both"/>
        <w:rPr>
          <w:spacing w:val="5"/>
          <w:sz w:val="28"/>
          <w:szCs w:val="28"/>
        </w:rPr>
      </w:pPr>
    </w:p>
    <w:p w:rsidR="002167F1" w:rsidRDefault="002167F1" w:rsidP="002167F1">
      <w:pPr>
        <w:tabs>
          <w:tab w:val="left" w:pos="1356"/>
        </w:tabs>
        <w:ind w:right="-5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 1.1. Настоящий Порядок определяет порядок разработки и утверждения администрацией Днепровского сельского поселения Тимашевского района административных регламентов предоставления муниципальных услуг (далее – регламенты).</w:t>
      </w:r>
    </w:p>
    <w:p w:rsidR="002167F1" w:rsidRDefault="002167F1" w:rsidP="0021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Административным регламентом предоставления муниципальных услуг является муниципальный нормативный правовой акт администрации </w:t>
      </w:r>
      <w:r>
        <w:rPr>
          <w:spacing w:val="5"/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>, наделенной в соответствии с федеральным законом, законом Краснодарского края полномочиями по предоставлению муниципальных услуг в установленной сфере деятельности (далее - орган, предоставляющий муниципальные услуги), устанавливающий сроки и последовательность административных процедур (действий) органа,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предоставляющего муниципальные услуги, в процессе предоставления муниципальной услуги в соответствии с требованиями Федерального закона от 27 июля 2010 года № 210-ФЗ «Об организации предоставления государственных и муниципальных услуг» (далее - Федеральный закон № 210-ФЗ).</w:t>
      </w:r>
    </w:p>
    <w:p w:rsidR="002167F1" w:rsidRDefault="002167F1" w:rsidP="002167F1">
      <w:pPr>
        <w:tabs>
          <w:tab w:val="left" w:pos="1370"/>
        </w:tabs>
        <w:ind w:right="-5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Регламент также устанавливает порядок взаимодействия между структурными подразделениями органа, предоставляющего муниципальные услуги, и их должностными лицами, между органом, предоставляющим муниципальные услуги, и физическими или юридическими лицами, индивидуальными предпринимателями, их уполномоченными представителями (далее - заявители), органами государственной власти и иными органами местного самоуправления, учреждениями и организациями в процессе предоставления муниципальной услуги.</w:t>
      </w:r>
    </w:p>
    <w:p w:rsidR="002167F1" w:rsidRDefault="002167F1" w:rsidP="002167F1">
      <w:pPr>
        <w:tabs>
          <w:tab w:val="left" w:pos="1366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1.3. Регламенты разрабатываются и утверждаются органом, предоставляющим муниципальные услуги, в лице отраслевого (функционального) органа администрации Днепровского сельского поселения Тимашевского района, к сфере деятельности которого относится предоставление соответствующей муниципальной услуги (далее – </w:t>
      </w:r>
      <w:r>
        <w:rPr>
          <w:spacing w:val="5"/>
          <w:sz w:val="28"/>
          <w:szCs w:val="28"/>
        </w:rPr>
        <w:lastRenderedPageBreak/>
        <w:t xml:space="preserve">разработчик регламента), если иное не установлено федеральными законами. </w:t>
      </w:r>
    </w:p>
    <w:p w:rsidR="002167F1" w:rsidRDefault="002167F1" w:rsidP="002167F1">
      <w:pPr>
        <w:tabs>
          <w:tab w:val="left" w:pos="1366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1.4. При разработке административного регламента орган, предоставляющий муниципальные услуги, предусматривает оптимизацию (повышение качества) предоставления муниципальных услуг, в том числе:</w:t>
      </w:r>
    </w:p>
    <w:p w:rsidR="002167F1" w:rsidRDefault="002167F1" w:rsidP="002167F1">
      <w:pPr>
        <w:tabs>
          <w:tab w:val="left" w:pos="1141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а)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упорядочение административных процедур (действий);</w:t>
      </w:r>
    </w:p>
    <w:p w:rsidR="002167F1" w:rsidRDefault="002167F1" w:rsidP="002167F1">
      <w:pPr>
        <w:tabs>
          <w:tab w:val="left" w:pos="1162"/>
        </w:tabs>
        <w:spacing w:line="320" w:lineRule="exact"/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б)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устранение избыточных административных процедур (действий);</w:t>
      </w:r>
    </w:p>
    <w:p w:rsidR="002167F1" w:rsidRDefault="002167F1" w:rsidP="002167F1">
      <w:pPr>
        <w:tabs>
          <w:tab w:val="left" w:pos="1182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в)</w:t>
      </w:r>
      <w:r>
        <w:rPr>
          <w:spacing w:val="5"/>
          <w:sz w:val="28"/>
          <w:szCs w:val="28"/>
        </w:rPr>
        <w:tab/>
        <w:t>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многофункционального центра предоставления государственных и муниципальных услуг (далее – многофункциональный центр) и реализации принципа «одного окна»,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2167F1" w:rsidRDefault="002167F1" w:rsidP="002167F1">
      <w:pPr>
        <w:tabs>
          <w:tab w:val="left" w:pos="1176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г)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 xml:space="preserve"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 </w:t>
      </w:r>
    </w:p>
    <w:p w:rsidR="002167F1" w:rsidRDefault="002167F1" w:rsidP="002167F1">
      <w:pPr>
        <w:tabs>
          <w:tab w:val="left" w:pos="1176"/>
        </w:tabs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Орган, предоставляющий муниципальные услуги, может установить в регламенте сокращённые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Федерации, </w:t>
      </w:r>
    </w:p>
    <w:p w:rsidR="002167F1" w:rsidRDefault="002167F1" w:rsidP="002167F1">
      <w:pPr>
        <w:tabs>
          <w:tab w:val="left" w:pos="1176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д)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ответственность должностных лиц органа, предоставляющего му</w:t>
      </w:r>
      <w:r>
        <w:rPr>
          <w:spacing w:val="5"/>
          <w:sz w:val="28"/>
          <w:szCs w:val="28"/>
        </w:rPr>
        <w:softHyphen/>
        <w:t>ниципальные услуги, за несоблюдение ими требований регламентов при выполнении административных процедур (действий);</w:t>
      </w:r>
    </w:p>
    <w:p w:rsidR="002167F1" w:rsidRDefault="002167F1" w:rsidP="002167F1">
      <w:pPr>
        <w:tabs>
          <w:tab w:val="left" w:pos="1168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е)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предоставление муниципальной услуги в электронной форме.</w:t>
      </w:r>
    </w:p>
    <w:p w:rsidR="002167F1" w:rsidRDefault="002167F1" w:rsidP="0021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Исполнение администрацией </w:t>
      </w:r>
      <w:r>
        <w:rPr>
          <w:spacing w:val="5"/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 отдельных государственных полномочий Российской Федерации (субъекта), переданных им на основании федерального (краевого) закона с предоставлением субвенций из федерального (краевого) бюджета, осуществляется в порядке, установленном регламентом, утвержденным соответствующим федеральным (краевым) органом исполнительной власти, если иное не установлено федеральным (краевым) законом.</w:t>
      </w:r>
    </w:p>
    <w:p w:rsidR="002167F1" w:rsidRDefault="002167F1" w:rsidP="0021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Краснодарского края, нормативными правовыми актами </w:t>
      </w:r>
      <w:r>
        <w:rPr>
          <w:spacing w:val="5"/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, а также с учетом иных </w:t>
      </w:r>
      <w:r>
        <w:rPr>
          <w:sz w:val="28"/>
          <w:szCs w:val="28"/>
        </w:rPr>
        <w:lastRenderedPageBreak/>
        <w:t>требований к порядку предоставления соответствующей муниципальной услуги.</w:t>
      </w:r>
    </w:p>
    <w:p w:rsidR="002167F1" w:rsidRDefault="002167F1" w:rsidP="0021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Регламент разрабатывается, после включения соответствующей муниципальной услуги в перечень муниципальных услуг и функций по осуществлению муниципального контроля администрации </w:t>
      </w:r>
      <w:r>
        <w:rPr>
          <w:spacing w:val="5"/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 (далее - перечень).</w:t>
      </w:r>
    </w:p>
    <w:p w:rsidR="002167F1" w:rsidRDefault="002167F1" w:rsidP="00835744">
      <w:pPr>
        <w:tabs>
          <w:tab w:val="left" w:pos="720"/>
        </w:tabs>
        <w:suppressAutoHyphens/>
        <w:autoSpaceDE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Проект регламента и пояснительная записка к нему подлежит размещению на официальном сайте </w:t>
      </w:r>
      <w:r>
        <w:rPr>
          <w:spacing w:val="5"/>
          <w:sz w:val="28"/>
          <w:szCs w:val="28"/>
        </w:rPr>
        <w:t>Днепровского сельского поселения Тимашевского района</w:t>
      </w:r>
      <w:r>
        <w:rPr>
          <w:sz w:val="28"/>
          <w:szCs w:val="28"/>
        </w:rPr>
        <w:t xml:space="preserve"> </w:t>
      </w:r>
      <w:hyperlink r:id="rId11" w:history="1">
        <w:r w:rsidR="00835744" w:rsidRPr="00835744">
          <w:rPr>
            <w:rStyle w:val="aa"/>
            <w:color w:val="auto"/>
            <w:sz w:val="28"/>
            <w:szCs w:val="28"/>
            <w:u w:val="none"/>
          </w:rPr>
          <w:t>www.dneprowskoe.ru</w:t>
        </w:r>
      </w:hyperlink>
      <w:r w:rsidR="00835744">
        <w:rPr>
          <w:color w:val="001055"/>
          <w:sz w:val="28"/>
          <w:szCs w:val="28"/>
        </w:rPr>
        <w:t xml:space="preserve"> в</w:t>
      </w:r>
      <w:r>
        <w:rPr>
          <w:sz w:val="28"/>
          <w:szCs w:val="28"/>
        </w:rPr>
        <w:t xml:space="preserve"> информационно-телекоммуникационной сети «Интернет» (далее - сеть «Интернет»). Ответственность за размещение проекта регламента несет разработчик регламента.</w:t>
      </w:r>
    </w:p>
    <w:p w:rsidR="002167F1" w:rsidRDefault="002167F1" w:rsidP="0021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подлежат независимой экспертизе и экспертизе, проводимой администрацией </w:t>
      </w:r>
      <w:r w:rsidR="00835744">
        <w:rPr>
          <w:spacing w:val="5"/>
          <w:sz w:val="28"/>
          <w:szCs w:val="28"/>
        </w:rPr>
        <w:t xml:space="preserve">Днепровского сельского поселения </w:t>
      </w:r>
      <w:r>
        <w:rPr>
          <w:spacing w:val="5"/>
          <w:sz w:val="28"/>
          <w:szCs w:val="28"/>
        </w:rPr>
        <w:t>Тимашевского района</w:t>
      </w:r>
      <w:r>
        <w:rPr>
          <w:sz w:val="28"/>
          <w:szCs w:val="28"/>
        </w:rPr>
        <w:t>.</w:t>
      </w:r>
    </w:p>
    <w:p w:rsidR="002167F1" w:rsidRDefault="002167F1" w:rsidP="0021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1.9. Экспертиза проектов регламентов, а также проектов нормативных правовых актов по внесению изменений в ранее изданные регламенты, признанию регламентов утратившими силу проводится в порядке, установленном Порядком проведения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а также в соответствии с настоящими Порядком.</w:t>
      </w:r>
    </w:p>
    <w:p w:rsidR="002167F1" w:rsidRDefault="002167F1" w:rsidP="0021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1.10. Заключение об оценке регулирующего воздействия на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не требуется.</w:t>
      </w:r>
    </w:p>
    <w:p w:rsidR="002167F1" w:rsidRDefault="002167F1" w:rsidP="0021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1.11. В случае, если нормативным правовым актом, устанавливающим конкретное полномочие органа, предоставляющего муниципальную услугу, предусмотрено утверждение органом, предоставляющим муниципальную услугу, отдельного нормативного правового акта, предусматривающего порядок осуществления такого полномочия, наряду с разработкой указанного порядка подлежит утверждению регламент по осуществлению соответствующего полномочия.</w:t>
      </w:r>
    </w:p>
    <w:p w:rsidR="002167F1" w:rsidRDefault="002167F1" w:rsidP="002167F1">
      <w:pPr>
        <w:tabs>
          <w:tab w:val="left" w:pos="1134"/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При этом порядком осуществления соответствующих полномочий не регулируются вопросы, относящиеся к предмету регулирования регламента в соответствии с настоящими Порядком.</w:t>
      </w:r>
    </w:p>
    <w:p w:rsidR="002167F1" w:rsidRDefault="002167F1" w:rsidP="002167F1">
      <w:pPr>
        <w:ind w:firstLine="720"/>
        <w:jc w:val="both"/>
        <w:rPr>
          <w:spacing w:val="5"/>
          <w:sz w:val="28"/>
          <w:szCs w:val="28"/>
        </w:rPr>
      </w:pPr>
    </w:p>
    <w:p w:rsidR="002167F1" w:rsidRDefault="002167F1" w:rsidP="002167F1">
      <w:pPr>
        <w:ind w:firstLine="720"/>
        <w:jc w:val="center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 Требования к регламентам</w:t>
      </w:r>
    </w:p>
    <w:p w:rsidR="002167F1" w:rsidRDefault="002167F1" w:rsidP="002167F1">
      <w:pPr>
        <w:ind w:firstLine="720"/>
        <w:jc w:val="both"/>
        <w:rPr>
          <w:spacing w:val="5"/>
          <w:sz w:val="28"/>
          <w:szCs w:val="28"/>
        </w:rPr>
      </w:pPr>
    </w:p>
    <w:p w:rsidR="002167F1" w:rsidRDefault="002167F1" w:rsidP="002167F1">
      <w:pPr>
        <w:tabs>
          <w:tab w:val="left" w:pos="1384"/>
        </w:tabs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2.1. Наименования регламентов определяются органом, предоставляющим муниципальные услуги, с учетом формулировки, соответствующей редакции положения нормативного правового акта, </w:t>
      </w:r>
      <w:r>
        <w:rPr>
          <w:spacing w:val="5"/>
          <w:sz w:val="28"/>
          <w:szCs w:val="28"/>
        </w:rPr>
        <w:lastRenderedPageBreak/>
        <w:t>которым предусмотрена муниципальная услуга, и наименования такой муниципальной услуги в перечне.</w:t>
      </w:r>
    </w:p>
    <w:p w:rsidR="002167F1" w:rsidRDefault="002167F1" w:rsidP="002167F1">
      <w:pPr>
        <w:tabs>
          <w:tab w:val="left" w:pos="1384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2.2. В регламент включаются разделы, определяющие:</w:t>
      </w:r>
    </w:p>
    <w:p w:rsidR="002167F1" w:rsidRDefault="002167F1" w:rsidP="002167F1">
      <w:pPr>
        <w:tabs>
          <w:tab w:val="left" w:pos="1175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а)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общие положения;</w:t>
      </w:r>
    </w:p>
    <w:p w:rsidR="002167F1" w:rsidRDefault="002167F1" w:rsidP="002167F1">
      <w:pPr>
        <w:tabs>
          <w:tab w:val="left" w:pos="1197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б)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стандарт предоставления муниципальной услуги;</w:t>
      </w:r>
    </w:p>
    <w:p w:rsidR="002167F1" w:rsidRDefault="002167F1" w:rsidP="002167F1">
      <w:pPr>
        <w:tabs>
          <w:tab w:val="left" w:pos="1186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в)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состав, последовательность и сроки выполнения административ</w:t>
      </w:r>
      <w:r>
        <w:rPr>
          <w:spacing w:val="5"/>
          <w:sz w:val="28"/>
          <w:szCs w:val="28"/>
        </w:rPr>
        <w:softHyphen/>
        <w:t>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центрах;</w:t>
      </w:r>
    </w:p>
    <w:p w:rsidR="002167F1" w:rsidRDefault="002167F1" w:rsidP="002167F1">
      <w:pPr>
        <w:tabs>
          <w:tab w:val="left" w:pos="1186"/>
        </w:tabs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В настоящий раздел не включаются особенности выполнения административных процедур в многофункциональных центрах, в случае, если муниципальная услуга не предоставляется в многофункциональных центрах.</w:t>
      </w:r>
    </w:p>
    <w:p w:rsidR="002167F1" w:rsidRDefault="002167F1" w:rsidP="002167F1">
      <w:pPr>
        <w:tabs>
          <w:tab w:val="left" w:pos="1164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г)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формы контроля за исполнением регламента;</w:t>
      </w:r>
    </w:p>
    <w:p w:rsidR="002167F1" w:rsidRDefault="002167F1" w:rsidP="002167F1">
      <w:pPr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д</w:t>
      </w:r>
      <w:proofErr w:type="gramEnd"/>
      <w:r>
        <w:rPr>
          <w:spacing w:val="5"/>
          <w:sz w:val="28"/>
          <w:szCs w:val="28"/>
        </w:rPr>
        <w:t>) досудебный (внесудебный) порядок обжалования решений и действий (бездействия) органа, предоставляющего муниципальную услугу, а также его должностных лиц, муниципальных служащих, многофункционального центра, работника многофункционального центра, а также организаций, осуществляющих функции по предоставлению государственных или муниципальных услуг, или их работников;</w:t>
      </w:r>
    </w:p>
    <w:p w:rsidR="002167F1" w:rsidRDefault="002167F1" w:rsidP="002167F1">
      <w:pPr>
        <w:tabs>
          <w:tab w:val="left" w:pos="1345"/>
        </w:tabs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2.2.1. Раздел, касающийся общих положений, состоит из следующих подразделов, определяющих:</w:t>
      </w:r>
    </w:p>
    <w:p w:rsidR="002167F1" w:rsidRDefault="002167F1" w:rsidP="002167F1">
      <w:pPr>
        <w:tabs>
          <w:tab w:val="left" w:pos="1148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а)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предмет регулирования регламента;</w:t>
      </w:r>
    </w:p>
    <w:p w:rsidR="002167F1" w:rsidRDefault="002167F1" w:rsidP="002167F1">
      <w:pPr>
        <w:tabs>
          <w:tab w:val="left" w:pos="1170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б)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круг заявителей;</w:t>
      </w:r>
    </w:p>
    <w:p w:rsidR="002167F1" w:rsidRDefault="002167F1" w:rsidP="002167F1">
      <w:pPr>
        <w:tabs>
          <w:tab w:val="left" w:pos="1143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в)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требования к порядку информирования о предоставлении муниципальной услуги, в том числе:</w:t>
      </w:r>
    </w:p>
    <w:p w:rsidR="002167F1" w:rsidRDefault="002167F1" w:rsidP="002167F1">
      <w:pPr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порядок</w:t>
      </w:r>
      <w:proofErr w:type="gramEnd"/>
      <w:r>
        <w:rPr>
          <w:spacing w:val="5"/>
          <w:sz w:val="28"/>
          <w:szCs w:val="28"/>
        </w:rPr>
        <w:t xml:space="preserve">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 </w:t>
      </w:r>
      <w:r w:rsidR="00835744">
        <w:rPr>
          <w:spacing w:val="5"/>
          <w:sz w:val="28"/>
          <w:szCs w:val="28"/>
        </w:rPr>
        <w:t>Днепровского сельского поселения</w:t>
      </w:r>
      <w:r>
        <w:rPr>
          <w:spacing w:val="5"/>
          <w:sz w:val="28"/>
          <w:szCs w:val="28"/>
        </w:rPr>
        <w:t xml:space="preserve"> Тимашевского района в сети «Интернет», а также на Едином портале государственных и муниципальных услуг (функций), Портале государственных и муниципальных услуг (функций) Краснодарского края»;</w:t>
      </w:r>
    </w:p>
    <w:p w:rsidR="002167F1" w:rsidRDefault="002167F1" w:rsidP="0021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порядок</w:t>
      </w:r>
      <w:proofErr w:type="gramEnd"/>
      <w:r>
        <w:rPr>
          <w:sz w:val="28"/>
          <w:szCs w:val="28"/>
        </w:rPr>
        <w:t>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:rsidR="002167F1" w:rsidRDefault="002167F1" w:rsidP="0021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справочной информации относится следующая информация:</w:t>
      </w:r>
    </w:p>
    <w:p w:rsidR="002167F1" w:rsidRDefault="002167F1" w:rsidP="0021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место</w:t>
      </w:r>
      <w:proofErr w:type="gramEnd"/>
      <w:r>
        <w:rPr>
          <w:sz w:val="28"/>
          <w:szCs w:val="28"/>
        </w:rPr>
        <w:t xml:space="preserve"> нахождения и графики работы органа, предоставляющего муниципальную услугу, его отраслевых (функциональных) органов, предоставляющих муниципальную услугу, государственных органов, иных органов местного самоуправления, и организаций, обращение в которые </w:t>
      </w:r>
      <w:r>
        <w:rPr>
          <w:sz w:val="28"/>
          <w:szCs w:val="28"/>
        </w:rPr>
        <w:lastRenderedPageBreak/>
        <w:t>необходимо для получения муниципальной услуги, а также многофункциональных центров;</w:t>
      </w:r>
    </w:p>
    <w:p w:rsidR="002167F1" w:rsidRDefault="002167F1" w:rsidP="0021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справочные</w:t>
      </w:r>
      <w:proofErr w:type="gramEnd"/>
      <w:r>
        <w:rPr>
          <w:sz w:val="28"/>
          <w:szCs w:val="28"/>
        </w:rPr>
        <w:t xml:space="preserve"> телефоны отраслевого (функционального) органа, предоставляющего муниципальную услугу, организаций, участвующих в предоставлении муниципальной услуги, в том числе номер телефона-автоинформатора;</w:t>
      </w:r>
    </w:p>
    <w:p w:rsidR="002167F1" w:rsidRDefault="002167F1" w:rsidP="0021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адреса</w:t>
      </w:r>
      <w:proofErr w:type="gramEnd"/>
      <w:r>
        <w:rPr>
          <w:sz w:val="28"/>
          <w:szCs w:val="28"/>
        </w:rPr>
        <w:t xml:space="preserve"> официального сайта, а также электронной почты и (или) формы обратной связи органа, предоставляющего муниципальную услугу, в сети «Интернет».</w:t>
      </w:r>
    </w:p>
    <w:p w:rsidR="002167F1" w:rsidRDefault="002167F1" w:rsidP="0021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Справочная информация не приводится в тексте регламента и подлежит обязательному размещению на официальном сайте органа, предоставляющего муниципальную услугу, в сети «Интернет», в федеральной государственной информационной системе «Федеральный реестр государственных услуг (функций)» (далее - федеральный реестр), на Едином портале государственных и муниципальных услуг (функций), Портале государственных и муници</w:t>
      </w:r>
      <w:r>
        <w:rPr>
          <w:sz w:val="28"/>
          <w:szCs w:val="28"/>
        </w:rPr>
        <w:softHyphen/>
        <w:t>пальных услуг (функций) Краснодарского края, о чем указывается в тексте регламента. Орган, предоставляющий муниципальные услуги, обеспечивают в установленном порядке размещение и актуализацию справочной информации в соответствующем разделе федерального реестра.</w:t>
      </w:r>
    </w:p>
    <w:p w:rsidR="002167F1" w:rsidRDefault="002167F1" w:rsidP="002167F1">
      <w:pPr>
        <w:tabs>
          <w:tab w:val="left" w:pos="1350"/>
        </w:tabs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2.2.2. Стандарт предоставления муниципальной услуги должен содержать следующие подразделы:</w:t>
      </w:r>
    </w:p>
    <w:p w:rsidR="002167F1" w:rsidRDefault="002167F1" w:rsidP="002167F1">
      <w:pPr>
        <w:tabs>
          <w:tab w:val="left" w:pos="1148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а)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наименование муниципальной услуги;</w:t>
      </w:r>
    </w:p>
    <w:p w:rsidR="002167F1" w:rsidRDefault="002167F1" w:rsidP="002167F1">
      <w:pPr>
        <w:tabs>
          <w:tab w:val="left" w:pos="1148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б</w:t>
      </w:r>
      <w:proofErr w:type="gramEnd"/>
      <w:r>
        <w:rPr>
          <w:spacing w:val="5"/>
          <w:sz w:val="28"/>
          <w:szCs w:val="28"/>
        </w:rPr>
        <w:t>) наименование органа, предоставляющего муниципальную услугу. Если в предоставлении муниципальной услуги участвуют также федеральные органы исполнительной власти и органы государственных внебюджетных фондов, органы исполнительной власти Краснодарского края и иные органы местного самоуправления, а также организации, то указываются все органы и организации, обращение в которые необходимо для предоставления муниципальной услуги. Также указываются требования пункта 3 ста</w:t>
      </w:r>
      <w:r>
        <w:rPr>
          <w:spacing w:val="5"/>
          <w:sz w:val="28"/>
          <w:szCs w:val="28"/>
        </w:rPr>
        <w:softHyphen/>
        <w:t>тьи 7 Федерального закона № 210-ФЗ, а именно – установление запрета тре</w:t>
      </w:r>
      <w:r>
        <w:rPr>
          <w:spacing w:val="5"/>
          <w:sz w:val="28"/>
          <w:szCs w:val="28"/>
        </w:rPr>
        <w:softHyphen/>
        <w:t>бовать от заявителя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 и организации, за исключением получения услуг, включенных в перечень услуг, которые являются необходимыми и обязательными для предостав</w:t>
      </w:r>
      <w:r>
        <w:rPr>
          <w:spacing w:val="5"/>
          <w:sz w:val="28"/>
          <w:szCs w:val="28"/>
        </w:rPr>
        <w:softHyphen/>
        <w:t xml:space="preserve">ления муниципальных услуг, утвержденный решением Совета </w:t>
      </w:r>
      <w:r w:rsidR="00835744">
        <w:rPr>
          <w:spacing w:val="5"/>
          <w:sz w:val="28"/>
          <w:szCs w:val="28"/>
        </w:rPr>
        <w:t xml:space="preserve">Днепровского сельского поселения </w:t>
      </w:r>
      <w:r>
        <w:rPr>
          <w:spacing w:val="5"/>
          <w:sz w:val="28"/>
          <w:szCs w:val="28"/>
        </w:rPr>
        <w:t>Тимашевского района;</w:t>
      </w:r>
    </w:p>
    <w:p w:rsidR="002167F1" w:rsidRDefault="002167F1" w:rsidP="002167F1">
      <w:pPr>
        <w:tabs>
          <w:tab w:val="left" w:pos="1148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в)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описание результата предоставления муниципальной услуги;</w:t>
      </w:r>
    </w:p>
    <w:p w:rsidR="002167F1" w:rsidRDefault="002167F1" w:rsidP="002167F1">
      <w:pPr>
        <w:tabs>
          <w:tab w:val="left" w:pos="1136"/>
        </w:tabs>
        <w:ind w:right="23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г)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Федерации, срок выдачи </w:t>
      </w:r>
      <w:r>
        <w:rPr>
          <w:spacing w:val="5"/>
          <w:sz w:val="28"/>
          <w:szCs w:val="28"/>
        </w:rPr>
        <w:lastRenderedPageBreak/>
        <w:t>(направления) документов, являющихся результатом предоставления муниципальной услуги;</w:t>
      </w:r>
    </w:p>
    <w:p w:rsidR="002167F1" w:rsidRDefault="002167F1" w:rsidP="002167F1">
      <w:pPr>
        <w:tabs>
          <w:tab w:val="left" w:pos="1172"/>
        </w:tabs>
        <w:ind w:right="23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д)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нормативные правовые акты, регулирующие предоставление муниципальной услуги.</w:t>
      </w:r>
    </w:p>
    <w:p w:rsidR="002167F1" w:rsidRDefault="002167F1" w:rsidP="002167F1">
      <w:pPr>
        <w:tabs>
          <w:tab w:val="left" w:pos="1172"/>
        </w:tabs>
        <w:ind w:right="23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подлежит обязательному размещению на официальном сайте органа, предоставляющего муниципальную услугу, в сети «Интернет», в федеральном реестре, на Едином портале государственных и муниципальных услуг (функций) и Портале государственных и муниципальных услуг (функций) Краснодарского края.</w:t>
      </w:r>
    </w:p>
    <w:p w:rsidR="002167F1" w:rsidRDefault="002167F1" w:rsidP="002167F1">
      <w:pPr>
        <w:tabs>
          <w:tab w:val="left" w:pos="1172"/>
        </w:tabs>
        <w:ind w:right="23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муниципальной услуги.</w:t>
      </w:r>
    </w:p>
    <w:p w:rsidR="002167F1" w:rsidRDefault="002167F1" w:rsidP="002167F1">
      <w:pPr>
        <w:tabs>
          <w:tab w:val="left" w:pos="1172"/>
        </w:tabs>
        <w:ind w:right="23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Орган, предоставляющий муниципальную услугу,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сайте, а также в соответствующем разделе федерального реестра;</w:t>
      </w:r>
    </w:p>
    <w:p w:rsidR="002167F1" w:rsidRDefault="002167F1" w:rsidP="002167F1">
      <w:pPr>
        <w:tabs>
          <w:tab w:val="left" w:pos="1158"/>
        </w:tabs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е)</w:t>
      </w:r>
      <w:r>
        <w:rPr>
          <w:spacing w:val="5"/>
          <w:sz w:val="28"/>
          <w:szCs w:val="28"/>
        </w:rPr>
        <w:tab/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</w:t>
      </w:r>
      <w:r>
        <w:rPr>
          <w:spacing w:val="5"/>
          <w:sz w:val="28"/>
          <w:szCs w:val="28"/>
        </w:rPr>
        <w:softHyphen/>
        <w:t>ний, заявления и иных документов, подаваемых заявителем в связи с предо</w:t>
      </w:r>
      <w:r>
        <w:rPr>
          <w:spacing w:val="5"/>
          <w:sz w:val="28"/>
          <w:szCs w:val="28"/>
        </w:rPr>
        <w:softHyphen/>
        <w:t>став</w:t>
      </w:r>
      <w:r>
        <w:rPr>
          <w:spacing w:val="5"/>
          <w:sz w:val="28"/>
          <w:szCs w:val="28"/>
        </w:rPr>
        <w:softHyphen/>
        <w:t>лением муниципальной услуги, приводятся в качестве приложений к регла</w:t>
      </w:r>
      <w:r>
        <w:rPr>
          <w:spacing w:val="5"/>
          <w:sz w:val="28"/>
          <w:szCs w:val="28"/>
        </w:rPr>
        <w:softHyphen/>
        <w:t>менту, за исключением случаев, когда формы указанных документов 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документов);</w:t>
      </w:r>
    </w:p>
    <w:p w:rsidR="002167F1" w:rsidRDefault="002167F1" w:rsidP="002167F1">
      <w:pPr>
        <w:tabs>
          <w:tab w:val="left" w:pos="1222"/>
        </w:tabs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ж)</w:t>
      </w:r>
      <w:r>
        <w:rPr>
          <w:spacing w:val="5"/>
          <w:sz w:val="28"/>
          <w:szCs w:val="28"/>
        </w:rPr>
        <w:tab/>
        <w:t xml:space="preserve"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муниципальной услуги, приводятся в качестве приложений к регламенту, за исключением случаев, когда формы указанных документов </w:t>
      </w:r>
      <w:r>
        <w:rPr>
          <w:spacing w:val="5"/>
          <w:sz w:val="28"/>
          <w:szCs w:val="28"/>
        </w:rPr>
        <w:lastRenderedPageBreak/>
        <w:t>установлены актами Президента Российской Федерации или Правительства Российской Федерации, а также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</w:t>
      </w:r>
      <w:r>
        <w:rPr>
          <w:spacing w:val="5"/>
          <w:sz w:val="28"/>
          <w:szCs w:val="28"/>
        </w:rPr>
        <w:softHyphen/>
        <w:t>нием для отказа заявителю в предоставлении услуги.</w:t>
      </w:r>
    </w:p>
    <w:p w:rsidR="002167F1" w:rsidRDefault="002167F1" w:rsidP="002167F1">
      <w:pPr>
        <w:tabs>
          <w:tab w:val="left" w:pos="1126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з</w:t>
      </w:r>
      <w:proofErr w:type="gramEnd"/>
      <w:r>
        <w:rPr>
          <w:spacing w:val="5"/>
          <w:sz w:val="28"/>
          <w:szCs w:val="28"/>
        </w:rPr>
        <w:t>) указание на запрет требовать от заявителя:</w:t>
      </w:r>
    </w:p>
    <w:p w:rsidR="002167F1" w:rsidRDefault="002167F1" w:rsidP="002167F1">
      <w:pPr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представления</w:t>
      </w:r>
      <w:proofErr w:type="gramEnd"/>
      <w:r>
        <w:rPr>
          <w:spacing w:val="5"/>
          <w:sz w:val="28"/>
          <w:szCs w:val="28"/>
        </w:rPr>
        <w:t xml:space="preserve">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167F1" w:rsidRDefault="002167F1" w:rsidP="002167F1">
      <w:pPr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правовыми актами </w:t>
      </w:r>
      <w:r w:rsidR="00835744">
        <w:rPr>
          <w:spacing w:val="5"/>
          <w:sz w:val="28"/>
          <w:szCs w:val="28"/>
        </w:rPr>
        <w:t>Днепровского сельского поселения</w:t>
      </w:r>
      <w:r>
        <w:rPr>
          <w:spacing w:val="5"/>
          <w:sz w:val="28"/>
          <w:szCs w:val="28"/>
        </w:rPr>
        <w:t xml:space="preserve"> Тимашевского района находятся в распоряжении органа, предоставляющего  муниципальную услугу,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</w:t>
      </w:r>
      <w:r>
        <w:rPr>
          <w:spacing w:val="5"/>
          <w:sz w:val="28"/>
          <w:szCs w:val="28"/>
        </w:rPr>
        <w:softHyphen/>
        <w:t>ного закона № 210-ФЗ;</w:t>
      </w:r>
    </w:p>
    <w:p w:rsidR="002167F1" w:rsidRDefault="002167F1" w:rsidP="002167F1">
      <w:pPr>
        <w:tabs>
          <w:tab w:val="left" w:pos="1374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з</w:t>
      </w:r>
      <w:proofErr w:type="gramEnd"/>
      <w:r>
        <w:rPr>
          <w:spacing w:val="5"/>
          <w:sz w:val="28"/>
          <w:szCs w:val="28"/>
        </w:rPr>
        <w:t>) исчерпывающий перечень оснований для отказа в приеме документов, необходимых для предоставления муниципальной услуги;</w:t>
      </w:r>
    </w:p>
    <w:p w:rsidR="002167F1" w:rsidRDefault="002167F1" w:rsidP="002167F1">
      <w:pPr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и</w:t>
      </w:r>
      <w:proofErr w:type="gramEnd"/>
      <w:r>
        <w:rPr>
          <w:spacing w:val="5"/>
          <w:sz w:val="28"/>
          <w:szCs w:val="28"/>
        </w:rPr>
        <w:t>) исчерпывающий перечень оснований для приостановления или отказа в предоставлении муниципальной услуги. В случае отсутствия таких оснований следует прямо указать на это в тексте регламента;</w:t>
      </w:r>
    </w:p>
    <w:p w:rsidR="002167F1" w:rsidRDefault="002167F1" w:rsidP="002167F1">
      <w:pPr>
        <w:tabs>
          <w:tab w:val="left" w:pos="1260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к</w:t>
      </w:r>
      <w:proofErr w:type="gramEnd"/>
      <w:r>
        <w:rPr>
          <w:spacing w:val="5"/>
          <w:sz w:val="28"/>
          <w:szCs w:val="28"/>
        </w:rPr>
        <w:t>)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услуги;</w:t>
      </w:r>
    </w:p>
    <w:p w:rsidR="002167F1" w:rsidRDefault="002167F1" w:rsidP="002167F1">
      <w:pPr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л</w:t>
      </w:r>
      <w:proofErr w:type="gramEnd"/>
      <w:r>
        <w:rPr>
          <w:spacing w:val="5"/>
          <w:sz w:val="28"/>
          <w:szCs w:val="28"/>
        </w:rPr>
        <w:t>) порядок, размер и основания взимания государственной пошлины или иной платы, взимаемой за предоставление муниципальной услуги. В данном подразделе указывается размер государственной пошлины или иной платы, взимаемой за предоставление муниципальной услуги, или ссылка на положение нормативного правового акта, в котором установлен размер такой пошлины или платы;</w:t>
      </w:r>
    </w:p>
    <w:p w:rsidR="002167F1" w:rsidRDefault="002167F1" w:rsidP="002167F1">
      <w:pPr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м</w:t>
      </w:r>
      <w:proofErr w:type="gramEnd"/>
      <w:r>
        <w:rPr>
          <w:spacing w:val="5"/>
          <w:sz w:val="28"/>
          <w:szCs w:val="28"/>
        </w:rPr>
        <w:t>)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платы;</w:t>
      </w:r>
    </w:p>
    <w:p w:rsidR="002167F1" w:rsidRDefault="002167F1" w:rsidP="002167F1">
      <w:pPr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н</w:t>
      </w:r>
      <w:proofErr w:type="gramEnd"/>
      <w:r>
        <w:rPr>
          <w:spacing w:val="5"/>
          <w:sz w:val="28"/>
          <w:szCs w:val="28"/>
        </w:rPr>
        <w:t>) 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услуг;</w:t>
      </w:r>
    </w:p>
    <w:p w:rsidR="002167F1" w:rsidRDefault="002167F1" w:rsidP="002167F1">
      <w:pPr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lastRenderedPageBreak/>
        <w:t>о</w:t>
      </w:r>
      <w:proofErr w:type="gramEnd"/>
      <w:r>
        <w:rPr>
          <w:spacing w:val="5"/>
          <w:sz w:val="28"/>
          <w:szCs w:val="28"/>
        </w:rPr>
        <w:t>)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форме;</w:t>
      </w:r>
    </w:p>
    <w:p w:rsidR="002167F1" w:rsidRDefault="002167F1" w:rsidP="002167F1">
      <w:pPr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п) 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2167F1" w:rsidRDefault="002167F1" w:rsidP="002167F1">
      <w:pPr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р) показатели доступности и качества муниципальной услуги, в том числе количество взаимодействий заявителя с должностными лицами и муниципальными служащими при предоставлении муниципальной услуги и их продолжительность, возможность либо невозможность получения муниципальной услуги в многофункциональном центре по выбору заявителя (экстерриториальный принцип),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2167F1" w:rsidRDefault="002167F1" w:rsidP="002167F1">
      <w:pPr>
        <w:ind w:right="20" w:firstLine="720"/>
        <w:jc w:val="both"/>
        <w:rPr>
          <w:color w:val="FF0000"/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с</w:t>
      </w:r>
      <w:proofErr w:type="gramEnd"/>
      <w:r>
        <w:rPr>
          <w:spacing w:val="5"/>
          <w:sz w:val="28"/>
          <w:szCs w:val="28"/>
        </w:rPr>
        <w:t>) 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 При определении особенностей предоставления муниципальной услуги в электронной форме указывается перечень видов электронной подписи, которые допускаются к использова</w:t>
      </w:r>
      <w:r>
        <w:rPr>
          <w:spacing w:val="5"/>
          <w:sz w:val="28"/>
          <w:szCs w:val="28"/>
        </w:rPr>
        <w:softHyphen/>
        <w:t>нию при обращении за получением муниципальной услуги, оказываемой с при</w:t>
      </w:r>
      <w:r>
        <w:rPr>
          <w:spacing w:val="5"/>
          <w:sz w:val="28"/>
          <w:szCs w:val="28"/>
        </w:rPr>
        <w:softHyphen/>
        <w:t>менением усиленной квалифицированной электронной подписи.</w:t>
      </w:r>
    </w:p>
    <w:p w:rsidR="002167F1" w:rsidRDefault="002167F1" w:rsidP="002167F1">
      <w:pPr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2.2.3. 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(действий)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</w:t>
      </w:r>
      <w:r>
        <w:rPr>
          <w:spacing w:val="5"/>
          <w:sz w:val="28"/>
          <w:szCs w:val="28"/>
        </w:rPr>
        <w:softHyphen/>
        <w:t>стра</w:t>
      </w:r>
      <w:r>
        <w:rPr>
          <w:spacing w:val="5"/>
          <w:sz w:val="28"/>
          <w:szCs w:val="28"/>
        </w:rPr>
        <w:softHyphen/>
        <w:t xml:space="preserve">тивных действий при предоставлении муниципальной услуг и услуг, которые являются необходимыми и обязательными для предоставления муниципальной услуги, имеющих конечный результат и выделяемых в рамках предоставления муниципальной услуги. В начале раздела указывается исчерпывающий перечень </w:t>
      </w:r>
      <w:r>
        <w:rPr>
          <w:spacing w:val="5"/>
          <w:sz w:val="28"/>
          <w:szCs w:val="28"/>
        </w:rPr>
        <w:lastRenderedPageBreak/>
        <w:t>административных процедур (действий), содержащихся в нем, в том числе отдельно указывается перечень административных процедур (действий) при предоставлении муниципальных услуг в электронной форме и процедур (действий), выполняемых многофункциональными центрами.</w:t>
      </w:r>
    </w:p>
    <w:p w:rsidR="002167F1" w:rsidRDefault="002167F1" w:rsidP="0021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Раздел должен содержать в том числе:</w:t>
      </w:r>
    </w:p>
    <w:p w:rsidR="002167F1" w:rsidRDefault="002167F1" w:rsidP="002167F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порядок</w:t>
      </w:r>
      <w:proofErr w:type="gramEnd"/>
      <w:r>
        <w:rPr>
          <w:sz w:val="28"/>
          <w:szCs w:val="28"/>
        </w:rPr>
        <w:t xml:space="preserve"> осуществления в электронной форме, в том числе 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административных процедур (действий) в соответствии с положениями статьи 10 Федерального закона № 210-ФЗ;</w:t>
      </w:r>
    </w:p>
    <w:p w:rsidR="002167F1" w:rsidRDefault="002167F1" w:rsidP="002167F1">
      <w:pPr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порядок</w:t>
      </w:r>
      <w:proofErr w:type="gramEnd"/>
      <w:r>
        <w:rPr>
          <w:spacing w:val="5"/>
          <w:sz w:val="28"/>
          <w:szCs w:val="28"/>
        </w:rPr>
        <w:t xml:space="preserve"> выполнения административных процедур (действий) многофункциональными центрами;</w:t>
      </w:r>
    </w:p>
    <w:p w:rsidR="002167F1" w:rsidRDefault="002167F1" w:rsidP="002167F1">
      <w:pPr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порядок</w:t>
      </w:r>
      <w:proofErr w:type="gramEnd"/>
      <w:r>
        <w:rPr>
          <w:spacing w:val="5"/>
          <w:sz w:val="28"/>
          <w:szCs w:val="28"/>
        </w:rPr>
        <w:t xml:space="preserve"> исправления допущенных опечаток и ошибок в выданных в результате предоставления муниципальной услуги документах.</w:t>
      </w:r>
    </w:p>
    <w:p w:rsidR="002167F1" w:rsidRDefault="002167F1" w:rsidP="002167F1">
      <w:pPr>
        <w:ind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Описание административных процедур (действий), выполняемых многофункциональными центрами, в данном разделе обязательно в отношении муниципальных услуг, включенных в перечень муниципальных услуг, предоставляемых в многофункциональных центрах, в соответствии с подпунктом 3 части 6 статьи 15 Федерального закона № 210-ФЗ.</w:t>
      </w:r>
    </w:p>
    <w:p w:rsidR="002167F1" w:rsidRDefault="002167F1" w:rsidP="002167F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разделе описывается порядок выполнения многофункциональными центрами следующих административных процедур (действий) (в случае, если муниципальная услуга предоставляется посредством обращения заявителя в многофункциональный центр):</w:t>
      </w:r>
    </w:p>
    <w:p w:rsidR="002167F1" w:rsidRDefault="002167F1" w:rsidP="002167F1">
      <w:pPr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информирование</w:t>
      </w:r>
      <w:proofErr w:type="gramEnd"/>
      <w:r>
        <w:rPr>
          <w:spacing w:val="5"/>
          <w:sz w:val="28"/>
          <w:szCs w:val="28"/>
        </w:rPr>
        <w:t xml:space="preserve">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</w:t>
      </w:r>
      <w:r>
        <w:rPr>
          <w:spacing w:val="5"/>
          <w:sz w:val="28"/>
          <w:szCs w:val="28"/>
        </w:rPr>
        <w:softHyphen/>
        <w:t>телей о порядке предоставления муниципальной услуги в многофункцио</w:t>
      </w:r>
      <w:r>
        <w:rPr>
          <w:spacing w:val="5"/>
          <w:sz w:val="28"/>
          <w:szCs w:val="28"/>
        </w:rPr>
        <w:softHyphen/>
        <w:t>нальном центре;</w:t>
      </w:r>
    </w:p>
    <w:p w:rsidR="002167F1" w:rsidRDefault="002167F1" w:rsidP="002167F1">
      <w:pPr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прием</w:t>
      </w:r>
      <w:proofErr w:type="gramEnd"/>
      <w:r>
        <w:rPr>
          <w:spacing w:val="5"/>
          <w:sz w:val="28"/>
          <w:szCs w:val="28"/>
        </w:rPr>
        <w:t xml:space="preserve">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2167F1" w:rsidRDefault="002167F1" w:rsidP="002167F1">
      <w:pPr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формирование</w:t>
      </w:r>
      <w:proofErr w:type="gramEnd"/>
      <w:r>
        <w:rPr>
          <w:spacing w:val="5"/>
          <w:sz w:val="28"/>
          <w:szCs w:val="28"/>
        </w:rPr>
        <w:t xml:space="preserve"> и направление многофункциональным центром меж</w:t>
      </w:r>
      <w:r>
        <w:rPr>
          <w:spacing w:val="5"/>
          <w:sz w:val="28"/>
          <w:szCs w:val="28"/>
        </w:rPr>
        <w:softHyphen/>
        <w:t>ведомственного запроса в орган, предоставляющий муниципальные услуги, государственные органы, в иные органы местного самоуправления и организации, участвующие в предоставлении муниципальных услуг;</w:t>
      </w:r>
    </w:p>
    <w:p w:rsidR="002167F1" w:rsidRDefault="002167F1" w:rsidP="002167F1">
      <w:pPr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выдача</w:t>
      </w:r>
      <w:proofErr w:type="gramEnd"/>
      <w:r>
        <w:rPr>
          <w:spacing w:val="5"/>
          <w:sz w:val="28"/>
          <w:szCs w:val="28"/>
        </w:rPr>
        <w:t xml:space="preserve">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органом, предоставляющим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2167F1" w:rsidRDefault="002167F1" w:rsidP="002167F1">
      <w:pPr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иные</w:t>
      </w:r>
      <w:proofErr w:type="gramEnd"/>
      <w:r>
        <w:rPr>
          <w:spacing w:val="5"/>
          <w:sz w:val="28"/>
          <w:szCs w:val="28"/>
        </w:rPr>
        <w:t xml:space="preserve"> процедуры;</w:t>
      </w:r>
    </w:p>
    <w:p w:rsidR="002167F1" w:rsidRDefault="002167F1" w:rsidP="002167F1">
      <w:pPr>
        <w:ind w:firstLine="720"/>
        <w:jc w:val="both"/>
        <w:rPr>
          <w:color w:val="FF0000"/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lastRenderedPageBreak/>
        <w:t>иные</w:t>
      </w:r>
      <w:proofErr w:type="gramEnd"/>
      <w:r>
        <w:rPr>
          <w:spacing w:val="5"/>
          <w:sz w:val="28"/>
          <w:szCs w:val="28"/>
        </w:rPr>
        <w:t xml:space="preserve">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услуги. </w:t>
      </w:r>
    </w:p>
    <w:p w:rsidR="002167F1" w:rsidRDefault="002167F1" w:rsidP="002167F1">
      <w:pPr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2.2.4. Описание каждой административной процедуры предусматривает:</w:t>
      </w:r>
    </w:p>
    <w:p w:rsidR="002167F1" w:rsidRDefault="002167F1" w:rsidP="002167F1">
      <w:pPr>
        <w:tabs>
          <w:tab w:val="left" w:pos="1168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а</w:t>
      </w:r>
      <w:proofErr w:type="gramEnd"/>
      <w:r>
        <w:rPr>
          <w:spacing w:val="5"/>
          <w:sz w:val="28"/>
          <w:szCs w:val="28"/>
        </w:rPr>
        <w:t>) основания для начала административной процедуры;</w:t>
      </w:r>
    </w:p>
    <w:p w:rsidR="002167F1" w:rsidRDefault="002167F1" w:rsidP="002167F1">
      <w:pPr>
        <w:tabs>
          <w:tab w:val="left" w:pos="1201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б)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2167F1" w:rsidRDefault="002167F1" w:rsidP="002167F1">
      <w:pPr>
        <w:tabs>
          <w:tab w:val="left" w:pos="1305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в)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2167F1" w:rsidRDefault="002167F1" w:rsidP="002167F1">
      <w:pPr>
        <w:tabs>
          <w:tab w:val="left" w:pos="1161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г)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критерии принятия решений;</w:t>
      </w:r>
    </w:p>
    <w:p w:rsidR="002167F1" w:rsidRDefault="002167F1" w:rsidP="002167F1">
      <w:pPr>
        <w:tabs>
          <w:tab w:val="left" w:pos="1194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д)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2167F1" w:rsidRDefault="002167F1" w:rsidP="002167F1">
      <w:pPr>
        <w:tabs>
          <w:tab w:val="left" w:pos="1172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е)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p w:rsidR="002167F1" w:rsidRDefault="002167F1" w:rsidP="002167F1">
      <w:pPr>
        <w:tabs>
          <w:tab w:val="left" w:pos="1384"/>
        </w:tabs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2.2.5. Раздел, касающийся форм контроля за предоставлением муниципальной услуги, состоит из подразделов, определяющих:</w:t>
      </w:r>
    </w:p>
    <w:p w:rsidR="002167F1" w:rsidRDefault="002167F1" w:rsidP="002167F1">
      <w:pPr>
        <w:ind w:right="-5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а</w:t>
      </w:r>
      <w:proofErr w:type="gramEnd"/>
      <w:r>
        <w:rPr>
          <w:spacing w:val="5"/>
          <w:sz w:val="28"/>
          <w:szCs w:val="28"/>
        </w:rPr>
        <w:t>) порядок осуществления текущего контроля за соблюдением и исполнением ответственными должностными лицами и муниципальными служащими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2167F1" w:rsidRDefault="002167F1" w:rsidP="002167F1">
      <w:pPr>
        <w:tabs>
          <w:tab w:val="left" w:pos="900"/>
          <w:tab w:val="left" w:pos="1590"/>
        </w:tabs>
        <w:ind w:right="-5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б</w:t>
      </w:r>
      <w:proofErr w:type="gramEnd"/>
      <w:r>
        <w:rPr>
          <w:spacing w:val="5"/>
          <w:sz w:val="28"/>
          <w:szCs w:val="28"/>
        </w:rPr>
        <w:t>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услуги;</w:t>
      </w:r>
    </w:p>
    <w:p w:rsidR="002167F1" w:rsidRDefault="002167F1" w:rsidP="002167F1">
      <w:pPr>
        <w:tabs>
          <w:tab w:val="left" w:pos="900"/>
          <w:tab w:val="left" w:pos="1741"/>
        </w:tabs>
        <w:ind w:right="-5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в</w:t>
      </w:r>
      <w:proofErr w:type="gramEnd"/>
      <w:r>
        <w:rPr>
          <w:spacing w:val="5"/>
          <w:sz w:val="28"/>
          <w:szCs w:val="28"/>
        </w:rPr>
        <w:t>)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 предоставления муниципальной услуги;</w:t>
      </w:r>
    </w:p>
    <w:p w:rsidR="002167F1" w:rsidRDefault="002167F1" w:rsidP="002167F1">
      <w:pPr>
        <w:tabs>
          <w:tab w:val="left" w:pos="900"/>
          <w:tab w:val="left" w:pos="1640"/>
        </w:tabs>
        <w:ind w:right="-5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г</w:t>
      </w:r>
      <w:proofErr w:type="gramEnd"/>
      <w:r>
        <w:rPr>
          <w:spacing w:val="5"/>
          <w:sz w:val="28"/>
          <w:szCs w:val="28"/>
        </w:rPr>
        <w:t>)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:rsidR="002167F1" w:rsidRDefault="002167F1" w:rsidP="002167F1">
      <w:pPr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2.2.6. Досудебный (внесудебный) порядок обжалования решений и действий (бездействия) органа, предоставляющего муниципальную услугу, должностных лиц, муниципальных служащих, многофункционального центра, работника многофункционального центра, а также организаций, </w:t>
      </w:r>
      <w:r>
        <w:rPr>
          <w:spacing w:val="5"/>
          <w:sz w:val="28"/>
          <w:szCs w:val="28"/>
        </w:rPr>
        <w:lastRenderedPageBreak/>
        <w:t>осуществляющих функции по предоставлению государственных или муниципальных услуг, или их работников состоит из следующих подразделов:</w:t>
      </w:r>
    </w:p>
    <w:p w:rsidR="002167F1" w:rsidRDefault="002167F1" w:rsidP="002167F1">
      <w:pPr>
        <w:tabs>
          <w:tab w:val="left" w:pos="1179"/>
        </w:tabs>
        <w:ind w:right="20"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а)</w:t>
      </w:r>
      <w:r>
        <w:rPr>
          <w:spacing w:val="5"/>
          <w:sz w:val="28"/>
          <w:szCs w:val="28"/>
        </w:rPr>
        <w:tab/>
      </w:r>
      <w:proofErr w:type="gramEnd"/>
      <w:r>
        <w:rPr>
          <w:spacing w:val="5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при предоставлении муниципальной услуги (далее - жалоба);</w:t>
      </w:r>
    </w:p>
    <w:p w:rsidR="002167F1" w:rsidRDefault="002167F1" w:rsidP="002167F1">
      <w:pPr>
        <w:tabs>
          <w:tab w:val="left" w:pos="1170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органы</w:t>
      </w:r>
      <w:proofErr w:type="gramEnd"/>
      <w:r>
        <w:rPr>
          <w:spacing w:val="5"/>
          <w:sz w:val="28"/>
          <w:szCs w:val="28"/>
        </w:rPr>
        <w:t xml:space="preserve"> местного самоуправления, организации и уполномоченные на рассмотрение жалобы лица, которым может быть направлена жалоба за</w:t>
      </w:r>
      <w:r>
        <w:rPr>
          <w:spacing w:val="5"/>
          <w:sz w:val="28"/>
          <w:szCs w:val="28"/>
        </w:rPr>
        <w:softHyphen/>
        <w:t>яви</w:t>
      </w:r>
      <w:r>
        <w:rPr>
          <w:spacing w:val="5"/>
          <w:sz w:val="28"/>
          <w:szCs w:val="28"/>
        </w:rPr>
        <w:softHyphen/>
        <w:t>теля в досудебном (внесудебном) порядке;</w:t>
      </w:r>
    </w:p>
    <w:p w:rsidR="002167F1" w:rsidRDefault="002167F1" w:rsidP="002167F1">
      <w:pPr>
        <w:tabs>
          <w:tab w:val="left" w:pos="1170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способы</w:t>
      </w:r>
      <w:proofErr w:type="gramEnd"/>
      <w:r>
        <w:rPr>
          <w:spacing w:val="5"/>
          <w:sz w:val="28"/>
          <w:szCs w:val="28"/>
        </w:rPr>
        <w:t xml:space="preserve">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(функций)), Портала государственных и муниципальных услуг (функций) Краснодарского края;</w:t>
      </w:r>
    </w:p>
    <w:p w:rsidR="002167F1" w:rsidRDefault="002167F1" w:rsidP="002167F1">
      <w:pPr>
        <w:tabs>
          <w:tab w:val="left" w:pos="1170"/>
        </w:tabs>
        <w:ind w:firstLine="720"/>
        <w:jc w:val="both"/>
        <w:rPr>
          <w:spacing w:val="5"/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перечень</w:t>
      </w:r>
      <w:proofErr w:type="gramEnd"/>
      <w:r>
        <w:rPr>
          <w:spacing w:val="5"/>
          <w:sz w:val="28"/>
          <w:szCs w:val="28"/>
        </w:rPr>
        <w:t xml:space="preserve">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</w:p>
    <w:p w:rsidR="002167F1" w:rsidRDefault="002167F1" w:rsidP="002167F1">
      <w:pPr>
        <w:tabs>
          <w:tab w:val="left" w:pos="1170"/>
        </w:tabs>
        <w:ind w:firstLine="720"/>
        <w:jc w:val="both"/>
        <w:rPr>
          <w:strike/>
          <w:color w:val="FF0000"/>
          <w:spacing w:val="5"/>
          <w:sz w:val="28"/>
          <w:szCs w:val="28"/>
        </w:rPr>
      </w:pPr>
      <w:r>
        <w:rPr>
          <w:bCs/>
          <w:spacing w:val="5"/>
          <w:sz w:val="28"/>
          <w:szCs w:val="28"/>
        </w:rPr>
        <w:t>2.3. Информация, указанная в данном разделе, подлежит обязательному размещению на Едином портале государственных и муниципальных услуг (функций)</w:t>
      </w:r>
      <w:r>
        <w:rPr>
          <w:spacing w:val="5"/>
          <w:sz w:val="28"/>
          <w:szCs w:val="28"/>
        </w:rPr>
        <w:t xml:space="preserve">, </w:t>
      </w:r>
      <w:r>
        <w:rPr>
          <w:bCs/>
          <w:spacing w:val="5"/>
          <w:sz w:val="28"/>
          <w:szCs w:val="28"/>
        </w:rPr>
        <w:t>Портала государственных и муниципальных услуг (функций) Краснодарского края</w:t>
      </w:r>
      <w:r>
        <w:rPr>
          <w:b/>
          <w:bCs/>
          <w:spacing w:val="5"/>
          <w:sz w:val="28"/>
          <w:szCs w:val="28"/>
        </w:rPr>
        <w:t xml:space="preserve">, </w:t>
      </w:r>
      <w:r>
        <w:rPr>
          <w:bCs/>
          <w:spacing w:val="5"/>
          <w:sz w:val="28"/>
          <w:szCs w:val="28"/>
        </w:rPr>
        <w:t>о чем указывается в тексте регламента. Орган, предоставляющий муниципальные услуги, обеспечивают в установленном порядке размещение и актуализацию сведений в соответствующем разделе федерального реестра.</w:t>
      </w:r>
    </w:p>
    <w:p w:rsidR="002167F1" w:rsidRDefault="002167F1" w:rsidP="002167F1">
      <w:pPr>
        <w:tabs>
          <w:tab w:val="left" w:pos="1560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2.4. В случае если в соответствии с Федеральным законом № 210-ФЗ установлен иной порядок (процедура) подачи и рассмотрения жалоб, в разделе должны содержаться следующие подразделы:</w:t>
      </w:r>
    </w:p>
    <w:p w:rsidR="002167F1" w:rsidRDefault="002167F1" w:rsidP="002167F1">
      <w:pPr>
        <w:tabs>
          <w:tab w:val="left" w:pos="1560"/>
        </w:tabs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информация</w:t>
      </w:r>
      <w:proofErr w:type="gramEnd"/>
      <w:r>
        <w:rPr>
          <w:bCs/>
          <w:sz w:val="28"/>
          <w:szCs w:val="28"/>
        </w:rPr>
        <w:t xml:space="preserve"> для заявителя о его праве подать жалобу;</w:t>
      </w:r>
    </w:p>
    <w:p w:rsidR="002167F1" w:rsidRDefault="002167F1" w:rsidP="002167F1">
      <w:pPr>
        <w:tabs>
          <w:tab w:val="left" w:pos="1560"/>
        </w:tabs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предмет</w:t>
      </w:r>
      <w:proofErr w:type="gramEnd"/>
      <w:r>
        <w:rPr>
          <w:bCs/>
          <w:sz w:val="28"/>
          <w:szCs w:val="28"/>
        </w:rPr>
        <w:t xml:space="preserve"> жалобы;</w:t>
      </w:r>
    </w:p>
    <w:p w:rsidR="002167F1" w:rsidRDefault="002167F1" w:rsidP="002167F1">
      <w:pPr>
        <w:tabs>
          <w:tab w:val="left" w:pos="1560"/>
        </w:tabs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органы</w:t>
      </w:r>
      <w:proofErr w:type="gramEnd"/>
      <w:r>
        <w:rPr>
          <w:bCs/>
          <w:sz w:val="28"/>
          <w:szCs w:val="28"/>
        </w:rPr>
        <w:t xml:space="preserve"> местного самоуправления, организации, должностные лица, которым может быть направлена жалоба;</w:t>
      </w:r>
    </w:p>
    <w:p w:rsidR="002167F1" w:rsidRDefault="002167F1" w:rsidP="002167F1">
      <w:pPr>
        <w:tabs>
          <w:tab w:val="left" w:pos="1560"/>
        </w:tabs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порядок</w:t>
      </w:r>
      <w:proofErr w:type="gramEnd"/>
      <w:r>
        <w:rPr>
          <w:bCs/>
          <w:sz w:val="28"/>
          <w:szCs w:val="28"/>
        </w:rPr>
        <w:t xml:space="preserve"> подачи и рассмотрения жалобы;</w:t>
      </w:r>
    </w:p>
    <w:p w:rsidR="002167F1" w:rsidRDefault="002167F1" w:rsidP="002167F1">
      <w:pPr>
        <w:tabs>
          <w:tab w:val="left" w:pos="1560"/>
        </w:tabs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сроки</w:t>
      </w:r>
      <w:proofErr w:type="gramEnd"/>
      <w:r>
        <w:rPr>
          <w:bCs/>
          <w:sz w:val="28"/>
          <w:szCs w:val="28"/>
        </w:rPr>
        <w:t xml:space="preserve"> рассмотрения жалобы;</w:t>
      </w:r>
    </w:p>
    <w:p w:rsidR="002167F1" w:rsidRDefault="002167F1" w:rsidP="002167F1">
      <w:pPr>
        <w:tabs>
          <w:tab w:val="left" w:pos="1560"/>
        </w:tabs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результат</w:t>
      </w:r>
      <w:proofErr w:type="gramEnd"/>
      <w:r>
        <w:rPr>
          <w:bCs/>
          <w:sz w:val="28"/>
          <w:szCs w:val="28"/>
        </w:rPr>
        <w:t xml:space="preserve"> рассмотрения жалобы;</w:t>
      </w:r>
    </w:p>
    <w:p w:rsidR="002167F1" w:rsidRDefault="002167F1" w:rsidP="002167F1">
      <w:pPr>
        <w:tabs>
          <w:tab w:val="left" w:pos="1560"/>
        </w:tabs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порядок</w:t>
      </w:r>
      <w:proofErr w:type="gramEnd"/>
      <w:r>
        <w:rPr>
          <w:bCs/>
          <w:sz w:val="28"/>
          <w:szCs w:val="28"/>
        </w:rPr>
        <w:t xml:space="preserve"> информирования заявителя о результатах рассмотрения жалобы;</w:t>
      </w:r>
    </w:p>
    <w:p w:rsidR="002167F1" w:rsidRDefault="002167F1" w:rsidP="002167F1">
      <w:pPr>
        <w:tabs>
          <w:tab w:val="left" w:pos="1560"/>
        </w:tabs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порядок</w:t>
      </w:r>
      <w:proofErr w:type="gramEnd"/>
      <w:r>
        <w:rPr>
          <w:bCs/>
          <w:sz w:val="28"/>
          <w:szCs w:val="28"/>
        </w:rPr>
        <w:t xml:space="preserve"> обжалования решения по жалобе;</w:t>
      </w:r>
    </w:p>
    <w:p w:rsidR="002167F1" w:rsidRDefault="002167F1" w:rsidP="002167F1">
      <w:pPr>
        <w:tabs>
          <w:tab w:val="left" w:pos="1560"/>
        </w:tabs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право</w:t>
      </w:r>
      <w:proofErr w:type="gramEnd"/>
      <w:r>
        <w:rPr>
          <w:bCs/>
          <w:sz w:val="28"/>
          <w:szCs w:val="28"/>
        </w:rPr>
        <w:t xml:space="preserve"> заявителя на получение информации и документов, необходи</w:t>
      </w:r>
      <w:r>
        <w:rPr>
          <w:bCs/>
          <w:sz w:val="28"/>
          <w:szCs w:val="28"/>
        </w:rPr>
        <w:softHyphen/>
        <w:t>мых для обоснования и рассмотрения жалобы;</w:t>
      </w:r>
    </w:p>
    <w:p w:rsidR="002167F1" w:rsidRDefault="002167F1" w:rsidP="002167F1">
      <w:pPr>
        <w:tabs>
          <w:tab w:val="left" w:pos="1560"/>
        </w:tabs>
        <w:ind w:firstLine="720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способы</w:t>
      </w:r>
      <w:proofErr w:type="gramEnd"/>
      <w:r>
        <w:rPr>
          <w:bCs/>
          <w:sz w:val="28"/>
          <w:szCs w:val="28"/>
        </w:rPr>
        <w:t xml:space="preserve"> информирования заявителей о порядке подачи и рассмотре</w:t>
      </w:r>
      <w:r>
        <w:rPr>
          <w:bCs/>
          <w:sz w:val="28"/>
          <w:szCs w:val="28"/>
        </w:rPr>
        <w:softHyphen/>
        <w:t>ния жалобы.</w:t>
      </w:r>
    </w:p>
    <w:p w:rsidR="002167F1" w:rsidRDefault="002167F1" w:rsidP="002167F1">
      <w:pPr>
        <w:tabs>
          <w:tab w:val="left" w:pos="1560"/>
        </w:tabs>
        <w:ind w:firstLine="720"/>
        <w:jc w:val="both"/>
        <w:rPr>
          <w:bCs/>
          <w:sz w:val="28"/>
          <w:szCs w:val="28"/>
        </w:rPr>
      </w:pPr>
    </w:p>
    <w:p w:rsidR="00835744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35744">
        <w:rPr>
          <w:sz w:val="28"/>
          <w:szCs w:val="28"/>
        </w:rPr>
        <w:t>Днепровского сельского поселения</w:t>
      </w:r>
    </w:p>
    <w:p w:rsidR="002167F1" w:rsidRDefault="002167F1" w:rsidP="002167F1">
      <w:pPr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 w:rsidR="00835744">
        <w:rPr>
          <w:sz w:val="28"/>
          <w:szCs w:val="28"/>
        </w:rPr>
        <w:t xml:space="preserve">                                                              В.А. </w:t>
      </w:r>
      <w:proofErr w:type="spellStart"/>
      <w:r w:rsidR="00835744">
        <w:rPr>
          <w:sz w:val="28"/>
          <w:szCs w:val="28"/>
        </w:rPr>
        <w:t>Ледовский</w:t>
      </w:r>
      <w:proofErr w:type="spellEnd"/>
      <w:r w:rsidR="00835744">
        <w:rPr>
          <w:sz w:val="28"/>
          <w:szCs w:val="28"/>
        </w:rPr>
        <w:t xml:space="preserve"> 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</w:p>
    <w:p w:rsidR="002167F1" w:rsidRDefault="002167F1" w:rsidP="002167F1">
      <w:pPr>
        <w:widowControl w:val="0"/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</w:t>
      </w:r>
    </w:p>
    <w:p w:rsidR="002167F1" w:rsidRDefault="00835744" w:rsidP="002167F1">
      <w:pPr>
        <w:widowControl w:val="0"/>
        <w:autoSpaceDE w:val="0"/>
        <w:autoSpaceDN w:val="0"/>
        <w:adjustRightInd w:val="0"/>
        <w:ind w:left="5103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Днепровского сельского поселения</w:t>
      </w:r>
      <w:r w:rsidR="002167F1">
        <w:rPr>
          <w:spacing w:val="5"/>
          <w:sz w:val="28"/>
          <w:szCs w:val="28"/>
        </w:rPr>
        <w:t xml:space="preserve"> Тимашевского района 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 № _________</w:t>
      </w: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widowControl w:val="0"/>
        <w:ind w:right="526" w:firstLine="720"/>
        <w:jc w:val="center"/>
        <w:rPr>
          <w:b/>
          <w:spacing w:val="5"/>
          <w:sz w:val="28"/>
          <w:szCs w:val="28"/>
        </w:rPr>
      </w:pPr>
      <w:r>
        <w:rPr>
          <w:b/>
          <w:spacing w:val="5"/>
          <w:sz w:val="28"/>
          <w:szCs w:val="28"/>
        </w:rPr>
        <w:t>ПОРЯДОК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организации</w:t>
      </w:r>
      <w:proofErr w:type="gramEnd"/>
      <w:r>
        <w:rPr>
          <w:b/>
          <w:bCs/>
          <w:sz w:val="28"/>
          <w:szCs w:val="28"/>
        </w:rPr>
        <w:t xml:space="preserve"> независимой экспертизы проектов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административных регламентов осуществления муниципального контроля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и</w:t>
      </w:r>
      <w:proofErr w:type="gramEnd"/>
      <w:r>
        <w:rPr>
          <w:b/>
          <w:bCs/>
          <w:sz w:val="28"/>
          <w:szCs w:val="28"/>
        </w:rPr>
        <w:t xml:space="preserve"> административных регламентов предоставления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муниципальных</w:t>
      </w:r>
      <w:proofErr w:type="gramEnd"/>
      <w:r>
        <w:rPr>
          <w:b/>
          <w:bCs/>
          <w:sz w:val="28"/>
          <w:szCs w:val="28"/>
        </w:rPr>
        <w:t xml:space="preserve"> услуг</w:t>
      </w:r>
    </w:p>
    <w:p w:rsidR="002167F1" w:rsidRDefault="002167F1" w:rsidP="002167F1">
      <w:pPr>
        <w:widowControl w:val="0"/>
        <w:spacing w:line="250" w:lineRule="exact"/>
        <w:ind w:right="20" w:firstLine="720"/>
        <w:jc w:val="both"/>
        <w:rPr>
          <w:spacing w:val="5"/>
          <w:sz w:val="28"/>
          <w:szCs w:val="28"/>
        </w:rPr>
      </w:pP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167F1" w:rsidRDefault="002167F1" w:rsidP="002167F1">
      <w:pPr>
        <w:widowControl w:val="0"/>
        <w:ind w:right="526" w:firstLine="720"/>
        <w:jc w:val="center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1. Общие положения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1.1. Настоящий Порядок определяет порядок и последовательность действий при организации независимой экспертизы проекта административного регламента осуществления муниципального контроля и (или)  проекта административного регламента предоставления муниципальной услуги (далее - административный регламент), проекта нормативного правового акта, утверждающего изменения в ранее изданный административный регламент (далее - проект изменений в административный регламент), а также проекта нормативного правового акта, признающего административный регламент утратившим силу (далее - проект акта об отмене административного регламента).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Проект административного регламента, проект изменений в административный регламент, проект акта об отмене административного регламента подлежит независимой экспертизе предметом которой является оценка возможного положительного эффекта, а также возможных негативных последствий реализации положений регламента для граждан и организаций (далее - независимая экспертиза).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 xml:space="preserve">1.3. Независимая экспертиза может проводиться физическими и юридическими лицами в инициативном порядке за счет собственных средств. </w:t>
      </w:r>
    </w:p>
    <w:p w:rsidR="002167F1" w:rsidRDefault="002167F1" w:rsidP="002167F1">
      <w:pPr>
        <w:widowControl w:val="0"/>
        <w:tabs>
          <w:tab w:val="left" w:pos="1560"/>
        </w:tabs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 и учреждениями, </w:t>
      </w:r>
      <w:r>
        <w:rPr>
          <w:bCs/>
          <w:spacing w:val="5"/>
          <w:sz w:val="28"/>
          <w:szCs w:val="28"/>
        </w:rPr>
        <w:t xml:space="preserve">подведомственными </w:t>
      </w:r>
      <w:r>
        <w:rPr>
          <w:sz w:val="28"/>
          <w:szCs w:val="28"/>
        </w:rPr>
        <w:t xml:space="preserve">администрации </w:t>
      </w:r>
      <w:r w:rsidR="00835744">
        <w:rPr>
          <w:spacing w:val="5"/>
          <w:sz w:val="28"/>
          <w:szCs w:val="28"/>
        </w:rPr>
        <w:t>Днепровского сельского поселения</w:t>
      </w:r>
      <w:r>
        <w:rPr>
          <w:sz w:val="28"/>
          <w:szCs w:val="28"/>
        </w:rPr>
        <w:t xml:space="preserve"> Тимашевского района,</w:t>
      </w:r>
      <w:r>
        <w:rPr>
          <w:spacing w:val="5"/>
          <w:sz w:val="28"/>
          <w:szCs w:val="28"/>
        </w:rPr>
        <w:t xml:space="preserve"> являющемуся разработчиком проекта регламента.</w:t>
      </w:r>
    </w:p>
    <w:p w:rsidR="002167F1" w:rsidRDefault="002167F1" w:rsidP="002167F1">
      <w:pPr>
        <w:widowControl w:val="0"/>
        <w:ind w:right="20" w:firstLine="720"/>
        <w:jc w:val="both"/>
        <w:rPr>
          <w:color w:val="FF0000"/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1.4. Независимая экспертиза проекта административного регламента, проекта изменений в административный регламент, проекта акта об отмене административного регламента проводится </w:t>
      </w:r>
      <w:proofErr w:type="gramStart"/>
      <w:r>
        <w:rPr>
          <w:spacing w:val="5"/>
          <w:sz w:val="28"/>
          <w:szCs w:val="28"/>
        </w:rPr>
        <w:t>во</w:t>
      </w:r>
      <w:r w:rsidR="00835744">
        <w:rPr>
          <w:spacing w:val="5"/>
          <w:sz w:val="28"/>
          <w:szCs w:val="28"/>
        </w:rPr>
        <w:t xml:space="preserve"> </w:t>
      </w:r>
      <w:r>
        <w:rPr>
          <w:spacing w:val="5"/>
          <w:sz w:val="28"/>
          <w:szCs w:val="28"/>
        </w:rPr>
        <w:t>время</w:t>
      </w:r>
      <w:proofErr w:type="gramEnd"/>
      <w:r>
        <w:rPr>
          <w:spacing w:val="5"/>
          <w:sz w:val="28"/>
          <w:szCs w:val="28"/>
        </w:rPr>
        <w:t xml:space="preserve"> его размещения на </w:t>
      </w:r>
      <w:r>
        <w:rPr>
          <w:spacing w:val="5"/>
          <w:sz w:val="28"/>
          <w:szCs w:val="28"/>
        </w:rPr>
        <w:lastRenderedPageBreak/>
        <w:t xml:space="preserve">официальном сайте администрации </w:t>
      </w:r>
      <w:r w:rsidR="00835744">
        <w:rPr>
          <w:spacing w:val="5"/>
          <w:sz w:val="28"/>
          <w:szCs w:val="28"/>
        </w:rPr>
        <w:t>Днепровского сельского поселения</w:t>
      </w:r>
      <w:r>
        <w:rPr>
          <w:sz w:val="28"/>
          <w:szCs w:val="28"/>
        </w:rPr>
        <w:t xml:space="preserve"> Тимашевского района</w:t>
      </w:r>
      <w:r>
        <w:rPr>
          <w:spacing w:val="5"/>
          <w:sz w:val="28"/>
          <w:szCs w:val="28"/>
        </w:rPr>
        <w:t xml:space="preserve"> (далее - официальный сайт) в информационно-телекоммуникационной сети «Интернет» с указанием дат начала и окончания приема заключений по результатам независимой экспертизы. Срок, отведенный для проведения независимой экспертизы составляет пятнадцать дней со дня его размещения на официальном сайте администрации</w:t>
      </w:r>
      <w:r>
        <w:rPr>
          <w:sz w:val="28"/>
          <w:szCs w:val="28"/>
        </w:rPr>
        <w:t xml:space="preserve"> </w:t>
      </w:r>
      <w:r w:rsidR="00835744">
        <w:rPr>
          <w:spacing w:val="5"/>
          <w:sz w:val="28"/>
          <w:szCs w:val="28"/>
        </w:rPr>
        <w:t xml:space="preserve">Днепровского сельского поселения </w:t>
      </w:r>
      <w:r>
        <w:rPr>
          <w:sz w:val="28"/>
          <w:szCs w:val="28"/>
        </w:rPr>
        <w:t>Тимашевского района</w:t>
      </w:r>
      <w:r>
        <w:rPr>
          <w:spacing w:val="5"/>
          <w:sz w:val="28"/>
          <w:szCs w:val="28"/>
        </w:rPr>
        <w:t>.</w:t>
      </w:r>
    </w:p>
    <w:p w:rsidR="002167F1" w:rsidRDefault="002167F1" w:rsidP="002167F1">
      <w:pPr>
        <w:widowControl w:val="0"/>
        <w:ind w:right="20" w:firstLine="720"/>
        <w:jc w:val="center"/>
        <w:rPr>
          <w:spacing w:val="5"/>
          <w:sz w:val="28"/>
          <w:szCs w:val="28"/>
        </w:rPr>
      </w:pPr>
    </w:p>
    <w:p w:rsidR="002167F1" w:rsidRDefault="002167F1" w:rsidP="002167F1">
      <w:pPr>
        <w:widowControl w:val="0"/>
        <w:ind w:right="20" w:firstLine="720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Организация независимой экспертизы проектов регламентов</w:t>
      </w:r>
    </w:p>
    <w:p w:rsidR="002167F1" w:rsidRDefault="002167F1" w:rsidP="002167F1">
      <w:pPr>
        <w:widowControl w:val="0"/>
        <w:tabs>
          <w:tab w:val="left" w:pos="1560"/>
        </w:tabs>
        <w:spacing w:line="320" w:lineRule="exact"/>
        <w:ind w:right="20" w:firstLine="720"/>
        <w:jc w:val="both"/>
        <w:rPr>
          <w:spacing w:val="5"/>
          <w:sz w:val="28"/>
          <w:szCs w:val="28"/>
        </w:rPr>
      </w:pPr>
    </w:p>
    <w:p w:rsidR="002167F1" w:rsidRDefault="002167F1" w:rsidP="002167F1">
      <w:pPr>
        <w:widowControl w:val="0"/>
        <w:tabs>
          <w:tab w:val="left" w:pos="709"/>
          <w:tab w:val="left" w:pos="993"/>
          <w:tab w:val="left" w:pos="1560"/>
        </w:tabs>
        <w:ind w:right="20" w:firstLine="720"/>
        <w:contextualSpacing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 xml:space="preserve">Специалист администрации </w:t>
      </w:r>
      <w:r w:rsidR="00835744">
        <w:rPr>
          <w:spacing w:val="5"/>
          <w:sz w:val="28"/>
          <w:szCs w:val="28"/>
        </w:rPr>
        <w:t>Днепровского сельского поселения</w:t>
      </w:r>
      <w:r>
        <w:rPr>
          <w:sz w:val="28"/>
          <w:szCs w:val="28"/>
        </w:rPr>
        <w:t xml:space="preserve"> Тимашевского района,</w:t>
      </w:r>
      <w:r>
        <w:rPr>
          <w:spacing w:val="5"/>
          <w:sz w:val="28"/>
          <w:szCs w:val="28"/>
        </w:rPr>
        <w:t xml:space="preserve"> являющегося разработчиком проекта административного регламента, проекта изменений в административный регламент, проекта акта об отмене административного регламента (далее – разработчик проекта) обеспечивает размещение электронной версии проекта административного регламента, проекта изменений в административный регламент, проекта акта об отмене административного регламента на официальном сайте администрации</w:t>
      </w:r>
      <w:r>
        <w:rPr>
          <w:sz w:val="28"/>
          <w:szCs w:val="28"/>
        </w:rPr>
        <w:t xml:space="preserve"> </w:t>
      </w:r>
      <w:r w:rsidR="00835744">
        <w:rPr>
          <w:spacing w:val="5"/>
          <w:sz w:val="28"/>
          <w:szCs w:val="28"/>
        </w:rPr>
        <w:t>Днепровского сельского поселения</w:t>
      </w:r>
      <w:r>
        <w:rPr>
          <w:sz w:val="28"/>
          <w:szCs w:val="28"/>
        </w:rPr>
        <w:t xml:space="preserve"> Тимашевского района</w:t>
      </w:r>
      <w:r>
        <w:rPr>
          <w:spacing w:val="5"/>
          <w:sz w:val="28"/>
          <w:szCs w:val="28"/>
        </w:rPr>
        <w:t xml:space="preserve"> в информационно-телекоммуникационной сети «Интернет» (далее – официальный сайт) .</w:t>
      </w:r>
    </w:p>
    <w:p w:rsidR="002167F1" w:rsidRDefault="002167F1" w:rsidP="002167F1">
      <w:pPr>
        <w:widowControl w:val="0"/>
        <w:tabs>
          <w:tab w:val="left" w:pos="709"/>
          <w:tab w:val="left" w:pos="993"/>
          <w:tab w:val="left" w:pos="1560"/>
        </w:tabs>
        <w:ind w:right="20" w:firstLine="720"/>
        <w:contextualSpacing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К проекту административного регламента, проекту изменений в административный регламент, проекту акта об отмене административного регламента в обязательном порядке прилагается информация, содержащая: наименование разработчика проекта; адрес электронной почты, на который могут быть направлены заключения независимой экспертизы; срок, отведенный для проведения независимой экспертизы</w:t>
      </w:r>
      <w:r>
        <w:rPr>
          <w:sz w:val="28"/>
          <w:szCs w:val="28"/>
        </w:rPr>
        <w:t>.</w:t>
      </w:r>
    </w:p>
    <w:p w:rsidR="002167F1" w:rsidRDefault="002167F1" w:rsidP="002167F1">
      <w:pPr>
        <w:widowControl w:val="0"/>
        <w:tabs>
          <w:tab w:val="left" w:pos="709"/>
          <w:tab w:val="left" w:pos="993"/>
          <w:tab w:val="left" w:pos="1560"/>
        </w:tabs>
        <w:ind w:right="20" w:firstLine="720"/>
        <w:contextualSpacing/>
        <w:jc w:val="both"/>
        <w:rPr>
          <w:spacing w:val="5"/>
          <w:sz w:val="28"/>
          <w:szCs w:val="28"/>
        </w:rPr>
      </w:pPr>
      <w:r>
        <w:rPr>
          <w:sz w:val="28"/>
          <w:szCs w:val="28"/>
        </w:rPr>
        <w:t xml:space="preserve">Специалист администрации </w:t>
      </w:r>
      <w:r w:rsidR="00835744">
        <w:rPr>
          <w:spacing w:val="5"/>
          <w:sz w:val="28"/>
          <w:szCs w:val="28"/>
        </w:rPr>
        <w:t>Днепровского сельского поселения</w:t>
      </w:r>
      <w:r>
        <w:rPr>
          <w:sz w:val="28"/>
          <w:szCs w:val="28"/>
        </w:rPr>
        <w:t xml:space="preserve"> Тимашевского района, ответственный за размещение проекта административного регламента, проекта изменений в административный регламент, проекта акта об отмене административного регламента на официальном сайте, в течение 1 рабочего дня со дня поступления проекта регламента, размещает его на официальном сайте. </w:t>
      </w:r>
    </w:p>
    <w:p w:rsidR="002167F1" w:rsidRDefault="002167F1" w:rsidP="002167F1">
      <w:pPr>
        <w:widowControl w:val="0"/>
        <w:tabs>
          <w:tab w:val="left" w:pos="709"/>
          <w:tab w:val="left" w:pos="993"/>
          <w:tab w:val="left" w:pos="1560"/>
        </w:tabs>
        <w:ind w:right="23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подразделе «Независимая экспертиза проектов административных регламентов» раздела «Предоставление муниципальных услуг» официального сайта специалистом администрации </w:t>
      </w:r>
      <w:r w:rsidR="00835744">
        <w:rPr>
          <w:spacing w:val="5"/>
          <w:sz w:val="28"/>
          <w:szCs w:val="28"/>
        </w:rPr>
        <w:t>Днепровского сельского поселения</w:t>
      </w:r>
      <w:r>
        <w:rPr>
          <w:sz w:val="28"/>
          <w:szCs w:val="28"/>
        </w:rPr>
        <w:t xml:space="preserve"> Тимашевского района указывается: </w:t>
      </w:r>
    </w:p>
    <w:p w:rsidR="002167F1" w:rsidRDefault="002167F1" w:rsidP="002167F1">
      <w:pPr>
        <w:widowControl w:val="0"/>
        <w:tabs>
          <w:tab w:val="left" w:pos="709"/>
          <w:tab w:val="left" w:pos="993"/>
          <w:tab w:val="left" w:pos="1560"/>
        </w:tabs>
        <w:ind w:right="2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гиперссылка</w:t>
      </w:r>
      <w:proofErr w:type="gramEnd"/>
      <w:r>
        <w:rPr>
          <w:sz w:val="28"/>
          <w:szCs w:val="28"/>
        </w:rPr>
        <w:t xml:space="preserve"> на размещенный проект административного регламента, проект изменений в административный регламент, проект акта об отмене административного регламента, </w:t>
      </w:r>
    </w:p>
    <w:p w:rsidR="002167F1" w:rsidRDefault="002167F1" w:rsidP="002167F1">
      <w:pPr>
        <w:widowControl w:val="0"/>
        <w:tabs>
          <w:tab w:val="left" w:pos="709"/>
          <w:tab w:val="left" w:pos="993"/>
          <w:tab w:val="left" w:pos="1560"/>
        </w:tabs>
        <w:ind w:right="23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наименование</w:t>
      </w:r>
      <w:proofErr w:type="gramEnd"/>
      <w:r>
        <w:rPr>
          <w:sz w:val="28"/>
          <w:szCs w:val="28"/>
        </w:rPr>
        <w:t xml:space="preserve"> разработчика проекта и адрес его электронной почты на который могут быть направлены заключения независимой экспертизы; </w:t>
      </w:r>
    </w:p>
    <w:p w:rsidR="002167F1" w:rsidRDefault="002167F1" w:rsidP="002167F1">
      <w:pPr>
        <w:widowControl w:val="0"/>
        <w:tabs>
          <w:tab w:val="left" w:pos="709"/>
          <w:tab w:val="left" w:pos="993"/>
          <w:tab w:val="left" w:pos="1560"/>
        </w:tabs>
        <w:ind w:right="23" w:firstLine="720"/>
        <w:jc w:val="both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>срок</w:t>
      </w:r>
      <w:proofErr w:type="gramEnd"/>
      <w:r>
        <w:rPr>
          <w:sz w:val="28"/>
          <w:szCs w:val="28"/>
        </w:rPr>
        <w:t>, отведенный для проведения независимой экспертизы.</w:t>
      </w:r>
    </w:p>
    <w:p w:rsidR="002167F1" w:rsidRDefault="002167F1" w:rsidP="002167F1">
      <w:pPr>
        <w:widowControl w:val="0"/>
        <w:tabs>
          <w:tab w:val="left" w:pos="709"/>
          <w:tab w:val="left" w:pos="993"/>
          <w:tab w:val="left" w:pos="1560"/>
        </w:tabs>
        <w:ind w:right="20" w:firstLine="720"/>
        <w:contextualSpacing/>
        <w:jc w:val="both"/>
        <w:rPr>
          <w:color w:val="FF0000"/>
          <w:spacing w:val="5"/>
          <w:sz w:val="28"/>
          <w:szCs w:val="28"/>
        </w:rPr>
      </w:pPr>
      <w:r>
        <w:rPr>
          <w:sz w:val="28"/>
          <w:szCs w:val="28"/>
        </w:rPr>
        <w:t xml:space="preserve">По результатам проведения независимой экспертизы составляется заключение, которое направляется в администрацию </w:t>
      </w:r>
      <w:r w:rsidR="00835744">
        <w:rPr>
          <w:spacing w:val="5"/>
          <w:sz w:val="28"/>
          <w:szCs w:val="28"/>
        </w:rPr>
        <w:t xml:space="preserve">Днепровского сельского </w:t>
      </w:r>
      <w:r w:rsidR="00835744">
        <w:rPr>
          <w:spacing w:val="5"/>
          <w:sz w:val="28"/>
          <w:szCs w:val="28"/>
        </w:rPr>
        <w:lastRenderedPageBreak/>
        <w:t>поселения</w:t>
      </w:r>
      <w:r>
        <w:rPr>
          <w:sz w:val="28"/>
          <w:szCs w:val="28"/>
        </w:rPr>
        <w:t xml:space="preserve"> Тимашевского района в письменной форме на бумажном носителе или в электронном виде. </w:t>
      </w:r>
    </w:p>
    <w:p w:rsidR="002167F1" w:rsidRDefault="002167F1" w:rsidP="002167F1">
      <w:pPr>
        <w:widowControl w:val="0"/>
        <w:tabs>
          <w:tab w:val="left" w:pos="709"/>
          <w:tab w:val="left" w:pos="993"/>
          <w:tab w:val="left" w:pos="1560"/>
        </w:tabs>
        <w:ind w:right="20" w:firstLine="720"/>
        <w:contextualSpacing/>
        <w:jc w:val="both"/>
        <w:rPr>
          <w:color w:val="FF0000"/>
          <w:spacing w:val="5"/>
          <w:sz w:val="28"/>
          <w:szCs w:val="28"/>
        </w:rPr>
      </w:pPr>
      <w:r>
        <w:rPr>
          <w:bCs/>
          <w:sz w:val="28"/>
          <w:szCs w:val="28"/>
        </w:rPr>
        <w:t>Заключение может быть направлено:</w:t>
      </w:r>
    </w:p>
    <w:p w:rsidR="002167F1" w:rsidRDefault="002167F1" w:rsidP="002167F1">
      <w:pPr>
        <w:widowControl w:val="0"/>
        <w:tabs>
          <w:tab w:val="left" w:pos="709"/>
          <w:tab w:val="left" w:pos="993"/>
          <w:tab w:val="left" w:pos="1560"/>
        </w:tabs>
        <w:ind w:right="23" w:firstLine="720"/>
        <w:jc w:val="both"/>
        <w:rPr>
          <w:color w:val="FF0000"/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письменной форме посредством почтовой связи: по адресу: </w:t>
      </w:r>
      <w:r w:rsidR="00835744">
        <w:rPr>
          <w:bCs/>
          <w:sz w:val="28"/>
          <w:szCs w:val="28"/>
        </w:rPr>
        <w:t>352730, Краснодарский край, Тимашевский район, ул. Ленина 68</w:t>
      </w:r>
      <w:r>
        <w:rPr>
          <w:bCs/>
          <w:sz w:val="28"/>
          <w:szCs w:val="28"/>
        </w:rPr>
        <w:t>, при этом заявителем должен быть учтен срок, необходимый для получения заключения разработчиком регламента в пределах срока,</w:t>
      </w:r>
      <w:r>
        <w:rPr>
          <w:sz w:val="28"/>
          <w:szCs w:val="28"/>
        </w:rPr>
        <w:t xml:space="preserve"> отведенного для проведения независимой экспертизы</w:t>
      </w:r>
      <w:r>
        <w:rPr>
          <w:bCs/>
          <w:sz w:val="28"/>
          <w:szCs w:val="28"/>
        </w:rPr>
        <w:t>;</w:t>
      </w:r>
    </w:p>
    <w:p w:rsidR="002167F1" w:rsidRDefault="002167F1" w:rsidP="002167F1">
      <w:pPr>
        <w:widowControl w:val="0"/>
        <w:tabs>
          <w:tab w:val="left" w:pos="1560"/>
        </w:tabs>
        <w:spacing w:line="320" w:lineRule="exact"/>
        <w:ind w:right="20" w:firstLine="720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proofErr w:type="gramEnd"/>
      <w:r>
        <w:rPr>
          <w:bCs/>
          <w:sz w:val="28"/>
          <w:szCs w:val="28"/>
        </w:rPr>
        <w:t xml:space="preserve"> электронном виде – на электронный </w:t>
      </w:r>
      <w:r>
        <w:rPr>
          <w:sz w:val="28"/>
          <w:szCs w:val="28"/>
        </w:rPr>
        <w:t>адрес разработчика регламента.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независимой экспертизы дается на проект соответствующего регламента. 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течение 3 рабочих дней со дня поступления заключения независимой экспертизы разработчик проекта обеспечивает размещение его на официальном сайте.</w:t>
      </w:r>
    </w:p>
    <w:p w:rsidR="002167F1" w:rsidRDefault="002167F1" w:rsidP="002167F1">
      <w:pPr>
        <w:widowControl w:val="0"/>
        <w:tabs>
          <w:tab w:val="left" w:pos="851"/>
          <w:tab w:val="left" w:pos="1134"/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r w:rsidR="00835744">
        <w:rPr>
          <w:spacing w:val="5"/>
          <w:sz w:val="28"/>
          <w:szCs w:val="28"/>
        </w:rPr>
        <w:t>Днепровского сельского поселения</w:t>
      </w:r>
      <w:r>
        <w:rPr>
          <w:sz w:val="28"/>
          <w:szCs w:val="28"/>
        </w:rPr>
        <w:t xml:space="preserve"> Тимашевского района обязана рассмотреть все поступившие заключения независимой экспертизы и принять решение по результатам каждой такой экспертизы.</w:t>
      </w:r>
    </w:p>
    <w:p w:rsidR="002167F1" w:rsidRDefault="002167F1" w:rsidP="002167F1">
      <w:pPr>
        <w:widowControl w:val="0"/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В течение 10 дней со дня поступления заключения независимой экспертизы разработчик проекта:</w:t>
      </w:r>
    </w:p>
    <w:p w:rsidR="002167F1" w:rsidRDefault="002167F1" w:rsidP="002167F1">
      <w:pPr>
        <w:widowControl w:val="0"/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рассматривает</w:t>
      </w:r>
      <w:proofErr w:type="gramEnd"/>
      <w:r>
        <w:rPr>
          <w:spacing w:val="5"/>
          <w:sz w:val="28"/>
          <w:szCs w:val="28"/>
        </w:rPr>
        <w:t xml:space="preserve"> заключение независимой экспертизы;</w:t>
      </w:r>
    </w:p>
    <w:p w:rsidR="002167F1" w:rsidRDefault="002167F1" w:rsidP="002167F1">
      <w:pPr>
        <w:widowControl w:val="0"/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вносит</w:t>
      </w:r>
      <w:proofErr w:type="gramEnd"/>
      <w:r>
        <w:rPr>
          <w:spacing w:val="5"/>
          <w:sz w:val="28"/>
          <w:szCs w:val="28"/>
        </w:rPr>
        <w:t xml:space="preserve"> в проект административного регламента, проект изменений в административный регламент, проект акта об отмене административного регламента соответствующие изменения либо</w:t>
      </w:r>
    </w:p>
    <w:p w:rsidR="002167F1" w:rsidRDefault="002167F1" w:rsidP="002167F1">
      <w:pPr>
        <w:widowControl w:val="0"/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готовит</w:t>
      </w:r>
      <w:proofErr w:type="gramEnd"/>
      <w:r>
        <w:rPr>
          <w:spacing w:val="5"/>
          <w:sz w:val="28"/>
          <w:szCs w:val="28"/>
        </w:rPr>
        <w:t xml:space="preserve"> мотивированный ответ об отказе в учете замечаний, содержащихся в заключении независимой экспертизы;</w:t>
      </w:r>
    </w:p>
    <w:p w:rsidR="002167F1" w:rsidRDefault="002167F1" w:rsidP="002167F1">
      <w:pPr>
        <w:widowControl w:val="0"/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уведомляет</w:t>
      </w:r>
      <w:proofErr w:type="gramEnd"/>
      <w:r>
        <w:rPr>
          <w:spacing w:val="5"/>
          <w:sz w:val="28"/>
          <w:szCs w:val="28"/>
        </w:rPr>
        <w:t xml:space="preserve"> лицо, направившее заключение независимой экспертизы, о внесении изменений в проект административного регламента, проект изменений в административный регламент, проект акта об отмене административного регламента либо об отказе в учете замечаний, содержащихся в заключении независимой экспертизы. Ответ дается в форме письма администрации </w:t>
      </w:r>
      <w:r w:rsidR="00835744">
        <w:rPr>
          <w:spacing w:val="5"/>
          <w:sz w:val="28"/>
          <w:szCs w:val="28"/>
        </w:rPr>
        <w:t>Днепровского сельского поселения</w:t>
      </w:r>
      <w:r>
        <w:rPr>
          <w:sz w:val="28"/>
          <w:szCs w:val="28"/>
        </w:rPr>
        <w:t xml:space="preserve"> Тимашевского района</w:t>
      </w:r>
      <w:r>
        <w:rPr>
          <w:spacing w:val="5"/>
          <w:sz w:val="28"/>
          <w:szCs w:val="28"/>
        </w:rPr>
        <w:t xml:space="preserve"> за подписью</w:t>
      </w:r>
      <w:r>
        <w:rPr>
          <w:sz w:val="28"/>
          <w:szCs w:val="28"/>
        </w:rPr>
        <w:t xml:space="preserve"> главы </w:t>
      </w:r>
      <w:r w:rsidR="00835744">
        <w:rPr>
          <w:spacing w:val="5"/>
          <w:sz w:val="28"/>
          <w:szCs w:val="28"/>
        </w:rPr>
        <w:t>Днепровского сельского поселения</w:t>
      </w:r>
      <w:r>
        <w:rPr>
          <w:sz w:val="28"/>
          <w:szCs w:val="28"/>
        </w:rPr>
        <w:t xml:space="preserve"> Тимашевского района</w:t>
      </w:r>
      <w:r>
        <w:rPr>
          <w:spacing w:val="5"/>
          <w:sz w:val="28"/>
          <w:szCs w:val="28"/>
        </w:rPr>
        <w:t>;</w:t>
      </w:r>
    </w:p>
    <w:p w:rsidR="002167F1" w:rsidRDefault="002167F1" w:rsidP="002167F1">
      <w:pPr>
        <w:widowControl w:val="0"/>
        <w:tabs>
          <w:tab w:val="left" w:pos="851"/>
          <w:tab w:val="left" w:pos="993"/>
          <w:tab w:val="left" w:pos="156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pacing w:val="5"/>
          <w:sz w:val="28"/>
          <w:szCs w:val="28"/>
        </w:rPr>
        <w:t>обеспечивает</w:t>
      </w:r>
      <w:proofErr w:type="gramEnd"/>
      <w:r>
        <w:rPr>
          <w:spacing w:val="5"/>
          <w:sz w:val="28"/>
          <w:szCs w:val="28"/>
        </w:rPr>
        <w:t xml:space="preserve"> размещение на сайте администрации </w:t>
      </w:r>
      <w:r w:rsidR="00835744">
        <w:rPr>
          <w:spacing w:val="5"/>
          <w:sz w:val="28"/>
          <w:szCs w:val="28"/>
        </w:rPr>
        <w:t xml:space="preserve">Днепровского сельского поселения </w:t>
      </w:r>
      <w:r>
        <w:rPr>
          <w:sz w:val="28"/>
          <w:szCs w:val="28"/>
        </w:rPr>
        <w:t>Тимашевского района</w:t>
      </w:r>
      <w:r>
        <w:rPr>
          <w:spacing w:val="5"/>
          <w:sz w:val="28"/>
          <w:szCs w:val="28"/>
        </w:rPr>
        <w:t xml:space="preserve"> проект административного регламента, проект изменений в административный регламент, проект акта об отмене административного регламента с изменениями, внесенными по результатам рассмотрения заключения независимой экспертизы, либо мотивированный ответ об отказе в учете замечаний, содержащихся в заключении независимой экспертизы.</w:t>
      </w:r>
    </w:p>
    <w:p w:rsidR="002167F1" w:rsidRDefault="002167F1" w:rsidP="002167F1">
      <w:pPr>
        <w:widowControl w:val="0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right="23" w:firstLine="720"/>
        <w:contextualSpacing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В подразделе «Независимая экспертиза проектов административных регламентов» раздела «Предоставление и муниципальных услуг» официального сайта специалистом администрации </w:t>
      </w:r>
      <w:r w:rsidR="00835744">
        <w:rPr>
          <w:spacing w:val="5"/>
          <w:sz w:val="28"/>
          <w:szCs w:val="28"/>
        </w:rPr>
        <w:t>Днепровского сельского поселения</w:t>
      </w:r>
      <w:r>
        <w:rPr>
          <w:sz w:val="28"/>
          <w:szCs w:val="28"/>
        </w:rPr>
        <w:t xml:space="preserve"> Тимашевского района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размещается: </w:t>
      </w:r>
    </w:p>
    <w:p w:rsidR="002167F1" w:rsidRDefault="002167F1" w:rsidP="002167F1">
      <w:pPr>
        <w:widowControl w:val="0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right="23" w:firstLine="720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заключение</w:t>
      </w:r>
      <w:proofErr w:type="gramEnd"/>
      <w:r>
        <w:rPr>
          <w:sz w:val="28"/>
          <w:szCs w:val="28"/>
        </w:rPr>
        <w:t xml:space="preserve"> независимой экспертизы;</w:t>
      </w:r>
    </w:p>
    <w:p w:rsidR="002167F1" w:rsidRDefault="002167F1" w:rsidP="002167F1">
      <w:pPr>
        <w:widowControl w:val="0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right="23" w:firstLine="720"/>
        <w:contextualSpacing/>
        <w:jc w:val="both"/>
        <w:rPr>
          <w:spacing w:val="5"/>
          <w:sz w:val="28"/>
          <w:szCs w:val="28"/>
        </w:rPr>
      </w:pPr>
      <w:proofErr w:type="gramStart"/>
      <w:r>
        <w:rPr>
          <w:sz w:val="28"/>
          <w:szCs w:val="28"/>
        </w:rPr>
        <w:t>гиперссылка</w:t>
      </w:r>
      <w:proofErr w:type="gramEnd"/>
      <w:r>
        <w:rPr>
          <w:sz w:val="28"/>
          <w:szCs w:val="28"/>
        </w:rPr>
        <w:t xml:space="preserve"> на размещенный проект административного регламента, проект изменений в административный регламент, проект акта об отмене административного регламента с изменениями, внесенными по результатам рассмотрения заключения независимой экспертизы, либо мотивированный ответ об отказе в учете замечаний, содержащихся в заключении независимой экспертизы в течение 1 рабочего дня с момента поступления соответствующего документов.</w:t>
      </w:r>
    </w:p>
    <w:p w:rsidR="002167F1" w:rsidRDefault="002167F1" w:rsidP="002167F1">
      <w:pPr>
        <w:widowControl w:val="0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right="23" w:firstLine="720"/>
        <w:contextualSpacing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Не поступление заключения независимой экспертизы в срок, отведенный для проведения независимой экспертизы, не является препятствием для проведения экспертизы </w:t>
      </w:r>
      <w:r>
        <w:rPr>
          <w:sz w:val="28"/>
          <w:szCs w:val="28"/>
        </w:rPr>
        <w:t>уполномоченным органом, в соответ</w:t>
      </w:r>
      <w:r>
        <w:rPr>
          <w:sz w:val="28"/>
          <w:szCs w:val="28"/>
        </w:rPr>
        <w:softHyphen/>
        <w:t>ствии с Порядком проведения экспертизы проектов административных регламентов предоставления (исполнения) муниципальных услуг (функций)</w:t>
      </w:r>
      <w:r>
        <w:rPr>
          <w:spacing w:val="5"/>
          <w:sz w:val="28"/>
          <w:szCs w:val="28"/>
        </w:rPr>
        <w:t xml:space="preserve">, утвержденным постановлением администрации </w:t>
      </w:r>
      <w:r w:rsidR="00835744">
        <w:rPr>
          <w:spacing w:val="5"/>
          <w:sz w:val="28"/>
          <w:szCs w:val="28"/>
        </w:rPr>
        <w:t>Днепровского сельского поселения</w:t>
      </w:r>
      <w:r>
        <w:rPr>
          <w:sz w:val="28"/>
          <w:szCs w:val="28"/>
        </w:rPr>
        <w:t xml:space="preserve"> Тимашевского района</w:t>
      </w:r>
      <w:r>
        <w:rPr>
          <w:spacing w:val="5"/>
          <w:sz w:val="28"/>
          <w:szCs w:val="28"/>
        </w:rPr>
        <w:t>.</w:t>
      </w:r>
    </w:p>
    <w:p w:rsidR="002167F1" w:rsidRDefault="002167F1" w:rsidP="002167F1">
      <w:pPr>
        <w:widowControl w:val="0"/>
        <w:tabs>
          <w:tab w:val="left" w:pos="851"/>
          <w:tab w:val="left" w:pos="1134"/>
          <w:tab w:val="left" w:pos="1276"/>
          <w:tab w:val="left" w:pos="1418"/>
          <w:tab w:val="left" w:pos="1560"/>
          <w:tab w:val="left" w:pos="1752"/>
        </w:tabs>
        <w:ind w:right="23" w:firstLine="720"/>
        <w:contextualSpacing/>
        <w:jc w:val="both"/>
        <w:rPr>
          <w:spacing w:val="5"/>
          <w:sz w:val="28"/>
          <w:szCs w:val="28"/>
        </w:rPr>
      </w:pPr>
    </w:p>
    <w:p w:rsidR="002167F1" w:rsidRDefault="002167F1" w:rsidP="002167F1">
      <w:pPr>
        <w:widowControl w:val="0"/>
        <w:tabs>
          <w:tab w:val="left" w:pos="1560"/>
        </w:tabs>
        <w:ind w:firstLine="720"/>
        <w:jc w:val="both"/>
        <w:outlineLvl w:val="0"/>
        <w:rPr>
          <w:sz w:val="28"/>
          <w:szCs w:val="28"/>
        </w:rPr>
      </w:pPr>
    </w:p>
    <w:p w:rsidR="002167F1" w:rsidRDefault="002167F1" w:rsidP="002167F1">
      <w:pPr>
        <w:widowControl w:val="0"/>
        <w:tabs>
          <w:tab w:val="left" w:pos="1560"/>
        </w:tabs>
        <w:ind w:firstLine="720"/>
        <w:jc w:val="both"/>
        <w:outlineLvl w:val="0"/>
        <w:rPr>
          <w:sz w:val="28"/>
          <w:szCs w:val="28"/>
        </w:rPr>
      </w:pPr>
    </w:p>
    <w:p w:rsidR="00835744" w:rsidRDefault="002167F1" w:rsidP="002167F1">
      <w:pPr>
        <w:ind w:firstLine="72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35744">
        <w:rPr>
          <w:sz w:val="28"/>
          <w:szCs w:val="28"/>
        </w:rPr>
        <w:t xml:space="preserve"> </w:t>
      </w:r>
    </w:p>
    <w:p w:rsidR="00835744" w:rsidRDefault="00835744" w:rsidP="002167F1">
      <w:pPr>
        <w:ind w:firstLine="720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Днепровского сельского поселения</w:t>
      </w:r>
    </w:p>
    <w:p w:rsidR="002167F1" w:rsidRDefault="002167F1" w:rsidP="002167F1">
      <w:pPr>
        <w:ind w:firstLine="720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 w:rsidR="00835744">
        <w:rPr>
          <w:sz w:val="28"/>
          <w:szCs w:val="28"/>
        </w:rPr>
        <w:t xml:space="preserve">                                                              В.А. </w:t>
      </w:r>
      <w:proofErr w:type="spellStart"/>
      <w:r w:rsidR="00835744">
        <w:rPr>
          <w:sz w:val="28"/>
          <w:szCs w:val="28"/>
        </w:rPr>
        <w:t>Ледовский</w:t>
      </w:r>
      <w:proofErr w:type="spellEnd"/>
      <w:r w:rsidR="00835744">
        <w:rPr>
          <w:sz w:val="28"/>
          <w:szCs w:val="28"/>
        </w:rPr>
        <w:t xml:space="preserve"> </w:t>
      </w: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167F1" w:rsidRDefault="002167F1" w:rsidP="002167F1">
      <w:pPr>
        <w:ind w:firstLine="720"/>
        <w:rPr>
          <w:sz w:val="28"/>
          <w:szCs w:val="28"/>
        </w:rPr>
      </w:pPr>
    </w:p>
    <w:p w:rsidR="002C01AE" w:rsidRDefault="002C01AE" w:rsidP="002167F1">
      <w:pPr>
        <w:widowControl w:val="0"/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</w:p>
    <w:p w:rsidR="002167F1" w:rsidRDefault="002167F1" w:rsidP="002167F1">
      <w:pPr>
        <w:widowControl w:val="0"/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</w:p>
    <w:p w:rsidR="002167F1" w:rsidRDefault="002167F1" w:rsidP="002167F1">
      <w:pPr>
        <w:widowControl w:val="0"/>
        <w:autoSpaceDE w:val="0"/>
        <w:autoSpaceDN w:val="0"/>
        <w:adjustRightInd w:val="0"/>
        <w:ind w:left="5103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 </w:t>
      </w:r>
    </w:p>
    <w:p w:rsidR="002167F1" w:rsidRDefault="002C01AE" w:rsidP="002167F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>
        <w:rPr>
          <w:spacing w:val="5"/>
          <w:sz w:val="28"/>
          <w:szCs w:val="28"/>
        </w:rPr>
        <w:t>Днепровского сельского поселения</w:t>
      </w:r>
      <w:r w:rsidR="002167F1">
        <w:rPr>
          <w:sz w:val="28"/>
          <w:szCs w:val="28"/>
        </w:rPr>
        <w:t xml:space="preserve"> Тимашевского района 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____________ № _________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rPr>
          <w:sz w:val="28"/>
          <w:szCs w:val="28"/>
        </w:rPr>
      </w:pPr>
    </w:p>
    <w:p w:rsidR="002167F1" w:rsidRPr="002C01AE" w:rsidRDefault="00EE2BE8" w:rsidP="002167F1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hyperlink r:id="rId12" w:history="1">
        <w:r w:rsidR="002167F1" w:rsidRPr="002C01AE">
          <w:rPr>
            <w:rStyle w:val="aa"/>
            <w:b/>
            <w:color w:val="auto"/>
            <w:sz w:val="28"/>
            <w:szCs w:val="28"/>
            <w:u w:val="none"/>
          </w:rPr>
          <w:t>ПОРЯДОК</w:t>
        </w:r>
      </w:hyperlink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проведения</w:t>
      </w:r>
      <w:proofErr w:type="gramEnd"/>
      <w:r>
        <w:rPr>
          <w:b/>
          <w:sz w:val="28"/>
          <w:szCs w:val="28"/>
        </w:rPr>
        <w:t xml:space="preserve"> экспертизы проектов административных регламентов 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осуществления</w:t>
      </w:r>
      <w:proofErr w:type="gramEnd"/>
      <w:r>
        <w:rPr>
          <w:b/>
          <w:sz w:val="28"/>
          <w:szCs w:val="28"/>
        </w:rPr>
        <w:t xml:space="preserve"> муниципального контроля и административных регламентов предоставления муниципальных услуг </w:t>
      </w:r>
    </w:p>
    <w:p w:rsidR="002167F1" w:rsidRDefault="002167F1" w:rsidP="002167F1">
      <w:pPr>
        <w:widowControl w:val="0"/>
        <w:ind w:right="20" w:firstLine="720"/>
        <w:jc w:val="center"/>
        <w:rPr>
          <w:spacing w:val="5"/>
          <w:sz w:val="28"/>
          <w:szCs w:val="28"/>
        </w:rPr>
      </w:pPr>
    </w:p>
    <w:p w:rsidR="002167F1" w:rsidRDefault="002167F1" w:rsidP="002167F1">
      <w:pPr>
        <w:widowControl w:val="0"/>
        <w:ind w:right="20" w:firstLine="720"/>
        <w:jc w:val="center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1. Общие положения</w:t>
      </w:r>
    </w:p>
    <w:p w:rsidR="002167F1" w:rsidRDefault="002167F1" w:rsidP="002167F1">
      <w:pPr>
        <w:widowControl w:val="0"/>
        <w:ind w:right="20" w:firstLine="720"/>
        <w:jc w:val="center"/>
        <w:rPr>
          <w:spacing w:val="5"/>
          <w:sz w:val="28"/>
          <w:szCs w:val="28"/>
        </w:rPr>
      </w:pP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bCs/>
          <w:strike/>
          <w:color w:val="FF0000"/>
          <w:sz w:val="28"/>
          <w:szCs w:val="28"/>
        </w:rPr>
      </w:pPr>
      <w:r>
        <w:rPr>
          <w:bCs/>
          <w:sz w:val="28"/>
          <w:szCs w:val="28"/>
        </w:rPr>
        <w:t>1.1. Настоящий Порядок определяет порядок проведения экспертизы проекта административного регламента осуществления муниципального контроля и (или) проекта административного регламента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предоставления муниципальной услуги (далее - административный регламент), проекта нормативного правового акта, утверждающего изменения в ранее изданный административный регламент (далее - проект изменений в административный регламент), а также проекта нормативного правового акта, признающего административный регламент утратившим силу (далее - проект акта об отмене административного регламента), разработанных администрацией </w:t>
      </w:r>
      <w:r w:rsidR="004D46D1">
        <w:rPr>
          <w:spacing w:val="5"/>
          <w:sz w:val="28"/>
          <w:szCs w:val="28"/>
        </w:rPr>
        <w:t>Днепровского сельского поселения</w:t>
      </w:r>
      <w:r>
        <w:rPr>
          <w:sz w:val="28"/>
          <w:szCs w:val="28"/>
        </w:rPr>
        <w:t xml:space="preserve"> Тимашевского района, в лице специалистов администрации </w:t>
      </w:r>
      <w:r w:rsidR="004D46D1">
        <w:rPr>
          <w:spacing w:val="5"/>
          <w:sz w:val="28"/>
          <w:szCs w:val="28"/>
        </w:rPr>
        <w:t xml:space="preserve">Днепровского сельского поселения </w:t>
      </w:r>
      <w:r>
        <w:rPr>
          <w:sz w:val="28"/>
          <w:szCs w:val="28"/>
        </w:rPr>
        <w:t>Тимашевского района,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наделенных в соответствии с федеральными законами полномочиями по исполнению муниципальной функции по осуществлению муниципального контроля и предоставлению муниципальных услуг в установленной сфере деятельности (далее – разработчик проекта)</w:t>
      </w:r>
      <w:r>
        <w:rPr>
          <w:bCs/>
          <w:sz w:val="28"/>
          <w:szCs w:val="28"/>
        </w:rPr>
        <w:t>.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Экспертиза проводится администрацией </w:t>
      </w:r>
      <w:r w:rsidR="004D46D1">
        <w:rPr>
          <w:spacing w:val="5"/>
          <w:sz w:val="28"/>
          <w:szCs w:val="28"/>
        </w:rPr>
        <w:t>Днепровского сельского поселения</w:t>
      </w:r>
      <w:r>
        <w:rPr>
          <w:sz w:val="28"/>
          <w:szCs w:val="28"/>
        </w:rPr>
        <w:t xml:space="preserve"> Тимашевского района</w:t>
      </w:r>
      <w:r>
        <w:rPr>
          <w:bCs/>
          <w:sz w:val="28"/>
          <w:szCs w:val="28"/>
        </w:rPr>
        <w:t xml:space="preserve"> в лице специалистов админи</w:t>
      </w:r>
      <w:r>
        <w:rPr>
          <w:bCs/>
          <w:sz w:val="28"/>
          <w:szCs w:val="28"/>
        </w:rPr>
        <w:softHyphen/>
        <w:t xml:space="preserve">страции </w:t>
      </w:r>
      <w:r w:rsidR="004D46D1">
        <w:rPr>
          <w:spacing w:val="5"/>
          <w:sz w:val="28"/>
          <w:szCs w:val="28"/>
        </w:rPr>
        <w:t>Днепровского сельского поселения</w:t>
      </w:r>
      <w:r>
        <w:rPr>
          <w:sz w:val="28"/>
          <w:szCs w:val="28"/>
        </w:rPr>
        <w:t xml:space="preserve"> Тимашевского района</w:t>
      </w:r>
      <w:r>
        <w:rPr>
          <w:bCs/>
          <w:sz w:val="28"/>
          <w:szCs w:val="28"/>
        </w:rPr>
        <w:t xml:space="preserve"> (далее – уполномоченный орган).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 Предметом экспертизы проекта административного регламента, проекта изменений в административный регламент (с учетом действующей редак</w:t>
      </w:r>
      <w:r>
        <w:rPr>
          <w:bCs/>
          <w:sz w:val="28"/>
          <w:szCs w:val="28"/>
        </w:rPr>
        <w:softHyphen/>
        <w:t>ции административного регламента), проекта акта об отмене административного регламента требованиям Федерального закона от 27 июля 2010 года № 210-ФЗ «Об организации предоставления государственных и муниципальных услуг» (далее - Федеральный закон № 210-ФЗ) или Федерального закона № 294-ФЗ «О защите прав юридических лиц и индивидуальных предпринимателей при осу</w:t>
      </w:r>
      <w:r>
        <w:rPr>
          <w:bCs/>
          <w:sz w:val="28"/>
          <w:szCs w:val="28"/>
        </w:rPr>
        <w:softHyphen/>
        <w:t>ществлении государственного контроля (надзора) и муниципального контроля»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 - Федеральный закон № 294-ФЗ), требованиям иных нормативных правовых актов, регулирующих </w:t>
      </w:r>
      <w:r>
        <w:rPr>
          <w:bCs/>
          <w:sz w:val="28"/>
          <w:szCs w:val="28"/>
        </w:rPr>
        <w:lastRenderedPageBreak/>
        <w:t xml:space="preserve">порядок предоставления соответствующей муниципальной услуги или осуществления муниципального контроля, а также требованиям, предъявляемым к указанным проектам настоящим Порядком, в том числе оценка учета результатов независимой экспертизы, а также наличия и актуальности сведений о соответствующей муниципальной услуге или осуществлении соответствующего муниципального контроля в перечне муниципальных услуг и муниципальных функций по осуществлению муниципального контроля администрации </w:t>
      </w:r>
      <w:r w:rsidR="004D46D1">
        <w:rPr>
          <w:spacing w:val="5"/>
          <w:sz w:val="28"/>
          <w:szCs w:val="28"/>
        </w:rPr>
        <w:t>Днепровского сельского поселения</w:t>
      </w:r>
      <w:r>
        <w:rPr>
          <w:sz w:val="28"/>
          <w:szCs w:val="28"/>
        </w:rPr>
        <w:t xml:space="preserve"> Тимашевского района</w:t>
      </w:r>
      <w:r>
        <w:rPr>
          <w:bCs/>
          <w:sz w:val="28"/>
          <w:szCs w:val="28"/>
        </w:rPr>
        <w:t xml:space="preserve"> (далее - перечень).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1.4. В отношении проекта административного регламента осуществления муниципального контроля, проекта изменений в административный регламент осуществления муниципального контроля, а также проекта акта об отмене административного регламента осуществления муниципального контроля проводится оценка их соответствия положениям Федерального закона № 294-ФЗ и иным нормативным правовым актам, регулирующим порядок осуществления муниципального контроля.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 В отношении проекта административного регламента предоставления муниципальной услуги, проекта изменений в административный регламент предоставления муниципальной услуги, а также проекта акта об отмене административного регламента предоставления муниципальной услуги проводится оценка их соответствия положениям Федерального закона № 210-ФЗ и принятых в соответствии с ним нормативных правовых актов. 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том числе проверяется: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соответствие структуры и содержания проекта административного регламента предоставления муниципальной услуги, а также проекта изменений в административный регламент предоставления муниципальной услуги, в том числе стандарта предоставления муниципальной услуги, требованиям, предъявляемым к ним Федеральным </w:t>
      </w:r>
      <w:hyperlink r:id="rId13" w:history="1">
        <w:r w:rsidRPr="004D46D1">
          <w:rPr>
            <w:rStyle w:val="aa"/>
            <w:bCs/>
            <w:color w:val="auto"/>
            <w:sz w:val="28"/>
            <w:szCs w:val="28"/>
            <w:u w:val="none"/>
          </w:rPr>
          <w:t>законом</w:t>
        </w:r>
      </w:hyperlink>
      <w:r>
        <w:rPr>
          <w:bCs/>
          <w:sz w:val="28"/>
          <w:szCs w:val="28"/>
        </w:rPr>
        <w:t xml:space="preserve"> № 210-ФЗ и принятыми в соответствии с ним </w:t>
      </w:r>
      <w:r>
        <w:rPr>
          <w:sz w:val="28"/>
          <w:szCs w:val="28"/>
        </w:rPr>
        <w:t>нормативными правовыми актами</w:t>
      </w:r>
      <w:r>
        <w:rPr>
          <w:bCs/>
          <w:sz w:val="28"/>
          <w:szCs w:val="28"/>
        </w:rPr>
        <w:t>;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>
        <w:rPr>
          <w:sz w:val="28"/>
          <w:szCs w:val="28"/>
        </w:rPr>
        <w:t xml:space="preserve">полнота описания в проекте </w:t>
      </w:r>
      <w:r>
        <w:rPr>
          <w:bCs/>
          <w:sz w:val="28"/>
          <w:szCs w:val="28"/>
        </w:rPr>
        <w:t>административного регламента предоставления муниципальной услуги, а также проекта изменений в административный регламент предоставления муниципальной услуги</w:t>
      </w:r>
      <w:r>
        <w:rPr>
          <w:sz w:val="28"/>
          <w:szCs w:val="28"/>
        </w:rPr>
        <w:t xml:space="preserve"> порядка и условий предоставления муниципальной услуги, которые установлены законодательством Российской Федерации;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>
        <w:rPr>
          <w:sz w:val="28"/>
          <w:szCs w:val="28"/>
        </w:rPr>
        <w:t>оптимизация порядка предоставления муниципальной услуги, в том числе: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упорядочение</w:t>
      </w:r>
      <w:proofErr w:type="gramEnd"/>
      <w:r>
        <w:rPr>
          <w:sz w:val="28"/>
          <w:szCs w:val="28"/>
        </w:rPr>
        <w:t xml:space="preserve"> административных процедур (действий);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устранение</w:t>
      </w:r>
      <w:proofErr w:type="gramEnd"/>
      <w:r>
        <w:rPr>
          <w:sz w:val="28"/>
          <w:szCs w:val="28"/>
        </w:rPr>
        <w:t xml:space="preserve"> избыточных административных процедур (действий);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сокращение</w:t>
      </w:r>
      <w:proofErr w:type="gramEnd"/>
      <w:r>
        <w:rPr>
          <w:sz w:val="28"/>
          <w:szCs w:val="28"/>
        </w:rPr>
        <w:t xml:space="preserve">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предоставление</w:t>
      </w:r>
      <w:proofErr w:type="gramEnd"/>
      <w:r>
        <w:rPr>
          <w:sz w:val="28"/>
          <w:szCs w:val="28"/>
        </w:rPr>
        <w:t xml:space="preserve"> муниципальной услуги в электронной форме;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получение</w:t>
      </w:r>
      <w:proofErr w:type="gramEnd"/>
      <w:r>
        <w:rPr>
          <w:sz w:val="28"/>
          <w:szCs w:val="28"/>
        </w:rPr>
        <w:t xml:space="preserve"> документов и информации, которые необходимы для предоставления муниципальной услуги, посредством межведомственного </w:t>
      </w:r>
      <w:r>
        <w:rPr>
          <w:sz w:val="28"/>
          <w:szCs w:val="28"/>
        </w:rPr>
        <w:lastRenderedPageBreak/>
        <w:t>информационного взаимодействия;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особенности</w:t>
      </w:r>
      <w:proofErr w:type="gramEnd"/>
      <w:r>
        <w:rPr>
          <w:sz w:val="28"/>
          <w:szCs w:val="28"/>
        </w:rPr>
        <w:t xml:space="preserve">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2167F1" w:rsidRDefault="002167F1" w:rsidP="002167F1">
      <w:pPr>
        <w:ind w:firstLine="720"/>
        <w:jc w:val="both"/>
        <w:rPr>
          <w:strike/>
          <w:color w:val="FF0000"/>
          <w:sz w:val="28"/>
          <w:szCs w:val="28"/>
        </w:rPr>
      </w:pPr>
      <w:r>
        <w:rPr>
          <w:sz w:val="28"/>
          <w:szCs w:val="28"/>
        </w:rPr>
        <w:t>1.6. Разработчик проекта</w:t>
      </w:r>
      <w:r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ответственный за утверждение проекта административного регламента, проекта изменений в административный регламент, проекта акта об отмене административного регламента, готовят и представляют на экспертизу вместе с указанными проектами пояснительную записку, в которой приводятся информация об основных предполагаемых улучшениях предоставления муниципальной услуги, осуществления муниципального контроля, сведения об учете рекомендаций независимой 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outlineLvl w:val="0"/>
        <w:rPr>
          <w:bCs/>
          <w:sz w:val="28"/>
          <w:szCs w:val="28"/>
        </w:rPr>
      </w:pP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center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2. Порядок проведения экспертизы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 Разработчик проекта в течение 10 рабочих дней после истечения срока, отведенного для проведения независимой экспертизы проекта административного регламента, проекта изменений в административный регламент, проекта акта об отмене административного регламента, и рассмотрения всех поступивших заключений независимой экспертизы, направляет проект административного регламента, проект изменений в административный регламент, проект акта об отмене административного регламента и пояснительную записку для проведения экспертизы в уполномоченный орган.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2.2. Поступивший в уполномоченный орган проект административного регламента, проект изменений в административный регламент, проект акта об отмене административного регламента регистрируется специалистом уполномоченного органа в день его поступления в журнале проверки проектов административных регламентов.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2.3. </w:t>
      </w:r>
      <w:r>
        <w:rPr>
          <w:sz w:val="28"/>
          <w:szCs w:val="28"/>
        </w:rPr>
        <w:t>Заключение на проект административного регламента, проект изменений в административный регламент, проект акта об отмене административного регламента представляется уполномоченным органом в срок не более 10 рабочих дней со дня его получения.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2.4. </w:t>
      </w:r>
      <w:r>
        <w:rPr>
          <w:sz w:val="28"/>
          <w:szCs w:val="28"/>
        </w:rPr>
        <w:t>Заключение уполномоченного органа по результатам экспертизы проекта регламента должно содержать: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>) наименование проекта регламента;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вывод о соответствии (несоответствии) проекта административного регламента, проекта изменений в административный регламент, проекта акта об отмене административного регламента положениям Федерального закона № 210-ФЗ или Федерального закона № 294-ФЗ и принятых в соответствии с ними нормативных правовых актов, в соответствии с пунктами 1.4 и 1.5 настоящего Порядка (далее - требования, предъявляемые нормативными правовыми актами), а также об учете (отказе в учете) замечаний, содержащихся в заключении независимой экспертизы.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уполномоченного органа по результатам экспертизы проекта </w:t>
      </w:r>
      <w:r>
        <w:rPr>
          <w:sz w:val="28"/>
          <w:szCs w:val="28"/>
        </w:rPr>
        <w:lastRenderedPageBreak/>
        <w:t>административного регламента, проекта изменений в административный регламент, проекта акта об отмене административного регламента считается положительным, если в заключении содержится вывод о соответствии проекта требованиям, предъявляемым к нему нормативными правовыми актами, а также об учете замечаний, содержащихся в заключении независимой экспертизы.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уполномоченного органа по результатам экспертизы регламента считается отрицательным, если в заключении содержится вывод о несоот</w:t>
      </w:r>
      <w:r>
        <w:rPr>
          <w:sz w:val="28"/>
          <w:szCs w:val="28"/>
        </w:rPr>
        <w:softHyphen/>
        <w:t>ветствии проекта административного регламента, проекта изменений в административный регламент, проекта акта об отмене административного регламента требованиям, предъявляемым к нему нормативными правовыми актами, и (или) о необоснованном отказе в учете замечаний, содержащихся в заключении независимой экспертизы.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2.5. Заключение на проект административного регламента, проект изменений в административный регламент, проект акта об отмене административного регламента подписывается главой </w:t>
      </w:r>
      <w:r w:rsidR="004D46D1">
        <w:rPr>
          <w:spacing w:val="5"/>
          <w:sz w:val="28"/>
          <w:szCs w:val="28"/>
        </w:rPr>
        <w:t xml:space="preserve">Днепровского сельского поселения </w:t>
      </w:r>
      <w:r>
        <w:rPr>
          <w:sz w:val="28"/>
          <w:szCs w:val="28"/>
        </w:rPr>
        <w:t>Тимашевского района.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2.6. Проект административного регламента, проект изменений в административный регламент, проект акта об отмене административного регламента возвращаются без экспертизы уполномоченным органом в случае, если нарушен порядок представления указанных проектов на экспертизу, предусмотренный настоящим Порядком, а также в случае отсутствия сведений о соответствующей муниципальной услуге или соответствующей муниципальной функции в пе</w:t>
      </w:r>
      <w:r>
        <w:rPr>
          <w:sz w:val="28"/>
          <w:szCs w:val="28"/>
        </w:rPr>
        <w:softHyphen/>
        <w:t>речне.</w:t>
      </w:r>
    </w:p>
    <w:p w:rsidR="002167F1" w:rsidRDefault="002167F1" w:rsidP="002167F1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случае возвращения проекта административного регламента, проекта изменений в административный регламент, проекта акта об отмене административного регламента без экспертизы нарушения должны быть устранены, а соответствующий проект административного регламента, проект изменений в административный регламент, проект акта об отмене административного регламента повторно представлен на экспертизу в уполномоченный орган в течение 5 рабочих дней.</w:t>
      </w:r>
    </w:p>
    <w:p w:rsidR="002167F1" w:rsidRDefault="002167F1" w:rsidP="002167F1">
      <w:pPr>
        <w:pStyle w:val="a7"/>
        <w:widowControl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в заключении уполномоченного органа замечаний и предложений на проект административного регламента, проект изменений в административный регламент, проект акта об отмене административного регламента разработчик регламента обеспечивает учет таких замечаний и предложе</w:t>
      </w:r>
      <w:r>
        <w:rPr>
          <w:sz w:val="28"/>
          <w:szCs w:val="28"/>
        </w:rPr>
        <w:softHyphen/>
        <w:t>ний.</w:t>
      </w:r>
    </w:p>
    <w:p w:rsidR="002167F1" w:rsidRDefault="002167F1" w:rsidP="002167F1">
      <w:pPr>
        <w:pStyle w:val="a7"/>
        <w:widowControl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разработчик проекта не согласен с выводами, изложенными в отрицательном заключении уполномоченного органа, решение о дальнейшем согласовании (принятии) проекта административного регламента, проекта изменений в административный регламент, проекта акта об отмене административного регламента принимается разработчиком проекта по согласованию с главой </w:t>
      </w:r>
      <w:r w:rsidR="004D46D1">
        <w:rPr>
          <w:spacing w:val="5"/>
          <w:sz w:val="28"/>
          <w:szCs w:val="28"/>
        </w:rPr>
        <w:t>Днепровского сельского поселения</w:t>
      </w:r>
      <w:r>
        <w:rPr>
          <w:sz w:val="28"/>
          <w:szCs w:val="28"/>
        </w:rPr>
        <w:t xml:space="preserve"> Тимашевского района, осуществляющим координацию его деятельности.</w:t>
      </w:r>
    </w:p>
    <w:p w:rsidR="002167F1" w:rsidRDefault="002167F1" w:rsidP="002167F1">
      <w:pPr>
        <w:pStyle w:val="a7"/>
        <w:widowControl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Повторное направление доработанного проекта административного </w:t>
      </w:r>
      <w:r>
        <w:rPr>
          <w:sz w:val="28"/>
          <w:szCs w:val="28"/>
        </w:rPr>
        <w:lastRenderedPageBreak/>
        <w:t>регламента, проекта изменений в административный регламент, проекта акта об отмене административного регламента в уполномоченный орган на заключение не требуется.</w:t>
      </w:r>
    </w:p>
    <w:p w:rsidR="002167F1" w:rsidRDefault="002167F1" w:rsidP="002167F1">
      <w:pPr>
        <w:pStyle w:val="a7"/>
        <w:widowControl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Получение положительного заключения уполномоченного органа по результатам экспертизы проекта административного регламента, проекта изменений в административный регламент, проекта акта об отмене административного регламента является основанием для его утверждения.</w:t>
      </w:r>
    </w:p>
    <w:p w:rsidR="002167F1" w:rsidRDefault="002167F1" w:rsidP="002167F1">
      <w:pPr>
        <w:widowControl w:val="0"/>
        <w:ind w:right="20" w:firstLine="720"/>
        <w:rPr>
          <w:spacing w:val="5"/>
          <w:sz w:val="28"/>
          <w:szCs w:val="28"/>
        </w:rPr>
      </w:pPr>
    </w:p>
    <w:p w:rsidR="002167F1" w:rsidRDefault="002167F1" w:rsidP="002167F1">
      <w:pPr>
        <w:widowControl w:val="0"/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4D46D1" w:rsidRDefault="004D46D1" w:rsidP="002167F1">
      <w:pPr>
        <w:widowControl w:val="0"/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spacing w:val="5"/>
          <w:sz w:val="28"/>
          <w:szCs w:val="28"/>
        </w:rPr>
        <w:t>Днепровского сельского поселения</w:t>
      </w:r>
    </w:p>
    <w:p w:rsidR="002167F1" w:rsidRDefault="002167F1" w:rsidP="002167F1">
      <w:pPr>
        <w:widowControl w:val="0"/>
        <w:tabs>
          <w:tab w:val="left" w:pos="156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 w:rsidR="004D46D1">
        <w:rPr>
          <w:sz w:val="28"/>
          <w:szCs w:val="28"/>
        </w:rPr>
        <w:t xml:space="preserve">                                                              В.А. </w:t>
      </w:r>
      <w:proofErr w:type="spellStart"/>
      <w:r w:rsidR="004D46D1">
        <w:rPr>
          <w:sz w:val="28"/>
          <w:szCs w:val="28"/>
        </w:rPr>
        <w:t>Ледовский</w:t>
      </w:r>
      <w:proofErr w:type="spellEnd"/>
    </w:p>
    <w:p w:rsidR="00F977BF" w:rsidRDefault="00F977BF" w:rsidP="002167F1">
      <w:pPr>
        <w:spacing w:before="240" w:after="60"/>
        <w:jc w:val="center"/>
        <w:outlineLvl w:val="4"/>
      </w:pPr>
    </w:p>
    <w:sectPr w:rsidR="00F977BF" w:rsidSect="009A37EC">
      <w:headerReference w:type="defaul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BE8" w:rsidRDefault="00EE2BE8" w:rsidP="00FA287F">
      <w:r>
        <w:separator/>
      </w:r>
    </w:p>
  </w:endnote>
  <w:endnote w:type="continuationSeparator" w:id="0">
    <w:p w:rsidR="00EE2BE8" w:rsidRDefault="00EE2BE8" w:rsidP="00FA2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BE8" w:rsidRDefault="00EE2BE8" w:rsidP="00FA287F">
      <w:r>
        <w:separator/>
      </w:r>
    </w:p>
  </w:footnote>
  <w:footnote w:type="continuationSeparator" w:id="0">
    <w:p w:rsidR="00EE2BE8" w:rsidRDefault="00EE2BE8" w:rsidP="00FA2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87F" w:rsidRDefault="00FA287F">
    <w:pPr>
      <w:pStyle w:val="a3"/>
      <w:jc w:val="center"/>
    </w:pPr>
  </w:p>
  <w:p w:rsidR="00FA287F" w:rsidRDefault="00FA287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16B22"/>
    <w:multiLevelType w:val="hybridMultilevel"/>
    <w:tmpl w:val="AF54DD12"/>
    <w:lvl w:ilvl="0" w:tplc="913E7C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13D3953"/>
    <w:multiLevelType w:val="hybridMultilevel"/>
    <w:tmpl w:val="DFA07BE0"/>
    <w:lvl w:ilvl="0" w:tplc="F4701396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80A095E"/>
    <w:multiLevelType w:val="multilevel"/>
    <w:tmpl w:val="B3E60D9A"/>
    <w:lvl w:ilvl="0">
      <w:start w:val="1"/>
      <w:numFmt w:val="decimal"/>
      <w:lvlText w:val="%1."/>
      <w:lvlJc w:val="left"/>
      <w:pPr>
        <w:ind w:left="1335" w:hanging="495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54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hint="default"/>
      </w:rPr>
    </w:lvl>
  </w:abstractNum>
  <w:abstractNum w:abstractNumId="3">
    <w:nsid w:val="72FE4BC5"/>
    <w:multiLevelType w:val="hybridMultilevel"/>
    <w:tmpl w:val="6382FF38"/>
    <w:lvl w:ilvl="0" w:tplc="EDF8F974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3A0"/>
    <w:rsid w:val="000077E2"/>
    <w:rsid w:val="002167F1"/>
    <w:rsid w:val="00251C5B"/>
    <w:rsid w:val="002817B6"/>
    <w:rsid w:val="002B23B2"/>
    <w:rsid w:val="002C01AE"/>
    <w:rsid w:val="00373457"/>
    <w:rsid w:val="00374AAC"/>
    <w:rsid w:val="003837A5"/>
    <w:rsid w:val="004D1C3A"/>
    <w:rsid w:val="004D46D1"/>
    <w:rsid w:val="0051743F"/>
    <w:rsid w:val="00667926"/>
    <w:rsid w:val="0067275D"/>
    <w:rsid w:val="007C246A"/>
    <w:rsid w:val="00835744"/>
    <w:rsid w:val="00851340"/>
    <w:rsid w:val="008F4729"/>
    <w:rsid w:val="009A37EC"/>
    <w:rsid w:val="00A6151E"/>
    <w:rsid w:val="00B463A0"/>
    <w:rsid w:val="00B777F4"/>
    <w:rsid w:val="00CC5666"/>
    <w:rsid w:val="00D30639"/>
    <w:rsid w:val="00E90C04"/>
    <w:rsid w:val="00EE2BE8"/>
    <w:rsid w:val="00F977BF"/>
    <w:rsid w:val="00FA287F"/>
    <w:rsid w:val="00FB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247B12-A509-42D1-93D9-022FEDE7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472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287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A2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A287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A28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51743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167F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67F1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2167F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F4729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6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22A0A42099AC91FAC84C2579CBD33A47C3EC0E458704773B0B5F10747C80D32BD203BF3561402D7Bb6F" TargetMode="External"/><Relationship Id="rId13" Type="http://schemas.openxmlformats.org/officeDocument/2006/relationships/hyperlink" Target="consultantplus://offline/ref=8F68C98B30BB9AE660C4356E8A418A4753DD300586B6AAE5D0065AD53518a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675A88248A08F6929F4F515BF412BA0776AA26F9FED071C6A8DE24EB46C7FAD20CEB0349E2D26312C08E509ZB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neprowskoe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login.consultant.ru/link/?req=doc&amp;base=RZR&amp;n=296155&amp;rnd=6A3E90558A849D87AB488FAE62CE76C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22A0A42099AC91FAC84C2579CBD33A47C3EC0E458704773B0B5F10747C80D32BD203BF3561432C7BbDF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31</Pages>
  <Words>10484</Words>
  <Characters>59762</Characters>
  <Application>Microsoft Office Word</Application>
  <DocSecurity>0</DocSecurity>
  <Lines>498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Зам_главы</cp:lastModifiedBy>
  <cp:revision>18</cp:revision>
  <cp:lastPrinted>2018-08-08T07:33:00Z</cp:lastPrinted>
  <dcterms:created xsi:type="dcterms:W3CDTF">2018-07-22T14:22:00Z</dcterms:created>
  <dcterms:modified xsi:type="dcterms:W3CDTF">2018-09-06T06:03:00Z</dcterms:modified>
</cp:coreProperties>
</file>