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24" w:rsidRPr="00FC5CB3" w:rsidRDefault="001C1F24" w:rsidP="001C1F24">
      <w:pPr>
        <w:mirrorIndents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C5CB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571500" cy="685800"/>
            <wp:effectExtent l="0" t="0" r="0" b="0"/>
            <wp:wrapNone/>
            <wp:docPr id="1" name="Рисунок 1" descr="Днепровс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непровс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F24" w:rsidRPr="00FC5CB3" w:rsidRDefault="001C1F24" w:rsidP="001C1F2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1C1F24" w:rsidRPr="00FC5CB3" w:rsidRDefault="001C1F24" w:rsidP="001C1F2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1C1F24" w:rsidRPr="00FC5CB3" w:rsidRDefault="001C1F24" w:rsidP="001C1F24">
      <w:pPr>
        <w:rPr>
          <w:rFonts w:ascii="Times New Roman" w:hAnsi="Times New Roman" w:cs="Times New Roman"/>
        </w:rPr>
      </w:pPr>
    </w:p>
    <w:p w:rsidR="001C1F24" w:rsidRPr="00FC5CB3" w:rsidRDefault="001C1F24" w:rsidP="001C1F24">
      <w:pPr>
        <w:rPr>
          <w:rFonts w:ascii="Times New Roman" w:hAnsi="Times New Roman" w:cs="Times New Roman"/>
        </w:rPr>
      </w:pPr>
    </w:p>
    <w:p w:rsidR="001C1F24" w:rsidRPr="00FC5CB3" w:rsidRDefault="001C1F24" w:rsidP="001C1F24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 xml:space="preserve">АДМИНИСТРАЦИЯ ДНЕПРОВСКОГО СЕЛЬСКОГО ПОСЕЛЕНИЯ </w:t>
      </w:r>
    </w:p>
    <w:p w:rsidR="001C1F24" w:rsidRPr="00FC5CB3" w:rsidRDefault="001C1F24" w:rsidP="001C1F24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>ТИМАШЕВСКОГО МУНИЦИПАЛЬНОГО РАЙОНА</w:t>
      </w:r>
    </w:p>
    <w:p w:rsidR="001C1F24" w:rsidRPr="00FC5CB3" w:rsidRDefault="001C1F24" w:rsidP="001C1F24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1C1F24" w:rsidRPr="00FC5CB3" w:rsidRDefault="001C1F24" w:rsidP="001C1F24">
      <w:pPr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1C1F24" w:rsidRPr="00FC5CB3" w:rsidRDefault="001C1F24" w:rsidP="001C1F2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FC5CB3">
        <w:rPr>
          <w:rFonts w:ascii="Times New Roman" w:hAnsi="Times New Roman" w:cs="Times New Roman"/>
          <w:b/>
          <w:sz w:val="32"/>
          <w:szCs w:val="32"/>
        </w:rPr>
        <w:t xml:space="preserve">П О С Т А Н О В Л Е Н И Е </w:t>
      </w:r>
    </w:p>
    <w:p w:rsidR="001C1F24" w:rsidRPr="00FC5CB3" w:rsidRDefault="001C1F24" w:rsidP="001C1F24">
      <w:pPr>
        <w:tabs>
          <w:tab w:val="left" w:pos="540"/>
          <w:tab w:val="left" w:pos="8460"/>
          <w:tab w:val="left" w:pos="8640"/>
        </w:tabs>
        <w:ind w:right="-81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от </w:t>
      </w:r>
      <w:r w:rsidR="00BC3DFF">
        <w:rPr>
          <w:rFonts w:ascii="Times New Roman" w:hAnsi="Times New Roman" w:cs="Times New Roman"/>
          <w:sz w:val="28"/>
          <w:szCs w:val="28"/>
        </w:rPr>
        <w:t>24.06.2026 года</w:t>
      </w:r>
      <w:r w:rsidRPr="00FC5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C5CB3">
        <w:rPr>
          <w:rFonts w:ascii="Times New Roman" w:hAnsi="Times New Roman" w:cs="Times New Roman"/>
        </w:rPr>
        <w:t xml:space="preserve">                </w:t>
      </w:r>
      <w:r w:rsidRPr="00FC5CB3">
        <w:rPr>
          <w:rFonts w:ascii="Times New Roman" w:hAnsi="Times New Roman" w:cs="Times New Roman"/>
          <w:sz w:val="28"/>
          <w:szCs w:val="28"/>
        </w:rPr>
        <w:t xml:space="preserve">№ </w:t>
      </w:r>
      <w:r w:rsidR="00BC3DFF">
        <w:rPr>
          <w:rFonts w:ascii="Times New Roman" w:hAnsi="Times New Roman" w:cs="Times New Roman"/>
          <w:sz w:val="28"/>
          <w:szCs w:val="28"/>
        </w:rPr>
        <w:t>92</w:t>
      </w:r>
      <w:bookmarkStart w:id="0" w:name="_GoBack"/>
      <w:bookmarkEnd w:id="0"/>
    </w:p>
    <w:p w:rsidR="001C1F24" w:rsidRPr="00FC5CB3" w:rsidRDefault="001C1F24" w:rsidP="001C1F24">
      <w:pPr>
        <w:rPr>
          <w:rFonts w:ascii="Times New Roman" w:hAnsi="Times New Roman" w:cs="Times New Roman"/>
          <w:lang w:eastAsia="en-US"/>
        </w:rPr>
      </w:pPr>
      <w:r w:rsidRPr="00FC5CB3">
        <w:rPr>
          <w:rFonts w:ascii="Times New Roman" w:hAnsi="Times New Roman" w:cs="Times New Roman"/>
        </w:rPr>
        <w:t xml:space="preserve">                                                           станица Днепровская                               </w:t>
      </w:r>
    </w:p>
    <w:p w:rsidR="001C1F24" w:rsidRPr="00FC5CB3" w:rsidRDefault="001C1F24" w:rsidP="001C1F24">
      <w:pPr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CB3">
        <w:rPr>
          <w:rFonts w:ascii="Times New Roman" w:hAnsi="Times New Roman" w:cs="Times New Roman"/>
        </w:rPr>
        <w:t xml:space="preserve">                                   </w:t>
      </w:r>
    </w:p>
    <w:p w:rsidR="001C1F24" w:rsidRPr="00FC5CB3" w:rsidRDefault="001C1F24" w:rsidP="001C1F24">
      <w:pPr>
        <w:widowControl w:val="0"/>
        <w:ind w:left="709" w:right="707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5CB3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1C1F24" w:rsidRPr="00FC5CB3" w:rsidRDefault="001C1F24" w:rsidP="001C1F24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 xml:space="preserve"> «Предоставление разрешения на осуществление земляных работ» </w:t>
      </w:r>
      <w:r w:rsidRPr="00FC5C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C1F24" w:rsidRPr="00FC5CB3" w:rsidRDefault="001C1F24" w:rsidP="001C1F24">
      <w:pPr>
        <w:widowControl w:val="0"/>
        <w:rPr>
          <w:rFonts w:ascii="Times New Roman" w:hAnsi="Times New Roman" w:cs="Times New Roman"/>
          <w:sz w:val="28"/>
        </w:rPr>
      </w:pPr>
    </w:p>
    <w:p w:rsidR="001C1F24" w:rsidRPr="00FC5CB3" w:rsidRDefault="001C1F24" w:rsidP="001C1F24">
      <w:pPr>
        <w:widowControl w:val="0"/>
        <w:rPr>
          <w:rFonts w:ascii="Times New Roman" w:hAnsi="Times New Roman" w:cs="Times New Roman"/>
          <w:sz w:val="28"/>
        </w:rPr>
      </w:pPr>
    </w:p>
    <w:p w:rsidR="001C1F24" w:rsidRPr="00FC5CB3" w:rsidRDefault="001C1F24" w:rsidP="001C1F24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Федерального закона от 27 июля 2010 г. № 210-ФЗ   «Об организации предоставления государственных и муниципальных услуг»,       в соответствие с </w:t>
      </w:r>
      <w:r w:rsidRPr="00FC5CB3">
        <w:rPr>
          <w:rFonts w:ascii="Times New Roman" w:hAnsi="Times New Roman" w:cs="Times New Roman"/>
          <w:sz w:val="28"/>
          <w:szCs w:val="28"/>
        </w:rPr>
        <w:t>постановлением администрации Днепровского сельского</w:t>
      </w:r>
      <w:r w:rsidRPr="00FC5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CB3">
        <w:rPr>
          <w:rFonts w:ascii="Times New Roman" w:hAnsi="Times New Roman" w:cs="Times New Roman"/>
          <w:sz w:val="28"/>
          <w:szCs w:val="28"/>
        </w:rPr>
        <w:t>поселения Тимашевского муниципального района Краснодарского края от 19 декабря 2025 г. № 117 «Об утверждении порядка разработки и утверждения административных регламентов предоставления муниципальных услуг»,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</w:t>
      </w:r>
      <w:r w:rsidRPr="00FC5CB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Уставом </w:t>
      </w:r>
      <w:r w:rsidRPr="00FC5CB3">
        <w:rPr>
          <w:rFonts w:ascii="Times New Roman" w:hAnsi="Times New Roman" w:cs="Times New Roman"/>
          <w:bCs/>
          <w:kern w:val="32"/>
          <w:sz w:val="28"/>
          <w:szCs w:val="28"/>
        </w:rPr>
        <w:t xml:space="preserve">Днепровского </w:t>
      </w:r>
      <w:r w:rsidRPr="00FC5CB3">
        <w:rPr>
          <w:rFonts w:ascii="Times New Roman" w:hAnsi="Times New Roman" w:cs="Times New Roman"/>
          <w:sz w:val="28"/>
          <w:szCs w:val="28"/>
        </w:rPr>
        <w:t>сельского поселения  Тимашевского муниципального района Краснодарского края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FC5CB3">
        <w:rPr>
          <w:rFonts w:ascii="Times New Roman" w:hAnsi="Times New Roman" w:cs="Times New Roman"/>
          <w:sz w:val="28"/>
          <w:szCs w:val="28"/>
        </w:rPr>
        <w:t xml:space="preserve"> 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>п о с т а н о в л я ю:</w:t>
      </w:r>
    </w:p>
    <w:p w:rsidR="001C1F24" w:rsidRPr="00FC5CB3" w:rsidRDefault="001C1F24" w:rsidP="001C1F2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FC5CB3">
        <w:rPr>
          <w:rFonts w:ascii="Times New Roman" w:hAnsi="Times New Roman" w:cs="Times New Roman"/>
          <w:sz w:val="28"/>
          <w:szCs w:val="28"/>
        </w:rPr>
        <w:t>«Предоставление разрешения на осуществление земляных работ»</w:t>
      </w:r>
      <w:r w:rsidRPr="00FC5C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>(прилагается).</w:t>
      </w:r>
    </w:p>
    <w:p w:rsidR="001C1F24" w:rsidRPr="00FC5CB3" w:rsidRDefault="001C1F24" w:rsidP="001C1F2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C5C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Днепровского сельского поселения Тимашевского района:</w:t>
      </w:r>
    </w:p>
    <w:p w:rsidR="001C1F24" w:rsidRPr="00FC5CB3" w:rsidRDefault="001C1F24" w:rsidP="001C1F2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FC5CB3">
        <w:rPr>
          <w:rFonts w:ascii="Times New Roman" w:hAnsi="Times New Roman" w:cs="Times New Roman"/>
          <w:color w:val="000000"/>
          <w:sz w:val="28"/>
          <w:szCs w:val="28"/>
        </w:rPr>
        <w:t>1) от 01.07.2019 года № 86 «</w:t>
      </w:r>
      <w:r w:rsidRPr="00FC5CB3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FC5CB3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FC5CB3">
        <w:rPr>
          <w:rFonts w:ascii="Times New Roman" w:hAnsi="Times New Roman" w:cs="Times New Roman"/>
          <w:bCs/>
          <w:sz w:val="28"/>
          <w:szCs w:val="28"/>
        </w:rPr>
        <w:t>»;</w:t>
      </w:r>
    </w:p>
    <w:p w:rsidR="001C1F24" w:rsidRPr="00FC5CB3" w:rsidRDefault="001C1F24" w:rsidP="001C1F24">
      <w:pPr>
        <w:widowControl w:val="0"/>
        <w:suppressAutoHyphens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C5CB3">
        <w:rPr>
          <w:rFonts w:ascii="Times New Roman" w:hAnsi="Times New Roman" w:cs="Times New Roman"/>
          <w:bCs/>
          <w:sz w:val="28"/>
          <w:szCs w:val="28"/>
        </w:rPr>
        <w:t>2) от 25.12.2020 года № 180 «</w:t>
      </w:r>
      <w:r w:rsidRPr="00FC5CB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Днепровского сельского поселения Тимашевского района от 1 июля 2019 г. № 86 «</w:t>
      </w:r>
      <w:r w:rsidRPr="00FC5CB3">
        <w:rPr>
          <w:rFonts w:ascii="Times New Roman" w:hAnsi="Times New Roman" w:cs="Times New Roman"/>
          <w:bCs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 w:rsidRPr="00FC5CB3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FC5CB3">
        <w:rPr>
          <w:rFonts w:ascii="Times New Roman" w:hAnsi="Times New Roman" w:cs="Times New Roman"/>
          <w:bCs/>
          <w:sz w:val="28"/>
          <w:szCs w:val="28"/>
          <w:lang w:eastAsia="ar-SA"/>
        </w:rPr>
        <w:t>».</w:t>
      </w:r>
    </w:p>
    <w:p w:rsidR="001C1F24" w:rsidRPr="00FC5CB3" w:rsidRDefault="001C1F24" w:rsidP="001C1F24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FC5CB3">
        <w:rPr>
          <w:rFonts w:ascii="Times New Roman" w:hAnsi="Times New Roman" w:cs="Times New Roman"/>
          <w:sz w:val="28"/>
        </w:rPr>
        <w:t xml:space="preserve">3. Ведущему специалисту администрации Днепровского сельского поселения Тимашевского муниципального района Краснодарского края </w:t>
      </w:r>
      <w:r w:rsidRPr="00FC5CB3">
        <w:rPr>
          <w:rFonts w:ascii="Times New Roman" w:hAnsi="Times New Roman" w:cs="Times New Roman"/>
          <w:sz w:val="28"/>
          <w:szCs w:val="28"/>
        </w:rPr>
        <w:t>(Аришину А.В.) обнародовать настоящее постановление путем официального опубликования на официальном сайте Днепровского сельского поселения Тимашевского муниципального района Краснодарского края в информационно-телекоммуникационной сети «Интернет».</w:t>
      </w:r>
    </w:p>
    <w:p w:rsidR="001C1F24" w:rsidRPr="00FC5CB3" w:rsidRDefault="001C1F24" w:rsidP="001C1F24">
      <w:pPr>
        <w:pStyle w:val="ConsNormal"/>
        <w:widowControl/>
        <w:ind w:right="-1" w:firstLine="709"/>
        <w:jc w:val="both"/>
        <w:rPr>
          <w:rFonts w:ascii="Times New Roman" w:hAnsi="Times New Roman"/>
          <w:sz w:val="28"/>
        </w:rPr>
      </w:pPr>
      <w:r w:rsidRPr="00FC5CB3">
        <w:rPr>
          <w:rFonts w:ascii="Times New Roman" w:hAnsi="Times New Roman"/>
          <w:sz w:val="28"/>
        </w:rPr>
        <w:t xml:space="preserve">4. Контроль за выполнением настоящего постановления оставляю за собой. </w:t>
      </w:r>
    </w:p>
    <w:p w:rsidR="001C1F24" w:rsidRPr="00FC5CB3" w:rsidRDefault="001C1F24" w:rsidP="001C1F24">
      <w:pPr>
        <w:pStyle w:val="ConsNormal"/>
        <w:widowControl/>
        <w:ind w:right="-1" w:firstLine="709"/>
        <w:jc w:val="both"/>
        <w:rPr>
          <w:rFonts w:ascii="Times New Roman" w:hAnsi="Times New Roman"/>
          <w:sz w:val="28"/>
        </w:rPr>
      </w:pPr>
      <w:r w:rsidRPr="00FC5CB3">
        <w:rPr>
          <w:rFonts w:ascii="Times New Roman" w:hAnsi="Times New Roman"/>
          <w:sz w:val="28"/>
        </w:rPr>
        <w:lastRenderedPageBreak/>
        <w:t>5. Постановление вступает в силу после его официального обнародования.</w:t>
      </w:r>
    </w:p>
    <w:p w:rsidR="001C1F24" w:rsidRPr="00FC5CB3" w:rsidRDefault="001C1F24" w:rsidP="001C1F24">
      <w:pPr>
        <w:widowControl w:val="0"/>
        <w:rPr>
          <w:rFonts w:ascii="Times New Roman" w:hAnsi="Times New Roman" w:cs="Times New Roman"/>
          <w:sz w:val="28"/>
        </w:rPr>
      </w:pPr>
    </w:p>
    <w:p w:rsidR="001C1F24" w:rsidRPr="00FC5CB3" w:rsidRDefault="001C1F24" w:rsidP="001C1F24">
      <w:pPr>
        <w:tabs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1F24" w:rsidRPr="00FC5CB3" w:rsidRDefault="001C1F24" w:rsidP="001C1F24">
      <w:pPr>
        <w:tabs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1F24" w:rsidRPr="00FC5CB3" w:rsidRDefault="001C1F24" w:rsidP="001C1F24">
      <w:pPr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Глава Днепровского сельского поселения </w:t>
      </w:r>
    </w:p>
    <w:p w:rsidR="001C1F24" w:rsidRPr="00FC5CB3" w:rsidRDefault="001C1F24" w:rsidP="001C1F24">
      <w:pPr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1C1F24" w:rsidRPr="00FC5CB3" w:rsidRDefault="001C1F24" w:rsidP="001C1F24">
      <w:pPr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В.А. Ледовский </w:t>
      </w:r>
    </w:p>
    <w:p w:rsidR="001C1F24" w:rsidRPr="00FC5CB3" w:rsidRDefault="001C1F24" w:rsidP="001C1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24" w:rsidRPr="00FC5CB3" w:rsidRDefault="001C1F24" w:rsidP="001C1F24">
      <w:pPr>
        <w:rPr>
          <w:rFonts w:ascii="Times New Roman" w:hAnsi="Times New Roman" w:cs="Times New Roman"/>
          <w:sz w:val="2"/>
          <w:szCs w:val="2"/>
        </w:rPr>
        <w:sectPr w:rsidR="001C1F24" w:rsidRPr="00FC5CB3">
          <w:pgSz w:w="11906" w:h="16838"/>
          <w:pgMar w:top="1134" w:right="680" w:bottom="1134" w:left="1588" w:header="708" w:footer="708" w:gutter="0"/>
          <w:pgNumType w:start="1"/>
          <w:cols w:space="720"/>
        </w:sectPr>
      </w:pPr>
    </w:p>
    <w:p w:rsidR="001C1F24" w:rsidRPr="00FC5CB3" w:rsidRDefault="001C1F24" w:rsidP="001C1F24">
      <w:pPr>
        <w:widowControl w:val="0"/>
        <w:ind w:left="5245"/>
        <w:rPr>
          <w:rFonts w:ascii="Times New Roman" w:hAnsi="Times New Roman" w:cs="Times New Roman"/>
          <w:sz w:val="28"/>
        </w:rPr>
      </w:pPr>
      <w:r w:rsidRPr="00FC5CB3">
        <w:rPr>
          <w:rFonts w:ascii="Times New Roman" w:hAnsi="Times New Roman" w:cs="Times New Roman"/>
          <w:sz w:val="28"/>
        </w:rPr>
        <w:lastRenderedPageBreak/>
        <w:t xml:space="preserve">      Приложение</w:t>
      </w:r>
    </w:p>
    <w:p w:rsidR="001C1F24" w:rsidRPr="00FC5CB3" w:rsidRDefault="001C1F24" w:rsidP="001C1F24">
      <w:pPr>
        <w:widowControl w:val="0"/>
        <w:rPr>
          <w:rFonts w:ascii="Times New Roman" w:hAnsi="Times New Roman" w:cs="Times New Roman"/>
          <w:sz w:val="28"/>
        </w:rPr>
      </w:pPr>
    </w:p>
    <w:p w:rsidR="001C1F24" w:rsidRPr="00FC5CB3" w:rsidRDefault="001C1F24" w:rsidP="001C1F24">
      <w:pPr>
        <w:widowControl w:val="0"/>
        <w:ind w:left="5670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УТВЕРЖДЕН</w:t>
      </w:r>
    </w:p>
    <w:p w:rsidR="001C1F24" w:rsidRPr="00FC5CB3" w:rsidRDefault="001C1F24" w:rsidP="001C1F24">
      <w:pPr>
        <w:widowControl w:val="0"/>
        <w:ind w:left="5670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1C1F24" w:rsidRPr="00FC5CB3" w:rsidRDefault="001C1F24" w:rsidP="001C1F24">
      <w:pPr>
        <w:widowControl w:val="0"/>
        <w:ind w:left="5670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Днепровского сельского поселения Тимашевского муниципального района Краснодарского края </w:t>
      </w:r>
    </w:p>
    <w:p w:rsidR="001C1F24" w:rsidRPr="00FC5CB3" w:rsidRDefault="001C1F24" w:rsidP="001C1F24">
      <w:pPr>
        <w:widowControl w:val="0"/>
        <w:ind w:left="5670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от _______________ № ____</w:t>
      </w:r>
    </w:p>
    <w:p w:rsidR="001C1F24" w:rsidRPr="00FC5CB3" w:rsidRDefault="001C1F24" w:rsidP="001C1F24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371BA9" w:rsidRPr="00FC5CB3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Pr="00FC5CB3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Pr="00FC5CB3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71BA9" w:rsidRPr="00FC5CB3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371BA9" w:rsidRPr="00FC5CB3" w:rsidRDefault="00495CC2" w:rsidP="000C29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29C2" w:rsidRPr="00FC5CB3">
        <w:rPr>
          <w:rFonts w:ascii="Times New Roman" w:hAnsi="Times New Roman" w:cs="Times New Roman"/>
          <w:b/>
          <w:sz w:val="28"/>
          <w:szCs w:val="28"/>
        </w:rPr>
        <w:t>Предоставление разрешения на осуществление земляных работ</w:t>
      </w:r>
      <w:r w:rsidRPr="00FC5CB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C5C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1BA9" w:rsidRPr="00FC5CB3" w:rsidRDefault="00371BA9">
      <w:pPr>
        <w:widowControl w:val="0"/>
        <w:rPr>
          <w:rFonts w:ascii="Times New Roman" w:hAnsi="Times New Roman" w:cs="Times New Roman"/>
          <w:snapToGrid w:val="0"/>
          <w:sz w:val="28"/>
          <w:szCs w:val="28"/>
        </w:rPr>
      </w:pPr>
    </w:p>
    <w:p w:rsidR="00371BA9" w:rsidRPr="00FC5CB3" w:rsidRDefault="00495CC2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" w:name="sub_51"/>
      <w:r w:rsidRPr="00FC5CB3">
        <w:rPr>
          <w:rFonts w:ascii="Times New Roman" w:hAnsi="Times New Roman"/>
          <w:sz w:val="28"/>
          <w:szCs w:val="28"/>
          <w:lang w:val="ru-RU"/>
        </w:rPr>
        <w:t xml:space="preserve">Раздел </w:t>
      </w:r>
      <w:r w:rsidRPr="00FC5CB3">
        <w:rPr>
          <w:rFonts w:ascii="Times New Roman" w:hAnsi="Times New Roman"/>
          <w:sz w:val="28"/>
          <w:szCs w:val="28"/>
        </w:rPr>
        <w:t xml:space="preserve">1. Общие положения </w:t>
      </w:r>
    </w:p>
    <w:bookmarkEnd w:id="1"/>
    <w:p w:rsidR="00371BA9" w:rsidRPr="00FC5CB3" w:rsidRDefault="00371BA9" w:rsidP="00DD676F">
      <w:pPr>
        <w:widowControl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7E6726" w:rsidRPr="00FC5CB3" w:rsidRDefault="00D056FA" w:rsidP="00E11CBC">
      <w:pPr>
        <w:pStyle w:val="af6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>Настоящий а</w:t>
      </w:r>
      <w:r w:rsidR="00495CC2" w:rsidRPr="00FC5CB3">
        <w:rPr>
          <w:rFonts w:ascii="Times New Roman" w:hAnsi="Times New Roman" w:cs="Times New Roman"/>
        </w:rPr>
        <w:t xml:space="preserve">дминистративный регламент </w:t>
      </w:r>
      <w:r w:rsidR="00525A15" w:rsidRPr="00FC5CB3">
        <w:rPr>
          <w:rFonts w:ascii="Times New Roman" w:hAnsi="Times New Roman" w:cs="Times New Roman"/>
        </w:rPr>
        <w:t>устанавливает порядок и стандарт</w:t>
      </w:r>
      <w:r w:rsidR="00961DA6" w:rsidRPr="00FC5CB3">
        <w:rPr>
          <w:rFonts w:ascii="Times New Roman" w:hAnsi="Times New Roman" w:cs="Times New Roman"/>
        </w:rPr>
        <w:t xml:space="preserve"> </w:t>
      </w:r>
      <w:r w:rsidR="00495CC2" w:rsidRPr="00FC5CB3">
        <w:rPr>
          <w:rFonts w:ascii="Times New Roman" w:hAnsi="Times New Roman" w:cs="Times New Roman"/>
        </w:rPr>
        <w:t xml:space="preserve">предоставления </w:t>
      </w:r>
      <w:r w:rsidR="0052774F" w:rsidRPr="00FC5CB3">
        <w:rPr>
          <w:rFonts w:ascii="Times New Roman" w:hAnsi="Times New Roman" w:cs="Times New Roman"/>
        </w:rPr>
        <w:t>У</w:t>
      </w:r>
      <w:r w:rsidR="00495CC2" w:rsidRPr="00FC5CB3">
        <w:rPr>
          <w:rFonts w:ascii="Times New Roman" w:hAnsi="Times New Roman" w:cs="Times New Roman"/>
        </w:rPr>
        <w:t xml:space="preserve">слуги </w:t>
      </w:r>
      <w:r w:rsidR="00D0421B" w:rsidRPr="00FC5CB3">
        <w:rPr>
          <w:rFonts w:ascii="Times New Roman" w:hAnsi="Times New Roman" w:cs="Times New Roman"/>
        </w:rPr>
        <w:t xml:space="preserve">«Предоставление разрешения на осуществление земляных работ» </w:t>
      </w:r>
      <w:r w:rsidR="00E11CBC" w:rsidRPr="00FC5CB3">
        <w:rPr>
          <w:rFonts w:ascii="Times New Roman" w:hAnsi="Times New Roman" w:cs="Times New Roman"/>
        </w:rPr>
        <w:t>(перечень условных обозначений и сокращений приведен в приложении к настоящему регламенту)</w:t>
      </w:r>
      <w:r w:rsidR="00495CC2" w:rsidRPr="00FC5CB3">
        <w:rPr>
          <w:rFonts w:ascii="Times New Roman" w:hAnsi="Times New Roman" w:cs="Times New Roman"/>
        </w:rPr>
        <w:t>.</w:t>
      </w:r>
    </w:p>
    <w:p w:rsidR="00DD676F" w:rsidRPr="00FC5CB3" w:rsidRDefault="00DD676F" w:rsidP="00DD676F">
      <w:pPr>
        <w:pStyle w:val="22"/>
        <w:numPr>
          <w:ilvl w:val="0"/>
          <w:numId w:val="13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Проведение любых видов земляных работ без оформления разре</w:t>
      </w:r>
      <w:r w:rsidRPr="00FC5CB3">
        <w:rPr>
          <w:sz w:val="28"/>
          <w:szCs w:val="28"/>
        </w:rPr>
        <w:softHyphen/>
        <w:t>шения на осуществление земляных работ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DD676F" w:rsidRPr="00FC5CB3" w:rsidRDefault="00DD676F" w:rsidP="00DD676F">
      <w:pPr>
        <w:pStyle w:val="22"/>
        <w:numPr>
          <w:ilvl w:val="0"/>
          <w:numId w:val="13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Получение разрешения на право производства земляных работ обя</w:t>
      </w:r>
      <w:r w:rsidRPr="00FC5CB3">
        <w:rPr>
          <w:sz w:val="28"/>
          <w:szCs w:val="28"/>
        </w:rPr>
        <w:softHyphen/>
        <w:t>зательно, в том числе, при производстве следующих работ, требующих проведения земляных работ: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инженерные изыскания;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капитальный, текущий ремонт зданий, строений, сооружений, сетей ин</w:t>
      </w:r>
      <w:r w:rsidRPr="00FC5CB3">
        <w:rPr>
          <w:sz w:val="28"/>
          <w:szCs w:val="28"/>
        </w:rPr>
        <w:softHyphen/>
        <w:t>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размещение и установка объектов, в том числе некапитальных объектов, на землях или земельных участках, находящихся в государственной или муни</w:t>
      </w:r>
      <w:r w:rsidRPr="00FC5CB3">
        <w:rPr>
          <w:sz w:val="28"/>
          <w:szCs w:val="28"/>
        </w:rPr>
        <w:softHyphen/>
        <w:t>ципальной собственности, размещение которых может осуществляться без предоставления земельных участков и установления сервитутов, а также уста</w:t>
      </w:r>
      <w:r w:rsidRPr="00FC5CB3">
        <w:rPr>
          <w:sz w:val="28"/>
          <w:szCs w:val="28"/>
        </w:rPr>
        <w:softHyphen/>
        <w:t xml:space="preserve">новка опор, информационных и рекламных конструкций, использование земель </w:t>
      </w:r>
      <w:r w:rsidRPr="00FC5CB3">
        <w:rPr>
          <w:sz w:val="28"/>
          <w:szCs w:val="28"/>
        </w:rPr>
        <w:lastRenderedPageBreak/>
        <w:t>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</w:t>
      </w:r>
      <w:r w:rsidRPr="00FC5CB3">
        <w:rPr>
          <w:sz w:val="28"/>
          <w:szCs w:val="28"/>
        </w:rPr>
        <w:softHyphen/>
        <w:t>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</w:t>
      </w:r>
      <w:r w:rsidRPr="00FC5CB3">
        <w:rPr>
          <w:sz w:val="28"/>
          <w:szCs w:val="28"/>
        </w:rPr>
        <w:softHyphen/>
        <w:t>ного, регионального или местного значения на строк их строительства, рекон</w:t>
      </w:r>
      <w:r w:rsidRPr="00FC5CB3">
        <w:rPr>
          <w:sz w:val="28"/>
          <w:szCs w:val="28"/>
        </w:rPr>
        <w:softHyphen/>
        <w:t>струкции;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аварийно-вспомогательный ремонт, в том числе сетей инженерно- технического обеспечения, сооружений;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проведение работ по сохранению объектов культурного наследия (в том числе, проведение археологических полевых работ);</w:t>
      </w:r>
    </w:p>
    <w:p w:rsidR="00DD676F" w:rsidRPr="00FC5CB3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благоустройство — комплекс мероприятий по созданию и развитию, в том числе по проектированию объектов благоустройства, направленные на обеспе</w:t>
      </w:r>
      <w:r w:rsidRPr="00FC5CB3">
        <w:rPr>
          <w:sz w:val="28"/>
          <w:szCs w:val="28"/>
        </w:rPr>
        <w:softHyphen/>
        <w:t>чение и повышение комфортности и безопасности условий жизнедеятельности граждан, улучшение состояния и эстетического восприятия территории, (далее —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:rsidR="00DD676F" w:rsidRPr="00FC5CB3" w:rsidRDefault="00D0421B" w:rsidP="007F7AF4">
      <w:pPr>
        <w:pStyle w:val="22"/>
        <w:numPr>
          <w:ilvl w:val="0"/>
          <w:numId w:val="13"/>
        </w:numPr>
        <w:shd w:val="clear" w:color="auto" w:fill="auto"/>
        <w:tabs>
          <w:tab w:val="left" w:pos="10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У</w:t>
      </w:r>
      <w:r w:rsidR="00DD676F" w:rsidRPr="00FC5CB3">
        <w:rPr>
          <w:sz w:val="28"/>
          <w:szCs w:val="28"/>
        </w:rPr>
        <w:t>слу</w:t>
      </w:r>
      <w:r w:rsidR="007F7AF4" w:rsidRPr="00FC5CB3">
        <w:rPr>
          <w:sz w:val="28"/>
          <w:szCs w:val="28"/>
        </w:rPr>
        <w:t>га включает в себя 4 подуслуги (цели обращения):</w:t>
      </w:r>
    </w:p>
    <w:p w:rsidR="00DD676F" w:rsidRPr="00FC5CB3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предоставление разрешения на осуществление земляных работ;</w:t>
      </w:r>
    </w:p>
    <w:p w:rsidR="00DD676F" w:rsidRPr="00FC5CB3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продление разрешения на осуществление земляных работ;</w:t>
      </w:r>
    </w:p>
    <w:p w:rsidR="00DD676F" w:rsidRPr="00FC5CB3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C5CB3">
        <w:rPr>
          <w:sz w:val="28"/>
          <w:szCs w:val="28"/>
        </w:rPr>
        <w:t>предоставление разрешения на осуществление земляных работ при проведении аварийного ремонта;</w:t>
      </w:r>
    </w:p>
    <w:p w:rsidR="003C590F" w:rsidRPr="00FC5CB3" w:rsidRDefault="00DD676F" w:rsidP="003F3AA5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left"/>
        <w:rPr>
          <w:sz w:val="28"/>
          <w:szCs w:val="28"/>
        </w:rPr>
      </w:pPr>
      <w:r w:rsidRPr="00FC5CB3">
        <w:rPr>
          <w:sz w:val="28"/>
          <w:szCs w:val="28"/>
        </w:rPr>
        <w:t xml:space="preserve">закрытие разрешения </w:t>
      </w:r>
      <w:r w:rsidR="003C590F" w:rsidRPr="00FC5CB3">
        <w:rPr>
          <w:sz w:val="28"/>
          <w:szCs w:val="28"/>
        </w:rPr>
        <w:t>на осуществление земляных работ.</w:t>
      </w:r>
    </w:p>
    <w:p w:rsidR="003F3AA5" w:rsidRPr="00FC5CB3" w:rsidRDefault="00A5549C" w:rsidP="00221BA3">
      <w:pPr>
        <w:pStyle w:val="af6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FC5CB3">
        <w:rPr>
          <w:rFonts w:ascii="Times New Roman" w:eastAsiaTheme="minorHAnsi" w:hAnsi="Times New Roman" w:cs="Times New Roman"/>
        </w:rPr>
        <w:t xml:space="preserve">Услуга предоставляется следующим категориям заявителей: </w:t>
      </w:r>
      <w:r w:rsidR="006C0462" w:rsidRPr="00FC5CB3">
        <w:rPr>
          <w:rFonts w:ascii="Times New Roman" w:hAnsi="Times New Roman" w:cs="Times New Roman"/>
        </w:rPr>
        <w:t>физическое лицо, в том числе зарегистрированное в качестве индивидуального предпринимателя, юридическое</w:t>
      </w:r>
      <w:r w:rsidR="00DD676F" w:rsidRPr="00FC5CB3">
        <w:rPr>
          <w:rFonts w:ascii="Times New Roman" w:hAnsi="Times New Roman" w:cs="Times New Roman"/>
        </w:rPr>
        <w:t xml:space="preserve"> </w:t>
      </w:r>
      <w:r w:rsidR="006C0462" w:rsidRPr="00FC5CB3">
        <w:rPr>
          <w:rFonts w:ascii="Times New Roman" w:hAnsi="Times New Roman" w:cs="Times New Roman"/>
          <w:color w:val="000000"/>
        </w:rPr>
        <w:t>лицо</w:t>
      </w:r>
      <w:r w:rsidR="0094039B" w:rsidRPr="00FC5CB3">
        <w:rPr>
          <w:rStyle w:val="a3"/>
          <w:rFonts w:ascii="Times New Roman" w:hAnsi="Times New Roman" w:cs="Times New Roman"/>
          <w:color w:val="000000"/>
          <w:u w:val="none"/>
        </w:rPr>
        <w:t xml:space="preserve"> </w:t>
      </w:r>
      <w:r w:rsidR="00221BA3" w:rsidRPr="00FC5CB3">
        <w:rPr>
          <w:rStyle w:val="15"/>
          <w:rFonts w:ascii="Times New Roman" w:hAnsi="Times New Roman" w:cs="Times New Roman"/>
          <w:color w:val="000000"/>
        </w:rPr>
        <w:t>или их уполномоченный представитель</w:t>
      </w:r>
      <w:r w:rsidR="006C0462" w:rsidRPr="00FC5CB3">
        <w:rPr>
          <w:rStyle w:val="15"/>
          <w:rFonts w:ascii="Times New Roman" w:hAnsi="Times New Roman" w:cs="Times New Roman"/>
          <w:color w:val="000000"/>
        </w:rPr>
        <w:t>, указанным в таблице № 1 приложения к настоящему регламенту</w:t>
      </w:r>
      <w:r w:rsidR="00DD676F" w:rsidRPr="00FC5CB3">
        <w:rPr>
          <w:rFonts w:ascii="Times New Roman" w:hAnsi="Times New Roman" w:cs="Times New Roman"/>
          <w:color w:val="000000"/>
        </w:rPr>
        <w:t>.</w:t>
      </w:r>
    </w:p>
    <w:p w:rsidR="001660E5" w:rsidRPr="00FC5CB3" w:rsidRDefault="003F3AA5" w:rsidP="00AE500F">
      <w:pPr>
        <w:pStyle w:val="af6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 w:cs="Times New Roman"/>
        </w:rPr>
      </w:pPr>
      <w:r w:rsidRPr="00FC5CB3">
        <w:rPr>
          <w:rFonts w:ascii="Times New Roman" w:hAnsi="Times New Roman" w:cs="Times New Roman"/>
        </w:rPr>
        <w:t>Услуга должна быть предоставлена заявителю в соответствии с категориями (признаками) заявителя</w:t>
      </w:r>
      <w:r w:rsidR="00495CC2" w:rsidRPr="00FC5CB3">
        <w:rPr>
          <w:rFonts w:ascii="Times New Roman" w:eastAsiaTheme="minorHAnsi" w:hAnsi="Times New Roman" w:cs="Times New Roman"/>
        </w:rPr>
        <w:t xml:space="preserve">, сведения о которых размещаются в </w:t>
      </w:r>
      <w:r w:rsidR="001660E5" w:rsidRPr="00FC5CB3">
        <w:rPr>
          <w:rFonts w:ascii="Times New Roman" w:eastAsia="Times New Roman" w:hAnsi="Times New Roman" w:cs="Times New Roman"/>
          <w:spacing w:val="5"/>
        </w:rPr>
        <w:t>реестр</w:t>
      </w:r>
      <w:r w:rsidR="00EB6345" w:rsidRPr="00FC5CB3">
        <w:rPr>
          <w:rFonts w:ascii="Times New Roman" w:eastAsia="Times New Roman" w:hAnsi="Times New Roman" w:cs="Times New Roman"/>
          <w:spacing w:val="5"/>
        </w:rPr>
        <w:t>е услуг и ЕПГУ</w:t>
      </w:r>
      <w:r w:rsidR="001C5654" w:rsidRPr="00FC5CB3">
        <w:rPr>
          <w:rFonts w:ascii="Times New Roman" w:eastAsia="Times New Roman" w:hAnsi="Times New Roman" w:cs="Times New Roman"/>
          <w:spacing w:val="5"/>
        </w:rPr>
        <w:t>,</w:t>
      </w:r>
      <w:r w:rsidR="00EB6345" w:rsidRPr="00FC5CB3">
        <w:rPr>
          <w:rFonts w:ascii="Times New Roman" w:eastAsia="Times New Roman" w:hAnsi="Times New Roman" w:cs="Times New Roman"/>
          <w:spacing w:val="5"/>
        </w:rPr>
        <w:t xml:space="preserve"> </w:t>
      </w:r>
      <w:r w:rsidR="001660E5" w:rsidRPr="00FC5CB3">
        <w:rPr>
          <w:rFonts w:ascii="Times New Roman" w:eastAsia="Times New Roman" w:hAnsi="Times New Roman" w:cs="Times New Roman"/>
          <w:spacing w:val="5"/>
        </w:rPr>
        <w:t xml:space="preserve">и (или) </w:t>
      </w:r>
      <w:r w:rsidR="00EB6345" w:rsidRPr="00FC5CB3">
        <w:rPr>
          <w:rFonts w:ascii="Times New Roman" w:eastAsia="Times New Roman" w:hAnsi="Times New Roman" w:cs="Times New Roman"/>
          <w:spacing w:val="5"/>
        </w:rPr>
        <w:t>РПГУ</w:t>
      </w:r>
      <w:r w:rsidR="00E11CBC" w:rsidRPr="00FC5CB3">
        <w:rPr>
          <w:rFonts w:ascii="Times New Roman" w:eastAsia="Times New Roman" w:hAnsi="Times New Roman" w:cs="Times New Roman"/>
          <w:spacing w:val="5"/>
        </w:rPr>
        <w:t>.</w:t>
      </w:r>
    </w:p>
    <w:p w:rsidR="00E11CBC" w:rsidRPr="00FC5CB3" w:rsidRDefault="00E11CBC" w:rsidP="00E11CBC">
      <w:pPr>
        <w:pStyle w:val="af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Theme="minorHAnsi" w:hAnsi="Times New Roman" w:cs="Times New Roman"/>
        </w:rPr>
      </w:pPr>
    </w:p>
    <w:p w:rsidR="00495CC2" w:rsidRPr="00FC5CB3" w:rsidRDefault="006D07FC" w:rsidP="006D07FC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Раздел 2. Стандарт предоставления </w:t>
      </w:r>
      <w:r w:rsidR="00F164AF" w:rsidRPr="00FC5CB3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слуги</w:t>
      </w:r>
    </w:p>
    <w:p w:rsidR="00495CC2" w:rsidRPr="00FC5CB3" w:rsidRDefault="00495CC2" w:rsidP="00495CC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</w:rPr>
      </w:pPr>
    </w:p>
    <w:p w:rsidR="006D07FC" w:rsidRPr="00FC5CB3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2.1. Наименование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</w:t>
      </w:r>
    </w:p>
    <w:p w:rsidR="006D07FC" w:rsidRPr="00FC5CB3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Pr="00FC5CB3" w:rsidRDefault="00FF4111" w:rsidP="006D07F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="006D07FC" w:rsidRPr="00FC5CB3">
        <w:rPr>
          <w:rFonts w:ascii="Times New Roman" w:hAnsi="Times New Roman" w:cs="Times New Roman"/>
          <w:sz w:val="28"/>
          <w:szCs w:val="28"/>
        </w:rPr>
        <w:t>.</w:t>
      </w:r>
    </w:p>
    <w:p w:rsidR="006D07FC" w:rsidRPr="00FC5CB3" w:rsidRDefault="006D07FC" w:rsidP="006D07F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D07FC" w:rsidRPr="00FC5CB3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2.2. Наименование органа, предоставляющего </w:t>
      </w:r>
    </w:p>
    <w:p w:rsidR="006D07FC" w:rsidRPr="00FC5CB3" w:rsidRDefault="00F164AF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У</w:t>
      </w:r>
      <w:r w:rsidR="006D07FC" w:rsidRPr="00FC5CB3">
        <w:rPr>
          <w:rFonts w:ascii="Times New Roman" w:hAnsi="Times New Roman" w:cs="Times New Roman"/>
          <w:sz w:val="28"/>
          <w:szCs w:val="28"/>
        </w:rPr>
        <w:t>слугу</w:t>
      </w:r>
    </w:p>
    <w:p w:rsidR="006D07FC" w:rsidRPr="00FC5CB3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Pr="00FC5CB3" w:rsidRDefault="00D0421B" w:rsidP="006D07F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У</w:t>
      </w:r>
      <w:r w:rsidR="007B79C2" w:rsidRPr="00FC5CB3">
        <w:rPr>
          <w:rFonts w:ascii="Times New Roman" w:hAnsi="Times New Roman" w:cs="Times New Roman"/>
          <w:sz w:val="28"/>
          <w:szCs w:val="28"/>
        </w:rPr>
        <w:t>слугу предоставляет администрация</w:t>
      </w:r>
      <w:r w:rsidR="006D07FC" w:rsidRPr="00FC5CB3">
        <w:rPr>
          <w:rFonts w:ascii="Times New Roman" w:hAnsi="Times New Roman" w:cs="Times New Roman"/>
          <w:sz w:val="28"/>
          <w:szCs w:val="28"/>
        </w:rPr>
        <w:t xml:space="preserve"> </w:t>
      </w:r>
      <w:r w:rsidR="00FC1D57" w:rsidRPr="00FC5CB3">
        <w:rPr>
          <w:rFonts w:ascii="Times New Roman" w:hAnsi="Times New Roman" w:cs="Times New Roman"/>
          <w:sz w:val="28"/>
          <w:szCs w:val="28"/>
        </w:rPr>
        <w:t>Днепровского</w:t>
      </w:r>
      <w:r w:rsidR="006659AB" w:rsidRPr="00FC5CB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59AB" w:rsidRPr="00FC5CB3">
        <w:rPr>
          <w:rFonts w:ascii="Times New Roman" w:hAnsi="Times New Roman" w:cs="Times New Roman"/>
          <w:sz w:val="28"/>
          <w:szCs w:val="28"/>
        </w:rPr>
        <w:lastRenderedPageBreak/>
        <w:t xml:space="preserve">Тимашевского </w:t>
      </w:r>
      <w:r w:rsidR="006D07FC" w:rsidRPr="00FC5CB3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6659AB" w:rsidRPr="00FC5CB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D07FC" w:rsidRPr="00FC5CB3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659AB" w:rsidRPr="00FC5C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07FC" w:rsidRPr="00FC5CB3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6D07FC" w:rsidRPr="00FC5CB3">
        <w:rPr>
          <w:rFonts w:ascii="Times New Roman" w:hAnsi="Times New Roman" w:cs="Times New Roman"/>
          <w:sz w:val="28"/>
          <w:szCs w:val="28"/>
        </w:rPr>
        <w:t>.</w:t>
      </w:r>
    </w:p>
    <w:p w:rsidR="00371BA9" w:rsidRPr="00FC5CB3" w:rsidRDefault="00371BA9" w:rsidP="006D07F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2"/>
    </w:p>
    <w:p w:rsidR="00371BA9" w:rsidRPr="00FC5CB3" w:rsidRDefault="00495CC2" w:rsidP="006D07FC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2.3. </w:t>
      </w:r>
      <w:r w:rsidR="006D07FC" w:rsidRPr="00FC5CB3">
        <w:rPr>
          <w:rFonts w:ascii="Times New Roman" w:hAnsi="Times New Roman" w:cs="Times New Roman"/>
          <w:sz w:val="28"/>
          <w:szCs w:val="28"/>
        </w:rPr>
        <w:t>Результат</w:t>
      </w:r>
      <w:r w:rsidRPr="00FC5CB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</w:t>
      </w:r>
    </w:p>
    <w:p w:rsidR="00371BA9" w:rsidRPr="00FC5CB3" w:rsidRDefault="00371BA9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1BA9" w:rsidRPr="00FC5CB3" w:rsidRDefault="00495CC2" w:rsidP="00C044C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2.3.1. </w:t>
      </w:r>
      <w:r w:rsidR="00C044C2" w:rsidRPr="00FC5CB3">
        <w:rPr>
          <w:rFonts w:ascii="Times New Roman" w:eastAsia="Times New Roman" w:hAnsi="Times New Roman" w:cs="Times New Roman"/>
          <w:sz w:val="28"/>
          <w:szCs w:val="28"/>
        </w:rPr>
        <w:t>При обращении заявителя</w:t>
      </w:r>
      <w:r w:rsidR="00C044C2" w:rsidRPr="00FC5CB3">
        <w:rPr>
          <w:rFonts w:ascii="Times New Roman" w:hAnsi="Times New Roman" w:cs="Times New Roman"/>
          <w:sz w:val="28"/>
          <w:szCs w:val="28"/>
        </w:rPr>
        <w:t xml:space="preserve"> </w:t>
      </w:r>
      <w:r w:rsidR="00D056FA" w:rsidRPr="00FC5CB3">
        <w:rPr>
          <w:rFonts w:ascii="Times New Roman" w:hAnsi="Times New Roman" w:cs="Times New Roman"/>
          <w:sz w:val="28"/>
          <w:szCs w:val="28"/>
        </w:rPr>
        <w:t>за предоставлением разрешения на осуществление земляных работ</w:t>
      </w:r>
      <w:r w:rsidR="003B4C25" w:rsidRPr="00FC5CB3">
        <w:rPr>
          <w:rFonts w:ascii="Times New Roman" w:hAnsi="Times New Roman" w:cs="Times New Roman"/>
          <w:sz w:val="28"/>
          <w:szCs w:val="28"/>
        </w:rPr>
        <w:t xml:space="preserve"> </w:t>
      </w:r>
      <w:r w:rsidR="00C044C2" w:rsidRPr="00FC5CB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430CD" w:rsidRPr="00FC5CB3">
        <w:rPr>
          <w:rFonts w:ascii="Times New Roman" w:hAnsi="Times New Roman" w:cs="Times New Roman"/>
          <w:sz w:val="28"/>
          <w:szCs w:val="28"/>
        </w:rPr>
        <w:t>езультатами</w:t>
      </w:r>
      <w:r w:rsidRPr="00FC5CB3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F164AF" w:rsidRPr="00FC5CB3">
        <w:rPr>
          <w:rFonts w:ascii="Times New Roman" w:hAnsi="Times New Roman" w:cs="Times New Roman"/>
          <w:sz w:val="28"/>
          <w:szCs w:val="28"/>
        </w:rPr>
        <w:t>ления У</w:t>
      </w:r>
      <w:r w:rsidR="003430CD" w:rsidRPr="00FC5CB3">
        <w:rPr>
          <w:rFonts w:ascii="Times New Roman" w:hAnsi="Times New Roman" w:cs="Times New Roman"/>
          <w:sz w:val="28"/>
          <w:szCs w:val="28"/>
        </w:rPr>
        <w:t>слуги являю</w:t>
      </w:r>
      <w:r w:rsidRPr="00FC5CB3">
        <w:rPr>
          <w:rFonts w:ascii="Times New Roman" w:hAnsi="Times New Roman" w:cs="Times New Roman"/>
          <w:sz w:val="28"/>
          <w:szCs w:val="28"/>
        </w:rPr>
        <w:t>тся:</w:t>
      </w:r>
    </w:p>
    <w:p w:rsidR="00EC2BC7" w:rsidRPr="00FC5CB3" w:rsidRDefault="00EC2BC7" w:rsidP="00EC2BC7">
      <w:pPr>
        <w:pStyle w:val="af6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eastAsia="Tahoma" w:hAnsi="Times New Roman" w:cs="Times New Roman"/>
          <w:lang w:eastAsia="ru-RU"/>
        </w:rPr>
        <w:t xml:space="preserve">разрешение на осуществление земляных работ, </w:t>
      </w:r>
      <w:r w:rsidRPr="00FC5CB3">
        <w:rPr>
          <w:rFonts w:ascii="Times New Roman" w:hAnsi="Times New Roman" w:cs="Times New Roman"/>
        </w:rPr>
        <w:t>подготовленное по</w:t>
      </w:r>
      <w:r w:rsidR="00912E2C" w:rsidRPr="00FC5CB3">
        <w:rPr>
          <w:rFonts w:ascii="Times New Roman" w:hAnsi="Times New Roman" w:cs="Times New Roman"/>
        </w:rPr>
        <w:t xml:space="preserve"> форме</w:t>
      </w:r>
      <w:r w:rsidR="001F7C55" w:rsidRPr="00FC5CB3">
        <w:rPr>
          <w:rFonts w:ascii="Times New Roman" w:hAnsi="Times New Roman" w:cs="Times New Roman"/>
        </w:rPr>
        <w:t xml:space="preserve"> 5</w:t>
      </w:r>
      <w:r w:rsidRPr="00FC5CB3">
        <w:rPr>
          <w:rFonts w:ascii="Times New Roman" w:hAnsi="Times New Roman" w:cs="Times New Roman"/>
        </w:rPr>
        <w:t>, содержащейся в приложении к настоящему регламенту</w:t>
      </w:r>
      <w:r w:rsidRPr="00FC5CB3">
        <w:rPr>
          <w:rFonts w:ascii="Times New Roman" w:eastAsia="Tahoma" w:hAnsi="Times New Roman" w:cs="Times New Roman"/>
          <w:lang w:eastAsia="ru-RU"/>
        </w:rPr>
        <w:t>;</w:t>
      </w:r>
    </w:p>
    <w:p w:rsidR="00634E35" w:rsidRPr="00FC5CB3" w:rsidRDefault="00495CC2" w:rsidP="00634E35">
      <w:pPr>
        <w:pStyle w:val="af6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 xml:space="preserve">решение об отказе в </w:t>
      </w:r>
      <w:r w:rsidR="002C114D" w:rsidRPr="00FC5CB3">
        <w:rPr>
          <w:rFonts w:ascii="Times New Roman" w:hAnsi="Times New Roman" w:cs="Times New Roman"/>
        </w:rPr>
        <w:t xml:space="preserve">предоставлении </w:t>
      </w:r>
      <w:r w:rsidR="00F164AF" w:rsidRPr="00FC5CB3">
        <w:rPr>
          <w:rFonts w:ascii="Times New Roman" w:hAnsi="Times New Roman" w:cs="Times New Roman"/>
        </w:rPr>
        <w:t>У</w:t>
      </w:r>
      <w:r w:rsidR="002C114D" w:rsidRPr="00FC5CB3">
        <w:rPr>
          <w:rFonts w:ascii="Times New Roman" w:hAnsi="Times New Roman" w:cs="Times New Roman"/>
        </w:rPr>
        <w:t>слуги</w:t>
      </w:r>
      <w:r w:rsidR="00C044C2" w:rsidRPr="00FC5CB3">
        <w:rPr>
          <w:rFonts w:ascii="Times New Roman" w:hAnsi="Times New Roman" w:cs="Times New Roman"/>
        </w:rPr>
        <w:t>, подготовленное</w:t>
      </w:r>
      <w:r w:rsidR="00634E35" w:rsidRPr="00FC5CB3">
        <w:rPr>
          <w:rFonts w:ascii="Times New Roman" w:hAnsi="Times New Roman" w:cs="Times New Roman"/>
        </w:rPr>
        <w:t xml:space="preserve"> </w:t>
      </w:r>
      <w:r w:rsidR="00EC2BC7" w:rsidRPr="00FC5CB3">
        <w:rPr>
          <w:rFonts w:ascii="Times New Roman" w:hAnsi="Times New Roman" w:cs="Times New Roman"/>
        </w:rPr>
        <w:t>по форме №</w:t>
      </w:r>
      <w:r w:rsidR="001F7C55" w:rsidRPr="00FC5CB3">
        <w:rPr>
          <w:rFonts w:ascii="Times New Roman" w:hAnsi="Times New Roman" w:cs="Times New Roman"/>
        </w:rPr>
        <w:t xml:space="preserve"> </w:t>
      </w:r>
      <w:r w:rsidR="00150A8A" w:rsidRPr="00FC5CB3">
        <w:rPr>
          <w:rFonts w:ascii="Times New Roman" w:hAnsi="Times New Roman" w:cs="Times New Roman"/>
        </w:rPr>
        <w:t>7</w:t>
      </w:r>
      <w:r w:rsidR="00EC2BC7" w:rsidRPr="00FC5CB3">
        <w:rPr>
          <w:rFonts w:ascii="Times New Roman" w:hAnsi="Times New Roman" w:cs="Times New Roman"/>
        </w:rPr>
        <w:t>, содержащейся в приложении к настоящему регламенту.</w:t>
      </w:r>
    </w:p>
    <w:p w:rsidR="00195D21" w:rsidRPr="00FC5CB3" w:rsidRDefault="00195D21" w:rsidP="002D681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не предусмотрено.</w:t>
      </w:r>
      <w:r w:rsidR="00495CC2" w:rsidRPr="00FC5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30CD" w:rsidRPr="00FC5CB3" w:rsidRDefault="00D056FA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2.3.2. При обращении заявителя за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продлением разрешения на осуществление земляных работ</w:t>
      </w:r>
      <w:r w:rsidRPr="00FC5CB3">
        <w:rPr>
          <w:rFonts w:ascii="Times New Roman" w:hAnsi="Times New Roman" w:cs="Times New Roman"/>
        </w:rPr>
        <w:t xml:space="preserve"> </w:t>
      </w:r>
      <w:r w:rsidR="003430CD" w:rsidRPr="00FC5CB3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430CD" w:rsidRPr="00FC5CB3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>разрешение на осуществление земляных ра</w:t>
      </w:r>
      <w:r w:rsidR="00912E2C" w:rsidRPr="00FC5CB3">
        <w:rPr>
          <w:rFonts w:ascii="Times New Roman" w:eastAsia="Times New Roman" w:hAnsi="Times New Roman" w:cs="Times New Roman"/>
          <w:sz w:val="28"/>
          <w:szCs w:val="28"/>
        </w:rPr>
        <w:t>бот, подготовленное по форме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по форме 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>№ 7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регламенту.</w:t>
      </w:r>
    </w:p>
    <w:p w:rsidR="00C87DB7" w:rsidRPr="00FC5CB3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 не предусмотрено. 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2.3.3. При обращении заявителя за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предоставлением разрешения на осуществление земляных работ при проведении аварийного ремонта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>разрешение на осуществление земляных ра</w:t>
      </w:r>
      <w:r w:rsidR="00912E2C" w:rsidRPr="00FC5CB3">
        <w:rPr>
          <w:rFonts w:ascii="Times New Roman" w:eastAsia="Times New Roman" w:hAnsi="Times New Roman" w:cs="Times New Roman"/>
          <w:sz w:val="28"/>
          <w:szCs w:val="28"/>
        </w:rPr>
        <w:t>бот, подготовленное по форме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по форме 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>№ 7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регламенту.</w:t>
      </w:r>
    </w:p>
    <w:p w:rsidR="00C87DB7" w:rsidRPr="00FC5CB3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 не предусмотрено. 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2.3.4.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за закрытием разрешения на осуществление земляных работ результатами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D056FA" w:rsidRPr="00FC5CB3" w:rsidRDefault="00D056FA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 закрытии разрешения на осуществление земляных работ, подготовленное </w:t>
      </w:r>
      <w:r w:rsidR="00912E2C" w:rsidRPr="00FC5CB3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Pr="00FC5CB3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</w:t>
      </w:r>
      <w:r w:rsidR="00912E2C" w:rsidRPr="00FC5CB3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150A8A" w:rsidRPr="00FC5CB3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регламенту.</w:t>
      </w:r>
    </w:p>
    <w:p w:rsidR="00C87DB7" w:rsidRPr="00FC5CB3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не предусмотрено.</w:t>
      </w:r>
    </w:p>
    <w:p w:rsidR="00371BA9" w:rsidRPr="00FC5CB3" w:rsidRDefault="00364048" w:rsidP="00195D2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2.3.5</w:t>
      </w:r>
      <w:r w:rsidR="00195D21" w:rsidRPr="00FC5C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B79C2" w:rsidRPr="00FC5CB3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Услуги могут быть получены</w:t>
      </w:r>
      <w:r w:rsidR="007B79C2" w:rsidRPr="00FC5CB3">
        <w:rPr>
          <w:rFonts w:ascii="Times New Roman" w:hAnsi="Times New Roman" w:cs="Times New Roman"/>
        </w:rPr>
        <w:t xml:space="preserve"> </w:t>
      </w:r>
      <w:r w:rsidR="007B79C2" w:rsidRPr="00FC5CB3">
        <w:rPr>
          <w:rFonts w:ascii="Times New Roman" w:eastAsia="Times New Roman" w:hAnsi="Times New Roman" w:cs="Times New Roman"/>
          <w:sz w:val="28"/>
          <w:szCs w:val="28"/>
        </w:rPr>
        <w:t>в органе, предоставляющем Услугу, заказным почтовым отправлением с описью вложения с уведомлением о вручении, в МФЦ, посредством ЕПГУ и (или) РПГУ.</w:t>
      </w:r>
    </w:p>
    <w:p w:rsidR="00233F2D" w:rsidRPr="00FC5CB3" w:rsidRDefault="00233F2D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1BA9" w:rsidRPr="00FC5CB3" w:rsidRDefault="00495CC2" w:rsidP="00233F2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2.4. Срок предоставления </w:t>
      </w:r>
      <w:r w:rsidR="007B79C2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</w:t>
      </w:r>
      <w:r w:rsidR="00233F2D" w:rsidRPr="00FC5CB3">
        <w:rPr>
          <w:rFonts w:ascii="Times New Roman" w:hAnsi="Times New Roman" w:cs="Times New Roman"/>
          <w:sz w:val="28"/>
          <w:szCs w:val="28"/>
        </w:rPr>
        <w:t>уги</w:t>
      </w:r>
    </w:p>
    <w:p w:rsidR="00371BA9" w:rsidRPr="00FC5CB3" w:rsidRDefault="00371BA9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701D" w:rsidRPr="00FC5CB3" w:rsidRDefault="00233F2D" w:rsidP="001B70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lastRenderedPageBreak/>
        <w:t xml:space="preserve">2.4.1. </w:t>
      </w:r>
      <w:r w:rsidR="001B701D" w:rsidRPr="00FC5CB3">
        <w:rPr>
          <w:rFonts w:ascii="Times New Roman" w:eastAsiaTheme="minorHAnsi" w:hAnsi="Times New Roman" w:cs="Times New Roman"/>
          <w:sz w:val="28"/>
          <w:szCs w:val="28"/>
        </w:rPr>
        <w:t>Независимо от категории (признаков) заявителя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 максимальный срок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слуги, который исчисляется со дня регистрации запроса и документов и (или) информации, необходимых для предоставления </w:t>
      </w:r>
      <w:r w:rsidR="00F164AF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слуги, в органе, предоставляющем </w:t>
      </w:r>
      <w:r w:rsidR="00F111B7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слугу,</w:t>
      </w:r>
      <w:r w:rsidR="001B701D" w:rsidRPr="00FC5CB3">
        <w:rPr>
          <w:rFonts w:ascii="Times New Roman" w:hAnsi="Times New Roman" w:cs="Times New Roman"/>
        </w:rPr>
        <w:t xml:space="preserve"> 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представленных заявителем в орган предоставляющий </w:t>
      </w:r>
      <w:r w:rsidR="00F111B7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слугу непосредственно, через МФЦ, посредством направления почтового отправления или с использованием ЕПГУ/ РПГУ, составляет:</w:t>
      </w:r>
    </w:p>
    <w:p w:rsidR="00F90B41" w:rsidRPr="00FC5CB3" w:rsidRDefault="00F90B41" w:rsidP="001B701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1) 10 рабочих дней при обращении за получением разрешения на осуществление земляных работ или при обращении за закрытием разрешения на осуществление земляных работ;</w:t>
      </w:r>
    </w:p>
    <w:p w:rsidR="00F90B41" w:rsidRPr="00FC5CB3" w:rsidRDefault="00F90B41" w:rsidP="00F90B41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2) 5 рабочих дней при обращении за продлением разрешения на осуществление земляных работ;</w:t>
      </w:r>
    </w:p>
    <w:p w:rsidR="002D6818" w:rsidRPr="00FC5CB3" w:rsidRDefault="00F90B41" w:rsidP="00F90B41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3) 3 рабочих дня при обращении за получением разрешения на осуществление земляных работ пр</w:t>
      </w:r>
      <w:r w:rsidR="00793163" w:rsidRPr="00FC5CB3">
        <w:rPr>
          <w:rFonts w:ascii="Times New Roman" w:eastAsia="Times New Roman" w:hAnsi="Times New Roman" w:cs="Times New Roman"/>
          <w:sz w:val="28"/>
          <w:szCs w:val="22"/>
          <w:lang w:eastAsia="en-US"/>
        </w:rPr>
        <w:t>и проведении аварийного ремонта.</w:t>
      </w:r>
    </w:p>
    <w:p w:rsidR="00371BA9" w:rsidRPr="00FC5CB3" w:rsidRDefault="007F34E6" w:rsidP="001B701D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2.4.2. В случае, если заявление и документы и (или) информация, необходимые для предоставления </w:t>
      </w:r>
      <w:r w:rsidR="00F164AF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слуги, поданы заявителем в МФЦ, общий срок предоставления </w:t>
      </w:r>
      <w:r w:rsidR="00F164AF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слуги, установленный в пункте 2.4.1 настоящего </w:t>
      </w:r>
      <w:r w:rsidR="001B701D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раздела, увеличивается на срок передачи запроса и документов и (или) информации, необходимых для предоставления </w:t>
      </w:r>
      <w:r w:rsidR="00F164AF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слуги, из МФЦ в орган, предоставляющий </w:t>
      </w:r>
      <w:r w:rsidR="00F111B7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слугу, в соответствии с соглашением о взаимодействии.</w:t>
      </w:r>
    </w:p>
    <w:p w:rsidR="00F90B41" w:rsidRPr="00FC5CB3" w:rsidRDefault="001B701D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2.4.3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 необходимости ликвида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ции аварий, устранения неисправ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на инженерных сетях, требующих б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езотлагательного проведения ава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рийно-восстановительных работ в выходные и (или) праздничные дни, а также в нерабочее время 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органа, предоставляющего </w:t>
      </w:r>
      <w:r w:rsidR="00F111B7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слугу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проведение аварийно-восстановительных работ осуществляется незамедлительно с 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последующей подачей лицами, ука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занными в пункте 1.2 настоящего регламента, в течение суток с момента начала аварийно-восстановительных работ соответствующего заявления.</w:t>
      </w:r>
    </w:p>
    <w:p w:rsidR="00F90B41" w:rsidRPr="00FC5CB3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аварийно-восстановительных работ для ликвидации аварии, устранения неисправностей на инженерных сетях должна составлять не более четырнадцати дней с момента возникновения аварии.</w:t>
      </w:r>
    </w:p>
    <w:p w:rsidR="00F90B41" w:rsidRPr="00FC5CB3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 завершения работ по ликвидации аварии в течение срока, установленного разрешением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право производства аварийно-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восстановительных работ, необходимо пол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разрешения на осуществле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земляных работ. Разрешение на право производства 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восстановительных работ не продлевается.</w:t>
      </w:r>
    </w:p>
    <w:p w:rsidR="00F90B41" w:rsidRPr="00FC5CB3" w:rsidRDefault="001B701D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2.4.4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Подача заявления на продление 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осуществление зем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ляных работ осуществляется не менее чем з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а 5 дней до истечения срока дей</w:t>
      </w:r>
      <w:r w:rsidR="00F90B41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ранее выданного разрешения.</w:t>
      </w:r>
    </w:p>
    <w:p w:rsidR="00F90B41" w:rsidRPr="00FC5CB3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заявления на продление разрешения на</w:t>
      </w:r>
      <w:r w:rsidR="00A00452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земляных работ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позднее 5 дней до истечения срока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ранее выданного разре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не является основанием для отказа за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явителю в предоставлении </w:t>
      </w:r>
      <w:r w:rsidR="00F164AF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</w:p>
    <w:p w:rsidR="00F90B41" w:rsidRPr="00FC5CB3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Продление разрешения осуществляется н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е более двух раз. В случае необ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 дальнейшего выполнения землян</w:t>
      </w:r>
      <w:r w:rsidR="006659AB"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ых работ необходимо получить но</w:t>
      </w:r>
      <w:r w:rsidRPr="00FC5CB3">
        <w:rPr>
          <w:rFonts w:ascii="Times New Roman" w:eastAsia="Times New Roman" w:hAnsi="Times New Roman" w:cs="Times New Roman"/>
          <w:color w:val="000000"/>
          <w:sz w:val="28"/>
          <w:szCs w:val="28"/>
        </w:rPr>
        <w:t>вое разрешение на осуществление земляных работ.</w:t>
      </w:r>
    </w:p>
    <w:p w:rsidR="00332720" w:rsidRPr="00FC5CB3" w:rsidRDefault="00332720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284A64" w:rsidRPr="00FC5CB3" w:rsidRDefault="00D0421B" w:rsidP="007E672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Подраздел 2.5</w:t>
      </w:r>
      <w:r w:rsidR="00495CC2" w:rsidRPr="00FC5CB3">
        <w:rPr>
          <w:rFonts w:ascii="Times New Roman" w:hAnsi="Times New Roman" w:cs="Times New Roman"/>
          <w:sz w:val="28"/>
          <w:szCs w:val="28"/>
        </w:rPr>
        <w:t xml:space="preserve">. </w:t>
      </w:r>
      <w:r w:rsidR="00284A64" w:rsidRPr="00FC5CB3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="00284A64" w:rsidRPr="00FC5CB3">
        <w:rPr>
          <w:rFonts w:ascii="Times New Roman" w:hAnsi="Times New Roman" w:cs="Times New Roman"/>
          <w:sz w:val="28"/>
          <w:szCs w:val="28"/>
        </w:rPr>
        <w:t>слуги, и способы ее взимания</w:t>
      </w:r>
    </w:p>
    <w:p w:rsidR="00284A64" w:rsidRPr="00FC5CB3" w:rsidRDefault="00284A64" w:rsidP="007E672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00452" w:rsidRPr="00FC5CB3" w:rsidRDefault="00A00452" w:rsidP="00A00452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За предоставление </w:t>
      </w:r>
      <w:r w:rsidR="00F164A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взимание государственной пошлины или иной платы законодательством Российской Федерации не предусмотрено.</w:t>
      </w:r>
    </w:p>
    <w:p w:rsidR="00D0421B" w:rsidRPr="00FC5CB3" w:rsidRDefault="00D0421B" w:rsidP="00D04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2.6. Максимальный срок ожидания в очереди при подаче заявителем запроса о предоставлении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и при получении результата предоставления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и при получении результата предоставления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слуги, в случае обращения заявителя непосредственно в орган, предоставляющий </w:t>
      </w:r>
      <w:r w:rsidR="00F111B7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слугу, или МФЦ, не должен превышать 15 минут.</w:t>
      </w:r>
    </w:p>
    <w:p w:rsidR="00D0421B" w:rsidRPr="00FC5CB3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2.7. Срок регистрации запроса заявителя о предоставлении </w:t>
      </w:r>
    </w:p>
    <w:p w:rsidR="00D0421B" w:rsidRPr="00FC5CB3" w:rsidRDefault="00F164AF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У</w:t>
      </w:r>
      <w:r w:rsidR="00D0421B" w:rsidRPr="00FC5CB3"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Регистрация запроса заявителя о предоставлении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слуги, поступившего в орган, предоставляющий услугу, независимо от способа его подачи, осуществляется в день поступления в день их поступления.</w:t>
      </w:r>
    </w:p>
    <w:p w:rsidR="00D0421B" w:rsidRPr="00FC5CB3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В случае поступления запроса заявителя о предоставлении </w:t>
      </w:r>
      <w:r w:rsidR="00F164A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</w:t>
      </w:r>
      <w:r w:rsidRPr="00FC5C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после 17.00 часов </w:t>
      </w:r>
      <w:r w:rsidRPr="00FC5CB3">
        <w:rPr>
          <w:rFonts w:ascii="Times New Roman" w:hAnsi="Times New Roman" w:cs="Times New Roman"/>
          <w:sz w:val="28"/>
          <w:szCs w:val="28"/>
        </w:rPr>
        <w:t>или в выходной (нерабочий или праздничный) день его регистрация осуществляется в первый, следующий за ним, рабочий день.</w:t>
      </w:r>
    </w:p>
    <w:p w:rsidR="00D0421B" w:rsidRPr="00FC5CB3" w:rsidRDefault="00D0421B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Pr="00FC5CB3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D0421B" w:rsidRPr="00FC5CB3" w:rsidRDefault="00F164AF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="00D0421B" w:rsidRPr="00FC5CB3">
        <w:rPr>
          <w:rFonts w:ascii="Times New Roman" w:eastAsiaTheme="minorHAnsi" w:hAnsi="Times New Roman" w:cs="Times New Roman"/>
          <w:sz w:val="28"/>
          <w:szCs w:val="28"/>
        </w:rPr>
        <w:t>слуга</w:t>
      </w:r>
    </w:p>
    <w:p w:rsidR="001029E6" w:rsidRPr="00FC5CB3" w:rsidRDefault="001029E6" w:rsidP="001029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Услугу, а также на РПГУ.</w:t>
      </w:r>
    </w:p>
    <w:p w:rsidR="001029E6" w:rsidRPr="00FC5CB3" w:rsidRDefault="001029E6" w:rsidP="001029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Подраздел 2.9. Показатели качества и доступности </w:t>
      </w:r>
      <w:r w:rsidR="00F164A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D0421B" w:rsidRPr="00FC5CB3" w:rsidRDefault="00D0421B" w:rsidP="00D0421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Перечень показателей качества и доступности </w:t>
      </w:r>
      <w:r w:rsidR="00F164A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слуги размещен на официальном сайте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органа, предоставляющего </w:t>
      </w:r>
      <w:r w:rsidR="00F111B7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слугу, </w:t>
      </w:r>
      <w:r w:rsidRPr="00FC5CB3">
        <w:rPr>
          <w:rFonts w:ascii="Times New Roman" w:hAnsi="Times New Roman" w:cs="Times New Roman"/>
          <w:sz w:val="28"/>
          <w:szCs w:val="28"/>
        </w:rPr>
        <w:t>а также на РПГУ.</w:t>
      </w:r>
    </w:p>
    <w:p w:rsidR="004E6EE3" w:rsidRPr="00FC5CB3" w:rsidRDefault="004E6EE3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Pr="00FC5CB3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Подраздел 2.10. Иные требования к предоставлению </w:t>
      </w:r>
      <w:r w:rsidR="00F164A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слуги, </w:t>
      </w:r>
    </w:p>
    <w:p w:rsidR="004E2CDA" w:rsidRPr="00FC5CB3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4E2CDA" w:rsidRPr="00FC5CB3" w:rsidRDefault="00D0421B" w:rsidP="004E2CD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>в</w:t>
      </w:r>
      <w:r w:rsidR="004E2CDA" w:rsidRPr="00FC5CB3">
        <w:rPr>
          <w:rFonts w:ascii="Times New Roman" w:eastAsiaTheme="minorHAnsi" w:hAnsi="Times New Roman" w:cs="Times New Roman"/>
          <w:sz w:val="28"/>
          <w:szCs w:val="28"/>
        </w:rPr>
        <w:t xml:space="preserve"> МФЦ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 и особенности предоставления муниципальных услуг</w:t>
      </w:r>
    </w:p>
    <w:p w:rsidR="00D0421B" w:rsidRPr="00FC5CB3" w:rsidRDefault="00D0421B" w:rsidP="004E2CD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 в электронной форме</w:t>
      </w:r>
    </w:p>
    <w:p w:rsidR="00D0421B" w:rsidRPr="00FC5CB3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4E6EE3" w:rsidRPr="00FC5CB3" w:rsidRDefault="00A36816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Style w:val="aff0"/>
          <w:rFonts w:eastAsia="Tahoma"/>
          <w:sz w:val="28"/>
        </w:rPr>
      </w:pPr>
      <w:r w:rsidRPr="00FC5CB3">
        <w:rPr>
          <w:rStyle w:val="aff0"/>
          <w:rFonts w:eastAsia="Tahoma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E6EE3" w:rsidRPr="00FC5CB3" w:rsidRDefault="00374BE1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FC5CB3">
        <w:rPr>
          <w:rFonts w:ascii="Times New Roman" w:hAnsi="Times New Roman" w:cs="Times New Roman"/>
        </w:rPr>
        <w:t xml:space="preserve">Информационные системы, используемые для предоставления Услуги: </w:t>
      </w:r>
      <w:r w:rsidR="004E6EE3" w:rsidRPr="00FC5CB3">
        <w:rPr>
          <w:rFonts w:ascii="Times New Roman" w:eastAsiaTheme="minorHAnsi" w:hAnsi="Times New Roman" w:cs="Times New Roman"/>
        </w:rPr>
        <w:t>реестр услуг, ЕПГУ, РПГУ, Портал государственных сервисов, АИС «Единый центр услуг».</w:t>
      </w:r>
    </w:p>
    <w:p w:rsidR="004E6EE3" w:rsidRPr="00FC5CB3" w:rsidRDefault="004E6EE3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FC5CB3">
        <w:rPr>
          <w:rFonts w:ascii="Times New Roman" w:eastAsia="Times New Roman" w:hAnsi="Times New Roman" w:cs="Times New Roman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4E6EE3" w:rsidRPr="00FC5CB3" w:rsidRDefault="004E6EE3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FC5CB3">
        <w:rPr>
          <w:rFonts w:ascii="Times New Roman" w:eastAsia="Times New Roman" w:hAnsi="Times New Roman" w:cs="Times New Roman"/>
        </w:rPr>
        <w:t>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Услуги в отношении несовершеннолетнего, оформленные в форме документа на бумажном носителе, могут быть выданы законному представителю несовершеннолетнего, не являющемуся заявителем, способами и в сроки, установленные настоящим регламентом для заявителя (представителя заявителя).</w:t>
      </w:r>
    </w:p>
    <w:p w:rsidR="00D0421B" w:rsidRPr="00FC5CB3" w:rsidRDefault="00D0421B" w:rsidP="00374BE1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FC5CB3">
        <w:rPr>
          <w:rFonts w:ascii="Times New Roman" w:hAnsi="Times New Roman" w:cs="Times New Roman"/>
        </w:rPr>
        <w:t xml:space="preserve">Предоставление </w:t>
      </w:r>
      <w:r w:rsidR="0052774F" w:rsidRPr="00FC5CB3">
        <w:rPr>
          <w:rFonts w:ascii="Times New Roman" w:hAnsi="Times New Roman" w:cs="Times New Roman"/>
        </w:rPr>
        <w:t>У</w:t>
      </w:r>
      <w:r w:rsidRPr="00FC5CB3">
        <w:rPr>
          <w:rFonts w:ascii="Times New Roman" w:hAnsi="Times New Roman" w:cs="Times New Roman"/>
        </w:rPr>
        <w:t xml:space="preserve">слуги осуществляется в МФЦ, в том числе по экстерриториальному принципу. </w:t>
      </w:r>
    </w:p>
    <w:p w:rsidR="00E11CBC" w:rsidRPr="00FC5CB3" w:rsidRDefault="00D0421B" w:rsidP="0005460B">
      <w:pPr>
        <w:pStyle w:val="af6"/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</w:rPr>
      </w:pPr>
      <w:r w:rsidRPr="00FC5CB3">
        <w:rPr>
          <w:rFonts w:ascii="Times New Roman" w:hAnsi="Times New Roman" w:cs="Times New Roman"/>
        </w:rPr>
        <w:t xml:space="preserve">Подача заявления на предоставление </w:t>
      </w:r>
      <w:r w:rsidR="0052774F" w:rsidRPr="00FC5CB3">
        <w:rPr>
          <w:rFonts w:ascii="Times New Roman" w:hAnsi="Times New Roman" w:cs="Times New Roman"/>
        </w:rPr>
        <w:t>У</w:t>
      </w:r>
      <w:r w:rsidRPr="00FC5CB3">
        <w:rPr>
          <w:rFonts w:ascii="Times New Roman" w:hAnsi="Times New Roman" w:cs="Times New Roman"/>
        </w:rPr>
        <w:t>слуги возможна в МФЦ.</w:t>
      </w:r>
      <w:r w:rsidRPr="00FC5CB3">
        <w:rPr>
          <w:rFonts w:ascii="Times New Roman" w:eastAsia="Times New Roman" w:hAnsi="Times New Roman" w:cs="Times New Roman"/>
          <w:color w:val="2C2D2E"/>
        </w:rPr>
        <w:t xml:space="preserve"> </w:t>
      </w:r>
      <w:r w:rsidRPr="00FC5CB3">
        <w:rPr>
          <w:rFonts w:ascii="Times New Roman" w:eastAsia="Calibri" w:hAnsi="Times New Roman" w:cs="Times New Roman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 w:rsidR="004E2CDA" w:rsidRPr="00FC5CB3">
        <w:rPr>
          <w:rFonts w:ascii="Times New Roman" w:eastAsia="Calibri" w:hAnsi="Times New Roman" w:cs="Times New Roman"/>
        </w:rPr>
        <w:t>У</w:t>
      </w:r>
      <w:r w:rsidRPr="00FC5CB3">
        <w:rPr>
          <w:rFonts w:ascii="Times New Roman" w:eastAsia="Calibri" w:hAnsi="Times New Roman" w:cs="Times New Roman"/>
        </w:rPr>
        <w:t>слуги.</w:t>
      </w:r>
    </w:p>
    <w:p w:rsidR="00E11CBC" w:rsidRPr="00FC5CB3" w:rsidRDefault="00D0421B" w:rsidP="00E11CBC">
      <w:pPr>
        <w:shd w:val="clear" w:color="auto" w:fill="FFFFFF"/>
        <w:tabs>
          <w:tab w:val="left" w:pos="1134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2</w:t>
      </w:r>
      <w:r w:rsidR="0005460B" w:rsidRPr="00FC5CB3">
        <w:rPr>
          <w:rFonts w:ascii="Times New Roman" w:hAnsi="Times New Roman" w:cs="Times New Roman"/>
          <w:sz w:val="28"/>
          <w:szCs w:val="28"/>
        </w:rPr>
        <w:t>.10.6</w:t>
      </w:r>
      <w:r w:rsidRPr="00FC5CB3">
        <w:rPr>
          <w:rFonts w:ascii="Times New Roman" w:hAnsi="Times New Roman" w:cs="Times New Roman"/>
          <w:sz w:val="28"/>
          <w:szCs w:val="28"/>
        </w:rPr>
        <w:t xml:space="preserve">. В МФЦ существует возможность выдачи заявителю результата </w:t>
      </w:r>
      <w:r w:rsidR="0052774F" w:rsidRPr="00FC5CB3">
        <w:rPr>
          <w:rFonts w:ascii="Times New Roman" w:hAnsi="Times New Roman" w:cs="Times New Roman"/>
          <w:sz w:val="28"/>
          <w:szCs w:val="28"/>
        </w:rPr>
        <w:t>предоставления 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4E2CDA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органом, предоставляющим </w:t>
      </w:r>
      <w:r w:rsidR="00F111B7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слугу.</w:t>
      </w:r>
      <w:r w:rsidR="00E11CBC" w:rsidRPr="00FC5CB3">
        <w:rPr>
          <w:rFonts w:ascii="Times New Roman" w:hAnsi="Times New Roman" w:cs="Times New Roman"/>
          <w:sz w:val="28"/>
          <w:szCs w:val="28"/>
        </w:rPr>
        <w:t xml:space="preserve"> МФЦ осуществляет выдачу результата Услуги по экстерриториальному принципу.</w:t>
      </w:r>
      <w:r w:rsidR="00E11CBC" w:rsidRPr="00FC5CB3">
        <w:rPr>
          <w:rFonts w:ascii="Times New Roman" w:eastAsiaTheme="minorHAnsi" w:hAnsi="Times New Roman" w:cs="Times New Roman"/>
          <w:sz w:val="28"/>
          <w:szCs w:val="28"/>
        </w:rPr>
        <w:t xml:space="preserve"> Заявитель (представитель заявителя) для получения результата предоставления Услуги на бумажном носителе имеет право обратиться непосредственно в орган, предоставляющий Услугу.</w:t>
      </w:r>
    </w:p>
    <w:p w:rsidR="00D0421B" w:rsidRPr="00FC5CB3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Составление на бумажном носителе и заверение выписок из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hAnsi="Times New Roman" w:cs="Times New Roman"/>
          <w:sz w:val="28"/>
          <w:szCs w:val="28"/>
        </w:rPr>
        <w:t xml:space="preserve">информационных систем органа, предоставляющего </w:t>
      </w:r>
      <w:r w:rsidR="00F111B7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слугу, в МФЦ не осуществляется.</w:t>
      </w:r>
    </w:p>
    <w:p w:rsidR="0005460B" w:rsidRPr="00FC5CB3" w:rsidRDefault="0005460B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2.11. Исчерпывающий перечень документов, необходимых </w:t>
      </w: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2774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Pr="00FC5CB3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слуги, </w:t>
      </w:r>
      <w:r w:rsidRPr="00FC5CB3">
        <w:rPr>
          <w:rFonts w:ascii="Times New Roman" w:hAnsi="Times New Roman" w:cs="Times New Roman"/>
          <w:sz w:val="28"/>
          <w:szCs w:val="28"/>
        </w:rPr>
        <w:t xml:space="preserve">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регламенту.</w:t>
      </w:r>
    </w:p>
    <w:p w:rsidR="00D0421B" w:rsidRPr="00FC5CB3" w:rsidRDefault="00D0421B" w:rsidP="00D0421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2.11.2. Формы запроса о предоставлении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 приведены в </w:t>
      </w:r>
      <w:hyperlink r:id="rId8" w:history="1">
        <w:r w:rsidRPr="00FC5CB3">
          <w:rPr>
            <w:rFonts w:ascii="Times New Roman" w:eastAsiaTheme="minorHAnsi" w:hAnsi="Times New Roman" w:cs="Times New Roman"/>
            <w:sz w:val="28"/>
            <w:szCs w:val="28"/>
          </w:rPr>
          <w:t>приложении</w:t>
        </w:r>
      </w:hyperlink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 к настоящему регламенту.</w:t>
      </w:r>
    </w:p>
    <w:p w:rsidR="00D0421B" w:rsidRPr="00FC5CB3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Подраздел 2.12. Исчерпывающий перечень оснований для отказа в приеме </w:t>
      </w:r>
    </w:p>
    <w:p w:rsidR="00D0421B" w:rsidRPr="00FC5CB3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запроса о предоставлении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 и документов, </w:t>
      </w:r>
    </w:p>
    <w:p w:rsidR="00D0421B" w:rsidRPr="00FC5CB3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необходимых для предоставления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слуги, и исчерпывающий перечень оснований для приостановления предоставления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 xml:space="preserve">слуги или для отказа в предоставлении </w:t>
      </w:r>
      <w:r w:rsidR="0052774F" w:rsidRPr="00FC5CB3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D0421B" w:rsidRPr="00FC5CB3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2.12.1.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приеме запроса </w:t>
      </w:r>
      <w:r w:rsidR="0052774F" w:rsidRPr="00FC5CB3">
        <w:rPr>
          <w:rFonts w:ascii="Times New Roman" w:eastAsia="Times New Roman" w:hAnsi="Times New Roman" w:cs="Times New Roman"/>
          <w:sz w:val="28"/>
          <w:szCs w:val="28"/>
        </w:rPr>
        <w:t>о предоставлении 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52774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слуги, являются:</w:t>
      </w:r>
    </w:p>
    <w:p w:rsidR="00D0421B" w:rsidRPr="00FC5CB3" w:rsidRDefault="0027394D" w:rsidP="0027394D">
      <w:pPr>
        <w:pStyle w:val="af6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FC5CB3">
        <w:rPr>
          <w:rFonts w:ascii="Times New Roman" w:hAnsi="Times New Roman" w:cs="Times New Roman"/>
        </w:rPr>
        <w:t>не установлена личность лица, обратившегося за предоставлением Услуги</w:t>
      </w:r>
      <w:r w:rsidR="00D0421B" w:rsidRPr="00FC5CB3">
        <w:rPr>
          <w:rFonts w:ascii="Times New Roman" w:eastAsia="Calibri" w:hAnsi="Times New Roman" w:cs="Times New Roman"/>
        </w:rPr>
        <w:t>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представленные на бумажном носителе документы имеют подчистки и исправления текста, которые не заверены в порядке, установленном законода</w:t>
      </w:r>
      <w:r w:rsidRPr="00FC5CB3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Федерации;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отсутствие одного или нескольких документов, необходимых для получения </w:t>
      </w:r>
      <w:r w:rsidR="004E2CDA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слуги, обязанность по предоставлению которых возложена на заявителя;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52774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не соответствует требованиям, предъявляемым к заявлению;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ЕПГУ/РПГУ (недостоверное, неполное, либо неправильное заполнение) (при подаче заявления в электронном виде);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</w:t>
      </w:r>
      <w:r w:rsidR="0052774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485595" w:rsidRPr="00FC5CB3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FC5CB3">
        <w:rPr>
          <w:rFonts w:ascii="Times New Roman" w:hAnsi="Times New Roman" w:cs="Times New Roman"/>
          <w:sz w:val="28"/>
          <w:szCs w:val="28"/>
        </w:rPr>
        <w:t>слуги, в электронной форме с нарушением установленных требований;</w:t>
      </w:r>
    </w:p>
    <w:p w:rsidR="00D0421B" w:rsidRPr="00FC5CB3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0421B" w:rsidRPr="00FC5CB3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документы не соответствуют требованиям к форматам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lastRenderedPageBreak/>
        <w:t>их предоставления и (или) не читаются;</w:t>
      </w:r>
    </w:p>
    <w:p w:rsidR="00D0421B" w:rsidRPr="00FC5CB3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подписи»);</w:t>
      </w:r>
    </w:p>
    <w:p w:rsidR="00D0421B" w:rsidRPr="00FC5CB3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52774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подано в администрацию </w:t>
      </w:r>
      <w:r w:rsidR="00FC1D57" w:rsidRPr="00FC5CB3">
        <w:rPr>
          <w:rFonts w:ascii="Times New Roman" w:hAnsi="Times New Roman" w:cs="Times New Roman"/>
          <w:sz w:val="28"/>
          <w:szCs w:val="28"/>
        </w:rPr>
        <w:t>Днепровского</w:t>
      </w:r>
      <w:r w:rsidR="0044473F" w:rsidRPr="00FC5CB3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района</w:t>
      </w:r>
      <w:r w:rsidRPr="00FC5CB3">
        <w:rPr>
          <w:rFonts w:ascii="Times New Roman" w:hAnsi="Times New Roman" w:cs="Times New Roman"/>
          <w:sz w:val="28"/>
          <w:szCs w:val="28"/>
        </w:rPr>
        <w:t xml:space="preserve">, в полномочия которой не входит предоставление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слуги.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2.12.2. Основания для приостановления предоставления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законодательством Российской Федерации не предусмотрены.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2.12.3. Основаниями для отказа в предоставлении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являются: 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r w:rsidR="00473830" w:rsidRPr="00FC5CB3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FC5CB3">
        <w:rPr>
          <w:rFonts w:ascii="Times New Roman" w:hAnsi="Times New Roman" w:cs="Times New Roman"/>
          <w:sz w:val="28"/>
          <w:szCs w:val="28"/>
        </w:rPr>
        <w:t>слуги;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2) несоответствие проекта производства работ требованиям, установленным нормативными правовыми актами;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3) невозможность выполнения работ в заявленные сроки;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4) установлены факты нарушений при проведении земляных работ в соот</w:t>
      </w:r>
      <w:r w:rsidRPr="00FC5CB3">
        <w:rPr>
          <w:rFonts w:ascii="Times New Roman" w:hAnsi="Times New Roman" w:cs="Times New Roman"/>
          <w:sz w:val="28"/>
          <w:szCs w:val="28"/>
        </w:rPr>
        <w:softHyphen/>
        <w:t>ветствии с выданным разрешением на осуществление земляных работ;</w:t>
      </w:r>
    </w:p>
    <w:p w:rsidR="00D0421B" w:rsidRPr="00FC5CB3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5) наличие противоречивых сведений в заявлении о предоставлении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и приложенных к нему документах.</w:t>
      </w:r>
    </w:p>
    <w:p w:rsidR="00D0421B" w:rsidRPr="00FC5CB3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2.12.4. 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Основан</w:t>
      </w:r>
      <w:r w:rsidR="008859ED" w:rsidRPr="00FC5CB3">
        <w:rPr>
          <w:rFonts w:ascii="Times New Roman" w:eastAsiaTheme="minorHAnsi" w:hAnsi="Times New Roman" w:cs="Times New Roman"/>
          <w:sz w:val="28"/>
          <w:szCs w:val="28"/>
        </w:rPr>
        <w:t>ия, предусмотренные пунктами 2.12.1, 2.12</w:t>
      </w:r>
      <w:r w:rsidRPr="00FC5CB3">
        <w:rPr>
          <w:rFonts w:ascii="Times New Roman" w:eastAsiaTheme="minorHAnsi" w:hAnsi="Times New Roman" w:cs="Times New Roman"/>
          <w:sz w:val="28"/>
          <w:szCs w:val="28"/>
        </w:rPr>
        <w:t>.3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5C66E4" w:rsidRPr="00FC5CB3" w:rsidRDefault="005C66E4" w:rsidP="00A54ECD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D1A15" w:rsidRPr="00FC5CB3" w:rsidRDefault="00DD1A15" w:rsidP="00DD1A1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b/>
          <w:sz w:val="28"/>
          <w:szCs w:val="28"/>
        </w:rPr>
        <w:t xml:space="preserve">Раздел 3. </w:t>
      </w:r>
      <w:r w:rsidR="00661737" w:rsidRPr="00FC5CB3">
        <w:rPr>
          <w:rFonts w:ascii="Times New Roman" w:eastAsiaTheme="minorHAnsi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661737" w:rsidRPr="00FC5CB3" w:rsidRDefault="00661737" w:rsidP="00DD1A1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FC5CB3">
        <w:rPr>
          <w:rFonts w:ascii="Times New Roman" w:eastAsiaTheme="minorHAnsi" w:hAnsi="Times New Roman" w:cs="Times New Roman"/>
          <w:b/>
          <w:sz w:val="28"/>
          <w:szCs w:val="28"/>
        </w:rPr>
        <w:t>адм</w:t>
      </w:r>
      <w:r w:rsidR="00DD1A15" w:rsidRPr="00FC5CB3">
        <w:rPr>
          <w:rFonts w:ascii="Times New Roman" w:eastAsiaTheme="minorHAnsi" w:hAnsi="Times New Roman" w:cs="Times New Roman"/>
          <w:b/>
          <w:sz w:val="28"/>
          <w:szCs w:val="28"/>
        </w:rPr>
        <w:t>инистративных процедур</w:t>
      </w:r>
    </w:p>
    <w:p w:rsidR="00661737" w:rsidRPr="00FC5CB3" w:rsidRDefault="00661737" w:rsidP="004D3065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3.1. Перечень осуществляемых при предоставлении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административных процедур</w:t>
      </w:r>
    </w:p>
    <w:p w:rsidR="00D0421B" w:rsidRPr="00FC5CB3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</w:t>
      </w:r>
      <w:r w:rsidR="0052774F" w:rsidRPr="00FC5CB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>слуги включает в себя следующие административные процедуры:</w:t>
      </w:r>
    </w:p>
    <w:p w:rsidR="00D0421B" w:rsidRPr="00FC5CB3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>профилирование заявителя;</w:t>
      </w:r>
    </w:p>
    <w:p w:rsidR="00D0421B" w:rsidRPr="00FC5CB3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 xml:space="preserve">прием запроса и документов и (или) информации, необходимых для предоставления </w:t>
      </w:r>
      <w:r w:rsidR="0052774F" w:rsidRPr="00FC5CB3">
        <w:rPr>
          <w:rFonts w:ascii="Times New Roman" w:hAnsi="Times New Roman" w:cs="Times New Roman"/>
        </w:rPr>
        <w:t>У</w:t>
      </w:r>
      <w:r w:rsidRPr="00FC5CB3">
        <w:rPr>
          <w:rFonts w:ascii="Times New Roman" w:hAnsi="Times New Roman" w:cs="Times New Roman"/>
        </w:rPr>
        <w:t>слуги;</w:t>
      </w:r>
    </w:p>
    <w:p w:rsidR="00D0421B" w:rsidRPr="00FC5CB3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>информационное межведомственное взаимодействие;</w:t>
      </w:r>
    </w:p>
    <w:p w:rsidR="00D0421B" w:rsidRPr="00FC5CB3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 xml:space="preserve">принятие решения о предоставлении (об отказе в предоставлении) </w:t>
      </w:r>
      <w:r w:rsidR="0052774F" w:rsidRPr="00FC5CB3">
        <w:rPr>
          <w:rFonts w:ascii="Times New Roman" w:hAnsi="Times New Roman" w:cs="Times New Roman"/>
        </w:rPr>
        <w:t>У</w:t>
      </w:r>
      <w:r w:rsidRPr="00FC5CB3">
        <w:rPr>
          <w:rFonts w:ascii="Times New Roman" w:hAnsi="Times New Roman" w:cs="Times New Roman"/>
        </w:rPr>
        <w:t>слуги;</w:t>
      </w:r>
    </w:p>
    <w:p w:rsidR="00D0421B" w:rsidRPr="00FC5CB3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 xml:space="preserve">предоставление результата </w:t>
      </w:r>
      <w:r w:rsidR="0052774F" w:rsidRPr="00FC5CB3">
        <w:rPr>
          <w:rFonts w:ascii="Times New Roman" w:hAnsi="Times New Roman" w:cs="Times New Roman"/>
        </w:rPr>
        <w:t>У</w:t>
      </w:r>
      <w:r w:rsidRPr="00FC5CB3">
        <w:rPr>
          <w:rFonts w:ascii="Times New Roman" w:hAnsi="Times New Roman" w:cs="Times New Roman"/>
        </w:rPr>
        <w:t>слуги.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Подраздел 3.2. Описание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 xml:space="preserve">слуги в упреждающем 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lastRenderedPageBreak/>
        <w:t>(проактивном) режиме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73830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в упреждающем (проактивном) режиме не осуществляется.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</w:rPr>
      </w:pP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CB3">
        <w:rPr>
          <w:rFonts w:ascii="Times New Roman" w:hAnsi="Times New Roman" w:cs="Times New Roman"/>
          <w:b/>
          <w:bCs/>
          <w:sz w:val="28"/>
          <w:szCs w:val="28"/>
        </w:rPr>
        <w:t>Раздел 4 Способы информирования заявителя об изменении статуса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5CB3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рассмотрения запроса о предоставлении </w:t>
      </w:r>
      <w:r w:rsidR="0052774F" w:rsidRPr="00FC5CB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C5CB3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421B" w:rsidRPr="00FC5CB3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</w:rPr>
      </w:pPr>
    </w:p>
    <w:p w:rsidR="00D0421B" w:rsidRPr="00FC5CB3" w:rsidRDefault="00D0421B" w:rsidP="00D04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Способом информирования заявителя об изменении статуса рассмотрения запроса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2774F" w:rsidRPr="00FC5CB3">
        <w:rPr>
          <w:rFonts w:ascii="Times New Roman" w:hAnsi="Times New Roman" w:cs="Times New Roman"/>
          <w:sz w:val="28"/>
          <w:szCs w:val="28"/>
        </w:rPr>
        <w:t>У</w:t>
      </w:r>
      <w:r w:rsidRPr="00FC5CB3">
        <w:rPr>
          <w:rFonts w:ascii="Times New Roman" w:hAnsi="Times New Roman" w:cs="Times New Roman"/>
          <w:sz w:val="28"/>
          <w:szCs w:val="28"/>
        </w:rPr>
        <w:t>слуги является направление такой информации в личный кабинет заявителя на ЕПГУ, РПГУ.</w:t>
      </w:r>
    </w:p>
    <w:p w:rsidR="00D0421B" w:rsidRPr="00FC5CB3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C5CB3">
        <w:rPr>
          <w:sz w:val="28"/>
          <w:szCs w:val="28"/>
        </w:rPr>
        <w:t xml:space="preserve">Вне зависимости от способа обращения заявителя за предоставлением </w:t>
      </w:r>
      <w:r w:rsidR="0052774F" w:rsidRPr="00FC5CB3">
        <w:rPr>
          <w:sz w:val="28"/>
          <w:szCs w:val="28"/>
        </w:rPr>
        <w:t>У</w:t>
      </w:r>
      <w:r w:rsidRPr="00FC5CB3">
        <w:rPr>
          <w:sz w:val="28"/>
          <w:szCs w:val="28"/>
        </w:rPr>
        <w:t xml:space="preserve">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</w:t>
      </w:r>
      <w:r w:rsidR="0052774F" w:rsidRPr="00FC5CB3">
        <w:rPr>
          <w:sz w:val="28"/>
          <w:szCs w:val="28"/>
        </w:rPr>
        <w:t>У</w:t>
      </w:r>
      <w:r w:rsidRPr="00FC5CB3">
        <w:rPr>
          <w:sz w:val="28"/>
          <w:szCs w:val="28"/>
        </w:rPr>
        <w:t>слуги.</w:t>
      </w:r>
    </w:p>
    <w:p w:rsidR="00D0421B" w:rsidRPr="00FC5CB3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C5CB3">
        <w:rPr>
          <w:sz w:val="28"/>
          <w:szCs w:val="28"/>
        </w:rPr>
        <w:t xml:space="preserve">При подаче запроса о предоставлении </w:t>
      </w:r>
      <w:r w:rsidR="00473830" w:rsidRPr="00FC5CB3">
        <w:rPr>
          <w:sz w:val="28"/>
          <w:szCs w:val="28"/>
        </w:rPr>
        <w:t>У</w:t>
      </w:r>
      <w:r w:rsidRPr="00FC5CB3">
        <w:rPr>
          <w:sz w:val="28"/>
          <w:szCs w:val="28"/>
        </w:rPr>
        <w:t>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D0421B" w:rsidRPr="00FC5CB3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5CB3">
        <w:rPr>
          <w:sz w:val="28"/>
          <w:szCs w:val="28"/>
        </w:rPr>
        <w:t xml:space="preserve">Орган, предоставляющий услугу, сообщает заявителю текущий статус предоставления </w:t>
      </w:r>
      <w:r w:rsidR="0052774F" w:rsidRPr="00FC5CB3">
        <w:rPr>
          <w:sz w:val="28"/>
          <w:szCs w:val="28"/>
        </w:rPr>
        <w:t>У</w:t>
      </w:r>
      <w:r w:rsidRPr="00FC5CB3">
        <w:rPr>
          <w:sz w:val="28"/>
          <w:szCs w:val="28"/>
        </w:rPr>
        <w:t>слуги по его запросу, поступившему посредством следующих каналов:</w:t>
      </w:r>
      <w:r w:rsidRPr="00FC5CB3">
        <w:rPr>
          <w:sz w:val="23"/>
          <w:szCs w:val="23"/>
        </w:rPr>
        <w:t xml:space="preserve"> </w:t>
      </w:r>
      <w:r w:rsidRPr="00FC5CB3">
        <w:rPr>
          <w:sz w:val="28"/>
          <w:szCs w:val="28"/>
        </w:rPr>
        <w:t>при личном обращении,</w:t>
      </w:r>
      <w:r w:rsidRPr="00FC5CB3">
        <w:rPr>
          <w:sz w:val="23"/>
          <w:szCs w:val="23"/>
        </w:rPr>
        <w:t xml:space="preserve"> </w:t>
      </w:r>
      <w:r w:rsidRPr="00FC5CB3">
        <w:rPr>
          <w:sz w:val="28"/>
          <w:szCs w:val="28"/>
        </w:rPr>
        <w:t xml:space="preserve">посредством телефонной связи, электронной </w:t>
      </w:r>
      <w:r w:rsidRPr="00FC5CB3">
        <w:rPr>
          <w:color w:val="000000"/>
          <w:sz w:val="28"/>
          <w:szCs w:val="28"/>
        </w:rPr>
        <w:t>почты.</w:t>
      </w:r>
    </w:p>
    <w:p w:rsidR="00D0421B" w:rsidRPr="00FC5CB3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3"/>
          <w:szCs w:val="23"/>
        </w:rPr>
      </w:pPr>
    </w:p>
    <w:p w:rsidR="00371BA9" w:rsidRPr="00FC5CB3" w:rsidRDefault="00371BA9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1D57" w:rsidRPr="00FC5CB3" w:rsidRDefault="00FC1D5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1D57" w:rsidRPr="00FC5CB3" w:rsidRDefault="00FC1D57" w:rsidP="00FC1D57">
      <w:pPr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Глава Днепровского сельского поселения </w:t>
      </w:r>
    </w:p>
    <w:p w:rsidR="00FC1D57" w:rsidRPr="00FC5CB3" w:rsidRDefault="00FC1D57" w:rsidP="00FC1D57">
      <w:pPr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FC1D57" w:rsidRPr="00FC5CB3" w:rsidRDefault="00FC1D57" w:rsidP="00FC1D57">
      <w:pPr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В.А. Ледовский </w:t>
      </w:r>
    </w:p>
    <w:p w:rsidR="00FC1D57" w:rsidRPr="00FC5CB3" w:rsidRDefault="00FC1D5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ind w:left="5103"/>
        <w:rPr>
          <w:rFonts w:ascii="Times New Roman" w:eastAsiaTheme="minorHAnsi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административному регламенту предоставления муниципальной услуги </w:t>
      </w:r>
    </w:p>
    <w:p w:rsidR="00FC5CB3" w:rsidRPr="00FC5CB3" w:rsidRDefault="00FC5CB3" w:rsidP="00FC5CB3">
      <w:pPr>
        <w:widowControl w:val="0"/>
        <w:ind w:left="5103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«Предоставление разрешения на осуществление земляных работ»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2"/>
          <w:szCs w:val="22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</w:t>
      </w: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pStyle w:val="af6"/>
        <w:widowControl w:val="0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5CB3">
        <w:rPr>
          <w:rFonts w:ascii="Times New Roman" w:hAnsi="Times New Roman" w:cs="Times New Roman"/>
          <w:b/>
        </w:rPr>
        <w:t>Перечень условных обозначений и сокращений</w:t>
      </w:r>
    </w:p>
    <w:p w:rsidR="00FC5CB3" w:rsidRPr="00FC5CB3" w:rsidRDefault="00FC5CB3" w:rsidP="00FC5CB3">
      <w:pPr>
        <w:pStyle w:val="af6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pStyle w:val="af6"/>
        <w:widowControl w:val="0"/>
        <w:spacing w:after="0" w:line="240" w:lineRule="auto"/>
        <w:rPr>
          <w:rFonts w:ascii="Times New Roman" w:hAnsi="Times New Roman" w:cs="Times New Roman"/>
        </w:rPr>
      </w:pPr>
      <w:r w:rsidRPr="00FC5CB3">
        <w:rPr>
          <w:rFonts w:ascii="Times New Roman" w:hAnsi="Times New Roman" w:cs="Times New Roman"/>
        </w:rPr>
        <w:t>1.1. Перечень сокращений: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1) регламент – административный регламент предоставления муниципальной услуги «Предоставление разрешения на осуществление земляных работ»;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2) Услуга – муниципальная услуга предоставления разрешения на осуществление земляных работ на территории Днепровского сельского поселения Тимашевского района;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4)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5)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6) орган, предоставляющий Услугу – администрация Днепровского сельского поселений Тимашевского муниципального района Краснодарского края;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7) официальный сайт органа, предоставляющего Услугу - официальный сайт администрации Днепровского сельского поселений Тимашевского муниципального района Краснодарского края в информационно-телекоммуникационной сети «Интернет»: https://dneprovskoe.ru/;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8) 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</w:t>
      </w:r>
      <w:r w:rsidRPr="00FC5CB3">
        <w:rPr>
          <w:rFonts w:ascii="Times New Roman" w:hAnsi="Times New Roman" w:cs="Times New Roman"/>
          <w:sz w:val="28"/>
          <w:szCs w:val="28"/>
        </w:rPr>
        <w:lastRenderedPageBreak/>
        <w:t>многофункциональным центром с органом, предоставляющим муниципальную услугу;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9) экстерриториальный принцип - право заявителя на обращение в любой по его выбору многофункциональный центр в пределах территории Краснодарского края для предоставления ему муниципальной услуги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10) 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FC5CB3" w:rsidRPr="00FC5CB3" w:rsidRDefault="00FC5CB3" w:rsidP="00FC5CB3">
      <w:pPr>
        <w:widowControl w:val="0"/>
        <w:ind w:firstLine="709"/>
        <w:rPr>
          <w:rStyle w:val="15"/>
          <w:rFonts w:ascii="Times New Roman" w:hAnsi="Times New Roman" w:cs="Times New Roman"/>
          <w:spacing w:val="2"/>
          <w:sz w:val="28"/>
          <w:szCs w:val="22"/>
        </w:rPr>
      </w:pPr>
      <w:r w:rsidRPr="00FC5CB3">
        <w:rPr>
          <w:rStyle w:val="15"/>
          <w:rFonts w:ascii="Times New Roman" w:hAnsi="Times New Roman" w:cs="Times New Roman"/>
          <w:spacing w:val="2"/>
          <w:sz w:val="28"/>
        </w:rPr>
        <w:t xml:space="preserve">1) </w:t>
      </w:r>
      <w:r w:rsidRPr="00FC5CB3">
        <w:rPr>
          <w:rFonts w:ascii="Times New Roman" w:hAnsi="Times New Roman" w:cs="Times New Roman"/>
          <w:spacing w:val="2"/>
          <w:sz w:val="28"/>
        </w:rPr>
        <w:t>требование к документу:</w:t>
      </w:r>
    </w:p>
    <w:p w:rsidR="00FC5CB3" w:rsidRPr="00FC5CB3" w:rsidRDefault="00FC5CB3" w:rsidP="00FC5CB3">
      <w:pPr>
        <w:widowControl w:val="0"/>
        <w:ind w:firstLine="709"/>
        <w:rPr>
          <w:rFonts w:ascii="Times New Roman" w:hAnsi="Times New Roman" w:cs="Times New Roman"/>
        </w:rPr>
      </w:pPr>
      <w:r w:rsidRPr="00FC5CB3">
        <w:rPr>
          <w:rStyle w:val="15"/>
          <w:rFonts w:ascii="Times New Roman" w:hAnsi="Times New Roman" w:cs="Times New Roman"/>
          <w:spacing w:val="2"/>
          <w:sz w:val="28"/>
        </w:rPr>
        <w:t>а) О – предоставляется оригинал;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б) 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5CB3">
        <w:rPr>
          <w:rFonts w:ascii="Times New Roman" w:eastAsia="Times New Roman" w:hAnsi="Times New Roman" w:cs="Times New Roman"/>
          <w:sz w:val="28"/>
          <w:szCs w:val="28"/>
        </w:rPr>
        <w:t>в) О (э) – документы, представляемые в электронной форме, направляются в следующих форматах</w:t>
      </w:r>
      <w:r w:rsidRPr="00FC5CB3">
        <w:rPr>
          <w:rFonts w:ascii="Times New Roman" w:eastAsia="Times New Roman" w:hAnsi="Times New Roman" w:cs="Times New Roman"/>
          <w:sz w:val="28"/>
        </w:rPr>
        <w:t xml:space="preserve"> xml (для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FC5CB3">
        <w:rPr>
          <w:rFonts w:ascii="Times New Roman" w:eastAsia="Times New Roman" w:hAnsi="Times New Roman" w:cs="Times New Roman"/>
          <w:sz w:val="28"/>
          <w:lang w:val="en-US"/>
        </w:rPr>
        <w:t>xml</w:t>
      </w:r>
      <w:r w:rsidRPr="00FC5CB3">
        <w:rPr>
          <w:rFonts w:ascii="Times New Roman" w:eastAsia="Times New Roman" w:hAnsi="Times New Roman" w:cs="Times New Roman"/>
          <w:sz w:val="28"/>
        </w:rPr>
        <w:t>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5CB3">
        <w:rPr>
          <w:rFonts w:ascii="Times New Roman" w:eastAsia="Times New Roman" w:hAnsi="Times New Roman" w:cs="Times New Roman"/>
          <w:sz w:val="28"/>
        </w:rPr>
        <w:t xml:space="preserve">г) О (эо) 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C5C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>электронный образ</w:t>
      </w:r>
      <w:r w:rsidRPr="00FC5CB3">
        <w:rPr>
          <w:rFonts w:ascii="Times New Roman" w:eastAsia="Times New Roman" w:hAnsi="Times New Roman" w:cs="Times New Roman"/>
          <w:sz w:val="28"/>
          <w:szCs w:val="28"/>
        </w:rPr>
        <w:t xml:space="preserve"> оригинала</w:t>
      </w:r>
      <w:r w:rsidRPr="00FC5CB3">
        <w:rPr>
          <w:rFonts w:ascii="Times New Roman" w:eastAsia="Times New Roman" w:hAnsi="Times New Roman" w:cs="Times New Roman"/>
          <w:sz w:val="28"/>
        </w:rPr>
        <w:t xml:space="preserve">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eastAsiaTheme="minorHAnsi" w:hAnsi="Times New Roman" w:cs="Times New Roman"/>
          <w:spacing w:val="2"/>
          <w:sz w:val="28"/>
          <w:szCs w:val="22"/>
          <w:lang w:eastAsia="en-US"/>
        </w:rPr>
      </w:pPr>
      <w:r w:rsidRPr="00FC5CB3">
        <w:rPr>
          <w:rFonts w:ascii="Times New Roman" w:hAnsi="Times New Roman" w:cs="Times New Roman"/>
          <w:spacing w:val="2"/>
          <w:sz w:val="28"/>
        </w:rPr>
        <w:t>д) Д – нотариальная доверенность, подписанная усиленной квалифицированной электронной подписью нотариуса;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е) Д (ЮЛ)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 xml:space="preserve">ж) З (э) – формирование заявления о предоставлении Услуги в электронном виде, которое осуществляется посредством заполнения </w:t>
      </w:r>
      <w:r w:rsidRPr="00FC5CB3">
        <w:rPr>
          <w:rFonts w:ascii="Times New Roman" w:hAnsi="Times New Roman" w:cs="Times New Roman"/>
          <w:spacing w:val="2"/>
          <w:sz w:val="28"/>
        </w:rPr>
        <w:lastRenderedPageBreak/>
        <w:t>заявителем интерактивной формы на ЕПГУ, РПГУ без необходимости дополнительной подачи заявления в какой-либо иной форме;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з) С (э)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и) Т (п) – требования к проекту проведения (производства) земляных работ.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Проект должен содержать: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1)</w:t>
      </w:r>
      <w:r w:rsidRPr="00FC5CB3">
        <w:rPr>
          <w:rFonts w:ascii="Times New Roman" w:hAnsi="Times New Roman" w:cs="Times New Roman"/>
          <w:spacing w:val="2"/>
          <w:sz w:val="28"/>
        </w:rPr>
        <w:tab/>
        <w:t>текстовую часть: с описанием места работ, решением заказчика о проведении работ; наименование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2)</w:t>
      </w:r>
      <w:r w:rsidRPr="00FC5CB3">
        <w:rPr>
          <w:rFonts w:ascii="Times New Roman" w:hAnsi="Times New Roman" w:cs="Times New Roman"/>
          <w:spacing w:val="2"/>
          <w:sz w:val="28"/>
        </w:rPr>
        <w:tab/>
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Инженерно-топографический план (оформляется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11-104-97 «Инженерно-геодезические изыскания для строительства».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строительства»).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 При отсутствии отметок о согласовании на проекте, дополнительно представляется лист согласования с отметками </w:t>
      </w:r>
      <w:r w:rsidRPr="00FC5CB3">
        <w:rPr>
          <w:rFonts w:ascii="Times New Roman" w:hAnsi="Times New Roman" w:cs="Times New Roman"/>
          <w:spacing w:val="2"/>
          <w:sz w:val="28"/>
        </w:rPr>
        <w:lastRenderedPageBreak/>
        <w:t>территориальных управлений;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к) Ф [номер] – документ должен быть составлен по форме [номер], приведенной в приложении к регламенту;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2) Э [количество] – количество экземпляров документа;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3) способы подачи документа: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а) ЕПГУ – в электронной форме посредством ЕПГУ;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б) РПГУ – в электронной форме посредством РПГУ;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в) Почта – на бумажном носителе посредством почтовой связи;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г) Орган – в орган, предоставляющий услугу;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д) МФЦ –на бумажном носителе в МФЦ;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 w:rsidRPr="00FC5CB3">
        <w:rPr>
          <w:rFonts w:ascii="Times New Roman" w:hAnsi="Times New Roman" w:cs="Times New Roman"/>
          <w:spacing w:val="2"/>
          <w:sz w:val="28"/>
        </w:rPr>
        <w:t>4) [Все] – категории (признаки) заявителей – все категории (признаки) заявителей.</w:t>
      </w: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1906" w:h="16838"/>
          <w:pgMar w:top="1134" w:right="567" w:bottom="1134" w:left="1701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2. Идентификаторы категорий (признаков) заявителей</w:t>
      </w:r>
    </w:p>
    <w:p w:rsidR="00FC5CB3" w:rsidRPr="00FC5CB3" w:rsidRDefault="00FC5CB3" w:rsidP="00FC5CB3">
      <w:pPr>
        <w:pStyle w:val="ConsPlusNormal"/>
        <w:jc w:val="both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pStyle w:val="ConsPlusNormal"/>
        <w:jc w:val="right"/>
        <w:outlineLvl w:val="3"/>
        <w:rPr>
          <w:rFonts w:ascii="Times New Roman" w:hAnsi="Times New Roman" w:cs="Times New Roman"/>
        </w:rPr>
      </w:pPr>
      <w:bookmarkStart w:id="3" w:name="P255"/>
      <w:bookmarkEnd w:id="3"/>
      <w:r w:rsidRPr="00FC5CB3">
        <w:rPr>
          <w:rFonts w:ascii="Times New Roman" w:hAnsi="Times New Roman" w:cs="Times New Roman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"/>
        <w:gridCol w:w="3244"/>
        <w:gridCol w:w="8148"/>
        <w:gridCol w:w="2134"/>
      </w:tblGrid>
      <w:tr w:rsidR="00FC5CB3" w:rsidRPr="00FC5CB3" w:rsidTr="00FC5CB3">
        <w:trPr>
          <w:trHeight w:val="424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 xml:space="preserve">№ п/п 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</w:rPr>
              <w:t>Перечень результатов предоставления Услуги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Style w:val="15"/>
                <w:rFonts w:ascii="Times New Roman" w:hAnsi="Times New Roman" w:cs="Times New Roman"/>
                <w:spacing w:val="2"/>
              </w:rPr>
              <w:t>Наименования отдельного признака заявителя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Style w:val="15"/>
                <w:rFonts w:ascii="Times New Roman" w:hAnsi="Times New Roman" w:cs="Times New Roman"/>
                <w:spacing w:val="2"/>
              </w:rPr>
              <w:t>Идентификатор отдельного признака заявителей</w:t>
            </w:r>
          </w:p>
        </w:tc>
      </w:tr>
    </w:tbl>
    <w:p w:rsidR="00FC5CB3" w:rsidRPr="00FC5CB3" w:rsidRDefault="00FC5CB3" w:rsidP="00FC5CB3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3247"/>
        <w:gridCol w:w="8148"/>
        <w:gridCol w:w="2132"/>
      </w:tblGrid>
      <w:tr w:rsidR="00FC5CB3" w:rsidRPr="00FC5CB3" w:rsidTr="00FC5CB3">
        <w:trPr>
          <w:trHeight w:val="269"/>
          <w:tblHeader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C5CB3" w:rsidRPr="00FC5CB3" w:rsidTr="00FC5CB3">
        <w:trPr>
          <w:trHeight w:val="37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Разрешение на осуществление земляных работ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(для подуслуги «Предоставление разрешения на осуществление земляных работ»)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Физическое лицо, том числе индивидуальный предприниматель,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Юридическое лицо,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2А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Физическое лицо, том числе индивидуальный предприниматель, являющийся правообладателем объекта недвижимости, расположенного на территории муниципального образования, имеющий права проводить земляные работы или заключать договоры с исполнителями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3А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Юридическое лицо,</w:t>
            </w:r>
            <w:r w:rsidRPr="00FC5CB3">
              <w:rPr>
                <w:rFonts w:ascii="Times New Roman" w:hAnsi="Times New Roman" w:cs="Times New Roman"/>
              </w:rPr>
              <w:t xml:space="preserve"> </w:t>
            </w:r>
            <w:r w:rsidRPr="00FC5CB3">
              <w:rPr>
                <w:rFonts w:ascii="Times New Roman" w:hAnsi="Times New Roman" w:cs="Times New Roman"/>
                <w:spacing w:val="2"/>
              </w:rPr>
              <w:t>являющееся правообладателем объекта недвижимости, расположенного на территории муниципального образования, имеющий права проводить земляные работы или заключать договоры с исполнителями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4А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Физическое лицо, том числе индивидуальный предприниматель, уполномоченный от имени правообладателя объекта недвижимости заключать договоры на выполнение земляных работ или осуществлять проведение земляных работ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5А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Юридическое лицо,</w:t>
            </w:r>
            <w:r w:rsidRPr="00FC5CB3">
              <w:rPr>
                <w:rFonts w:ascii="Times New Roman" w:hAnsi="Times New Roman" w:cs="Times New Roman"/>
              </w:rPr>
              <w:t xml:space="preserve"> </w:t>
            </w:r>
            <w:r w:rsidRPr="00FC5CB3">
              <w:rPr>
                <w:rFonts w:ascii="Times New Roman" w:hAnsi="Times New Roman" w:cs="Times New Roman"/>
                <w:spacing w:val="2"/>
              </w:rPr>
              <w:t>уполномоченное от имени правообладателя объекта недвижимости заключать договоры на выполнение земляных работ или осуществлять проведение земляных работ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6А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7А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8А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9А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10А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Обратился, если лицом самостоятельно выполняются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11А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если земляные работы выполняются подрядной организацией на основании договора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12А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не являющееся единственным собственником объекта недвижимости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13А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14А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требуется вырубка зеленых насаждений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15А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требуется вскрытие твердого покрытия дорог и тротуаров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16А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проведение земляных работ необходимо с целью строительства (реконструкции) сетей инженерно-технического обеспечения, за исключением случаев, когда указанные земляные работы осуществляются на основании разрешения на строительства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17А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необходим снос объекта капитального строительства (ликвидации сетей инженерно-технического обеспечения)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18А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осуществление земляных работ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(для подуслуги «Продление разрешения на осуществление земляных работ»)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Физическое лицо, том числе индивидуальный предприниматель, которому 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Юридическое лицо, которому 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2Б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3Б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4Б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5Б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6Б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 при изменении вида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7Б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 при изменении подрядной организацией, выполняющей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8Б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Обратился, если сведения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9Б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осуществление земляных работ</w:t>
            </w:r>
          </w:p>
          <w:p w:rsidR="00FC5CB3" w:rsidRPr="00FC5CB3" w:rsidRDefault="00FC5CB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(для подуслуги «Предоставление разрешения на осуществление земляных работ при проведении аварийного ремонта)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Физическое лицо, том числе индивидуальный предприниматель,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Юридическое лицо,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2В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3В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4В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5В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6В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 самостоятельно выполняются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7В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если земляные работы выполняются подрядной организацией на основании договора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8В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Обратился, если сведения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  <w:szCs w:val="2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9В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Обратилось лицо, если при проведении земляных работ, требуется вскрытие твердого покрытия дорог и тротуаров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10В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Решение о закрытии разрешения на осуществление земляных работ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 xml:space="preserve">Физическое лицо, в том числе индивидуальный предприниматель, которому </w:t>
            </w:r>
            <w:r w:rsidRPr="00FC5CB3">
              <w:rPr>
                <w:rFonts w:ascii="Times New Roman" w:hAnsi="Times New Roman" w:cs="Times New Roman"/>
              </w:rPr>
              <w:t>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1Г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 xml:space="preserve">Юридическое лицо, которому </w:t>
            </w:r>
            <w:r w:rsidRPr="00FC5CB3">
              <w:rPr>
                <w:rFonts w:ascii="Times New Roman" w:hAnsi="Times New Roman" w:cs="Times New Roman"/>
              </w:rPr>
              <w:t>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2Г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3Г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4Г</w:t>
            </w:r>
          </w:p>
        </w:tc>
      </w:tr>
      <w:tr w:rsidR="00FC5CB3" w:rsidRPr="00FC5CB3" w:rsidTr="00FC5CB3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5Г</w:t>
            </w:r>
          </w:p>
        </w:tc>
      </w:tr>
      <w:tr w:rsidR="00FC5CB3" w:rsidRPr="00FC5CB3" w:rsidTr="00FC5CB3">
        <w:trPr>
          <w:trHeight w:val="7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szCs w:val="2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6Г</w:t>
            </w:r>
          </w:p>
        </w:tc>
      </w:tr>
    </w:tbl>
    <w:p w:rsidR="00FC5CB3" w:rsidRPr="00FC5CB3" w:rsidRDefault="00FC5CB3" w:rsidP="00FC5CB3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  <w:sz w:val="28"/>
          <w:szCs w:val="28"/>
        </w:rPr>
        <w:sectPr w:rsidR="00FC5CB3" w:rsidRPr="00FC5CB3">
          <w:pgSz w:w="16838" w:h="11906" w:orient="landscape"/>
          <w:pgMar w:top="567" w:right="1134" w:bottom="1701" w:left="1134" w:header="709" w:footer="709" w:gutter="0"/>
          <w:cols w:space="720"/>
        </w:sectPr>
      </w:pPr>
    </w:p>
    <w:p w:rsidR="00FC5CB3" w:rsidRPr="00FC5CB3" w:rsidRDefault="00FC5CB3" w:rsidP="00FC5CB3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3. Исчерпывающий перечень документов, необходимых для предоставления Услуги</w:t>
      </w:r>
    </w:p>
    <w:p w:rsidR="00FC5CB3" w:rsidRPr="00FC5CB3" w:rsidRDefault="00FC5CB3" w:rsidP="00FC5CB3">
      <w:pPr>
        <w:pStyle w:val="ConsPlusNormal"/>
        <w:jc w:val="both"/>
        <w:rPr>
          <w:rFonts w:ascii="Times New Roman" w:hAnsi="Times New Roman" w:cs="Times New Roman"/>
        </w:rPr>
      </w:pPr>
    </w:p>
    <w:p w:rsidR="00FC5CB3" w:rsidRPr="00FC5CB3" w:rsidRDefault="00FC5CB3" w:rsidP="00FC5CB3">
      <w:pPr>
        <w:pStyle w:val="ConsPlusNormal"/>
        <w:jc w:val="right"/>
        <w:outlineLvl w:val="3"/>
        <w:rPr>
          <w:rFonts w:ascii="Times New Roman" w:hAnsi="Times New Roman" w:cs="Times New Roman"/>
          <w:sz w:val="22"/>
          <w:szCs w:val="20"/>
        </w:rPr>
      </w:pPr>
      <w:bookmarkStart w:id="4" w:name="P403"/>
      <w:bookmarkEnd w:id="4"/>
      <w:r w:rsidRPr="00FC5CB3">
        <w:rPr>
          <w:rFonts w:ascii="Times New Roman" w:hAnsi="Times New Roman" w:cs="Times New Roman"/>
        </w:rPr>
        <w:t>Таблица №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268"/>
        <w:gridCol w:w="4394"/>
        <w:gridCol w:w="3826"/>
        <w:gridCol w:w="3509"/>
      </w:tblGrid>
      <w:tr w:rsidR="00FC5CB3" w:rsidRPr="00FC5CB3" w:rsidTr="00FC5CB3">
        <w:trPr>
          <w:trHeight w:val="165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Идентификатор категории (признаков) заявителей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C5CB3">
              <w:rPr>
                <w:rFonts w:ascii="Times New Roman" w:hAnsi="Times New Roman" w:cs="Times New Roman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Способы подачи таких документов и (или) информации</w:t>
            </w:r>
          </w:p>
        </w:tc>
      </w:tr>
    </w:tbl>
    <w:p w:rsidR="00FC5CB3" w:rsidRPr="00FC5CB3" w:rsidRDefault="00FC5CB3" w:rsidP="00FC5CB3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266"/>
        <w:gridCol w:w="4394"/>
        <w:gridCol w:w="3826"/>
        <w:gridCol w:w="3500"/>
        <w:gridCol w:w="12"/>
      </w:tblGrid>
      <w:tr w:rsidR="00FC5CB3" w:rsidRPr="00FC5CB3" w:rsidTr="00FC5CB3">
        <w:trPr>
          <w:gridAfter w:val="1"/>
          <w:wAfter w:w="4" w:type="pct"/>
          <w:trHeight w:val="269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C5CB3" w:rsidRPr="00FC5CB3" w:rsidTr="00FC5CB3">
        <w:trPr>
          <w:trHeight w:val="37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23"/>
              </w:tabs>
              <w:ind w:left="2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Документы и (или) информация, которые заявитель должен представить самостоятельно и документы</w:t>
            </w:r>
          </w:p>
        </w:tc>
      </w:tr>
      <w:tr w:rsidR="00FC5CB3" w:rsidRPr="00FC5CB3" w:rsidTr="00FC5CB3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- 18А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  <w:lang w:val="en-US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Ф [1], Э </w:t>
            </w:r>
            <w:r w:rsidRPr="00FC5CB3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О =&gt;Орган;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З (э) =&gt;ЕПГУ;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З (э) =&gt;РПГУ;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О =&gt; Почта;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FC5CB3" w:rsidRPr="00FC5CB3" w:rsidTr="00FC5CB3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1Б - 9Б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Ф [2], Э </w:t>
            </w:r>
            <w:r w:rsidRPr="00FC5CB3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О =&gt;Орган;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 (э) =&gt;ЕПГУ;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З (э) =&gt;РПГУ;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FC5CB3" w:rsidRPr="00FC5CB3" w:rsidTr="00FC5CB3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1В - 10В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Ф [3], 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О =&gt;Орган;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 (э) =&gt;ЕПГУ;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З (э) =&gt;РПГУ;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FC5CB3" w:rsidRPr="00FC5CB3" w:rsidTr="00FC5CB3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1Г - 6Г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Ф [4], 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 З (э) =&gt;ЕПГУ;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З (э) =&gt;РПГУ; 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О =&gt; 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1А + 8А, 3А + 8А, 5А + 8А, 1Б + 4Б, 5Б, 1В + 4В, 5В, 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1Г + 4Г, 5Г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Документ, удостоверяющий личность заявителя</w:t>
            </w:r>
          </w:p>
          <w:p w:rsidR="00FC5CB3" w:rsidRPr="00FC5CB3" w:rsidRDefault="00FC5CB3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 (э)=&gt;ЕПГУ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 (э)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К =&gt;МФЦ 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7А, 9А, 10А, 3Б, 5Б, 6Б, 3В, 5В, 6В, 3Г, 5Г, 6Г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Документ, удостоверяющий личность представителя заявителя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 (э)=&gt;ЕПГУ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 (э)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К =&gt;МФЦ 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10А, 3Б, 3В, 3Г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Документ, удостоверяющий права (полномочия) представителя физического лица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7А, 10А, 3Б; 6Б, 3В, 6В, 3Г, 6Г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Документ, удостоверяющий права (полномочия) представителя юридического лица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 xml:space="preserve">Д (ЮЛ) </w:t>
            </w:r>
            <w:r w:rsidRPr="00FC5CB3">
              <w:rPr>
                <w:rFonts w:ascii="Times New Roman" w:eastAsia="Times New Roman" w:hAnsi="Times New Roman" w:cs="Times New Roman"/>
              </w:rPr>
              <w:t xml:space="preserve">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 (ЮЛ) 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14А, 9Б, 9В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Правоустанавливающие документы на объект недвижимости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1А - 6А, 7Б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Проект проведения (производства) земляных работ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[1], Т (п)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- 6А, 1Б - 8Б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Календарный график выполнения работ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12А, 8Б, 8В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C5CB3">
              <w:rPr>
                <w:rFonts w:ascii="Times New Roman" w:hAnsi="Times New Roman" w:cs="Times New Roman"/>
              </w:rPr>
              <w:t>Договор подряда на выполнение земляных работ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12А, 8Б, 8В</w:t>
            </w:r>
          </w:p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Приказ о назначении ответственного лица за выполнение работ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71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11А + 15А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Гарантийное письмо (обязательство) о восстановлении зеленых насаждений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12А + 15А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Договор на выполнение работ по восстановлению зеленых насаждений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 xml:space="preserve">11А + 16А, 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7В + 10В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Гарантийное письмо (обязательство) по восстановлению покрытия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  <w:p w:rsidR="00FC5CB3" w:rsidRPr="00FC5CB3" w:rsidRDefault="00FC5CB3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=&gt;ЕПГУ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(эо) =&gt;РПГУ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12А +16А,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pacing w:val="2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8В +10В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Договор на выполнение работ по восстановлению покрытия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17А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Договор о подключении (техническом присоединении) к инженерно- техническим сетям или технические условия для подключения (технического присоединения) к сетям инженерно-технического обеспечения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spacing w:val="2"/>
                <w:lang w:eastAsia="en-US"/>
              </w:rPr>
            </w:pPr>
            <w:r w:rsidRPr="00FC5CB3">
              <w:rPr>
                <w:rFonts w:ascii="Times New Roman" w:hAnsi="Times New Roman" w:cs="Times New Roman"/>
                <w:spacing w:val="2"/>
              </w:rPr>
              <w:t>13А + 18А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Решение собственников (правообладателей) о сносе объекта капитального строительства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2А,</w:t>
            </w:r>
            <w:r w:rsidRPr="00FC5CB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C5CB3">
              <w:rPr>
                <w:rFonts w:ascii="Times New Roman" w:eastAsia="Times New Roman" w:hAnsi="Times New Roman" w:cs="Times New Roman"/>
              </w:rPr>
              <w:t>4А, 6А, 2Б, 2В, 2Г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Сведения из Единого государственного реестра юридических лиц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1А, 3А, 5А, 1Б, 1В, 1Г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-14А, 1Б - 9Б, 1В - 9В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Сведения из ЕГРН об основных характеристиках и зарегистрированных правах на недвижимое имущество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строительство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 xml:space="preserve">1А -18А, 1Б - 9Б, 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1В - 10В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Схема движения транспорта и пешеходов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 О=&gt;Почта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C5CB3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FC5CB3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Уведомление о планируемом сносе объекта капитального строительства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 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установку и эксплуатацию рекламной конструкции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 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  <w:lang w:val="en-US"/>
              </w:rPr>
              <w:t>15</w:t>
            </w:r>
            <w:r w:rsidRPr="00FC5CB3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вырубку зеленых насаждений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О (э) или О (эо) =&gt;РПГУ 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 К=&gt;Почта</w:t>
            </w:r>
          </w:p>
          <w:p w:rsidR="00FC5CB3" w:rsidRPr="00FC5CB3" w:rsidRDefault="00FC5CB3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  <w:tr w:rsidR="00FC5CB3" w:rsidRPr="00FC5CB3" w:rsidTr="00FC5CB3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Разрешение на размещение объекта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C5C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 [1]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=&gt;Орган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=&gt;ЕПГУ</w:t>
            </w:r>
          </w:p>
          <w:p w:rsidR="00FC5CB3" w:rsidRPr="00FC5CB3" w:rsidRDefault="00FC5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О (э) или О (эо) =&gt;РПГУ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К=&gt;Почта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К =&gt;МФЦ</w:t>
            </w:r>
          </w:p>
        </w:tc>
      </w:tr>
    </w:tbl>
    <w:p w:rsidR="00FC5CB3" w:rsidRPr="00FC5CB3" w:rsidRDefault="00FC5CB3" w:rsidP="00FC5CB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6838" w:h="11906" w:orient="landscape"/>
          <w:pgMar w:top="567" w:right="1134" w:bottom="1701" w:left="1134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B3">
        <w:rPr>
          <w:rFonts w:ascii="Times New Roman" w:hAnsi="Times New Roman" w:cs="Times New Roman"/>
          <w:b/>
          <w:sz w:val="28"/>
          <w:szCs w:val="28"/>
        </w:rPr>
        <w:lastRenderedPageBreak/>
        <w:t>4.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9656"/>
        <w:gridCol w:w="3850"/>
      </w:tblGrid>
      <w:tr w:rsidR="00FC5CB3" w:rsidRPr="00FC5CB3" w:rsidTr="00FC5CB3">
        <w:trPr>
          <w:trHeight w:val="42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5C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5C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5C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</w:tbl>
    <w:p w:rsidR="00FC5CB3" w:rsidRPr="00FC5CB3" w:rsidRDefault="00FC5CB3" w:rsidP="00FC5CB3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9659"/>
        <w:gridCol w:w="3850"/>
      </w:tblGrid>
      <w:tr w:rsidR="00FC5CB3" w:rsidRPr="00FC5CB3" w:rsidTr="00FC5CB3">
        <w:trPr>
          <w:trHeight w:val="269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C5CB3" w:rsidRPr="00FC5CB3" w:rsidTr="00FC5CB3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C5C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Не не установлена личность лица, обратившегося за предоставлением Услуги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Отсутствие одного или нескольких документов, необходимых для получения Услуги, обязанность по предоставлению которых возложена на заявителя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Заявление о предоставлении Услуги не соответствует требованиям, предъявляемым к заявлению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 xml:space="preserve">Некорректное заполнение обязательных полей в форме запроса, в том числе в интерактивной форме запроса на ЕПГУ/РПГУ (недостоверное, неполное, либо неправильное заполнение)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  <w:sz w:val="28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 xml:space="preserve">Заявление о предоставлении муниципальной услуги подано в администрацию </w:t>
            </w:r>
            <w:r w:rsidRPr="00FC5CB3">
              <w:rPr>
                <w:rFonts w:ascii="Times New Roman" w:hAnsi="Times New Roman" w:cs="Times New Roman"/>
              </w:rPr>
              <w:lastRenderedPageBreak/>
              <w:t>муниципального образования Тимашевский район, в полномочия которой не входит предоставление Услуги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widowControl w:val="0"/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  <w:spacing w:val="2"/>
                <w:sz w:val="28"/>
              </w:rPr>
              <w:lastRenderedPageBreak/>
              <w:t>[Все]</w:t>
            </w:r>
          </w:p>
        </w:tc>
      </w:tr>
      <w:tr w:rsidR="00FC5CB3" w:rsidRPr="00FC5CB3" w:rsidTr="00FC5C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C5C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 w:rsidR="00FC5CB3" w:rsidRPr="00FC5CB3" w:rsidTr="00FC5C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Несоответствие проекта производства работ требованиям, установленным нормативными правовыми актами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- 6А, 1Б +7Б, 2Б + 7Б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C5C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Невозможность выполнения работ в заявленные сроки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1А - 6А, 1Б - 8Б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Установлены факты нарушений при проведении земляных работ в соответствии с выданным разрешением на осуществление земляных работ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1Б – 8Б</w:t>
            </w:r>
          </w:p>
        </w:tc>
      </w:tr>
      <w:tr w:rsidR="00FC5CB3" w:rsidRPr="00FC5CB3" w:rsidTr="00FC5CB3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</w:rPr>
            </w:pPr>
            <w:r w:rsidRPr="00FC5CB3">
              <w:rPr>
                <w:rFonts w:ascii="Times New Roman" w:hAnsi="Times New Roman" w:cs="Times New Roman"/>
              </w:rPr>
              <w:t>Наличие противоречивых сведений в заявлении о предоставлении муниципальной услуги и приложенных к нему документах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5CB3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</w:tbl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 xml:space="preserve">5. Формы запросов </w:t>
      </w:r>
      <w:r w:rsidRPr="00FC5CB3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</w:t>
      </w: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</w:p>
    <w:p w:rsidR="00FC5CB3" w:rsidRPr="00FC5CB3" w:rsidRDefault="00FC5CB3" w:rsidP="00FC5CB3">
      <w:pPr>
        <w:pStyle w:val="ConsPlusNormal"/>
        <w:jc w:val="right"/>
        <w:outlineLvl w:val="3"/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widowControl w:val="0"/>
        <w:ind w:left="6946"/>
        <w:jc w:val="both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t>Форма 1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bookmarkStart w:id="5" w:name="bookmark1"/>
      <w:r w:rsidRPr="00FC5CB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  <w:bookmarkEnd w:id="5"/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FC5CB3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FC5CB3" w:rsidRPr="00FC5CB3" w:rsidRDefault="00FC5CB3" w:rsidP="00FC5C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C5CB3" w:rsidRPr="00FC5CB3" w:rsidTr="00FC5CB3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администрацию Днепровского сельского поселения Тимашевского района</w:t>
            </w:r>
          </w:p>
        </w:tc>
      </w:tr>
      <w:tr w:rsidR="00FC5CB3" w:rsidRPr="00FC5CB3" w:rsidTr="00FC5CB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(наименование органа, уполномоченного на предоставление услуги)</w:t>
            </w:r>
          </w:p>
        </w:tc>
      </w:tr>
    </w:tbl>
    <w:p w:rsidR="00FC5CB3" w:rsidRPr="00FC5CB3" w:rsidRDefault="00FC5CB3" w:rsidP="00FC5C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9885" w:type="dxa"/>
        <w:tblLayout w:type="fixed"/>
        <w:tblLook w:val="04A0" w:firstRow="1" w:lastRow="0" w:firstColumn="1" w:lastColumn="0" w:noHBand="0" w:noVBand="1"/>
      </w:tblPr>
      <w:tblGrid>
        <w:gridCol w:w="4813"/>
        <w:gridCol w:w="5072"/>
      </w:tblGrid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заявителе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индивидуальном предпринимателе: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ОГРНИП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3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Полное наименование организации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представителе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Кадастровый (условный) 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(описание местонахождения) земельного участка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работах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начала проведения работ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окончания проведения работ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Лицо, ответственное за выполнение работ (в случае выполнения работ подрядной организацией)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Схема движения транспорта и пешеходов (если работы проводятся на проезжей части)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Орган, согласовавший схему движения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разрешения на строительство/ уведомления о соответствии планируемым параметрам (если целью работ является строительство (реконструкция) объекта капитального строительства)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Style w:val="28pt"/>
                <w:rFonts w:eastAsia="Calibri"/>
                <w:sz w:val="22"/>
                <w:szCs w:val="22"/>
              </w:rPr>
              <w:t>Уполномоченный орган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уведомления о сносе объекта капитального строительства (если целью работ является снос объекта капитального строительства)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разрешения на проведение работ по сохранению объекта культурного наследия (если такие работы проводятся)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Реквизиты разрешения на использование земельного участка (если целью проведения работ являются инженерные изыскания)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Уполномоченный орган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разрешения на установку и эксплуатацию рекламной конструкции / на размещение объекта (если проводятся работы по размещению объектов)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Вариант предоставления услуги (подчеркнуть нужное)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зарегистрировано в ЕГРН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не зарегистрировано в ЕГРН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Кем выполняются земляные работы?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заявителем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подрядной организацией</w:t>
            </w:r>
          </w:p>
        </w:tc>
      </w:tr>
      <w:tr w:rsidR="00FC5CB3" w:rsidRPr="00FC5CB3" w:rsidTr="00FC5CB3">
        <w:trPr>
          <w:trHeight w:val="9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виды работ планируется проводить?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работы, связанные со строительством</w:t>
            </w:r>
          </w:p>
        </w:tc>
      </w:tr>
      <w:tr w:rsidR="00FC5CB3" w:rsidRPr="00FC5CB3" w:rsidTr="00FC5CB3">
        <w:trPr>
          <w:trHeight w:val="9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ремонтные работы</w:t>
            </w:r>
          </w:p>
        </w:tc>
      </w:tr>
      <w:tr w:rsidR="00FC5CB3" w:rsidRPr="00FC5CB3" w:rsidTr="00FC5CB3">
        <w:trPr>
          <w:trHeight w:val="9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по размещению объектов</w:t>
            </w:r>
          </w:p>
        </w:tc>
      </w:tr>
      <w:tr w:rsidR="00FC5CB3" w:rsidRPr="00FC5CB3" w:rsidTr="00FC5CB3">
        <w:trPr>
          <w:trHeight w:val="9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по благоустройству территории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Какая цель проведения земляных работ?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строительство (реконструкция) объекта капитального строительства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строительство (реконструкция) сетей инженерно- технического обеспечения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снос объекта капитального строительства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по сохранению объекта культурного наследия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инженерные изыскания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основании какого документа осуществляется строительство?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разрешение на строительство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Договор о подключении (техническом присоединении) к инженерно-техническим сетям заключен?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заключен договор о подключении (технологическом) присоединении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получены технические условия на подключение к инженерно-техническим сетям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Сколько правообладателей у объекта капитального строительства?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одного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Какая цель проведения ремонтных работ?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капитальный, текущий ремонт зданий (строений), сооружений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капительный, текущий ремонт объектов дорожного хозяйства, за исключением текущего ремонта дорог и тротуаров без изменения профиля и планировки дорог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переустройство (перепланировка) зданий (строений), сооружений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ремонт инженерных сетей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каких объектов проводятся работы?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рекламные конструкции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объекты, размещаемые без предоставления земельного участков и установления сервитута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рекламные конструкции</w:t>
            </w:r>
          </w:p>
        </w:tc>
      </w:tr>
      <w:tr w:rsidR="00FC5CB3" w:rsidRPr="00FC5CB3" w:rsidTr="00FC5CB3">
        <w:trPr>
          <w:trHeight w:val="34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Требуется при проведении работ вскрытие твердого покрытия дорог и тротуаров?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FC5CB3" w:rsidRPr="00FC5CB3" w:rsidTr="00FC5CB3">
        <w:trPr>
          <w:trHeight w:val="34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</w:tr>
      <w:tr w:rsidR="00FC5CB3" w:rsidRPr="00FC5CB3" w:rsidTr="00FC5CB3">
        <w:trPr>
          <w:trHeight w:val="118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проводятся на проезжей части?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не затрагивают проезжую часть</w:t>
            </w:r>
          </w:p>
        </w:tc>
      </w:tr>
      <w:tr w:rsidR="00FC5CB3" w:rsidRPr="00FC5CB3" w:rsidTr="00FC5CB3">
        <w:trPr>
          <w:trHeight w:val="11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проводятся на проезжей части</w:t>
            </w:r>
          </w:p>
        </w:tc>
      </w:tr>
      <w:tr w:rsidR="00FC5CB3" w:rsidRPr="00FC5CB3" w:rsidTr="00FC5CB3">
        <w:trPr>
          <w:trHeight w:val="232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выполняются работы по восстановлению твердого покрытия?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заявителем</w:t>
            </w:r>
          </w:p>
        </w:tc>
      </w:tr>
      <w:tr w:rsidR="00FC5CB3" w:rsidRPr="00FC5CB3" w:rsidTr="00FC5CB3">
        <w:trPr>
          <w:trHeight w:val="231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подрядной организацией</w:t>
            </w:r>
          </w:p>
        </w:tc>
      </w:tr>
      <w:tr w:rsidR="00FC5CB3" w:rsidRPr="00FC5CB3" w:rsidTr="00FC5CB3">
        <w:trPr>
          <w:trHeight w:val="232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Требуется при проведении работ вырубка зеленых насаждений?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FC5CB3" w:rsidRPr="00FC5CB3" w:rsidTr="00FC5CB3">
        <w:trPr>
          <w:trHeight w:val="231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</w:tr>
      <w:tr w:rsidR="00FC5CB3" w:rsidRPr="00FC5CB3" w:rsidTr="00FC5CB3">
        <w:trPr>
          <w:trHeight w:val="232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Кем выполняются работы по восстановлению озеленения?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заявителем</w:t>
            </w:r>
          </w:p>
        </w:tc>
      </w:tr>
      <w:tr w:rsidR="00FC5CB3" w:rsidRPr="00FC5CB3" w:rsidTr="00FC5CB3">
        <w:trPr>
          <w:trHeight w:val="22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подрядной организацией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229"/>
        <w:gridCol w:w="4140"/>
      </w:tblGrid>
      <w:tr w:rsidR="00FC5CB3" w:rsidRPr="00FC5CB3" w:rsidTr="00FC5CB3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5CB3" w:rsidRPr="00FC5CB3" w:rsidTr="00FC5CB3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  <w:sectPr w:rsidR="00FC5CB3" w:rsidRPr="00FC5CB3">
          <w:pgSz w:w="11906" w:h="16838"/>
          <w:pgMar w:top="1134" w:right="851" w:bottom="1134" w:left="1701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ind w:left="694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5CB3">
        <w:rPr>
          <w:rFonts w:ascii="Times New Roman" w:hAnsi="Times New Roman" w:cs="Times New Roman"/>
          <w:sz w:val="28"/>
          <w:szCs w:val="28"/>
        </w:rPr>
        <w:lastRenderedPageBreak/>
        <w:t>Форма 2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r w:rsidRPr="00FC5CB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FC5CB3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FC5CB3" w:rsidRPr="00FC5CB3" w:rsidRDefault="00FC5CB3" w:rsidP="00FC5C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C5CB3" w:rsidRPr="00FC5CB3" w:rsidTr="00FC5CB3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администрацию Днепровского сельского поселения Тимашевского района</w:t>
            </w:r>
          </w:p>
        </w:tc>
      </w:tr>
      <w:tr w:rsidR="00FC5CB3" w:rsidRPr="00FC5CB3" w:rsidTr="00FC5CB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(наименование органа, уполномоченного на предоставление услуги)</w:t>
            </w:r>
          </w:p>
        </w:tc>
      </w:tr>
    </w:tbl>
    <w:p w:rsidR="00FC5CB3" w:rsidRPr="00FC5CB3" w:rsidRDefault="00FC5CB3" w:rsidP="00FC5C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9885" w:type="dxa"/>
        <w:tblLayout w:type="fixed"/>
        <w:tblLook w:val="04A0" w:firstRow="1" w:lastRow="0" w:firstColumn="1" w:lastColumn="0" w:noHBand="0" w:noVBand="1"/>
      </w:tblPr>
      <w:tblGrid>
        <w:gridCol w:w="4813"/>
        <w:gridCol w:w="5072"/>
      </w:tblGrid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заявителе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индивидуальном предпринимателе: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ОГРНИП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3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представителе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продления  работ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Дата: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разрешения на земляные работы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Лицо, ответственное за выполнение работ (в случае изменения подрядной организации)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Вариант предоставления услуги (подчеркнуть нужное)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Какая причина продления разрешения?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продление сроков проведения работ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изменение вида работ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изменение подрядной организации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229"/>
        <w:gridCol w:w="4141"/>
      </w:tblGrid>
      <w:tr w:rsidR="00FC5CB3" w:rsidRPr="00FC5CB3" w:rsidTr="00FC5CB3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5CB3" w:rsidRPr="00FC5CB3" w:rsidTr="00FC5CB3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widowControl w:val="0"/>
        <w:ind w:left="694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  <w:i/>
          <w:sz w:val="28"/>
        </w:rPr>
      </w:pP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1906" w:h="16838"/>
          <w:pgMar w:top="1134" w:right="850" w:bottom="1134" w:left="1701" w:header="708" w:footer="708" w:gutter="0"/>
          <w:cols w:space="720"/>
        </w:sectPr>
      </w:pPr>
    </w:p>
    <w:p w:rsidR="00FC5CB3" w:rsidRPr="00FC5CB3" w:rsidRDefault="00FC5CB3" w:rsidP="00FC5CB3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</w:pPr>
      <w:r w:rsidRPr="00FC5CB3">
        <w:rPr>
          <w:rFonts w:ascii="Times New Roman" w:eastAsia="Calibri" w:hAnsi="Times New Roman" w:cs="Times New Roman"/>
          <w:color w:val="000000"/>
          <w:sz w:val="28"/>
          <w:szCs w:val="23"/>
        </w:rPr>
        <w:lastRenderedPageBreak/>
        <w:t>Форма 3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r w:rsidRPr="00FC5CB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FC5CB3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FC5CB3" w:rsidRPr="00FC5CB3" w:rsidRDefault="00FC5CB3" w:rsidP="00FC5C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C5CB3" w:rsidRPr="00FC5CB3" w:rsidTr="00FC5CB3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администрацию Днепровского сельского поселения Тимашевского района</w:t>
            </w:r>
          </w:p>
        </w:tc>
      </w:tr>
      <w:tr w:rsidR="00FC5CB3" w:rsidRPr="00FC5CB3" w:rsidTr="00FC5CB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(наименование органа, уполномоченного на предоставление услуги)</w:t>
            </w:r>
          </w:p>
        </w:tc>
      </w:tr>
    </w:tbl>
    <w:p w:rsidR="00FC5CB3" w:rsidRPr="00FC5CB3" w:rsidRDefault="00FC5CB3" w:rsidP="00FC5C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9885" w:type="dxa"/>
        <w:tblLayout w:type="fixed"/>
        <w:tblLook w:val="04A0" w:firstRow="1" w:lastRow="0" w:firstColumn="1" w:lastColumn="0" w:noHBand="0" w:noVBand="1"/>
      </w:tblPr>
      <w:tblGrid>
        <w:gridCol w:w="4813"/>
        <w:gridCol w:w="5072"/>
      </w:tblGrid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заявителе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индивидуальном предпринимателе: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ОГРНИП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3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представителе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Кадастровый (условный) 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(описание местонахождения) земельного участка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работах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начала проведения работ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окончания проведения работ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Лицо, ответственное за выполнение работ (в случае выполнения работ подрядной организацией)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Схема движения транспорта и пешеходов (если работы проводятся на проезжей части)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Орган, согласовавший схему движения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Вариант предоставления услуги (подчеркнуть нужное)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зарегистрировано в ЕГРН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 не зарегистрировано в ЕГРН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Кем выполняются земляные работы?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заявителем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подрядной организацией</w:t>
            </w:r>
          </w:p>
        </w:tc>
      </w:tr>
      <w:tr w:rsidR="00FC5CB3" w:rsidRPr="00FC5CB3" w:rsidTr="00FC5CB3">
        <w:trPr>
          <w:trHeight w:val="9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виды работ планируется проводить?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аварийно-восстановительные работы</w:t>
            </w:r>
          </w:p>
        </w:tc>
      </w:tr>
      <w:tr w:rsidR="00FC5CB3" w:rsidRPr="00FC5CB3" w:rsidTr="00FC5CB3">
        <w:trPr>
          <w:trHeight w:val="9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аварийные работы на инженерных сетях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Требуется восстановление твердого покрытия и благоустройства?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проводятся на проезжей части?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не затрагивают проезжую часть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проводятся на проезжей части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FC5CB3" w:rsidRPr="00FC5CB3" w:rsidTr="00FC5CB3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5CB3" w:rsidRPr="00FC5CB3" w:rsidTr="00FC5CB3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rPr>
          <w:rFonts w:ascii="Times New Roman" w:eastAsia="Calibri" w:hAnsi="Times New Roman" w:cs="Times New Roman"/>
          <w:b/>
          <w:color w:val="000000"/>
          <w:sz w:val="28"/>
          <w:szCs w:val="23"/>
        </w:rPr>
        <w:sectPr w:rsidR="00FC5CB3" w:rsidRPr="00FC5CB3">
          <w:pgSz w:w="11906" w:h="16838"/>
          <w:pgMar w:top="1134" w:right="567" w:bottom="1134" w:left="1701" w:header="709" w:footer="709" w:gutter="0"/>
          <w:cols w:space="720"/>
        </w:sectPr>
      </w:pPr>
    </w:p>
    <w:p w:rsidR="00FC5CB3" w:rsidRPr="00FC5CB3" w:rsidRDefault="00FC5CB3" w:rsidP="00FC5CB3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</w:pPr>
      <w:r w:rsidRPr="00FC5CB3">
        <w:rPr>
          <w:rFonts w:ascii="Times New Roman" w:eastAsia="Calibri" w:hAnsi="Times New Roman" w:cs="Times New Roman"/>
          <w:color w:val="000000"/>
          <w:sz w:val="28"/>
          <w:szCs w:val="23"/>
        </w:rPr>
        <w:lastRenderedPageBreak/>
        <w:t>Форма 4</w:t>
      </w: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CB3" w:rsidRPr="00FC5CB3" w:rsidRDefault="00FC5CB3" w:rsidP="00FC5CB3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CB3">
        <w:rPr>
          <w:rFonts w:ascii="Times New Roman" w:eastAsia="Times New Roman" w:hAnsi="Times New Roman" w:cs="Times New Roman"/>
          <w:b/>
          <w:sz w:val="28"/>
          <w:szCs w:val="28"/>
        </w:rPr>
        <w:t>Заявление на закрытие разрешения на осуществление земляных работ</w:t>
      </w:r>
    </w:p>
    <w:p w:rsidR="00FC5CB3" w:rsidRPr="00FC5CB3" w:rsidRDefault="00FC5CB3" w:rsidP="00FC5C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FC5CB3" w:rsidRPr="00FC5CB3" w:rsidRDefault="00FC5CB3" w:rsidP="00FC5C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FC5CB3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FC5CB3" w:rsidRPr="00FC5CB3" w:rsidRDefault="00FC5CB3" w:rsidP="00FC5C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C5CB3" w:rsidRPr="00FC5CB3" w:rsidTr="00FC5CB3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администрацию Днепровского сельского поселения Тимашевского района</w:t>
            </w:r>
          </w:p>
        </w:tc>
      </w:tr>
      <w:tr w:rsidR="00FC5CB3" w:rsidRPr="00FC5CB3" w:rsidTr="00FC5CB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(наименование органа, уполномоченного на предоставление услуги)</w:t>
            </w:r>
          </w:p>
        </w:tc>
      </w:tr>
    </w:tbl>
    <w:p w:rsidR="00FC5CB3" w:rsidRPr="00FC5CB3" w:rsidRDefault="00FC5CB3" w:rsidP="00FC5C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9885" w:type="dxa"/>
        <w:tblLayout w:type="fixed"/>
        <w:tblLook w:val="04A0" w:firstRow="1" w:lastRow="0" w:firstColumn="1" w:lastColumn="0" w:noHBand="0" w:noVBand="1"/>
      </w:tblPr>
      <w:tblGrid>
        <w:gridCol w:w="4813"/>
        <w:gridCol w:w="5072"/>
      </w:tblGrid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заявителе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459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45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индивидуальном предпринимателе: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ОГРНИП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3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2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юридическом лице: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представителе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 (при наличии)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7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17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154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регистрации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 проживания заявителя</w:t>
            </w:r>
          </w:p>
        </w:tc>
      </w:tr>
      <w:tr w:rsidR="00FC5CB3" w:rsidRPr="00FC5CB3" w:rsidTr="00FC5CB3">
        <w:trPr>
          <w:trHeight w:val="58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разрешения на осуществление земляных работ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работах</w:t>
            </w:r>
          </w:p>
        </w:tc>
      </w:tr>
      <w:tr w:rsidR="00FC5CB3" w:rsidRPr="00FC5CB3" w:rsidTr="00FC5CB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окончания проведения работ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Вариант предоставления услуги (подчеркнуть нужное)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Земляные работы по разрешению проводились?</w:t>
            </w:r>
          </w:p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проводились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проводились</w:t>
            </w:r>
          </w:p>
        </w:tc>
      </w:tr>
      <w:tr w:rsidR="00FC5CB3" w:rsidRPr="00FC5CB3" w:rsidTr="00FC5CB3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Проводились работы по строительству (реконструкции) инженерных коммуникаций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проводились</w:t>
            </w:r>
          </w:p>
        </w:tc>
      </w:tr>
      <w:tr w:rsidR="00FC5CB3" w:rsidRPr="00FC5CB3" w:rsidTr="00FC5CB3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CB3" w:rsidRPr="00FC5CB3" w:rsidRDefault="00FC5CB3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проводились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B3" w:rsidRPr="00FC5CB3" w:rsidRDefault="00FC5C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</w:tr>
      <w:tr w:rsidR="00FC5CB3" w:rsidRPr="00FC5CB3" w:rsidTr="00FC5CB3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FC5CB3" w:rsidRPr="00FC5CB3" w:rsidTr="00FC5CB3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5CB3" w:rsidRPr="00FC5CB3" w:rsidTr="00FC5CB3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657" w:type="pct"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5CB3" w:rsidRPr="00FC5CB3" w:rsidRDefault="00FC5C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FC5CB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FC5CB3" w:rsidRPr="00FC5CB3" w:rsidRDefault="00FC5CB3" w:rsidP="00FC5CB3">
      <w:pPr>
        <w:rPr>
          <w:rFonts w:ascii="Times New Roman" w:eastAsia="Times New Roman" w:hAnsi="Times New Roman" w:cs="Times New Roman"/>
        </w:rPr>
        <w:sectPr w:rsidR="00FC5CB3" w:rsidRPr="00FC5CB3">
          <w:pgSz w:w="11906" w:h="16838"/>
          <w:pgMar w:top="1134" w:right="567" w:bottom="1134" w:left="1701" w:header="709" w:footer="709" w:gutter="0"/>
          <w:cols w:space="720"/>
        </w:sectPr>
      </w:pPr>
    </w:p>
    <w:p w:rsidR="00FC5CB3" w:rsidRPr="00FC5CB3" w:rsidRDefault="00FC5CB3" w:rsidP="00FC5CB3">
      <w:pPr>
        <w:rPr>
          <w:rFonts w:ascii="Times New Roman" w:eastAsia="Times New Roman" w:hAnsi="Times New Roman" w:cs="Times New Roman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5CB3">
        <w:rPr>
          <w:rFonts w:ascii="Times New Roman" w:hAnsi="Times New Roman" w:cs="Times New Roman"/>
          <w:sz w:val="28"/>
          <w:szCs w:val="28"/>
        </w:rPr>
        <w:t>Форма 5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pBdr>
          <w:bottom w:val="single" w:sz="4" w:space="1" w:color="auto"/>
        </w:pBdr>
        <w:jc w:val="center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>(наименование органа местного самоуправления)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Кому:_______________________________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Контактные данные: __________________</w:t>
      </w: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РАЗРЕШЕНИЕ</w:t>
      </w: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на осуществление земляных работ</w:t>
      </w: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№ _____________                                                                      Дата _____________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По результатам рассмотрения заявления от ______ № _________ принято решение о предоставлении разрешения на осуществление земляных работ: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Наименование заявителя (заказчика): 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Адрес производства земляных работ:_______________________________.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Наименование работ: ____________________________________________.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Период производства земляных работ: с _______ по 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Вид и объем вскрываемого покрытия (вид/объем в м</w:t>
      </w:r>
      <w:r w:rsidRPr="00FC5CB3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3</w:t>
      </w:r>
      <w:r w:rsidRPr="00FC5CB3">
        <w:rPr>
          <w:rFonts w:ascii="Times New Roman" w:hAnsi="Times New Roman" w:cs="Times New Roman"/>
          <w:sz w:val="28"/>
          <w:szCs w:val="28"/>
          <w:lang w:bidi="ru-RU"/>
        </w:rPr>
        <w:t xml:space="preserve"> или кв. м):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Наименование подрядной организации, осуществляющей земляные работы: _____________________________________________________________.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Сведения о должностных лицах, ответственных за производство земляных работ: ______________________________________________________________.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Наименование подрядной организации, выполняющей работы по восстановлению благоустройства: ______________________________________.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Отметка о продлении _______________________________.</w:t>
      </w:r>
    </w:p>
    <w:p w:rsidR="00FC5CB3" w:rsidRPr="00FC5CB3" w:rsidRDefault="00FC5CB3" w:rsidP="00FC5CB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Особые отметки ________________________________________________.</w:t>
      </w:r>
    </w:p>
    <w:p w:rsidR="00FC5CB3" w:rsidRPr="00FC5CB3" w:rsidRDefault="00FC5CB3" w:rsidP="00FC5CB3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________________________  _____________________ ______________________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 xml:space="preserve">Должность уполномоченного лица             подпись                                           Ф.И.О. </w:t>
      </w: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1906" w:h="16838"/>
          <w:pgMar w:top="1134" w:right="567" w:bottom="1134" w:left="1701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lastRenderedPageBreak/>
        <w:t>Форма 6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pBdr>
          <w:bottom w:val="single" w:sz="4" w:space="1" w:color="auto"/>
        </w:pBdr>
        <w:jc w:val="center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>(наименование органа местного самоуправления)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Кому:_______________________________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Контактные данные: __________________</w:t>
      </w: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РЕШЕНИЕ</w:t>
      </w:r>
    </w:p>
    <w:p w:rsidR="00FC5CB3" w:rsidRPr="00FC5CB3" w:rsidRDefault="00FC5CB3" w:rsidP="00FC5CB3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о закрытии разрешения на осуществление земляных работ</w:t>
      </w:r>
    </w:p>
    <w:p w:rsidR="00FC5CB3" w:rsidRPr="00FC5CB3" w:rsidRDefault="00FC5CB3" w:rsidP="00FC5CB3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№ _____________                                                                      Дата _____________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Администрация Днепровского сельского поселения Тимашевского района уведомляет Вас о закрытии разрешения на производство земляных работ № __________</w:t>
      </w:r>
      <w:r w:rsidRPr="00FC5C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от</w:t>
      </w:r>
      <w:r w:rsidRPr="00FC5C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 xml:space="preserve"> ___________ </w:t>
      </w: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на выполнение работ: ________ (</w:t>
      </w:r>
      <w:r w:rsidRPr="00FC5C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вид работ),</w:t>
      </w: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проведенных по адресу _______________________________________________.</w:t>
      </w:r>
    </w:p>
    <w:p w:rsidR="00FC5CB3" w:rsidRPr="00FC5CB3" w:rsidRDefault="00FC5CB3" w:rsidP="00FC5CB3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Особые отметки ____________________________________________________.</w:t>
      </w:r>
    </w:p>
    <w:p w:rsidR="00FC5CB3" w:rsidRPr="00FC5CB3" w:rsidRDefault="00FC5CB3" w:rsidP="00FC5CB3">
      <w:pPr>
        <w:widowControl w:val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______________________  _____________________ ______________________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 xml:space="preserve">Должность уполномоченного лица             подпись                                           Ф.И.О. </w:t>
      </w:r>
    </w:p>
    <w:p w:rsidR="00FC5CB3" w:rsidRPr="00FC5CB3" w:rsidRDefault="00FC5CB3" w:rsidP="00FC5CB3">
      <w:pPr>
        <w:rPr>
          <w:rFonts w:ascii="Times New Roman" w:hAnsi="Times New Roman" w:cs="Times New Roman"/>
          <w:sz w:val="28"/>
          <w:szCs w:val="28"/>
        </w:rPr>
        <w:sectPr w:rsidR="00FC5CB3" w:rsidRPr="00FC5CB3">
          <w:pgSz w:w="11906" w:h="16838"/>
          <w:pgMar w:top="1134" w:right="567" w:bottom="1134" w:left="1701" w:header="709" w:footer="709" w:gutter="0"/>
          <w:cols w:space="720"/>
        </w:sect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FC5CB3">
        <w:rPr>
          <w:rFonts w:ascii="Times New Roman" w:hAnsi="Times New Roman" w:cs="Times New Roman"/>
          <w:sz w:val="28"/>
          <w:szCs w:val="28"/>
        </w:rPr>
        <w:lastRenderedPageBreak/>
        <w:t>Форма 7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pBdr>
          <w:bottom w:val="single" w:sz="4" w:space="1" w:color="auto"/>
        </w:pBdr>
        <w:jc w:val="center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>(наименование органа местного самоуправления)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Кому:_______________________________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Контактные данные: __________________</w:t>
      </w:r>
    </w:p>
    <w:p w:rsidR="00FC5CB3" w:rsidRPr="00FC5CB3" w:rsidRDefault="00FC5CB3" w:rsidP="00FC5CB3">
      <w:pPr>
        <w:widowControl w:val="0"/>
        <w:ind w:right="2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РЕШЕНИЕ</w:t>
      </w:r>
    </w:p>
    <w:p w:rsidR="00FC5CB3" w:rsidRPr="00FC5CB3" w:rsidRDefault="00FC5CB3" w:rsidP="00FC5CB3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 отказе в приеме документов, необходимых для предоставления муниципальной услуги / об отказе в предоставлении муниципальной услуги </w:t>
      </w:r>
    </w:p>
    <w:p w:rsidR="00FC5CB3" w:rsidRPr="00FC5CB3" w:rsidRDefault="00FC5CB3" w:rsidP="00FC5CB3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№ _____________                                                                      Дата _____________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По результатам рассмотрения заявления по услуге «Предоставление разрешения на осуществление земляных работ» от _________ № ________ и приложенных к нему документов принято решение об отказе в приеме документов, необходимых для предоставления муниципальной услуги / об отказе в предоставлении муниципальной услуги по следующим основаниям: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________________________________________________________________________________________________________________________________________.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Разъяснение причин отказа: _______________________________________.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Дополнительная информация: _____________________________________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____________________________________________________________________.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center"/>
        <w:rPr>
          <w:rFonts w:ascii="Times New Roman" w:eastAsia="Times New Roman" w:hAnsi="Times New Roman" w:cs="Times New Roman"/>
          <w:lang w:bidi="ru-RU"/>
        </w:rPr>
      </w:pPr>
      <w:r w:rsidRPr="00FC5CB3">
        <w:rPr>
          <w:rFonts w:ascii="Times New Roman" w:eastAsia="Times New Roman" w:hAnsi="Times New Roman" w:cs="Times New Roman"/>
          <w:lang w:bidi="ru-RU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center"/>
        <w:rPr>
          <w:rFonts w:ascii="Times New Roman" w:eastAsia="Times New Roman" w:hAnsi="Times New Roman" w:cs="Times New Roman"/>
          <w:lang w:bidi="ru-RU"/>
        </w:rPr>
      </w:pP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Вы вправе повторно обратиться в администрацию Днепровского сельского поселения Тимашевского района с заявлением о предоставлении услуги после устранения указанных нарушений.</w:t>
      </w:r>
    </w:p>
    <w:p w:rsidR="00FC5CB3" w:rsidRPr="00FC5CB3" w:rsidRDefault="00FC5CB3" w:rsidP="00FC5CB3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Данный отказ может быть обжалован в досудебном порядке путем направления жалобы в администрацию</w:t>
      </w:r>
      <w:r w:rsidRPr="00FC5CB3">
        <w:rPr>
          <w:rFonts w:ascii="Times New Roman" w:hAnsi="Times New Roman" w:cs="Times New Roman"/>
        </w:rPr>
        <w:t xml:space="preserve"> </w:t>
      </w:r>
      <w:r w:rsidRPr="00FC5CB3">
        <w:rPr>
          <w:rFonts w:ascii="Times New Roman" w:eastAsia="Times New Roman" w:hAnsi="Times New Roman" w:cs="Times New Roman"/>
          <w:sz w:val="28"/>
          <w:szCs w:val="28"/>
          <w:lang w:bidi="ru-RU"/>
        </w:rPr>
        <w:t>Днепровского сельского поселения Тимашевского района, а также в судебном порядке.</w:t>
      </w:r>
    </w:p>
    <w:p w:rsidR="00FC5CB3" w:rsidRPr="00FC5CB3" w:rsidRDefault="00FC5CB3" w:rsidP="00FC5CB3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C5CB3" w:rsidRPr="00FC5CB3" w:rsidRDefault="00FC5CB3" w:rsidP="00FC5CB3">
      <w:pPr>
        <w:widowControl w:val="0"/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</w:pPr>
      <w:r w:rsidRPr="00FC5CB3">
        <w:rPr>
          <w:rFonts w:ascii="Times New Roman" w:hAnsi="Times New Roman" w:cs="Times New Roman"/>
          <w:sz w:val="28"/>
          <w:szCs w:val="28"/>
          <w:lang w:bidi="ru-RU"/>
        </w:rPr>
        <w:t>______________________  _____________________ ______________________</w:t>
      </w:r>
    </w:p>
    <w:p w:rsidR="00FC5CB3" w:rsidRPr="00FC5CB3" w:rsidRDefault="00FC5CB3" w:rsidP="00FC5CB3">
      <w:pPr>
        <w:widowControl w:val="0"/>
        <w:rPr>
          <w:rFonts w:ascii="Times New Roman" w:hAnsi="Times New Roman" w:cs="Times New Roman"/>
          <w:lang w:bidi="ru-RU"/>
        </w:rPr>
      </w:pPr>
      <w:r w:rsidRPr="00FC5CB3">
        <w:rPr>
          <w:rFonts w:ascii="Times New Roman" w:hAnsi="Times New Roman" w:cs="Times New Roman"/>
          <w:lang w:bidi="ru-RU"/>
        </w:rPr>
        <w:t xml:space="preserve">Должность уполномоченного лица             подпись                                           Ф.И.О. </w:t>
      </w:r>
    </w:p>
    <w:p w:rsidR="00FC5CB3" w:rsidRPr="00FC5CB3" w:rsidRDefault="00FC5CB3" w:rsidP="00FC5C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C5CB3" w:rsidRPr="00FC5CB3" w:rsidRDefault="00FC5CB3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FC5CB3" w:rsidRPr="00FC5CB3" w:rsidSect="007E672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68" w:rsidRDefault="00876968">
      <w:r>
        <w:separator/>
      </w:r>
    </w:p>
  </w:endnote>
  <w:endnote w:type="continuationSeparator" w:id="0">
    <w:p w:rsidR="00876968" w:rsidRDefault="0087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68" w:rsidRDefault="00876968">
      <w:r>
        <w:separator/>
      </w:r>
    </w:p>
  </w:footnote>
  <w:footnote w:type="continuationSeparator" w:id="0">
    <w:p w:rsidR="00876968" w:rsidRDefault="00876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898" w:rsidRDefault="00420898">
    <w:pPr>
      <w:pStyle w:val="ae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5C4EC8E"/>
    <w:multiLevelType w:val="singleLevel"/>
    <w:tmpl w:val="C5C4EC8E"/>
    <w:lvl w:ilvl="0">
      <w:start w:val="1"/>
      <w:numFmt w:val="decimal"/>
      <w:suff w:val="space"/>
      <w:lvlText w:val="%1)"/>
      <w:lvlJc w:val="left"/>
    </w:lvl>
  </w:abstractNum>
  <w:abstractNum w:abstractNumId="1">
    <w:nsid w:val="052332FC"/>
    <w:multiLevelType w:val="hybridMultilevel"/>
    <w:tmpl w:val="52D2A376"/>
    <w:lvl w:ilvl="0" w:tplc="96D612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6E21D5"/>
    <w:multiLevelType w:val="multilevel"/>
    <w:tmpl w:val="5EA65F7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F1816"/>
    <w:multiLevelType w:val="hybridMultilevel"/>
    <w:tmpl w:val="C59C8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749EA"/>
    <w:multiLevelType w:val="multilevel"/>
    <w:tmpl w:val="C50628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AC1492"/>
    <w:multiLevelType w:val="multilevel"/>
    <w:tmpl w:val="640444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E607994"/>
    <w:multiLevelType w:val="multilevel"/>
    <w:tmpl w:val="1E60799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001832"/>
    <w:multiLevelType w:val="hybridMultilevel"/>
    <w:tmpl w:val="822AEC5C"/>
    <w:lvl w:ilvl="0" w:tplc="A0BE4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1071C"/>
    <w:multiLevelType w:val="multilevel"/>
    <w:tmpl w:val="3111071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6544CEB"/>
    <w:multiLevelType w:val="multilevel"/>
    <w:tmpl w:val="2AE4D6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0AA551F"/>
    <w:multiLevelType w:val="multilevel"/>
    <w:tmpl w:val="BB90F56A"/>
    <w:lvl w:ilvl="0">
      <w:start w:val="2"/>
      <w:numFmt w:val="decimal"/>
      <w:lvlText w:val="%1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2">
      <w:start w:val="4"/>
      <w:numFmt w:val="decimal"/>
      <w:lvlText w:val="%1.%2.%3."/>
      <w:lvlJc w:val="left"/>
      <w:pPr>
        <w:ind w:left="5772" w:hanging="81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2">
    <w:nsid w:val="5DE145E6"/>
    <w:multiLevelType w:val="multilevel"/>
    <w:tmpl w:val="8D1CF2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761B8"/>
    <w:multiLevelType w:val="hybridMultilevel"/>
    <w:tmpl w:val="32B81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8121D"/>
    <w:multiLevelType w:val="hybridMultilevel"/>
    <w:tmpl w:val="203A97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E706ADA"/>
    <w:multiLevelType w:val="hybridMultilevel"/>
    <w:tmpl w:val="90E086C8"/>
    <w:lvl w:ilvl="0" w:tplc="04190011">
      <w:start w:val="1"/>
      <w:numFmt w:val="decimal"/>
      <w:lvlText w:val="%1)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5"/>
  </w:num>
  <w:num w:numId="8">
    <w:abstractNumId w:val="18"/>
  </w:num>
  <w:num w:numId="9">
    <w:abstractNumId w:val="7"/>
  </w:num>
  <w:num w:numId="10">
    <w:abstractNumId w:val="15"/>
  </w:num>
  <w:num w:numId="11">
    <w:abstractNumId w:val="9"/>
  </w:num>
  <w:num w:numId="12">
    <w:abstractNumId w:val="12"/>
  </w:num>
  <w:num w:numId="13">
    <w:abstractNumId w:val="2"/>
  </w:num>
  <w:num w:numId="14">
    <w:abstractNumId w:val="4"/>
  </w:num>
  <w:num w:numId="15">
    <w:abstractNumId w:val="1"/>
  </w:num>
  <w:num w:numId="16">
    <w:abstractNumId w:val="11"/>
  </w:num>
  <w:num w:numId="17">
    <w:abstractNumId w:val="16"/>
  </w:num>
  <w:num w:numId="18">
    <w:abstractNumId w:val="17"/>
  </w:num>
  <w:num w:numId="19">
    <w:abstractNumId w:val="1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56"/>
    <w:rsid w:val="00046A13"/>
    <w:rsid w:val="0005460B"/>
    <w:rsid w:val="000C0D70"/>
    <w:rsid w:val="000C1421"/>
    <w:rsid w:val="000C29C2"/>
    <w:rsid w:val="000C3CC9"/>
    <w:rsid w:val="000D607F"/>
    <w:rsid w:val="001029E6"/>
    <w:rsid w:val="00150A8A"/>
    <w:rsid w:val="001622F8"/>
    <w:rsid w:val="001660E5"/>
    <w:rsid w:val="00183490"/>
    <w:rsid w:val="00194799"/>
    <w:rsid w:val="00195D21"/>
    <w:rsid w:val="001B4FD2"/>
    <w:rsid w:val="001B701D"/>
    <w:rsid w:val="001C1F24"/>
    <w:rsid w:val="001C4849"/>
    <w:rsid w:val="001C5654"/>
    <w:rsid w:val="001D551E"/>
    <w:rsid w:val="001F4D30"/>
    <w:rsid w:val="001F6BAA"/>
    <w:rsid w:val="001F7C55"/>
    <w:rsid w:val="00213DB0"/>
    <w:rsid w:val="00221BA3"/>
    <w:rsid w:val="002267D4"/>
    <w:rsid w:val="00233F2D"/>
    <w:rsid w:val="0027394D"/>
    <w:rsid w:val="00284A64"/>
    <w:rsid w:val="002A2B94"/>
    <w:rsid w:val="002C114D"/>
    <w:rsid w:val="002C171D"/>
    <w:rsid w:val="002D6818"/>
    <w:rsid w:val="002E18FA"/>
    <w:rsid w:val="00300D11"/>
    <w:rsid w:val="0031798B"/>
    <w:rsid w:val="00332720"/>
    <w:rsid w:val="00341F87"/>
    <w:rsid w:val="003430CD"/>
    <w:rsid w:val="00364048"/>
    <w:rsid w:val="003708F8"/>
    <w:rsid w:val="00371BA9"/>
    <w:rsid w:val="00374BE1"/>
    <w:rsid w:val="00390EDC"/>
    <w:rsid w:val="00391994"/>
    <w:rsid w:val="00395C9E"/>
    <w:rsid w:val="003976A5"/>
    <w:rsid w:val="003A2083"/>
    <w:rsid w:val="003B4C25"/>
    <w:rsid w:val="003C590F"/>
    <w:rsid w:val="003F3AA5"/>
    <w:rsid w:val="00415301"/>
    <w:rsid w:val="00420898"/>
    <w:rsid w:val="004362EC"/>
    <w:rsid w:val="0044473F"/>
    <w:rsid w:val="00446C05"/>
    <w:rsid w:val="00473830"/>
    <w:rsid w:val="00485595"/>
    <w:rsid w:val="00495CC2"/>
    <w:rsid w:val="004D3065"/>
    <w:rsid w:val="004E2CDA"/>
    <w:rsid w:val="004E6EE3"/>
    <w:rsid w:val="00525A15"/>
    <w:rsid w:val="0052774F"/>
    <w:rsid w:val="00570840"/>
    <w:rsid w:val="0057409B"/>
    <w:rsid w:val="00580CF6"/>
    <w:rsid w:val="0058716C"/>
    <w:rsid w:val="00596CB9"/>
    <w:rsid w:val="005A362B"/>
    <w:rsid w:val="005C66E4"/>
    <w:rsid w:val="006063D6"/>
    <w:rsid w:val="00610611"/>
    <w:rsid w:val="00611088"/>
    <w:rsid w:val="0061771A"/>
    <w:rsid w:val="006344F8"/>
    <w:rsid w:val="00634E35"/>
    <w:rsid w:val="0063546E"/>
    <w:rsid w:val="00653C2F"/>
    <w:rsid w:val="00661737"/>
    <w:rsid w:val="0066386A"/>
    <w:rsid w:val="006659AB"/>
    <w:rsid w:val="00666841"/>
    <w:rsid w:val="006961E9"/>
    <w:rsid w:val="006A3C18"/>
    <w:rsid w:val="006C0462"/>
    <w:rsid w:val="006D07FC"/>
    <w:rsid w:val="0071340D"/>
    <w:rsid w:val="0074799B"/>
    <w:rsid w:val="00781DEF"/>
    <w:rsid w:val="00785025"/>
    <w:rsid w:val="00793163"/>
    <w:rsid w:val="007B79C2"/>
    <w:rsid w:val="007D6C5F"/>
    <w:rsid w:val="007E0FE2"/>
    <w:rsid w:val="007E6726"/>
    <w:rsid w:val="007F0E43"/>
    <w:rsid w:val="007F34E6"/>
    <w:rsid w:val="007F7AF4"/>
    <w:rsid w:val="0080558C"/>
    <w:rsid w:val="00814FCF"/>
    <w:rsid w:val="00852010"/>
    <w:rsid w:val="00876968"/>
    <w:rsid w:val="008859ED"/>
    <w:rsid w:val="00897CF0"/>
    <w:rsid w:val="00912E2C"/>
    <w:rsid w:val="0094039B"/>
    <w:rsid w:val="00941477"/>
    <w:rsid w:val="009572E6"/>
    <w:rsid w:val="00961DA6"/>
    <w:rsid w:val="00980E73"/>
    <w:rsid w:val="009E5465"/>
    <w:rsid w:val="00A00452"/>
    <w:rsid w:val="00A114F4"/>
    <w:rsid w:val="00A36816"/>
    <w:rsid w:val="00A45785"/>
    <w:rsid w:val="00A54ECD"/>
    <w:rsid w:val="00A5549C"/>
    <w:rsid w:val="00A562AD"/>
    <w:rsid w:val="00A7354B"/>
    <w:rsid w:val="00A85151"/>
    <w:rsid w:val="00A9175E"/>
    <w:rsid w:val="00A91999"/>
    <w:rsid w:val="00AA1DE4"/>
    <w:rsid w:val="00AA44B5"/>
    <w:rsid w:val="00AD5C90"/>
    <w:rsid w:val="00AE500F"/>
    <w:rsid w:val="00B34823"/>
    <w:rsid w:val="00BC3DFF"/>
    <w:rsid w:val="00BD3D93"/>
    <w:rsid w:val="00BF129C"/>
    <w:rsid w:val="00BF5ED9"/>
    <w:rsid w:val="00C044C2"/>
    <w:rsid w:val="00C16EBD"/>
    <w:rsid w:val="00C70E4C"/>
    <w:rsid w:val="00C73EE6"/>
    <w:rsid w:val="00C87DB7"/>
    <w:rsid w:val="00C915A5"/>
    <w:rsid w:val="00CC6489"/>
    <w:rsid w:val="00CD0433"/>
    <w:rsid w:val="00CF165D"/>
    <w:rsid w:val="00D0421B"/>
    <w:rsid w:val="00D056FA"/>
    <w:rsid w:val="00D22C48"/>
    <w:rsid w:val="00D244FD"/>
    <w:rsid w:val="00D422E8"/>
    <w:rsid w:val="00D47D51"/>
    <w:rsid w:val="00D54741"/>
    <w:rsid w:val="00D70AF2"/>
    <w:rsid w:val="00D74E56"/>
    <w:rsid w:val="00D774F0"/>
    <w:rsid w:val="00D8062A"/>
    <w:rsid w:val="00DA5597"/>
    <w:rsid w:val="00DC519A"/>
    <w:rsid w:val="00DD1A15"/>
    <w:rsid w:val="00DD29DC"/>
    <w:rsid w:val="00DD676F"/>
    <w:rsid w:val="00E11CBC"/>
    <w:rsid w:val="00E175DD"/>
    <w:rsid w:val="00E33EC7"/>
    <w:rsid w:val="00E65B35"/>
    <w:rsid w:val="00EB6345"/>
    <w:rsid w:val="00EC1115"/>
    <w:rsid w:val="00EC2BC7"/>
    <w:rsid w:val="00ED0FFF"/>
    <w:rsid w:val="00EE62D2"/>
    <w:rsid w:val="00EF392F"/>
    <w:rsid w:val="00EF7547"/>
    <w:rsid w:val="00F00B01"/>
    <w:rsid w:val="00F111B7"/>
    <w:rsid w:val="00F131E0"/>
    <w:rsid w:val="00F164AF"/>
    <w:rsid w:val="00F279E5"/>
    <w:rsid w:val="00F6403A"/>
    <w:rsid w:val="00F7765B"/>
    <w:rsid w:val="00F86D2A"/>
    <w:rsid w:val="00F90B41"/>
    <w:rsid w:val="00FC1D57"/>
    <w:rsid w:val="00FC3142"/>
    <w:rsid w:val="00FC5CB3"/>
    <w:rsid w:val="00FF4111"/>
    <w:rsid w:val="02E610CF"/>
    <w:rsid w:val="03246F03"/>
    <w:rsid w:val="11D11C0E"/>
    <w:rsid w:val="17BB3A99"/>
    <w:rsid w:val="18076F4B"/>
    <w:rsid w:val="1B1B3A09"/>
    <w:rsid w:val="3075081C"/>
    <w:rsid w:val="336A7E13"/>
    <w:rsid w:val="33C2127A"/>
    <w:rsid w:val="4B3E507F"/>
    <w:rsid w:val="52234D8E"/>
    <w:rsid w:val="5FEF45F4"/>
    <w:rsid w:val="63DD7735"/>
    <w:rsid w:val="64AC26A7"/>
    <w:rsid w:val="65750707"/>
    <w:rsid w:val="6C673BD4"/>
    <w:rsid w:val="6DB01A56"/>
    <w:rsid w:val="7C4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4944E-70B3-4354-BDBB-E657FC07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A6"/>
    <w:rPr>
      <w:rFonts w:ascii="Tahoma" w:eastAsia="Tahoma" w:hAnsi="Tahoma" w:cs="Tahoma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Batang" w:hAnsi="Batang" w:cs="Times New Roman"/>
      <w:b/>
      <w:bCs/>
      <w:kern w:val="32"/>
      <w:sz w:val="32"/>
      <w:szCs w:val="32"/>
      <w:lang w:val="zh-CN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Batang" w:hAnsi="Batang" w:cs="Times New Roman"/>
      <w:b/>
      <w:bCs/>
      <w:i/>
      <w:iCs/>
      <w:sz w:val="20"/>
      <w:szCs w:val="28"/>
      <w:lang w:val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Batang" w:hAnsi="Batang" w:cs="Times New Roman"/>
      <w:b/>
      <w:b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Calibri" w:hAnsi="Calibri" w:cs="Times New Roman"/>
      <w:sz w:val="16"/>
      <w:szCs w:val="16"/>
      <w:lang w:val="zh-CN" w:eastAsia="zh-CN"/>
    </w:rPr>
  </w:style>
  <w:style w:type="paragraph" w:styleId="a6">
    <w:name w:val="endnote text"/>
    <w:basedOn w:val="a"/>
    <w:link w:val="a7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8">
    <w:name w:val="annotation text"/>
    <w:basedOn w:val="a"/>
    <w:link w:val="a9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/>
    </w:rPr>
  </w:style>
  <w:style w:type="paragraph" w:styleId="af0">
    <w:name w:val="Body Text"/>
    <w:basedOn w:val="a"/>
    <w:link w:val="af1"/>
    <w:semiHidden/>
    <w:unhideWhenUsed/>
    <w:rPr>
      <w:rFonts w:ascii="Times" w:hAnsi="Times" w:cs="Times New Roman"/>
      <w:color w:val="1F497D"/>
      <w:sz w:val="26"/>
      <w:szCs w:val="20"/>
      <w:lang w:val="zh-C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 w:eastAsia="zh-CN"/>
    </w:rPr>
  </w:style>
  <w:style w:type="character" w:customStyle="1" w:styleId="10">
    <w:name w:val="Заголовок 1 Знак"/>
    <w:basedOn w:val="a0"/>
    <w:link w:val="1"/>
    <w:rPr>
      <w:rFonts w:ascii="Batang" w:eastAsia="Tahoma" w:hAnsi="Batang" w:cs="Times New Roman"/>
      <w:b/>
      <w:bCs/>
      <w:kern w:val="32"/>
      <w:sz w:val="32"/>
      <w:szCs w:val="32"/>
      <w:lang w:val="zh-CN" w:eastAsia="ru-RU"/>
    </w:rPr>
  </w:style>
  <w:style w:type="character" w:customStyle="1" w:styleId="20">
    <w:name w:val="Заголовок 2 Знак"/>
    <w:basedOn w:val="a0"/>
    <w:link w:val="2"/>
    <w:semiHidden/>
    <w:rPr>
      <w:rFonts w:ascii="Batang" w:eastAsia="Tahoma" w:hAnsi="Batang" w:cs="Times New Roman"/>
      <w:b/>
      <w:bCs/>
      <w:i/>
      <w:iCs/>
      <w:sz w:val="20"/>
      <w:szCs w:val="28"/>
      <w:lang w:val="zh-CN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Batang" w:eastAsia="Tahoma" w:hAnsi="Batang" w:cs="Times New Roman"/>
      <w:b/>
      <w:bCs/>
      <w:sz w:val="26"/>
      <w:szCs w:val="26"/>
      <w:lang w:val="zh-CN" w:eastAsia="zh-CN"/>
    </w:rPr>
  </w:style>
  <w:style w:type="paragraph" w:customStyle="1" w:styleId="msonormal0">
    <w:name w:val="msonormal"/>
    <w:basedOn w:val="a"/>
    <w:pPr>
      <w:spacing w:before="120" w:after="120"/>
    </w:pPr>
  </w:style>
  <w:style w:type="character" w:customStyle="1" w:styleId="ad">
    <w:name w:val="Текст сноски Знак"/>
    <w:basedOn w:val="a0"/>
    <w:link w:val="ac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Tahoma" w:eastAsia="Tahoma" w:hAnsi="Tahoma" w:cs="Times New Roman"/>
      <w:sz w:val="24"/>
      <w:szCs w:val="24"/>
      <w:lang w:val="zh-CN"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Tahoma" w:eastAsia="Tahoma" w:hAnsi="Tahoma" w:cs="Times New Roman"/>
      <w:sz w:val="24"/>
      <w:szCs w:val="24"/>
      <w:lang w:val="zh-CN" w:eastAsia="zh-CN"/>
    </w:rPr>
  </w:style>
  <w:style w:type="character" w:customStyle="1" w:styleId="a7">
    <w:name w:val="Текст концевой сноски Знак"/>
    <w:basedOn w:val="a0"/>
    <w:link w:val="a6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1">
    <w:name w:val="Основной текст Знак"/>
    <w:basedOn w:val="a0"/>
    <w:link w:val="af0"/>
    <w:semiHidden/>
    <w:rPr>
      <w:rFonts w:ascii="Times" w:eastAsia="Tahoma" w:hAnsi="Times" w:cs="Times New Roman"/>
      <w:color w:val="1F497D"/>
      <w:sz w:val="26"/>
      <w:szCs w:val="20"/>
      <w:lang w:val="zh-CN"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Pr>
      <w:rFonts w:ascii="Tahoma" w:eastAsia="Tahoma" w:hAnsi="Tahoma" w:cs="Times New Roman"/>
      <w:b/>
      <w:bCs/>
      <w:sz w:val="20"/>
      <w:szCs w:val="20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Calibri" w:eastAsia="Tahoma" w:hAnsi="Calibri" w:cs="Times New Roman"/>
      <w:sz w:val="16"/>
      <w:szCs w:val="16"/>
      <w:lang w:val="zh-CN" w:eastAsia="zh-CN"/>
    </w:rPr>
  </w:style>
  <w:style w:type="character" w:customStyle="1" w:styleId="af4">
    <w:name w:val="Без интервала Знак"/>
    <w:link w:val="af5"/>
    <w:uiPriority w:val="1"/>
    <w:locked/>
    <w:rPr>
      <w:rFonts w:ascii="Verdana" w:eastAsia="Tahoma" w:hAnsi="Verdana"/>
    </w:rPr>
  </w:style>
  <w:style w:type="paragraph" w:styleId="af5">
    <w:name w:val="No Spacing"/>
    <w:link w:val="af4"/>
    <w:uiPriority w:val="1"/>
    <w:qFormat/>
    <w:rPr>
      <w:rFonts w:ascii="Verdana" w:eastAsia="Tahoma" w:hAnsi="Verdana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Verdana"/>
      <w:sz w:val="28"/>
      <w:szCs w:val="28"/>
      <w:lang w:eastAsia="en-US"/>
    </w:rPr>
  </w:style>
  <w:style w:type="paragraph" w:customStyle="1" w:styleId="af7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Symbol" w:hAnsi="Symbol" w:cs="Symbol"/>
      <w:sz w:val="20"/>
      <w:szCs w:val="20"/>
    </w:rPr>
  </w:style>
  <w:style w:type="paragraph" w:customStyle="1" w:styleId="ConsTitle">
    <w:name w:val="ConsTitle"/>
    <w:pPr>
      <w:widowControl w:val="0"/>
      <w:snapToGrid w:val="0"/>
    </w:pPr>
    <w:rPr>
      <w:rFonts w:ascii="Cambria Math" w:eastAsia="Tahoma" w:hAnsi="Cambria Math" w:cs="Tahoma"/>
      <w:b/>
      <w:sz w:val="16"/>
    </w:rPr>
  </w:style>
  <w:style w:type="paragraph" w:customStyle="1" w:styleId="af8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Cambria Math" w:eastAsia="Verdana" w:hAnsi="Cambria Math" w:cs="Cambria Math"/>
    </w:rPr>
  </w:style>
  <w:style w:type="paragraph" w:customStyle="1" w:styleId="a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ambria Math" w:hAnsi="Cambria Math" w:cs="Cambria Math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Symbol" w:eastAsia="Tahoma" w:hAnsi="Symbol" w:cs="Symbo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</w:rPr>
  </w:style>
  <w:style w:type="character" w:customStyle="1" w:styleId="11">
    <w:name w:val="Заголовок №1_"/>
    <w:link w:val="12"/>
    <w:locked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a">
    <w:name w:val="Знак Знак Знак Знак Знак Знак Знак Знак Знак Знак"/>
    <w:basedOn w:val="a"/>
    <w:pPr>
      <w:spacing w:before="100" w:beforeAutospacing="1" w:after="100" w:afterAutospacing="1"/>
    </w:pPr>
    <w:rPr>
      <w:rFonts w:ascii="Calibri" w:hAnsi="Calibri"/>
      <w:sz w:val="20"/>
      <w:szCs w:val="20"/>
      <w:lang w:val="en-US" w:eastAsia="en-US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Cambria" w:eastAsia="Courier New" w:hAnsi="Cambria"/>
      <w:sz w:val="20"/>
      <w:szCs w:val="20"/>
      <w:lang w:val="en-US" w:eastAsia="en-US"/>
    </w:rPr>
  </w:style>
  <w:style w:type="paragraph" w:customStyle="1" w:styleId="afb">
    <w:name w:val="Знак Знак Знак Знак Знак Знак Знак"/>
    <w:basedOn w:val="a"/>
    <w:pPr>
      <w:spacing w:before="100" w:beforeAutospacing="1" w:after="100" w:afterAutospacing="1"/>
      <w:jc w:val="both"/>
    </w:pPr>
    <w:rPr>
      <w:rFonts w:ascii="Calibri" w:hAnsi="Calibri"/>
      <w:sz w:val="20"/>
      <w:szCs w:val="20"/>
      <w:lang w:val="en-US" w:eastAsia="en-US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  <w:spacing w:line="298" w:lineRule="exact"/>
      <w:ind w:firstLine="638"/>
      <w:jc w:val="both"/>
    </w:p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line="312" w:lineRule="exact"/>
      <w:ind w:firstLine="629"/>
      <w:jc w:val="both"/>
    </w:p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ahoma" w:eastAsia="Verdana" w:hAnsi="Tahoma" w:cs="Tahoma"/>
      <w:sz w:val="28"/>
      <w:szCs w:val="28"/>
    </w:rPr>
  </w:style>
  <w:style w:type="character" w:customStyle="1" w:styleId="afc">
    <w:name w:val="Основной текст_"/>
    <w:link w:val="14"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c"/>
    <w:pPr>
      <w:shd w:val="clear" w:color="auto" w:fill="FFFFFF"/>
      <w:spacing w:before="300" w:after="300" w:line="0" w:lineRule="atLeast"/>
      <w:ind w:hanging="8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eastAsia="Times New Roman" w:hAnsi="Arial" w:cs="Times New Roman"/>
    </w:rPr>
  </w:style>
  <w:style w:type="paragraph" w:customStyle="1" w:styleId="ConsNonformat">
    <w:name w:val="ConsNonformat"/>
    <w:pPr>
      <w:widowControl w:val="0"/>
      <w:snapToGrid w:val="0"/>
    </w:pPr>
    <w:rPr>
      <w:rFonts w:ascii="Courier New" w:eastAsia="Times New Roman" w:hAnsi="Courier New" w:cs="Times New Roman"/>
    </w:rPr>
  </w:style>
  <w:style w:type="paragraph" w:customStyle="1" w:styleId="ConsCell">
    <w:name w:val="ConsCell"/>
    <w:qFormat/>
    <w:pPr>
      <w:widowControl w:val="0"/>
      <w:snapToGrid w:val="0"/>
    </w:pPr>
    <w:rPr>
      <w:rFonts w:ascii="Arial" w:eastAsia="Times New Roman" w:hAnsi="Arial" w:cs="Times New Roman"/>
    </w:rPr>
  </w:style>
  <w:style w:type="character" w:customStyle="1" w:styleId="afd">
    <w:name w:val="Цветовое выделение"/>
    <w:uiPriority w:val="99"/>
    <w:rPr>
      <w:b/>
      <w:bCs/>
      <w:color w:val="000080"/>
      <w:sz w:val="30"/>
      <w:szCs w:val="30"/>
    </w:rPr>
  </w:style>
  <w:style w:type="character" w:customStyle="1" w:styleId="afe">
    <w:name w:val="Гипертекстовая ссылка"/>
    <w:uiPriority w:val="99"/>
    <w:rPr>
      <w:b/>
      <w:bCs/>
      <w:color w:val="008000"/>
      <w:sz w:val="30"/>
      <w:szCs w:val="30"/>
    </w:rPr>
  </w:style>
  <w:style w:type="character" w:customStyle="1" w:styleId="FontStyle20">
    <w:name w:val="Font Style20"/>
    <w:rPr>
      <w:rFonts w:ascii="Tahoma" w:hAnsi="Tahoma" w:cs="Tahoma" w:hint="default"/>
      <w:sz w:val="24"/>
      <w:szCs w:val="24"/>
    </w:rPr>
  </w:style>
  <w:style w:type="character" w:customStyle="1" w:styleId="21">
    <w:name w:val="Основной текст (2)_"/>
    <w:basedOn w:val="a0"/>
    <w:link w:val="22"/>
    <w:rsid w:val="00DD676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676F"/>
    <w:pPr>
      <w:widowControl w:val="0"/>
      <w:shd w:val="clear" w:color="auto" w:fill="FFFFFF"/>
      <w:spacing w:before="240" w:after="15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ff">
    <w:name w:val="Normal (Web)"/>
    <w:basedOn w:val="a"/>
    <w:link w:val="aff0"/>
    <w:unhideWhenUsed/>
    <w:rsid w:val="00D042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f0">
    <w:name w:val="Обычный (веб) Знак"/>
    <w:basedOn w:val="a0"/>
    <w:link w:val="aff"/>
    <w:rsid w:val="00A3681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4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5">
    <w:name w:val="Обычный1"/>
    <w:rsid w:val="0094039B"/>
    <w:rPr>
      <w:rFonts w:ascii="Calibri" w:hAnsi="Calibri"/>
    </w:rPr>
  </w:style>
  <w:style w:type="table" w:customStyle="1" w:styleId="GridTable5Dark-Accent5">
    <w:name w:val="Grid Table 5 Dark - Accent 5"/>
    <w:basedOn w:val="a1"/>
    <w:link w:val="ConsPlusNormal1112"/>
    <w:uiPriority w:val="99"/>
    <w:rsid w:val="001C1F24"/>
    <w:rPr>
      <w:rFonts w:ascii="Arial" w:eastAsia="Arial" w:hAnsi="Arial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paragraph" w:customStyle="1" w:styleId="ConsPlusNormal1112">
    <w:name w:val="ConsPlusNormal1112"/>
    <w:link w:val="GridTable5Dark-Accent5"/>
    <w:uiPriority w:val="99"/>
    <w:rsid w:val="001C1F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customStyle="1" w:styleId="28pt">
    <w:name w:val="Основной текст (2) + 8 pt"/>
    <w:basedOn w:val="a0"/>
    <w:rsid w:val="00FC5CB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table" w:styleId="aff1">
    <w:name w:val="Table Grid"/>
    <w:basedOn w:val="a1"/>
    <w:uiPriority w:val="39"/>
    <w:rsid w:val="00FC5CB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FC5CB3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FC5CB3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39</Pages>
  <Words>8976</Words>
  <Characters>51166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Зам_главы</cp:lastModifiedBy>
  <cp:revision>10</cp:revision>
  <dcterms:created xsi:type="dcterms:W3CDTF">2025-10-09T08:21:00Z</dcterms:created>
  <dcterms:modified xsi:type="dcterms:W3CDTF">2026-06-25T12:12:00Z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666721E1CF714AC89414454DE57BD8B3_12</vt:lpwstr>
  </property>
</Properties>
</file>