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D67832" w14:textId="77777777" w:rsidR="00F74E57" w:rsidRDefault="00F74E57" w:rsidP="00F74E57">
      <w:pPr>
        <w:contextualSpacing/>
        <w:mirrorIndents/>
        <w:jc w:val="both"/>
        <w:rPr>
          <w:b/>
          <w:color w:val="000000"/>
          <w:sz w:val="28"/>
          <w:szCs w:val="28"/>
        </w:rPr>
      </w:pPr>
      <w:bookmarkStart w:id="0" w:name="sub_52"/>
      <w:r>
        <w:rPr>
          <w:noProof/>
          <w:sz w:val="22"/>
          <w:szCs w:val="22"/>
        </w:rPr>
        <w:drawing>
          <wp:anchor distT="0" distB="0" distL="114300" distR="114300" simplePos="0" relativeHeight="251659264" behindDoc="0" locked="0" layoutInCell="1" allowOverlap="1" wp14:anchorId="0A201B96" wp14:editId="0CCEECDD">
            <wp:simplePos x="0" y="0"/>
            <wp:positionH relativeFrom="column">
              <wp:posOffset>2514600</wp:posOffset>
            </wp:positionH>
            <wp:positionV relativeFrom="paragraph">
              <wp:posOffset>0</wp:posOffset>
            </wp:positionV>
            <wp:extent cx="571500" cy="685800"/>
            <wp:effectExtent l="0" t="0" r="0" b="0"/>
            <wp:wrapNone/>
            <wp:docPr id="2" name="Рисунок 2" descr="Днепровское СП_ПП-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непровское СП_ПП-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2CCDFDF1" w14:textId="77777777" w:rsidR="00F74E57" w:rsidRDefault="00F74E57" w:rsidP="00F74E57">
      <w:pPr>
        <w:keepNext/>
        <w:shd w:val="clear" w:color="auto" w:fill="FFFFFF"/>
        <w:autoSpaceDE w:val="0"/>
        <w:autoSpaceDN w:val="0"/>
        <w:adjustRightInd w:val="0"/>
        <w:ind w:left="-426" w:firstLine="245"/>
        <w:jc w:val="center"/>
        <w:outlineLvl w:val="1"/>
        <w:rPr>
          <w:b/>
          <w:sz w:val="28"/>
          <w:szCs w:val="28"/>
        </w:rPr>
      </w:pPr>
    </w:p>
    <w:p w14:paraId="7593CFFA" w14:textId="77777777" w:rsidR="00F74E57" w:rsidRDefault="00F74E57" w:rsidP="00F74E57">
      <w:pPr>
        <w:keepNext/>
        <w:shd w:val="clear" w:color="auto" w:fill="FFFFFF"/>
        <w:autoSpaceDE w:val="0"/>
        <w:autoSpaceDN w:val="0"/>
        <w:adjustRightInd w:val="0"/>
        <w:ind w:left="-426" w:firstLine="245"/>
        <w:jc w:val="center"/>
        <w:outlineLvl w:val="1"/>
        <w:rPr>
          <w:b/>
          <w:sz w:val="28"/>
          <w:szCs w:val="28"/>
        </w:rPr>
      </w:pPr>
    </w:p>
    <w:p w14:paraId="429EAA53" w14:textId="77777777" w:rsidR="00F74E57" w:rsidRDefault="00F74E57" w:rsidP="00F74E57">
      <w:pPr>
        <w:rPr>
          <w:sz w:val="28"/>
          <w:szCs w:val="28"/>
        </w:rPr>
      </w:pPr>
    </w:p>
    <w:p w14:paraId="5BF8F968" w14:textId="77777777" w:rsidR="00F74E57" w:rsidRDefault="00F74E57" w:rsidP="00F74E57">
      <w:pPr>
        <w:ind w:left="-426"/>
        <w:jc w:val="center"/>
        <w:rPr>
          <w:b/>
          <w:sz w:val="28"/>
          <w:szCs w:val="28"/>
        </w:rPr>
      </w:pPr>
      <w:r>
        <w:rPr>
          <w:b/>
          <w:sz w:val="28"/>
          <w:szCs w:val="28"/>
        </w:rPr>
        <w:t xml:space="preserve">АДМИНИСТРАЦИЯ ДНЕПРОВСКОГО СЕЛЬСКОГО ПОСЕЛЕНИЯ </w:t>
      </w:r>
    </w:p>
    <w:p w14:paraId="79850104" w14:textId="77777777" w:rsidR="00F74E57" w:rsidRDefault="00F74E57" w:rsidP="00F74E57">
      <w:pPr>
        <w:ind w:left="-426"/>
        <w:jc w:val="center"/>
        <w:rPr>
          <w:b/>
          <w:sz w:val="28"/>
          <w:szCs w:val="28"/>
        </w:rPr>
      </w:pPr>
      <w:r>
        <w:rPr>
          <w:b/>
          <w:sz w:val="28"/>
          <w:szCs w:val="28"/>
        </w:rPr>
        <w:t>ТИМАШЕВСКОГО МУНИЦИПАЛЬНОГО РАЙОНА</w:t>
      </w:r>
    </w:p>
    <w:p w14:paraId="7E84E86A" w14:textId="77777777" w:rsidR="00F74E57" w:rsidRDefault="00F74E57" w:rsidP="00F74E57">
      <w:pPr>
        <w:ind w:left="-426"/>
        <w:jc w:val="center"/>
        <w:rPr>
          <w:b/>
          <w:sz w:val="28"/>
          <w:szCs w:val="28"/>
        </w:rPr>
      </w:pPr>
      <w:r>
        <w:rPr>
          <w:b/>
          <w:sz w:val="28"/>
          <w:szCs w:val="28"/>
        </w:rPr>
        <w:t>КРАСНОДАРСКОГО КРАЯ</w:t>
      </w:r>
    </w:p>
    <w:p w14:paraId="4BD53559" w14:textId="77777777" w:rsidR="00F74E57" w:rsidRDefault="00F74E57" w:rsidP="00F74E57">
      <w:pPr>
        <w:ind w:right="-2"/>
        <w:rPr>
          <w:b/>
          <w:sz w:val="28"/>
          <w:szCs w:val="28"/>
        </w:rPr>
      </w:pPr>
    </w:p>
    <w:p w14:paraId="4D6C8780" w14:textId="77777777" w:rsidR="00F74E57" w:rsidRDefault="00F74E57" w:rsidP="00F74E57">
      <w:pPr>
        <w:keepNext/>
        <w:shd w:val="clear" w:color="auto" w:fill="FFFFFF"/>
        <w:autoSpaceDE w:val="0"/>
        <w:autoSpaceDN w:val="0"/>
        <w:adjustRightInd w:val="0"/>
        <w:ind w:left="-426" w:firstLine="245"/>
        <w:jc w:val="center"/>
        <w:outlineLvl w:val="1"/>
        <w:rPr>
          <w:b/>
          <w:sz w:val="32"/>
          <w:szCs w:val="32"/>
        </w:rPr>
      </w:pPr>
      <w:r>
        <w:rPr>
          <w:b/>
          <w:sz w:val="32"/>
          <w:szCs w:val="32"/>
        </w:rPr>
        <w:t xml:space="preserve">П О С Т А Н О В Л Е Н И Е </w:t>
      </w:r>
    </w:p>
    <w:p w14:paraId="5797101E" w14:textId="77777777" w:rsidR="00F74E57" w:rsidRDefault="00F74E57" w:rsidP="00F74E57">
      <w:pPr>
        <w:keepNext/>
        <w:shd w:val="clear" w:color="auto" w:fill="FFFFFF"/>
        <w:autoSpaceDE w:val="0"/>
        <w:autoSpaceDN w:val="0"/>
        <w:adjustRightInd w:val="0"/>
        <w:ind w:left="-426" w:firstLine="245"/>
        <w:jc w:val="center"/>
        <w:outlineLvl w:val="1"/>
        <w:rPr>
          <w:b/>
          <w:sz w:val="32"/>
          <w:szCs w:val="32"/>
        </w:rPr>
      </w:pPr>
    </w:p>
    <w:p w14:paraId="595227D6" w14:textId="7E2FDE63" w:rsidR="00F74E57" w:rsidRDefault="00F74E57" w:rsidP="00F74E57">
      <w:pPr>
        <w:tabs>
          <w:tab w:val="left" w:pos="540"/>
          <w:tab w:val="left" w:pos="8460"/>
          <w:tab w:val="left" w:pos="8640"/>
        </w:tabs>
        <w:ind w:right="-81"/>
        <w:rPr>
          <w:sz w:val="28"/>
          <w:szCs w:val="28"/>
        </w:rPr>
      </w:pPr>
      <w:proofErr w:type="gramStart"/>
      <w:r>
        <w:rPr>
          <w:sz w:val="28"/>
          <w:szCs w:val="28"/>
        </w:rPr>
        <w:t>от</w:t>
      </w:r>
      <w:proofErr w:type="gramEnd"/>
      <w:r>
        <w:rPr>
          <w:sz w:val="28"/>
          <w:szCs w:val="28"/>
        </w:rPr>
        <w:t xml:space="preserve"> </w:t>
      </w:r>
      <w:r w:rsidR="00831D07">
        <w:rPr>
          <w:sz w:val="28"/>
          <w:szCs w:val="28"/>
        </w:rPr>
        <w:t>08.10.2026 года</w:t>
      </w:r>
      <w:r>
        <w:rPr>
          <w:sz w:val="28"/>
          <w:szCs w:val="28"/>
        </w:rPr>
        <w:t xml:space="preserve">                                                                           </w:t>
      </w:r>
      <w:r w:rsidR="00831D07">
        <w:rPr>
          <w:sz w:val="28"/>
          <w:szCs w:val="28"/>
        </w:rPr>
        <w:t xml:space="preserve">      </w:t>
      </w:r>
      <w:r>
        <w:rPr>
          <w:sz w:val="28"/>
          <w:szCs w:val="28"/>
        </w:rPr>
        <w:t xml:space="preserve">  № </w:t>
      </w:r>
      <w:r w:rsidR="00831D07">
        <w:rPr>
          <w:sz w:val="28"/>
          <w:szCs w:val="28"/>
        </w:rPr>
        <w:t>185</w:t>
      </w:r>
      <w:bookmarkStart w:id="1" w:name="_GoBack"/>
      <w:bookmarkEnd w:id="1"/>
    </w:p>
    <w:p w14:paraId="3FCF2DE2" w14:textId="77777777" w:rsidR="00F74E57" w:rsidRDefault="00F74E57" w:rsidP="00F74E57">
      <w:pPr>
        <w:tabs>
          <w:tab w:val="left" w:pos="9356"/>
        </w:tabs>
        <w:spacing w:line="280" w:lineRule="exact"/>
        <w:ind w:left="-426" w:right="-2"/>
        <w:jc w:val="center"/>
      </w:pPr>
      <w:proofErr w:type="gramStart"/>
      <w:r>
        <w:t>станица</w:t>
      </w:r>
      <w:proofErr w:type="gramEnd"/>
      <w:r>
        <w:t xml:space="preserve"> Днепровская</w:t>
      </w:r>
    </w:p>
    <w:p w14:paraId="77AFFEF0" w14:textId="77777777" w:rsidR="003265E7" w:rsidRPr="006321B2" w:rsidRDefault="003265E7" w:rsidP="0043310D">
      <w:pPr>
        <w:widowControl w:val="0"/>
      </w:pPr>
    </w:p>
    <w:p w14:paraId="44D74936" w14:textId="26025DB7" w:rsidR="003265E7" w:rsidRPr="005C11D2" w:rsidRDefault="003265E7" w:rsidP="0043310D">
      <w:pPr>
        <w:widowControl w:val="0"/>
        <w:suppressAutoHyphens/>
        <w:ind w:left="709" w:right="707"/>
        <w:jc w:val="center"/>
        <w:outlineLvl w:val="0"/>
        <w:rPr>
          <w:b/>
          <w:color w:val="000000" w:themeColor="text1"/>
          <w:sz w:val="28"/>
          <w:szCs w:val="28"/>
        </w:rPr>
      </w:pPr>
      <w:r w:rsidRPr="005C11D2">
        <w:rPr>
          <w:b/>
          <w:color w:val="000000" w:themeColor="text1"/>
          <w:sz w:val="28"/>
          <w:szCs w:val="28"/>
        </w:rPr>
        <w:t>Об утверждении административного регламента предоставления муниципальной услуги «</w:t>
      </w:r>
      <w:r w:rsidR="00E15590" w:rsidRPr="005C11D2">
        <w:rPr>
          <w:rFonts w:eastAsiaTheme="minorEastAsia"/>
          <w:b/>
          <w:sz w:val="28"/>
          <w:szCs w:val="28"/>
        </w:rPr>
        <w:t>Включение в реестр поставщиков похоронных товаров и услуг</w:t>
      </w:r>
      <w:r w:rsidRPr="005C11D2">
        <w:rPr>
          <w:b/>
          <w:color w:val="000000" w:themeColor="text1"/>
          <w:sz w:val="28"/>
          <w:szCs w:val="28"/>
        </w:rPr>
        <w:t>»</w:t>
      </w:r>
    </w:p>
    <w:p w14:paraId="12206E24" w14:textId="77777777" w:rsidR="00B10319" w:rsidRPr="005C11D2" w:rsidRDefault="00B10319" w:rsidP="0043310D">
      <w:pPr>
        <w:widowControl w:val="0"/>
        <w:rPr>
          <w:sz w:val="28"/>
        </w:rPr>
      </w:pPr>
    </w:p>
    <w:p w14:paraId="012E2689" w14:textId="77777777" w:rsidR="003265E7" w:rsidRPr="005C11D2" w:rsidRDefault="003265E7" w:rsidP="0043310D">
      <w:pPr>
        <w:widowControl w:val="0"/>
        <w:rPr>
          <w:sz w:val="28"/>
        </w:rPr>
      </w:pPr>
    </w:p>
    <w:p w14:paraId="628905DF" w14:textId="6C458868" w:rsidR="003265E7" w:rsidRPr="005C11D2" w:rsidRDefault="00DF0F2C" w:rsidP="0043310D">
      <w:pPr>
        <w:widowControl w:val="0"/>
        <w:ind w:firstLine="709"/>
        <w:jc w:val="both"/>
        <w:rPr>
          <w:color w:val="000000" w:themeColor="text1"/>
          <w:spacing w:val="-4"/>
          <w:sz w:val="28"/>
          <w:szCs w:val="28"/>
        </w:rPr>
      </w:pPr>
      <w:r w:rsidRPr="006321B2">
        <w:rPr>
          <w:color w:val="000000"/>
          <w:spacing w:val="-4"/>
          <w:sz w:val="28"/>
          <w:szCs w:val="28"/>
        </w:rPr>
        <w:t xml:space="preserve">В целях реализации Федерального закона от 27 июля 2010 г. № 210-ФЗ </w:t>
      </w:r>
      <w:r w:rsidR="007B77B2">
        <w:rPr>
          <w:color w:val="000000"/>
          <w:spacing w:val="-4"/>
          <w:sz w:val="28"/>
          <w:szCs w:val="28"/>
        </w:rPr>
        <w:t xml:space="preserve">  </w:t>
      </w:r>
      <w:r w:rsidRPr="006321B2">
        <w:rPr>
          <w:color w:val="000000"/>
          <w:spacing w:val="-4"/>
          <w:sz w:val="28"/>
          <w:szCs w:val="28"/>
        </w:rPr>
        <w:t>«Об организации предоставления государственных и муниципальных услуг</w:t>
      </w:r>
      <w:r w:rsidRPr="00221C9E">
        <w:rPr>
          <w:color w:val="000000"/>
          <w:spacing w:val="-4"/>
          <w:sz w:val="28"/>
          <w:szCs w:val="28"/>
        </w:rPr>
        <w:t xml:space="preserve">», </w:t>
      </w:r>
      <w:r w:rsidR="007B77B2">
        <w:rPr>
          <w:color w:val="000000"/>
          <w:spacing w:val="-4"/>
          <w:sz w:val="28"/>
          <w:szCs w:val="28"/>
        </w:rPr>
        <w:t xml:space="preserve"> </w:t>
      </w:r>
      <w:r w:rsidRPr="00956FC8">
        <w:rPr>
          <w:sz w:val="28"/>
          <w:szCs w:val="28"/>
        </w:rPr>
        <w:t>Федеральн</w:t>
      </w:r>
      <w:r>
        <w:rPr>
          <w:sz w:val="28"/>
          <w:szCs w:val="28"/>
        </w:rPr>
        <w:t>ого</w:t>
      </w:r>
      <w:r w:rsidRPr="00956FC8">
        <w:rPr>
          <w:sz w:val="28"/>
          <w:szCs w:val="28"/>
        </w:rPr>
        <w:t xml:space="preserve"> закон</w:t>
      </w:r>
      <w:r>
        <w:rPr>
          <w:sz w:val="28"/>
          <w:szCs w:val="28"/>
        </w:rPr>
        <w:t>а</w:t>
      </w:r>
      <w:r w:rsidRPr="00956FC8">
        <w:rPr>
          <w:sz w:val="28"/>
          <w:szCs w:val="28"/>
        </w:rPr>
        <w:t xml:space="preserve"> от 12 января 1996 г. № 8-ФЗ «О погребении и похоронном деле»</w:t>
      </w:r>
      <w:r w:rsidRPr="006321B2">
        <w:rPr>
          <w:color w:val="000000"/>
          <w:spacing w:val="-4"/>
          <w:sz w:val="28"/>
          <w:szCs w:val="28"/>
        </w:rPr>
        <w:t>, руководствуясь</w:t>
      </w:r>
      <w:r>
        <w:rPr>
          <w:color w:val="000000"/>
          <w:spacing w:val="-4"/>
          <w:sz w:val="28"/>
          <w:szCs w:val="28"/>
        </w:rPr>
        <w:t xml:space="preserve"> </w:t>
      </w:r>
      <w:r w:rsidRPr="00221C9E">
        <w:rPr>
          <w:color w:val="000000"/>
          <w:spacing w:val="-4"/>
          <w:sz w:val="28"/>
          <w:szCs w:val="28"/>
        </w:rPr>
        <w:t>Закон</w:t>
      </w:r>
      <w:r>
        <w:rPr>
          <w:color w:val="000000"/>
          <w:spacing w:val="-4"/>
          <w:sz w:val="28"/>
          <w:szCs w:val="28"/>
        </w:rPr>
        <w:t>ом</w:t>
      </w:r>
      <w:r w:rsidRPr="00221C9E">
        <w:rPr>
          <w:color w:val="000000"/>
          <w:spacing w:val="-4"/>
          <w:sz w:val="28"/>
          <w:szCs w:val="28"/>
        </w:rPr>
        <w:t xml:space="preserve"> Краснодарского края от 4 февраля 2004 г. </w:t>
      </w:r>
      <w:r>
        <w:rPr>
          <w:color w:val="000000"/>
          <w:spacing w:val="-4"/>
          <w:sz w:val="28"/>
          <w:szCs w:val="28"/>
        </w:rPr>
        <w:t>№</w:t>
      </w:r>
      <w:r w:rsidRPr="00221C9E">
        <w:rPr>
          <w:color w:val="000000"/>
          <w:spacing w:val="-4"/>
          <w:sz w:val="28"/>
          <w:szCs w:val="28"/>
        </w:rPr>
        <w:t xml:space="preserve"> 666-КЗ </w:t>
      </w:r>
      <w:r>
        <w:rPr>
          <w:color w:val="000000"/>
          <w:spacing w:val="-4"/>
          <w:sz w:val="28"/>
          <w:szCs w:val="28"/>
        </w:rPr>
        <w:t>«</w:t>
      </w:r>
      <w:r w:rsidRPr="00221C9E">
        <w:rPr>
          <w:color w:val="000000"/>
          <w:spacing w:val="-4"/>
          <w:sz w:val="28"/>
          <w:szCs w:val="28"/>
        </w:rPr>
        <w:t>О погребении и похоронном деле в Краснодарском крае</w:t>
      </w:r>
      <w:r>
        <w:rPr>
          <w:color w:val="000000"/>
          <w:spacing w:val="-4"/>
          <w:sz w:val="28"/>
          <w:szCs w:val="28"/>
        </w:rPr>
        <w:t>»</w:t>
      </w:r>
      <w:r w:rsidRPr="00956FC8">
        <w:rPr>
          <w:color w:val="000000"/>
          <w:spacing w:val="-4"/>
          <w:sz w:val="28"/>
          <w:szCs w:val="28"/>
        </w:rPr>
        <w:t>,</w:t>
      </w:r>
      <w:r w:rsidRPr="006321B2">
        <w:rPr>
          <w:color w:val="000000"/>
          <w:spacing w:val="-4"/>
          <w:sz w:val="28"/>
          <w:szCs w:val="28"/>
        </w:rPr>
        <w:t xml:space="preserve"> </w:t>
      </w:r>
      <w:r w:rsidR="00F74E57" w:rsidRPr="00F822AA">
        <w:rPr>
          <w:sz w:val="28"/>
          <w:szCs w:val="28"/>
        </w:rPr>
        <w:t>постановлением администрации Днепровского сельского</w:t>
      </w:r>
      <w:r w:rsidR="00F74E57" w:rsidRPr="00F822AA">
        <w:rPr>
          <w:b/>
          <w:sz w:val="28"/>
          <w:szCs w:val="28"/>
        </w:rPr>
        <w:t xml:space="preserve"> </w:t>
      </w:r>
      <w:r w:rsidR="00F74E57" w:rsidRPr="00F822AA">
        <w:rPr>
          <w:sz w:val="28"/>
          <w:szCs w:val="28"/>
        </w:rPr>
        <w:t>поселения Тимашевского муниципального района Краснодарского края от 19 декабря 2025 г. № 117 «Об утверждении порядка разработки и утверждения административных регламентов предоставления муниципальных услуг»</w:t>
      </w:r>
      <w:r w:rsidR="00F74E57">
        <w:rPr>
          <w:color w:val="000000"/>
          <w:sz w:val="28"/>
          <w:szCs w:val="28"/>
        </w:rPr>
        <w:t>,</w:t>
      </w:r>
      <w:r w:rsidR="005D2D07" w:rsidRPr="005C11D2">
        <w:rPr>
          <w:color w:val="000000"/>
          <w:spacing w:val="-4"/>
          <w:sz w:val="28"/>
          <w:szCs w:val="28"/>
        </w:rPr>
        <w:t xml:space="preserve"> </w:t>
      </w:r>
      <w:r w:rsidR="003265E7" w:rsidRPr="005C11D2">
        <w:rPr>
          <w:color w:val="000000" w:themeColor="text1"/>
          <w:spacing w:val="-4"/>
          <w:sz w:val="28"/>
          <w:szCs w:val="28"/>
        </w:rPr>
        <w:t>п</w:t>
      </w:r>
      <w:r w:rsidR="005C0D0C" w:rsidRPr="005C11D2">
        <w:rPr>
          <w:color w:val="000000" w:themeColor="text1"/>
          <w:spacing w:val="-4"/>
          <w:sz w:val="28"/>
          <w:szCs w:val="28"/>
        </w:rPr>
        <w:t> </w:t>
      </w:r>
      <w:r w:rsidR="003265E7" w:rsidRPr="005C11D2">
        <w:rPr>
          <w:color w:val="000000" w:themeColor="text1"/>
          <w:spacing w:val="-4"/>
          <w:sz w:val="28"/>
          <w:szCs w:val="28"/>
        </w:rPr>
        <w:t>о</w:t>
      </w:r>
      <w:r w:rsidR="005C0D0C" w:rsidRPr="005C11D2">
        <w:rPr>
          <w:color w:val="000000" w:themeColor="text1"/>
          <w:spacing w:val="-4"/>
          <w:sz w:val="28"/>
          <w:szCs w:val="28"/>
        </w:rPr>
        <w:t> </w:t>
      </w:r>
      <w:r w:rsidR="003265E7" w:rsidRPr="005C11D2">
        <w:rPr>
          <w:color w:val="000000" w:themeColor="text1"/>
          <w:spacing w:val="-4"/>
          <w:sz w:val="28"/>
          <w:szCs w:val="28"/>
        </w:rPr>
        <w:t>с</w:t>
      </w:r>
      <w:r w:rsidR="005C0D0C" w:rsidRPr="005C11D2">
        <w:rPr>
          <w:color w:val="000000" w:themeColor="text1"/>
          <w:spacing w:val="-4"/>
          <w:sz w:val="28"/>
          <w:szCs w:val="28"/>
        </w:rPr>
        <w:t> </w:t>
      </w:r>
      <w:r w:rsidR="003265E7" w:rsidRPr="005C11D2">
        <w:rPr>
          <w:color w:val="000000" w:themeColor="text1"/>
          <w:spacing w:val="-4"/>
          <w:sz w:val="28"/>
          <w:szCs w:val="28"/>
        </w:rPr>
        <w:t>т</w:t>
      </w:r>
      <w:r w:rsidR="005C0D0C" w:rsidRPr="005C11D2">
        <w:rPr>
          <w:color w:val="000000" w:themeColor="text1"/>
          <w:spacing w:val="-4"/>
          <w:sz w:val="28"/>
          <w:szCs w:val="28"/>
        </w:rPr>
        <w:t> </w:t>
      </w:r>
      <w:r w:rsidR="003265E7" w:rsidRPr="005C11D2">
        <w:rPr>
          <w:color w:val="000000" w:themeColor="text1"/>
          <w:spacing w:val="-4"/>
          <w:sz w:val="28"/>
          <w:szCs w:val="28"/>
        </w:rPr>
        <w:t>а</w:t>
      </w:r>
      <w:r w:rsidR="005C0D0C" w:rsidRPr="005C11D2">
        <w:rPr>
          <w:color w:val="000000" w:themeColor="text1"/>
          <w:spacing w:val="-4"/>
          <w:sz w:val="28"/>
          <w:szCs w:val="28"/>
        </w:rPr>
        <w:t> </w:t>
      </w:r>
      <w:r w:rsidR="003265E7" w:rsidRPr="005C11D2">
        <w:rPr>
          <w:color w:val="000000" w:themeColor="text1"/>
          <w:spacing w:val="-4"/>
          <w:sz w:val="28"/>
          <w:szCs w:val="28"/>
        </w:rPr>
        <w:t>н</w:t>
      </w:r>
      <w:r w:rsidR="005C0D0C" w:rsidRPr="005C11D2">
        <w:rPr>
          <w:color w:val="000000" w:themeColor="text1"/>
          <w:spacing w:val="-4"/>
          <w:sz w:val="28"/>
          <w:szCs w:val="28"/>
        </w:rPr>
        <w:t> </w:t>
      </w:r>
      <w:r w:rsidR="003265E7" w:rsidRPr="005C11D2">
        <w:rPr>
          <w:color w:val="000000" w:themeColor="text1"/>
          <w:spacing w:val="-4"/>
          <w:sz w:val="28"/>
          <w:szCs w:val="28"/>
        </w:rPr>
        <w:t>о</w:t>
      </w:r>
      <w:r w:rsidR="005C0D0C" w:rsidRPr="005C11D2">
        <w:rPr>
          <w:color w:val="000000" w:themeColor="text1"/>
          <w:spacing w:val="-4"/>
          <w:sz w:val="28"/>
          <w:szCs w:val="28"/>
        </w:rPr>
        <w:t> </w:t>
      </w:r>
      <w:r w:rsidR="003265E7" w:rsidRPr="005C11D2">
        <w:rPr>
          <w:color w:val="000000" w:themeColor="text1"/>
          <w:spacing w:val="-4"/>
          <w:sz w:val="28"/>
          <w:szCs w:val="28"/>
        </w:rPr>
        <w:t>в</w:t>
      </w:r>
      <w:r w:rsidR="005C0D0C" w:rsidRPr="005C11D2">
        <w:rPr>
          <w:color w:val="000000" w:themeColor="text1"/>
          <w:spacing w:val="-4"/>
          <w:sz w:val="28"/>
          <w:szCs w:val="28"/>
        </w:rPr>
        <w:t> </w:t>
      </w:r>
      <w:r w:rsidR="003265E7" w:rsidRPr="005C11D2">
        <w:rPr>
          <w:color w:val="000000" w:themeColor="text1"/>
          <w:spacing w:val="-4"/>
          <w:sz w:val="28"/>
          <w:szCs w:val="28"/>
        </w:rPr>
        <w:t>л</w:t>
      </w:r>
      <w:r w:rsidR="005C0D0C" w:rsidRPr="005C11D2">
        <w:rPr>
          <w:color w:val="000000" w:themeColor="text1"/>
          <w:spacing w:val="-4"/>
          <w:sz w:val="28"/>
          <w:szCs w:val="28"/>
        </w:rPr>
        <w:t> </w:t>
      </w:r>
      <w:r w:rsidR="003265E7" w:rsidRPr="005C11D2">
        <w:rPr>
          <w:color w:val="000000" w:themeColor="text1"/>
          <w:spacing w:val="-4"/>
          <w:sz w:val="28"/>
          <w:szCs w:val="28"/>
        </w:rPr>
        <w:t>я</w:t>
      </w:r>
      <w:r w:rsidR="005C0D0C" w:rsidRPr="005C11D2">
        <w:rPr>
          <w:color w:val="000000" w:themeColor="text1"/>
          <w:spacing w:val="-4"/>
          <w:sz w:val="28"/>
          <w:szCs w:val="28"/>
        </w:rPr>
        <w:t> </w:t>
      </w:r>
      <w:r w:rsidR="003265E7" w:rsidRPr="005C11D2">
        <w:rPr>
          <w:color w:val="000000" w:themeColor="text1"/>
          <w:spacing w:val="-4"/>
          <w:sz w:val="28"/>
          <w:szCs w:val="28"/>
        </w:rPr>
        <w:t>ю:</w:t>
      </w:r>
    </w:p>
    <w:p w14:paraId="3DB32D61" w14:textId="33FE2518" w:rsidR="003265E7" w:rsidRPr="005C11D2" w:rsidRDefault="003265E7" w:rsidP="0043310D">
      <w:pPr>
        <w:widowControl w:val="0"/>
        <w:tabs>
          <w:tab w:val="left" w:pos="993"/>
        </w:tabs>
        <w:autoSpaceDE w:val="0"/>
        <w:autoSpaceDN w:val="0"/>
        <w:adjustRightInd w:val="0"/>
        <w:ind w:firstLine="709"/>
        <w:jc w:val="both"/>
        <w:rPr>
          <w:bCs/>
          <w:color w:val="000000" w:themeColor="text1"/>
          <w:sz w:val="28"/>
          <w:szCs w:val="28"/>
        </w:rPr>
      </w:pPr>
      <w:r w:rsidRPr="005C11D2">
        <w:rPr>
          <w:color w:val="000000" w:themeColor="text1"/>
          <w:sz w:val="28"/>
          <w:szCs w:val="28"/>
        </w:rPr>
        <w:t>1. Утвердить административный регламент предоставления муниципальной услуги «</w:t>
      </w:r>
      <w:r w:rsidR="00E15590" w:rsidRPr="005C11D2">
        <w:rPr>
          <w:rFonts w:eastAsiaTheme="minorEastAsia"/>
          <w:sz w:val="28"/>
          <w:szCs w:val="28"/>
        </w:rPr>
        <w:t>Включение в реестр поставщиков похоронных товаров и услуг</w:t>
      </w:r>
      <w:r w:rsidRPr="005C11D2">
        <w:rPr>
          <w:color w:val="000000" w:themeColor="text1"/>
          <w:sz w:val="28"/>
          <w:szCs w:val="28"/>
        </w:rPr>
        <w:t>»</w:t>
      </w:r>
      <w:r w:rsidRPr="005C11D2">
        <w:rPr>
          <w:bCs/>
          <w:color w:val="000000" w:themeColor="text1"/>
          <w:sz w:val="28"/>
          <w:szCs w:val="28"/>
        </w:rPr>
        <w:t xml:space="preserve"> </w:t>
      </w:r>
      <w:r w:rsidR="007B77B2">
        <w:rPr>
          <w:color w:val="000000" w:themeColor="text1"/>
          <w:sz w:val="28"/>
          <w:szCs w:val="28"/>
        </w:rPr>
        <w:t>(приложение)</w:t>
      </w:r>
      <w:r w:rsidR="007C04CB">
        <w:rPr>
          <w:color w:val="000000" w:themeColor="text1"/>
          <w:sz w:val="28"/>
          <w:szCs w:val="28"/>
        </w:rPr>
        <w:t>.</w:t>
      </w:r>
    </w:p>
    <w:p w14:paraId="683FB07D" w14:textId="77777777" w:rsidR="00F74E57" w:rsidRDefault="000D599B" w:rsidP="00F74E57">
      <w:pPr>
        <w:ind w:firstLine="720"/>
        <w:jc w:val="both"/>
        <w:rPr>
          <w:rFonts w:eastAsiaTheme="minorHAnsi"/>
          <w:sz w:val="28"/>
          <w:szCs w:val="28"/>
          <w:lang w:eastAsia="en-US"/>
        </w:rPr>
      </w:pPr>
      <w:r w:rsidRPr="00F74E57">
        <w:rPr>
          <w:bCs/>
          <w:color w:val="000000" w:themeColor="text1"/>
          <w:sz w:val="28"/>
          <w:szCs w:val="28"/>
        </w:rPr>
        <w:t xml:space="preserve">2. </w:t>
      </w:r>
      <w:r w:rsidR="00F74E57">
        <w:rPr>
          <w:rFonts w:eastAsiaTheme="minorHAnsi"/>
          <w:sz w:val="28"/>
          <w:szCs w:val="28"/>
          <w:lang w:eastAsia="en-US"/>
        </w:rPr>
        <w:t xml:space="preserve">Ведущему специалисту администрации Днепровского сельского поселения Тимашевского муниципального района Краснодарского края Аришину А.В. обнародовать настоящее постановление путем официального опубликования на официальном сайте администрации Днепровского сельского поселения Тимашевского муниципального района Краснодарского края в информационно – телекоммуникационной сети «Интернет». </w:t>
      </w:r>
    </w:p>
    <w:p w14:paraId="6E628911" w14:textId="6F9D00BC" w:rsidR="00F74E57" w:rsidRDefault="00F74E57" w:rsidP="00F74E57">
      <w:pPr>
        <w:widowControl w:val="0"/>
        <w:tabs>
          <w:tab w:val="left" w:pos="993"/>
        </w:tabs>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3. Контроль за выполнением настоящего постановления оставляю за собой.</w:t>
      </w:r>
    </w:p>
    <w:p w14:paraId="6AB129A8" w14:textId="1F890BC5" w:rsidR="00F74E57" w:rsidRDefault="00F74E57" w:rsidP="00F74E57">
      <w:pPr>
        <w:widowControl w:val="0"/>
        <w:tabs>
          <w:tab w:val="left" w:pos="993"/>
        </w:tabs>
        <w:autoSpaceDE w:val="0"/>
        <w:autoSpaceDN w:val="0"/>
        <w:adjustRightInd w:val="0"/>
        <w:ind w:firstLine="709"/>
        <w:jc w:val="both"/>
        <w:rPr>
          <w:color w:val="000000" w:themeColor="text1"/>
          <w:sz w:val="28"/>
          <w:szCs w:val="28"/>
        </w:rPr>
      </w:pPr>
      <w:r>
        <w:rPr>
          <w:color w:val="000000" w:themeColor="text1"/>
          <w:sz w:val="28"/>
          <w:szCs w:val="28"/>
        </w:rPr>
        <w:t>4. Постановление вступает в силу после его официального опубликования.</w:t>
      </w:r>
    </w:p>
    <w:p w14:paraId="2997F5C3" w14:textId="77777777" w:rsidR="00F74E57" w:rsidRDefault="00F74E57" w:rsidP="00F74E57">
      <w:pPr>
        <w:widowControl w:val="0"/>
        <w:rPr>
          <w:sz w:val="28"/>
        </w:rPr>
      </w:pPr>
    </w:p>
    <w:p w14:paraId="45BC0A9D" w14:textId="77777777" w:rsidR="00F74E57" w:rsidRDefault="00F74E57" w:rsidP="00F74E57">
      <w:pPr>
        <w:widowControl w:val="0"/>
        <w:rPr>
          <w:sz w:val="28"/>
        </w:rPr>
      </w:pPr>
    </w:p>
    <w:p w14:paraId="59EFFB88" w14:textId="77777777" w:rsidR="00F74E57" w:rsidRDefault="00F74E57" w:rsidP="00F74E57">
      <w:pPr>
        <w:tabs>
          <w:tab w:val="num" w:pos="1080"/>
        </w:tabs>
        <w:rPr>
          <w:rFonts w:eastAsia="Calibri"/>
          <w:sz w:val="28"/>
          <w:szCs w:val="28"/>
        </w:rPr>
      </w:pPr>
      <w:r>
        <w:rPr>
          <w:rFonts w:eastAsia="Calibri"/>
          <w:sz w:val="28"/>
          <w:szCs w:val="28"/>
        </w:rPr>
        <w:t>Исполняющий обязанности главы</w:t>
      </w:r>
    </w:p>
    <w:p w14:paraId="669169B8" w14:textId="77777777" w:rsidR="00F74E57" w:rsidRDefault="00F74E57" w:rsidP="00F74E57">
      <w:pPr>
        <w:tabs>
          <w:tab w:val="num" w:pos="1080"/>
        </w:tabs>
        <w:rPr>
          <w:rFonts w:eastAsia="Calibri"/>
          <w:sz w:val="28"/>
          <w:szCs w:val="28"/>
        </w:rPr>
      </w:pPr>
      <w:r>
        <w:rPr>
          <w:rFonts w:eastAsia="Calibri"/>
          <w:sz w:val="28"/>
          <w:szCs w:val="28"/>
        </w:rPr>
        <w:t>Днепровского сельского поселения</w:t>
      </w:r>
    </w:p>
    <w:p w14:paraId="7391A576" w14:textId="77777777" w:rsidR="00F74E57" w:rsidRDefault="00F74E57" w:rsidP="00F74E57">
      <w:pPr>
        <w:tabs>
          <w:tab w:val="num" w:pos="1080"/>
        </w:tabs>
        <w:rPr>
          <w:rFonts w:eastAsia="Calibri"/>
          <w:sz w:val="28"/>
          <w:szCs w:val="28"/>
        </w:rPr>
      </w:pPr>
      <w:r>
        <w:rPr>
          <w:rFonts w:eastAsia="Calibri"/>
          <w:sz w:val="28"/>
          <w:szCs w:val="28"/>
        </w:rPr>
        <w:t>Тимашевского муниципального района</w:t>
      </w:r>
    </w:p>
    <w:p w14:paraId="3585961B" w14:textId="77777777" w:rsidR="00F74E57" w:rsidRDefault="00F74E57" w:rsidP="00F74E57">
      <w:pPr>
        <w:tabs>
          <w:tab w:val="num" w:pos="1080"/>
        </w:tabs>
        <w:rPr>
          <w:rFonts w:eastAsia="Calibri"/>
          <w:sz w:val="28"/>
          <w:szCs w:val="28"/>
        </w:rPr>
      </w:pPr>
      <w:r>
        <w:rPr>
          <w:rFonts w:eastAsia="Calibri"/>
          <w:sz w:val="28"/>
          <w:szCs w:val="28"/>
        </w:rPr>
        <w:t xml:space="preserve">Краснодарского края                                                                        О.А. </w:t>
      </w:r>
      <w:proofErr w:type="spellStart"/>
      <w:r>
        <w:rPr>
          <w:rFonts w:eastAsia="Calibri"/>
          <w:sz w:val="28"/>
          <w:szCs w:val="28"/>
        </w:rPr>
        <w:t>Кодинец</w:t>
      </w:r>
      <w:proofErr w:type="spellEnd"/>
      <w:r>
        <w:rPr>
          <w:rFonts w:eastAsia="Calibri"/>
          <w:sz w:val="28"/>
          <w:szCs w:val="28"/>
        </w:rPr>
        <w:t xml:space="preserve"> </w:t>
      </w:r>
    </w:p>
    <w:p w14:paraId="277E7384" w14:textId="1DAE687D" w:rsidR="003265E7" w:rsidRPr="005C11D2" w:rsidRDefault="003265E7" w:rsidP="00F74E57">
      <w:pPr>
        <w:widowControl w:val="0"/>
        <w:tabs>
          <w:tab w:val="left" w:pos="993"/>
        </w:tabs>
        <w:autoSpaceDE w:val="0"/>
        <w:autoSpaceDN w:val="0"/>
        <w:adjustRightInd w:val="0"/>
        <w:ind w:firstLine="709"/>
        <w:jc w:val="both"/>
        <w:rPr>
          <w:sz w:val="28"/>
        </w:rPr>
        <w:sectPr w:rsidR="003265E7" w:rsidRPr="005C11D2" w:rsidSect="00880017">
          <w:headerReference w:type="default" r:id="rId9"/>
          <w:headerReference w:type="first" r:id="rId10"/>
          <w:pgSz w:w="11906" w:h="16838"/>
          <w:pgMar w:top="1134" w:right="567" w:bottom="1134" w:left="1701" w:header="708" w:footer="708" w:gutter="0"/>
          <w:pgNumType w:start="1"/>
          <w:cols w:space="708"/>
          <w:titlePg/>
          <w:docGrid w:linePitch="381"/>
        </w:sectPr>
      </w:pPr>
    </w:p>
    <w:p w14:paraId="375B8522" w14:textId="77777777" w:rsidR="000D599B" w:rsidRPr="005C11D2" w:rsidRDefault="000D599B" w:rsidP="007C04CB">
      <w:pPr>
        <w:widowControl w:val="0"/>
        <w:ind w:left="4962"/>
        <w:rPr>
          <w:sz w:val="28"/>
        </w:rPr>
      </w:pPr>
      <w:r w:rsidRPr="005C11D2">
        <w:rPr>
          <w:sz w:val="28"/>
        </w:rPr>
        <w:lastRenderedPageBreak/>
        <w:t>Приложение</w:t>
      </w:r>
    </w:p>
    <w:p w14:paraId="4D0F4896" w14:textId="77777777" w:rsidR="000D599B" w:rsidRPr="005C11D2" w:rsidRDefault="000D599B" w:rsidP="007C04CB">
      <w:pPr>
        <w:widowControl w:val="0"/>
        <w:ind w:left="4962"/>
        <w:rPr>
          <w:sz w:val="28"/>
        </w:rPr>
      </w:pPr>
    </w:p>
    <w:p w14:paraId="5E607729" w14:textId="77777777" w:rsidR="000D599B" w:rsidRPr="005C11D2" w:rsidRDefault="000D599B" w:rsidP="007C04CB">
      <w:pPr>
        <w:widowControl w:val="0"/>
        <w:tabs>
          <w:tab w:val="left" w:pos="851"/>
        </w:tabs>
        <w:spacing w:line="200" w:lineRule="atLeast"/>
        <w:ind w:left="4962"/>
        <w:rPr>
          <w:bCs/>
          <w:color w:val="000000" w:themeColor="text1"/>
          <w:sz w:val="28"/>
          <w:szCs w:val="28"/>
        </w:rPr>
      </w:pPr>
      <w:r w:rsidRPr="005C11D2">
        <w:rPr>
          <w:bCs/>
          <w:color w:val="000000" w:themeColor="text1"/>
          <w:sz w:val="28"/>
          <w:szCs w:val="28"/>
        </w:rPr>
        <w:t>УТВЕРЖДЕН</w:t>
      </w:r>
    </w:p>
    <w:p w14:paraId="35C8437A" w14:textId="77777777" w:rsidR="000D599B" w:rsidRPr="005C11D2" w:rsidRDefault="000D599B" w:rsidP="007C04CB">
      <w:pPr>
        <w:widowControl w:val="0"/>
        <w:suppressAutoHyphens/>
        <w:ind w:left="4962"/>
        <w:rPr>
          <w:rFonts w:eastAsia="Arial"/>
          <w:color w:val="000000" w:themeColor="text1"/>
          <w:kern w:val="1"/>
          <w:sz w:val="28"/>
          <w:szCs w:val="28"/>
          <w:lang w:bidi="ru-RU"/>
        </w:rPr>
      </w:pPr>
      <w:r w:rsidRPr="005C11D2">
        <w:rPr>
          <w:rFonts w:eastAsia="Arial"/>
          <w:color w:val="000000" w:themeColor="text1"/>
          <w:kern w:val="1"/>
          <w:sz w:val="28"/>
          <w:szCs w:val="28"/>
          <w:lang w:bidi="ru-RU"/>
        </w:rPr>
        <w:t>постановлением администрации</w:t>
      </w:r>
    </w:p>
    <w:p w14:paraId="79CE0C60" w14:textId="5DD52FC9" w:rsidR="007C04CB" w:rsidRDefault="00F74E57" w:rsidP="007C04CB">
      <w:pPr>
        <w:widowControl w:val="0"/>
        <w:autoSpaceDE w:val="0"/>
        <w:autoSpaceDN w:val="0"/>
        <w:adjustRightInd w:val="0"/>
        <w:ind w:left="4962"/>
        <w:rPr>
          <w:color w:val="000000"/>
          <w:spacing w:val="-4"/>
          <w:sz w:val="28"/>
          <w:szCs w:val="28"/>
        </w:rPr>
      </w:pPr>
      <w:r>
        <w:rPr>
          <w:color w:val="000000"/>
          <w:spacing w:val="-4"/>
          <w:sz w:val="28"/>
          <w:szCs w:val="28"/>
        </w:rPr>
        <w:t>Днепровского</w:t>
      </w:r>
      <w:r w:rsidR="007C04CB">
        <w:rPr>
          <w:color w:val="000000"/>
          <w:spacing w:val="-4"/>
          <w:sz w:val="28"/>
          <w:szCs w:val="28"/>
        </w:rPr>
        <w:t xml:space="preserve"> сельского поселения Тимашевского</w:t>
      </w:r>
      <w:r w:rsidR="007C04CB" w:rsidRPr="00221C9E">
        <w:rPr>
          <w:color w:val="000000"/>
          <w:spacing w:val="-4"/>
          <w:sz w:val="28"/>
          <w:szCs w:val="28"/>
        </w:rPr>
        <w:t xml:space="preserve"> </w:t>
      </w:r>
      <w:r w:rsidR="007C04CB">
        <w:rPr>
          <w:color w:val="000000"/>
          <w:spacing w:val="-4"/>
          <w:sz w:val="28"/>
          <w:szCs w:val="28"/>
        </w:rPr>
        <w:t xml:space="preserve">муниципального </w:t>
      </w:r>
      <w:r w:rsidR="007C04CB" w:rsidRPr="00221C9E">
        <w:rPr>
          <w:color w:val="000000"/>
          <w:spacing w:val="-4"/>
          <w:sz w:val="28"/>
          <w:szCs w:val="28"/>
        </w:rPr>
        <w:t xml:space="preserve">района </w:t>
      </w:r>
      <w:r w:rsidR="007C04CB">
        <w:rPr>
          <w:color w:val="000000"/>
          <w:spacing w:val="-4"/>
          <w:sz w:val="28"/>
          <w:szCs w:val="28"/>
        </w:rPr>
        <w:t>Краснодарского края</w:t>
      </w:r>
      <w:r w:rsidR="007C04CB" w:rsidRPr="00221C9E">
        <w:rPr>
          <w:color w:val="000000"/>
          <w:spacing w:val="-4"/>
          <w:sz w:val="28"/>
          <w:szCs w:val="28"/>
        </w:rPr>
        <w:t xml:space="preserve"> </w:t>
      </w:r>
    </w:p>
    <w:p w14:paraId="21AF7346" w14:textId="6C90605F" w:rsidR="000D599B" w:rsidRPr="007C04CB" w:rsidRDefault="000D599B" w:rsidP="007C04CB">
      <w:pPr>
        <w:widowControl w:val="0"/>
        <w:autoSpaceDE w:val="0"/>
        <w:autoSpaceDN w:val="0"/>
        <w:adjustRightInd w:val="0"/>
        <w:ind w:left="4962"/>
        <w:rPr>
          <w:color w:val="000000"/>
          <w:spacing w:val="-4"/>
          <w:sz w:val="28"/>
          <w:szCs w:val="28"/>
        </w:rPr>
      </w:pPr>
      <w:r w:rsidRPr="005C11D2">
        <w:rPr>
          <w:rFonts w:eastAsia="Arial"/>
          <w:color w:val="000000" w:themeColor="text1"/>
          <w:kern w:val="1"/>
          <w:sz w:val="28"/>
          <w:szCs w:val="28"/>
          <w:lang w:bidi="ru-RU"/>
        </w:rPr>
        <w:t>от</w:t>
      </w:r>
      <w:r w:rsidRPr="005C11D2">
        <w:rPr>
          <w:sz w:val="28"/>
          <w:szCs w:val="28"/>
        </w:rPr>
        <w:t xml:space="preserve"> ________________ №</w:t>
      </w:r>
      <w:r w:rsidR="005C0D0C" w:rsidRPr="005C11D2">
        <w:rPr>
          <w:sz w:val="28"/>
          <w:szCs w:val="28"/>
        </w:rPr>
        <w:t> </w:t>
      </w:r>
      <w:r w:rsidRPr="005C11D2">
        <w:rPr>
          <w:sz w:val="28"/>
          <w:szCs w:val="28"/>
        </w:rPr>
        <w:t>______</w:t>
      </w:r>
    </w:p>
    <w:p w14:paraId="4C822441" w14:textId="77777777" w:rsidR="00746398" w:rsidRPr="005C11D2" w:rsidRDefault="00746398" w:rsidP="005C11D2">
      <w:pPr>
        <w:widowControl w:val="0"/>
        <w:rPr>
          <w:rFonts w:eastAsia="Arial"/>
          <w:color w:val="000000" w:themeColor="text1"/>
          <w:kern w:val="1"/>
          <w:sz w:val="28"/>
          <w:szCs w:val="28"/>
          <w:lang w:bidi="ru-RU"/>
        </w:rPr>
      </w:pPr>
    </w:p>
    <w:p w14:paraId="37B5BE43" w14:textId="77777777" w:rsidR="00746398" w:rsidRPr="005C11D2" w:rsidRDefault="00746398" w:rsidP="0043310D">
      <w:pPr>
        <w:widowControl w:val="0"/>
        <w:rPr>
          <w:sz w:val="28"/>
        </w:rPr>
      </w:pPr>
    </w:p>
    <w:p w14:paraId="5250D25A" w14:textId="77777777" w:rsidR="00746398" w:rsidRPr="005C11D2" w:rsidRDefault="00746398" w:rsidP="0043310D">
      <w:pPr>
        <w:widowControl w:val="0"/>
        <w:rPr>
          <w:sz w:val="28"/>
        </w:rPr>
      </w:pPr>
    </w:p>
    <w:p w14:paraId="01A2A183" w14:textId="77777777" w:rsidR="004B681C" w:rsidRPr="005C11D2" w:rsidRDefault="004B681C" w:rsidP="0043310D">
      <w:pPr>
        <w:widowControl w:val="0"/>
        <w:tabs>
          <w:tab w:val="left" w:pos="709"/>
        </w:tabs>
        <w:suppressAutoHyphens/>
        <w:ind w:left="567" w:right="707"/>
        <w:jc w:val="center"/>
        <w:outlineLvl w:val="0"/>
        <w:rPr>
          <w:b/>
          <w:sz w:val="28"/>
          <w:szCs w:val="28"/>
        </w:rPr>
      </w:pPr>
      <w:r w:rsidRPr="005C11D2">
        <w:rPr>
          <w:b/>
          <w:sz w:val="28"/>
          <w:szCs w:val="28"/>
        </w:rPr>
        <w:t>АДМИНИСТРАТИВНЫЙ РЕГЛАМЕНТ</w:t>
      </w:r>
    </w:p>
    <w:p w14:paraId="571AD7C2" w14:textId="1CD84568" w:rsidR="00C1706C" w:rsidRPr="005C11D2" w:rsidRDefault="00C1706C" w:rsidP="0043310D">
      <w:pPr>
        <w:widowControl w:val="0"/>
        <w:tabs>
          <w:tab w:val="left" w:pos="709"/>
        </w:tabs>
        <w:suppressAutoHyphens/>
        <w:ind w:left="567" w:right="707"/>
        <w:jc w:val="center"/>
        <w:rPr>
          <w:b/>
          <w:sz w:val="28"/>
          <w:szCs w:val="28"/>
        </w:rPr>
      </w:pPr>
      <w:r w:rsidRPr="005C11D2">
        <w:rPr>
          <w:b/>
          <w:sz w:val="28"/>
          <w:szCs w:val="28"/>
        </w:rPr>
        <w:t>предоставления</w:t>
      </w:r>
      <w:r w:rsidR="005C0D0C" w:rsidRPr="005C11D2">
        <w:rPr>
          <w:b/>
          <w:sz w:val="28"/>
          <w:szCs w:val="28"/>
        </w:rPr>
        <w:t xml:space="preserve"> муниципальной услуги</w:t>
      </w:r>
    </w:p>
    <w:p w14:paraId="3BD41E05" w14:textId="0F508178" w:rsidR="00E9334B" w:rsidRDefault="00E9334B" w:rsidP="00880017">
      <w:pPr>
        <w:widowControl w:val="0"/>
        <w:tabs>
          <w:tab w:val="left" w:pos="709"/>
        </w:tabs>
        <w:suppressAutoHyphens/>
        <w:ind w:left="567" w:right="-1"/>
        <w:jc w:val="center"/>
        <w:rPr>
          <w:b/>
          <w:sz w:val="28"/>
          <w:szCs w:val="28"/>
        </w:rPr>
      </w:pPr>
      <w:r w:rsidRPr="005C11D2">
        <w:rPr>
          <w:b/>
          <w:sz w:val="28"/>
          <w:szCs w:val="28"/>
        </w:rPr>
        <w:t>«</w:t>
      </w:r>
      <w:r w:rsidR="00E15590" w:rsidRPr="005C11D2">
        <w:rPr>
          <w:rFonts w:eastAsiaTheme="minorEastAsia"/>
          <w:b/>
          <w:sz w:val="28"/>
          <w:szCs w:val="28"/>
        </w:rPr>
        <w:t>Включение в реестр поставщиков похоронных товаров и услуг</w:t>
      </w:r>
      <w:r w:rsidR="003B01DE" w:rsidRPr="005C11D2">
        <w:rPr>
          <w:b/>
          <w:sz w:val="28"/>
          <w:szCs w:val="28"/>
        </w:rPr>
        <w:t>»</w:t>
      </w:r>
    </w:p>
    <w:p w14:paraId="1E83A0AD" w14:textId="77777777" w:rsidR="007B77B2" w:rsidRPr="005C11D2" w:rsidRDefault="007B77B2" w:rsidP="00880017">
      <w:pPr>
        <w:widowControl w:val="0"/>
        <w:tabs>
          <w:tab w:val="left" w:pos="709"/>
        </w:tabs>
        <w:suppressAutoHyphens/>
        <w:ind w:left="567" w:right="-1"/>
        <w:jc w:val="center"/>
        <w:rPr>
          <w:b/>
          <w:sz w:val="28"/>
          <w:szCs w:val="28"/>
        </w:rPr>
      </w:pPr>
    </w:p>
    <w:p w14:paraId="53908460" w14:textId="77777777" w:rsidR="004B681C" w:rsidRPr="005C11D2" w:rsidRDefault="00102A25" w:rsidP="003B02A3">
      <w:pPr>
        <w:pStyle w:val="1"/>
        <w:widowControl w:val="0"/>
        <w:numPr>
          <w:ilvl w:val="0"/>
          <w:numId w:val="1"/>
        </w:numPr>
        <w:tabs>
          <w:tab w:val="left" w:pos="993"/>
        </w:tabs>
        <w:spacing w:after="240"/>
        <w:ind w:left="0" w:right="707" w:firstLine="709"/>
        <w:jc w:val="center"/>
        <w:rPr>
          <w:rFonts w:ascii="Times New Roman" w:hAnsi="Times New Roman"/>
          <w:sz w:val="28"/>
          <w:szCs w:val="28"/>
        </w:rPr>
      </w:pPr>
      <w:bookmarkStart w:id="2" w:name="sub_51"/>
      <w:r w:rsidRPr="005C11D2">
        <w:rPr>
          <w:rFonts w:ascii="Times New Roman" w:hAnsi="Times New Roman"/>
          <w:sz w:val="28"/>
          <w:szCs w:val="28"/>
        </w:rPr>
        <w:t>Общие положения</w:t>
      </w:r>
    </w:p>
    <w:p w14:paraId="3949C586" w14:textId="0A57E505" w:rsidR="007B77B2" w:rsidRPr="007B77B2" w:rsidRDefault="007B77B2" w:rsidP="003B02A3">
      <w:pPr>
        <w:pStyle w:val="afe"/>
        <w:numPr>
          <w:ilvl w:val="1"/>
          <w:numId w:val="1"/>
        </w:numPr>
        <w:spacing w:after="0" w:line="240" w:lineRule="auto"/>
        <w:ind w:left="0" w:firstLine="709"/>
        <w:jc w:val="both"/>
        <w:rPr>
          <w:rFonts w:ascii="Times New Roman" w:hAnsi="Times New Roman"/>
          <w:sz w:val="28"/>
          <w:szCs w:val="28"/>
        </w:rPr>
      </w:pPr>
      <w:r w:rsidRPr="007B77B2">
        <w:rPr>
          <w:rFonts w:ascii="Times New Roman" w:eastAsia="Tahoma" w:hAnsi="Times New Roman"/>
          <w:sz w:val="28"/>
          <w:szCs w:val="28"/>
          <w:lang w:eastAsia="ru-RU"/>
        </w:rPr>
        <w:t xml:space="preserve">Административный регламент устанавливает порядок и стандарт предоставления </w:t>
      </w:r>
      <w:r w:rsidRPr="007B77B2">
        <w:rPr>
          <w:rFonts w:ascii="Times New Roman" w:hAnsi="Times New Roman"/>
          <w:sz w:val="28"/>
          <w:szCs w:val="28"/>
        </w:rPr>
        <w:t>муниципальной услуги «Включение в реестр поставщиков похоронных товаров и услуг» (перечень условных обозначений и сокращений приведен в приложении к настоящему регламенту).</w:t>
      </w:r>
    </w:p>
    <w:p w14:paraId="72D8FC94" w14:textId="569C04DF" w:rsidR="002F3DBC" w:rsidRPr="005C11D2" w:rsidRDefault="002F3DBC" w:rsidP="007B77B2">
      <w:pPr>
        <w:ind w:firstLine="709"/>
        <w:jc w:val="both"/>
        <w:rPr>
          <w:rFonts w:eastAsiaTheme="minorEastAsia"/>
          <w:sz w:val="28"/>
          <w:szCs w:val="28"/>
        </w:rPr>
      </w:pPr>
      <w:r w:rsidRPr="007B77B2">
        <w:rPr>
          <w:rFonts w:eastAsiaTheme="minorEastAsia"/>
          <w:sz w:val="28"/>
          <w:szCs w:val="28"/>
        </w:rPr>
        <w:t xml:space="preserve">Настоящий регламент </w:t>
      </w:r>
      <w:r w:rsidRPr="007B77B2">
        <w:rPr>
          <w:sz w:val="28"/>
          <w:szCs w:val="28"/>
        </w:rPr>
        <w:t>устанавливает порядок организации и исполнения процессов учёта отраслевых поставщиков товаров и услуг в похоронной сфере, в том числе с использованием ПГС</w:t>
      </w:r>
      <w:r w:rsidRPr="007B77B2">
        <w:rPr>
          <w:rFonts w:eastAsiaTheme="minorEastAsia"/>
          <w:sz w:val="28"/>
          <w:szCs w:val="28"/>
        </w:rPr>
        <w:t xml:space="preserve"> </w:t>
      </w:r>
      <w:r w:rsidR="00DF0F2C" w:rsidRPr="007B77B2">
        <w:rPr>
          <w:rFonts w:eastAsiaTheme="minorEastAsia"/>
          <w:sz w:val="28"/>
          <w:szCs w:val="28"/>
        </w:rPr>
        <w:t xml:space="preserve">3.0 </w:t>
      </w:r>
      <w:r w:rsidRPr="007B77B2">
        <w:rPr>
          <w:rFonts w:eastAsiaTheme="minorEastAsia"/>
          <w:sz w:val="28"/>
          <w:szCs w:val="28"/>
        </w:rPr>
        <w:t xml:space="preserve">на территории </w:t>
      </w:r>
      <w:r w:rsidR="00F74E57">
        <w:rPr>
          <w:rFonts w:eastAsiaTheme="minorEastAsia"/>
          <w:sz w:val="28"/>
          <w:szCs w:val="28"/>
        </w:rPr>
        <w:t>Днепровского</w:t>
      </w:r>
      <w:r w:rsidR="008023DB" w:rsidRPr="008023DB">
        <w:rPr>
          <w:rFonts w:eastAsiaTheme="minorEastAsia"/>
          <w:sz w:val="28"/>
          <w:szCs w:val="28"/>
        </w:rPr>
        <w:t xml:space="preserve"> сельского поселения Т</w:t>
      </w:r>
      <w:r w:rsidR="008023DB">
        <w:rPr>
          <w:rFonts w:eastAsiaTheme="minorEastAsia"/>
          <w:sz w:val="28"/>
          <w:szCs w:val="28"/>
        </w:rPr>
        <w:t>имашевского муниципального райо</w:t>
      </w:r>
      <w:r w:rsidR="008023DB" w:rsidRPr="008023DB">
        <w:rPr>
          <w:rFonts w:eastAsiaTheme="minorEastAsia"/>
          <w:sz w:val="28"/>
          <w:szCs w:val="28"/>
        </w:rPr>
        <w:t>на Краснодарского края</w:t>
      </w:r>
      <w:r w:rsidRPr="005C11D2">
        <w:rPr>
          <w:rFonts w:eastAsiaTheme="minorEastAsia"/>
          <w:sz w:val="28"/>
          <w:szCs w:val="28"/>
        </w:rPr>
        <w:t>.</w:t>
      </w:r>
    </w:p>
    <w:p w14:paraId="1BABABC7" w14:textId="7F07C536" w:rsidR="000A60D1" w:rsidRPr="007B77B2" w:rsidRDefault="007B77B2" w:rsidP="003B02A3">
      <w:pPr>
        <w:pStyle w:val="Default"/>
        <w:widowControl w:val="0"/>
        <w:numPr>
          <w:ilvl w:val="1"/>
          <w:numId w:val="1"/>
        </w:numPr>
        <w:ind w:left="0" w:firstLine="709"/>
        <w:jc w:val="both"/>
        <w:rPr>
          <w:rFonts w:ascii="Times New Roman" w:hAnsi="Times New Roman" w:cs="Times New Roman"/>
          <w:sz w:val="28"/>
          <w:szCs w:val="28"/>
        </w:rPr>
      </w:pPr>
      <w:r w:rsidRPr="007B77B2">
        <w:rPr>
          <w:rFonts w:ascii="Times New Roman" w:hAnsi="Times New Roman" w:cs="Times New Roman"/>
          <w:sz w:val="28"/>
          <w:szCs w:val="28"/>
        </w:rPr>
        <w:t>У</w:t>
      </w:r>
      <w:r w:rsidR="000A60D1" w:rsidRPr="007B77B2">
        <w:rPr>
          <w:rFonts w:ascii="Times New Roman" w:hAnsi="Times New Roman" w:cs="Times New Roman"/>
          <w:sz w:val="28"/>
          <w:szCs w:val="28"/>
        </w:rPr>
        <w:t xml:space="preserve">слуга включает в себя </w:t>
      </w:r>
      <w:r w:rsidR="00E15590" w:rsidRPr="007B77B2">
        <w:rPr>
          <w:rFonts w:ascii="Times New Roman" w:hAnsi="Times New Roman" w:cs="Times New Roman"/>
          <w:sz w:val="28"/>
          <w:szCs w:val="28"/>
        </w:rPr>
        <w:t>2</w:t>
      </w:r>
      <w:r w:rsidR="000A60D1" w:rsidRPr="007B77B2">
        <w:rPr>
          <w:rFonts w:ascii="Times New Roman" w:hAnsi="Times New Roman" w:cs="Times New Roman"/>
          <w:sz w:val="28"/>
          <w:szCs w:val="28"/>
        </w:rPr>
        <w:t xml:space="preserve"> </w:t>
      </w:r>
      <w:proofErr w:type="spellStart"/>
      <w:r w:rsidR="000A60D1" w:rsidRPr="007B77B2">
        <w:rPr>
          <w:rFonts w:ascii="Times New Roman" w:hAnsi="Times New Roman" w:cs="Times New Roman"/>
          <w:sz w:val="28"/>
          <w:szCs w:val="28"/>
        </w:rPr>
        <w:t>подуслуги</w:t>
      </w:r>
      <w:proofErr w:type="spellEnd"/>
      <w:r w:rsidR="000A60D1" w:rsidRPr="007B77B2">
        <w:rPr>
          <w:rFonts w:ascii="Times New Roman" w:hAnsi="Times New Roman" w:cs="Times New Roman"/>
          <w:sz w:val="28"/>
          <w:szCs w:val="28"/>
        </w:rPr>
        <w:t>:</w:t>
      </w:r>
    </w:p>
    <w:p w14:paraId="0CFEE46F" w14:textId="77777777" w:rsidR="007B77B2" w:rsidRPr="007B77B2" w:rsidRDefault="00E15590" w:rsidP="009671AA">
      <w:pPr>
        <w:pStyle w:val="afe"/>
        <w:numPr>
          <w:ilvl w:val="0"/>
          <w:numId w:val="13"/>
        </w:numPr>
        <w:tabs>
          <w:tab w:val="left" w:pos="993"/>
        </w:tabs>
        <w:spacing w:after="0" w:line="240" w:lineRule="auto"/>
        <w:ind w:left="0" w:firstLine="709"/>
        <w:jc w:val="both"/>
        <w:rPr>
          <w:rFonts w:ascii="Times New Roman" w:hAnsi="Times New Roman"/>
          <w:sz w:val="28"/>
          <w:szCs w:val="28"/>
        </w:rPr>
      </w:pPr>
      <w:r w:rsidRPr="007B77B2">
        <w:rPr>
          <w:rFonts w:ascii="Times New Roman" w:eastAsiaTheme="minorEastAsia" w:hAnsi="Times New Roman"/>
          <w:sz w:val="28"/>
          <w:szCs w:val="28"/>
        </w:rPr>
        <w:t>регистрация субъекта отраслевой деятельности в реестре поставщиков похоронных товаров и услуг</w:t>
      </w:r>
      <w:r w:rsidR="000A60D1" w:rsidRPr="007B77B2">
        <w:rPr>
          <w:rFonts w:ascii="Times New Roman" w:eastAsiaTheme="minorEastAsia" w:hAnsi="Times New Roman"/>
          <w:sz w:val="28"/>
          <w:szCs w:val="28"/>
        </w:rPr>
        <w:t>;</w:t>
      </w:r>
    </w:p>
    <w:p w14:paraId="4AB04976" w14:textId="310E4F24" w:rsidR="000A60D1" w:rsidRPr="007B77B2" w:rsidRDefault="00E15590" w:rsidP="009671AA">
      <w:pPr>
        <w:pStyle w:val="afe"/>
        <w:numPr>
          <w:ilvl w:val="0"/>
          <w:numId w:val="13"/>
        </w:numPr>
        <w:tabs>
          <w:tab w:val="left" w:pos="993"/>
        </w:tabs>
        <w:spacing w:after="0" w:line="240" w:lineRule="auto"/>
        <w:ind w:left="0" w:firstLine="709"/>
        <w:jc w:val="both"/>
        <w:rPr>
          <w:rFonts w:ascii="Times New Roman" w:hAnsi="Times New Roman"/>
          <w:sz w:val="28"/>
          <w:szCs w:val="28"/>
        </w:rPr>
      </w:pPr>
      <w:r w:rsidRPr="007B77B2">
        <w:rPr>
          <w:rFonts w:ascii="Times New Roman" w:hAnsi="Times New Roman"/>
          <w:sz w:val="28"/>
          <w:szCs w:val="28"/>
        </w:rPr>
        <w:t>внесение изменений в реестр поставщиков похоронных товаров и услуг</w:t>
      </w:r>
      <w:r w:rsidR="000A60D1" w:rsidRPr="007B77B2">
        <w:rPr>
          <w:rFonts w:ascii="Times New Roman" w:hAnsi="Times New Roman"/>
          <w:sz w:val="28"/>
          <w:szCs w:val="28"/>
        </w:rPr>
        <w:t>.</w:t>
      </w:r>
    </w:p>
    <w:bookmarkEnd w:id="2"/>
    <w:p w14:paraId="63B1C7B5" w14:textId="046D12C2" w:rsidR="00DC0A68" w:rsidRPr="005C11D2" w:rsidRDefault="00B7298A" w:rsidP="003B02A3">
      <w:pPr>
        <w:pStyle w:val="Default"/>
        <w:widowControl w:val="0"/>
        <w:numPr>
          <w:ilvl w:val="1"/>
          <w:numId w:val="1"/>
        </w:numPr>
        <w:ind w:left="0" w:firstLine="709"/>
        <w:jc w:val="both"/>
        <w:rPr>
          <w:rFonts w:ascii="Times New Roman" w:hAnsi="Times New Roman" w:cs="Times New Roman"/>
          <w:sz w:val="28"/>
          <w:szCs w:val="28"/>
        </w:rPr>
      </w:pPr>
      <w:r w:rsidRPr="007B77B2">
        <w:rPr>
          <w:rFonts w:ascii="Times New Roman" w:hAnsi="Times New Roman" w:cs="Times New Roman"/>
          <w:sz w:val="28"/>
          <w:szCs w:val="28"/>
        </w:rPr>
        <w:t xml:space="preserve">Заявителями на получение </w:t>
      </w:r>
      <w:r w:rsidR="007B77B2">
        <w:rPr>
          <w:rFonts w:ascii="Times New Roman" w:hAnsi="Times New Roman" w:cs="Times New Roman"/>
          <w:sz w:val="28"/>
          <w:szCs w:val="28"/>
        </w:rPr>
        <w:t>У</w:t>
      </w:r>
      <w:r w:rsidRPr="007B77B2">
        <w:rPr>
          <w:rFonts w:ascii="Times New Roman" w:hAnsi="Times New Roman" w:cs="Times New Roman"/>
          <w:sz w:val="28"/>
          <w:szCs w:val="28"/>
        </w:rPr>
        <w:t xml:space="preserve">слуги являются </w:t>
      </w:r>
      <w:r w:rsidR="00E15590" w:rsidRPr="007B77B2">
        <w:rPr>
          <w:rFonts w:ascii="Times New Roman" w:hAnsi="Times New Roman" w:cs="Times New Roman"/>
          <w:sz w:val="28"/>
          <w:szCs w:val="28"/>
        </w:rPr>
        <w:t>юридические лица или индивидуальные предприниматели, зарегистрированные на территории Российской Федерации</w:t>
      </w:r>
      <w:r w:rsidR="00E15590" w:rsidRPr="005C11D2">
        <w:rPr>
          <w:rFonts w:ascii="Times New Roman" w:hAnsi="Times New Roman" w:cs="Times New Roman"/>
          <w:sz w:val="28"/>
          <w:szCs w:val="28"/>
        </w:rPr>
        <w:t xml:space="preserve"> и осуществляющие деятельность, связанную с предоставление</w:t>
      </w:r>
      <w:r w:rsidR="007B77B2">
        <w:rPr>
          <w:rFonts w:ascii="Times New Roman" w:hAnsi="Times New Roman" w:cs="Times New Roman"/>
          <w:sz w:val="28"/>
          <w:szCs w:val="28"/>
        </w:rPr>
        <w:t>м похоронных товаров и/или услуг</w:t>
      </w:r>
      <w:r w:rsidR="00DC0A68" w:rsidRPr="005C11D2">
        <w:rPr>
          <w:rFonts w:ascii="Times New Roman" w:hAnsi="Times New Roman" w:cs="Times New Roman"/>
          <w:sz w:val="28"/>
          <w:szCs w:val="28"/>
        </w:rPr>
        <w:t>.</w:t>
      </w:r>
    </w:p>
    <w:p w14:paraId="4FF46DAE" w14:textId="35D7D43B" w:rsidR="00A8615D" w:rsidRPr="005C11D2" w:rsidRDefault="00474C1B" w:rsidP="003B02A3">
      <w:pPr>
        <w:pStyle w:val="afe"/>
        <w:widowControl w:val="0"/>
        <w:numPr>
          <w:ilvl w:val="1"/>
          <w:numId w:val="1"/>
        </w:numPr>
        <w:tabs>
          <w:tab w:val="left" w:pos="1134"/>
        </w:tabs>
        <w:spacing w:after="0" w:line="240" w:lineRule="auto"/>
        <w:ind w:left="0" w:firstLine="709"/>
        <w:jc w:val="both"/>
        <w:rPr>
          <w:rFonts w:ascii="Times New Roman" w:hAnsi="Times New Roman"/>
          <w:sz w:val="28"/>
          <w:szCs w:val="28"/>
        </w:rPr>
      </w:pPr>
      <w:r w:rsidRPr="005C11D2">
        <w:rPr>
          <w:rFonts w:ascii="Times New Roman" w:hAnsi="Times New Roman"/>
          <w:sz w:val="28"/>
          <w:szCs w:val="28"/>
        </w:rPr>
        <w:t>О</w:t>
      </w:r>
      <w:r w:rsidR="00CF2E45" w:rsidRPr="005C11D2">
        <w:rPr>
          <w:rFonts w:ascii="Times New Roman" w:eastAsia="Times New Roman" w:hAnsi="Times New Roman"/>
          <w:color w:val="000000" w:themeColor="text1"/>
          <w:sz w:val="28"/>
          <w:szCs w:val="28"/>
          <w:lang w:eastAsia="ru-RU"/>
        </w:rPr>
        <w:t xml:space="preserve">т имени заявителя с заявлением о предоставлении </w:t>
      </w:r>
      <w:r w:rsidR="007B77B2">
        <w:rPr>
          <w:rFonts w:ascii="Times New Roman" w:eastAsia="Times New Roman" w:hAnsi="Times New Roman"/>
          <w:color w:val="000000" w:themeColor="text1"/>
          <w:sz w:val="28"/>
          <w:szCs w:val="28"/>
          <w:lang w:eastAsia="ru-RU"/>
        </w:rPr>
        <w:t>У</w:t>
      </w:r>
      <w:r w:rsidR="00CF2E45" w:rsidRPr="005C11D2">
        <w:rPr>
          <w:rFonts w:ascii="Times New Roman" w:eastAsia="Times New Roman" w:hAnsi="Times New Roman"/>
          <w:color w:val="000000" w:themeColor="text1"/>
          <w:sz w:val="28"/>
          <w:szCs w:val="28"/>
          <w:lang w:eastAsia="ru-RU"/>
        </w:rPr>
        <w:t xml:space="preserve">слуги может обратиться его представитель, который предъявляет документ, удостоверяющий личность, прилагает к заявлению документ, подтверждающий полномочия на обращение с заявлением о предоставлении </w:t>
      </w:r>
      <w:r w:rsidR="007B77B2">
        <w:rPr>
          <w:rFonts w:ascii="Times New Roman" w:eastAsia="Times New Roman" w:hAnsi="Times New Roman"/>
          <w:color w:val="000000" w:themeColor="text1"/>
          <w:sz w:val="28"/>
          <w:szCs w:val="28"/>
          <w:lang w:eastAsia="ru-RU"/>
        </w:rPr>
        <w:t>Услуги</w:t>
      </w:r>
      <w:r w:rsidR="00CF2E45" w:rsidRPr="005C11D2">
        <w:rPr>
          <w:rFonts w:ascii="Times New Roman" w:eastAsia="Times New Roman" w:hAnsi="Times New Roman"/>
          <w:color w:val="000000" w:themeColor="text1"/>
          <w:sz w:val="28"/>
          <w:szCs w:val="28"/>
          <w:lang w:eastAsia="ru-RU"/>
        </w:rPr>
        <w:t>.</w:t>
      </w:r>
    </w:p>
    <w:p w14:paraId="2C43385B" w14:textId="45D44144" w:rsidR="000F7EF2" w:rsidRPr="005C11D2" w:rsidRDefault="007B77B2" w:rsidP="003B02A3">
      <w:pPr>
        <w:pStyle w:val="Default"/>
        <w:widowControl w:val="0"/>
        <w:numPr>
          <w:ilvl w:val="1"/>
          <w:numId w:val="1"/>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У</w:t>
      </w:r>
      <w:r w:rsidR="00D87F3B" w:rsidRPr="005C11D2">
        <w:rPr>
          <w:rFonts w:ascii="Times New Roman" w:hAnsi="Times New Roman" w:cs="Times New Roman"/>
          <w:sz w:val="28"/>
          <w:szCs w:val="28"/>
        </w:rPr>
        <w:t>слуга предоставляется заявителю в соответствии с категориями (признаками) заявителей, сведения о которых размещаются в Федеральн</w:t>
      </w:r>
      <w:r w:rsidR="000F7EF2" w:rsidRPr="005C11D2">
        <w:rPr>
          <w:rFonts w:ascii="Times New Roman" w:hAnsi="Times New Roman" w:cs="Times New Roman"/>
          <w:sz w:val="28"/>
          <w:szCs w:val="28"/>
        </w:rPr>
        <w:t>ом</w:t>
      </w:r>
      <w:r w:rsidR="00D87F3B" w:rsidRPr="005C11D2">
        <w:rPr>
          <w:rFonts w:ascii="Times New Roman" w:hAnsi="Times New Roman" w:cs="Times New Roman"/>
          <w:sz w:val="28"/>
          <w:szCs w:val="28"/>
        </w:rPr>
        <w:t xml:space="preserve"> реестр</w:t>
      </w:r>
      <w:r w:rsidR="000F7EF2" w:rsidRPr="005C11D2">
        <w:rPr>
          <w:rFonts w:ascii="Times New Roman" w:hAnsi="Times New Roman" w:cs="Times New Roman"/>
          <w:sz w:val="28"/>
          <w:szCs w:val="28"/>
        </w:rPr>
        <w:t>е</w:t>
      </w:r>
      <w:r w:rsidR="00D87F3B" w:rsidRPr="005C11D2">
        <w:rPr>
          <w:rFonts w:ascii="Times New Roman" w:hAnsi="Times New Roman" w:cs="Times New Roman"/>
          <w:sz w:val="28"/>
          <w:szCs w:val="28"/>
        </w:rPr>
        <w:t xml:space="preserve"> и </w:t>
      </w:r>
      <w:r w:rsidR="00730A4C" w:rsidRPr="005C11D2">
        <w:rPr>
          <w:rFonts w:ascii="Times New Roman" w:hAnsi="Times New Roman" w:cs="Times New Roman"/>
          <w:sz w:val="28"/>
          <w:szCs w:val="28"/>
        </w:rPr>
        <w:t>в РПГУ</w:t>
      </w:r>
      <w:r w:rsidR="000F7EF2" w:rsidRPr="005C11D2">
        <w:rPr>
          <w:rFonts w:ascii="Times New Roman" w:hAnsi="Times New Roman" w:cs="Times New Roman"/>
          <w:sz w:val="28"/>
          <w:szCs w:val="28"/>
        </w:rPr>
        <w:t>.</w:t>
      </w:r>
    </w:p>
    <w:p w14:paraId="29D5CBD5" w14:textId="514B768C" w:rsidR="007A44C8" w:rsidRPr="007B77B2" w:rsidRDefault="007A44C8" w:rsidP="003B02A3">
      <w:pPr>
        <w:pStyle w:val="1"/>
        <w:widowControl w:val="0"/>
        <w:numPr>
          <w:ilvl w:val="0"/>
          <w:numId w:val="1"/>
        </w:numPr>
        <w:tabs>
          <w:tab w:val="left" w:pos="993"/>
        </w:tabs>
        <w:spacing w:after="240"/>
        <w:ind w:left="0" w:right="707" w:firstLine="709"/>
        <w:jc w:val="center"/>
        <w:rPr>
          <w:rFonts w:ascii="Times New Roman" w:hAnsi="Times New Roman"/>
          <w:sz w:val="28"/>
          <w:szCs w:val="28"/>
        </w:rPr>
      </w:pPr>
      <w:r w:rsidRPr="007B77B2">
        <w:rPr>
          <w:rFonts w:ascii="Times New Roman" w:hAnsi="Times New Roman"/>
          <w:sz w:val="28"/>
          <w:szCs w:val="28"/>
        </w:rPr>
        <w:lastRenderedPageBreak/>
        <w:t xml:space="preserve">Стандарт предоставления </w:t>
      </w:r>
      <w:r w:rsidR="00971F1A">
        <w:rPr>
          <w:rFonts w:ascii="Times New Roman" w:hAnsi="Times New Roman"/>
          <w:sz w:val="28"/>
          <w:szCs w:val="28"/>
        </w:rPr>
        <w:t>У</w:t>
      </w:r>
      <w:r w:rsidRPr="007B77B2">
        <w:rPr>
          <w:rFonts w:ascii="Times New Roman" w:hAnsi="Times New Roman"/>
          <w:sz w:val="28"/>
          <w:szCs w:val="28"/>
        </w:rPr>
        <w:t>слуги</w:t>
      </w:r>
    </w:p>
    <w:p w14:paraId="09F97CE1" w14:textId="35CB8DD2" w:rsidR="00100EEC" w:rsidRPr="007B77B2" w:rsidRDefault="00100EEC" w:rsidP="003B02A3">
      <w:pPr>
        <w:pStyle w:val="1"/>
        <w:widowControl w:val="0"/>
        <w:numPr>
          <w:ilvl w:val="1"/>
          <w:numId w:val="1"/>
        </w:numPr>
        <w:tabs>
          <w:tab w:val="left" w:pos="993"/>
        </w:tabs>
        <w:spacing w:after="240"/>
        <w:ind w:left="567" w:right="707" w:firstLine="0"/>
        <w:jc w:val="center"/>
        <w:rPr>
          <w:rFonts w:ascii="Times New Roman" w:hAnsi="Times New Roman"/>
          <w:b w:val="0"/>
          <w:sz w:val="28"/>
          <w:szCs w:val="28"/>
        </w:rPr>
      </w:pPr>
      <w:r w:rsidRPr="007B77B2">
        <w:rPr>
          <w:rFonts w:ascii="Times New Roman" w:hAnsi="Times New Roman"/>
          <w:b w:val="0"/>
          <w:sz w:val="28"/>
          <w:szCs w:val="28"/>
        </w:rPr>
        <w:t xml:space="preserve">Наименование </w:t>
      </w:r>
      <w:r w:rsidR="007B77B2" w:rsidRPr="007B77B2">
        <w:rPr>
          <w:rFonts w:ascii="Times New Roman" w:hAnsi="Times New Roman"/>
          <w:b w:val="0"/>
          <w:sz w:val="28"/>
          <w:szCs w:val="28"/>
        </w:rPr>
        <w:t>У</w:t>
      </w:r>
      <w:r w:rsidRPr="007B77B2">
        <w:rPr>
          <w:rFonts w:ascii="Times New Roman" w:hAnsi="Times New Roman"/>
          <w:b w:val="0"/>
          <w:sz w:val="28"/>
          <w:szCs w:val="28"/>
        </w:rPr>
        <w:t>слуги</w:t>
      </w:r>
    </w:p>
    <w:p w14:paraId="433876B1" w14:textId="64931CC3" w:rsidR="009F1BB5" w:rsidRPr="005C11D2" w:rsidRDefault="00E15590" w:rsidP="0043310D">
      <w:pPr>
        <w:widowControl w:val="0"/>
        <w:tabs>
          <w:tab w:val="left" w:pos="426"/>
        </w:tabs>
        <w:ind w:firstLine="709"/>
        <w:jc w:val="both"/>
        <w:rPr>
          <w:sz w:val="28"/>
          <w:szCs w:val="28"/>
        </w:rPr>
      </w:pPr>
      <w:r w:rsidRPr="005C11D2">
        <w:rPr>
          <w:rFonts w:eastAsiaTheme="minorEastAsia"/>
          <w:sz w:val="28"/>
          <w:szCs w:val="28"/>
        </w:rPr>
        <w:t>Включение в реестр поставщиков похоронных товаров и услуг</w:t>
      </w:r>
      <w:r w:rsidR="009F1BB5" w:rsidRPr="005C11D2">
        <w:rPr>
          <w:sz w:val="28"/>
          <w:szCs w:val="28"/>
        </w:rPr>
        <w:t>.</w:t>
      </w:r>
    </w:p>
    <w:p w14:paraId="4E49DCD2" w14:textId="0EF1C666" w:rsidR="00F0723A" w:rsidRDefault="00F0723A" w:rsidP="003B02A3">
      <w:pPr>
        <w:pStyle w:val="1"/>
        <w:widowControl w:val="0"/>
        <w:numPr>
          <w:ilvl w:val="1"/>
          <w:numId w:val="1"/>
        </w:numPr>
        <w:tabs>
          <w:tab w:val="left" w:pos="993"/>
        </w:tabs>
        <w:spacing w:after="0"/>
        <w:ind w:left="567" w:right="709" w:firstLine="0"/>
        <w:jc w:val="center"/>
        <w:rPr>
          <w:b w:val="0"/>
          <w:sz w:val="28"/>
        </w:rPr>
      </w:pPr>
      <w:r w:rsidRPr="007B77B2">
        <w:rPr>
          <w:rFonts w:ascii="Times New Roman" w:hAnsi="Times New Roman"/>
          <w:b w:val="0"/>
          <w:sz w:val="28"/>
          <w:szCs w:val="28"/>
        </w:rPr>
        <w:t>Наименование органа, предоставляющего</w:t>
      </w:r>
      <w:r w:rsidR="007B77B2">
        <w:rPr>
          <w:rFonts w:ascii="Times New Roman" w:hAnsi="Times New Roman"/>
          <w:b w:val="0"/>
          <w:sz w:val="28"/>
          <w:szCs w:val="28"/>
        </w:rPr>
        <w:t xml:space="preserve"> </w:t>
      </w:r>
      <w:r w:rsidR="007B77B2" w:rsidRPr="007B77B2">
        <w:rPr>
          <w:b w:val="0"/>
          <w:sz w:val="28"/>
        </w:rPr>
        <w:t>У</w:t>
      </w:r>
      <w:r w:rsidRPr="007B77B2">
        <w:rPr>
          <w:b w:val="0"/>
          <w:sz w:val="28"/>
        </w:rPr>
        <w:t>слугу</w:t>
      </w:r>
    </w:p>
    <w:p w14:paraId="6C54E00A" w14:textId="77777777" w:rsidR="007B77B2" w:rsidRPr="007B77B2" w:rsidRDefault="007B77B2" w:rsidP="007B77B2"/>
    <w:p w14:paraId="02A95642" w14:textId="0C062C7D" w:rsidR="007A44C8" w:rsidRPr="005C11D2" w:rsidRDefault="007B77B2" w:rsidP="003E6049">
      <w:pPr>
        <w:widowControl w:val="0"/>
        <w:ind w:firstLine="709"/>
        <w:jc w:val="both"/>
        <w:rPr>
          <w:sz w:val="28"/>
          <w:szCs w:val="28"/>
        </w:rPr>
      </w:pPr>
      <w:r>
        <w:rPr>
          <w:sz w:val="28"/>
          <w:szCs w:val="28"/>
        </w:rPr>
        <w:t>У</w:t>
      </w:r>
      <w:r w:rsidR="001A3B01" w:rsidRPr="005C11D2">
        <w:rPr>
          <w:sz w:val="28"/>
          <w:szCs w:val="28"/>
        </w:rPr>
        <w:t>слуга предоставляется</w:t>
      </w:r>
      <w:r w:rsidR="00F66A69" w:rsidRPr="005C11D2">
        <w:rPr>
          <w:sz w:val="28"/>
          <w:szCs w:val="28"/>
        </w:rPr>
        <w:t xml:space="preserve"> </w:t>
      </w:r>
      <w:r w:rsidR="007E15B7" w:rsidRPr="005C11D2">
        <w:rPr>
          <w:sz w:val="28"/>
          <w:szCs w:val="28"/>
        </w:rPr>
        <w:t xml:space="preserve">администрацией </w:t>
      </w:r>
      <w:r w:rsidR="00F74E57">
        <w:rPr>
          <w:sz w:val="28"/>
          <w:szCs w:val="28"/>
        </w:rPr>
        <w:t>Днепровского</w:t>
      </w:r>
      <w:r w:rsidR="008023DB" w:rsidRPr="008023DB">
        <w:rPr>
          <w:sz w:val="28"/>
          <w:szCs w:val="28"/>
        </w:rPr>
        <w:t xml:space="preserve"> сельского поселения Т</w:t>
      </w:r>
      <w:r w:rsidR="008023DB">
        <w:rPr>
          <w:sz w:val="28"/>
          <w:szCs w:val="28"/>
        </w:rPr>
        <w:t>имашевского муниципального райо</w:t>
      </w:r>
      <w:r w:rsidR="008023DB" w:rsidRPr="008023DB">
        <w:rPr>
          <w:sz w:val="28"/>
          <w:szCs w:val="28"/>
        </w:rPr>
        <w:t>на Краснодарского края</w:t>
      </w:r>
      <w:r w:rsidR="008023DB">
        <w:rPr>
          <w:sz w:val="28"/>
          <w:szCs w:val="28"/>
        </w:rPr>
        <w:t>.</w:t>
      </w:r>
    </w:p>
    <w:p w14:paraId="355EE005" w14:textId="00399CC6" w:rsidR="005D0B57" w:rsidRPr="007B77B2" w:rsidRDefault="005D0B57" w:rsidP="003B02A3">
      <w:pPr>
        <w:pStyle w:val="1"/>
        <w:widowControl w:val="0"/>
        <w:numPr>
          <w:ilvl w:val="1"/>
          <w:numId w:val="1"/>
        </w:numPr>
        <w:tabs>
          <w:tab w:val="left" w:pos="993"/>
        </w:tabs>
        <w:spacing w:after="240"/>
        <w:ind w:left="567" w:right="707" w:firstLine="0"/>
        <w:jc w:val="center"/>
        <w:rPr>
          <w:rFonts w:ascii="Times New Roman" w:hAnsi="Times New Roman"/>
          <w:b w:val="0"/>
          <w:sz w:val="28"/>
          <w:szCs w:val="28"/>
        </w:rPr>
      </w:pPr>
      <w:r w:rsidRPr="007B77B2">
        <w:rPr>
          <w:rFonts w:ascii="Times New Roman" w:hAnsi="Times New Roman"/>
          <w:b w:val="0"/>
          <w:sz w:val="28"/>
          <w:szCs w:val="28"/>
        </w:rPr>
        <w:t>Результа</w:t>
      </w:r>
      <w:r w:rsidR="007B77B2">
        <w:rPr>
          <w:rFonts w:ascii="Times New Roman" w:hAnsi="Times New Roman"/>
          <w:b w:val="0"/>
          <w:sz w:val="28"/>
          <w:szCs w:val="28"/>
        </w:rPr>
        <w:t>т предоставления У</w:t>
      </w:r>
      <w:r w:rsidRPr="007B77B2">
        <w:rPr>
          <w:rFonts w:ascii="Times New Roman" w:hAnsi="Times New Roman"/>
          <w:b w:val="0"/>
          <w:sz w:val="28"/>
          <w:szCs w:val="28"/>
        </w:rPr>
        <w:t>слуги</w:t>
      </w:r>
    </w:p>
    <w:p w14:paraId="68E66840" w14:textId="5FF24A13" w:rsidR="00A22F78" w:rsidRPr="005C11D2" w:rsidRDefault="002A323A" w:rsidP="003B02A3">
      <w:pPr>
        <w:pStyle w:val="afe"/>
        <w:widowControl w:val="0"/>
        <w:numPr>
          <w:ilvl w:val="2"/>
          <w:numId w:val="1"/>
        </w:numPr>
        <w:spacing w:after="0" w:line="245" w:lineRule="auto"/>
        <w:ind w:left="0" w:firstLine="709"/>
        <w:jc w:val="both"/>
        <w:rPr>
          <w:rFonts w:ascii="Times New Roman" w:hAnsi="Times New Roman"/>
          <w:sz w:val="28"/>
        </w:rPr>
      </w:pPr>
      <w:r w:rsidRPr="005C11D2">
        <w:rPr>
          <w:rFonts w:ascii="Times New Roman" w:hAnsi="Times New Roman"/>
          <w:sz w:val="28"/>
        </w:rPr>
        <w:t xml:space="preserve">При обращении заявителя для </w:t>
      </w:r>
      <w:r w:rsidR="00E15590" w:rsidRPr="005C11D2">
        <w:rPr>
          <w:rFonts w:ascii="Times New Roman" w:hAnsi="Times New Roman"/>
          <w:sz w:val="28"/>
        </w:rPr>
        <w:t>регистрации субъекта отраслевой деятельности в реестре поставщиков похоронных товаров и услуг</w:t>
      </w:r>
      <w:r w:rsidRPr="005C11D2">
        <w:rPr>
          <w:rFonts w:ascii="Times New Roman" w:hAnsi="Times New Roman"/>
          <w:sz w:val="28"/>
        </w:rPr>
        <w:t xml:space="preserve"> результатами предоставления </w:t>
      </w:r>
      <w:r w:rsidR="007B77B2">
        <w:rPr>
          <w:rFonts w:ascii="Times New Roman" w:hAnsi="Times New Roman"/>
          <w:sz w:val="28"/>
        </w:rPr>
        <w:t>У</w:t>
      </w:r>
      <w:r w:rsidRPr="005C11D2">
        <w:rPr>
          <w:rFonts w:ascii="Times New Roman" w:hAnsi="Times New Roman"/>
          <w:sz w:val="28"/>
        </w:rPr>
        <w:t>слуги являются:</w:t>
      </w:r>
    </w:p>
    <w:p w14:paraId="5073F1FD" w14:textId="5A575F74" w:rsidR="00A22F78" w:rsidRPr="005C11D2" w:rsidRDefault="00E15590" w:rsidP="00C36A77">
      <w:pPr>
        <w:widowControl w:val="0"/>
        <w:snapToGrid w:val="0"/>
        <w:spacing w:line="245" w:lineRule="auto"/>
        <w:ind w:firstLine="709"/>
        <w:jc w:val="both"/>
        <w:rPr>
          <w:sz w:val="28"/>
          <w:szCs w:val="22"/>
          <w:lang w:eastAsia="en-US"/>
        </w:rPr>
      </w:pPr>
      <w:r w:rsidRPr="005C11D2">
        <w:rPr>
          <w:sz w:val="28"/>
          <w:szCs w:val="28"/>
        </w:rPr>
        <w:t>выписка из реестра поставщиков похоронных товаров и услуг</w:t>
      </w:r>
      <w:r w:rsidR="00E85BE7" w:rsidRPr="005C11D2">
        <w:rPr>
          <w:sz w:val="28"/>
          <w:szCs w:val="28"/>
        </w:rPr>
        <w:t xml:space="preserve"> </w:t>
      </w:r>
      <w:r w:rsidR="00B729CC" w:rsidRPr="005C11D2">
        <w:rPr>
          <w:sz w:val="28"/>
          <w:szCs w:val="28"/>
        </w:rPr>
        <w:t>по</w:t>
      </w:r>
      <w:r w:rsidR="00E85BE7" w:rsidRPr="005C11D2">
        <w:rPr>
          <w:sz w:val="28"/>
          <w:szCs w:val="28"/>
        </w:rPr>
        <w:t xml:space="preserve"> форме </w:t>
      </w:r>
      <w:r w:rsidR="0078180F">
        <w:rPr>
          <w:sz w:val="28"/>
          <w:szCs w:val="28"/>
        </w:rPr>
        <w:t>1</w:t>
      </w:r>
      <w:r w:rsidR="00C63512" w:rsidRPr="005C11D2">
        <w:rPr>
          <w:sz w:val="28"/>
          <w:szCs w:val="28"/>
        </w:rPr>
        <w:t>, приведенной в разделе 5 приложения к настоящему регламенту</w:t>
      </w:r>
      <w:r w:rsidR="00E31C16" w:rsidRPr="005C11D2">
        <w:rPr>
          <w:sz w:val="28"/>
          <w:szCs w:val="22"/>
          <w:lang w:eastAsia="en-US"/>
        </w:rPr>
        <w:t>;</w:t>
      </w:r>
    </w:p>
    <w:p w14:paraId="2AE0ABC1" w14:textId="38DE3375" w:rsidR="00F001A1" w:rsidRPr="005C11D2" w:rsidRDefault="00E85BE7" w:rsidP="00C36A77">
      <w:pPr>
        <w:widowControl w:val="0"/>
        <w:tabs>
          <w:tab w:val="left" w:pos="1560"/>
        </w:tabs>
        <w:spacing w:line="245" w:lineRule="auto"/>
        <w:ind w:firstLine="709"/>
        <w:jc w:val="both"/>
        <w:rPr>
          <w:sz w:val="28"/>
          <w:szCs w:val="28"/>
        </w:rPr>
      </w:pPr>
      <w:r w:rsidRPr="005C11D2">
        <w:rPr>
          <w:sz w:val="28"/>
          <w:szCs w:val="22"/>
          <w:lang w:eastAsia="en-US"/>
        </w:rPr>
        <w:t xml:space="preserve">решение </w:t>
      </w:r>
      <w:r w:rsidR="00C63512" w:rsidRPr="005C11D2">
        <w:rPr>
          <w:sz w:val="28"/>
          <w:szCs w:val="22"/>
          <w:lang w:eastAsia="en-US"/>
        </w:rPr>
        <w:t xml:space="preserve">об отказе в </w:t>
      </w:r>
      <w:r w:rsidR="00E15590" w:rsidRPr="005C11D2">
        <w:rPr>
          <w:sz w:val="28"/>
          <w:szCs w:val="22"/>
          <w:lang w:eastAsia="en-US"/>
        </w:rPr>
        <w:t xml:space="preserve">предоставлении </w:t>
      </w:r>
      <w:r w:rsidR="007B77B2">
        <w:rPr>
          <w:sz w:val="28"/>
          <w:szCs w:val="22"/>
          <w:lang w:eastAsia="en-US"/>
        </w:rPr>
        <w:t>У</w:t>
      </w:r>
      <w:r w:rsidR="00E15590" w:rsidRPr="005C11D2">
        <w:rPr>
          <w:sz w:val="28"/>
          <w:szCs w:val="22"/>
          <w:lang w:eastAsia="en-US"/>
        </w:rPr>
        <w:t>слуги</w:t>
      </w:r>
      <w:r w:rsidRPr="005C11D2">
        <w:rPr>
          <w:sz w:val="28"/>
          <w:szCs w:val="28"/>
        </w:rPr>
        <w:t xml:space="preserve"> </w:t>
      </w:r>
      <w:r w:rsidR="007333C8" w:rsidRPr="005C11D2">
        <w:rPr>
          <w:sz w:val="28"/>
          <w:szCs w:val="28"/>
        </w:rPr>
        <w:t xml:space="preserve">по форме </w:t>
      </w:r>
      <w:r w:rsidR="0078180F">
        <w:rPr>
          <w:sz w:val="28"/>
          <w:szCs w:val="28"/>
        </w:rPr>
        <w:t>2</w:t>
      </w:r>
      <w:r w:rsidR="00AE053F" w:rsidRPr="005C11D2">
        <w:rPr>
          <w:sz w:val="28"/>
          <w:szCs w:val="28"/>
        </w:rPr>
        <w:t xml:space="preserve">, приведенной в разделе 5 приложения </w:t>
      </w:r>
      <w:r w:rsidR="007333C8" w:rsidRPr="005C11D2">
        <w:rPr>
          <w:sz w:val="28"/>
          <w:szCs w:val="28"/>
        </w:rPr>
        <w:t>к настоящему регламенту</w:t>
      </w:r>
      <w:r w:rsidR="009344AA" w:rsidRPr="005C11D2">
        <w:rPr>
          <w:sz w:val="28"/>
          <w:szCs w:val="28"/>
        </w:rPr>
        <w:t>,</w:t>
      </w:r>
      <w:r w:rsidR="00EC0D59" w:rsidRPr="005C11D2">
        <w:rPr>
          <w:sz w:val="28"/>
          <w:szCs w:val="28"/>
        </w:rPr>
        <w:t xml:space="preserve">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7B77B2">
        <w:rPr>
          <w:sz w:val="28"/>
          <w:szCs w:val="28"/>
        </w:rPr>
        <w:t>У</w:t>
      </w:r>
      <w:r w:rsidR="00EC0D59" w:rsidRPr="005C11D2">
        <w:rPr>
          <w:sz w:val="28"/>
          <w:szCs w:val="28"/>
        </w:rPr>
        <w:t>слуги.</w:t>
      </w:r>
    </w:p>
    <w:p w14:paraId="0591B997" w14:textId="32351A12" w:rsidR="00013323" w:rsidRPr="005C11D2" w:rsidRDefault="00B23425" w:rsidP="003B02A3">
      <w:pPr>
        <w:pStyle w:val="afe"/>
        <w:widowControl w:val="0"/>
        <w:numPr>
          <w:ilvl w:val="2"/>
          <w:numId w:val="1"/>
        </w:numPr>
        <w:spacing w:after="0" w:line="240" w:lineRule="auto"/>
        <w:ind w:left="0" w:firstLine="709"/>
        <w:jc w:val="both"/>
        <w:rPr>
          <w:rFonts w:ascii="Times New Roman" w:hAnsi="Times New Roman"/>
          <w:sz w:val="28"/>
        </w:rPr>
      </w:pPr>
      <w:r w:rsidRPr="005C11D2">
        <w:rPr>
          <w:rFonts w:ascii="Times New Roman" w:hAnsi="Times New Roman"/>
          <w:sz w:val="28"/>
        </w:rPr>
        <w:t xml:space="preserve">При обращении заявителя для </w:t>
      </w:r>
      <w:r w:rsidR="00CA74F3">
        <w:rPr>
          <w:rFonts w:ascii="Times New Roman" w:hAnsi="Times New Roman"/>
          <w:sz w:val="28"/>
        </w:rPr>
        <w:t>внесения</w:t>
      </w:r>
      <w:r w:rsidR="00E15590" w:rsidRPr="005C11D2">
        <w:rPr>
          <w:rFonts w:ascii="Times New Roman" w:hAnsi="Times New Roman"/>
          <w:sz w:val="28"/>
        </w:rPr>
        <w:t xml:space="preserve"> изменений в реестр поставщиков похоронных товаров и услуг</w:t>
      </w:r>
      <w:r w:rsidRPr="005C11D2">
        <w:rPr>
          <w:rFonts w:ascii="Times New Roman" w:hAnsi="Times New Roman"/>
          <w:sz w:val="28"/>
        </w:rPr>
        <w:t xml:space="preserve"> результатами предоставления </w:t>
      </w:r>
      <w:r w:rsidR="007B77B2">
        <w:rPr>
          <w:rFonts w:ascii="Times New Roman" w:hAnsi="Times New Roman"/>
          <w:sz w:val="28"/>
        </w:rPr>
        <w:t>У</w:t>
      </w:r>
      <w:r w:rsidRPr="005C11D2">
        <w:rPr>
          <w:rFonts w:ascii="Times New Roman" w:hAnsi="Times New Roman"/>
          <w:sz w:val="28"/>
        </w:rPr>
        <w:t>слуги являются:</w:t>
      </w:r>
    </w:p>
    <w:p w14:paraId="0B2035A5" w14:textId="6F772831" w:rsidR="00B23425" w:rsidRPr="005C11D2" w:rsidRDefault="00E15590" w:rsidP="00CA74F3">
      <w:pPr>
        <w:pStyle w:val="afe"/>
        <w:widowControl w:val="0"/>
        <w:spacing w:after="0" w:line="240" w:lineRule="auto"/>
        <w:ind w:left="0" w:firstLine="709"/>
        <w:jc w:val="both"/>
        <w:rPr>
          <w:rFonts w:ascii="Times New Roman" w:hAnsi="Times New Roman"/>
          <w:sz w:val="28"/>
          <w:szCs w:val="28"/>
        </w:rPr>
      </w:pPr>
      <w:r w:rsidRPr="005C11D2">
        <w:rPr>
          <w:rFonts w:ascii="Times New Roman" w:hAnsi="Times New Roman"/>
          <w:sz w:val="28"/>
          <w:szCs w:val="28"/>
        </w:rPr>
        <w:t>актуализированная выписка из реестра поставщиков похоронных товаров и услуг</w:t>
      </w:r>
      <w:r w:rsidR="00D25FF8" w:rsidRPr="005C11D2">
        <w:rPr>
          <w:rFonts w:ascii="Times New Roman" w:hAnsi="Times New Roman"/>
          <w:sz w:val="28"/>
          <w:szCs w:val="28"/>
        </w:rPr>
        <w:t xml:space="preserve"> </w:t>
      </w:r>
      <w:r w:rsidR="00947EC9" w:rsidRPr="005C11D2">
        <w:rPr>
          <w:rFonts w:ascii="Times New Roman" w:hAnsi="Times New Roman"/>
          <w:sz w:val="28"/>
          <w:szCs w:val="28"/>
        </w:rPr>
        <w:t>по</w:t>
      </w:r>
      <w:r w:rsidR="00D25FF8" w:rsidRPr="005C11D2">
        <w:rPr>
          <w:rFonts w:ascii="Times New Roman" w:hAnsi="Times New Roman"/>
          <w:sz w:val="28"/>
          <w:szCs w:val="28"/>
        </w:rPr>
        <w:t xml:space="preserve"> форме </w:t>
      </w:r>
      <w:r w:rsidR="0078180F">
        <w:rPr>
          <w:rFonts w:ascii="Times New Roman" w:hAnsi="Times New Roman"/>
          <w:sz w:val="28"/>
          <w:szCs w:val="28"/>
        </w:rPr>
        <w:t>1</w:t>
      </w:r>
      <w:r w:rsidR="00D25FF8" w:rsidRPr="005C11D2">
        <w:rPr>
          <w:rFonts w:ascii="Times New Roman" w:hAnsi="Times New Roman"/>
          <w:sz w:val="28"/>
          <w:szCs w:val="28"/>
        </w:rPr>
        <w:t>, приведенной в разделе 5 приложения к настоящему регламенту</w:t>
      </w:r>
      <w:r w:rsidR="00B23425" w:rsidRPr="005C11D2">
        <w:rPr>
          <w:rFonts w:ascii="Times New Roman" w:hAnsi="Times New Roman"/>
          <w:sz w:val="28"/>
          <w:szCs w:val="28"/>
        </w:rPr>
        <w:t>;</w:t>
      </w:r>
    </w:p>
    <w:p w14:paraId="3D77E3CE" w14:textId="1F7A75C3" w:rsidR="00B23425" w:rsidRPr="005C11D2" w:rsidRDefault="00E15590" w:rsidP="00CA74F3">
      <w:pPr>
        <w:pStyle w:val="afe"/>
        <w:widowControl w:val="0"/>
        <w:spacing w:after="0" w:line="240" w:lineRule="auto"/>
        <w:ind w:left="0" w:firstLine="709"/>
        <w:jc w:val="both"/>
        <w:rPr>
          <w:rFonts w:ascii="Times New Roman" w:hAnsi="Times New Roman"/>
          <w:sz w:val="28"/>
          <w:szCs w:val="28"/>
        </w:rPr>
      </w:pPr>
      <w:r w:rsidRPr="005C11D2">
        <w:rPr>
          <w:rFonts w:ascii="Times New Roman" w:hAnsi="Times New Roman"/>
          <w:sz w:val="28"/>
          <w:szCs w:val="28"/>
        </w:rPr>
        <w:t>уведомление о выходе из реестра поставщиков похоронных товаров и услуг</w:t>
      </w:r>
      <w:r w:rsidR="00B23425" w:rsidRPr="005C11D2">
        <w:rPr>
          <w:rFonts w:ascii="Times New Roman" w:hAnsi="Times New Roman"/>
          <w:sz w:val="28"/>
          <w:szCs w:val="28"/>
        </w:rPr>
        <w:t>;</w:t>
      </w:r>
    </w:p>
    <w:p w14:paraId="5E9C1030" w14:textId="43BAD6D4" w:rsidR="00E15590" w:rsidRPr="005C11D2" w:rsidRDefault="00E15590" w:rsidP="00CA74F3">
      <w:pPr>
        <w:widowControl w:val="0"/>
        <w:tabs>
          <w:tab w:val="left" w:pos="1560"/>
        </w:tabs>
        <w:ind w:firstLine="709"/>
        <w:jc w:val="both"/>
        <w:rPr>
          <w:sz w:val="28"/>
          <w:szCs w:val="22"/>
          <w:lang w:eastAsia="en-US"/>
        </w:rPr>
      </w:pPr>
      <w:r w:rsidRPr="005C11D2">
        <w:rPr>
          <w:sz w:val="28"/>
          <w:szCs w:val="22"/>
          <w:lang w:eastAsia="en-US"/>
        </w:rPr>
        <w:t xml:space="preserve">решение об отказе в предоставлении </w:t>
      </w:r>
      <w:r w:rsidR="000D2131">
        <w:rPr>
          <w:sz w:val="28"/>
          <w:szCs w:val="22"/>
          <w:lang w:eastAsia="en-US"/>
        </w:rPr>
        <w:t>У</w:t>
      </w:r>
      <w:r w:rsidRPr="005C11D2">
        <w:rPr>
          <w:sz w:val="28"/>
          <w:szCs w:val="22"/>
          <w:lang w:eastAsia="en-US"/>
        </w:rPr>
        <w:t xml:space="preserve">слуги по форме </w:t>
      </w:r>
      <w:r w:rsidR="00F34034">
        <w:rPr>
          <w:sz w:val="28"/>
          <w:szCs w:val="22"/>
          <w:lang w:eastAsia="en-US"/>
        </w:rPr>
        <w:t>2</w:t>
      </w:r>
      <w:r w:rsidRPr="005C11D2">
        <w:rPr>
          <w:sz w:val="28"/>
          <w:szCs w:val="22"/>
          <w:lang w:eastAsia="en-US"/>
        </w:rPr>
        <w:t xml:space="preserve">, приведенной в разделе 5 приложения к настоящему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0D2131">
        <w:rPr>
          <w:sz w:val="28"/>
          <w:szCs w:val="22"/>
          <w:lang w:eastAsia="en-US"/>
        </w:rPr>
        <w:t>У</w:t>
      </w:r>
      <w:r w:rsidRPr="005C11D2">
        <w:rPr>
          <w:sz w:val="28"/>
          <w:szCs w:val="22"/>
          <w:lang w:eastAsia="en-US"/>
        </w:rPr>
        <w:t>слуги.</w:t>
      </w:r>
    </w:p>
    <w:p w14:paraId="74850282" w14:textId="143C3CEC" w:rsidR="00B23425" w:rsidRPr="005C11D2" w:rsidRDefault="00CA74F3" w:rsidP="003B02A3">
      <w:pPr>
        <w:pStyle w:val="afe"/>
        <w:widowControl w:val="0"/>
        <w:numPr>
          <w:ilvl w:val="2"/>
          <w:numId w:val="1"/>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E7492F">
        <w:rPr>
          <w:rFonts w:ascii="Times New Roman" w:hAnsi="Times New Roman"/>
          <w:sz w:val="28"/>
          <w:szCs w:val="28"/>
        </w:rPr>
        <w:t xml:space="preserve">Формирование реестровой записи в качестве результата предоставления </w:t>
      </w:r>
      <w:r w:rsidR="000D2131">
        <w:rPr>
          <w:rFonts w:ascii="Times New Roman" w:hAnsi="Times New Roman"/>
          <w:sz w:val="28"/>
          <w:szCs w:val="28"/>
        </w:rPr>
        <w:t>У</w:t>
      </w:r>
      <w:r w:rsidRPr="00E7492F">
        <w:rPr>
          <w:rFonts w:ascii="Times New Roman" w:hAnsi="Times New Roman"/>
          <w:sz w:val="28"/>
          <w:szCs w:val="28"/>
        </w:rPr>
        <w:t>слуги не предусмотрено.</w:t>
      </w:r>
    </w:p>
    <w:p w14:paraId="23DC1972" w14:textId="16A8777C" w:rsidR="001F719C" w:rsidRPr="005C11D2" w:rsidRDefault="001F719C" w:rsidP="00CA74F3">
      <w:pPr>
        <w:widowControl w:val="0"/>
        <w:tabs>
          <w:tab w:val="left" w:pos="1560"/>
        </w:tabs>
        <w:ind w:firstLine="709"/>
        <w:jc w:val="both"/>
        <w:rPr>
          <w:sz w:val="28"/>
          <w:szCs w:val="22"/>
          <w:lang w:eastAsia="en-US"/>
        </w:rPr>
      </w:pPr>
      <w:r w:rsidRPr="005C11D2">
        <w:rPr>
          <w:sz w:val="28"/>
          <w:szCs w:val="22"/>
          <w:lang w:eastAsia="en-US"/>
        </w:rPr>
        <w:t>Внесение изменений в реестр поставщиков похоронных товаров и услуг обеспечивается не позднее следующего рабочего дня после принятия поло</w:t>
      </w:r>
      <w:r w:rsidR="009671AA">
        <w:rPr>
          <w:sz w:val="28"/>
          <w:szCs w:val="22"/>
          <w:lang w:eastAsia="en-US"/>
        </w:rPr>
        <w:t>жительного решения об оказании У</w:t>
      </w:r>
      <w:r w:rsidRPr="005C11D2">
        <w:rPr>
          <w:sz w:val="28"/>
          <w:szCs w:val="22"/>
          <w:lang w:eastAsia="en-US"/>
        </w:rPr>
        <w:t>слуги.</w:t>
      </w:r>
    </w:p>
    <w:p w14:paraId="77CE564D" w14:textId="213A2D9D" w:rsidR="00B968A9" w:rsidRDefault="00B968A9" w:rsidP="003B02A3">
      <w:pPr>
        <w:pStyle w:val="afe"/>
        <w:widowControl w:val="0"/>
        <w:numPr>
          <w:ilvl w:val="2"/>
          <w:numId w:val="1"/>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B968A9">
        <w:rPr>
          <w:rFonts w:ascii="Times New Roman" w:hAnsi="Times New Roman"/>
          <w:sz w:val="28"/>
          <w:szCs w:val="28"/>
        </w:rPr>
        <w:t xml:space="preserve">Результат предоставления </w:t>
      </w:r>
      <w:r w:rsidR="000D2131">
        <w:rPr>
          <w:rFonts w:ascii="Times New Roman" w:hAnsi="Times New Roman"/>
          <w:sz w:val="28"/>
          <w:szCs w:val="28"/>
        </w:rPr>
        <w:t>У</w:t>
      </w:r>
      <w:r>
        <w:rPr>
          <w:rFonts w:ascii="Times New Roman" w:hAnsi="Times New Roman"/>
          <w:sz w:val="28"/>
          <w:szCs w:val="28"/>
        </w:rPr>
        <w:t>слуги выдается з</w:t>
      </w:r>
      <w:r w:rsidRPr="00B968A9">
        <w:rPr>
          <w:rFonts w:ascii="Times New Roman" w:hAnsi="Times New Roman"/>
          <w:sz w:val="28"/>
          <w:szCs w:val="28"/>
        </w:rPr>
        <w:t>аявителю в форме электронного документа, подписанного усиленной квали</w:t>
      </w:r>
      <w:r>
        <w:rPr>
          <w:rFonts w:ascii="Times New Roman" w:hAnsi="Times New Roman"/>
          <w:sz w:val="28"/>
          <w:szCs w:val="28"/>
        </w:rPr>
        <w:t>фицированной электронной подписью</w:t>
      </w:r>
      <w:r w:rsidRPr="00B968A9">
        <w:rPr>
          <w:rFonts w:ascii="Times New Roman" w:hAnsi="Times New Roman"/>
          <w:sz w:val="28"/>
          <w:szCs w:val="28"/>
        </w:rPr>
        <w:t xml:space="preserve"> уполномоченного должностного лица, и</w:t>
      </w:r>
      <w:r>
        <w:rPr>
          <w:rFonts w:ascii="Times New Roman" w:hAnsi="Times New Roman"/>
          <w:sz w:val="28"/>
          <w:szCs w:val="28"/>
        </w:rPr>
        <w:t xml:space="preserve"> направляется в личный кабинет з</w:t>
      </w:r>
      <w:r w:rsidRPr="00B968A9">
        <w:rPr>
          <w:rFonts w:ascii="Times New Roman" w:hAnsi="Times New Roman"/>
          <w:sz w:val="28"/>
          <w:szCs w:val="28"/>
        </w:rPr>
        <w:t>аявителя на ЕПГУ</w:t>
      </w:r>
      <w:r>
        <w:rPr>
          <w:rFonts w:ascii="Times New Roman" w:hAnsi="Times New Roman"/>
          <w:sz w:val="28"/>
          <w:szCs w:val="28"/>
        </w:rPr>
        <w:t>.</w:t>
      </w:r>
      <w:r w:rsidRPr="00B968A9">
        <w:rPr>
          <w:rFonts w:ascii="Times New Roman" w:hAnsi="Times New Roman"/>
          <w:sz w:val="28"/>
          <w:szCs w:val="28"/>
        </w:rPr>
        <w:t xml:space="preserve"> </w:t>
      </w:r>
    </w:p>
    <w:p w14:paraId="1FD818B7" w14:textId="5289C635" w:rsidR="000160A7" w:rsidRPr="000D2131" w:rsidRDefault="00B369E7" w:rsidP="003B02A3">
      <w:pPr>
        <w:pStyle w:val="1"/>
        <w:widowControl w:val="0"/>
        <w:numPr>
          <w:ilvl w:val="1"/>
          <w:numId w:val="1"/>
        </w:numPr>
        <w:tabs>
          <w:tab w:val="left" w:pos="993"/>
        </w:tabs>
        <w:suppressAutoHyphens/>
        <w:spacing w:after="240"/>
        <w:ind w:left="567" w:right="709" w:firstLine="0"/>
        <w:jc w:val="center"/>
        <w:rPr>
          <w:rFonts w:ascii="Times New Roman" w:hAnsi="Times New Roman"/>
          <w:b w:val="0"/>
          <w:sz w:val="28"/>
          <w:szCs w:val="28"/>
        </w:rPr>
      </w:pPr>
      <w:r w:rsidRPr="000D2131">
        <w:rPr>
          <w:rFonts w:ascii="Times New Roman" w:hAnsi="Times New Roman"/>
          <w:b w:val="0"/>
          <w:sz w:val="28"/>
          <w:szCs w:val="28"/>
        </w:rPr>
        <w:lastRenderedPageBreak/>
        <w:t xml:space="preserve">Срок предоставления </w:t>
      </w:r>
      <w:r w:rsidR="00971F1A">
        <w:rPr>
          <w:rFonts w:ascii="Times New Roman" w:hAnsi="Times New Roman"/>
          <w:b w:val="0"/>
          <w:sz w:val="28"/>
          <w:szCs w:val="28"/>
        </w:rPr>
        <w:t>У</w:t>
      </w:r>
      <w:r w:rsidRPr="000D2131">
        <w:rPr>
          <w:rFonts w:ascii="Times New Roman" w:hAnsi="Times New Roman"/>
          <w:b w:val="0"/>
          <w:sz w:val="28"/>
          <w:szCs w:val="28"/>
        </w:rPr>
        <w:t>слуги</w:t>
      </w:r>
    </w:p>
    <w:p w14:paraId="797BF8F3" w14:textId="3D607590" w:rsidR="00332D5D" w:rsidRDefault="002B198F" w:rsidP="003B02A3">
      <w:pPr>
        <w:pStyle w:val="afe"/>
        <w:widowControl w:val="0"/>
        <w:numPr>
          <w:ilvl w:val="2"/>
          <w:numId w:val="1"/>
        </w:numPr>
        <w:spacing w:after="0" w:line="245" w:lineRule="auto"/>
        <w:ind w:left="0" w:firstLine="709"/>
        <w:jc w:val="both"/>
        <w:rPr>
          <w:rFonts w:ascii="Times New Roman" w:hAnsi="Times New Roman"/>
          <w:sz w:val="28"/>
          <w:szCs w:val="28"/>
        </w:rPr>
      </w:pPr>
      <w:r w:rsidRPr="005C11D2">
        <w:rPr>
          <w:rFonts w:ascii="Times New Roman" w:hAnsi="Times New Roman"/>
          <w:sz w:val="28"/>
          <w:szCs w:val="28"/>
        </w:rPr>
        <w:t>М</w:t>
      </w:r>
      <w:r w:rsidR="00DB630B" w:rsidRPr="005C11D2">
        <w:rPr>
          <w:rFonts w:ascii="Times New Roman" w:hAnsi="Times New Roman"/>
          <w:sz w:val="28"/>
          <w:szCs w:val="28"/>
        </w:rPr>
        <w:t xml:space="preserve">аксимальный срок предоставления </w:t>
      </w:r>
      <w:r w:rsidR="000D2131">
        <w:rPr>
          <w:rFonts w:ascii="Times New Roman" w:hAnsi="Times New Roman"/>
          <w:sz w:val="28"/>
          <w:szCs w:val="28"/>
        </w:rPr>
        <w:t>У</w:t>
      </w:r>
      <w:r w:rsidR="00DB630B" w:rsidRPr="005C11D2">
        <w:rPr>
          <w:rFonts w:ascii="Times New Roman" w:hAnsi="Times New Roman"/>
          <w:sz w:val="28"/>
          <w:szCs w:val="28"/>
        </w:rPr>
        <w:t xml:space="preserve">слуги, который исчисляется со </w:t>
      </w:r>
      <w:r w:rsidR="003E79F9" w:rsidRPr="005C11D2">
        <w:rPr>
          <w:rFonts w:ascii="Times New Roman" w:hAnsi="Times New Roman"/>
          <w:sz w:val="28"/>
          <w:szCs w:val="28"/>
        </w:rPr>
        <w:t xml:space="preserve">следующего рабочего </w:t>
      </w:r>
      <w:r w:rsidR="00DB630B" w:rsidRPr="005C11D2">
        <w:rPr>
          <w:rFonts w:ascii="Times New Roman" w:hAnsi="Times New Roman"/>
          <w:sz w:val="28"/>
          <w:szCs w:val="28"/>
        </w:rPr>
        <w:t xml:space="preserve">дня </w:t>
      </w:r>
      <w:r w:rsidR="003E79F9" w:rsidRPr="005C11D2">
        <w:rPr>
          <w:rFonts w:ascii="Times New Roman" w:hAnsi="Times New Roman"/>
          <w:sz w:val="28"/>
          <w:szCs w:val="28"/>
        </w:rPr>
        <w:t xml:space="preserve">после поступления и </w:t>
      </w:r>
      <w:r w:rsidR="000D2131">
        <w:rPr>
          <w:rFonts w:ascii="Times New Roman" w:hAnsi="Times New Roman"/>
          <w:sz w:val="28"/>
          <w:szCs w:val="28"/>
        </w:rPr>
        <w:t>регистрации в</w:t>
      </w:r>
      <w:r w:rsidR="000D2131" w:rsidRPr="000D2131">
        <w:rPr>
          <w:rFonts w:ascii="Times New Roman" w:hAnsi="Times New Roman"/>
          <w:sz w:val="28"/>
          <w:szCs w:val="28"/>
        </w:rPr>
        <w:t xml:space="preserve"> органе, предоставляющем Услугу, </w:t>
      </w:r>
      <w:r w:rsidR="00DB630B" w:rsidRPr="005C11D2">
        <w:rPr>
          <w:rFonts w:ascii="Times New Roman" w:hAnsi="Times New Roman"/>
          <w:sz w:val="28"/>
          <w:szCs w:val="28"/>
        </w:rPr>
        <w:t xml:space="preserve">запроса и документов и (или) информации, необходимых для предоставления </w:t>
      </w:r>
      <w:r w:rsidR="000D2131">
        <w:rPr>
          <w:rFonts w:ascii="Times New Roman" w:hAnsi="Times New Roman"/>
          <w:sz w:val="28"/>
          <w:szCs w:val="28"/>
        </w:rPr>
        <w:t>У</w:t>
      </w:r>
      <w:r w:rsidR="00DB630B" w:rsidRPr="005C11D2">
        <w:rPr>
          <w:rFonts w:ascii="Times New Roman" w:hAnsi="Times New Roman"/>
          <w:sz w:val="28"/>
          <w:szCs w:val="28"/>
        </w:rPr>
        <w:t xml:space="preserve">слуги, представленных в </w:t>
      </w:r>
      <w:r w:rsidR="000D2131">
        <w:rPr>
          <w:rFonts w:ascii="Times New Roman" w:hAnsi="Times New Roman"/>
          <w:sz w:val="28"/>
          <w:szCs w:val="28"/>
        </w:rPr>
        <w:t>орган, предоставляющий</w:t>
      </w:r>
      <w:r w:rsidR="000D2131" w:rsidRPr="000D2131">
        <w:rPr>
          <w:rFonts w:ascii="Times New Roman" w:hAnsi="Times New Roman"/>
          <w:sz w:val="28"/>
          <w:szCs w:val="28"/>
        </w:rPr>
        <w:t xml:space="preserve"> Услугу, </w:t>
      </w:r>
      <w:r w:rsidR="00BB1DA5" w:rsidRPr="005C11D2">
        <w:rPr>
          <w:rFonts w:ascii="Times New Roman" w:hAnsi="Times New Roman"/>
          <w:sz w:val="28"/>
          <w:szCs w:val="28"/>
        </w:rPr>
        <w:t>с использованием ЕПГУ, составляет</w:t>
      </w:r>
      <w:r w:rsidR="001E0806">
        <w:rPr>
          <w:rFonts w:ascii="Times New Roman" w:hAnsi="Times New Roman"/>
          <w:sz w:val="28"/>
          <w:szCs w:val="28"/>
        </w:rPr>
        <w:t>:</w:t>
      </w:r>
    </w:p>
    <w:p w14:paraId="2A4DD52A" w14:textId="77777777" w:rsidR="001E0806" w:rsidRDefault="001E0806" w:rsidP="001E0806">
      <w:pPr>
        <w:widowControl w:val="0"/>
        <w:spacing w:line="245" w:lineRule="auto"/>
        <w:ind w:firstLine="709"/>
        <w:jc w:val="both"/>
        <w:rPr>
          <w:sz w:val="28"/>
          <w:szCs w:val="28"/>
        </w:rPr>
      </w:pPr>
      <w:r w:rsidRPr="001E0806">
        <w:rPr>
          <w:sz w:val="28"/>
          <w:szCs w:val="28"/>
        </w:rPr>
        <w:t>1 рабочий день</w:t>
      </w:r>
      <w:r>
        <w:rPr>
          <w:sz w:val="28"/>
          <w:szCs w:val="28"/>
        </w:rPr>
        <w:t xml:space="preserve"> (в случае </w:t>
      </w:r>
      <w:r w:rsidR="00B968A9" w:rsidRPr="00B968A9">
        <w:rPr>
          <w:sz w:val="28"/>
          <w:szCs w:val="28"/>
        </w:rPr>
        <w:t>регистрации субъекта отраслевой деятельности в реестре поставщиков похоронных товаров и услуг</w:t>
      </w:r>
      <w:r>
        <w:rPr>
          <w:sz w:val="28"/>
          <w:szCs w:val="28"/>
        </w:rPr>
        <w:t>);</w:t>
      </w:r>
    </w:p>
    <w:p w14:paraId="7977D500" w14:textId="09C79B0A" w:rsidR="00B968A9" w:rsidRPr="00B968A9" w:rsidRDefault="001E0806" w:rsidP="001E0806">
      <w:pPr>
        <w:widowControl w:val="0"/>
        <w:spacing w:line="245" w:lineRule="auto"/>
        <w:ind w:firstLine="709"/>
        <w:jc w:val="both"/>
        <w:rPr>
          <w:sz w:val="28"/>
          <w:szCs w:val="28"/>
        </w:rPr>
      </w:pPr>
      <w:r>
        <w:rPr>
          <w:sz w:val="28"/>
          <w:szCs w:val="28"/>
        </w:rPr>
        <w:t>1 рабочий день (в случае внесения</w:t>
      </w:r>
      <w:r w:rsidR="00B968A9" w:rsidRPr="00B968A9">
        <w:rPr>
          <w:sz w:val="28"/>
          <w:szCs w:val="28"/>
        </w:rPr>
        <w:t xml:space="preserve"> изменений в реестр поставщиков похоронных товаров и услуг</w:t>
      </w:r>
      <w:r>
        <w:rPr>
          <w:sz w:val="28"/>
          <w:szCs w:val="28"/>
        </w:rPr>
        <w:t>)</w:t>
      </w:r>
      <w:r w:rsidR="00B968A9" w:rsidRPr="00B968A9">
        <w:rPr>
          <w:sz w:val="28"/>
          <w:szCs w:val="28"/>
        </w:rPr>
        <w:t>.</w:t>
      </w:r>
    </w:p>
    <w:p w14:paraId="21F25703" w14:textId="272D5F49" w:rsidR="00332D5D" w:rsidRPr="005C11D2" w:rsidRDefault="00332D5D" w:rsidP="003B02A3">
      <w:pPr>
        <w:pStyle w:val="afe"/>
        <w:widowControl w:val="0"/>
        <w:numPr>
          <w:ilvl w:val="2"/>
          <w:numId w:val="1"/>
        </w:numPr>
        <w:spacing w:after="0" w:line="245" w:lineRule="auto"/>
        <w:ind w:left="0" w:firstLine="709"/>
        <w:jc w:val="both"/>
        <w:rPr>
          <w:rFonts w:ascii="Times New Roman" w:hAnsi="Times New Roman"/>
          <w:sz w:val="28"/>
          <w:szCs w:val="28"/>
        </w:rPr>
      </w:pPr>
      <w:r w:rsidRPr="005C11D2">
        <w:rPr>
          <w:rFonts w:ascii="Times New Roman" w:hAnsi="Times New Roman"/>
          <w:sz w:val="28"/>
          <w:szCs w:val="28"/>
        </w:rPr>
        <w:t xml:space="preserve">В случае несвоевременного поступления ответов на межведомственные запросы срок предоставления </w:t>
      </w:r>
      <w:r w:rsidR="000D2131">
        <w:rPr>
          <w:rFonts w:ascii="Times New Roman" w:hAnsi="Times New Roman"/>
          <w:sz w:val="28"/>
          <w:szCs w:val="28"/>
        </w:rPr>
        <w:t>У</w:t>
      </w:r>
      <w:r w:rsidRPr="005C11D2">
        <w:rPr>
          <w:rFonts w:ascii="Times New Roman" w:hAnsi="Times New Roman"/>
          <w:sz w:val="28"/>
          <w:szCs w:val="28"/>
        </w:rPr>
        <w:t xml:space="preserve">слуги приостанавливается на время получения ответов по таким запросам, но не может превышать </w:t>
      </w:r>
      <w:r w:rsidR="003E79F9" w:rsidRPr="005C11D2">
        <w:rPr>
          <w:rFonts w:ascii="Times New Roman" w:hAnsi="Times New Roman"/>
          <w:sz w:val="28"/>
          <w:szCs w:val="28"/>
        </w:rPr>
        <w:t>5 (</w:t>
      </w:r>
      <w:r w:rsidRPr="005C11D2">
        <w:rPr>
          <w:rFonts w:ascii="Times New Roman" w:hAnsi="Times New Roman"/>
          <w:sz w:val="28"/>
          <w:szCs w:val="28"/>
        </w:rPr>
        <w:t>пять</w:t>
      </w:r>
      <w:r w:rsidR="003E79F9" w:rsidRPr="005C11D2">
        <w:rPr>
          <w:rFonts w:ascii="Times New Roman" w:hAnsi="Times New Roman"/>
          <w:sz w:val="28"/>
          <w:szCs w:val="28"/>
        </w:rPr>
        <w:t>)</w:t>
      </w:r>
      <w:r w:rsidRPr="005C11D2">
        <w:rPr>
          <w:rFonts w:ascii="Times New Roman" w:hAnsi="Times New Roman"/>
          <w:sz w:val="28"/>
          <w:szCs w:val="28"/>
        </w:rPr>
        <w:t xml:space="preserve"> рабочих дней с даты окончания </w:t>
      </w:r>
      <w:r w:rsidR="003E79F9" w:rsidRPr="005C11D2">
        <w:rPr>
          <w:rFonts w:ascii="Times New Roman" w:hAnsi="Times New Roman"/>
          <w:sz w:val="28"/>
          <w:szCs w:val="28"/>
        </w:rPr>
        <w:t xml:space="preserve">нормативного </w:t>
      </w:r>
      <w:r w:rsidRPr="005C11D2">
        <w:rPr>
          <w:rFonts w:ascii="Times New Roman" w:hAnsi="Times New Roman"/>
          <w:sz w:val="28"/>
          <w:szCs w:val="28"/>
        </w:rPr>
        <w:t>срока предоставления</w:t>
      </w:r>
      <w:r w:rsidR="001E0806">
        <w:rPr>
          <w:rFonts w:ascii="Times New Roman" w:hAnsi="Times New Roman"/>
          <w:sz w:val="28"/>
          <w:szCs w:val="28"/>
        </w:rPr>
        <w:t xml:space="preserve"> </w:t>
      </w:r>
      <w:r w:rsidR="000D2131">
        <w:rPr>
          <w:rFonts w:ascii="Times New Roman" w:hAnsi="Times New Roman"/>
          <w:sz w:val="28"/>
          <w:szCs w:val="28"/>
        </w:rPr>
        <w:t>У</w:t>
      </w:r>
      <w:r w:rsidR="001E0806">
        <w:rPr>
          <w:rFonts w:ascii="Times New Roman" w:hAnsi="Times New Roman"/>
          <w:sz w:val="28"/>
          <w:szCs w:val="28"/>
        </w:rPr>
        <w:t>слуги. О продлении срока з</w:t>
      </w:r>
      <w:r w:rsidRPr="005C11D2">
        <w:rPr>
          <w:rFonts w:ascii="Times New Roman" w:hAnsi="Times New Roman"/>
          <w:sz w:val="28"/>
          <w:szCs w:val="28"/>
        </w:rPr>
        <w:t>аявитель уведомляется посредством выбранного им способа получения информации</w:t>
      </w:r>
      <w:r w:rsidR="003E79F9" w:rsidRPr="005C11D2">
        <w:rPr>
          <w:rFonts w:ascii="Times New Roman" w:hAnsi="Times New Roman"/>
          <w:sz w:val="28"/>
          <w:szCs w:val="28"/>
        </w:rPr>
        <w:t>.</w:t>
      </w:r>
      <w:r w:rsidRPr="005C11D2">
        <w:rPr>
          <w:rFonts w:ascii="Times New Roman" w:hAnsi="Times New Roman"/>
          <w:sz w:val="28"/>
          <w:szCs w:val="28"/>
        </w:rPr>
        <w:t xml:space="preserve"> </w:t>
      </w:r>
    </w:p>
    <w:p w14:paraId="1DCA293C" w14:textId="07A043C3" w:rsidR="00150E97" w:rsidRPr="000D2131" w:rsidRDefault="00290EDC" w:rsidP="003B02A3">
      <w:pPr>
        <w:pStyle w:val="1"/>
        <w:widowControl w:val="0"/>
        <w:numPr>
          <w:ilvl w:val="1"/>
          <w:numId w:val="1"/>
        </w:numPr>
        <w:tabs>
          <w:tab w:val="left" w:pos="993"/>
        </w:tabs>
        <w:suppressAutoHyphens/>
        <w:spacing w:after="240"/>
        <w:ind w:left="567" w:right="709" w:firstLine="0"/>
        <w:jc w:val="center"/>
        <w:rPr>
          <w:rFonts w:ascii="Times New Roman" w:hAnsi="Times New Roman"/>
          <w:b w:val="0"/>
          <w:sz w:val="28"/>
          <w:szCs w:val="28"/>
        </w:rPr>
      </w:pPr>
      <w:r w:rsidRPr="000D2131">
        <w:rPr>
          <w:rFonts w:ascii="Times New Roman" w:hAnsi="Times New Roman"/>
          <w:b w:val="0"/>
          <w:sz w:val="28"/>
          <w:szCs w:val="28"/>
        </w:rPr>
        <w:t xml:space="preserve">Размер платы, взимаемой с заявителя при предоставлении </w:t>
      </w:r>
      <w:r w:rsidR="00971F1A">
        <w:rPr>
          <w:rFonts w:ascii="Times New Roman" w:hAnsi="Times New Roman"/>
          <w:b w:val="0"/>
          <w:sz w:val="28"/>
          <w:szCs w:val="28"/>
        </w:rPr>
        <w:t>У</w:t>
      </w:r>
      <w:r w:rsidRPr="000D2131">
        <w:rPr>
          <w:rFonts w:ascii="Times New Roman" w:hAnsi="Times New Roman"/>
          <w:b w:val="0"/>
          <w:sz w:val="28"/>
          <w:szCs w:val="28"/>
        </w:rPr>
        <w:t>слуги, и способы ее взимания</w:t>
      </w:r>
    </w:p>
    <w:p w14:paraId="4EA7A6FD" w14:textId="7D7F0CCF" w:rsidR="000D2131" w:rsidRPr="000D2131" w:rsidRDefault="000D2131" w:rsidP="000D2131">
      <w:pPr>
        <w:widowControl w:val="0"/>
        <w:ind w:firstLine="709"/>
        <w:jc w:val="both"/>
        <w:rPr>
          <w:sz w:val="28"/>
          <w:szCs w:val="28"/>
        </w:rPr>
      </w:pPr>
      <w:r w:rsidRPr="001A0154">
        <w:rPr>
          <w:sz w:val="28"/>
          <w:szCs w:val="28"/>
        </w:rPr>
        <w:t xml:space="preserve">Государственная пошлина или иная плата за предоставление </w:t>
      </w:r>
      <w:r w:rsidR="00971F1A">
        <w:rPr>
          <w:sz w:val="28"/>
          <w:szCs w:val="28"/>
        </w:rPr>
        <w:t>У</w:t>
      </w:r>
      <w:r w:rsidRPr="001A0154">
        <w:rPr>
          <w:sz w:val="28"/>
          <w:szCs w:val="28"/>
        </w:rPr>
        <w:t xml:space="preserve">слуги не взимается. Предоставление </w:t>
      </w:r>
      <w:r w:rsidR="00971F1A">
        <w:rPr>
          <w:sz w:val="28"/>
          <w:szCs w:val="28"/>
        </w:rPr>
        <w:t>У</w:t>
      </w:r>
      <w:r w:rsidRPr="001A0154">
        <w:rPr>
          <w:sz w:val="28"/>
          <w:szCs w:val="28"/>
        </w:rPr>
        <w:t>слуги осуществляется бесплатно.</w:t>
      </w:r>
    </w:p>
    <w:p w14:paraId="7D75A729" w14:textId="3301FC86" w:rsidR="008C76E2" w:rsidRPr="000D2131" w:rsidRDefault="00F80273" w:rsidP="003B02A3">
      <w:pPr>
        <w:pStyle w:val="1"/>
        <w:keepLines/>
        <w:widowControl w:val="0"/>
        <w:numPr>
          <w:ilvl w:val="1"/>
          <w:numId w:val="1"/>
        </w:numPr>
        <w:tabs>
          <w:tab w:val="left" w:pos="993"/>
        </w:tabs>
        <w:suppressAutoHyphens/>
        <w:spacing w:after="240"/>
        <w:ind w:left="567" w:right="709" w:firstLine="0"/>
        <w:jc w:val="center"/>
        <w:rPr>
          <w:rFonts w:ascii="Times New Roman" w:hAnsi="Times New Roman"/>
          <w:b w:val="0"/>
          <w:sz w:val="28"/>
          <w:szCs w:val="28"/>
        </w:rPr>
      </w:pPr>
      <w:r w:rsidRPr="000D2131">
        <w:rPr>
          <w:rFonts w:ascii="Times New Roman" w:hAnsi="Times New Roman"/>
          <w:b w:val="0"/>
          <w:sz w:val="28"/>
          <w:szCs w:val="28"/>
        </w:rPr>
        <w:t xml:space="preserve">Срок регистрации запроса заявителя </w:t>
      </w:r>
      <w:r w:rsidR="000D2131" w:rsidRPr="000D2131">
        <w:rPr>
          <w:rFonts w:ascii="Times New Roman" w:hAnsi="Times New Roman"/>
          <w:b w:val="0"/>
          <w:sz w:val="28"/>
          <w:szCs w:val="28"/>
        </w:rPr>
        <w:t>о предоставлении У</w:t>
      </w:r>
      <w:r w:rsidRPr="000D2131">
        <w:rPr>
          <w:rFonts w:ascii="Times New Roman" w:hAnsi="Times New Roman"/>
          <w:b w:val="0"/>
          <w:sz w:val="28"/>
          <w:szCs w:val="28"/>
        </w:rPr>
        <w:t>слуги</w:t>
      </w:r>
    </w:p>
    <w:p w14:paraId="259AC289" w14:textId="476237AA" w:rsidR="0006764A" w:rsidRPr="005C11D2" w:rsidRDefault="00615E7E" w:rsidP="0043310D">
      <w:pPr>
        <w:widowControl w:val="0"/>
        <w:ind w:firstLine="709"/>
        <w:jc w:val="both"/>
        <w:rPr>
          <w:sz w:val="28"/>
          <w:szCs w:val="28"/>
        </w:rPr>
      </w:pPr>
      <w:r w:rsidRPr="005C11D2">
        <w:rPr>
          <w:sz w:val="28"/>
          <w:szCs w:val="28"/>
        </w:rPr>
        <w:t xml:space="preserve">Регистрация запроса, поступившего в </w:t>
      </w:r>
      <w:r w:rsidR="000D2131">
        <w:rPr>
          <w:sz w:val="28"/>
          <w:szCs w:val="28"/>
        </w:rPr>
        <w:t xml:space="preserve">орган, предоставляющий Услугу, </w:t>
      </w:r>
      <w:r w:rsidRPr="005C11D2">
        <w:rPr>
          <w:sz w:val="28"/>
          <w:szCs w:val="28"/>
        </w:rPr>
        <w:t>независимо от способа его доставки</w:t>
      </w:r>
      <w:r w:rsidR="0006764A" w:rsidRPr="005C11D2">
        <w:rPr>
          <w:sz w:val="28"/>
          <w:szCs w:val="28"/>
        </w:rPr>
        <w:t>,</w:t>
      </w:r>
      <w:r w:rsidRPr="005C11D2">
        <w:rPr>
          <w:sz w:val="28"/>
          <w:szCs w:val="28"/>
        </w:rPr>
        <w:t xml:space="preserve"> осуществляется в день </w:t>
      </w:r>
      <w:r w:rsidR="0006764A" w:rsidRPr="005C11D2">
        <w:rPr>
          <w:sz w:val="28"/>
          <w:szCs w:val="28"/>
        </w:rPr>
        <w:t xml:space="preserve">его </w:t>
      </w:r>
      <w:r w:rsidRPr="005C11D2">
        <w:rPr>
          <w:sz w:val="28"/>
          <w:szCs w:val="28"/>
        </w:rPr>
        <w:t xml:space="preserve">поступления в порядке, установленном правилами </w:t>
      </w:r>
      <w:r w:rsidR="005C0D0C" w:rsidRPr="005C11D2">
        <w:rPr>
          <w:sz w:val="28"/>
          <w:szCs w:val="28"/>
        </w:rPr>
        <w:t xml:space="preserve">делопроизводства </w:t>
      </w:r>
      <w:r w:rsidR="000D2131" w:rsidRPr="000D2131">
        <w:rPr>
          <w:sz w:val="28"/>
          <w:szCs w:val="28"/>
        </w:rPr>
        <w:t>орган</w:t>
      </w:r>
      <w:r w:rsidR="000D2131">
        <w:rPr>
          <w:sz w:val="28"/>
          <w:szCs w:val="28"/>
        </w:rPr>
        <w:t>а, предоставляющего</w:t>
      </w:r>
      <w:r w:rsidR="000D2131" w:rsidRPr="000D2131">
        <w:rPr>
          <w:sz w:val="28"/>
          <w:szCs w:val="28"/>
        </w:rPr>
        <w:t xml:space="preserve"> Услугу</w:t>
      </w:r>
      <w:r w:rsidR="005C0D0C" w:rsidRPr="005C11D2">
        <w:rPr>
          <w:sz w:val="28"/>
          <w:szCs w:val="28"/>
        </w:rPr>
        <w:t>.</w:t>
      </w:r>
    </w:p>
    <w:p w14:paraId="2C0C1C0C" w14:textId="77777777" w:rsidR="00DC7356" w:rsidRDefault="00DC7356" w:rsidP="0043310D">
      <w:pPr>
        <w:widowControl w:val="0"/>
        <w:ind w:firstLine="709"/>
        <w:jc w:val="both"/>
        <w:rPr>
          <w:sz w:val="28"/>
          <w:szCs w:val="28"/>
        </w:rPr>
      </w:pPr>
      <w:r w:rsidRPr="00DC7356">
        <w:rPr>
          <w:sz w:val="28"/>
          <w:szCs w:val="28"/>
        </w:rPr>
        <w:t>В случае поступления запроса заявителя о предоставлении Услуги после 16.00 часов или в выходной (нерабочий или праздничный) день его регистрация осуществляется в первый, следующий за ним, рабочий день</w:t>
      </w:r>
      <w:r>
        <w:rPr>
          <w:sz w:val="28"/>
          <w:szCs w:val="28"/>
        </w:rPr>
        <w:t>.</w:t>
      </w:r>
    </w:p>
    <w:p w14:paraId="2A7DFAE6" w14:textId="14E17208" w:rsidR="00892B0B" w:rsidRPr="005C11D2" w:rsidRDefault="00892B0B" w:rsidP="0043310D">
      <w:pPr>
        <w:widowControl w:val="0"/>
        <w:ind w:firstLine="709"/>
        <w:jc w:val="both"/>
        <w:rPr>
          <w:sz w:val="28"/>
          <w:szCs w:val="28"/>
        </w:rPr>
      </w:pPr>
      <w:r w:rsidRPr="001A6DE4">
        <w:rPr>
          <w:sz w:val="28"/>
          <w:szCs w:val="28"/>
        </w:rPr>
        <w:t xml:space="preserve">Регистрация заявления (обращения) посредством ЕПГУ осуществляется автоматически с момента поступления в систему, </w:t>
      </w:r>
      <w:r>
        <w:rPr>
          <w:sz w:val="28"/>
          <w:szCs w:val="28"/>
        </w:rPr>
        <w:t>заявителю</w:t>
      </w:r>
      <w:r w:rsidRPr="001A6DE4">
        <w:rPr>
          <w:sz w:val="28"/>
          <w:szCs w:val="28"/>
        </w:rPr>
        <w:t xml:space="preserve"> направляется электронное уведомление</w:t>
      </w:r>
      <w:r>
        <w:rPr>
          <w:sz w:val="28"/>
          <w:szCs w:val="28"/>
        </w:rPr>
        <w:t xml:space="preserve"> </w:t>
      </w:r>
      <w:r w:rsidRPr="00E75B8F">
        <w:rPr>
          <w:sz w:val="28"/>
          <w:szCs w:val="28"/>
        </w:rPr>
        <w:t xml:space="preserve">в соответствии со статусной моделью </w:t>
      </w:r>
      <w:r w:rsidR="00DC7356">
        <w:rPr>
          <w:sz w:val="28"/>
          <w:szCs w:val="28"/>
        </w:rPr>
        <w:t>У</w:t>
      </w:r>
      <w:r w:rsidRPr="00E75B8F">
        <w:rPr>
          <w:sz w:val="28"/>
          <w:szCs w:val="28"/>
        </w:rPr>
        <w:t>слуги</w:t>
      </w:r>
      <w:r>
        <w:rPr>
          <w:sz w:val="28"/>
          <w:szCs w:val="28"/>
        </w:rPr>
        <w:t xml:space="preserve"> в ПГС 3.0</w:t>
      </w:r>
      <w:r w:rsidRPr="001A6DE4">
        <w:rPr>
          <w:sz w:val="28"/>
          <w:szCs w:val="28"/>
        </w:rPr>
        <w:t>.</w:t>
      </w:r>
    </w:p>
    <w:p w14:paraId="5BF29CCD" w14:textId="5F7E72EE" w:rsidR="00F80273" w:rsidRPr="00DC7356" w:rsidRDefault="00E717F5" w:rsidP="003B02A3">
      <w:pPr>
        <w:pStyle w:val="1"/>
        <w:widowControl w:val="0"/>
        <w:numPr>
          <w:ilvl w:val="1"/>
          <w:numId w:val="1"/>
        </w:numPr>
        <w:tabs>
          <w:tab w:val="left" w:pos="993"/>
        </w:tabs>
        <w:suppressAutoHyphens/>
        <w:spacing w:after="240"/>
        <w:ind w:left="567" w:right="709" w:firstLine="0"/>
        <w:jc w:val="center"/>
        <w:rPr>
          <w:rFonts w:ascii="Times New Roman" w:hAnsi="Times New Roman"/>
          <w:b w:val="0"/>
          <w:sz w:val="28"/>
          <w:szCs w:val="28"/>
        </w:rPr>
      </w:pPr>
      <w:r w:rsidRPr="00DC7356">
        <w:rPr>
          <w:rFonts w:ascii="Times New Roman" w:hAnsi="Times New Roman"/>
          <w:b w:val="0"/>
          <w:sz w:val="28"/>
          <w:szCs w:val="28"/>
        </w:rPr>
        <w:t>Показатели доступ</w:t>
      </w:r>
      <w:r w:rsidR="00DC7356">
        <w:rPr>
          <w:rFonts w:ascii="Times New Roman" w:hAnsi="Times New Roman"/>
          <w:b w:val="0"/>
          <w:sz w:val="28"/>
          <w:szCs w:val="28"/>
        </w:rPr>
        <w:t>ности и качества У</w:t>
      </w:r>
      <w:r w:rsidRPr="00DC7356">
        <w:rPr>
          <w:rFonts w:ascii="Times New Roman" w:hAnsi="Times New Roman"/>
          <w:b w:val="0"/>
          <w:sz w:val="28"/>
          <w:szCs w:val="28"/>
        </w:rPr>
        <w:t>слуги</w:t>
      </w:r>
    </w:p>
    <w:p w14:paraId="07F5A8DC" w14:textId="285A0804" w:rsidR="00971F1A" w:rsidRDefault="00971F1A" w:rsidP="0043310D">
      <w:pPr>
        <w:widowControl w:val="0"/>
        <w:ind w:firstLine="709"/>
        <w:jc w:val="both"/>
        <w:rPr>
          <w:sz w:val="28"/>
          <w:szCs w:val="28"/>
        </w:rPr>
      </w:pPr>
      <w:r w:rsidRPr="00971F1A">
        <w:rPr>
          <w:sz w:val="28"/>
          <w:szCs w:val="28"/>
        </w:rPr>
        <w:t>Перечень показателей качества и доступности Услуги размещен на официальном сайте органа, предоставляющего Услугу, а также на РПГУ.</w:t>
      </w:r>
    </w:p>
    <w:p w14:paraId="20F23A07" w14:textId="77777777" w:rsidR="00971F1A" w:rsidRPr="000A3BB9" w:rsidRDefault="00971F1A" w:rsidP="0043310D">
      <w:pPr>
        <w:widowControl w:val="0"/>
        <w:ind w:firstLine="709"/>
        <w:jc w:val="both"/>
        <w:rPr>
          <w:sz w:val="28"/>
          <w:szCs w:val="28"/>
        </w:rPr>
      </w:pPr>
    </w:p>
    <w:p w14:paraId="305FB7B2" w14:textId="77777777" w:rsidR="000A3BB9" w:rsidRPr="000A3BB9" w:rsidRDefault="00D6022D" w:rsidP="003B02A3">
      <w:pPr>
        <w:pStyle w:val="1"/>
        <w:widowControl w:val="0"/>
        <w:numPr>
          <w:ilvl w:val="1"/>
          <w:numId w:val="1"/>
        </w:numPr>
        <w:tabs>
          <w:tab w:val="left" w:pos="993"/>
        </w:tabs>
        <w:suppressAutoHyphens/>
        <w:spacing w:before="0" w:after="0"/>
        <w:ind w:left="567" w:right="709" w:firstLine="0"/>
        <w:jc w:val="center"/>
        <w:rPr>
          <w:rFonts w:ascii="Times New Roman" w:hAnsi="Times New Roman"/>
          <w:b w:val="0"/>
          <w:sz w:val="28"/>
          <w:szCs w:val="28"/>
        </w:rPr>
      </w:pPr>
      <w:r w:rsidRPr="000A3BB9">
        <w:rPr>
          <w:rFonts w:ascii="Times New Roman" w:hAnsi="Times New Roman"/>
          <w:b w:val="0"/>
          <w:sz w:val="28"/>
          <w:szCs w:val="28"/>
        </w:rPr>
        <w:t>Иные требования</w:t>
      </w:r>
      <w:r w:rsidR="00A14C8E" w:rsidRPr="000A3BB9">
        <w:rPr>
          <w:rFonts w:ascii="Times New Roman" w:hAnsi="Times New Roman"/>
          <w:b w:val="0"/>
          <w:sz w:val="28"/>
          <w:szCs w:val="28"/>
        </w:rPr>
        <w:t xml:space="preserve"> к предоставлению Услуги, в том числе учитывающие особенности предоставления муниципальных услуг</w:t>
      </w:r>
    </w:p>
    <w:p w14:paraId="4947AF1F" w14:textId="77777777" w:rsidR="0047357C" w:rsidRDefault="00A14C8E" w:rsidP="000A3BB9">
      <w:pPr>
        <w:pStyle w:val="1"/>
        <w:widowControl w:val="0"/>
        <w:tabs>
          <w:tab w:val="left" w:pos="993"/>
        </w:tabs>
        <w:suppressAutoHyphens/>
        <w:spacing w:before="0" w:after="0"/>
        <w:ind w:left="567" w:right="709"/>
        <w:jc w:val="center"/>
        <w:rPr>
          <w:rFonts w:ascii="Times New Roman" w:hAnsi="Times New Roman"/>
          <w:b w:val="0"/>
          <w:sz w:val="28"/>
          <w:szCs w:val="28"/>
        </w:rPr>
      </w:pPr>
      <w:r w:rsidRPr="000A3BB9">
        <w:rPr>
          <w:rFonts w:ascii="Times New Roman" w:hAnsi="Times New Roman"/>
          <w:b w:val="0"/>
          <w:sz w:val="28"/>
          <w:szCs w:val="28"/>
        </w:rPr>
        <w:t xml:space="preserve">в МФЦ и особенности предоставления муниципальных услуг </w:t>
      </w:r>
    </w:p>
    <w:p w14:paraId="3D870D2A" w14:textId="0E1B52E4" w:rsidR="00A14C8E" w:rsidRDefault="00A14C8E" w:rsidP="000A3BB9">
      <w:pPr>
        <w:pStyle w:val="1"/>
        <w:widowControl w:val="0"/>
        <w:tabs>
          <w:tab w:val="left" w:pos="993"/>
        </w:tabs>
        <w:suppressAutoHyphens/>
        <w:spacing w:before="0" w:after="0"/>
        <w:ind w:left="567" w:right="709"/>
        <w:jc w:val="center"/>
        <w:rPr>
          <w:rFonts w:ascii="Times New Roman" w:hAnsi="Times New Roman"/>
          <w:b w:val="0"/>
          <w:sz w:val="28"/>
          <w:szCs w:val="28"/>
        </w:rPr>
      </w:pPr>
      <w:r w:rsidRPr="000A3BB9">
        <w:rPr>
          <w:rFonts w:ascii="Times New Roman" w:hAnsi="Times New Roman"/>
          <w:b w:val="0"/>
          <w:sz w:val="28"/>
          <w:szCs w:val="28"/>
        </w:rPr>
        <w:t>в электронной форме</w:t>
      </w:r>
    </w:p>
    <w:p w14:paraId="3FE79A16" w14:textId="77777777" w:rsidR="000A3BB9" w:rsidRPr="000A3BB9" w:rsidRDefault="000A3BB9" w:rsidP="000A3BB9"/>
    <w:p w14:paraId="79B7BB16" w14:textId="0F021AF2" w:rsidR="003A76A0" w:rsidRPr="000A3BB9" w:rsidRDefault="00556162" w:rsidP="003B02A3">
      <w:pPr>
        <w:pStyle w:val="afe"/>
        <w:widowControl w:val="0"/>
        <w:numPr>
          <w:ilvl w:val="2"/>
          <w:numId w:val="1"/>
        </w:numPr>
        <w:tabs>
          <w:tab w:val="left" w:pos="1560"/>
          <w:tab w:val="left" w:pos="1701"/>
          <w:tab w:val="left" w:pos="1985"/>
        </w:tabs>
        <w:spacing w:after="0" w:line="240" w:lineRule="auto"/>
        <w:ind w:left="0" w:firstLine="709"/>
        <w:jc w:val="both"/>
        <w:rPr>
          <w:rFonts w:ascii="Times New Roman" w:hAnsi="Times New Roman"/>
          <w:sz w:val="28"/>
          <w:szCs w:val="28"/>
        </w:rPr>
      </w:pPr>
      <w:r w:rsidRPr="000A3BB9">
        <w:rPr>
          <w:rFonts w:ascii="Times New Roman" w:hAnsi="Times New Roman"/>
          <w:sz w:val="28"/>
          <w:szCs w:val="28"/>
        </w:rPr>
        <w:lastRenderedPageBreak/>
        <w:t xml:space="preserve">Услуги, которые являются необходимыми и обязательными для предоставления </w:t>
      </w:r>
      <w:r w:rsidR="00971F1A">
        <w:rPr>
          <w:rFonts w:ascii="Times New Roman" w:hAnsi="Times New Roman"/>
          <w:sz w:val="28"/>
          <w:szCs w:val="28"/>
        </w:rPr>
        <w:t>У</w:t>
      </w:r>
      <w:r w:rsidRPr="000A3BB9">
        <w:rPr>
          <w:rFonts w:ascii="Times New Roman" w:hAnsi="Times New Roman"/>
          <w:sz w:val="28"/>
          <w:szCs w:val="28"/>
        </w:rPr>
        <w:t>слуги, законодательством Российской Федерации не предусмотрены.</w:t>
      </w:r>
    </w:p>
    <w:p w14:paraId="589421E6" w14:textId="329126D4" w:rsidR="00A901E7" w:rsidRPr="005C11D2" w:rsidRDefault="00B50D58" w:rsidP="003B02A3">
      <w:pPr>
        <w:pStyle w:val="afe"/>
        <w:widowControl w:val="0"/>
        <w:numPr>
          <w:ilvl w:val="2"/>
          <w:numId w:val="1"/>
        </w:numPr>
        <w:tabs>
          <w:tab w:val="left" w:pos="1560"/>
          <w:tab w:val="left" w:pos="1701"/>
          <w:tab w:val="left" w:pos="1985"/>
        </w:tabs>
        <w:spacing w:after="0" w:line="240" w:lineRule="auto"/>
        <w:ind w:left="0" w:firstLine="709"/>
        <w:jc w:val="both"/>
        <w:rPr>
          <w:rFonts w:ascii="Times New Roman" w:hAnsi="Times New Roman"/>
          <w:sz w:val="28"/>
          <w:szCs w:val="28"/>
        </w:rPr>
      </w:pPr>
      <w:r w:rsidRPr="005C11D2">
        <w:rPr>
          <w:rFonts w:ascii="Times New Roman" w:hAnsi="Times New Roman"/>
          <w:sz w:val="28"/>
          <w:szCs w:val="28"/>
        </w:rPr>
        <w:t>Информационные системы, используемые для предоставления</w:t>
      </w:r>
      <w:r w:rsidR="008023DB">
        <w:rPr>
          <w:rFonts w:ascii="Times New Roman" w:hAnsi="Times New Roman"/>
          <w:sz w:val="28"/>
          <w:szCs w:val="28"/>
        </w:rPr>
        <w:t xml:space="preserve"> </w:t>
      </w:r>
      <w:r w:rsidR="00971F1A">
        <w:rPr>
          <w:rFonts w:ascii="Times New Roman" w:hAnsi="Times New Roman"/>
          <w:sz w:val="28"/>
          <w:szCs w:val="28"/>
        </w:rPr>
        <w:t>У</w:t>
      </w:r>
      <w:r w:rsidRPr="005C11D2">
        <w:rPr>
          <w:rFonts w:ascii="Times New Roman" w:hAnsi="Times New Roman"/>
          <w:sz w:val="28"/>
          <w:szCs w:val="28"/>
        </w:rPr>
        <w:t>слуги:</w:t>
      </w:r>
      <w:r w:rsidR="000F4BE8" w:rsidRPr="005C11D2">
        <w:rPr>
          <w:rFonts w:ascii="Times New Roman" w:hAnsi="Times New Roman"/>
          <w:sz w:val="28"/>
          <w:szCs w:val="28"/>
        </w:rPr>
        <w:t xml:space="preserve"> </w:t>
      </w:r>
      <w:r w:rsidR="009D3DBB" w:rsidRPr="005C11D2">
        <w:rPr>
          <w:rFonts w:ascii="Times New Roman" w:hAnsi="Times New Roman"/>
          <w:sz w:val="28"/>
          <w:szCs w:val="28"/>
        </w:rPr>
        <w:t xml:space="preserve">ЕПГУ, </w:t>
      </w:r>
      <w:r w:rsidR="00556162">
        <w:rPr>
          <w:rFonts w:ascii="Times New Roman" w:hAnsi="Times New Roman"/>
          <w:sz w:val="28"/>
          <w:szCs w:val="28"/>
        </w:rPr>
        <w:t>ПГС 3.0</w:t>
      </w:r>
      <w:r w:rsidR="00BF0C8E" w:rsidRPr="005C11D2">
        <w:rPr>
          <w:rFonts w:ascii="Times New Roman" w:hAnsi="Times New Roman"/>
          <w:sz w:val="28"/>
          <w:szCs w:val="28"/>
        </w:rPr>
        <w:t>.</w:t>
      </w:r>
    </w:p>
    <w:p w14:paraId="45E55A15" w14:textId="7434202B" w:rsidR="00AF4D48" w:rsidRPr="005C11D2" w:rsidRDefault="00AF4D48" w:rsidP="003B02A3">
      <w:pPr>
        <w:pStyle w:val="afe"/>
        <w:widowControl w:val="0"/>
        <w:numPr>
          <w:ilvl w:val="2"/>
          <w:numId w:val="5"/>
        </w:numPr>
        <w:tabs>
          <w:tab w:val="left" w:pos="1701"/>
          <w:tab w:val="left" w:pos="1985"/>
        </w:tabs>
        <w:spacing w:after="0" w:line="240" w:lineRule="auto"/>
        <w:ind w:left="0" w:firstLine="709"/>
        <w:jc w:val="both"/>
        <w:rPr>
          <w:rFonts w:ascii="Times New Roman" w:hAnsi="Times New Roman"/>
          <w:sz w:val="28"/>
          <w:szCs w:val="28"/>
        </w:rPr>
      </w:pPr>
      <w:r w:rsidRPr="005C11D2">
        <w:rPr>
          <w:rFonts w:ascii="Times New Roman" w:hAnsi="Times New Roman"/>
          <w:sz w:val="28"/>
          <w:szCs w:val="28"/>
        </w:rPr>
        <w:t xml:space="preserve">Результаты предоставления </w:t>
      </w:r>
      <w:r w:rsidR="000A3BB9">
        <w:rPr>
          <w:rFonts w:ascii="Times New Roman" w:hAnsi="Times New Roman"/>
          <w:sz w:val="28"/>
          <w:szCs w:val="28"/>
        </w:rPr>
        <w:t>У</w:t>
      </w:r>
      <w:r w:rsidRPr="005C11D2">
        <w:rPr>
          <w:rFonts w:ascii="Times New Roman" w:hAnsi="Times New Roman"/>
          <w:sz w:val="28"/>
          <w:szCs w:val="28"/>
        </w:rPr>
        <w:t xml:space="preserve">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w:t>
      </w:r>
      <w:r w:rsidR="000A3BB9">
        <w:rPr>
          <w:rFonts w:ascii="Times New Roman" w:hAnsi="Times New Roman"/>
          <w:sz w:val="28"/>
          <w:szCs w:val="28"/>
        </w:rPr>
        <w:t>У</w:t>
      </w:r>
      <w:r w:rsidRPr="005C11D2">
        <w:rPr>
          <w:rFonts w:ascii="Times New Roman" w:hAnsi="Times New Roman"/>
          <w:sz w:val="28"/>
          <w:szCs w:val="28"/>
        </w:rPr>
        <w:t xml:space="preserve">слуги выразил письменно желание получить запрашиваемые результаты предоставления </w:t>
      </w:r>
      <w:r w:rsidR="00971F1A">
        <w:rPr>
          <w:rFonts w:ascii="Times New Roman" w:hAnsi="Times New Roman"/>
          <w:sz w:val="28"/>
          <w:szCs w:val="28"/>
        </w:rPr>
        <w:t>У</w:t>
      </w:r>
      <w:r w:rsidRPr="005C11D2">
        <w:rPr>
          <w:rFonts w:ascii="Times New Roman" w:hAnsi="Times New Roman"/>
          <w:sz w:val="28"/>
          <w:szCs w:val="28"/>
        </w:rPr>
        <w:t>слуги в отношении несовершеннолетнего лично.</w:t>
      </w:r>
    </w:p>
    <w:p w14:paraId="0ABDB631" w14:textId="102F858D" w:rsidR="008955C7" w:rsidRPr="005C11D2" w:rsidRDefault="008955C7" w:rsidP="003B02A3">
      <w:pPr>
        <w:pStyle w:val="afe"/>
        <w:widowControl w:val="0"/>
        <w:numPr>
          <w:ilvl w:val="2"/>
          <w:numId w:val="5"/>
        </w:numPr>
        <w:tabs>
          <w:tab w:val="left" w:pos="1701"/>
          <w:tab w:val="left" w:pos="1985"/>
        </w:tabs>
        <w:spacing w:after="0" w:line="240" w:lineRule="auto"/>
        <w:ind w:left="0" w:firstLine="709"/>
        <w:jc w:val="both"/>
        <w:rPr>
          <w:rFonts w:ascii="Times New Roman" w:hAnsi="Times New Roman"/>
          <w:sz w:val="28"/>
          <w:szCs w:val="28"/>
        </w:rPr>
      </w:pPr>
      <w:r w:rsidRPr="005C11D2">
        <w:rPr>
          <w:rFonts w:ascii="Times New Roman" w:hAnsi="Times New Roman"/>
          <w:sz w:val="28"/>
          <w:szCs w:val="28"/>
        </w:rPr>
        <w:t xml:space="preserve">В случае если заявитель, являющийся законным представителем несовершеннолетнего, в момент подачи заявления о предоставлении </w:t>
      </w:r>
      <w:r w:rsidR="000A3BB9">
        <w:rPr>
          <w:rFonts w:ascii="Times New Roman" w:hAnsi="Times New Roman"/>
          <w:sz w:val="28"/>
          <w:szCs w:val="28"/>
        </w:rPr>
        <w:t>У</w:t>
      </w:r>
      <w:r w:rsidRPr="005C11D2">
        <w:rPr>
          <w:rFonts w:ascii="Times New Roman" w:hAnsi="Times New Roman"/>
          <w:sz w:val="28"/>
          <w:szCs w:val="28"/>
        </w:rPr>
        <w:t xml:space="preserve">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w:t>
      </w:r>
      <w:r w:rsidR="000A3BB9">
        <w:rPr>
          <w:rFonts w:ascii="Times New Roman" w:hAnsi="Times New Roman"/>
          <w:sz w:val="28"/>
          <w:szCs w:val="28"/>
        </w:rPr>
        <w:t>У</w:t>
      </w:r>
      <w:r w:rsidRPr="005C11D2">
        <w:rPr>
          <w:rFonts w:ascii="Times New Roman" w:hAnsi="Times New Roman"/>
          <w:sz w:val="28"/>
          <w:szCs w:val="28"/>
        </w:rPr>
        <w:t xml:space="preserve">слуги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регламентом </w:t>
      </w:r>
      <w:r w:rsidR="00400020" w:rsidRPr="005C11D2">
        <w:rPr>
          <w:rFonts w:ascii="Times New Roman" w:hAnsi="Times New Roman"/>
          <w:sz w:val="28"/>
          <w:szCs w:val="28"/>
        </w:rPr>
        <w:t>для</w:t>
      </w:r>
      <w:r w:rsidRPr="005C11D2">
        <w:rPr>
          <w:rFonts w:ascii="Times New Roman" w:hAnsi="Times New Roman"/>
          <w:sz w:val="28"/>
          <w:szCs w:val="28"/>
        </w:rPr>
        <w:t xml:space="preserve"> заявителя (представителя заявителя).</w:t>
      </w:r>
    </w:p>
    <w:p w14:paraId="7603E66F" w14:textId="1F9C2D30" w:rsidR="007866D8" w:rsidRPr="00556162" w:rsidRDefault="00556162" w:rsidP="003B02A3">
      <w:pPr>
        <w:pStyle w:val="afe"/>
        <w:widowControl w:val="0"/>
        <w:numPr>
          <w:ilvl w:val="2"/>
          <w:numId w:val="1"/>
        </w:numPr>
        <w:tabs>
          <w:tab w:val="left" w:pos="1560"/>
          <w:tab w:val="left" w:pos="1701"/>
          <w:tab w:val="left" w:pos="1985"/>
        </w:tabs>
        <w:spacing w:after="0" w:line="240" w:lineRule="auto"/>
        <w:ind w:left="0" w:firstLine="709"/>
        <w:jc w:val="both"/>
        <w:rPr>
          <w:rFonts w:ascii="Times New Roman" w:hAnsi="Times New Roman"/>
          <w:sz w:val="28"/>
          <w:szCs w:val="28"/>
        </w:rPr>
      </w:pPr>
      <w:r w:rsidRPr="009723F1">
        <w:rPr>
          <w:rFonts w:ascii="Times New Roman" w:hAnsi="Times New Roman"/>
          <w:sz w:val="28"/>
          <w:szCs w:val="28"/>
        </w:rPr>
        <w:t xml:space="preserve">Предоставление </w:t>
      </w:r>
      <w:r w:rsidR="000A3BB9">
        <w:rPr>
          <w:rFonts w:ascii="Times New Roman" w:hAnsi="Times New Roman"/>
          <w:sz w:val="28"/>
          <w:szCs w:val="28"/>
        </w:rPr>
        <w:t>У</w:t>
      </w:r>
      <w:r w:rsidRPr="009723F1">
        <w:rPr>
          <w:rFonts w:ascii="Times New Roman" w:hAnsi="Times New Roman"/>
          <w:sz w:val="28"/>
          <w:szCs w:val="28"/>
        </w:rPr>
        <w:t>слуги через МФЦ не предусмотрено. Приём МФЦ запроса и докуме</w:t>
      </w:r>
      <w:r>
        <w:rPr>
          <w:rFonts w:ascii="Times New Roman" w:hAnsi="Times New Roman"/>
          <w:sz w:val="28"/>
          <w:szCs w:val="28"/>
        </w:rPr>
        <w:t>нтов, необходимых для предостав</w:t>
      </w:r>
      <w:r w:rsidRPr="009723F1">
        <w:rPr>
          <w:rFonts w:ascii="Times New Roman" w:hAnsi="Times New Roman"/>
          <w:sz w:val="28"/>
          <w:szCs w:val="28"/>
        </w:rPr>
        <w:t xml:space="preserve">ления </w:t>
      </w:r>
      <w:r w:rsidR="00971F1A">
        <w:rPr>
          <w:rFonts w:ascii="Times New Roman" w:hAnsi="Times New Roman"/>
          <w:sz w:val="28"/>
          <w:szCs w:val="28"/>
        </w:rPr>
        <w:t>У</w:t>
      </w:r>
      <w:r w:rsidRPr="009723F1">
        <w:rPr>
          <w:rFonts w:ascii="Times New Roman" w:hAnsi="Times New Roman"/>
          <w:sz w:val="28"/>
          <w:szCs w:val="28"/>
        </w:rPr>
        <w:t xml:space="preserve">слуги, а также выдача МФЦ результата </w:t>
      </w:r>
      <w:r w:rsidR="000A3BB9">
        <w:rPr>
          <w:rFonts w:ascii="Times New Roman" w:hAnsi="Times New Roman"/>
          <w:sz w:val="28"/>
          <w:szCs w:val="28"/>
        </w:rPr>
        <w:t>У</w:t>
      </w:r>
      <w:r w:rsidRPr="009723F1">
        <w:rPr>
          <w:rFonts w:ascii="Times New Roman" w:hAnsi="Times New Roman"/>
          <w:sz w:val="28"/>
          <w:szCs w:val="28"/>
        </w:rPr>
        <w:t>слуги, в том числе на бумажном носителе на основании электронного документа или в виде заверенной выписки, не осуществляются</w:t>
      </w:r>
      <w:r w:rsidRPr="009E0A50">
        <w:rPr>
          <w:rFonts w:ascii="Times New Roman" w:hAnsi="Times New Roman"/>
          <w:sz w:val="28"/>
          <w:szCs w:val="28"/>
        </w:rPr>
        <w:t>.</w:t>
      </w:r>
    </w:p>
    <w:p w14:paraId="0EAC2631" w14:textId="13601BB7" w:rsidR="00D6022D" w:rsidRPr="000A3BB9" w:rsidRDefault="00FA1575" w:rsidP="003B02A3">
      <w:pPr>
        <w:pStyle w:val="1"/>
        <w:widowControl w:val="0"/>
        <w:numPr>
          <w:ilvl w:val="1"/>
          <w:numId w:val="1"/>
        </w:numPr>
        <w:tabs>
          <w:tab w:val="left" w:pos="1134"/>
        </w:tabs>
        <w:suppressAutoHyphens/>
        <w:spacing w:after="240"/>
        <w:ind w:left="567" w:right="709" w:firstLine="0"/>
        <w:jc w:val="center"/>
        <w:rPr>
          <w:rFonts w:ascii="Times New Roman" w:hAnsi="Times New Roman"/>
          <w:b w:val="0"/>
          <w:sz w:val="28"/>
          <w:szCs w:val="28"/>
        </w:rPr>
      </w:pPr>
      <w:r w:rsidRPr="000A3BB9">
        <w:rPr>
          <w:rFonts w:ascii="Times New Roman" w:hAnsi="Times New Roman"/>
          <w:b w:val="0"/>
          <w:sz w:val="28"/>
          <w:szCs w:val="28"/>
        </w:rPr>
        <w:t xml:space="preserve">Исчерпывающий перечень документов, необходимых для предоставления </w:t>
      </w:r>
      <w:r w:rsidR="000A3BB9">
        <w:rPr>
          <w:rFonts w:ascii="Times New Roman" w:hAnsi="Times New Roman"/>
          <w:b w:val="0"/>
          <w:sz w:val="28"/>
          <w:szCs w:val="28"/>
        </w:rPr>
        <w:t>У</w:t>
      </w:r>
      <w:r w:rsidRPr="000A3BB9">
        <w:rPr>
          <w:rFonts w:ascii="Times New Roman" w:hAnsi="Times New Roman"/>
          <w:b w:val="0"/>
          <w:sz w:val="28"/>
          <w:szCs w:val="28"/>
        </w:rPr>
        <w:t>слуги</w:t>
      </w:r>
    </w:p>
    <w:p w14:paraId="7D41CEA2" w14:textId="723D0C66" w:rsidR="00E33BCA" w:rsidRPr="005C11D2" w:rsidRDefault="00B81BDE" w:rsidP="003B02A3">
      <w:pPr>
        <w:pStyle w:val="afe"/>
        <w:widowControl w:val="0"/>
        <w:numPr>
          <w:ilvl w:val="2"/>
          <w:numId w:val="1"/>
        </w:numPr>
        <w:tabs>
          <w:tab w:val="left" w:pos="1560"/>
          <w:tab w:val="left" w:pos="1701"/>
          <w:tab w:val="left" w:pos="1985"/>
        </w:tabs>
        <w:spacing w:after="0" w:line="240" w:lineRule="auto"/>
        <w:ind w:left="0" w:firstLine="709"/>
        <w:jc w:val="both"/>
        <w:rPr>
          <w:rFonts w:ascii="Times New Roman" w:hAnsi="Times New Roman"/>
          <w:sz w:val="28"/>
          <w:szCs w:val="28"/>
        </w:rPr>
      </w:pPr>
      <w:r w:rsidRPr="005C11D2">
        <w:rPr>
          <w:rFonts w:ascii="Times New Roman" w:hAnsi="Times New Roman"/>
          <w:sz w:val="28"/>
          <w:szCs w:val="28"/>
        </w:rPr>
        <w:t>И</w:t>
      </w:r>
      <w:r w:rsidR="00FA1575" w:rsidRPr="005C11D2">
        <w:rPr>
          <w:rFonts w:ascii="Times New Roman" w:hAnsi="Times New Roman"/>
          <w:sz w:val="28"/>
          <w:szCs w:val="28"/>
        </w:rPr>
        <w:t>счерпывающ</w:t>
      </w:r>
      <w:r w:rsidR="001F063A" w:rsidRPr="005C11D2">
        <w:rPr>
          <w:rFonts w:ascii="Times New Roman" w:hAnsi="Times New Roman"/>
          <w:sz w:val="28"/>
          <w:szCs w:val="28"/>
        </w:rPr>
        <w:t xml:space="preserve">ий </w:t>
      </w:r>
      <w:r w:rsidR="00FA1575" w:rsidRPr="005C11D2">
        <w:rPr>
          <w:rFonts w:ascii="Times New Roman" w:hAnsi="Times New Roman"/>
          <w:sz w:val="28"/>
          <w:szCs w:val="28"/>
        </w:rPr>
        <w:t>переч</w:t>
      </w:r>
      <w:r w:rsidR="001F063A" w:rsidRPr="005C11D2">
        <w:rPr>
          <w:rFonts w:ascii="Times New Roman" w:hAnsi="Times New Roman"/>
          <w:sz w:val="28"/>
          <w:szCs w:val="28"/>
        </w:rPr>
        <w:t>е</w:t>
      </w:r>
      <w:r w:rsidR="00FA1575" w:rsidRPr="005C11D2">
        <w:rPr>
          <w:rFonts w:ascii="Times New Roman" w:hAnsi="Times New Roman"/>
          <w:sz w:val="28"/>
          <w:szCs w:val="28"/>
        </w:rPr>
        <w:t>н</w:t>
      </w:r>
      <w:r w:rsidR="001F063A" w:rsidRPr="005C11D2">
        <w:rPr>
          <w:rFonts w:ascii="Times New Roman" w:hAnsi="Times New Roman"/>
          <w:sz w:val="28"/>
          <w:szCs w:val="28"/>
        </w:rPr>
        <w:t>ь</w:t>
      </w:r>
      <w:r w:rsidR="00FA1575" w:rsidRPr="005C11D2">
        <w:rPr>
          <w:rFonts w:ascii="Times New Roman" w:hAnsi="Times New Roman"/>
          <w:sz w:val="28"/>
          <w:szCs w:val="28"/>
        </w:rPr>
        <w:t xml:space="preserve"> документов, необходимых в соответствии с законодательными и иными нормативными правовыми актами для предоставления </w:t>
      </w:r>
      <w:r w:rsidR="000A3BB9">
        <w:rPr>
          <w:rFonts w:ascii="Times New Roman" w:hAnsi="Times New Roman"/>
          <w:sz w:val="28"/>
          <w:szCs w:val="28"/>
        </w:rPr>
        <w:t>У</w:t>
      </w:r>
      <w:r w:rsidR="00FA1575" w:rsidRPr="005C11D2">
        <w:rPr>
          <w:rFonts w:ascii="Times New Roman" w:hAnsi="Times New Roman"/>
          <w:sz w:val="28"/>
          <w:szCs w:val="28"/>
        </w:rPr>
        <w:t xml:space="preserve">слуги, </w:t>
      </w:r>
      <w:r w:rsidR="00E33BCA" w:rsidRPr="005C11D2">
        <w:rPr>
          <w:rFonts w:ascii="Times New Roman" w:hAnsi="Times New Roman"/>
          <w:sz w:val="28"/>
          <w:szCs w:val="28"/>
        </w:rPr>
        <w:t xml:space="preserve">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w:t>
      </w:r>
      <w:r w:rsidR="00FA1575" w:rsidRPr="005C11D2">
        <w:rPr>
          <w:rFonts w:ascii="Times New Roman" w:hAnsi="Times New Roman"/>
          <w:sz w:val="28"/>
          <w:szCs w:val="28"/>
        </w:rPr>
        <w:t xml:space="preserve">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sidR="00E33BCA" w:rsidRPr="005C11D2">
        <w:rPr>
          <w:rFonts w:ascii="Times New Roman" w:hAnsi="Times New Roman"/>
          <w:sz w:val="28"/>
          <w:szCs w:val="28"/>
        </w:rPr>
        <w:t xml:space="preserve">приведен в </w:t>
      </w:r>
      <w:r w:rsidR="00123AD2" w:rsidRPr="005C11D2">
        <w:rPr>
          <w:rFonts w:ascii="Times New Roman" w:hAnsi="Times New Roman"/>
          <w:sz w:val="28"/>
          <w:szCs w:val="28"/>
        </w:rPr>
        <w:t xml:space="preserve">разделе 3 </w:t>
      </w:r>
      <w:r w:rsidR="00E33BCA" w:rsidRPr="005C11D2">
        <w:rPr>
          <w:rFonts w:ascii="Times New Roman" w:hAnsi="Times New Roman"/>
          <w:sz w:val="28"/>
          <w:szCs w:val="28"/>
        </w:rPr>
        <w:t>приложени</w:t>
      </w:r>
      <w:r w:rsidR="00123AD2" w:rsidRPr="005C11D2">
        <w:rPr>
          <w:rFonts w:ascii="Times New Roman" w:hAnsi="Times New Roman"/>
          <w:sz w:val="28"/>
          <w:szCs w:val="28"/>
        </w:rPr>
        <w:t>я</w:t>
      </w:r>
      <w:r w:rsidR="00E33BCA" w:rsidRPr="005C11D2">
        <w:rPr>
          <w:rFonts w:ascii="Times New Roman" w:hAnsi="Times New Roman"/>
          <w:sz w:val="28"/>
          <w:szCs w:val="28"/>
        </w:rPr>
        <w:t xml:space="preserve"> к настоящему регламенту.</w:t>
      </w:r>
    </w:p>
    <w:p w14:paraId="60A11CD4" w14:textId="22722AAA" w:rsidR="00C44241" w:rsidRPr="005C11D2" w:rsidRDefault="00C44241" w:rsidP="003B02A3">
      <w:pPr>
        <w:pStyle w:val="afe"/>
        <w:widowControl w:val="0"/>
        <w:numPr>
          <w:ilvl w:val="2"/>
          <w:numId w:val="1"/>
        </w:numPr>
        <w:tabs>
          <w:tab w:val="left" w:pos="1560"/>
          <w:tab w:val="left" w:pos="1701"/>
          <w:tab w:val="left" w:pos="1985"/>
        </w:tabs>
        <w:spacing w:after="0" w:line="240" w:lineRule="auto"/>
        <w:ind w:left="0" w:firstLine="709"/>
        <w:jc w:val="both"/>
        <w:rPr>
          <w:rFonts w:ascii="Times New Roman" w:hAnsi="Times New Roman"/>
          <w:sz w:val="28"/>
          <w:szCs w:val="28"/>
        </w:rPr>
      </w:pPr>
      <w:r w:rsidRPr="005C11D2">
        <w:rPr>
          <w:rFonts w:ascii="Times New Roman" w:hAnsi="Times New Roman"/>
          <w:sz w:val="28"/>
          <w:szCs w:val="28"/>
        </w:rPr>
        <w:t xml:space="preserve">Сведения о формах документов, необходимых для предоставления </w:t>
      </w:r>
      <w:r w:rsidR="000A3BB9">
        <w:rPr>
          <w:rFonts w:ascii="Times New Roman" w:hAnsi="Times New Roman"/>
          <w:sz w:val="28"/>
          <w:szCs w:val="28"/>
        </w:rPr>
        <w:t>У</w:t>
      </w:r>
      <w:r w:rsidRPr="005C11D2">
        <w:rPr>
          <w:rFonts w:ascii="Times New Roman" w:hAnsi="Times New Roman"/>
          <w:sz w:val="28"/>
          <w:szCs w:val="28"/>
        </w:rPr>
        <w:t>слуги</w:t>
      </w:r>
      <w:r w:rsidR="00556162">
        <w:rPr>
          <w:rFonts w:ascii="Times New Roman" w:hAnsi="Times New Roman"/>
          <w:sz w:val="28"/>
          <w:szCs w:val="28"/>
        </w:rPr>
        <w:t>,</w:t>
      </w:r>
      <w:r w:rsidRPr="005C11D2">
        <w:rPr>
          <w:rFonts w:ascii="Times New Roman" w:hAnsi="Times New Roman"/>
          <w:sz w:val="28"/>
          <w:szCs w:val="28"/>
        </w:rPr>
        <w:t xml:space="preserve"> приведены в разделе 5 приложения к настоящему регламенту.</w:t>
      </w:r>
    </w:p>
    <w:p w14:paraId="1FDBD426" w14:textId="77824EDF" w:rsidR="00C87F99" w:rsidRPr="000A3BB9" w:rsidRDefault="00C87F99" w:rsidP="003B02A3">
      <w:pPr>
        <w:pStyle w:val="1"/>
        <w:keepNext w:val="0"/>
        <w:widowControl w:val="0"/>
        <w:numPr>
          <w:ilvl w:val="1"/>
          <w:numId w:val="1"/>
        </w:numPr>
        <w:tabs>
          <w:tab w:val="left" w:pos="1134"/>
        </w:tabs>
        <w:suppressAutoHyphens/>
        <w:spacing w:after="240"/>
        <w:ind w:left="567" w:right="709" w:firstLine="0"/>
        <w:jc w:val="center"/>
        <w:rPr>
          <w:rFonts w:ascii="Times New Roman" w:hAnsi="Times New Roman"/>
          <w:b w:val="0"/>
          <w:sz w:val="28"/>
          <w:szCs w:val="28"/>
        </w:rPr>
      </w:pPr>
      <w:r w:rsidRPr="000A3BB9">
        <w:rPr>
          <w:rFonts w:ascii="Times New Roman" w:hAnsi="Times New Roman"/>
          <w:b w:val="0"/>
          <w:sz w:val="28"/>
          <w:szCs w:val="28"/>
        </w:rPr>
        <w:t xml:space="preserve">Исчерпывающий перечень оснований для отказа в приеме </w:t>
      </w:r>
      <w:r w:rsidR="00915A33" w:rsidRPr="000A3BB9">
        <w:rPr>
          <w:rFonts w:ascii="Times New Roman" w:hAnsi="Times New Roman"/>
          <w:b w:val="0"/>
          <w:sz w:val="28"/>
          <w:szCs w:val="28"/>
        </w:rPr>
        <w:t>заявления</w:t>
      </w:r>
      <w:r w:rsidRPr="000A3BB9">
        <w:rPr>
          <w:rFonts w:ascii="Times New Roman" w:hAnsi="Times New Roman"/>
          <w:b w:val="0"/>
          <w:sz w:val="28"/>
          <w:szCs w:val="28"/>
        </w:rPr>
        <w:t xml:space="preserve"> о предос</w:t>
      </w:r>
      <w:r w:rsidR="007E0EC3" w:rsidRPr="000A3BB9">
        <w:rPr>
          <w:rFonts w:ascii="Times New Roman" w:hAnsi="Times New Roman"/>
          <w:b w:val="0"/>
          <w:sz w:val="28"/>
          <w:szCs w:val="28"/>
        </w:rPr>
        <w:t xml:space="preserve">тавлении </w:t>
      </w:r>
      <w:r w:rsidR="000A3BB9">
        <w:rPr>
          <w:rFonts w:ascii="Times New Roman" w:hAnsi="Times New Roman"/>
          <w:b w:val="0"/>
          <w:sz w:val="28"/>
          <w:szCs w:val="28"/>
        </w:rPr>
        <w:t>У</w:t>
      </w:r>
      <w:r w:rsidR="007E0EC3" w:rsidRPr="000A3BB9">
        <w:rPr>
          <w:rFonts w:ascii="Times New Roman" w:hAnsi="Times New Roman"/>
          <w:b w:val="0"/>
          <w:sz w:val="28"/>
          <w:szCs w:val="28"/>
        </w:rPr>
        <w:t xml:space="preserve">слуги и </w:t>
      </w:r>
      <w:r w:rsidRPr="000A3BB9">
        <w:rPr>
          <w:rFonts w:ascii="Times New Roman" w:hAnsi="Times New Roman"/>
          <w:b w:val="0"/>
          <w:sz w:val="28"/>
          <w:szCs w:val="28"/>
        </w:rPr>
        <w:t xml:space="preserve">документов, необходимых для предоставления </w:t>
      </w:r>
      <w:r w:rsidR="000A3BB9">
        <w:rPr>
          <w:rFonts w:ascii="Times New Roman" w:hAnsi="Times New Roman"/>
          <w:b w:val="0"/>
          <w:sz w:val="28"/>
          <w:szCs w:val="28"/>
        </w:rPr>
        <w:t>У</w:t>
      </w:r>
      <w:r w:rsidRPr="000A3BB9">
        <w:rPr>
          <w:rFonts w:ascii="Times New Roman" w:hAnsi="Times New Roman"/>
          <w:b w:val="0"/>
          <w:sz w:val="28"/>
          <w:szCs w:val="28"/>
        </w:rPr>
        <w:t xml:space="preserve">слуги, и исчерпывающий перечень оснований для </w:t>
      </w:r>
      <w:r w:rsidRPr="000A3BB9">
        <w:rPr>
          <w:rFonts w:ascii="Times New Roman" w:hAnsi="Times New Roman"/>
          <w:b w:val="0"/>
          <w:sz w:val="28"/>
          <w:szCs w:val="28"/>
        </w:rPr>
        <w:lastRenderedPageBreak/>
        <w:t xml:space="preserve">приостановления предоставления </w:t>
      </w:r>
      <w:r w:rsidR="000A3BB9">
        <w:rPr>
          <w:rFonts w:ascii="Times New Roman" w:hAnsi="Times New Roman"/>
          <w:b w:val="0"/>
          <w:sz w:val="28"/>
          <w:szCs w:val="28"/>
        </w:rPr>
        <w:t>У</w:t>
      </w:r>
      <w:r w:rsidRPr="000A3BB9">
        <w:rPr>
          <w:rFonts w:ascii="Times New Roman" w:hAnsi="Times New Roman"/>
          <w:b w:val="0"/>
          <w:sz w:val="28"/>
          <w:szCs w:val="28"/>
        </w:rPr>
        <w:t xml:space="preserve">слуги или для отказа в предоставлении </w:t>
      </w:r>
      <w:r w:rsidR="000A3BB9">
        <w:rPr>
          <w:rFonts w:ascii="Times New Roman" w:hAnsi="Times New Roman"/>
          <w:b w:val="0"/>
          <w:sz w:val="28"/>
          <w:szCs w:val="28"/>
        </w:rPr>
        <w:t>У</w:t>
      </w:r>
      <w:r w:rsidRPr="000A3BB9">
        <w:rPr>
          <w:rFonts w:ascii="Times New Roman" w:hAnsi="Times New Roman"/>
          <w:b w:val="0"/>
          <w:sz w:val="28"/>
          <w:szCs w:val="28"/>
        </w:rPr>
        <w:t>слуги</w:t>
      </w:r>
    </w:p>
    <w:p w14:paraId="76B7E7CD" w14:textId="2BB44059" w:rsidR="000A3BB9" w:rsidRPr="0047357C" w:rsidRDefault="000A3BB9" w:rsidP="0047357C">
      <w:pPr>
        <w:pStyle w:val="afe"/>
        <w:widowControl w:val="0"/>
        <w:numPr>
          <w:ilvl w:val="2"/>
          <w:numId w:val="1"/>
        </w:numPr>
        <w:spacing w:after="0" w:line="240" w:lineRule="auto"/>
        <w:ind w:left="0" w:firstLine="709"/>
        <w:jc w:val="both"/>
        <w:rPr>
          <w:rFonts w:ascii="Times New Roman" w:hAnsi="Times New Roman"/>
          <w:sz w:val="28"/>
          <w:szCs w:val="28"/>
        </w:rPr>
      </w:pPr>
      <w:r w:rsidRPr="0047357C">
        <w:rPr>
          <w:rFonts w:ascii="Times New Roman" w:eastAsia="Tahoma" w:hAnsi="Times New Roman"/>
          <w:sz w:val="28"/>
          <w:szCs w:val="28"/>
        </w:rPr>
        <w:t xml:space="preserve"> </w:t>
      </w:r>
      <w:r w:rsidRPr="0047357C">
        <w:rPr>
          <w:rFonts w:ascii="Times New Roman" w:hAnsi="Times New Roman"/>
          <w:sz w:val="28"/>
          <w:szCs w:val="28"/>
        </w:rPr>
        <w:t>Основаниями для отказа в приеме запроса о предоставлении Услуги и документов, необходимых для предоставления Услуги, являются:</w:t>
      </w:r>
    </w:p>
    <w:p w14:paraId="5463FD99" w14:textId="7353975C" w:rsidR="00511012" w:rsidRPr="0047357C" w:rsidRDefault="00511012" w:rsidP="0047357C">
      <w:pPr>
        <w:pStyle w:val="afe"/>
        <w:widowControl w:val="0"/>
        <w:numPr>
          <w:ilvl w:val="0"/>
          <w:numId w:val="15"/>
        </w:numPr>
        <w:tabs>
          <w:tab w:val="left" w:pos="600"/>
        </w:tabs>
        <w:spacing w:after="0" w:line="240" w:lineRule="auto"/>
        <w:ind w:left="0" w:firstLine="709"/>
        <w:jc w:val="both"/>
        <w:rPr>
          <w:rFonts w:ascii="Times New Roman" w:hAnsi="Times New Roman"/>
          <w:sz w:val="28"/>
          <w:szCs w:val="28"/>
        </w:rPr>
      </w:pPr>
      <w:proofErr w:type="gramStart"/>
      <w:r w:rsidRPr="0047357C">
        <w:rPr>
          <w:rFonts w:ascii="Times New Roman" w:hAnsi="Times New Roman"/>
          <w:sz w:val="28"/>
          <w:szCs w:val="28"/>
        </w:rPr>
        <w:t>заявление</w:t>
      </w:r>
      <w:proofErr w:type="gramEnd"/>
      <w:r w:rsidRPr="0047357C">
        <w:rPr>
          <w:rFonts w:ascii="Times New Roman" w:hAnsi="Times New Roman"/>
          <w:sz w:val="28"/>
          <w:szCs w:val="28"/>
        </w:rPr>
        <w:t xml:space="preserve"> о </w:t>
      </w:r>
      <w:r w:rsidR="008023DB" w:rsidRPr="0047357C">
        <w:rPr>
          <w:rFonts w:ascii="Times New Roman" w:hAnsi="Times New Roman"/>
          <w:sz w:val="28"/>
          <w:szCs w:val="28"/>
        </w:rPr>
        <w:t xml:space="preserve">предоставлении Услуги подано в администрацию </w:t>
      </w:r>
      <w:r w:rsidR="00F74E57">
        <w:rPr>
          <w:rFonts w:ascii="Times New Roman" w:hAnsi="Times New Roman"/>
          <w:color w:val="000000"/>
          <w:spacing w:val="-4"/>
          <w:sz w:val="28"/>
          <w:szCs w:val="28"/>
        </w:rPr>
        <w:t>Днепровского</w:t>
      </w:r>
      <w:r w:rsidR="008023DB" w:rsidRPr="0047357C">
        <w:rPr>
          <w:rFonts w:ascii="Times New Roman" w:hAnsi="Times New Roman"/>
          <w:color w:val="000000"/>
          <w:spacing w:val="-4"/>
          <w:sz w:val="28"/>
          <w:szCs w:val="28"/>
        </w:rPr>
        <w:t xml:space="preserve"> сельского поселения Тимашевского муниципального района Краснодарского края</w:t>
      </w:r>
      <w:r w:rsidRPr="0047357C">
        <w:rPr>
          <w:rFonts w:ascii="Times New Roman" w:hAnsi="Times New Roman"/>
          <w:sz w:val="28"/>
          <w:szCs w:val="28"/>
        </w:rPr>
        <w:t>, в полномочия которой не входит предоставление услуги;</w:t>
      </w:r>
    </w:p>
    <w:p w14:paraId="1C63DD96" w14:textId="6F095738" w:rsidR="00511012" w:rsidRPr="0047357C" w:rsidRDefault="00511012" w:rsidP="0047357C">
      <w:pPr>
        <w:pStyle w:val="afe"/>
        <w:widowControl w:val="0"/>
        <w:numPr>
          <w:ilvl w:val="0"/>
          <w:numId w:val="15"/>
        </w:numPr>
        <w:tabs>
          <w:tab w:val="left" w:pos="600"/>
        </w:tabs>
        <w:spacing w:after="0" w:line="240" w:lineRule="auto"/>
        <w:ind w:left="0" w:firstLine="709"/>
        <w:jc w:val="both"/>
        <w:rPr>
          <w:rFonts w:ascii="Times New Roman" w:hAnsi="Times New Roman"/>
          <w:sz w:val="28"/>
          <w:szCs w:val="28"/>
        </w:rPr>
      </w:pPr>
      <w:r w:rsidRPr="0047357C">
        <w:rPr>
          <w:rFonts w:ascii="Times New Roman" w:hAnsi="Times New Roman"/>
          <w:sz w:val="28"/>
          <w:szCs w:val="28"/>
        </w:rPr>
        <w:t>заявление подано лицом, не имеющим полномочий представлять интересы заявителя;</w:t>
      </w:r>
    </w:p>
    <w:p w14:paraId="4CF8A924" w14:textId="77777777" w:rsidR="00674795" w:rsidRPr="0047357C" w:rsidRDefault="00511012" w:rsidP="0047357C">
      <w:pPr>
        <w:pStyle w:val="afe"/>
        <w:widowControl w:val="0"/>
        <w:numPr>
          <w:ilvl w:val="0"/>
          <w:numId w:val="15"/>
        </w:numPr>
        <w:tabs>
          <w:tab w:val="left" w:pos="600"/>
        </w:tabs>
        <w:spacing w:after="0" w:line="240" w:lineRule="auto"/>
        <w:ind w:left="0" w:firstLine="709"/>
        <w:jc w:val="both"/>
        <w:rPr>
          <w:rFonts w:ascii="Times New Roman" w:hAnsi="Times New Roman"/>
          <w:sz w:val="28"/>
          <w:szCs w:val="28"/>
        </w:rPr>
      </w:pPr>
      <w:r w:rsidRPr="0047357C">
        <w:rPr>
          <w:rFonts w:ascii="Times New Roman" w:hAnsi="Times New Roman"/>
          <w:sz w:val="28"/>
          <w:szCs w:val="28"/>
        </w:rPr>
        <w:t>неполное заполнение полей в форме заявления (недостоверное, неправильное), в том числе в интерактивной форме заявления на ЕГПУ;</w:t>
      </w:r>
    </w:p>
    <w:p w14:paraId="1F37736F" w14:textId="28D67927" w:rsidR="00511012" w:rsidRPr="0047357C" w:rsidRDefault="00674795" w:rsidP="0047357C">
      <w:pPr>
        <w:pStyle w:val="afe"/>
        <w:widowControl w:val="0"/>
        <w:numPr>
          <w:ilvl w:val="0"/>
          <w:numId w:val="15"/>
        </w:numPr>
        <w:tabs>
          <w:tab w:val="left" w:pos="600"/>
        </w:tabs>
        <w:spacing w:after="0" w:line="240" w:lineRule="auto"/>
        <w:ind w:left="0" w:firstLine="709"/>
        <w:jc w:val="both"/>
        <w:rPr>
          <w:rFonts w:ascii="Times New Roman" w:hAnsi="Times New Roman"/>
          <w:sz w:val="28"/>
          <w:szCs w:val="28"/>
        </w:rPr>
      </w:pPr>
      <w:r w:rsidRPr="0047357C">
        <w:rPr>
          <w:rFonts w:ascii="Times New Roman" w:hAnsi="Times New Roman"/>
          <w:sz w:val="28"/>
          <w:szCs w:val="28"/>
        </w:rPr>
        <w:t>представление неполного комплекта документов, необходимого для предоставления Услуги либо несоответствие представленных документов установленным требованиям по их оформлению</w:t>
      </w:r>
      <w:r w:rsidR="00511012" w:rsidRPr="0047357C">
        <w:rPr>
          <w:rFonts w:ascii="Times New Roman" w:hAnsi="Times New Roman"/>
          <w:sz w:val="28"/>
          <w:szCs w:val="28"/>
        </w:rPr>
        <w:t>;</w:t>
      </w:r>
    </w:p>
    <w:p w14:paraId="1E6AB1D5" w14:textId="77777777" w:rsidR="006E0987" w:rsidRPr="0047357C" w:rsidRDefault="00511012" w:rsidP="0047357C">
      <w:pPr>
        <w:pStyle w:val="afe"/>
        <w:widowControl w:val="0"/>
        <w:numPr>
          <w:ilvl w:val="0"/>
          <w:numId w:val="15"/>
        </w:numPr>
        <w:tabs>
          <w:tab w:val="left" w:pos="600"/>
        </w:tabs>
        <w:spacing w:after="0" w:line="240" w:lineRule="auto"/>
        <w:ind w:left="0" w:firstLine="709"/>
        <w:jc w:val="both"/>
        <w:rPr>
          <w:rFonts w:ascii="Times New Roman" w:hAnsi="Times New Roman"/>
          <w:sz w:val="28"/>
          <w:szCs w:val="28"/>
        </w:rPr>
      </w:pPr>
      <w:r w:rsidRPr="0047357C">
        <w:rPr>
          <w:rFonts w:ascii="Times New Roman" w:hAnsi="Times New Roman"/>
          <w:sz w:val="28"/>
          <w:szCs w:val="28"/>
        </w:rPr>
        <w:t>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4ECC6995" w14:textId="77777777" w:rsidR="006E0987" w:rsidRPr="0047357C" w:rsidRDefault="006E0987" w:rsidP="0047357C">
      <w:pPr>
        <w:pStyle w:val="afe"/>
        <w:widowControl w:val="0"/>
        <w:numPr>
          <w:ilvl w:val="0"/>
          <w:numId w:val="15"/>
        </w:numPr>
        <w:tabs>
          <w:tab w:val="left" w:pos="600"/>
        </w:tabs>
        <w:spacing w:after="0" w:line="240" w:lineRule="auto"/>
        <w:ind w:left="0" w:firstLine="709"/>
        <w:jc w:val="both"/>
        <w:rPr>
          <w:rFonts w:ascii="Times New Roman" w:hAnsi="Times New Roman"/>
          <w:sz w:val="28"/>
          <w:szCs w:val="28"/>
        </w:rPr>
      </w:pPr>
      <w:r w:rsidRPr="0047357C">
        <w:rPr>
          <w:rFonts w:ascii="Times New Roman" w:hAnsi="Times New Roman"/>
          <w:sz w:val="28"/>
          <w:szCs w:val="28"/>
        </w:rPr>
        <w:t>п</w:t>
      </w:r>
      <w:r w:rsidR="00511012" w:rsidRPr="0047357C">
        <w:rPr>
          <w:rFonts w:ascii="Times New Roman" w:hAnsi="Times New Roman"/>
          <w:sz w:val="28"/>
          <w:szCs w:val="28"/>
        </w:rPr>
        <w:t>редставленные документы имеют подчистки и исправления текста, которые не заверены в порядке, установленном законод</w:t>
      </w:r>
      <w:r w:rsidRPr="0047357C">
        <w:rPr>
          <w:rFonts w:ascii="Times New Roman" w:hAnsi="Times New Roman"/>
          <w:sz w:val="28"/>
          <w:szCs w:val="28"/>
        </w:rPr>
        <w:t>ательством Российской Федерации;</w:t>
      </w:r>
    </w:p>
    <w:p w14:paraId="1D6D1E8A" w14:textId="3E15E276" w:rsidR="006E0987" w:rsidRPr="0047357C" w:rsidRDefault="006E0987" w:rsidP="0047357C">
      <w:pPr>
        <w:pStyle w:val="afe"/>
        <w:widowControl w:val="0"/>
        <w:numPr>
          <w:ilvl w:val="0"/>
          <w:numId w:val="15"/>
        </w:numPr>
        <w:tabs>
          <w:tab w:val="left" w:pos="600"/>
        </w:tabs>
        <w:spacing w:after="0" w:line="240" w:lineRule="auto"/>
        <w:ind w:left="0" w:firstLine="709"/>
        <w:jc w:val="both"/>
        <w:rPr>
          <w:rFonts w:ascii="Times New Roman" w:hAnsi="Times New Roman"/>
          <w:sz w:val="28"/>
          <w:szCs w:val="28"/>
        </w:rPr>
      </w:pPr>
      <w:r w:rsidRPr="0047357C">
        <w:rPr>
          <w:rFonts w:ascii="Times New Roman" w:hAnsi="Times New Roman"/>
          <w:sz w:val="28"/>
          <w:szCs w:val="28"/>
        </w:rPr>
        <w:t>п</w:t>
      </w:r>
      <w:r w:rsidR="00511012" w:rsidRPr="0047357C">
        <w:rPr>
          <w:rFonts w:ascii="Times New Roman" w:hAnsi="Times New Roman"/>
          <w:sz w:val="28"/>
          <w:szCs w:val="28"/>
        </w:rPr>
        <w:t xml:space="preserve">редоставление документов, сведения в которых противоречат друг другу или иным данным, имеющимся у </w:t>
      </w:r>
      <w:r w:rsidRPr="0047357C">
        <w:rPr>
          <w:rFonts w:ascii="Times New Roman" w:hAnsi="Times New Roman"/>
          <w:sz w:val="28"/>
          <w:szCs w:val="28"/>
        </w:rPr>
        <w:t>органа, предоставляющего Услугу;</w:t>
      </w:r>
    </w:p>
    <w:p w14:paraId="7C2ECDB5" w14:textId="77777777" w:rsidR="006E0987" w:rsidRPr="0047357C" w:rsidRDefault="006E0987" w:rsidP="0047357C">
      <w:pPr>
        <w:pStyle w:val="afe"/>
        <w:widowControl w:val="0"/>
        <w:numPr>
          <w:ilvl w:val="0"/>
          <w:numId w:val="15"/>
        </w:numPr>
        <w:tabs>
          <w:tab w:val="left" w:pos="600"/>
        </w:tabs>
        <w:spacing w:after="0" w:line="240" w:lineRule="auto"/>
        <w:ind w:left="0" w:firstLine="709"/>
        <w:jc w:val="both"/>
        <w:rPr>
          <w:rFonts w:ascii="Times New Roman" w:hAnsi="Times New Roman"/>
          <w:sz w:val="28"/>
          <w:szCs w:val="28"/>
        </w:rPr>
      </w:pPr>
      <w:r w:rsidRPr="0047357C">
        <w:rPr>
          <w:rFonts w:ascii="Times New Roman" w:hAnsi="Times New Roman"/>
          <w:sz w:val="28"/>
          <w:szCs w:val="28"/>
        </w:rPr>
        <w:t>о</w:t>
      </w:r>
      <w:r w:rsidR="00511012" w:rsidRPr="0047357C">
        <w:rPr>
          <w:rFonts w:ascii="Times New Roman" w:hAnsi="Times New Roman"/>
          <w:sz w:val="28"/>
          <w:szCs w:val="28"/>
        </w:rPr>
        <w:t>тказ получателя услуги от дачи согласия на обработку персональных данных, если оно тре</w:t>
      </w:r>
      <w:r w:rsidRPr="0047357C">
        <w:rPr>
          <w:rFonts w:ascii="Times New Roman" w:hAnsi="Times New Roman"/>
          <w:sz w:val="28"/>
          <w:szCs w:val="28"/>
        </w:rPr>
        <w:t>буется для оказания услуги;</w:t>
      </w:r>
    </w:p>
    <w:p w14:paraId="00474C83" w14:textId="77777777" w:rsidR="006E0987" w:rsidRPr="0047357C" w:rsidRDefault="006E0987" w:rsidP="0047357C">
      <w:pPr>
        <w:pStyle w:val="afe"/>
        <w:widowControl w:val="0"/>
        <w:numPr>
          <w:ilvl w:val="0"/>
          <w:numId w:val="15"/>
        </w:numPr>
        <w:tabs>
          <w:tab w:val="left" w:pos="600"/>
        </w:tabs>
        <w:spacing w:after="0" w:line="240" w:lineRule="auto"/>
        <w:ind w:left="0" w:firstLine="709"/>
        <w:jc w:val="both"/>
        <w:rPr>
          <w:rFonts w:ascii="Times New Roman" w:hAnsi="Times New Roman"/>
          <w:sz w:val="28"/>
          <w:szCs w:val="28"/>
        </w:rPr>
      </w:pPr>
      <w:r w:rsidRPr="0047357C">
        <w:rPr>
          <w:rFonts w:ascii="Times New Roman" w:hAnsi="Times New Roman"/>
          <w:sz w:val="28"/>
          <w:szCs w:val="28"/>
        </w:rPr>
        <w:t>п</w:t>
      </w:r>
      <w:r w:rsidR="00511012" w:rsidRPr="0047357C">
        <w:rPr>
          <w:rFonts w:ascii="Times New Roman" w:hAnsi="Times New Roman"/>
          <w:sz w:val="28"/>
          <w:szCs w:val="28"/>
        </w:rPr>
        <w:t xml:space="preserve">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Pr="0047357C">
        <w:rPr>
          <w:rFonts w:ascii="Times New Roman" w:hAnsi="Times New Roman"/>
          <w:sz w:val="28"/>
          <w:szCs w:val="28"/>
        </w:rPr>
        <w:t>Услуги;</w:t>
      </w:r>
    </w:p>
    <w:p w14:paraId="01D5F945" w14:textId="1246AF0F" w:rsidR="00511012" w:rsidRPr="0047357C" w:rsidRDefault="006E0987" w:rsidP="0047357C">
      <w:pPr>
        <w:pStyle w:val="afe"/>
        <w:widowControl w:val="0"/>
        <w:numPr>
          <w:ilvl w:val="0"/>
          <w:numId w:val="15"/>
        </w:numPr>
        <w:tabs>
          <w:tab w:val="left" w:pos="600"/>
        </w:tabs>
        <w:spacing w:after="0" w:line="240" w:lineRule="auto"/>
        <w:ind w:left="0" w:firstLine="709"/>
        <w:jc w:val="both"/>
        <w:rPr>
          <w:rFonts w:ascii="Times New Roman" w:hAnsi="Times New Roman"/>
          <w:sz w:val="28"/>
          <w:szCs w:val="28"/>
        </w:rPr>
      </w:pPr>
      <w:r w:rsidRPr="0047357C">
        <w:rPr>
          <w:rFonts w:ascii="Times New Roman" w:hAnsi="Times New Roman"/>
          <w:sz w:val="28"/>
          <w:szCs w:val="28"/>
        </w:rPr>
        <w:t>п</w:t>
      </w:r>
      <w:r w:rsidR="00511012" w:rsidRPr="0047357C">
        <w:rPr>
          <w:rFonts w:ascii="Times New Roman" w:hAnsi="Times New Roman"/>
          <w:sz w:val="28"/>
          <w:szCs w:val="28"/>
        </w:rPr>
        <w:t xml:space="preserve">одача заявления о предоставлении </w:t>
      </w:r>
      <w:r w:rsidRPr="0047357C">
        <w:rPr>
          <w:rFonts w:ascii="Times New Roman" w:hAnsi="Times New Roman"/>
          <w:sz w:val="28"/>
          <w:szCs w:val="28"/>
        </w:rPr>
        <w:t>У</w:t>
      </w:r>
      <w:r w:rsidR="00511012" w:rsidRPr="0047357C">
        <w:rPr>
          <w:rFonts w:ascii="Times New Roman" w:hAnsi="Times New Roman"/>
          <w:sz w:val="28"/>
          <w:szCs w:val="28"/>
        </w:rPr>
        <w:t xml:space="preserve">слуги и документов, необходимых для предоставления </w:t>
      </w:r>
      <w:r w:rsidRPr="0047357C">
        <w:rPr>
          <w:rFonts w:ascii="Times New Roman" w:hAnsi="Times New Roman"/>
          <w:sz w:val="28"/>
          <w:szCs w:val="28"/>
        </w:rPr>
        <w:t>У</w:t>
      </w:r>
      <w:r w:rsidR="00511012" w:rsidRPr="0047357C">
        <w:rPr>
          <w:rFonts w:ascii="Times New Roman" w:hAnsi="Times New Roman"/>
          <w:sz w:val="28"/>
          <w:szCs w:val="28"/>
        </w:rPr>
        <w:t>слуги, в электронной форме с нарушение</w:t>
      </w:r>
      <w:r w:rsidRPr="0047357C">
        <w:rPr>
          <w:rFonts w:ascii="Times New Roman" w:hAnsi="Times New Roman"/>
          <w:sz w:val="28"/>
          <w:szCs w:val="28"/>
        </w:rPr>
        <w:t>м установленных требований;</w:t>
      </w:r>
    </w:p>
    <w:p w14:paraId="2F59E7EF" w14:textId="77777777" w:rsidR="006E0987" w:rsidRPr="0047357C" w:rsidRDefault="006E0987" w:rsidP="0047357C">
      <w:pPr>
        <w:pStyle w:val="afe"/>
        <w:widowControl w:val="0"/>
        <w:numPr>
          <w:ilvl w:val="0"/>
          <w:numId w:val="15"/>
        </w:numPr>
        <w:tabs>
          <w:tab w:val="left" w:pos="600"/>
        </w:tabs>
        <w:spacing w:after="0" w:line="240" w:lineRule="auto"/>
        <w:ind w:left="0" w:firstLine="709"/>
        <w:jc w:val="both"/>
        <w:rPr>
          <w:rFonts w:ascii="Times New Roman" w:hAnsi="Times New Roman"/>
          <w:sz w:val="28"/>
          <w:szCs w:val="28"/>
        </w:rPr>
      </w:pPr>
      <w:r w:rsidRPr="0047357C">
        <w:rPr>
          <w:rFonts w:ascii="Times New Roman" w:hAnsi="Times New Roman"/>
          <w:sz w:val="28"/>
          <w:szCs w:val="28"/>
        </w:rPr>
        <w:t>н</w:t>
      </w:r>
      <w:r w:rsidR="00511012" w:rsidRPr="0047357C">
        <w:rPr>
          <w:rFonts w:ascii="Times New Roman" w:hAnsi="Times New Roman"/>
          <w:sz w:val="28"/>
          <w:szCs w:val="28"/>
        </w:rPr>
        <w:t>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w:t>
      </w:r>
      <w:r w:rsidRPr="0047357C">
        <w:rPr>
          <w:rFonts w:ascii="Times New Roman" w:hAnsi="Times New Roman"/>
          <w:sz w:val="28"/>
          <w:szCs w:val="28"/>
        </w:rPr>
        <w:t>ванной электронной подписи;</w:t>
      </w:r>
    </w:p>
    <w:p w14:paraId="681727E2" w14:textId="77777777" w:rsidR="006E0987" w:rsidRPr="0047357C" w:rsidRDefault="006E0987" w:rsidP="0047357C">
      <w:pPr>
        <w:pStyle w:val="afe"/>
        <w:widowControl w:val="0"/>
        <w:numPr>
          <w:ilvl w:val="0"/>
          <w:numId w:val="15"/>
        </w:numPr>
        <w:tabs>
          <w:tab w:val="left" w:pos="600"/>
        </w:tabs>
        <w:spacing w:after="0" w:line="240" w:lineRule="auto"/>
        <w:ind w:left="0" w:firstLine="709"/>
        <w:jc w:val="both"/>
        <w:rPr>
          <w:rFonts w:ascii="Times New Roman" w:hAnsi="Times New Roman"/>
          <w:sz w:val="28"/>
          <w:szCs w:val="28"/>
        </w:rPr>
      </w:pPr>
      <w:r w:rsidRPr="0047357C">
        <w:rPr>
          <w:rFonts w:ascii="Times New Roman" w:hAnsi="Times New Roman"/>
          <w:sz w:val="28"/>
          <w:szCs w:val="28"/>
        </w:rPr>
        <w:t>п</w:t>
      </w:r>
      <w:r w:rsidR="00511012" w:rsidRPr="0047357C">
        <w:rPr>
          <w:rFonts w:ascii="Times New Roman" w:hAnsi="Times New Roman"/>
          <w:sz w:val="28"/>
          <w:szCs w:val="28"/>
        </w:rPr>
        <w:t>оступление запроса, аналогичного ранее зарегистрированному запросу, срок предоставления у</w:t>
      </w:r>
      <w:r w:rsidRPr="0047357C">
        <w:rPr>
          <w:rFonts w:ascii="Times New Roman" w:hAnsi="Times New Roman"/>
          <w:sz w:val="28"/>
          <w:szCs w:val="28"/>
        </w:rPr>
        <w:t>слуги по которому не истек;</w:t>
      </w:r>
    </w:p>
    <w:p w14:paraId="3CB8C8C1" w14:textId="69AEFB51" w:rsidR="00511012" w:rsidRPr="0047357C" w:rsidRDefault="0090100F" w:rsidP="0047357C">
      <w:pPr>
        <w:pStyle w:val="afe"/>
        <w:widowControl w:val="0"/>
        <w:numPr>
          <w:ilvl w:val="0"/>
          <w:numId w:val="15"/>
        </w:numPr>
        <w:tabs>
          <w:tab w:val="left" w:pos="600"/>
        </w:tabs>
        <w:spacing w:after="0" w:line="240" w:lineRule="auto"/>
        <w:ind w:left="0" w:firstLine="709"/>
        <w:jc w:val="both"/>
        <w:rPr>
          <w:rFonts w:ascii="Times New Roman" w:hAnsi="Times New Roman"/>
          <w:sz w:val="28"/>
          <w:szCs w:val="28"/>
        </w:rPr>
      </w:pPr>
      <w:r w:rsidRPr="0090100F">
        <w:rPr>
          <w:rFonts w:ascii="Times New Roman" w:hAnsi="Times New Roman"/>
          <w:sz w:val="28"/>
          <w:szCs w:val="28"/>
        </w:rPr>
        <w:t>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Услуги, с использованием информационно-технологической и коммуникационной инфраструктуры, в том числе ЕПГУ и (или) РПГУ</w:t>
      </w:r>
      <w:r w:rsidR="006E0987" w:rsidRPr="0047357C">
        <w:rPr>
          <w:rFonts w:ascii="Times New Roman" w:hAnsi="Times New Roman"/>
          <w:sz w:val="28"/>
          <w:szCs w:val="28"/>
        </w:rPr>
        <w:t>.</w:t>
      </w:r>
    </w:p>
    <w:p w14:paraId="7795262F" w14:textId="09B631CE" w:rsidR="000A3BB9" w:rsidRPr="0047357C" w:rsidRDefault="000A3BB9" w:rsidP="0047357C">
      <w:pPr>
        <w:pStyle w:val="afe"/>
        <w:widowControl w:val="0"/>
        <w:numPr>
          <w:ilvl w:val="2"/>
          <w:numId w:val="1"/>
        </w:numPr>
        <w:spacing w:after="0" w:line="240" w:lineRule="auto"/>
        <w:ind w:left="0" w:firstLine="709"/>
        <w:jc w:val="both"/>
        <w:rPr>
          <w:rFonts w:ascii="Times New Roman" w:hAnsi="Times New Roman"/>
          <w:sz w:val="28"/>
          <w:szCs w:val="28"/>
        </w:rPr>
      </w:pPr>
      <w:r w:rsidRPr="0047357C">
        <w:rPr>
          <w:rFonts w:ascii="Times New Roman" w:hAnsi="Times New Roman"/>
          <w:sz w:val="28"/>
          <w:szCs w:val="28"/>
        </w:rPr>
        <w:t>Основаниями для приостановления предоставления Услуги, являются:</w:t>
      </w:r>
    </w:p>
    <w:p w14:paraId="2FE6DF33" w14:textId="44540CE0" w:rsidR="006E0987" w:rsidRPr="0047357C" w:rsidRDefault="000A3BB9" w:rsidP="0047357C">
      <w:pPr>
        <w:widowControl w:val="0"/>
        <w:ind w:firstLine="709"/>
        <w:jc w:val="both"/>
        <w:rPr>
          <w:rFonts w:eastAsia="Calibri"/>
          <w:sz w:val="28"/>
          <w:szCs w:val="28"/>
          <w:lang w:eastAsia="en-US"/>
        </w:rPr>
      </w:pPr>
      <w:r w:rsidRPr="0047357C">
        <w:rPr>
          <w:sz w:val="28"/>
          <w:szCs w:val="28"/>
        </w:rPr>
        <w:t xml:space="preserve">1) направление межведомственных запросов для получения сведений и (или) документов, необходимых для принятия решения по заявлению либо подтверждения </w:t>
      </w:r>
      <w:r w:rsidRPr="0047357C">
        <w:rPr>
          <w:sz w:val="28"/>
          <w:szCs w:val="28"/>
        </w:rPr>
        <w:lastRenderedPageBreak/>
        <w:t xml:space="preserve">прав и полномочий заявителя, если такие сведения (документы) не были представлены заявителем и не находятся в распоряжении органа, предоставляющего Услугу. </w:t>
      </w:r>
    </w:p>
    <w:p w14:paraId="27823B51" w14:textId="77777777" w:rsidR="006E0987" w:rsidRPr="006E0987" w:rsidRDefault="006E0987" w:rsidP="0047357C">
      <w:pPr>
        <w:widowControl w:val="0"/>
        <w:tabs>
          <w:tab w:val="left" w:pos="600"/>
        </w:tabs>
        <w:ind w:firstLine="709"/>
        <w:jc w:val="both"/>
        <w:rPr>
          <w:rFonts w:eastAsia="Calibri"/>
          <w:sz w:val="28"/>
          <w:szCs w:val="28"/>
          <w:lang w:eastAsia="en-US"/>
        </w:rPr>
      </w:pPr>
      <w:r w:rsidRPr="0047357C">
        <w:rPr>
          <w:rFonts w:eastAsia="Calibri"/>
          <w:sz w:val="28"/>
          <w:szCs w:val="28"/>
          <w:lang w:eastAsia="en-US"/>
        </w:rPr>
        <w:t>В этом случае срок предоставления Услуги приостанавливается до получения ответа, но не</w:t>
      </w:r>
      <w:r w:rsidRPr="006E0987">
        <w:rPr>
          <w:rFonts w:eastAsia="Calibri"/>
          <w:sz w:val="28"/>
          <w:szCs w:val="28"/>
          <w:lang w:eastAsia="en-US"/>
        </w:rPr>
        <w:t xml:space="preserve"> более пяти рабочих дней с даты окончания срока предоставления Услуги;</w:t>
      </w:r>
    </w:p>
    <w:p w14:paraId="51FDCCD0" w14:textId="106C5070" w:rsidR="006E0987" w:rsidRDefault="006E0987" w:rsidP="003B02A3">
      <w:pPr>
        <w:pStyle w:val="afe"/>
        <w:widowControl w:val="0"/>
        <w:numPr>
          <w:ilvl w:val="0"/>
          <w:numId w:val="13"/>
        </w:numPr>
        <w:tabs>
          <w:tab w:val="left" w:pos="600"/>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 xml:space="preserve">несение изменений в учётные (реестровые) сведения, требующих документального подтверждения, получение которых возможно только по инициативе заявителя либо </w:t>
      </w:r>
      <w:r>
        <w:rPr>
          <w:rFonts w:ascii="Times New Roman" w:hAnsi="Times New Roman"/>
          <w:sz w:val="28"/>
          <w:szCs w:val="28"/>
        </w:rPr>
        <w:t>органа, предоставляющего Услугу,</w:t>
      </w:r>
      <w:r w:rsidRPr="006E0987">
        <w:rPr>
          <w:rFonts w:ascii="Times New Roman" w:hAnsi="Times New Roman"/>
          <w:sz w:val="28"/>
          <w:szCs w:val="28"/>
        </w:rPr>
        <w:t xml:space="preserve"> после подтверждения заявителем необходимости таких изменений</w:t>
      </w:r>
      <w:r>
        <w:rPr>
          <w:rFonts w:ascii="Times New Roman" w:hAnsi="Times New Roman"/>
          <w:sz w:val="28"/>
          <w:szCs w:val="28"/>
        </w:rPr>
        <w:t>.</w:t>
      </w:r>
    </w:p>
    <w:p w14:paraId="42501D03" w14:textId="6999945F" w:rsidR="000A3BB9" w:rsidRPr="0047357C" w:rsidRDefault="000A3BB9" w:rsidP="0047357C">
      <w:pPr>
        <w:pStyle w:val="afe"/>
        <w:widowControl w:val="0"/>
        <w:numPr>
          <w:ilvl w:val="2"/>
          <w:numId w:val="1"/>
        </w:numPr>
        <w:tabs>
          <w:tab w:val="left" w:pos="600"/>
        </w:tabs>
        <w:spacing w:after="0" w:line="240" w:lineRule="auto"/>
        <w:ind w:left="0" w:firstLine="709"/>
        <w:jc w:val="both"/>
        <w:rPr>
          <w:rFonts w:ascii="Times New Roman" w:hAnsi="Times New Roman"/>
          <w:sz w:val="28"/>
          <w:szCs w:val="28"/>
        </w:rPr>
      </w:pPr>
      <w:r w:rsidRPr="0047357C">
        <w:rPr>
          <w:rFonts w:ascii="Times New Roman" w:hAnsi="Times New Roman"/>
          <w:sz w:val="28"/>
          <w:szCs w:val="28"/>
        </w:rPr>
        <w:t xml:space="preserve">Основаниями для отказа в предоставлении Услуги являются: </w:t>
      </w:r>
    </w:p>
    <w:p w14:paraId="037016AE" w14:textId="14EE6595" w:rsidR="006E0987" w:rsidRPr="0047357C" w:rsidRDefault="006E0987" w:rsidP="0047357C">
      <w:pPr>
        <w:widowControl w:val="0"/>
        <w:tabs>
          <w:tab w:val="left" w:pos="600"/>
        </w:tabs>
        <w:ind w:firstLine="709"/>
        <w:jc w:val="both"/>
        <w:rPr>
          <w:rFonts w:eastAsia="Calibri"/>
          <w:sz w:val="28"/>
          <w:szCs w:val="28"/>
          <w:lang w:eastAsia="en-US"/>
        </w:rPr>
      </w:pPr>
      <w:r w:rsidRPr="0047357C">
        <w:rPr>
          <w:rFonts w:eastAsia="Calibri"/>
          <w:sz w:val="28"/>
          <w:szCs w:val="28"/>
          <w:lang w:eastAsia="en-US"/>
        </w:rPr>
        <w:t>1) непредставление</w:t>
      </w:r>
      <w:r w:rsidR="00511012" w:rsidRPr="0047357C">
        <w:rPr>
          <w:rFonts w:eastAsia="Calibri"/>
          <w:sz w:val="28"/>
          <w:szCs w:val="28"/>
          <w:lang w:eastAsia="en-US"/>
        </w:rPr>
        <w:t xml:space="preserve"> документов, обязанность представления которых </w:t>
      </w:r>
      <w:r w:rsidRPr="0047357C">
        <w:rPr>
          <w:rFonts w:eastAsia="Calibri"/>
          <w:sz w:val="28"/>
          <w:szCs w:val="28"/>
          <w:lang w:eastAsia="en-US"/>
        </w:rPr>
        <w:t>возложена на заявителя;</w:t>
      </w:r>
    </w:p>
    <w:p w14:paraId="29B36846" w14:textId="77777777" w:rsidR="006E0987" w:rsidRPr="0047357C" w:rsidRDefault="006E0987" w:rsidP="0047357C">
      <w:pPr>
        <w:widowControl w:val="0"/>
        <w:tabs>
          <w:tab w:val="left" w:pos="600"/>
        </w:tabs>
        <w:ind w:firstLine="709"/>
        <w:jc w:val="both"/>
        <w:rPr>
          <w:rFonts w:eastAsia="Calibri"/>
          <w:sz w:val="28"/>
          <w:szCs w:val="28"/>
          <w:lang w:eastAsia="en-US"/>
        </w:rPr>
      </w:pPr>
      <w:r w:rsidRPr="0047357C">
        <w:rPr>
          <w:rFonts w:eastAsia="Calibri"/>
          <w:sz w:val="28"/>
          <w:szCs w:val="28"/>
          <w:lang w:eastAsia="en-US"/>
        </w:rPr>
        <w:t>2)н</w:t>
      </w:r>
      <w:r w:rsidR="00511012" w:rsidRPr="0047357C">
        <w:rPr>
          <w:rFonts w:eastAsia="Calibri"/>
          <w:sz w:val="28"/>
          <w:szCs w:val="28"/>
          <w:lang w:eastAsia="en-US"/>
        </w:rPr>
        <w:t>аличие в представленных документах неполной, искаженной ил</w:t>
      </w:r>
      <w:r w:rsidRPr="0047357C">
        <w:rPr>
          <w:rFonts w:eastAsia="Calibri"/>
          <w:sz w:val="28"/>
          <w:szCs w:val="28"/>
          <w:lang w:eastAsia="en-US"/>
        </w:rPr>
        <w:t>и недостоверной информации;</w:t>
      </w:r>
    </w:p>
    <w:p w14:paraId="7D96C99B" w14:textId="21D33E58" w:rsidR="006E0987" w:rsidRPr="0047357C" w:rsidRDefault="006E0987" w:rsidP="0047357C">
      <w:pPr>
        <w:widowControl w:val="0"/>
        <w:tabs>
          <w:tab w:val="left" w:pos="600"/>
        </w:tabs>
        <w:ind w:firstLine="709"/>
        <w:jc w:val="both"/>
        <w:rPr>
          <w:rFonts w:eastAsia="Calibri"/>
          <w:sz w:val="28"/>
          <w:szCs w:val="28"/>
          <w:lang w:eastAsia="en-US"/>
        </w:rPr>
      </w:pPr>
      <w:r w:rsidRPr="0047357C">
        <w:rPr>
          <w:rFonts w:eastAsia="Calibri"/>
          <w:sz w:val="28"/>
          <w:szCs w:val="28"/>
          <w:lang w:eastAsia="en-US"/>
        </w:rPr>
        <w:t>3)о</w:t>
      </w:r>
      <w:r w:rsidR="00511012" w:rsidRPr="0047357C">
        <w:rPr>
          <w:rFonts w:eastAsia="Calibri"/>
          <w:sz w:val="28"/>
          <w:szCs w:val="28"/>
          <w:lang w:eastAsia="en-US"/>
        </w:rPr>
        <w:t>тсутствие обоснования для в</w:t>
      </w:r>
      <w:r w:rsidRPr="0047357C">
        <w:rPr>
          <w:rFonts w:eastAsia="Calibri"/>
          <w:sz w:val="28"/>
          <w:szCs w:val="28"/>
          <w:lang w:eastAsia="en-US"/>
        </w:rPr>
        <w:t>несения изменений в реестре;</w:t>
      </w:r>
    </w:p>
    <w:p w14:paraId="7B5AC5C6" w14:textId="7545588D" w:rsidR="00511012" w:rsidRPr="00511012" w:rsidRDefault="006E0987" w:rsidP="0047357C">
      <w:pPr>
        <w:widowControl w:val="0"/>
        <w:tabs>
          <w:tab w:val="left" w:pos="600"/>
        </w:tabs>
        <w:ind w:firstLine="709"/>
        <w:jc w:val="both"/>
        <w:rPr>
          <w:rFonts w:eastAsia="Calibri"/>
          <w:sz w:val="28"/>
          <w:szCs w:val="28"/>
          <w:lang w:eastAsia="en-US"/>
        </w:rPr>
      </w:pPr>
      <w:r w:rsidRPr="0047357C">
        <w:rPr>
          <w:rFonts w:eastAsia="Calibri"/>
          <w:sz w:val="28"/>
          <w:szCs w:val="28"/>
          <w:lang w:eastAsia="en-US"/>
        </w:rPr>
        <w:t>4) о</w:t>
      </w:r>
      <w:r w:rsidR="00511012" w:rsidRPr="0047357C">
        <w:rPr>
          <w:rFonts w:eastAsia="Calibri"/>
          <w:sz w:val="28"/>
          <w:szCs w:val="28"/>
          <w:lang w:eastAsia="en-US"/>
        </w:rPr>
        <w:t>тсутствие права на получение</w:t>
      </w:r>
      <w:r w:rsidR="00511012" w:rsidRPr="00511012">
        <w:rPr>
          <w:rFonts w:eastAsia="Calibri"/>
          <w:sz w:val="28"/>
          <w:szCs w:val="28"/>
          <w:lang w:eastAsia="en-US"/>
        </w:rPr>
        <w:t xml:space="preserve"> </w:t>
      </w:r>
      <w:r>
        <w:rPr>
          <w:rFonts w:eastAsia="Calibri"/>
          <w:sz w:val="28"/>
          <w:szCs w:val="28"/>
          <w:lang w:eastAsia="en-US"/>
        </w:rPr>
        <w:t>У</w:t>
      </w:r>
      <w:r w:rsidR="00511012" w:rsidRPr="00511012">
        <w:rPr>
          <w:rFonts w:eastAsia="Calibri"/>
          <w:sz w:val="28"/>
          <w:szCs w:val="28"/>
          <w:lang w:eastAsia="en-US"/>
        </w:rPr>
        <w:t>слуги (с приложением обосн</w:t>
      </w:r>
      <w:r>
        <w:rPr>
          <w:rFonts w:eastAsia="Calibri"/>
          <w:sz w:val="28"/>
          <w:szCs w:val="28"/>
          <w:lang w:eastAsia="en-US"/>
        </w:rPr>
        <w:t>ования).</w:t>
      </w:r>
    </w:p>
    <w:p w14:paraId="23E3886D" w14:textId="67C349E7" w:rsidR="000A3BB9" w:rsidRDefault="0047357C" w:rsidP="0047357C">
      <w:pPr>
        <w:widowControl w:val="0"/>
        <w:tabs>
          <w:tab w:val="left" w:pos="600"/>
        </w:tabs>
        <w:ind w:firstLine="709"/>
        <w:jc w:val="both"/>
        <w:rPr>
          <w:rFonts w:eastAsia="Calibri"/>
          <w:sz w:val="28"/>
          <w:szCs w:val="28"/>
        </w:rPr>
      </w:pPr>
      <w:r>
        <w:rPr>
          <w:rFonts w:eastAsia="Tahoma"/>
          <w:sz w:val="28"/>
          <w:szCs w:val="28"/>
        </w:rPr>
        <w:t xml:space="preserve">2.10.4. </w:t>
      </w:r>
      <w:r w:rsidR="000A3BB9" w:rsidRPr="002426C4">
        <w:rPr>
          <w:rFonts w:eastAsia="Calibri"/>
          <w:sz w:val="28"/>
          <w:szCs w:val="28"/>
        </w:rPr>
        <w:t>Основани</w:t>
      </w:r>
      <w:r w:rsidR="00BA1445">
        <w:rPr>
          <w:rFonts w:eastAsia="Calibri"/>
          <w:sz w:val="28"/>
          <w:szCs w:val="28"/>
        </w:rPr>
        <w:t>я, предусмотренные пунктами 2.10.1, 2.10</w:t>
      </w:r>
      <w:r w:rsidR="000A3BB9" w:rsidRPr="002426C4">
        <w:rPr>
          <w:rFonts w:eastAsia="Calibri"/>
          <w:sz w:val="28"/>
          <w:szCs w:val="28"/>
        </w:rPr>
        <w:t>.3 настоящего пункта, с учетом категории (признаков) заявителя, приведении в таблице 3, содержащейся в приложении к регламенту.</w:t>
      </w:r>
    </w:p>
    <w:p w14:paraId="0031EEA5" w14:textId="77777777" w:rsidR="0047357C" w:rsidRPr="002426C4" w:rsidRDefault="0047357C" w:rsidP="0047357C">
      <w:pPr>
        <w:widowControl w:val="0"/>
        <w:tabs>
          <w:tab w:val="left" w:pos="600"/>
        </w:tabs>
        <w:ind w:firstLine="709"/>
        <w:jc w:val="both"/>
        <w:rPr>
          <w:rFonts w:eastAsia="Calibri"/>
          <w:sz w:val="28"/>
          <w:szCs w:val="28"/>
        </w:rPr>
      </w:pPr>
    </w:p>
    <w:p w14:paraId="7C20B881" w14:textId="77777777" w:rsidR="00BA1445" w:rsidRDefault="00525D6D" w:rsidP="0047357C">
      <w:pPr>
        <w:pStyle w:val="1"/>
        <w:keepNext w:val="0"/>
        <w:widowControl w:val="0"/>
        <w:numPr>
          <w:ilvl w:val="0"/>
          <w:numId w:val="1"/>
        </w:numPr>
        <w:tabs>
          <w:tab w:val="left" w:pos="993"/>
        </w:tabs>
        <w:spacing w:before="0" w:after="0"/>
        <w:ind w:left="0" w:right="709" w:firstLine="709"/>
        <w:jc w:val="center"/>
        <w:rPr>
          <w:rFonts w:ascii="Times New Roman" w:hAnsi="Times New Roman"/>
          <w:sz w:val="28"/>
          <w:szCs w:val="28"/>
        </w:rPr>
      </w:pPr>
      <w:r w:rsidRPr="005C11D2">
        <w:rPr>
          <w:rFonts w:ascii="Times New Roman" w:hAnsi="Times New Roman"/>
          <w:sz w:val="28"/>
          <w:szCs w:val="28"/>
        </w:rPr>
        <w:t xml:space="preserve">Состав, последовательность и сроки выполнения </w:t>
      </w:r>
    </w:p>
    <w:p w14:paraId="182B5A40" w14:textId="2924997A" w:rsidR="00525D6D" w:rsidRDefault="00525D6D" w:rsidP="00BA1445">
      <w:pPr>
        <w:pStyle w:val="1"/>
        <w:keepNext w:val="0"/>
        <w:widowControl w:val="0"/>
        <w:tabs>
          <w:tab w:val="left" w:pos="993"/>
        </w:tabs>
        <w:spacing w:before="0" w:after="0"/>
        <w:ind w:left="709" w:right="709"/>
        <w:jc w:val="center"/>
        <w:rPr>
          <w:rFonts w:ascii="Times New Roman" w:hAnsi="Times New Roman"/>
          <w:sz w:val="28"/>
          <w:szCs w:val="28"/>
        </w:rPr>
      </w:pPr>
      <w:r w:rsidRPr="00C02543">
        <w:rPr>
          <w:rFonts w:ascii="Times New Roman" w:hAnsi="Times New Roman"/>
          <w:sz w:val="28"/>
          <w:szCs w:val="28"/>
        </w:rPr>
        <w:t>административных процедур</w:t>
      </w:r>
    </w:p>
    <w:p w14:paraId="052847BB" w14:textId="77777777" w:rsidR="0047357C" w:rsidRPr="0047357C" w:rsidRDefault="0047357C" w:rsidP="0047357C"/>
    <w:p w14:paraId="52A59DD9" w14:textId="77777777" w:rsidR="0047357C" w:rsidRDefault="00525D6D" w:rsidP="0047357C">
      <w:pPr>
        <w:pStyle w:val="1"/>
        <w:keepNext w:val="0"/>
        <w:widowControl w:val="0"/>
        <w:numPr>
          <w:ilvl w:val="1"/>
          <w:numId w:val="1"/>
        </w:numPr>
        <w:tabs>
          <w:tab w:val="left" w:pos="993"/>
        </w:tabs>
        <w:spacing w:before="0" w:after="0"/>
        <w:ind w:left="567" w:right="709" w:firstLine="0"/>
        <w:jc w:val="center"/>
        <w:rPr>
          <w:rFonts w:ascii="Times New Roman" w:hAnsi="Times New Roman"/>
          <w:b w:val="0"/>
          <w:sz w:val="28"/>
          <w:szCs w:val="28"/>
        </w:rPr>
      </w:pPr>
      <w:r w:rsidRPr="00C02543">
        <w:rPr>
          <w:rFonts w:ascii="Times New Roman" w:hAnsi="Times New Roman"/>
          <w:b w:val="0"/>
          <w:sz w:val="28"/>
          <w:szCs w:val="28"/>
        </w:rPr>
        <w:t xml:space="preserve">Перечень осуществляемых при предоставлении </w:t>
      </w:r>
      <w:r w:rsidR="00C02543">
        <w:rPr>
          <w:rFonts w:ascii="Times New Roman" w:hAnsi="Times New Roman"/>
          <w:b w:val="0"/>
          <w:sz w:val="28"/>
          <w:szCs w:val="28"/>
        </w:rPr>
        <w:t>У</w:t>
      </w:r>
      <w:r w:rsidRPr="00C02543">
        <w:rPr>
          <w:rFonts w:ascii="Times New Roman" w:hAnsi="Times New Roman"/>
          <w:b w:val="0"/>
          <w:sz w:val="28"/>
          <w:szCs w:val="28"/>
        </w:rPr>
        <w:t xml:space="preserve">слуги </w:t>
      </w:r>
    </w:p>
    <w:p w14:paraId="5231FE26" w14:textId="6E47C6E1" w:rsidR="00525D6D" w:rsidRDefault="00525D6D" w:rsidP="0047357C">
      <w:pPr>
        <w:pStyle w:val="1"/>
        <w:keepNext w:val="0"/>
        <w:widowControl w:val="0"/>
        <w:tabs>
          <w:tab w:val="left" w:pos="993"/>
        </w:tabs>
        <w:spacing w:before="0" w:after="0"/>
        <w:ind w:left="567" w:right="709"/>
        <w:jc w:val="center"/>
        <w:rPr>
          <w:rFonts w:ascii="Times New Roman" w:hAnsi="Times New Roman"/>
          <w:b w:val="0"/>
          <w:sz w:val="28"/>
          <w:szCs w:val="28"/>
        </w:rPr>
      </w:pPr>
      <w:r w:rsidRPr="00C02543">
        <w:rPr>
          <w:rFonts w:ascii="Times New Roman" w:hAnsi="Times New Roman"/>
          <w:b w:val="0"/>
          <w:sz w:val="28"/>
          <w:szCs w:val="28"/>
        </w:rPr>
        <w:t>административных процедур</w:t>
      </w:r>
    </w:p>
    <w:p w14:paraId="65F1BE53" w14:textId="77777777" w:rsidR="0047357C" w:rsidRPr="0047357C" w:rsidRDefault="0047357C" w:rsidP="0047357C"/>
    <w:p w14:paraId="4EBCD3E2" w14:textId="77777777" w:rsidR="000A3BB9" w:rsidRPr="002426C4" w:rsidRDefault="000A3BB9" w:rsidP="0047357C">
      <w:pPr>
        <w:widowControl w:val="0"/>
        <w:tabs>
          <w:tab w:val="left" w:pos="1418"/>
        </w:tabs>
        <w:ind w:firstLine="709"/>
        <w:jc w:val="both"/>
        <w:rPr>
          <w:sz w:val="28"/>
          <w:szCs w:val="28"/>
        </w:rPr>
      </w:pPr>
      <w:r w:rsidRPr="002426C4">
        <w:rPr>
          <w:sz w:val="28"/>
          <w:szCs w:val="28"/>
        </w:rPr>
        <w:t>Предоставление Услуги включает в себя следующие административные процедуры:</w:t>
      </w:r>
    </w:p>
    <w:p w14:paraId="3D1961DD" w14:textId="77777777" w:rsidR="000A3BB9" w:rsidRPr="002426C4" w:rsidRDefault="000A3BB9" w:rsidP="0047357C">
      <w:pPr>
        <w:widowControl w:val="0"/>
        <w:numPr>
          <w:ilvl w:val="0"/>
          <w:numId w:val="14"/>
        </w:numPr>
        <w:tabs>
          <w:tab w:val="left" w:pos="360"/>
          <w:tab w:val="left" w:pos="993"/>
        </w:tabs>
        <w:ind w:left="0" w:firstLine="709"/>
        <w:contextualSpacing/>
        <w:jc w:val="both"/>
        <w:rPr>
          <w:rFonts w:eastAsia="Verdana"/>
          <w:sz w:val="28"/>
          <w:szCs w:val="28"/>
        </w:rPr>
      </w:pPr>
      <w:r w:rsidRPr="002426C4">
        <w:rPr>
          <w:rFonts w:eastAsia="Verdana"/>
          <w:sz w:val="28"/>
          <w:szCs w:val="28"/>
        </w:rPr>
        <w:t>профилирование заявителя;</w:t>
      </w:r>
    </w:p>
    <w:p w14:paraId="11CC302F" w14:textId="77777777" w:rsidR="000A3BB9" w:rsidRPr="002426C4" w:rsidRDefault="000A3BB9" w:rsidP="0047357C">
      <w:pPr>
        <w:widowControl w:val="0"/>
        <w:numPr>
          <w:ilvl w:val="0"/>
          <w:numId w:val="14"/>
        </w:numPr>
        <w:tabs>
          <w:tab w:val="left" w:pos="360"/>
          <w:tab w:val="left" w:pos="993"/>
        </w:tabs>
        <w:ind w:left="0" w:firstLine="709"/>
        <w:contextualSpacing/>
        <w:jc w:val="both"/>
        <w:rPr>
          <w:rFonts w:eastAsia="Verdana"/>
          <w:sz w:val="28"/>
          <w:szCs w:val="28"/>
        </w:rPr>
      </w:pPr>
      <w:r w:rsidRPr="002426C4">
        <w:rPr>
          <w:rFonts w:eastAsia="Verdana"/>
          <w:sz w:val="28"/>
          <w:szCs w:val="28"/>
        </w:rPr>
        <w:t>прием запроса и документов и (или) информации, необходимых для предоставления Услуги;</w:t>
      </w:r>
    </w:p>
    <w:p w14:paraId="616126D5" w14:textId="77777777" w:rsidR="000A3BB9" w:rsidRPr="002426C4" w:rsidRDefault="000A3BB9" w:rsidP="0047357C">
      <w:pPr>
        <w:widowControl w:val="0"/>
        <w:numPr>
          <w:ilvl w:val="0"/>
          <w:numId w:val="14"/>
        </w:numPr>
        <w:tabs>
          <w:tab w:val="left" w:pos="600"/>
          <w:tab w:val="left" w:pos="993"/>
        </w:tabs>
        <w:ind w:left="0" w:firstLine="709"/>
        <w:contextualSpacing/>
        <w:jc w:val="both"/>
        <w:rPr>
          <w:rFonts w:eastAsia="Verdana"/>
          <w:sz w:val="28"/>
          <w:szCs w:val="28"/>
        </w:rPr>
      </w:pPr>
      <w:r w:rsidRPr="002426C4">
        <w:rPr>
          <w:rFonts w:eastAsia="Verdana"/>
          <w:sz w:val="28"/>
          <w:szCs w:val="28"/>
        </w:rPr>
        <w:t>межведомственное информационное взаимодействие;</w:t>
      </w:r>
    </w:p>
    <w:p w14:paraId="671B9637" w14:textId="77777777" w:rsidR="000A3BB9" w:rsidRPr="002426C4" w:rsidRDefault="000A3BB9" w:rsidP="0047357C">
      <w:pPr>
        <w:widowControl w:val="0"/>
        <w:numPr>
          <w:ilvl w:val="0"/>
          <w:numId w:val="14"/>
        </w:numPr>
        <w:tabs>
          <w:tab w:val="left" w:pos="600"/>
          <w:tab w:val="left" w:pos="993"/>
        </w:tabs>
        <w:ind w:left="0" w:firstLine="709"/>
        <w:contextualSpacing/>
        <w:jc w:val="both"/>
        <w:rPr>
          <w:rFonts w:eastAsia="Verdana"/>
          <w:sz w:val="28"/>
          <w:szCs w:val="28"/>
        </w:rPr>
      </w:pPr>
      <w:r w:rsidRPr="002426C4">
        <w:rPr>
          <w:rFonts w:eastAsia="Verdana"/>
          <w:sz w:val="28"/>
          <w:szCs w:val="28"/>
        </w:rPr>
        <w:t>принятие решения о предоставлении (об отказе в предоставлении) Услуги;</w:t>
      </w:r>
    </w:p>
    <w:p w14:paraId="285E97D8" w14:textId="2A89DBD9" w:rsidR="000A3BB9" w:rsidRDefault="000A3BB9" w:rsidP="0047357C">
      <w:pPr>
        <w:widowControl w:val="0"/>
        <w:numPr>
          <w:ilvl w:val="0"/>
          <w:numId w:val="14"/>
        </w:numPr>
        <w:tabs>
          <w:tab w:val="left" w:pos="600"/>
          <w:tab w:val="left" w:pos="993"/>
        </w:tabs>
        <w:ind w:left="0" w:firstLine="709"/>
        <w:contextualSpacing/>
        <w:jc w:val="both"/>
        <w:rPr>
          <w:rFonts w:eastAsia="Verdana"/>
          <w:sz w:val="28"/>
          <w:szCs w:val="28"/>
        </w:rPr>
      </w:pPr>
      <w:r w:rsidRPr="002426C4">
        <w:rPr>
          <w:rFonts w:eastAsia="Verdana"/>
          <w:sz w:val="28"/>
          <w:szCs w:val="28"/>
        </w:rPr>
        <w:t>предоставление результата Услуги.</w:t>
      </w:r>
    </w:p>
    <w:p w14:paraId="05C3DEFD" w14:textId="77777777" w:rsidR="0047357C" w:rsidRPr="002426C4" w:rsidRDefault="0047357C" w:rsidP="0047357C">
      <w:pPr>
        <w:widowControl w:val="0"/>
        <w:tabs>
          <w:tab w:val="left" w:pos="600"/>
          <w:tab w:val="left" w:pos="993"/>
        </w:tabs>
        <w:ind w:left="709"/>
        <w:contextualSpacing/>
        <w:jc w:val="both"/>
        <w:rPr>
          <w:rFonts w:eastAsia="Verdana"/>
          <w:sz w:val="28"/>
          <w:szCs w:val="28"/>
        </w:rPr>
      </w:pPr>
    </w:p>
    <w:p w14:paraId="7D716B26" w14:textId="7E16DB60" w:rsidR="00C41BC4" w:rsidRDefault="00CF68A5" w:rsidP="0047357C">
      <w:pPr>
        <w:pStyle w:val="1"/>
        <w:keepNext w:val="0"/>
        <w:widowControl w:val="0"/>
        <w:numPr>
          <w:ilvl w:val="1"/>
          <w:numId w:val="1"/>
        </w:numPr>
        <w:tabs>
          <w:tab w:val="left" w:pos="993"/>
        </w:tabs>
        <w:spacing w:before="0" w:after="0"/>
        <w:ind w:left="567" w:right="709" w:firstLine="0"/>
        <w:jc w:val="center"/>
        <w:rPr>
          <w:rFonts w:ascii="Times New Roman" w:hAnsi="Times New Roman"/>
          <w:b w:val="0"/>
          <w:sz w:val="28"/>
          <w:szCs w:val="28"/>
        </w:rPr>
      </w:pPr>
      <w:r w:rsidRPr="000A3BB9">
        <w:rPr>
          <w:rFonts w:ascii="Times New Roman" w:hAnsi="Times New Roman"/>
          <w:b w:val="0"/>
          <w:sz w:val="28"/>
          <w:szCs w:val="28"/>
        </w:rPr>
        <w:t>П</w:t>
      </w:r>
      <w:r w:rsidR="00C41BC4" w:rsidRPr="000A3BB9">
        <w:rPr>
          <w:rFonts w:ascii="Times New Roman" w:hAnsi="Times New Roman"/>
          <w:b w:val="0"/>
          <w:sz w:val="28"/>
          <w:szCs w:val="28"/>
        </w:rPr>
        <w:t xml:space="preserve">редоставление </w:t>
      </w:r>
      <w:r w:rsidR="000A3BB9">
        <w:rPr>
          <w:rFonts w:ascii="Times New Roman" w:hAnsi="Times New Roman"/>
          <w:b w:val="0"/>
          <w:sz w:val="28"/>
          <w:szCs w:val="28"/>
        </w:rPr>
        <w:t>У</w:t>
      </w:r>
      <w:r w:rsidR="00C41BC4" w:rsidRPr="000A3BB9">
        <w:rPr>
          <w:rFonts w:ascii="Times New Roman" w:hAnsi="Times New Roman"/>
          <w:b w:val="0"/>
          <w:sz w:val="28"/>
          <w:szCs w:val="28"/>
        </w:rPr>
        <w:t>слуги в упреждающем (</w:t>
      </w:r>
      <w:proofErr w:type="spellStart"/>
      <w:r w:rsidR="00C41BC4" w:rsidRPr="000A3BB9">
        <w:rPr>
          <w:rFonts w:ascii="Times New Roman" w:hAnsi="Times New Roman"/>
          <w:b w:val="0"/>
          <w:sz w:val="28"/>
          <w:szCs w:val="28"/>
        </w:rPr>
        <w:t>проактивном</w:t>
      </w:r>
      <w:proofErr w:type="spellEnd"/>
      <w:r w:rsidR="00C41BC4" w:rsidRPr="000A3BB9">
        <w:rPr>
          <w:rFonts w:ascii="Times New Roman" w:hAnsi="Times New Roman"/>
          <w:b w:val="0"/>
          <w:sz w:val="28"/>
          <w:szCs w:val="28"/>
        </w:rPr>
        <w:t>) режиме</w:t>
      </w:r>
    </w:p>
    <w:p w14:paraId="4DEAF9DF" w14:textId="77777777" w:rsidR="0047357C" w:rsidRPr="0047357C" w:rsidRDefault="0047357C" w:rsidP="0047357C"/>
    <w:p w14:paraId="1ED31DC0" w14:textId="77777777" w:rsidR="000A3BB9" w:rsidRPr="002426C4" w:rsidRDefault="000A3BB9" w:rsidP="0047357C">
      <w:pPr>
        <w:widowControl w:val="0"/>
        <w:tabs>
          <w:tab w:val="left" w:pos="600"/>
          <w:tab w:val="left" w:pos="993"/>
        </w:tabs>
        <w:ind w:firstLine="709"/>
        <w:jc w:val="both"/>
        <w:rPr>
          <w:rFonts w:eastAsia="Tahoma"/>
        </w:rPr>
      </w:pPr>
      <w:r w:rsidRPr="002426C4">
        <w:rPr>
          <w:rFonts w:eastAsia="Tahoma"/>
          <w:sz w:val="28"/>
          <w:szCs w:val="28"/>
        </w:rPr>
        <w:t>Предоставление Услуги в упреждающем (</w:t>
      </w:r>
      <w:proofErr w:type="spellStart"/>
      <w:r w:rsidRPr="002426C4">
        <w:rPr>
          <w:rFonts w:eastAsia="Tahoma"/>
          <w:sz w:val="28"/>
          <w:szCs w:val="28"/>
        </w:rPr>
        <w:t>проактивном</w:t>
      </w:r>
      <w:proofErr w:type="spellEnd"/>
      <w:r w:rsidRPr="002426C4">
        <w:rPr>
          <w:rFonts w:eastAsia="Tahoma"/>
          <w:sz w:val="28"/>
          <w:szCs w:val="28"/>
        </w:rPr>
        <w:t>) режиме не осуществляется.</w:t>
      </w:r>
    </w:p>
    <w:p w14:paraId="220EBEC1" w14:textId="77777777" w:rsidR="000A3BB9" w:rsidRPr="005C11D2" w:rsidRDefault="000A3BB9" w:rsidP="0047357C">
      <w:pPr>
        <w:widowControl w:val="0"/>
        <w:tabs>
          <w:tab w:val="left" w:pos="1418"/>
        </w:tabs>
        <w:ind w:firstLine="709"/>
        <w:jc w:val="both"/>
        <w:rPr>
          <w:sz w:val="28"/>
          <w:szCs w:val="28"/>
        </w:rPr>
      </w:pPr>
    </w:p>
    <w:p w14:paraId="476F6205" w14:textId="77777777" w:rsidR="0047357C" w:rsidRDefault="00E6282E" w:rsidP="0047357C">
      <w:pPr>
        <w:pStyle w:val="1"/>
        <w:keepNext w:val="0"/>
        <w:widowControl w:val="0"/>
        <w:numPr>
          <w:ilvl w:val="0"/>
          <w:numId w:val="1"/>
        </w:numPr>
        <w:tabs>
          <w:tab w:val="left" w:pos="993"/>
        </w:tabs>
        <w:spacing w:before="0" w:after="0"/>
        <w:ind w:left="709" w:right="707" w:firstLine="0"/>
        <w:jc w:val="center"/>
        <w:rPr>
          <w:rFonts w:ascii="Times New Roman" w:hAnsi="Times New Roman"/>
          <w:sz w:val="28"/>
          <w:szCs w:val="28"/>
        </w:rPr>
      </w:pPr>
      <w:r w:rsidRPr="005C11D2">
        <w:rPr>
          <w:rFonts w:ascii="Times New Roman" w:hAnsi="Times New Roman"/>
          <w:sz w:val="28"/>
          <w:szCs w:val="28"/>
        </w:rPr>
        <w:t xml:space="preserve">Способы информирования заявителя об изменении статуса </w:t>
      </w:r>
    </w:p>
    <w:p w14:paraId="44FC9ABC" w14:textId="106680FF" w:rsidR="00242B25" w:rsidRDefault="00E6282E" w:rsidP="0047357C">
      <w:pPr>
        <w:pStyle w:val="1"/>
        <w:keepNext w:val="0"/>
        <w:widowControl w:val="0"/>
        <w:tabs>
          <w:tab w:val="left" w:pos="993"/>
        </w:tabs>
        <w:spacing w:before="0" w:after="0"/>
        <w:ind w:left="709" w:right="707"/>
        <w:jc w:val="center"/>
        <w:rPr>
          <w:rFonts w:ascii="Times New Roman" w:hAnsi="Times New Roman"/>
          <w:sz w:val="28"/>
          <w:szCs w:val="28"/>
        </w:rPr>
      </w:pPr>
      <w:r w:rsidRPr="005C11D2">
        <w:rPr>
          <w:rFonts w:ascii="Times New Roman" w:hAnsi="Times New Roman"/>
          <w:sz w:val="28"/>
          <w:szCs w:val="28"/>
        </w:rPr>
        <w:t xml:space="preserve">рассмотрения запроса о предоставлении </w:t>
      </w:r>
      <w:r w:rsidR="00971F1A">
        <w:rPr>
          <w:rFonts w:ascii="Times New Roman" w:hAnsi="Times New Roman"/>
          <w:sz w:val="28"/>
          <w:szCs w:val="28"/>
        </w:rPr>
        <w:t>У</w:t>
      </w:r>
      <w:r w:rsidRPr="005C11D2">
        <w:rPr>
          <w:rFonts w:ascii="Times New Roman" w:hAnsi="Times New Roman"/>
          <w:sz w:val="28"/>
          <w:szCs w:val="28"/>
        </w:rPr>
        <w:t>слуги</w:t>
      </w:r>
    </w:p>
    <w:p w14:paraId="5C983456" w14:textId="77777777" w:rsidR="0047357C" w:rsidRPr="0047357C" w:rsidRDefault="0047357C" w:rsidP="0047357C"/>
    <w:bookmarkEnd w:id="0"/>
    <w:p w14:paraId="7BACB73E" w14:textId="7785502E" w:rsidR="000A3BB9" w:rsidRPr="000A3BB9" w:rsidRDefault="000A3BB9" w:rsidP="0047357C">
      <w:pPr>
        <w:widowControl w:val="0"/>
        <w:ind w:firstLine="709"/>
        <w:outlineLvl w:val="0"/>
        <w:rPr>
          <w:sz w:val="28"/>
          <w:szCs w:val="28"/>
        </w:rPr>
      </w:pPr>
      <w:r w:rsidRPr="000A3BB9">
        <w:rPr>
          <w:sz w:val="28"/>
          <w:szCs w:val="28"/>
        </w:rPr>
        <w:t>Способом информирования заявите</w:t>
      </w:r>
      <w:r>
        <w:rPr>
          <w:sz w:val="28"/>
          <w:szCs w:val="28"/>
        </w:rPr>
        <w:t>ля об изменении статуса рассмот</w:t>
      </w:r>
      <w:r w:rsidRPr="000A3BB9">
        <w:rPr>
          <w:sz w:val="28"/>
          <w:szCs w:val="28"/>
        </w:rPr>
        <w:t xml:space="preserve">рения </w:t>
      </w:r>
      <w:r w:rsidRPr="000A3BB9">
        <w:rPr>
          <w:sz w:val="28"/>
          <w:szCs w:val="28"/>
        </w:rPr>
        <w:lastRenderedPageBreak/>
        <w:t>запроса о предоставлении Услуги я</w:t>
      </w:r>
      <w:r>
        <w:rPr>
          <w:sz w:val="28"/>
          <w:szCs w:val="28"/>
        </w:rPr>
        <w:t>вляется направление такой инфор</w:t>
      </w:r>
      <w:r w:rsidRPr="000A3BB9">
        <w:rPr>
          <w:sz w:val="28"/>
          <w:szCs w:val="28"/>
        </w:rPr>
        <w:t>мации в личный кабинет заявителя на ЕПГУ.</w:t>
      </w:r>
    </w:p>
    <w:p w14:paraId="2BFECC05" w14:textId="2B89BAC7" w:rsidR="000A3BB9" w:rsidRPr="000A3BB9" w:rsidRDefault="000A3BB9" w:rsidP="0047357C">
      <w:pPr>
        <w:widowControl w:val="0"/>
        <w:ind w:firstLine="709"/>
        <w:outlineLvl w:val="0"/>
        <w:rPr>
          <w:sz w:val="28"/>
          <w:szCs w:val="28"/>
        </w:rPr>
      </w:pPr>
      <w:r w:rsidRPr="000A3BB9">
        <w:rPr>
          <w:sz w:val="28"/>
          <w:szCs w:val="28"/>
        </w:rPr>
        <w:t>Вне зависимости от способа обращения заявителя за предоставлением Услуги, а также от способа предоставления</w:t>
      </w:r>
      <w:r>
        <w:rPr>
          <w:sz w:val="28"/>
          <w:szCs w:val="28"/>
        </w:rPr>
        <w:t xml:space="preserve"> заявителю результата предостав</w:t>
      </w:r>
      <w:r w:rsidRPr="000A3BB9">
        <w:rPr>
          <w:sz w:val="28"/>
          <w:szCs w:val="28"/>
        </w:rPr>
        <w:t>ления услуги в его личный кабинет на ЕПГУ направляется информация об изменении статуса рассмотрения запроса</w:t>
      </w:r>
      <w:r>
        <w:rPr>
          <w:sz w:val="28"/>
          <w:szCs w:val="28"/>
        </w:rPr>
        <w:t xml:space="preserve"> заявителя о предоставлении Услу</w:t>
      </w:r>
      <w:r w:rsidRPr="000A3BB9">
        <w:rPr>
          <w:sz w:val="28"/>
          <w:szCs w:val="28"/>
        </w:rPr>
        <w:t>ги.</w:t>
      </w:r>
    </w:p>
    <w:p w14:paraId="68E5B774" w14:textId="49A36379" w:rsidR="000A3BB9" w:rsidRPr="000A3BB9" w:rsidRDefault="000A3BB9" w:rsidP="000A3BB9">
      <w:pPr>
        <w:widowControl w:val="0"/>
        <w:ind w:firstLine="709"/>
        <w:outlineLvl w:val="0"/>
        <w:rPr>
          <w:sz w:val="28"/>
          <w:szCs w:val="28"/>
        </w:rPr>
      </w:pPr>
      <w:r w:rsidRPr="000A3BB9">
        <w:rPr>
          <w:sz w:val="28"/>
          <w:szCs w:val="28"/>
        </w:rPr>
        <w:t>Орган, предоставляющий услугу,</w:t>
      </w:r>
      <w:r>
        <w:rPr>
          <w:sz w:val="28"/>
          <w:szCs w:val="28"/>
        </w:rPr>
        <w:t xml:space="preserve"> сообщает заявителю текущий ста</w:t>
      </w:r>
      <w:r w:rsidRPr="000A3BB9">
        <w:rPr>
          <w:sz w:val="28"/>
          <w:szCs w:val="28"/>
        </w:rPr>
        <w:t>тус предоставления Услуги по его запрос</w:t>
      </w:r>
      <w:r>
        <w:rPr>
          <w:sz w:val="28"/>
          <w:szCs w:val="28"/>
        </w:rPr>
        <w:t>у, поступившему посредством сле</w:t>
      </w:r>
      <w:r w:rsidRPr="000A3BB9">
        <w:rPr>
          <w:sz w:val="28"/>
          <w:szCs w:val="28"/>
        </w:rPr>
        <w:t>дующих каналов: при личном обращении, посредством телефонной связи, электронной почты.</w:t>
      </w:r>
    </w:p>
    <w:p w14:paraId="4FBBBC99" w14:textId="77777777" w:rsidR="000A3BB9" w:rsidRPr="000A3BB9" w:rsidRDefault="000A3BB9" w:rsidP="000A3BB9">
      <w:pPr>
        <w:widowControl w:val="0"/>
        <w:ind w:firstLine="709"/>
        <w:outlineLvl w:val="0"/>
        <w:rPr>
          <w:sz w:val="28"/>
          <w:szCs w:val="28"/>
        </w:rPr>
      </w:pPr>
    </w:p>
    <w:p w14:paraId="703F2327" w14:textId="77777777" w:rsidR="000A3BB9" w:rsidRPr="000A3BB9" w:rsidRDefault="000A3BB9" w:rsidP="000A3BB9">
      <w:pPr>
        <w:widowControl w:val="0"/>
        <w:ind w:left="4820"/>
        <w:outlineLvl w:val="0"/>
        <w:rPr>
          <w:sz w:val="28"/>
          <w:szCs w:val="28"/>
        </w:rPr>
      </w:pPr>
    </w:p>
    <w:p w14:paraId="690876E0" w14:textId="77777777" w:rsidR="00F74E57" w:rsidRDefault="00F74E57" w:rsidP="00F74E57">
      <w:pPr>
        <w:tabs>
          <w:tab w:val="num" w:pos="1080"/>
        </w:tabs>
        <w:rPr>
          <w:rFonts w:eastAsia="Calibri"/>
          <w:sz w:val="28"/>
          <w:szCs w:val="28"/>
        </w:rPr>
      </w:pPr>
      <w:r>
        <w:rPr>
          <w:rFonts w:eastAsia="Calibri"/>
          <w:sz w:val="28"/>
          <w:szCs w:val="28"/>
        </w:rPr>
        <w:t>Исполняющий обязанности главы</w:t>
      </w:r>
    </w:p>
    <w:p w14:paraId="04C55AAD" w14:textId="77777777" w:rsidR="00F74E57" w:rsidRDefault="00F74E57" w:rsidP="00F74E57">
      <w:pPr>
        <w:tabs>
          <w:tab w:val="num" w:pos="1080"/>
        </w:tabs>
        <w:rPr>
          <w:rFonts w:eastAsia="Calibri"/>
          <w:sz w:val="28"/>
          <w:szCs w:val="28"/>
        </w:rPr>
      </w:pPr>
      <w:r>
        <w:rPr>
          <w:rFonts w:eastAsia="Calibri"/>
          <w:sz w:val="28"/>
          <w:szCs w:val="28"/>
        </w:rPr>
        <w:t>Днепровского сельского поселения</w:t>
      </w:r>
    </w:p>
    <w:p w14:paraId="22345686" w14:textId="77777777" w:rsidR="00F74E57" w:rsidRDefault="00F74E57" w:rsidP="00F74E57">
      <w:pPr>
        <w:tabs>
          <w:tab w:val="num" w:pos="1080"/>
        </w:tabs>
        <w:rPr>
          <w:rFonts w:eastAsia="Calibri"/>
          <w:sz w:val="28"/>
          <w:szCs w:val="28"/>
        </w:rPr>
      </w:pPr>
      <w:r>
        <w:rPr>
          <w:rFonts w:eastAsia="Calibri"/>
          <w:sz w:val="28"/>
          <w:szCs w:val="28"/>
        </w:rPr>
        <w:t>Тимашевского муниципального района</w:t>
      </w:r>
    </w:p>
    <w:p w14:paraId="4CE80495" w14:textId="77777777" w:rsidR="00F74E57" w:rsidRDefault="00F74E57" w:rsidP="00F74E57">
      <w:pPr>
        <w:tabs>
          <w:tab w:val="num" w:pos="1080"/>
        </w:tabs>
        <w:rPr>
          <w:rFonts w:eastAsia="Calibri"/>
          <w:sz w:val="28"/>
          <w:szCs w:val="28"/>
        </w:rPr>
      </w:pPr>
      <w:r>
        <w:rPr>
          <w:rFonts w:eastAsia="Calibri"/>
          <w:sz w:val="28"/>
          <w:szCs w:val="28"/>
        </w:rPr>
        <w:t xml:space="preserve">Краснодарского края                                                                        О.А. </w:t>
      </w:r>
      <w:proofErr w:type="spellStart"/>
      <w:r>
        <w:rPr>
          <w:rFonts w:eastAsia="Calibri"/>
          <w:sz w:val="28"/>
          <w:szCs w:val="28"/>
        </w:rPr>
        <w:t>Кодинец</w:t>
      </w:r>
      <w:proofErr w:type="spellEnd"/>
      <w:r>
        <w:rPr>
          <w:rFonts w:eastAsia="Calibri"/>
          <w:sz w:val="28"/>
          <w:szCs w:val="28"/>
        </w:rPr>
        <w:t xml:space="preserve"> </w:t>
      </w:r>
    </w:p>
    <w:p w14:paraId="7C04A0EA" w14:textId="77777777" w:rsidR="00F74E57" w:rsidRDefault="00F74E57" w:rsidP="00F74E57">
      <w:pPr>
        <w:tabs>
          <w:tab w:val="num" w:pos="1080"/>
        </w:tabs>
        <w:rPr>
          <w:rFonts w:eastAsia="Calibri"/>
          <w:sz w:val="28"/>
          <w:szCs w:val="28"/>
        </w:rPr>
      </w:pPr>
    </w:p>
    <w:p w14:paraId="389165AC" w14:textId="77777777" w:rsidR="000A3BB9" w:rsidRDefault="000A3BB9" w:rsidP="00CD7027">
      <w:pPr>
        <w:widowControl w:val="0"/>
        <w:ind w:left="4820"/>
        <w:outlineLvl w:val="0"/>
        <w:rPr>
          <w:sz w:val="28"/>
          <w:szCs w:val="28"/>
        </w:rPr>
      </w:pPr>
    </w:p>
    <w:p w14:paraId="69560DC7" w14:textId="77777777" w:rsidR="000A3BB9" w:rsidRDefault="000A3BB9" w:rsidP="00CD7027">
      <w:pPr>
        <w:widowControl w:val="0"/>
        <w:ind w:left="4820"/>
        <w:outlineLvl w:val="0"/>
        <w:rPr>
          <w:sz w:val="28"/>
          <w:szCs w:val="28"/>
        </w:rPr>
        <w:sectPr w:rsidR="000A3BB9" w:rsidSect="00A7195A">
          <w:headerReference w:type="default" r:id="rId11"/>
          <w:pgSz w:w="11906" w:h="16838"/>
          <w:pgMar w:top="1134" w:right="567" w:bottom="1134" w:left="1134" w:header="709" w:footer="709" w:gutter="0"/>
          <w:pgNumType w:start="1"/>
          <w:cols w:space="708"/>
          <w:titlePg/>
          <w:docGrid w:linePitch="360"/>
        </w:sectPr>
      </w:pPr>
    </w:p>
    <w:p w14:paraId="5FB27146" w14:textId="545F5BEA" w:rsidR="00A440A0" w:rsidRPr="005C11D2" w:rsidRDefault="002A50F9" w:rsidP="00CD7027">
      <w:pPr>
        <w:widowControl w:val="0"/>
        <w:ind w:left="4820"/>
        <w:outlineLvl w:val="0"/>
        <w:rPr>
          <w:sz w:val="28"/>
          <w:szCs w:val="28"/>
        </w:rPr>
      </w:pPr>
      <w:r w:rsidRPr="005C11D2">
        <w:rPr>
          <w:sz w:val="28"/>
          <w:szCs w:val="28"/>
        </w:rPr>
        <w:lastRenderedPageBreak/>
        <w:t>Приложение</w:t>
      </w:r>
    </w:p>
    <w:p w14:paraId="5BB06BAF" w14:textId="13687E44" w:rsidR="005A462E" w:rsidRPr="005C11D2" w:rsidRDefault="00A440A0" w:rsidP="0043310D">
      <w:pPr>
        <w:widowControl w:val="0"/>
        <w:suppressAutoHyphens/>
        <w:ind w:left="4820"/>
        <w:rPr>
          <w:color w:val="000000"/>
          <w:sz w:val="28"/>
          <w:szCs w:val="28"/>
        </w:rPr>
      </w:pPr>
      <w:r w:rsidRPr="005C11D2">
        <w:rPr>
          <w:color w:val="000000"/>
          <w:sz w:val="28"/>
          <w:szCs w:val="28"/>
        </w:rPr>
        <w:t xml:space="preserve">к административному регламенту предоставления муниципальной услуги </w:t>
      </w:r>
      <w:r w:rsidR="005A462E" w:rsidRPr="005C11D2">
        <w:rPr>
          <w:color w:val="000000"/>
          <w:sz w:val="28"/>
          <w:szCs w:val="28"/>
        </w:rPr>
        <w:t>«</w:t>
      </w:r>
      <w:r w:rsidR="00E15590" w:rsidRPr="005C11D2">
        <w:rPr>
          <w:rFonts w:eastAsiaTheme="minorEastAsia"/>
          <w:sz w:val="28"/>
          <w:szCs w:val="28"/>
        </w:rPr>
        <w:t>Включение в реестр поставщиков похоронных товаров и услуг</w:t>
      </w:r>
      <w:r w:rsidR="0006357C" w:rsidRPr="005C11D2">
        <w:rPr>
          <w:color w:val="000000"/>
          <w:sz w:val="28"/>
          <w:szCs w:val="28"/>
        </w:rPr>
        <w:t>»</w:t>
      </w:r>
    </w:p>
    <w:p w14:paraId="1A200FF0" w14:textId="77777777" w:rsidR="00591353" w:rsidRPr="005C11D2" w:rsidRDefault="00591353" w:rsidP="0043310D">
      <w:pPr>
        <w:widowControl w:val="0"/>
        <w:ind w:firstLine="567"/>
        <w:jc w:val="both"/>
        <w:rPr>
          <w:color w:val="000000"/>
          <w:sz w:val="28"/>
          <w:szCs w:val="28"/>
        </w:rPr>
      </w:pPr>
    </w:p>
    <w:p w14:paraId="5B102B39" w14:textId="77777777" w:rsidR="007D20A7" w:rsidRPr="005C11D2" w:rsidRDefault="007D20A7" w:rsidP="0043310D">
      <w:pPr>
        <w:widowControl w:val="0"/>
        <w:suppressAutoHyphens/>
        <w:ind w:left="709" w:right="707"/>
        <w:jc w:val="center"/>
        <w:rPr>
          <w:b/>
          <w:sz w:val="28"/>
        </w:rPr>
      </w:pPr>
      <w:r w:rsidRPr="005C11D2">
        <w:rPr>
          <w:b/>
          <w:sz w:val="28"/>
        </w:rPr>
        <w:t>ПЕРЕЧЕНЬ</w:t>
      </w:r>
    </w:p>
    <w:p w14:paraId="16571D06" w14:textId="77777777" w:rsidR="007D20A7" w:rsidRPr="005C11D2" w:rsidRDefault="007D20A7" w:rsidP="0043310D">
      <w:pPr>
        <w:widowControl w:val="0"/>
        <w:suppressAutoHyphens/>
        <w:ind w:left="709" w:right="707"/>
        <w:jc w:val="center"/>
        <w:rPr>
          <w:b/>
          <w:sz w:val="28"/>
          <w:szCs w:val="28"/>
        </w:rPr>
      </w:pPr>
      <w:r w:rsidRPr="005C11D2">
        <w:rPr>
          <w:b/>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14:paraId="27013790" w14:textId="77777777" w:rsidR="004E215B" w:rsidRPr="005C11D2" w:rsidRDefault="007D20A7" w:rsidP="0043310D">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5C11D2">
        <w:rPr>
          <w:rFonts w:ascii="Times New Roman" w:hAnsi="Times New Roman"/>
          <w:sz w:val="28"/>
          <w:szCs w:val="28"/>
        </w:rPr>
        <w:t xml:space="preserve">1. </w:t>
      </w:r>
      <w:r w:rsidR="003935BB" w:rsidRPr="005C11D2">
        <w:rPr>
          <w:rFonts w:ascii="Times New Roman" w:hAnsi="Times New Roman"/>
          <w:sz w:val="28"/>
          <w:szCs w:val="28"/>
        </w:rPr>
        <w:t>Перечень условных обозначений и сокращений</w:t>
      </w:r>
    </w:p>
    <w:p w14:paraId="74BD549E" w14:textId="77777777" w:rsidR="003935BB" w:rsidRPr="005C11D2" w:rsidRDefault="002D29F2" w:rsidP="0043310D">
      <w:pPr>
        <w:widowControl w:val="0"/>
        <w:ind w:firstLine="709"/>
        <w:jc w:val="both"/>
        <w:rPr>
          <w:sz w:val="28"/>
          <w:szCs w:val="28"/>
        </w:rPr>
      </w:pPr>
      <w:r w:rsidRPr="005C11D2">
        <w:rPr>
          <w:sz w:val="28"/>
          <w:szCs w:val="28"/>
        </w:rPr>
        <w:t>1.1.</w:t>
      </w:r>
      <w:r w:rsidR="00C77E27" w:rsidRPr="005C11D2">
        <w:rPr>
          <w:sz w:val="28"/>
          <w:szCs w:val="28"/>
        </w:rPr>
        <w:t xml:space="preserve"> </w:t>
      </w:r>
      <w:r w:rsidR="003935BB" w:rsidRPr="005C11D2">
        <w:rPr>
          <w:sz w:val="28"/>
          <w:szCs w:val="28"/>
        </w:rPr>
        <w:t>Условные сокращения:</w:t>
      </w:r>
    </w:p>
    <w:p w14:paraId="62A58A97" w14:textId="77777777" w:rsidR="006E0987" w:rsidRPr="006E0987" w:rsidRDefault="006E0987" w:rsidP="003B02A3">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Услуга</w:t>
      </w:r>
      <w:r w:rsidR="006C3048" w:rsidRPr="006E0987">
        <w:rPr>
          <w:rFonts w:ascii="Times New Roman" w:hAnsi="Times New Roman"/>
          <w:sz w:val="28"/>
          <w:szCs w:val="28"/>
        </w:rPr>
        <w:t xml:space="preserve"> – муниципальная услуга «</w:t>
      </w:r>
      <w:r w:rsidR="00E15590" w:rsidRPr="006E0987">
        <w:rPr>
          <w:rFonts w:ascii="Times New Roman" w:eastAsiaTheme="minorEastAsia" w:hAnsi="Times New Roman"/>
          <w:sz w:val="28"/>
          <w:szCs w:val="28"/>
        </w:rPr>
        <w:t>Включение в реестр поставщиков похоронных товаров и услуг</w:t>
      </w:r>
      <w:r w:rsidR="006C3048" w:rsidRPr="006E0987">
        <w:rPr>
          <w:rFonts w:ascii="Times New Roman" w:hAnsi="Times New Roman"/>
          <w:sz w:val="28"/>
          <w:szCs w:val="28"/>
        </w:rPr>
        <w:t>»;</w:t>
      </w:r>
    </w:p>
    <w:p w14:paraId="36879168" w14:textId="7D11C0CB" w:rsidR="006E0987" w:rsidRDefault="008240EC" w:rsidP="003B02A3">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 xml:space="preserve">регламент – административный регламент предоставления </w:t>
      </w:r>
      <w:r w:rsidR="006E0987">
        <w:rPr>
          <w:rFonts w:ascii="Times New Roman" w:hAnsi="Times New Roman"/>
          <w:sz w:val="28"/>
          <w:szCs w:val="28"/>
        </w:rPr>
        <w:t>У</w:t>
      </w:r>
      <w:r w:rsidRPr="006E0987">
        <w:rPr>
          <w:rFonts w:ascii="Times New Roman" w:hAnsi="Times New Roman"/>
          <w:sz w:val="28"/>
          <w:szCs w:val="28"/>
        </w:rPr>
        <w:t>слуги;</w:t>
      </w:r>
    </w:p>
    <w:p w14:paraId="512E5452" w14:textId="77777777" w:rsidR="006E0987" w:rsidRDefault="008240EC" w:rsidP="003B02A3">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 xml:space="preserve">заявитель – получатель </w:t>
      </w:r>
      <w:r w:rsidR="006E0987" w:rsidRPr="006E0987">
        <w:rPr>
          <w:rFonts w:ascii="Times New Roman" w:hAnsi="Times New Roman"/>
          <w:sz w:val="28"/>
          <w:szCs w:val="28"/>
        </w:rPr>
        <w:t>У</w:t>
      </w:r>
      <w:r w:rsidRPr="006E0987">
        <w:rPr>
          <w:rFonts w:ascii="Times New Roman" w:hAnsi="Times New Roman"/>
          <w:sz w:val="28"/>
          <w:szCs w:val="28"/>
        </w:rPr>
        <w:t>слуги;</w:t>
      </w:r>
    </w:p>
    <w:p w14:paraId="45902C35" w14:textId="77777777" w:rsidR="008B513F" w:rsidRDefault="008240EC" w:rsidP="003B02A3">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14:paraId="19A92C06" w14:textId="77777777" w:rsidR="008B513F" w:rsidRDefault="008240EC" w:rsidP="003B02A3">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ЕПГУ – федеральная государственная информационная система «Единый портал государственных и муниципальных услуг (функций)» (gosuslugi.ru);</w:t>
      </w:r>
    </w:p>
    <w:p w14:paraId="2857929E" w14:textId="77777777" w:rsidR="008B513F" w:rsidRDefault="008240EC" w:rsidP="003B02A3">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РПГУ – государственная информационная система «Портал государственных и муниципальных услуг (функций) Краснодарского края» (pgu.krasnodar.ru);</w:t>
      </w:r>
    </w:p>
    <w:p w14:paraId="56D2C3AA" w14:textId="77777777" w:rsidR="00F25DAF" w:rsidRDefault="008240EC" w:rsidP="00F25DAF">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 xml:space="preserve">категории (признаки) заявителей – категории (признаки) заявителей, в соответствии с которыми предоставляется заявителю </w:t>
      </w:r>
      <w:r w:rsidR="008B513F">
        <w:rPr>
          <w:rFonts w:ascii="Times New Roman" w:hAnsi="Times New Roman"/>
          <w:sz w:val="28"/>
          <w:szCs w:val="28"/>
        </w:rPr>
        <w:t>У</w:t>
      </w:r>
      <w:r w:rsidRPr="008B513F">
        <w:rPr>
          <w:rFonts w:ascii="Times New Roman" w:hAnsi="Times New Roman"/>
          <w:sz w:val="28"/>
          <w:szCs w:val="28"/>
        </w:rPr>
        <w:t>слуга;</w:t>
      </w:r>
    </w:p>
    <w:p w14:paraId="564526AD" w14:textId="48F5C71A" w:rsidR="008B513F" w:rsidRPr="00F25DAF" w:rsidRDefault="008B513F" w:rsidP="00F25DAF">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proofErr w:type="gramStart"/>
      <w:r w:rsidRPr="00F25DAF">
        <w:rPr>
          <w:rFonts w:ascii="Times New Roman" w:hAnsi="Times New Roman"/>
          <w:sz w:val="28"/>
          <w:szCs w:val="28"/>
        </w:rPr>
        <w:t>орган</w:t>
      </w:r>
      <w:proofErr w:type="gramEnd"/>
      <w:r w:rsidRPr="00F25DAF">
        <w:rPr>
          <w:rFonts w:ascii="Times New Roman" w:hAnsi="Times New Roman"/>
          <w:sz w:val="28"/>
          <w:szCs w:val="28"/>
        </w:rPr>
        <w:t>, предоставляющий Услугу</w:t>
      </w:r>
      <w:r w:rsidR="008240EC" w:rsidRPr="00F25DAF">
        <w:rPr>
          <w:rFonts w:ascii="Times New Roman" w:hAnsi="Times New Roman"/>
          <w:sz w:val="28"/>
          <w:szCs w:val="28"/>
        </w:rPr>
        <w:t xml:space="preserve"> – администрация </w:t>
      </w:r>
      <w:r w:rsidR="00F74E57">
        <w:rPr>
          <w:rFonts w:ascii="Times New Roman" w:hAnsi="Times New Roman"/>
          <w:sz w:val="28"/>
          <w:szCs w:val="28"/>
        </w:rPr>
        <w:t>Днепровского</w:t>
      </w:r>
      <w:r w:rsidR="00F25DAF" w:rsidRPr="00F25DAF">
        <w:rPr>
          <w:rFonts w:ascii="Times New Roman" w:hAnsi="Times New Roman"/>
          <w:sz w:val="28"/>
          <w:szCs w:val="28"/>
        </w:rPr>
        <w:t xml:space="preserve"> сельского поселения Тимашевского муниципального района Краснодарского края</w:t>
      </w:r>
      <w:r w:rsidR="008240EC" w:rsidRPr="00F25DAF">
        <w:rPr>
          <w:rFonts w:ascii="Times New Roman" w:hAnsi="Times New Roman"/>
          <w:sz w:val="28"/>
          <w:szCs w:val="28"/>
        </w:rPr>
        <w:t>;</w:t>
      </w:r>
    </w:p>
    <w:p w14:paraId="29162881" w14:textId="77777777" w:rsidR="008B513F" w:rsidRDefault="008240EC" w:rsidP="003B02A3">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МФЦ – многофункциональные центры предоставления государственных и муниципальных услуг Краснодарского края;</w:t>
      </w:r>
    </w:p>
    <w:p w14:paraId="64E6E799" w14:textId="77777777" w:rsidR="00F25DAF" w:rsidRDefault="008240EC" w:rsidP="00F25DAF">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 xml:space="preserve">запрос – заявление о предоставлении </w:t>
      </w:r>
      <w:r w:rsidR="008B513F">
        <w:rPr>
          <w:rFonts w:ascii="Times New Roman" w:hAnsi="Times New Roman"/>
          <w:sz w:val="28"/>
          <w:szCs w:val="28"/>
        </w:rPr>
        <w:t>У</w:t>
      </w:r>
      <w:r w:rsidRPr="008B513F">
        <w:rPr>
          <w:rFonts w:ascii="Times New Roman" w:hAnsi="Times New Roman"/>
          <w:sz w:val="28"/>
          <w:szCs w:val="28"/>
        </w:rPr>
        <w:t>слуги;</w:t>
      </w:r>
    </w:p>
    <w:p w14:paraId="4FA2EB5B" w14:textId="1EB47657" w:rsidR="008B513F" w:rsidRPr="00F25DAF" w:rsidRDefault="008240EC" w:rsidP="00F74E57">
      <w:pPr>
        <w:pStyle w:val="afe"/>
        <w:widowControl w:val="0"/>
        <w:numPr>
          <w:ilvl w:val="0"/>
          <w:numId w:val="16"/>
        </w:numPr>
        <w:tabs>
          <w:tab w:val="left" w:pos="993"/>
        </w:tabs>
        <w:spacing w:after="0" w:line="240" w:lineRule="auto"/>
        <w:ind w:left="0" w:firstLine="360"/>
        <w:jc w:val="both"/>
        <w:rPr>
          <w:rFonts w:ascii="Times New Roman" w:hAnsi="Times New Roman"/>
          <w:sz w:val="28"/>
          <w:szCs w:val="28"/>
        </w:rPr>
      </w:pPr>
      <w:proofErr w:type="gramStart"/>
      <w:r w:rsidRPr="00F25DAF">
        <w:rPr>
          <w:rFonts w:ascii="Times New Roman" w:hAnsi="Times New Roman"/>
          <w:sz w:val="28"/>
          <w:szCs w:val="28"/>
        </w:rPr>
        <w:t>официальный</w:t>
      </w:r>
      <w:proofErr w:type="gramEnd"/>
      <w:r w:rsidRPr="00F25DAF">
        <w:rPr>
          <w:rFonts w:ascii="Times New Roman" w:hAnsi="Times New Roman"/>
          <w:sz w:val="28"/>
          <w:szCs w:val="28"/>
        </w:rPr>
        <w:t xml:space="preserve"> сайт – официальный сайт администрации </w:t>
      </w:r>
      <w:r w:rsidR="00F74E57">
        <w:rPr>
          <w:rFonts w:ascii="Times New Roman" w:hAnsi="Times New Roman"/>
          <w:sz w:val="28"/>
          <w:szCs w:val="28"/>
        </w:rPr>
        <w:t>Днепровского</w:t>
      </w:r>
      <w:r w:rsidR="00F25DAF" w:rsidRPr="00F25DAF">
        <w:rPr>
          <w:rFonts w:ascii="Times New Roman" w:hAnsi="Times New Roman"/>
          <w:sz w:val="28"/>
          <w:szCs w:val="28"/>
        </w:rPr>
        <w:t xml:space="preserve"> сельского поселения Тима</w:t>
      </w:r>
      <w:r w:rsidR="00F25DAF">
        <w:rPr>
          <w:rFonts w:ascii="Times New Roman" w:hAnsi="Times New Roman"/>
          <w:sz w:val="28"/>
          <w:szCs w:val="28"/>
        </w:rPr>
        <w:t>шевского муниципального райо</w:t>
      </w:r>
      <w:r w:rsidR="00F25DAF" w:rsidRPr="00F25DAF">
        <w:rPr>
          <w:rFonts w:ascii="Times New Roman" w:hAnsi="Times New Roman"/>
          <w:sz w:val="28"/>
          <w:szCs w:val="28"/>
        </w:rPr>
        <w:t xml:space="preserve">на Краснодарского края </w:t>
      </w:r>
      <w:r w:rsidR="008B513F" w:rsidRPr="00F25DAF">
        <w:rPr>
          <w:rFonts w:ascii="Times New Roman" w:hAnsi="Times New Roman"/>
          <w:sz w:val="28"/>
          <w:szCs w:val="28"/>
        </w:rPr>
        <w:t>(</w:t>
      </w:r>
      <w:r w:rsidR="00F74E57" w:rsidRPr="00F74E57">
        <w:rPr>
          <w:rFonts w:ascii="Times New Roman" w:hAnsi="Times New Roman"/>
          <w:sz w:val="28"/>
          <w:szCs w:val="28"/>
        </w:rPr>
        <w:t>https://dneprovskoe.ru/</w:t>
      </w:r>
      <w:r w:rsidR="008B513F" w:rsidRPr="00F25DAF">
        <w:rPr>
          <w:rFonts w:ascii="Times New Roman" w:hAnsi="Times New Roman"/>
          <w:sz w:val="28"/>
          <w:szCs w:val="28"/>
        </w:rPr>
        <w:t>)</w:t>
      </w:r>
      <w:r w:rsidRPr="00F25DAF">
        <w:rPr>
          <w:rFonts w:ascii="Times New Roman" w:hAnsi="Times New Roman"/>
          <w:sz w:val="28"/>
          <w:szCs w:val="28"/>
        </w:rPr>
        <w:t>;</w:t>
      </w:r>
    </w:p>
    <w:p w14:paraId="6FB219B4" w14:textId="77777777" w:rsidR="008B513F" w:rsidRDefault="00556162" w:rsidP="003B02A3">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ПГС 3.0 – федеральная государственная информационная система «Единая система предоставления государственных и муниципальных услуг (сервисов)» 3.0»;</w:t>
      </w:r>
    </w:p>
    <w:p w14:paraId="1CEA1940" w14:textId="77777777" w:rsidR="008B513F" w:rsidRDefault="008240EC" w:rsidP="003B02A3">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lastRenderedPageBreak/>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14:paraId="7FA92499" w14:textId="127DB691" w:rsidR="003668F9" w:rsidRPr="008B513F" w:rsidRDefault="008240EC" w:rsidP="003B02A3">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сведения – документы и (или) сведения, необходимые для предостав</w:t>
      </w:r>
      <w:r w:rsidR="00037429" w:rsidRPr="008B513F">
        <w:rPr>
          <w:rFonts w:ascii="Times New Roman" w:hAnsi="Times New Roman"/>
          <w:sz w:val="28"/>
          <w:szCs w:val="28"/>
        </w:rPr>
        <w:t xml:space="preserve">ления </w:t>
      </w:r>
      <w:r w:rsidR="008B513F">
        <w:rPr>
          <w:rFonts w:ascii="Times New Roman" w:hAnsi="Times New Roman"/>
          <w:sz w:val="28"/>
          <w:szCs w:val="28"/>
        </w:rPr>
        <w:t>У</w:t>
      </w:r>
      <w:r w:rsidR="00037429" w:rsidRPr="008B513F">
        <w:rPr>
          <w:rFonts w:ascii="Times New Roman" w:hAnsi="Times New Roman"/>
          <w:sz w:val="28"/>
          <w:szCs w:val="28"/>
        </w:rPr>
        <w:t>слуги</w:t>
      </w:r>
      <w:r w:rsidR="003668F9" w:rsidRPr="008B513F">
        <w:rPr>
          <w:rFonts w:ascii="Times New Roman" w:hAnsi="Times New Roman"/>
          <w:sz w:val="28"/>
          <w:szCs w:val="28"/>
        </w:rPr>
        <w:t>.</w:t>
      </w:r>
    </w:p>
    <w:p w14:paraId="3768BA9D" w14:textId="77777777" w:rsidR="008240EC" w:rsidRPr="005C11D2" w:rsidRDefault="008240EC" w:rsidP="008240EC">
      <w:pPr>
        <w:widowControl w:val="0"/>
        <w:ind w:firstLine="709"/>
        <w:jc w:val="both"/>
        <w:rPr>
          <w:sz w:val="28"/>
          <w:szCs w:val="28"/>
        </w:rPr>
      </w:pPr>
      <w:r w:rsidRPr="005C11D2">
        <w:rPr>
          <w:sz w:val="28"/>
          <w:szCs w:val="28"/>
        </w:rPr>
        <w:t>1.2. Условные обозначения:</w:t>
      </w:r>
    </w:p>
    <w:p w14:paraId="47CBFA84" w14:textId="3DBF388B" w:rsidR="008240EC" w:rsidRPr="008B513F" w:rsidRDefault="008240EC" w:rsidP="003B02A3">
      <w:pPr>
        <w:pStyle w:val="afe"/>
        <w:widowControl w:val="0"/>
        <w:numPr>
          <w:ilvl w:val="0"/>
          <w:numId w:val="17"/>
        </w:numPr>
        <w:spacing w:after="0" w:line="240" w:lineRule="auto"/>
        <w:ind w:left="0" w:firstLine="709"/>
        <w:jc w:val="both"/>
        <w:rPr>
          <w:rFonts w:ascii="Times New Roman" w:hAnsi="Times New Roman"/>
          <w:sz w:val="28"/>
          <w:szCs w:val="28"/>
        </w:rPr>
      </w:pPr>
      <w:r w:rsidRPr="008B513F">
        <w:rPr>
          <w:rFonts w:ascii="Times New Roman" w:hAnsi="Times New Roman"/>
          <w:sz w:val="28"/>
          <w:szCs w:val="28"/>
        </w:rPr>
        <w:t>З (э) – 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r w:rsidR="00C37999" w:rsidRPr="008B513F">
        <w:rPr>
          <w:rFonts w:ascii="Times New Roman" w:hAnsi="Times New Roman"/>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w:t>
      </w:r>
      <w:r w:rsidR="008B513F" w:rsidRPr="008B513F">
        <w:rPr>
          <w:rFonts w:ascii="Times New Roman" w:hAnsi="Times New Roman"/>
          <w:spacing w:val="-2"/>
          <w:sz w:val="28"/>
          <w:szCs w:val="28"/>
        </w:rPr>
        <w:t>электронной подписью,</w:t>
      </w:r>
      <w:r w:rsidR="00C37999" w:rsidRPr="008B513F">
        <w:rPr>
          <w:rFonts w:ascii="Times New Roman" w:hAnsi="Times New Roman"/>
          <w:spacing w:val="-2"/>
          <w:sz w:val="28"/>
          <w:szCs w:val="28"/>
        </w:rPr>
        <w:t xml:space="preserve">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r w:rsidR="008B513F">
        <w:rPr>
          <w:rFonts w:ascii="Times New Roman" w:hAnsi="Times New Roman"/>
          <w:spacing w:val="-2"/>
          <w:sz w:val="28"/>
          <w:szCs w:val="28"/>
        </w:rPr>
        <w:t>;</w:t>
      </w:r>
    </w:p>
    <w:p w14:paraId="1EC17C52" w14:textId="77777777" w:rsidR="008B513F" w:rsidRPr="008B513F" w:rsidRDefault="006E254F" w:rsidP="003B02A3">
      <w:pPr>
        <w:pStyle w:val="afe"/>
        <w:widowControl w:val="0"/>
        <w:numPr>
          <w:ilvl w:val="0"/>
          <w:numId w:val="17"/>
        </w:numPr>
        <w:spacing w:after="0" w:line="240" w:lineRule="auto"/>
        <w:ind w:left="0" w:firstLine="709"/>
        <w:jc w:val="both"/>
        <w:rPr>
          <w:rFonts w:ascii="Times New Roman" w:hAnsi="Times New Roman"/>
          <w:sz w:val="28"/>
        </w:rPr>
      </w:pPr>
      <w:r w:rsidRPr="008B513F">
        <w:rPr>
          <w:rFonts w:ascii="Times New Roman" w:hAnsi="Times New Roman"/>
          <w:sz w:val="28"/>
          <w:szCs w:val="28"/>
        </w:rPr>
        <w:t>О (э) – требование к документу – документы, представляемые в электронной форме, направляются в следующих форматах</w:t>
      </w:r>
      <w:r w:rsidRPr="008B513F">
        <w:rPr>
          <w:rFonts w:ascii="Times New Roman" w:hAnsi="Times New Roman"/>
          <w:sz w:val="28"/>
        </w:rPr>
        <w:t xml:space="preserve"> xml (для документов, в отношении которых утверждены формы и требования по формированию электронных документов в виде файлов в формате xml), pdf, tiff </w:t>
      </w:r>
      <w:r w:rsidR="003F60F5" w:rsidRPr="008B513F">
        <w:rPr>
          <w:rFonts w:ascii="Times New Roman" w:hAnsi="Times New Roman"/>
          <w:sz w:val="28"/>
          <w:szCs w:val="28"/>
        </w:rP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r w:rsidRPr="008B513F">
        <w:rPr>
          <w:rFonts w:ascii="Times New Roman" w:hAnsi="Times New Roman"/>
          <w:sz w:val="28"/>
        </w:rPr>
        <w:t>, zip, rar (для сжатых документов в один файл), sig (для открепленной усиленной квалифи</w:t>
      </w:r>
      <w:r w:rsidR="008B513F" w:rsidRPr="008B513F">
        <w:rPr>
          <w:rFonts w:ascii="Times New Roman" w:hAnsi="Times New Roman"/>
          <w:sz w:val="28"/>
        </w:rPr>
        <w:t>цированной электронной подписи);</w:t>
      </w:r>
    </w:p>
    <w:p w14:paraId="1AED49FD" w14:textId="77777777" w:rsidR="008B513F" w:rsidRPr="008B513F" w:rsidRDefault="006E254F" w:rsidP="003B02A3">
      <w:pPr>
        <w:pStyle w:val="afe"/>
        <w:widowControl w:val="0"/>
        <w:numPr>
          <w:ilvl w:val="0"/>
          <w:numId w:val="17"/>
        </w:numPr>
        <w:spacing w:after="0" w:line="240" w:lineRule="auto"/>
        <w:ind w:left="0" w:firstLine="709"/>
        <w:jc w:val="both"/>
        <w:rPr>
          <w:rFonts w:ascii="Times New Roman" w:hAnsi="Times New Roman"/>
          <w:sz w:val="28"/>
        </w:rPr>
      </w:pPr>
      <w:r w:rsidRPr="008B513F">
        <w:rPr>
          <w:rFonts w:ascii="Times New Roman" w:hAnsi="Times New Roman"/>
          <w:sz w:val="28"/>
        </w:rPr>
        <w:t>О (</w:t>
      </w:r>
      <w:proofErr w:type="spellStart"/>
      <w:r w:rsidRPr="008B513F">
        <w:rPr>
          <w:rFonts w:ascii="Times New Roman" w:hAnsi="Times New Roman"/>
          <w:sz w:val="28"/>
        </w:rPr>
        <w:t>эо</w:t>
      </w:r>
      <w:proofErr w:type="spellEnd"/>
      <w:r w:rsidRPr="008B513F">
        <w:rPr>
          <w:rFonts w:ascii="Times New Roman" w:hAnsi="Times New Roman"/>
          <w:sz w:val="28"/>
        </w:rPr>
        <w:t xml:space="preserve">) </w:t>
      </w:r>
      <w:r w:rsidRPr="008B513F">
        <w:rPr>
          <w:rFonts w:ascii="Times New Roman" w:hAnsi="Times New Roman"/>
          <w:sz w:val="28"/>
          <w:szCs w:val="28"/>
        </w:rPr>
        <w:t xml:space="preserve">– требование к документу – </w:t>
      </w:r>
      <w:r w:rsidRPr="008B513F">
        <w:rPr>
          <w:rFonts w:ascii="Times New Roman" w:hAnsi="Times New Roman"/>
          <w:color w:val="22272F"/>
          <w:sz w:val="27"/>
          <w:szCs w:val="27"/>
          <w:shd w:val="clear" w:color="auto" w:fill="FFFFFF"/>
        </w:rPr>
        <w:t>электронный образ</w:t>
      </w:r>
      <w:r w:rsidRPr="008B513F">
        <w:rPr>
          <w:rFonts w:ascii="Times New Roman" w:hAnsi="Times New Roman"/>
          <w:sz w:val="28"/>
        </w:rPr>
        <w:t xml:space="preserve"> оригинала документа, выданного и подписанного уполномоченным органом на бумажном носителе, полученный путем сканирования с сохранением ориентации оригинала документа в разрешении 300 dpi (масштаб 1:1) и всех аутентичных признаков подлинности (графической подписи лица, печати, углового штампа бланка), с использованием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изображений либо цветного текста)</w:t>
      </w:r>
      <w:r w:rsidR="008B513F" w:rsidRPr="008B513F">
        <w:rPr>
          <w:rFonts w:ascii="Times New Roman" w:hAnsi="Times New Roman"/>
          <w:sz w:val="28"/>
        </w:rPr>
        <w:t>;</w:t>
      </w:r>
    </w:p>
    <w:p w14:paraId="063ACE81" w14:textId="77777777" w:rsidR="008B513F" w:rsidRPr="008B513F" w:rsidRDefault="008240EC" w:rsidP="003B02A3">
      <w:pPr>
        <w:pStyle w:val="afe"/>
        <w:widowControl w:val="0"/>
        <w:numPr>
          <w:ilvl w:val="0"/>
          <w:numId w:val="17"/>
        </w:numPr>
        <w:spacing w:after="0" w:line="240" w:lineRule="auto"/>
        <w:ind w:left="0" w:firstLine="709"/>
        <w:jc w:val="both"/>
        <w:rPr>
          <w:rFonts w:ascii="Times New Roman" w:hAnsi="Times New Roman"/>
          <w:sz w:val="28"/>
        </w:rPr>
      </w:pPr>
      <w:r w:rsidRPr="008B513F">
        <w:rPr>
          <w:rFonts w:ascii="Times New Roman" w:hAnsi="Times New Roman"/>
          <w:bCs/>
          <w:color w:val="000000" w:themeColor="text1"/>
          <w:sz w:val="28"/>
          <w:szCs w:val="28"/>
        </w:rPr>
        <w:t xml:space="preserve">С – </w:t>
      </w:r>
      <w:r w:rsidRPr="008B513F">
        <w:rPr>
          <w:rFonts w:ascii="Times New Roman" w:hAnsi="Times New Roman"/>
          <w:sz w:val="28"/>
          <w:szCs w:val="28"/>
        </w:rPr>
        <w:t xml:space="preserve">требование к документу – </w:t>
      </w:r>
      <w:r w:rsidRPr="008B513F">
        <w:rPr>
          <w:rFonts w:ascii="Times New Roman" w:hAnsi="Times New Roman"/>
          <w:bCs/>
          <w:color w:val="000000" w:themeColor="text1"/>
          <w:sz w:val="28"/>
          <w:szCs w:val="28"/>
        </w:rPr>
        <w:t>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w:t>
      </w:r>
      <w:r w:rsidR="008B513F" w:rsidRPr="008B513F">
        <w:rPr>
          <w:rFonts w:ascii="Times New Roman" w:hAnsi="Times New Roman"/>
          <w:bCs/>
          <w:color w:val="000000" w:themeColor="text1"/>
          <w:sz w:val="28"/>
          <w:szCs w:val="28"/>
        </w:rPr>
        <w:t>ого электронного взаимодействия;</w:t>
      </w:r>
    </w:p>
    <w:p w14:paraId="1DAA0C77" w14:textId="77777777" w:rsidR="008B513F" w:rsidRPr="008B513F" w:rsidRDefault="008240EC" w:rsidP="003B02A3">
      <w:pPr>
        <w:pStyle w:val="afe"/>
        <w:widowControl w:val="0"/>
        <w:numPr>
          <w:ilvl w:val="0"/>
          <w:numId w:val="17"/>
        </w:numPr>
        <w:spacing w:after="0" w:line="240" w:lineRule="auto"/>
        <w:ind w:left="0" w:firstLine="709"/>
        <w:jc w:val="both"/>
        <w:rPr>
          <w:rFonts w:ascii="Times New Roman" w:hAnsi="Times New Roman"/>
          <w:sz w:val="28"/>
        </w:rPr>
      </w:pPr>
      <w:r w:rsidRPr="008B513F">
        <w:rPr>
          <w:rFonts w:ascii="Times New Roman" w:hAnsi="Times New Roman"/>
          <w:bCs/>
          <w:color w:val="000000" w:themeColor="text1"/>
          <w:sz w:val="28"/>
          <w:szCs w:val="28"/>
        </w:rPr>
        <w:t xml:space="preserve">Д </w:t>
      </w:r>
      <w:r w:rsidRPr="008B513F">
        <w:rPr>
          <w:rFonts w:ascii="Times New Roman" w:hAnsi="Times New Roman"/>
          <w:sz w:val="28"/>
          <w:szCs w:val="28"/>
        </w:rPr>
        <w:t xml:space="preserve">– требование к документу </w:t>
      </w:r>
      <w:r w:rsidRPr="008B513F">
        <w:rPr>
          <w:rFonts w:ascii="Times New Roman" w:hAnsi="Times New Roman"/>
          <w:bCs/>
          <w:color w:val="000000" w:themeColor="text1"/>
          <w:sz w:val="28"/>
          <w:szCs w:val="28"/>
        </w:rPr>
        <w:t>– нотариальная доверенность, подписанная усиленной квалифицированной электронной подписью нотариуса</w:t>
      </w:r>
      <w:r w:rsidR="008B513F" w:rsidRPr="008B513F">
        <w:rPr>
          <w:rFonts w:ascii="Times New Roman" w:hAnsi="Times New Roman"/>
          <w:bCs/>
          <w:color w:val="000000" w:themeColor="text1"/>
          <w:sz w:val="28"/>
          <w:szCs w:val="28"/>
        </w:rPr>
        <w:t>;</w:t>
      </w:r>
    </w:p>
    <w:p w14:paraId="41E05FF2" w14:textId="77777777" w:rsidR="008B513F" w:rsidRPr="008B513F" w:rsidRDefault="000D12E0" w:rsidP="003B02A3">
      <w:pPr>
        <w:pStyle w:val="afe"/>
        <w:widowControl w:val="0"/>
        <w:numPr>
          <w:ilvl w:val="0"/>
          <w:numId w:val="17"/>
        </w:numPr>
        <w:spacing w:after="0" w:line="240" w:lineRule="auto"/>
        <w:ind w:left="0" w:firstLine="709"/>
        <w:jc w:val="both"/>
        <w:rPr>
          <w:rFonts w:ascii="Times New Roman" w:hAnsi="Times New Roman"/>
          <w:sz w:val="28"/>
        </w:rPr>
      </w:pPr>
      <w:r w:rsidRPr="008B513F">
        <w:rPr>
          <w:rFonts w:ascii="Times New Roman" w:hAnsi="Times New Roman"/>
          <w:sz w:val="28"/>
          <w:szCs w:val="28"/>
        </w:rPr>
        <w:t xml:space="preserve">Д (ЮЛ) – требование к документу – документ должен быть подписан </w:t>
      </w:r>
      <w:r w:rsidRPr="008B513F">
        <w:rPr>
          <w:rFonts w:ascii="Times New Roman" w:hAnsi="Times New Roman"/>
          <w:sz w:val="28"/>
          <w:szCs w:val="28"/>
        </w:rPr>
        <w:lastRenderedPageBreak/>
        <w:t>усиленной квалифицированной электронной подписью или усиленной неквалифицированной электронной подписью уполномоченно</w:t>
      </w:r>
      <w:r w:rsidR="008B513F">
        <w:rPr>
          <w:rFonts w:ascii="Times New Roman" w:hAnsi="Times New Roman"/>
          <w:sz w:val="28"/>
          <w:szCs w:val="28"/>
        </w:rPr>
        <w:t>го лица, выдавшего документ;</w:t>
      </w:r>
    </w:p>
    <w:p w14:paraId="2E69D7E8" w14:textId="77777777" w:rsidR="008B513F" w:rsidRPr="008B513F" w:rsidRDefault="008240EC" w:rsidP="003B02A3">
      <w:pPr>
        <w:pStyle w:val="afe"/>
        <w:widowControl w:val="0"/>
        <w:numPr>
          <w:ilvl w:val="0"/>
          <w:numId w:val="17"/>
        </w:numPr>
        <w:spacing w:after="0" w:line="240" w:lineRule="auto"/>
        <w:ind w:left="0" w:firstLine="709"/>
        <w:jc w:val="both"/>
        <w:rPr>
          <w:rFonts w:ascii="Times New Roman" w:hAnsi="Times New Roman"/>
          <w:sz w:val="28"/>
        </w:rPr>
      </w:pPr>
      <w:r w:rsidRPr="008B513F">
        <w:rPr>
          <w:rFonts w:ascii="Times New Roman" w:hAnsi="Times New Roman"/>
          <w:sz w:val="28"/>
          <w:szCs w:val="28"/>
        </w:rPr>
        <w:t>ЕПГУ – способ подачи документа – в эле</w:t>
      </w:r>
      <w:r w:rsidR="008B513F" w:rsidRPr="008B513F">
        <w:rPr>
          <w:rFonts w:ascii="Times New Roman" w:hAnsi="Times New Roman"/>
          <w:sz w:val="28"/>
          <w:szCs w:val="28"/>
        </w:rPr>
        <w:t>ктронной форме посредством ЕПГУ;</w:t>
      </w:r>
    </w:p>
    <w:p w14:paraId="3063485B" w14:textId="540344DF" w:rsidR="00C23AB0" w:rsidRPr="00C23AB0" w:rsidRDefault="00C23AB0" w:rsidP="00C23AB0">
      <w:pPr>
        <w:pStyle w:val="afe"/>
        <w:widowControl w:val="0"/>
        <w:numPr>
          <w:ilvl w:val="0"/>
          <w:numId w:val="17"/>
        </w:numPr>
        <w:spacing w:after="0" w:line="240" w:lineRule="auto"/>
        <w:ind w:left="0" w:firstLine="709"/>
        <w:jc w:val="both"/>
        <w:rPr>
          <w:rFonts w:ascii="Times New Roman" w:hAnsi="Times New Roman"/>
          <w:sz w:val="28"/>
        </w:rPr>
      </w:pPr>
      <w:r w:rsidRPr="000779C5">
        <w:rPr>
          <w:rFonts w:ascii="Times New Roman" w:hAnsi="Times New Roman"/>
          <w:sz w:val="28"/>
        </w:rPr>
        <w:t>Э [количество] – количество экземпляров документа;</w:t>
      </w:r>
    </w:p>
    <w:p w14:paraId="77FD9FA2" w14:textId="7FD1D848" w:rsidR="008240EC" w:rsidRPr="00460B9B" w:rsidRDefault="008240EC" w:rsidP="00460B9B">
      <w:pPr>
        <w:pStyle w:val="afe"/>
        <w:widowControl w:val="0"/>
        <w:numPr>
          <w:ilvl w:val="0"/>
          <w:numId w:val="17"/>
        </w:numPr>
        <w:spacing w:after="0" w:line="240" w:lineRule="auto"/>
        <w:ind w:left="0" w:firstLine="709"/>
        <w:jc w:val="both"/>
        <w:rPr>
          <w:rFonts w:ascii="Times New Roman" w:hAnsi="Times New Roman"/>
          <w:sz w:val="28"/>
        </w:rPr>
      </w:pPr>
      <w:r w:rsidRPr="008B513F">
        <w:rPr>
          <w:rFonts w:ascii="Times New Roman" w:hAnsi="Times New Roman"/>
          <w:sz w:val="28"/>
          <w:szCs w:val="28"/>
        </w:rPr>
        <w:t xml:space="preserve">[Все] – категории (признаки) заявителей – все </w:t>
      </w:r>
      <w:r w:rsidR="00460B9B">
        <w:rPr>
          <w:rFonts w:ascii="Times New Roman" w:hAnsi="Times New Roman"/>
          <w:sz w:val="28"/>
          <w:szCs w:val="28"/>
        </w:rPr>
        <w:t>категории (признаки) заявителей;</w:t>
      </w:r>
    </w:p>
    <w:p w14:paraId="7AF78C31" w14:textId="77777777" w:rsidR="00460B9B" w:rsidRPr="00460B9B" w:rsidRDefault="00460B9B" w:rsidP="00460B9B">
      <w:pPr>
        <w:pStyle w:val="afe"/>
        <w:widowControl w:val="0"/>
        <w:numPr>
          <w:ilvl w:val="0"/>
          <w:numId w:val="17"/>
        </w:numPr>
        <w:spacing w:after="0" w:line="240" w:lineRule="auto"/>
        <w:ind w:left="0" w:firstLine="709"/>
        <w:jc w:val="both"/>
        <w:rPr>
          <w:rFonts w:ascii="Times New Roman" w:hAnsi="Times New Roman"/>
          <w:sz w:val="28"/>
        </w:rPr>
      </w:pPr>
      <w:r w:rsidRPr="00460B9B">
        <w:rPr>
          <w:rFonts w:ascii="Times New Roman" w:hAnsi="Times New Roman"/>
          <w:sz w:val="28"/>
        </w:rPr>
        <w:t>[1 идентификатор категории заявителя]</w:t>
      </w:r>
      <w:proofErr w:type="gramStart"/>
      <w:r w:rsidRPr="00460B9B">
        <w:rPr>
          <w:rFonts w:ascii="Times New Roman" w:hAnsi="Times New Roman"/>
          <w:sz w:val="28"/>
        </w:rPr>
        <w:t>+[</w:t>
      </w:r>
      <w:proofErr w:type="gramEnd"/>
      <w:r w:rsidRPr="00460B9B">
        <w:rPr>
          <w:rFonts w:ascii="Times New Roman" w:hAnsi="Times New Roman"/>
          <w:sz w:val="28"/>
        </w:rPr>
        <w:t>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14:paraId="05CA3B6D" w14:textId="1D8D68E3" w:rsidR="00460B9B" w:rsidRDefault="00460B9B" w:rsidP="00460B9B">
      <w:pPr>
        <w:pStyle w:val="afe"/>
        <w:widowControl w:val="0"/>
        <w:numPr>
          <w:ilvl w:val="0"/>
          <w:numId w:val="17"/>
        </w:numPr>
        <w:spacing w:after="0" w:line="240" w:lineRule="auto"/>
        <w:ind w:left="0" w:firstLine="709"/>
        <w:jc w:val="both"/>
        <w:rPr>
          <w:rFonts w:ascii="Times New Roman" w:hAnsi="Times New Roman"/>
          <w:sz w:val="28"/>
        </w:rPr>
      </w:pPr>
      <w:r w:rsidRPr="00460B9B">
        <w:rPr>
          <w:rFonts w:ascii="Times New Roman" w:hAnsi="Times New Roman"/>
          <w:sz w:val="28"/>
        </w:rPr>
        <w:t>[1 идентификатор категории заявителя]-[2 идентификатор категории заявителя] – категории (признаки) заявителей – любая категория заявителей из перечня категорий (признаков) заявителей от [1 идентификатор категории заявителя] до [2 идентификатор категории заявителя].</w:t>
      </w:r>
    </w:p>
    <w:p w14:paraId="54FD9F8F" w14:textId="77777777" w:rsidR="00701AA7" w:rsidRPr="00460B9B" w:rsidRDefault="00701AA7" w:rsidP="00701AA7">
      <w:pPr>
        <w:pStyle w:val="afe"/>
        <w:widowControl w:val="0"/>
        <w:spacing w:after="0" w:line="240" w:lineRule="auto"/>
        <w:ind w:left="709"/>
        <w:jc w:val="both"/>
        <w:rPr>
          <w:rFonts w:ascii="Times New Roman" w:hAnsi="Times New Roman"/>
          <w:sz w:val="28"/>
        </w:rPr>
      </w:pPr>
    </w:p>
    <w:p w14:paraId="010A9B13" w14:textId="77777777" w:rsidR="002B4597" w:rsidRPr="005C11D2" w:rsidRDefault="002B4597" w:rsidP="0043310D">
      <w:pPr>
        <w:pStyle w:val="1"/>
        <w:widowControl w:val="0"/>
        <w:tabs>
          <w:tab w:val="left" w:pos="426"/>
          <w:tab w:val="left" w:pos="1134"/>
        </w:tabs>
        <w:suppressAutoHyphens/>
        <w:spacing w:after="240"/>
        <w:ind w:left="709" w:right="567"/>
        <w:jc w:val="center"/>
        <w:rPr>
          <w:rFonts w:ascii="Times New Roman" w:hAnsi="Times New Roman"/>
          <w:sz w:val="28"/>
          <w:szCs w:val="28"/>
        </w:rPr>
      </w:pPr>
      <w:r w:rsidRPr="005C11D2">
        <w:rPr>
          <w:rFonts w:ascii="Times New Roman" w:hAnsi="Times New Roman"/>
          <w:sz w:val="28"/>
          <w:szCs w:val="28"/>
        </w:rPr>
        <w:t>2. Идентификаторы категорий (признаков) заявителей</w:t>
      </w:r>
    </w:p>
    <w:p w14:paraId="0EEBD683" w14:textId="77777777" w:rsidR="004E215B" w:rsidRPr="005C11D2" w:rsidRDefault="00F846DC" w:rsidP="0043310D">
      <w:pPr>
        <w:widowControl w:val="0"/>
        <w:suppressAutoHyphens/>
        <w:jc w:val="right"/>
        <w:rPr>
          <w:sz w:val="28"/>
        </w:rPr>
      </w:pPr>
      <w:r w:rsidRPr="005C11D2">
        <w:rPr>
          <w:sz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190"/>
        <w:gridCol w:w="5609"/>
        <w:gridCol w:w="1833"/>
      </w:tblGrid>
      <w:tr w:rsidR="009F630E" w:rsidRPr="005C11D2" w14:paraId="40E50952" w14:textId="77777777" w:rsidTr="0078180F">
        <w:tc>
          <w:tcPr>
            <w:tcW w:w="276" w:type="pct"/>
          </w:tcPr>
          <w:p w14:paraId="5A795B6C" w14:textId="77777777" w:rsidR="009F630E" w:rsidRPr="005C11D2" w:rsidRDefault="009F630E" w:rsidP="009C29C9">
            <w:pPr>
              <w:widowControl w:val="0"/>
              <w:suppressAutoHyphens/>
              <w:jc w:val="center"/>
              <w:rPr>
                <w:sz w:val="22"/>
                <w:szCs w:val="22"/>
              </w:rPr>
            </w:pPr>
            <w:r w:rsidRPr="005C11D2">
              <w:rPr>
                <w:sz w:val="22"/>
                <w:szCs w:val="22"/>
              </w:rPr>
              <w:t>№</w:t>
            </w:r>
          </w:p>
        </w:tc>
        <w:tc>
          <w:tcPr>
            <w:tcW w:w="1074" w:type="pct"/>
          </w:tcPr>
          <w:p w14:paraId="7CB52781" w14:textId="2D9296A2" w:rsidR="009F630E" w:rsidRPr="005C11D2" w:rsidRDefault="008B513F" w:rsidP="008B513F">
            <w:pPr>
              <w:widowControl w:val="0"/>
              <w:suppressAutoHyphens/>
              <w:jc w:val="center"/>
              <w:rPr>
                <w:sz w:val="22"/>
                <w:szCs w:val="22"/>
              </w:rPr>
            </w:pPr>
            <w:r>
              <w:rPr>
                <w:sz w:val="22"/>
                <w:szCs w:val="22"/>
              </w:rPr>
              <w:t>Результат предоставления  У</w:t>
            </w:r>
            <w:r w:rsidR="009F630E" w:rsidRPr="005C11D2">
              <w:rPr>
                <w:sz w:val="22"/>
                <w:szCs w:val="22"/>
              </w:rPr>
              <w:t>слуги</w:t>
            </w:r>
          </w:p>
        </w:tc>
        <w:tc>
          <w:tcPr>
            <w:tcW w:w="2751" w:type="pct"/>
          </w:tcPr>
          <w:p w14:paraId="4CB987EF" w14:textId="77777777" w:rsidR="009F630E" w:rsidRPr="005C11D2" w:rsidRDefault="009F630E" w:rsidP="009C29C9">
            <w:pPr>
              <w:widowControl w:val="0"/>
              <w:suppressAutoHyphens/>
              <w:jc w:val="center"/>
              <w:rPr>
                <w:sz w:val="22"/>
                <w:szCs w:val="22"/>
              </w:rPr>
            </w:pPr>
            <w:r w:rsidRPr="005C11D2">
              <w:rPr>
                <w:sz w:val="22"/>
                <w:szCs w:val="22"/>
              </w:rPr>
              <w:t>Наименования отдельного признака заявителя</w:t>
            </w:r>
          </w:p>
        </w:tc>
        <w:tc>
          <w:tcPr>
            <w:tcW w:w="899" w:type="pct"/>
          </w:tcPr>
          <w:p w14:paraId="04A0B046" w14:textId="77777777" w:rsidR="009F630E" w:rsidRPr="005C11D2" w:rsidRDefault="009F630E" w:rsidP="009C29C9">
            <w:pPr>
              <w:widowControl w:val="0"/>
              <w:suppressAutoHyphens/>
              <w:jc w:val="center"/>
              <w:rPr>
                <w:sz w:val="22"/>
                <w:szCs w:val="22"/>
              </w:rPr>
            </w:pPr>
            <w:r w:rsidRPr="005C11D2">
              <w:rPr>
                <w:sz w:val="22"/>
                <w:szCs w:val="22"/>
              </w:rPr>
              <w:t>Идентификатор</w:t>
            </w:r>
          </w:p>
          <w:p w14:paraId="239715BE" w14:textId="77777777" w:rsidR="009F630E" w:rsidRPr="005C11D2" w:rsidRDefault="009F630E" w:rsidP="009C29C9">
            <w:pPr>
              <w:widowControl w:val="0"/>
              <w:suppressAutoHyphens/>
              <w:jc w:val="center"/>
              <w:rPr>
                <w:sz w:val="22"/>
                <w:szCs w:val="22"/>
              </w:rPr>
            </w:pPr>
            <w:r w:rsidRPr="005C11D2">
              <w:rPr>
                <w:sz w:val="22"/>
                <w:szCs w:val="22"/>
              </w:rPr>
              <w:t>отдельного признака</w:t>
            </w:r>
          </w:p>
          <w:p w14:paraId="7629E938" w14:textId="77777777" w:rsidR="009F630E" w:rsidRPr="005C11D2" w:rsidRDefault="009F630E" w:rsidP="009C29C9">
            <w:pPr>
              <w:widowControl w:val="0"/>
              <w:suppressAutoHyphens/>
              <w:jc w:val="center"/>
              <w:rPr>
                <w:sz w:val="22"/>
                <w:szCs w:val="22"/>
              </w:rPr>
            </w:pPr>
            <w:r w:rsidRPr="005C11D2">
              <w:rPr>
                <w:sz w:val="22"/>
                <w:szCs w:val="22"/>
              </w:rPr>
              <w:t>заявителей</w:t>
            </w:r>
          </w:p>
        </w:tc>
      </w:tr>
      <w:tr w:rsidR="002B0E3A" w:rsidRPr="005C11D2" w14:paraId="5460B2D7" w14:textId="77777777" w:rsidTr="0078180F">
        <w:tc>
          <w:tcPr>
            <w:tcW w:w="276" w:type="pct"/>
          </w:tcPr>
          <w:p w14:paraId="2DA371EC" w14:textId="77777777" w:rsidR="002B0E3A" w:rsidRPr="005C11D2" w:rsidRDefault="002B0E3A" w:rsidP="003B02A3">
            <w:pPr>
              <w:pStyle w:val="afe"/>
              <w:widowControl w:val="0"/>
              <w:numPr>
                <w:ilvl w:val="0"/>
                <w:numId w:val="2"/>
              </w:numPr>
              <w:suppressAutoHyphens/>
              <w:spacing w:after="0" w:line="240" w:lineRule="auto"/>
              <w:ind w:left="0" w:firstLine="0"/>
              <w:rPr>
                <w:rFonts w:ascii="Times New Roman" w:hAnsi="Times New Roman"/>
              </w:rPr>
            </w:pPr>
          </w:p>
        </w:tc>
        <w:tc>
          <w:tcPr>
            <w:tcW w:w="1074" w:type="pct"/>
            <w:vMerge w:val="restart"/>
          </w:tcPr>
          <w:p w14:paraId="72562A1F" w14:textId="09D6520B" w:rsidR="002B0E3A" w:rsidRPr="005C11D2" w:rsidRDefault="002B0E3A" w:rsidP="004841EA">
            <w:pPr>
              <w:widowControl w:val="0"/>
              <w:suppressAutoHyphens/>
              <w:rPr>
                <w:sz w:val="22"/>
                <w:szCs w:val="22"/>
              </w:rPr>
            </w:pPr>
            <w:r w:rsidRPr="005C11D2">
              <w:rPr>
                <w:sz w:val="22"/>
                <w:szCs w:val="22"/>
              </w:rPr>
              <w:t>Выписка из реестра поставщиков похоронных товаров и услуг</w:t>
            </w:r>
          </w:p>
        </w:tc>
        <w:tc>
          <w:tcPr>
            <w:tcW w:w="2751" w:type="pct"/>
          </w:tcPr>
          <w:p w14:paraId="6E9ADAB9" w14:textId="682502D3" w:rsidR="002B0E3A" w:rsidRPr="005C11D2" w:rsidRDefault="002B0E3A" w:rsidP="002B0E3A">
            <w:pPr>
              <w:widowControl w:val="0"/>
              <w:suppressAutoHyphens/>
              <w:rPr>
                <w:sz w:val="22"/>
                <w:szCs w:val="22"/>
              </w:rPr>
            </w:pPr>
            <w:r w:rsidRPr="005C11D2">
              <w:rPr>
                <w:sz w:val="22"/>
                <w:szCs w:val="22"/>
              </w:rPr>
              <w:t>Индивидуальный предприниматель</w:t>
            </w:r>
          </w:p>
        </w:tc>
        <w:tc>
          <w:tcPr>
            <w:tcW w:w="899" w:type="pct"/>
          </w:tcPr>
          <w:p w14:paraId="45C5E7F6" w14:textId="3399DDDA" w:rsidR="002B0E3A" w:rsidRPr="005C11D2" w:rsidRDefault="002B0E3A" w:rsidP="003B02A3">
            <w:pPr>
              <w:pStyle w:val="afe"/>
              <w:widowControl w:val="0"/>
              <w:numPr>
                <w:ilvl w:val="0"/>
                <w:numId w:val="6"/>
              </w:numPr>
              <w:suppressAutoHyphens/>
              <w:spacing w:after="0" w:line="240" w:lineRule="auto"/>
              <w:ind w:left="34" w:hanging="141"/>
              <w:jc w:val="center"/>
              <w:rPr>
                <w:rFonts w:ascii="Times New Roman" w:hAnsi="Times New Roman"/>
                <w:szCs w:val="24"/>
              </w:rPr>
            </w:pPr>
          </w:p>
        </w:tc>
      </w:tr>
      <w:tr w:rsidR="002B0E3A" w:rsidRPr="005C11D2" w14:paraId="7B2248A5" w14:textId="77777777" w:rsidTr="0078180F">
        <w:trPr>
          <w:trHeight w:val="217"/>
        </w:trPr>
        <w:tc>
          <w:tcPr>
            <w:tcW w:w="276" w:type="pct"/>
          </w:tcPr>
          <w:p w14:paraId="48FA9FAF" w14:textId="77777777" w:rsidR="002B0E3A" w:rsidRPr="005C11D2" w:rsidRDefault="002B0E3A" w:rsidP="003B02A3">
            <w:pPr>
              <w:pStyle w:val="afe"/>
              <w:widowControl w:val="0"/>
              <w:numPr>
                <w:ilvl w:val="0"/>
                <w:numId w:val="2"/>
              </w:numPr>
              <w:suppressAutoHyphens/>
              <w:spacing w:after="0" w:line="240" w:lineRule="auto"/>
              <w:ind w:left="0" w:firstLine="0"/>
              <w:rPr>
                <w:rFonts w:ascii="Times New Roman" w:hAnsi="Times New Roman"/>
              </w:rPr>
            </w:pPr>
          </w:p>
        </w:tc>
        <w:tc>
          <w:tcPr>
            <w:tcW w:w="1074" w:type="pct"/>
            <w:vMerge/>
          </w:tcPr>
          <w:p w14:paraId="51CCDB35" w14:textId="77777777" w:rsidR="002B0E3A" w:rsidRPr="005C11D2" w:rsidRDefault="002B0E3A" w:rsidP="009C29C9">
            <w:pPr>
              <w:widowControl w:val="0"/>
              <w:suppressAutoHyphens/>
              <w:rPr>
                <w:sz w:val="22"/>
                <w:szCs w:val="22"/>
              </w:rPr>
            </w:pPr>
          </w:p>
        </w:tc>
        <w:tc>
          <w:tcPr>
            <w:tcW w:w="2751" w:type="pct"/>
          </w:tcPr>
          <w:p w14:paraId="3B0269E7" w14:textId="7E2D8C87" w:rsidR="002B0E3A" w:rsidRPr="005C11D2" w:rsidRDefault="002B0E3A" w:rsidP="002B0E3A">
            <w:pPr>
              <w:widowControl w:val="0"/>
              <w:suppressAutoHyphens/>
              <w:rPr>
                <w:sz w:val="22"/>
                <w:szCs w:val="22"/>
              </w:rPr>
            </w:pPr>
            <w:r w:rsidRPr="005C11D2">
              <w:rPr>
                <w:sz w:val="22"/>
              </w:rPr>
              <w:t>Юридическое лицо</w:t>
            </w:r>
          </w:p>
        </w:tc>
        <w:tc>
          <w:tcPr>
            <w:tcW w:w="899" w:type="pct"/>
          </w:tcPr>
          <w:p w14:paraId="66A5A11A" w14:textId="6347712A" w:rsidR="002B0E3A" w:rsidRPr="005C11D2" w:rsidRDefault="002B0E3A" w:rsidP="003B02A3">
            <w:pPr>
              <w:pStyle w:val="afe"/>
              <w:widowControl w:val="0"/>
              <w:numPr>
                <w:ilvl w:val="0"/>
                <w:numId w:val="6"/>
              </w:numPr>
              <w:suppressAutoHyphens/>
              <w:spacing w:after="0" w:line="240" w:lineRule="auto"/>
              <w:ind w:left="34" w:hanging="141"/>
              <w:jc w:val="center"/>
              <w:rPr>
                <w:rFonts w:ascii="Times New Roman" w:hAnsi="Times New Roman"/>
                <w:szCs w:val="24"/>
              </w:rPr>
            </w:pPr>
          </w:p>
        </w:tc>
      </w:tr>
      <w:tr w:rsidR="00DF4747" w:rsidRPr="005C11D2" w14:paraId="63C82C63" w14:textId="77777777" w:rsidTr="0078180F">
        <w:trPr>
          <w:trHeight w:val="217"/>
        </w:trPr>
        <w:tc>
          <w:tcPr>
            <w:tcW w:w="276" w:type="pct"/>
          </w:tcPr>
          <w:p w14:paraId="4A83D364" w14:textId="77777777" w:rsidR="00DF4747" w:rsidRPr="005C11D2" w:rsidRDefault="00DF4747" w:rsidP="003B02A3">
            <w:pPr>
              <w:pStyle w:val="afe"/>
              <w:widowControl w:val="0"/>
              <w:numPr>
                <w:ilvl w:val="0"/>
                <w:numId w:val="2"/>
              </w:numPr>
              <w:suppressAutoHyphens/>
              <w:spacing w:after="0" w:line="240" w:lineRule="auto"/>
              <w:ind w:left="0" w:firstLine="0"/>
              <w:rPr>
                <w:rFonts w:ascii="Times New Roman" w:hAnsi="Times New Roman"/>
              </w:rPr>
            </w:pPr>
          </w:p>
        </w:tc>
        <w:tc>
          <w:tcPr>
            <w:tcW w:w="1074" w:type="pct"/>
            <w:vMerge/>
          </w:tcPr>
          <w:p w14:paraId="3E519179" w14:textId="77777777" w:rsidR="00DF4747" w:rsidRPr="005C11D2" w:rsidRDefault="00DF4747" w:rsidP="00DF4747">
            <w:pPr>
              <w:widowControl w:val="0"/>
              <w:suppressAutoHyphens/>
              <w:rPr>
                <w:sz w:val="22"/>
                <w:szCs w:val="22"/>
              </w:rPr>
            </w:pPr>
          </w:p>
        </w:tc>
        <w:tc>
          <w:tcPr>
            <w:tcW w:w="2751" w:type="pct"/>
          </w:tcPr>
          <w:p w14:paraId="5A46A93F" w14:textId="1F966988" w:rsidR="00DF4747" w:rsidRPr="005C11D2" w:rsidRDefault="00DF4747" w:rsidP="00DF4747">
            <w:pPr>
              <w:widowControl w:val="0"/>
              <w:suppressAutoHyphens/>
              <w:rPr>
                <w:sz w:val="22"/>
              </w:rPr>
            </w:pPr>
            <w:r w:rsidRPr="005C11D2">
              <w:rPr>
                <w:sz w:val="22"/>
              </w:rPr>
              <w:t>Обратился через представителя</w:t>
            </w:r>
          </w:p>
        </w:tc>
        <w:tc>
          <w:tcPr>
            <w:tcW w:w="899" w:type="pct"/>
          </w:tcPr>
          <w:p w14:paraId="63D7AB01" w14:textId="77777777" w:rsidR="00DF4747" w:rsidRPr="005C11D2" w:rsidRDefault="00DF4747" w:rsidP="003B02A3">
            <w:pPr>
              <w:pStyle w:val="afe"/>
              <w:widowControl w:val="0"/>
              <w:numPr>
                <w:ilvl w:val="0"/>
                <w:numId w:val="6"/>
              </w:numPr>
              <w:suppressAutoHyphens/>
              <w:spacing w:after="0" w:line="240" w:lineRule="auto"/>
              <w:ind w:left="34" w:hanging="141"/>
              <w:jc w:val="center"/>
              <w:rPr>
                <w:rFonts w:ascii="Times New Roman" w:hAnsi="Times New Roman"/>
                <w:szCs w:val="24"/>
              </w:rPr>
            </w:pPr>
          </w:p>
        </w:tc>
      </w:tr>
      <w:tr w:rsidR="00DF4747" w:rsidRPr="005C11D2" w14:paraId="1E6D3A3F" w14:textId="77777777" w:rsidTr="0078180F">
        <w:tc>
          <w:tcPr>
            <w:tcW w:w="276" w:type="pct"/>
          </w:tcPr>
          <w:p w14:paraId="6D49D8DA" w14:textId="77777777" w:rsidR="00DF4747" w:rsidRPr="005C11D2" w:rsidRDefault="00DF4747" w:rsidP="003B02A3">
            <w:pPr>
              <w:pStyle w:val="afe"/>
              <w:widowControl w:val="0"/>
              <w:numPr>
                <w:ilvl w:val="0"/>
                <w:numId w:val="2"/>
              </w:numPr>
              <w:suppressAutoHyphens/>
              <w:spacing w:after="0" w:line="240" w:lineRule="auto"/>
              <w:ind w:left="0" w:firstLine="0"/>
              <w:rPr>
                <w:rFonts w:ascii="Times New Roman" w:hAnsi="Times New Roman"/>
              </w:rPr>
            </w:pPr>
          </w:p>
        </w:tc>
        <w:tc>
          <w:tcPr>
            <w:tcW w:w="1074" w:type="pct"/>
            <w:vMerge/>
          </w:tcPr>
          <w:p w14:paraId="45110739" w14:textId="77777777" w:rsidR="00DF4747" w:rsidRPr="005C11D2" w:rsidRDefault="00DF4747" w:rsidP="00DF4747">
            <w:pPr>
              <w:widowControl w:val="0"/>
              <w:suppressAutoHyphens/>
              <w:rPr>
                <w:sz w:val="22"/>
                <w:szCs w:val="22"/>
              </w:rPr>
            </w:pPr>
          </w:p>
        </w:tc>
        <w:tc>
          <w:tcPr>
            <w:tcW w:w="2751" w:type="pct"/>
          </w:tcPr>
          <w:p w14:paraId="394F026E" w14:textId="0F9FFB14" w:rsidR="00DF4747" w:rsidRPr="005C11D2" w:rsidRDefault="00DF4747" w:rsidP="00DF4747">
            <w:pPr>
              <w:widowControl w:val="0"/>
              <w:suppressAutoHyphens/>
              <w:rPr>
                <w:sz w:val="22"/>
                <w:szCs w:val="22"/>
              </w:rPr>
            </w:pPr>
            <w:r w:rsidRPr="005C11D2">
              <w:rPr>
                <w:sz w:val="22"/>
              </w:rPr>
              <w:t>Обратился лично</w:t>
            </w:r>
          </w:p>
        </w:tc>
        <w:tc>
          <w:tcPr>
            <w:tcW w:w="899" w:type="pct"/>
          </w:tcPr>
          <w:p w14:paraId="271CFEF1" w14:textId="46CD5444" w:rsidR="00DF4747" w:rsidRPr="005C11D2" w:rsidRDefault="00DF4747" w:rsidP="003B02A3">
            <w:pPr>
              <w:pStyle w:val="afe"/>
              <w:widowControl w:val="0"/>
              <w:numPr>
                <w:ilvl w:val="0"/>
                <w:numId w:val="6"/>
              </w:numPr>
              <w:suppressAutoHyphens/>
              <w:spacing w:after="0" w:line="240" w:lineRule="auto"/>
              <w:ind w:left="34" w:hanging="141"/>
              <w:jc w:val="center"/>
              <w:rPr>
                <w:rFonts w:ascii="Times New Roman" w:hAnsi="Times New Roman"/>
                <w:szCs w:val="24"/>
              </w:rPr>
            </w:pPr>
          </w:p>
        </w:tc>
      </w:tr>
      <w:tr w:rsidR="00DF4747" w:rsidRPr="005C11D2" w14:paraId="3B48F930" w14:textId="77777777" w:rsidTr="0078180F">
        <w:tc>
          <w:tcPr>
            <w:tcW w:w="276" w:type="pct"/>
          </w:tcPr>
          <w:p w14:paraId="3FEF76BF" w14:textId="77777777" w:rsidR="00DF4747" w:rsidRPr="005C11D2" w:rsidRDefault="00DF4747" w:rsidP="003B02A3">
            <w:pPr>
              <w:pStyle w:val="afe"/>
              <w:widowControl w:val="0"/>
              <w:numPr>
                <w:ilvl w:val="0"/>
                <w:numId w:val="2"/>
              </w:numPr>
              <w:suppressAutoHyphens/>
              <w:spacing w:after="0" w:line="240" w:lineRule="auto"/>
              <w:ind w:left="0" w:firstLine="0"/>
              <w:rPr>
                <w:rFonts w:ascii="Times New Roman" w:hAnsi="Times New Roman"/>
              </w:rPr>
            </w:pPr>
          </w:p>
        </w:tc>
        <w:tc>
          <w:tcPr>
            <w:tcW w:w="1074" w:type="pct"/>
            <w:vMerge/>
          </w:tcPr>
          <w:p w14:paraId="60AB4312" w14:textId="77777777" w:rsidR="00DF4747" w:rsidRPr="005C11D2" w:rsidRDefault="00DF4747" w:rsidP="00DF4747">
            <w:pPr>
              <w:widowControl w:val="0"/>
              <w:suppressAutoHyphens/>
              <w:rPr>
                <w:sz w:val="22"/>
                <w:szCs w:val="22"/>
              </w:rPr>
            </w:pPr>
          </w:p>
        </w:tc>
        <w:tc>
          <w:tcPr>
            <w:tcW w:w="2751" w:type="pct"/>
          </w:tcPr>
          <w:p w14:paraId="2538E088" w14:textId="69CF6C38" w:rsidR="00DF4747" w:rsidRPr="005C11D2" w:rsidRDefault="00DF4747" w:rsidP="00DF4747">
            <w:pPr>
              <w:widowControl w:val="0"/>
              <w:suppressAutoHyphens/>
              <w:rPr>
                <w:sz w:val="22"/>
              </w:rPr>
            </w:pPr>
            <w:r w:rsidRPr="005C11D2">
              <w:rPr>
                <w:sz w:val="22"/>
              </w:rPr>
              <w:t>Обратилось лицо, имеющее право действовать от имени юридического лица без доверенности</w:t>
            </w:r>
          </w:p>
        </w:tc>
        <w:tc>
          <w:tcPr>
            <w:tcW w:w="899" w:type="pct"/>
          </w:tcPr>
          <w:p w14:paraId="120A96D4" w14:textId="77777777" w:rsidR="00DF4747" w:rsidRPr="005C11D2" w:rsidRDefault="00DF4747" w:rsidP="003B02A3">
            <w:pPr>
              <w:pStyle w:val="afe"/>
              <w:widowControl w:val="0"/>
              <w:numPr>
                <w:ilvl w:val="0"/>
                <w:numId w:val="6"/>
              </w:numPr>
              <w:suppressAutoHyphens/>
              <w:spacing w:after="0" w:line="240" w:lineRule="auto"/>
              <w:ind w:left="34" w:hanging="141"/>
              <w:jc w:val="center"/>
              <w:rPr>
                <w:rFonts w:ascii="Times New Roman" w:hAnsi="Times New Roman"/>
                <w:szCs w:val="24"/>
              </w:rPr>
            </w:pPr>
          </w:p>
        </w:tc>
      </w:tr>
      <w:tr w:rsidR="00DF4747" w:rsidRPr="005C11D2" w14:paraId="38E77268" w14:textId="77777777" w:rsidTr="0078180F">
        <w:tc>
          <w:tcPr>
            <w:tcW w:w="276" w:type="pct"/>
          </w:tcPr>
          <w:p w14:paraId="238B1D18" w14:textId="77777777" w:rsidR="00DF4747" w:rsidRPr="005C11D2" w:rsidRDefault="00DF4747" w:rsidP="003B02A3">
            <w:pPr>
              <w:pStyle w:val="afe"/>
              <w:widowControl w:val="0"/>
              <w:numPr>
                <w:ilvl w:val="0"/>
                <w:numId w:val="2"/>
              </w:numPr>
              <w:suppressAutoHyphens/>
              <w:spacing w:after="0" w:line="240" w:lineRule="auto"/>
              <w:ind w:left="0" w:firstLine="0"/>
              <w:rPr>
                <w:rFonts w:ascii="Times New Roman" w:hAnsi="Times New Roman"/>
              </w:rPr>
            </w:pPr>
          </w:p>
        </w:tc>
        <w:tc>
          <w:tcPr>
            <w:tcW w:w="1074" w:type="pct"/>
            <w:vMerge/>
          </w:tcPr>
          <w:p w14:paraId="2AE7EBAD" w14:textId="77777777" w:rsidR="00DF4747" w:rsidRPr="005C11D2" w:rsidRDefault="00DF4747" w:rsidP="00DF4747">
            <w:pPr>
              <w:widowControl w:val="0"/>
              <w:suppressAutoHyphens/>
              <w:rPr>
                <w:sz w:val="22"/>
                <w:szCs w:val="22"/>
              </w:rPr>
            </w:pPr>
          </w:p>
        </w:tc>
        <w:tc>
          <w:tcPr>
            <w:tcW w:w="2751" w:type="pct"/>
          </w:tcPr>
          <w:p w14:paraId="1E490A0A" w14:textId="67E41D36" w:rsidR="00DF4747" w:rsidRPr="005C11D2" w:rsidRDefault="00DF4747" w:rsidP="00DF4747">
            <w:pPr>
              <w:widowControl w:val="0"/>
              <w:suppressAutoHyphens/>
              <w:rPr>
                <w:sz w:val="22"/>
              </w:rPr>
            </w:pPr>
            <w:r w:rsidRPr="005C11D2">
              <w:rPr>
                <w:sz w:val="22"/>
              </w:rPr>
              <w:t>Обратился представитель по доверенности</w:t>
            </w:r>
          </w:p>
        </w:tc>
        <w:tc>
          <w:tcPr>
            <w:tcW w:w="899" w:type="pct"/>
          </w:tcPr>
          <w:p w14:paraId="7312F254" w14:textId="77777777" w:rsidR="00DF4747" w:rsidRPr="005C11D2" w:rsidRDefault="00DF4747" w:rsidP="003B02A3">
            <w:pPr>
              <w:pStyle w:val="afe"/>
              <w:widowControl w:val="0"/>
              <w:numPr>
                <w:ilvl w:val="0"/>
                <w:numId w:val="6"/>
              </w:numPr>
              <w:suppressAutoHyphens/>
              <w:spacing w:after="0" w:line="240" w:lineRule="auto"/>
              <w:ind w:left="34" w:hanging="141"/>
              <w:jc w:val="center"/>
              <w:rPr>
                <w:rFonts w:ascii="Times New Roman" w:hAnsi="Times New Roman"/>
                <w:szCs w:val="24"/>
              </w:rPr>
            </w:pPr>
          </w:p>
        </w:tc>
      </w:tr>
      <w:tr w:rsidR="00DF4747" w:rsidRPr="005C11D2" w14:paraId="5215240A" w14:textId="77777777" w:rsidTr="0078180F">
        <w:tc>
          <w:tcPr>
            <w:tcW w:w="276" w:type="pct"/>
          </w:tcPr>
          <w:p w14:paraId="5BE2DA1F" w14:textId="77777777" w:rsidR="00DF4747" w:rsidRPr="005C11D2" w:rsidRDefault="00DF4747" w:rsidP="003B02A3">
            <w:pPr>
              <w:pStyle w:val="afe"/>
              <w:widowControl w:val="0"/>
              <w:numPr>
                <w:ilvl w:val="0"/>
                <w:numId w:val="2"/>
              </w:numPr>
              <w:suppressAutoHyphens/>
              <w:spacing w:after="0" w:line="240" w:lineRule="auto"/>
              <w:ind w:left="0" w:firstLine="0"/>
              <w:rPr>
                <w:rFonts w:ascii="Times New Roman" w:hAnsi="Times New Roman"/>
              </w:rPr>
            </w:pPr>
          </w:p>
        </w:tc>
        <w:tc>
          <w:tcPr>
            <w:tcW w:w="1074" w:type="pct"/>
            <w:vMerge w:val="restart"/>
          </w:tcPr>
          <w:p w14:paraId="3FD12838" w14:textId="77777777" w:rsidR="00460B9B" w:rsidRDefault="00DF4747" w:rsidP="00EE7527">
            <w:pPr>
              <w:widowControl w:val="0"/>
              <w:rPr>
                <w:sz w:val="22"/>
                <w:szCs w:val="22"/>
              </w:rPr>
            </w:pPr>
            <w:r w:rsidRPr="005C11D2">
              <w:rPr>
                <w:sz w:val="22"/>
                <w:szCs w:val="22"/>
              </w:rPr>
              <w:t>Актуализированная выписка из реестра поставщиков похоронных товаров и услуг</w:t>
            </w:r>
            <w:r w:rsidR="00EE7527">
              <w:rPr>
                <w:sz w:val="22"/>
                <w:szCs w:val="22"/>
              </w:rPr>
              <w:t>, либо у</w:t>
            </w:r>
            <w:r w:rsidR="00EE7527" w:rsidRPr="005C11D2">
              <w:rPr>
                <w:sz w:val="22"/>
                <w:szCs w:val="22"/>
              </w:rPr>
              <w:t xml:space="preserve">ведомление о выходе из реестра поставщиков похоронных </w:t>
            </w:r>
          </w:p>
          <w:p w14:paraId="28D6CFC0" w14:textId="3775DDF7" w:rsidR="00DF4747" w:rsidRPr="005C11D2" w:rsidRDefault="00EE7527" w:rsidP="00EE7527">
            <w:pPr>
              <w:widowControl w:val="0"/>
              <w:rPr>
                <w:sz w:val="22"/>
                <w:szCs w:val="22"/>
              </w:rPr>
            </w:pPr>
            <w:r w:rsidRPr="005C11D2">
              <w:rPr>
                <w:sz w:val="22"/>
                <w:szCs w:val="22"/>
              </w:rPr>
              <w:t>товаров и услуг</w:t>
            </w:r>
          </w:p>
        </w:tc>
        <w:tc>
          <w:tcPr>
            <w:tcW w:w="2751" w:type="pct"/>
          </w:tcPr>
          <w:p w14:paraId="53ECAF39" w14:textId="405E56EA" w:rsidR="00DF4747" w:rsidRPr="005C11D2" w:rsidRDefault="00DF4747" w:rsidP="00DF4747">
            <w:pPr>
              <w:widowControl w:val="0"/>
              <w:suppressAutoHyphens/>
              <w:rPr>
                <w:sz w:val="22"/>
                <w:szCs w:val="22"/>
              </w:rPr>
            </w:pPr>
            <w:r w:rsidRPr="005C11D2">
              <w:rPr>
                <w:sz w:val="22"/>
                <w:szCs w:val="22"/>
              </w:rPr>
              <w:t>Индивидуальный предприниматель</w:t>
            </w:r>
          </w:p>
        </w:tc>
        <w:tc>
          <w:tcPr>
            <w:tcW w:w="899" w:type="pct"/>
          </w:tcPr>
          <w:p w14:paraId="3A0AF992" w14:textId="77777777" w:rsidR="00DF4747" w:rsidRPr="005C11D2" w:rsidRDefault="00DF4747" w:rsidP="003B02A3">
            <w:pPr>
              <w:pStyle w:val="afe"/>
              <w:widowControl w:val="0"/>
              <w:numPr>
                <w:ilvl w:val="0"/>
                <w:numId w:val="8"/>
              </w:numPr>
              <w:suppressAutoHyphens/>
              <w:spacing w:after="0" w:line="240" w:lineRule="auto"/>
              <w:ind w:left="34" w:hanging="141"/>
              <w:jc w:val="center"/>
              <w:rPr>
                <w:rFonts w:ascii="Times New Roman" w:hAnsi="Times New Roman"/>
                <w:szCs w:val="24"/>
              </w:rPr>
            </w:pPr>
          </w:p>
        </w:tc>
      </w:tr>
      <w:tr w:rsidR="00DF4747" w:rsidRPr="005C11D2" w14:paraId="444F9652" w14:textId="77777777" w:rsidTr="0078180F">
        <w:tc>
          <w:tcPr>
            <w:tcW w:w="276" w:type="pct"/>
          </w:tcPr>
          <w:p w14:paraId="1441BDE8" w14:textId="77777777" w:rsidR="00DF4747" w:rsidRPr="005C11D2" w:rsidRDefault="00DF4747" w:rsidP="003B02A3">
            <w:pPr>
              <w:pStyle w:val="afe"/>
              <w:widowControl w:val="0"/>
              <w:numPr>
                <w:ilvl w:val="0"/>
                <w:numId w:val="2"/>
              </w:numPr>
              <w:suppressAutoHyphens/>
              <w:spacing w:after="0" w:line="240" w:lineRule="auto"/>
              <w:ind w:left="0" w:firstLine="0"/>
              <w:rPr>
                <w:rFonts w:ascii="Times New Roman" w:hAnsi="Times New Roman"/>
              </w:rPr>
            </w:pPr>
          </w:p>
        </w:tc>
        <w:tc>
          <w:tcPr>
            <w:tcW w:w="1074" w:type="pct"/>
            <w:vMerge/>
          </w:tcPr>
          <w:p w14:paraId="391F1777" w14:textId="77777777" w:rsidR="00DF4747" w:rsidRPr="005C11D2" w:rsidRDefault="00DF4747" w:rsidP="00DF4747">
            <w:pPr>
              <w:widowControl w:val="0"/>
              <w:suppressAutoHyphens/>
              <w:rPr>
                <w:sz w:val="22"/>
                <w:szCs w:val="22"/>
              </w:rPr>
            </w:pPr>
          </w:p>
        </w:tc>
        <w:tc>
          <w:tcPr>
            <w:tcW w:w="2751" w:type="pct"/>
          </w:tcPr>
          <w:p w14:paraId="78D4142F" w14:textId="70B02C36" w:rsidR="00DF4747" w:rsidRPr="005C11D2" w:rsidRDefault="00DF4747" w:rsidP="00DF4747">
            <w:pPr>
              <w:widowControl w:val="0"/>
              <w:suppressAutoHyphens/>
              <w:rPr>
                <w:sz w:val="22"/>
                <w:szCs w:val="22"/>
              </w:rPr>
            </w:pPr>
            <w:r w:rsidRPr="005C11D2">
              <w:rPr>
                <w:sz w:val="22"/>
              </w:rPr>
              <w:t>Юридическое лицо</w:t>
            </w:r>
          </w:p>
        </w:tc>
        <w:tc>
          <w:tcPr>
            <w:tcW w:w="899" w:type="pct"/>
          </w:tcPr>
          <w:p w14:paraId="7B1734C0" w14:textId="77777777" w:rsidR="00DF4747" w:rsidRPr="005C11D2" w:rsidRDefault="00DF4747" w:rsidP="003B02A3">
            <w:pPr>
              <w:pStyle w:val="afe"/>
              <w:widowControl w:val="0"/>
              <w:numPr>
                <w:ilvl w:val="0"/>
                <w:numId w:val="8"/>
              </w:numPr>
              <w:suppressAutoHyphens/>
              <w:spacing w:after="0" w:line="240" w:lineRule="auto"/>
              <w:ind w:left="34" w:hanging="141"/>
              <w:jc w:val="center"/>
              <w:rPr>
                <w:rFonts w:ascii="Times New Roman" w:hAnsi="Times New Roman"/>
                <w:szCs w:val="24"/>
              </w:rPr>
            </w:pPr>
          </w:p>
        </w:tc>
      </w:tr>
      <w:tr w:rsidR="00DF4747" w:rsidRPr="005C11D2" w14:paraId="539F33AA" w14:textId="77777777" w:rsidTr="0078180F">
        <w:tc>
          <w:tcPr>
            <w:tcW w:w="276" w:type="pct"/>
          </w:tcPr>
          <w:p w14:paraId="302481B4" w14:textId="77777777" w:rsidR="00DF4747" w:rsidRPr="005C11D2" w:rsidRDefault="00DF4747" w:rsidP="003B02A3">
            <w:pPr>
              <w:pStyle w:val="afe"/>
              <w:widowControl w:val="0"/>
              <w:numPr>
                <w:ilvl w:val="0"/>
                <w:numId w:val="2"/>
              </w:numPr>
              <w:suppressAutoHyphens/>
              <w:spacing w:after="0" w:line="240" w:lineRule="auto"/>
              <w:ind w:left="0" w:firstLine="0"/>
              <w:rPr>
                <w:rFonts w:ascii="Times New Roman" w:hAnsi="Times New Roman"/>
              </w:rPr>
            </w:pPr>
          </w:p>
        </w:tc>
        <w:tc>
          <w:tcPr>
            <w:tcW w:w="1074" w:type="pct"/>
            <w:vMerge/>
          </w:tcPr>
          <w:p w14:paraId="0390982F" w14:textId="77777777" w:rsidR="00DF4747" w:rsidRPr="005C11D2" w:rsidRDefault="00DF4747" w:rsidP="00DF4747">
            <w:pPr>
              <w:widowControl w:val="0"/>
              <w:suppressAutoHyphens/>
              <w:rPr>
                <w:sz w:val="22"/>
                <w:szCs w:val="22"/>
              </w:rPr>
            </w:pPr>
          </w:p>
        </w:tc>
        <w:tc>
          <w:tcPr>
            <w:tcW w:w="2751" w:type="pct"/>
          </w:tcPr>
          <w:p w14:paraId="5D2AE29E" w14:textId="31BA936B" w:rsidR="00DF4747" w:rsidRPr="005C11D2" w:rsidRDefault="00DF4747" w:rsidP="00DF4747">
            <w:pPr>
              <w:widowControl w:val="0"/>
              <w:suppressAutoHyphens/>
              <w:rPr>
                <w:sz w:val="22"/>
                <w:szCs w:val="22"/>
              </w:rPr>
            </w:pPr>
            <w:r w:rsidRPr="005C11D2">
              <w:rPr>
                <w:sz w:val="22"/>
              </w:rPr>
              <w:t>Обратился через представителя</w:t>
            </w:r>
          </w:p>
        </w:tc>
        <w:tc>
          <w:tcPr>
            <w:tcW w:w="899" w:type="pct"/>
          </w:tcPr>
          <w:p w14:paraId="5144B34B" w14:textId="77777777" w:rsidR="00DF4747" w:rsidRPr="005C11D2" w:rsidRDefault="00DF4747" w:rsidP="003B02A3">
            <w:pPr>
              <w:pStyle w:val="afe"/>
              <w:widowControl w:val="0"/>
              <w:numPr>
                <w:ilvl w:val="0"/>
                <w:numId w:val="8"/>
              </w:numPr>
              <w:suppressAutoHyphens/>
              <w:spacing w:after="0" w:line="240" w:lineRule="auto"/>
              <w:ind w:left="34" w:hanging="141"/>
              <w:jc w:val="center"/>
              <w:rPr>
                <w:rFonts w:ascii="Times New Roman" w:hAnsi="Times New Roman"/>
                <w:szCs w:val="24"/>
              </w:rPr>
            </w:pPr>
          </w:p>
        </w:tc>
      </w:tr>
      <w:tr w:rsidR="00DF4747" w:rsidRPr="005C11D2" w14:paraId="182E3398" w14:textId="77777777" w:rsidTr="0078180F">
        <w:tc>
          <w:tcPr>
            <w:tcW w:w="276" w:type="pct"/>
          </w:tcPr>
          <w:p w14:paraId="473D8777" w14:textId="77777777" w:rsidR="00DF4747" w:rsidRPr="005C11D2" w:rsidRDefault="00DF4747" w:rsidP="003B02A3">
            <w:pPr>
              <w:pStyle w:val="afe"/>
              <w:widowControl w:val="0"/>
              <w:numPr>
                <w:ilvl w:val="0"/>
                <w:numId w:val="2"/>
              </w:numPr>
              <w:suppressAutoHyphens/>
              <w:spacing w:after="0" w:line="240" w:lineRule="auto"/>
              <w:ind w:left="0" w:firstLine="0"/>
              <w:rPr>
                <w:rFonts w:ascii="Times New Roman" w:hAnsi="Times New Roman"/>
              </w:rPr>
            </w:pPr>
          </w:p>
        </w:tc>
        <w:tc>
          <w:tcPr>
            <w:tcW w:w="1074" w:type="pct"/>
            <w:vMerge/>
          </w:tcPr>
          <w:p w14:paraId="1E82B055" w14:textId="77777777" w:rsidR="00DF4747" w:rsidRPr="005C11D2" w:rsidRDefault="00DF4747" w:rsidP="00DF4747">
            <w:pPr>
              <w:widowControl w:val="0"/>
              <w:suppressAutoHyphens/>
              <w:rPr>
                <w:sz w:val="22"/>
                <w:szCs w:val="22"/>
              </w:rPr>
            </w:pPr>
          </w:p>
        </w:tc>
        <w:tc>
          <w:tcPr>
            <w:tcW w:w="2751" w:type="pct"/>
          </w:tcPr>
          <w:p w14:paraId="16B36707" w14:textId="315129AB" w:rsidR="00DF4747" w:rsidRPr="005C11D2" w:rsidRDefault="00DF4747" w:rsidP="00DF4747">
            <w:pPr>
              <w:widowControl w:val="0"/>
              <w:suppressAutoHyphens/>
              <w:rPr>
                <w:sz w:val="22"/>
                <w:szCs w:val="22"/>
              </w:rPr>
            </w:pPr>
            <w:r w:rsidRPr="005C11D2">
              <w:rPr>
                <w:sz w:val="22"/>
              </w:rPr>
              <w:t>Обратился лично</w:t>
            </w:r>
          </w:p>
        </w:tc>
        <w:tc>
          <w:tcPr>
            <w:tcW w:w="899" w:type="pct"/>
          </w:tcPr>
          <w:p w14:paraId="7B842938" w14:textId="77777777" w:rsidR="00DF4747" w:rsidRPr="005C11D2" w:rsidRDefault="00DF4747" w:rsidP="003B02A3">
            <w:pPr>
              <w:pStyle w:val="afe"/>
              <w:widowControl w:val="0"/>
              <w:numPr>
                <w:ilvl w:val="0"/>
                <w:numId w:val="8"/>
              </w:numPr>
              <w:suppressAutoHyphens/>
              <w:spacing w:after="0" w:line="240" w:lineRule="auto"/>
              <w:ind w:left="34" w:hanging="141"/>
              <w:jc w:val="center"/>
              <w:rPr>
                <w:rFonts w:ascii="Times New Roman" w:hAnsi="Times New Roman"/>
                <w:szCs w:val="24"/>
              </w:rPr>
            </w:pPr>
          </w:p>
        </w:tc>
      </w:tr>
      <w:tr w:rsidR="00DF4747" w:rsidRPr="005C11D2" w14:paraId="20C771A5" w14:textId="77777777" w:rsidTr="0078180F">
        <w:tc>
          <w:tcPr>
            <w:tcW w:w="276" w:type="pct"/>
          </w:tcPr>
          <w:p w14:paraId="4F1E84F3" w14:textId="77777777" w:rsidR="00DF4747" w:rsidRPr="005C11D2" w:rsidRDefault="00DF4747" w:rsidP="003B02A3">
            <w:pPr>
              <w:pStyle w:val="afe"/>
              <w:widowControl w:val="0"/>
              <w:numPr>
                <w:ilvl w:val="0"/>
                <w:numId w:val="2"/>
              </w:numPr>
              <w:suppressAutoHyphens/>
              <w:spacing w:after="0" w:line="240" w:lineRule="auto"/>
              <w:ind w:left="0" w:firstLine="0"/>
              <w:rPr>
                <w:rFonts w:ascii="Times New Roman" w:hAnsi="Times New Roman"/>
              </w:rPr>
            </w:pPr>
          </w:p>
        </w:tc>
        <w:tc>
          <w:tcPr>
            <w:tcW w:w="1074" w:type="pct"/>
            <w:vMerge/>
          </w:tcPr>
          <w:p w14:paraId="60DF3D0F" w14:textId="77777777" w:rsidR="00DF4747" w:rsidRPr="005C11D2" w:rsidRDefault="00DF4747" w:rsidP="00DF4747">
            <w:pPr>
              <w:widowControl w:val="0"/>
              <w:suppressAutoHyphens/>
              <w:rPr>
                <w:sz w:val="22"/>
                <w:szCs w:val="22"/>
              </w:rPr>
            </w:pPr>
          </w:p>
        </w:tc>
        <w:tc>
          <w:tcPr>
            <w:tcW w:w="2751" w:type="pct"/>
          </w:tcPr>
          <w:p w14:paraId="6F366008" w14:textId="64E425CB" w:rsidR="00DF4747" w:rsidRPr="005C11D2" w:rsidRDefault="00DF4747" w:rsidP="00DF4747">
            <w:pPr>
              <w:widowControl w:val="0"/>
              <w:suppressAutoHyphens/>
              <w:rPr>
                <w:sz w:val="22"/>
                <w:szCs w:val="22"/>
              </w:rPr>
            </w:pPr>
            <w:r w:rsidRPr="005C11D2">
              <w:rPr>
                <w:sz w:val="22"/>
              </w:rPr>
              <w:t>Обратилось лицо, имеющее право действовать от имени юридического лица без доверенности</w:t>
            </w:r>
          </w:p>
        </w:tc>
        <w:tc>
          <w:tcPr>
            <w:tcW w:w="899" w:type="pct"/>
          </w:tcPr>
          <w:p w14:paraId="140F0F37" w14:textId="77777777" w:rsidR="00DF4747" w:rsidRPr="005C11D2" w:rsidRDefault="00DF4747" w:rsidP="003B02A3">
            <w:pPr>
              <w:pStyle w:val="afe"/>
              <w:widowControl w:val="0"/>
              <w:numPr>
                <w:ilvl w:val="0"/>
                <w:numId w:val="8"/>
              </w:numPr>
              <w:suppressAutoHyphens/>
              <w:spacing w:after="0" w:line="240" w:lineRule="auto"/>
              <w:ind w:left="34" w:hanging="141"/>
              <w:jc w:val="center"/>
              <w:rPr>
                <w:rFonts w:ascii="Times New Roman" w:hAnsi="Times New Roman"/>
                <w:szCs w:val="24"/>
              </w:rPr>
            </w:pPr>
          </w:p>
        </w:tc>
      </w:tr>
      <w:tr w:rsidR="00DF4747" w:rsidRPr="005C11D2" w14:paraId="16A939D1" w14:textId="77777777" w:rsidTr="0078180F">
        <w:tc>
          <w:tcPr>
            <w:tcW w:w="276" w:type="pct"/>
          </w:tcPr>
          <w:p w14:paraId="280C3DDE" w14:textId="77777777" w:rsidR="00DF4747" w:rsidRPr="005C11D2" w:rsidRDefault="00DF4747" w:rsidP="003B02A3">
            <w:pPr>
              <w:pStyle w:val="afe"/>
              <w:widowControl w:val="0"/>
              <w:numPr>
                <w:ilvl w:val="0"/>
                <w:numId w:val="2"/>
              </w:numPr>
              <w:suppressAutoHyphens/>
              <w:spacing w:after="0" w:line="240" w:lineRule="auto"/>
              <w:ind w:left="0" w:firstLine="0"/>
              <w:rPr>
                <w:rFonts w:ascii="Times New Roman" w:hAnsi="Times New Roman"/>
              </w:rPr>
            </w:pPr>
          </w:p>
        </w:tc>
        <w:tc>
          <w:tcPr>
            <w:tcW w:w="1074" w:type="pct"/>
            <w:vMerge/>
          </w:tcPr>
          <w:p w14:paraId="78AE2458" w14:textId="77777777" w:rsidR="00DF4747" w:rsidRPr="005C11D2" w:rsidRDefault="00DF4747" w:rsidP="00DF4747">
            <w:pPr>
              <w:widowControl w:val="0"/>
              <w:suppressAutoHyphens/>
              <w:rPr>
                <w:sz w:val="22"/>
                <w:szCs w:val="22"/>
              </w:rPr>
            </w:pPr>
          </w:p>
        </w:tc>
        <w:tc>
          <w:tcPr>
            <w:tcW w:w="2751" w:type="pct"/>
          </w:tcPr>
          <w:p w14:paraId="4BB534BC" w14:textId="2A5729F7" w:rsidR="00DF4747" w:rsidRPr="005C11D2" w:rsidRDefault="00DF4747" w:rsidP="00DF4747">
            <w:pPr>
              <w:widowControl w:val="0"/>
              <w:suppressAutoHyphens/>
              <w:rPr>
                <w:sz w:val="22"/>
                <w:szCs w:val="22"/>
              </w:rPr>
            </w:pPr>
            <w:r w:rsidRPr="005C11D2">
              <w:rPr>
                <w:sz w:val="22"/>
              </w:rPr>
              <w:t>Обратился представитель по доверенности</w:t>
            </w:r>
          </w:p>
        </w:tc>
        <w:tc>
          <w:tcPr>
            <w:tcW w:w="899" w:type="pct"/>
          </w:tcPr>
          <w:p w14:paraId="01B4F860" w14:textId="77777777" w:rsidR="00DF4747" w:rsidRPr="005C11D2" w:rsidRDefault="00DF4747" w:rsidP="003B02A3">
            <w:pPr>
              <w:pStyle w:val="afe"/>
              <w:widowControl w:val="0"/>
              <w:numPr>
                <w:ilvl w:val="0"/>
                <w:numId w:val="8"/>
              </w:numPr>
              <w:suppressAutoHyphens/>
              <w:spacing w:after="0" w:line="240" w:lineRule="auto"/>
              <w:ind w:left="34" w:hanging="141"/>
              <w:jc w:val="center"/>
              <w:rPr>
                <w:rFonts w:ascii="Times New Roman" w:hAnsi="Times New Roman"/>
                <w:szCs w:val="24"/>
              </w:rPr>
            </w:pPr>
          </w:p>
        </w:tc>
      </w:tr>
    </w:tbl>
    <w:p w14:paraId="5DC38326" w14:textId="77777777" w:rsidR="008B513F" w:rsidRDefault="008B513F" w:rsidP="0043310D">
      <w:pPr>
        <w:pStyle w:val="1"/>
        <w:widowControl w:val="0"/>
        <w:tabs>
          <w:tab w:val="left" w:pos="426"/>
          <w:tab w:val="left" w:pos="1134"/>
        </w:tabs>
        <w:suppressAutoHyphens/>
        <w:spacing w:after="240"/>
        <w:ind w:left="709" w:right="566"/>
        <w:jc w:val="center"/>
        <w:rPr>
          <w:rFonts w:ascii="Times New Roman" w:hAnsi="Times New Roman"/>
          <w:bCs w:val="0"/>
          <w:sz w:val="28"/>
          <w:szCs w:val="28"/>
        </w:rPr>
      </w:pPr>
    </w:p>
    <w:p w14:paraId="796EC459" w14:textId="77777777" w:rsidR="008B513F" w:rsidRDefault="008B513F" w:rsidP="0043310D">
      <w:pPr>
        <w:pStyle w:val="1"/>
        <w:widowControl w:val="0"/>
        <w:tabs>
          <w:tab w:val="left" w:pos="426"/>
          <w:tab w:val="left" w:pos="1134"/>
        </w:tabs>
        <w:suppressAutoHyphens/>
        <w:spacing w:after="240"/>
        <w:ind w:left="709" w:right="566"/>
        <w:jc w:val="center"/>
        <w:rPr>
          <w:rFonts w:ascii="Times New Roman" w:hAnsi="Times New Roman"/>
          <w:bCs w:val="0"/>
          <w:sz w:val="28"/>
          <w:szCs w:val="28"/>
        </w:rPr>
        <w:sectPr w:rsidR="008B513F" w:rsidSect="00A7195A">
          <w:pgSz w:w="11906" w:h="16838"/>
          <w:pgMar w:top="1134" w:right="567" w:bottom="1134" w:left="1134" w:header="709" w:footer="709" w:gutter="0"/>
          <w:pgNumType w:start="1"/>
          <w:cols w:space="708"/>
          <w:titlePg/>
          <w:docGrid w:linePitch="360"/>
        </w:sectPr>
      </w:pPr>
    </w:p>
    <w:p w14:paraId="743ACF57" w14:textId="5AC51E61" w:rsidR="00F846DC" w:rsidRPr="005C11D2" w:rsidRDefault="001237FA" w:rsidP="0043310D">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5C11D2">
        <w:rPr>
          <w:rFonts w:ascii="Times New Roman" w:hAnsi="Times New Roman"/>
          <w:bCs w:val="0"/>
          <w:sz w:val="28"/>
          <w:szCs w:val="28"/>
        </w:rPr>
        <w:lastRenderedPageBreak/>
        <w:t>3.</w:t>
      </w:r>
      <w:r w:rsidRPr="005C11D2">
        <w:rPr>
          <w:rFonts w:ascii="Times New Roman" w:hAnsi="Times New Roman"/>
          <w:sz w:val="28"/>
          <w:szCs w:val="28"/>
        </w:rPr>
        <w:t xml:space="preserve"> Исчерпывающий перечень документов, необходимых для предоставления </w:t>
      </w:r>
      <w:r w:rsidR="008B513F">
        <w:rPr>
          <w:rFonts w:ascii="Times New Roman" w:hAnsi="Times New Roman"/>
          <w:sz w:val="28"/>
          <w:szCs w:val="28"/>
        </w:rPr>
        <w:t>У</w:t>
      </w:r>
      <w:r w:rsidRPr="005C11D2">
        <w:rPr>
          <w:rFonts w:ascii="Times New Roman" w:hAnsi="Times New Roman"/>
          <w:sz w:val="28"/>
          <w:szCs w:val="28"/>
        </w:rPr>
        <w:t>слуги</w:t>
      </w:r>
    </w:p>
    <w:p w14:paraId="0F313BD6" w14:textId="15D071DD" w:rsidR="002B4F94" w:rsidRDefault="002B4F94" w:rsidP="0043310D">
      <w:pPr>
        <w:widowControl w:val="0"/>
        <w:suppressAutoHyphens/>
        <w:jc w:val="right"/>
        <w:rPr>
          <w:sz w:val="28"/>
        </w:rPr>
      </w:pPr>
      <w:r w:rsidRPr="005C11D2">
        <w:rPr>
          <w:sz w:val="28"/>
        </w:rPr>
        <w:t>Таблица 2</w:t>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952"/>
        <w:gridCol w:w="5529"/>
        <w:gridCol w:w="3824"/>
        <w:gridCol w:w="2979"/>
      </w:tblGrid>
      <w:tr w:rsidR="008E755D" w:rsidRPr="00763CB0" w14:paraId="65A9BACF" w14:textId="77777777" w:rsidTr="00971F1A">
        <w:trPr>
          <w:trHeight w:val="1656"/>
        </w:trPr>
        <w:tc>
          <w:tcPr>
            <w:tcW w:w="200" w:type="pct"/>
            <w:tcBorders>
              <w:top w:val="single" w:sz="4" w:space="0" w:color="auto"/>
              <w:left w:val="single" w:sz="4" w:space="0" w:color="auto"/>
            </w:tcBorders>
            <w:shd w:val="clear" w:color="auto" w:fill="auto"/>
          </w:tcPr>
          <w:p w14:paraId="5C9A14A0" w14:textId="77777777" w:rsidR="008E755D" w:rsidRPr="00763CB0" w:rsidRDefault="008E755D" w:rsidP="00971F1A">
            <w:pPr>
              <w:jc w:val="center"/>
            </w:pPr>
            <w:r w:rsidRPr="00763CB0">
              <w:t>№ п/п</w:t>
            </w:r>
          </w:p>
        </w:tc>
        <w:tc>
          <w:tcPr>
            <w:tcW w:w="656" w:type="pct"/>
          </w:tcPr>
          <w:p w14:paraId="1E16212F" w14:textId="77777777" w:rsidR="008E755D" w:rsidRPr="00763CB0" w:rsidRDefault="008E755D" w:rsidP="00971F1A">
            <w:pPr>
              <w:jc w:val="center"/>
            </w:pPr>
            <w:r w:rsidRPr="00763CB0">
              <w:t>Идентификатор категории (признаков) заявителей</w:t>
            </w:r>
          </w:p>
        </w:tc>
        <w:tc>
          <w:tcPr>
            <w:tcW w:w="1858" w:type="pct"/>
          </w:tcPr>
          <w:p w14:paraId="5203C07F" w14:textId="77777777" w:rsidR="008E755D" w:rsidRPr="00763CB0" w:rsidRDefault="008E755D" w:rsidP="00971F1A">
            <w:pPr>
              <w:jc w:val="center"/>
            </w:pPr>
            <w:r w:rsidRPr="00763CB0">
              <w:t>Перечень необходимых для предоставления Услуги документов и (или) информации</w:t>
            </w:r>
          </w:p>
        </w:tc>
        <w:tc>
          <w:tcPr>
            <w:tcW w:w="1285" w:type="pct"/>
          </w:tcPr>
          <w:p w14:paraId="74FC995B" w14:textId="77777777" w:rsidR="008E755D" w:rsidRPr="00763CB0" w:rsidRDefault="008E755D" w:rsidP="00971F1A">
            <w:pPr>
              <w:jc w:val="center"/>
            </w:pPr>
            <w:r w:rsidRPr="00763CB0">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1001" w:type="pct"/>
          </w:tcPr>
          <w:p w14:paraId="1994345E" w14:textId="77777777" w:rsidR="008E755D" w:rsidRPr="00763CB0" w:rsidRDefault="008E755D" w:rsidP="00971F1A">
            <w:pPr>
              <w:jc w:val="center"/>
            </w:pPr>
            <w:r w:rsidRPr="00763CB0">
              <w:t>Способы подачи таких документов и (или) информации</w:t>
            </w:r>
          </w:p>
        </w:tc>
      </w:tr>
    </w:tbl>
    <w:p w14:paraId="3B708E09" w14:textId="77777777" w:rsidR="008E755D" w:rsidRPr="00763CB0" w:rsidRDefault="008E755D" w:rsidP="008E755D">
      <w:pPr>
        <w:widowControl w:val="0"/>
        <w:spacing w:line="14" w:lineRule="auto"/>
        <w:jc w:val="cente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
        <w:gridCol w:w="1917"/>
        <w:gridCol w:w="5526"/>
        <w:gridCol w:w="3827"/>
        <w:gridCol w:w="2976"/>
      </w:tblGrid>
      <w:tr w:rsidR="008E755D" w:rsidRPr="00763CB0" w14:paraId="183C6DBE" w14:textId="77777777" w:rsidTr="00971F1A">
        <w:trPr>
          <w:trHeight w:val="269"/>
          <w:tblHeader/>
        </w:trPr>
        <w:tc>
          <w:tcPr>
            <w:tcW w:w="213" w:type="pct"/>
          </w:tcPr>
          <w:p w14:paraId="6805CC41" w14:textId="77777777" w:rsidR="008E755D" w:rsidRPr="00763CB0" w:rsidRDefault="008E755D" w:rsidP="00971F1A">
            <w:pPr>
              <w:widowControl w:val="0"/>
              <w:autoSpaceDE w:val="0"/>
              <w:autoSpaceDN w:val="0"/>
              <w:adjustRightInd w:val="0"/>
              <w:jc w:val="center"/>
            </w:pPr>
            <w:r w:rsidRPr="00763CB0">
              <w:t>1</w:t>
            </w:r>
          </w:p>
        </w:tc>
        <w:tc>
          <w:tcPr>
            <w:tcW w:w="644" w:type="pct"/>
          </w:tcPr>
          <w:p w14:paraId="4179C36A" w14:textId="77777777" w:rsidR="008E755D" w:rsidRPr="00763CB0" w:rsidRDefault="008E755D" w:rsidP="00971F1A">
            <w:pPr>
              <w:shd w:val="clear" w:color="auto" w:fill="FFFFFF"/>
              <w:tabs>
                <w:tab w:val="left" w:pos="1134"/>
              </w:tabs>
              <w:jc w:val="center"/>
            </w:pPr>
            <w:r w:rsidRPr="00763CB0">
              <w:t>2</w:t>
            </w:r>
          </w:p>
        </w:tc>
        <w:tc>
          <w:tcPr>
            <w:tcW w:w="1857" w:type="pct"/>
          </w:tcPr>
          <w:p w14:paraId="774A7F43" w14:textId="77777777" w:rsidR="008E755D" w:rsidRPr="00763CB0" w:rsidRDefault="008E755D" w:rsidP="00971F1A">
            <w:pPr>
              <w:jc w:val="center"/>
            </w:pPr>
            <w:r>
              <w:t>3</w:t>
            </w:r>
          </w:p>
        </w:tc>
        <w:tc>
          <w:tcPr>
            <w:tcW w:w="1286" w:type="pct"/>
          </w:tcPr>
          <w:p w14:paraId="000131AB" w14:textId="77777777" w:rsidR="008E755D" w:rsidRPr="00763CB0" w:rsidRDefault="008E755D" w:rsidP="00971F1A">
            <w:pPr>
              <w:jc w:val="center"/>
            </w:pPr>
            <w:r>
              <w:t>4</w:t>
            </w:r>
          </w:p>
        </w:tc>
        <w:tc>
          <w:tcPr>
            <w:tcW w:w="1000" w:type="pct"/>
          </w:tcPr>
          <w:p w14:paraId="48DB1834" w14:textId="77777777" w:rsidR="008E755D" w:rsidRPr="00763CB0" w:rsidRDefault="008E755D" w:rsidP="00971F1A">
            <w:pPr>
              <w:jc w:val="center"/>
            </w:pPr>
            <w:r>
              <w:t>5</w:t>
            </w:r>
          </w:p>
        </w:tc>
      </w:tr>
      <w:tr w:rsidR="008E755D" w:rsidRPr="00881219" w14:paraId="0EB817F5" w14:textId="77777777" w:rsidTr="00971F1A">
        <w:trPr>
          <w:trHeight w:val="373"/>
        </w:trPr>
        <w:tc>
          <w:tcPr>
            <w:tcW w:w="5000" w:type="pct"/>
            <w:gridSpan w:val="5"/>
            <w:tcBorders>
              <w:top w:val="single" w:sz="4" w:space="0" w:color="auto"/>
              <w:left w:val="single" w:sz="4" w:space="0" w:color="auto"/>
              <w:bottom w:val="single" w:sz="4" w:space="0" w:color="auto"/>
            </w:tcBorders>
            <w:shd w:val="clear" w:color="auto" w:fill="auto"/>
          </w:tcPr>
          <w:p w14:paraId="614AD41C" w14:textId="77777777" w:rsidR="008E755D" w:rsidRPr="00881219" w:rsidRDefault="008E755D" w:rsidP="00971F1A">
            <w:pPr>
              <w:widowControl w:val="0"/>
              <w:suppressAutoHyphens/>
              <w:jc w:val="center"/>
              <w:rPr>
                <w:rFonts w:eastAsia="Calibri"/>
              </w:rPr>
            </w:pPr>
            <w:r w:rsidRPr="00881219">
              <w:t xml:space="preserve">Документы и сведения, необходимые в соответствии с законодательными или иными нормативными правовыми актами Российской Федерации для предоставления </w:t>
            </w:r>
            <w:r>
              <w:t>Услуги</w:t>
            </w:r>
            <w:r w:rsidRPr="00881219">
              <w:t>, которые заявитель должен представить самостоятельно</w:t>
            </w:r>
          </w:p>
        </w:tc>
      </w:tr>
      <w:tr w:rsidR="00C23AB0" w:rsidRPr="00881219" w14:paraId="0F13339F" w14:textId="77777777" w:rsidTr="00971F1A">
        <w:trPr>
          <w:trHeight w:val="373"/>
        </w:trPr>
        <w:tc>
          <w:tcPr>
            <w:tcW w:w="213" w:type="pct"/>
          </w:tcPr>
          <w:p w14:paraId="477BC70E" w14:textId="129CF04B" w:rsidR="00C23AB0" w:rsidRPr="000D0156" w:rsidRDefault="00C23AB0" w:rsidP="00C23AB0">
            <w:r>
              <w:t>1</w:t>
            </w:r>
          </w:p>
        </w:tc>
        <w:tc>
          <w:tcPr>
            <w:tcW w:w="644" w:type="pct"/>
          </w:tcPr>
          <w:p w14:paraId="72902EA3" w14:textId="0FEFB109" w:rsidR="00C23AB0" w:rsidRPr="000D0156" w:rsidRDefault="00C23AB0" w:rsidP="00C23AB0">
            <w:r w:rsidRPr="005C11D2">
              <w:rPr>
                <w:sz w:val="22"/>
              </w:rPr>
              <w:t>1А, 2А</w:t>
            </w:r>
          </w:p>
        </w:tc>
        <w:tc>
          <w:tcPr>
            <w:tcW w:w="1857" w:type="pct"/>
          </w:tcPr>
          <w:p w14:paraId="205A1927" w14:textId="2F7397CD" w:rsidR="00C23AB0" w:rsidRPr="000D0156" w:rsidRDefault="00C23AB0" w:rsidP="00C23AB0">
            <w:r w:rsidRPr="007F0BB8">
              <w:t>Заявление о регистрации субъекта отраслевой деятельности в реестре поставщиков по</w:t>
            </w:r>
            <w:r>
              <w:t>хоронных товаров и услуг</w:t>
            </w:r>
          </w:p>
        </w:tc>
        <w:tc>
          <w:tcPr>
            <w:tcW w:w="1286" w:type="pct"/>
          </w:tcPr>
          <w:p w14:paraId="3B83C369" w14:textId="35A6F640" w:rsidR="00C23AB0" w:rsidRPr="000D0156" w:rsidRDefault="00C23AB0" w:rsidP="00C23AB0">
            <w:pPr>
              <w:tabs>
                <w:tab w:val="left" w:pos="346"/>
              </w:tabs>
            </w:pPr>
            <w:r w:rsidRPr="00315367">
              <w:t>Э [1]</w:t>
            </w:r>
          </w:p>
        </w:tc>
        <w:tc>
          <w:tcPr>
            <w:tcW w:w="1000" w:type="pct"/>
          </w:tcPr>
          <w:p w14:paraId="7390A4E7" w14:textId="5E2755F3" w:rsidR="00C23AB0" w:rsidRPr="00881219" w:rsidRDefault="00C23AB0" w:rsidP="00C23AB0">
            <w:pPr>
              <w:jc w:val="both"/>
              <w:rPr>
                <w:color w:val="FF0000"/>
              </w:rPr>
            </w:pPr>
            <w:r w:rsidRPr="005C11D2">
              <w:rPr>
                <w:sz w:val="22"/>
                <w:szCs w:val="22"/>
              </w:rPr>
              <w:t>З (э) =&gt; ЕПГУ</w:t>
            </w:r>
          </w:p>
        </w:tc>
      </w:tr>
      <w:tr w:rsidR="00C23AB0" w:rsidRPr="00881219" w14:paraId="725CDC3F" w14:textId="77777777" w:rsidTr="00971F1A">
        <w:trPr>
          <w:trHeight w:val="373"/>
        </w:trPr>
        <w:tc>
          <w:tcPr>
            <w:tcW w:w="213" w:type="pct"/>
          </w:tcPr>
          <w:p w14:paraId="6EB01E6B" w14:textId="300458A1" w:rsidR="00C23AB0" w:rsidRPr="000D0156" w:rsidRDefault="00C23AB0" w:rsidP="00C23AB0">
            <w:r>
              <w:t>2</w:t>
            </w:r>
          </w:p>
        </w:tc>
        <w:tc>
          <w:tcPr>
            <w:tcW w:w="644" w:type="pct"/>
          </w:tcPr>
          <w:p w14:paraId="758BEFE5" w14:textId="32EE2641" w:rsidR="00C23AB0" w:rsidRPr="000D0156" w:rsidRDefault="00C23AB0" w:rsidP="00C23AB0">
            <w:r w:rsidRPr="005C11D2">
              <w:rPr>
                <w:sz w:val="22"/>
              </w:rPr>
              <w:t>1Б</w:t>
            </w:r>
            <w:r>
              <w:rPr>
                <w:sz w:val="22"/>
              </w:rPr>
              <w:t>, 2Б</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147F1C4E" w14:textId="3CE95D2E" w:rsidR="00C23AB0" w:rsidRPr="000D0156" w:rsidRDefault="00C23AB0" w:rsidP="00C23AB0">
            <w:r w:rsidRPr="007F0BB8">
              <w:t>Заявление о внесении изменений в реестр поставщиков по</w:t>
            </w:r>
            <w:r>
              <w:t>хоронных товаров и услуг</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6B6D9667" w14:textId="32CCACE2" w:rsidR="00C23AB0" w:rsidRPr="000D0156" w:rsidRDefault="00C23AB0" w:rsidP="00C23AB0">
            <w:pPr>
              <w:tabs>
                <w:tab w:val="left" w:pos="346"/>
              </w:tabs>
            </w:pPr>
            <w:r w:rsidRPr="00315367">
              <w:t>Э [1]</w:t>
            </w:r>
          </w:p>
        </w:tc>
        <w:tc>
          <w:tcPr>
            <w:tcW w:w="1000" w:type="pct"/>
          </w:tcPr>
          <w:p w14:paraId="566B6DB7" w14:textId="3118BA63" w:rsidR="00C23AB0" w:rsidRPr="000D0156" w:rsidRDefault="00C23AB0" w:rsidP="00C23AB0">
            <w:pPr>
              <w:widowControl w:val="0"/>
              <w:suppressAutoHyphens/>
              <w:rPr>
                <w:rFonts w:eastAsia="Calibri"/>
              </w:rPr>
            </w:pPr>
            <w:r w:rsidRPr="005C11D2">
              <w:rPr>
                <w:sz w:val="22"/>
                <w:szCs w:val="22"/>
              </w:rPr>
              <w:t>З (э) =&gt; ЕПГУ</w:t>
            </w:r>
          </w:p>
        </w:tc>
      </w:tr>
      <w:tr w:rsidR="008E755D" w:rsidRPr="00881219" w14:paraId="7C6FADDB" w14:textId="77777777" w:rsidTr="00971F1A">
        <w:trPr>
          <w:trHeight w:val="373"/>
        </w:trPr>
        <w:tc>
          <w:tcPr>
            <w:tcW w:w="213" w:type="pct"/>
          </w:tcPr>
          <w:p w14:paraId="6F7A43C3" w14:textId="3E9CE1AD" w:rsidR="008E755D" w:rsidRDefault="008E755D" w:rsidP="008E755D">
            <w:r>
              <w:t>3</w:t>
            </w:r>
          </w:p>
        </w:tc>
        <w:tc>
          <w:tcPr>
            <w:tcW w:w="644" w:type="pct"/>
          </w:tcPr>
          <w:p w14:paraId="408678D1" w14:textId="50B17873" w:rsidR="008E755D" w:rsidRDefault="008E755D" w:rsidP="008E755D">
            <w:r>
              <w:rPr>
                <w:sz w:val="22"/>
              </w:rPr>
              <w:t>1А+4А, 1Б+4Б</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01D5AFD7" w14:textId="6F08FB4E" w:rsidR="008E755D" w:rsidRDefault="008E755D" w:rsidP="008E755D">
            <w:pPr>
              <w:tabs>
                <w:tab w:val="left" w:pos="1590"/>
              </w:tabs>
            </w:pPr>
            <w:r w:rsidRPr="007F0BB8">
              <w:t>Документ, удостовер</w:t>
            </w:r>
            <w:r>
              <w:t>яющий личность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7DC76A46" w14:textId="1D51A546" w:rsidR="008E755D" w:rsidRPr="000D0156" w:rsidRDefault="008E755D" w:rsidP="008E755D">
            <w:pPr>
              <w:tabs>
                <w:tab w:val="left" w:pos="346"/>
              </w:tabs>
            </w:pPr>
            <w:r w:rsidRPr="00BF0A15">
              <w:t>Э [1]</w:t>
            </w:r>
          </w:p>
        </w:tc>
        <w:tc>
          <w:tcPr>
            <w:tcW w:w="1000" w:type="pct"/>
          </w:tcPr>
          <w:p w14:paraId="7D8BEF7E" w14:textId="20B752A0" w:rsidR="008E755D" w:rsidRPr="000D0156" w:rsidRDefault="008E755D" w:rsidP="008E755D">
            <w:pPr>
              <w:widowControl w:val="0"/>
              <w:suppressAutoHyphens/>
              <w:rPr>
                <w:rFonts w:eastAsia="Calibri"/>
              </w:rPr>
            </w:pPr>
            <w:r w:rsidRPr="005C11D2">
              <w:rPr>
                <w:sz w:val="22"/>
                <w:szCs w:val="22"/>
              </w:rPr>
              <w:t>С =&gt; ЕПГУ</w:t>
            </w:r>
          </w:p>
        </w:tc>
      </w:tr>
      <w:tr w:rsidR="008E755D" w:rsidRPr="00881219" w14:paraId="0320E389" w14:textId="77777777" w:rsidTr="00971F1A">
        <w:trPr>
          <w:trHeight w:val="373"/>
        </w:trPr>
        <w:tc>
          <w:tcPr>
            <w:tcW w:w="213" w:type="pct"/>
          </w:tcPr>
          <w:p w14:paraId="636D98C7" w14:textId="6FF926B7" w:rsidR="008E755D" w:rsidRDefault="008E755D" w:rsidP="008E755D">
            <w:r>
              <w:t>4</w:t>
            </w:r>
          </w:p>
        </w:tc>
        <w:tc>
          <w:tcPr>
            <w:tcW w:w="644" w:type="pct"/>
          </w:tcPr>
          <w:p w14:paraId="7E8AEB9F" w14:textId="67DA65B4" w:rsidR="008E755D" w:rsidRDefault="008E755D" w:rsidP="008E755D">
            <w:r>
              <w:rPr>
                <w:sz w:val="22"/>
              </w:rPr>
              <w:t>1А+3А, 2А, 1Б+3Б, 2Б</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327E3118" w14:textId="1F585531" w:rsidR="008E755D" w:rsidRPr="00BF0A15" w:rsidRDefault="008E755D" w:rsidP="008E755D">
            <w:pPr>
              <w:tabs>
                <w:tab w:val="left" w:pos="1590"/>
              </w:tabs>
            </w:pPr>
            <w:r w:rsidRPr="007F0BB8">
              <w:t>Документ, удостоверяющий личность</w:t>
            </w:r>
            <w:r>
              <w:t xml:space="preserve"> представителя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E2E22C9" w14:textId="2226A46C" w:rsidR="008E755D" w:rsidRPr="000D0156" w:rsidRDefault="008E755D" w:rsidP="008E755D">
            <w:pPr>
              <w:tabs>
                <w:tab w:val="left" w:pos="346"/>
              </w:tabs>
            </w:pPr>
            <w:r w:rsidRPr="00BF0A15">
              <w:t>Э [1]</w:t>
            </w:r>
          </w:p>
        </w:tc>
        <w:tc>
          <w:tcPr>
            <w:tcW w:w="1000" w:type="pct"/>
          </w:tcPr>
          <w:p w14:paraId="0A233124" w14:textId="23528A6F" w:rsidR="008E755D" w:rsidRPr="000D0156" w:rsidRDefault="008E755D" w:rsidP="008E755D">
            <w:pPr>
              <w:widowControl w:val="0"/>
              <w:suppressAutoHyphens/>
              <w:rPr>
                <w:rFonts w:eastAsia="Calibri"/>
              </w:rPr>
            </w:pPr>
            <w:r w:rsidRPr="005C11D2">
              <w:rPr>
                <w:sz w:val="22"/>
                <w:szCs w:val="22"/>
              </w:rPr>
              <w:t>С =&gt; ЕПГУ</w:t>
            </w:r>
          </w:p>
        </w:tc>
      </w:tr>
      <w:tr w:rsidR="008E755D" w:rsidRPr="00881219" w14:paraId="4FB4DD69" w14:textId="77777777" w:rsidTr="00971F1A">
        <w:trPr>
          <w:trHeight w:val="373"/>
        </w:trPr>
        <w:tc>
          <w:tcPr>
            <w:tcW w:w="213" w:type="pct"/>
          </w:tcPr>
          <w:p w14:paraId="1FC5ADC0" w14:textId="623ADB3B" w:rsidR="008E755D" w:rsidRDefault="008E755D" w:rsidP="008E755D">
            <w:r>
              <w:t>5</w:t>
            </w:r>
          </w:p>
        </w:tc>
        <w:tc>
          <w:tcPr>
            <w:tcW w:w="644" w:type="pct"/>
          </w:tcPr>
          <w:p w14:paraId="7DA77451" w14:textId="323C39C3" w:rsidR="008E755D" w:rsidRDefault="008E755D" w:rsidP="008E755D">
            <w:r w:rsidRPr="005C11D2">
              <w:rPr>
                <w:sz w:val="22"/>
              </w:rPr>
              <w:t>1А+3А, 2А+6А</w:t>
            </w:r>
            <w:r>
              <w:rPr>
                <w:sz w:val="22"/>
              </w:rPr>
              <w:t>,</w:t>
            </w:r>
            <w:r w:rsidRPr="005C11D2">
              <w:rPr>
                <w:sz w:val="22"/>
              </w:rPr>
              <w:t xml:space="preserve"> 1Б+3Б</w:t>
            </w:r>
            <w:r>
              <w:rPr>
                <w:sz w:val="22"/>
              </w:rPr>
              <w:t xml:space="preserve">, </w:t>
            </w:r>
            <w:r w:rsidRPr="008E755D">
              <w:rPr>
                <w:sz w:val="22"/>
              </w:rPr>
              <w:t>2Б+6Б</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1C2648E8" w14:textId="09802D59" w:rsidR="008E755D" w:rsidRPr="00BF0A15" w:rsidRDefault="008E755D" w:rsidP="008E755D">
            <w:pPr>
              <w:tabs>
                <w:tab w:val="left" w:pos="1590"/>
              </w:tabs>
            </w:pPr>
            <w:r w:rsidRPr="007F0BB8">
              <w:t xml:space="preserve">Документ, подтверждающий </w:t>
            </w:r>
            <w:r>
              <w:t>полномочия представителя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03C79AF7" w14:textId="5ACC5A4D" w:rsidR="008E755D" w:rsidRPr="000D0156" w:rsidRDefault="008E755D" w:rsidP="008E755D">
            <w:pPr>
              <w:tabs>
                <w:tab w:val="left" w:pos="346"/>
              </w:tabs>
            </w:pPr>
            <w:r w:rsidRPr="002055A9">
              <w:t>Э [1]</w:t>
            </w:r>
          </w:p>
        </w:tc>
        <w:tc>
          <w:tcPr>
            <w:tcW w:w="1000" w:type="pct"/>
          </w:tcPr>
          <w:p w14:paraId="38E12F1E" w14:textId="77777777" w:rsidR="008E755D" w:rsidRDefault="008E755D" w:rsidP="008E755D">
            <w:pPr>
              <w:widowControl w:val="0"/>
              <w:suppressAutoHyphens/>
              <w:rPr>
                <w:sz w:val="22"/>
                <w:szCs w:val="22"/>
              </w:rPr>
            </w:pPr>
            <w:r w:rsidRPr="005C11D2">
              <w:rPr>
                <w:sz w:val="22"/>
                <w:szCs w:val="22"/>
              </w:rPr>
              <w:t>Д =&gt; ЕПГУ</w:t>
            </w:r>
          </w:p>
          <w:p w14:paraId="18A6BD32" w14:textId="3F745DA3" w:rsidR="008E755D" w:rsidRPr="000D0156" w:rsidRDefault="008E755D" w:rsidP="008E755D">
            <w:pPr>
              <w:widowControl w:val="0"/>
              <w:suppressAutoHyphens/>
              <w:rPr>
                <w:rFonts w:eastAsia="Calibri"/>
              </w:rPr>
            </w:pPr>
            <w:r w:rsidRPr="005C11D2">
              <w:rPr>
                <w:sz w:val="22"/>
                <w:szCs w:val="22"/>
              </w:rPr>
              <w:t>Д (ЮЛ) =&gt; ЕПГУ</w:t>
            </w:r>
          </w:p>
        </w:tc>
      </w:tr>
      <w:tr w:rsidR="008E755D" w:rsidRPr="00881219" w14:paraId="5587567B" w14:textId="77777777" w:rsidTr="00971F1A">
        <w:trPr>
          <w:trHeight w:val="373"/>
        </w:trPr>
        <w:tc>
          <w:tcPr>
            <w:tcW w:w="213" w:type="pct"/>
          </w:tcPr>
          <w:p w14:paraId="35CD6D75" w14:textId="7CFFA776" w:rsidR="008E755D" w:rsidRDefault="008E755D" w:rsidP="008E755D">
            <w:r>
              <w:t>6</w:t>
            </w:r>
          </w:p>
        </w:tc>
        <w:tc>
          <w:tcPr>
            <w:tcW w:w="644" w:type="pct"/>
          </w:tcPr>
          <w:p w14:paraId="24ECEC82" w14:textId="579FCE4A" w:rsidR="008E755D" w:rsidRPr="005C11D2" w:rsidRDefault="008E755D" w:rsidP="008E755D">
            <w:pPr>
              <w:rPr>
                <w:sz w:val="22"/>
              </w:rPr>
            </w:pPr>
            <w:r>
              <w:rPr>
                <w:sz w:val="22"/>
              </w:rPr>
              <w:t>1А, 2А</w:t>
            </w:r>
          </w:p>
        </w:tc>
        <w:tc>
          <w:tcPr>
            <w:tcW w:w="1857" w:type="pct"/>
          </w:tcPr>
          <w:p w14:paraId="303A0A40" w14:textId="143E4770" w:rsidR="008E755D" w:rsidRPr="007F0BB8" w:rsidRDefault="008E755D" w:rsidP="008E755D">
            <w:pPr>
              <w:tabs>
                <w:tab w:val="left" w:pos="1590"/>
              </w:tabs>
            </w:pPr>
            <w:r w:rsidRPr="005C11D2">
              <w:rPr>
                <w:sz w:val="22"/>
              </w:rPr>
              <w:t>Заверенная руководителем информация о материально-технической базе организации</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3DA7F69E" w14:textId="53637DE4" w:rsidR="008E755D" w:rsidRPr="002055A9" w:rsidRDefault="008E755D" w:rsidP="008E755D">
            <w:pPr>
              <w:tabs>
                <w:tab w:val="left" w:pos="346"/>
              </w:tabs>
            </w:pPr>
            <w:r w:rsidRPr="002055A9">
              <w:t>Э [1]</w:t>
            </w:r>
          </w:p>
        </w:tc>
        <w:tc>
          <w:tcPr>
            <w:tcW w:w="1000" w:type="pct"/>
          </w:tcPr>
          <w:p w14:paraId="6FACDC2B" w14:textId="32732DDD" w:rsidR="008E755D" w:rsidRPr="005C11D2" w:rsidRDefault="008E755D" w:rsidP="008E755D">
            <w:pPr>
              <w:widowControl w:val="0"/>
              <w:suppressAutoHyphens/>
              <w:rPr>
                <w:sz w:val="22"/>
                <w:szCs w:val="22"/>
              </w:rPr>
            </w:pPr>
            <w:r w:rsidRPr="005C11D2">
              <w:rPr>
                <w:sz w:val="22"/>
                <w:szCs w:val="22"/>
              </w:rPr>
              <w:t>О (э)/О (</w:t>
            </w:r>
            <w:proofErr w:type="spellStart"/>
            <w:r w:rsidRPr="005C11D2">
              <w:rPr>
                <w:sz w:val="22"/>
                <w:szCs w:val="22"/>
              </w:rPr>
              <w:t>эо</w:t>
            </w:r>
            <w:proofErr w:type="spellEnd"/>
            <w:r w:rsidRPr="005C11D2">
              <w:rPr>
                <w:sz w:val="22"/>
                <w:szCs w:val="22"/>
              </w:rPr>
              <w:t>) =&gt; ЕПГУ</w:t>
            </w:r>
          </w:p>
        </w:tc>
      </w:tr>
      <w:tr w:rsidR="008E755D" w:rsidRPr="00881219" w14:paraId="26552BC6" w14:textId="77777777" w:rsidTr="00971F1A">
        <w:trPr>
          <w:trHeight w:val="373"/>
        </w:trPr>
        <w:tc>
          <w:tcPr>
            <w:tcW w:w="213" w:type="pct"/>
          </w:tcPr>
          <w:p w14:paraId="1EC0C6BB" w14:textId="4C752791" w:rsidR="008E755D" w:rsidRDefault="008E755D" w:rsidP="008E755D">
            <w:r>
              <w:t>7</w:t>
            </w:r>
          </w:p>
        </w:tc>
        <w:tc>
          <w:tcPr>
            <w:tcW w:w="644" w:type="pct"/>
          </w:tcPr>
          <w:p w14:paraId="6494C4B4" w14:textId="7A6B347B" w:rsidR="008E755D" w:rsidRPr="005C11D2" w:rsidRDefault="008E755D" w:rsidP="008E755D">
            <w:pPr>
              <w:rPr>
                <w:sz w:val="22"/>
              </w:rPr>
            </w:pPr>
            <w:r>
              <w:rPr>
                <w:sz w:val="22"/>
              </w:rPr>
              <w:t>1А, 2А</w:t>
            </w:r>
          </w:p>
        </w:tc>
        <w:tc>
          <w:tcPr>
            <w:tcW w:w="1857" w:type="pct"/>
          </w:tcPr>
          <w:p w14:paraId="3A4B2640" w14:textId="56010217" w:rsidR="008E755D" w:rsidRPr="007F0BB8" w:rsidRDefault="008E755D" w:rsidP="008E755D">
            <w:pPr>
              <w:tabs>
                <w:tab w:val="left" w:pos="1590"/>
              </w:tabs>
            </w:pPr>
            <w:r w:rsidRPr="005C11D2">
              <w:rPr>
                <w:sz w:val="22"/>
              </w:rPr>
              <w:t xml:space="preserve">Заверенный руководителем </w:t>
            </w:r>
            <w:r>
              <w:rPr>
                <w:sz w:val="22"/>
              </w:rPr>
              <w:t xml:space="preserve">организации </w:t>
            </w:r>
            <w:r w:rsidRPr="005C11D2">
              <w:rPr>
                <w:sz w:val="22"/>
              </w:rPr>
              <w:t>перечень п</w:t>
            </w:r>
            <w:r>
              <w:rPr>
                <w:sz w:val="22"/>
              </w:rPr>
              <w:t>редоставляемых товаров и услуг</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70073E90" w14:textId="6C8424A1" w:rsidR="008E755D" w:rsidRPr="002055A9" w:rsidRDefault="008E755D" w:rsidP="008E755D">
            <w:pPr>
              <w:tabs>
                <w:tab w:val="left" w:pos="346"/>
              </w:tabs>
            </w:pPr>
            <w:r w:rsidRPr="002055A9">
              <w:t>Э [1]</w:t>
            </w:r>
          </w:p>
        </w:tc>
        <w:tc>
          <w:tcPr>
            <w:tcW w:w="1000" w:type="pct"/>
          </w:tcPr>
          <w:p w14:paraId="60F807EE" w14:textId="6FF213FB" w:rsidR="008E755D" w:rsidRPr="005C11D2" w:rsidRDefault="008E755D" w:rsidP="008E755D">
            <w:pPr>
              <w:widowControl w:val="0"/>
              <w:suppressAutoHyphens/>
              <w:rPr>
                <w:sz w:val="22"/>
                <w:szCs w:val="22"/>
              </w:rPr>
            </w:pPr>
            <w:r w:rsidRPr="005C11D2">
              <w:rPr>
                <w:sz w:val="22"/>
                <w:szCs w:val="22"/>
              </w:rPr>
              <w:t>О (э)/О (</w:t>
            </w:r>
            <w:proofErr w:type="spellStart"/>
            <w:r w:rsidRPr="005C11D2">
              <w:rPr>
                <w:sz w:val="22"/>
                <w:szCs w:val="22"/>
              </w:rPr>
              <w:t>эо</w:t>
            </w:r>
            <w:proofErr w:type="spellEnd"/>
            <w:r w:rsidRPr="005C11D2">
              <w:rPr>
                <w:sz w:val="22"/>
                <w:szCs w:val="22"/>
              </w:rPr>
              <w:t>) =&gt; ЕПГУ</w:t>
            </w:r>
          </w:p>
        </w:tc>
      </w:tr>
      <w:tr w:rsidR="008E755D" w:rsidRPr="00881219" w14:paraId="228596E3" w14:textId="77777777" w:rsidTr="008E755D">
        <w:trPr>
          <w:trHeight w:val="373"/>
        </w:trPr>
        <w:tc>
          <w:tcPr>
            <w:tcW w:w="5000" w:type="pct"/>
            <w:gridSpan w:val="5"/>
          </w:tcPr>
          <w:p w14:paraId="7755680C" w14:textId="41B900AD" w:rsidR="008E755D" w:rsidRPr="000D0156" w:rsidRDefault="008E755D" w:rsidP="008E755D">
            <w:pPr>
              <w:widowControl w:val="0"/>
              <w:suppressAutoHyphens/>
              <w:jc w:val="center"/>
              <w:rPr>
                <w:rFonts w:eastAsia="Calibri"/>
              </w:rPr>
            </w:pPr>
            <w:r w:rsidRPr="005C11D2">
              <w:rPr>
                <w:sz w:val="22"/>
              </w:rPr>
              <w:t xml:space="preserve">Документы, необходимые в соответствии с законодательными или иными нормативными правовыми актами Российской Федерации для предоставления </w:t>
            </w:r>
            <w:r>
              <w:rPr>
                <w:sz w:val="22"/>
              </w:rPr>
              <w:t>У</w:t>
            </w:r>
            <w:r w:rsidRPr="005C11D2">
              <w:rPr>
                <w:sz w:val="22"/>
              </w:rPr>
              <w:t>слуги, которые заявитель должен представить самостоятельно</w:t>
            </w:r>
          </w:p>
        </w:tc>
      </w:tr>
      <w:tr w:rsidR="008E755D" w:rsidRPr="00881219" w14:paraId="5A0EECE1" w14:textId="77777777" w:rsidTr="00971F1A">
        <w:trPr>
          <w:trHeight w:val="373"/>
        </w:trPr>
        <w:tc>
          <w:tcPr>
            <w:tcW w:w="213" w:type="pct"/>
          </w:tcPr>
          <w:p w14:paraId="79FA461F" w14:textId="499B5263" w:rsidR="008E755D" w:rsidRDefault="008E755D" w:rsidP="008E755D">
            <w:r>
              <w:t>8</w:t>
            </w:r>
          </w:p>
        </w:tc>
        <w:tc>
          <w:tcPr>
            <w:tcW w:w="644" w:type="pct"/>
          </w:tcPr>
          <w:p w14:paraId="1161144B" w14:textId="120056DC" w:rsidR="008E755D" w:rsidRDefault="008E755D" w:rsidP="008E755D">
            <w:r>
              <w:rPr>
                <w:sz w:val="22"/>
              </w:rPr>
              <w:t>1А, 3А, 1Б, 3Б</w:t>
            </w:r>
          </w:p>
        </w:tc>
        <w:tc>
          <w:tcPr>
            <w:tcW w:w="1857" w:type="pct"/>
          </w:tcPr>
          <w:p w14:paraId="54542CA1" w14:textId="32EE2BC7" w:rsidR="008E755D" w:rsidRDefault="008E755D" w:rsidP="008E755D">
            <w:r>
              <w:rPr>
                <w:sz w:val="22"/>
              </w:rPr>
              <w:t>Д</w:t>
            </w:r>
            <w:r w:rsidRPr="00DC0BD7">
              <w:rPr>
                <w:sz w:val="22"/>
              </w:rPr>
              <w:t>анные гражданина/резидента/иного лица, находящегося на территории Российской Федерации, в том числе ФИО, дата рождения, реквизиты документа, удостоверяющего личность, адрес регистрации, контактные данные</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3C40FCD9" w14:textId="5EFA2868" w:rsidR="008E755D" w:rsidRPr="000D0156" w:rsidRDefault="008E755D" w:rsidP="008E755D">
            <w:pPr>
              <w:tabs>
                <w:tab w:val="left" w:pos="346"/>
              </w:tabs>
            </w:pPr>
            <w:r w:rsidRPr="000D0156">
              <w:t>Э [1]</w:t>
            </w:r>
          </w:p>
        </w:tc>
        <w:tc>
          <w:tcPr>
            <w:tcW w:w="1000" w:type="pct"/>
          </w:tcPr>
          <w:p w14:paraId="5E0B1725" w14:textId="77777777" w:rsidR="008E755D" w:rsidRPr="005C11D2" w:rsidRDefault="008E755D" w:rsidP="008E755D">
            <w:pPr>
              <w:widowControl w:val="0"/>
              <w:rPr>
                <w:sz w:val="22"/>
              </w:rPr>
            </w:pPr>
            <w:r w:rsidRPr="005C11D2">
              <w:rPr>
                <w:sz w:val="22"/>
              </w:rPr>
              <w:t>О (э) =&gt; ЕПГУ</w:t>
            </w:r>
          </w:p>
          <w:p w14:paraId="014BF552" w14:textId="24B20F8B" w:rsidR="008E755D" w:rsidRPr="000D0156" w:rsidRDefault="008E755D" w:rsidP="008E755D">
            <w:pPr>
              <w:widowControl w:val="0"/>
              <w:suppressAutoHyphens/>
              <w:rPr>
                <w:rFonts w:eastAsia="Calibri"/>
              </w:rPr>
            </w:pPr>
          </w:p>
        </w:tc>
      </w:tr>
      <w:tr w:rsidR="008E755D" w:rsidRPr="00881219" w14:paraId="307CAB9C" w14:textId="77777777" w:rsidTr="00971F1A">
        <w:trPr>
          <w:trHeight w:val="373"/>
        </w:trPr>
        <w:tc>
          <w:tcPr>
            <w:tcW w:w="213" w:type="pct"/>
          </w:tcPr>
          <w:p w14:paraId="6651D2B9" w14:textId="7F87C515" w:rsidR="008E755D" w:rsidRDefault="008E755D" w:rsidP="008E755D">
            <w:r>
              <w:lastRenderedPageBreak/>
              <w:t>9</w:t>
            </w:r>
          </w:p>
        </w:tc>
        <w:tc>
          <w:tcPr>
            <w:tcW w:w="644" w:type="pct"/>
          </w:tcPr>
          <w:p w14:paraId="6C0DF03A" w14:textId="07A4AD72" w:rsidR="008E755D" w:rsidRDefault="008E755D" w:rsidP="008E755D">
            <w:pPr>
              <w:rPr>
                <w:sz w:val="22"/>
              </w:rPr>
            </w:pPr>
            <w:r>
              <w:rPr>
                <w:sz w:val="22"/>
              </w:rPr>
              <w:t>1А</w:t>
            </w:r>
            <w:r w:rsidRPr="005C11D2">
              <w:rPr>
                <w:sz w:val="22"/>
              </w:rPr>
              <w:t xml:space="preserve">, </w:t>
            </w:r>
            <w:r>
              <w:rPr>
                <w:sz w:val="22"/>
              </w:rPr>
              <w:t>3А, 1Б, 3Б</w:t>
            </w:r>
          </w:p>
        </w:tc>
        <w:tc>
          <w:tcPr>
            <w:tcW w:w="1857" w:type="pct"/>
          </w:tcPr>
          <w:p w14:paraId="6DC5C5EC" w14:textId="12A09157" w:rsidR="008E755D" w:rsidRPr="002055A9" w:rsidRDefault="008E755D" w:rsidP="008E755D">
            <w:r>
              <w:rPr>
                <w:sz w:val="22"/>
              </w:rPr>
              <w:t>С</w:t>
            </w:r>
            <w:r w:rsidRPr="00446F0B">
              <w:rPr>
                <w:sz w:val="22"/>
              </w:rPr>
              <w:t xml:space="preserve">ведения о действительности паспорта, </w:t>
            </w:r>
            <w:r>
              <w:rPr>
                <w:sz w:val="22"/>
              </w:rPr>
              <w:t>паспортном досье и регистрации з</w:t>
            </w:r>
            <w:r w:rsidRPr="00446F0B">
              <w:rPr>
                <w:sz w:val="22"/>
              </w:rPr>
              <w:t>аявителя</w:t>
            </w:r>
            <w:r>
              <w:rPr>
                <w:sz w:val="22"/>
              </w:rPr>
              <w:t>, представителя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746DB74" w14:textId="222C6078" w:rsidR="008E755D" w:rsidRPr="000D0156" w:rsidRDefault="008E755D" w:rsidP="008E755D">
            <w:pPr>
              <w:tabs>
                <w:tab w:val="left" w:pos="346"/>
              </w:tabs>
            </w:pPr>
            <w:r w:rsidRPr="00B8155B">
              <w:t>Э [1]</w:t>
            </w:r>
          </w:p>
        </w:tc>
        <w:tc>
          <w:tcPr>
            <w:tcW w:w="1000" w:type="pct"/>
          </w:tcPr>
          <w:p w14:paraId="545DE08F" w14:textId="6A83C380" w:rsidR="008E755D" w:rsidRPr="000D0156" w:rsidRDefault="008E755D" w:rsidP="008E755D">
            <w:pPr>
              <w:widowControl w:val="0"/>
              <w:suppressAutoHyphens/>
              <w:rPr>
                <w:rFonts w:eastAsia="Calibri"/>
              </w:rPr>
            </w:pPr>
            <w:r w:rsidRPr="005C11D2">
              <w:rPr>
                <w:sz w:val="22"/>
              </w:rPr>
              <w:t>О (э) =&gt; ЕПГУ</w:t>
            </w:r>
          </w:p>
        </w:tc>
      </w:tr>
      <w:tr w:rsidR="008E755D" w:rsidRPr="00881219" w14:paraId="16FE8835" w14:textId="77777777" w:rsidTr="00971F1A">
        <w:trPr>
          <w:trHeight w:val="373"/>
        </w:trPr>
        <w:tc>
          <w:tcPr>
            <w:tcW w:w="213" w:type="pct"/>
          </w:tcPr>
          <w:p w14:paraId="3750A8AA" w14:textId="5E5BFAFA" w:rsidR="008E755D" w:rsidRPr="00C23AB0" w:rsidRDefault="008E755D" w:rsidP="008E755D">
            <w:pPr>
              <w:rPr>
                <w:sz w:val="22"/>
                <w:szCs w:val="22"/>
              </w:rPr>
            </w:pPr>
            <w:r w:rsidRPr="00C23AB0">
              <w:rPr>
                <w:sz w:val="22"/>
                <w:szCs w:val="22"/>
              </w:rPr>
              <w:t>10</w:t>
            </w:r>
          </w:p>
        </w:tc>
        <w:tc>
          <w:tcPr>
            <w:tcW w:w="644" w:type="pct"/>
          </w:tcPr>
          <w:p w14:paraId="2C63493E" w14:textId="05D28F3B" w:rsidR="008E755D" w:rsidRPr="00C23AB0" w:rsidRDefault="008E755D" w:rsidP="008E755D">
            <w:pPr>
              <w:rPr>
                <w:sz w:val="22"/>
                <w:szCs w:val="22"/>
              </w:rPr>
            </w:pPr>
            <w:r w:rsidRPr="00C23AB0">
              <w:rPr>
                <w:sz w:val="22"/>
                <w:szCs w:val="22"/>
              </w:rPr>
              <w:t>1А, 3А, 1Б, 3Б</w:t>
            </w:r>
          </w:p>
        </w:tc>
        <w:tc>
          <w:tcPr>
            <w:tcW w:w="1857" w:type="pct"/>
          </w:tcPr>
          <w:p w14:paraId="77FD8DF0" w14:textId="7069EA2E" w:rsidR="008E755D" w:rsidRPr="00C23AB0" w:rsidRDefault="008E755D" w:rsidP="008E755D">
            <w:pPr>
              <w:rPr>
                <w:sz w:val="22"/>
                <w:szCs w:val="22"/>
              </w:rPr>
            </w:pPr>
            <w:r w:rsidRPr="00C23AB0">
              <w:rPr>
                <w:sz w:val="22"/>
                <w:szCs w:val="22"/>
              </w:rPr>
              <w:t xml:space="preserve">СНИЛС гражданина/резидента/иного лица, находящегося на территории Российской Федерации </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53B15CA" w14:textId="1B7D8FF9" w:rsidR="008E755D" w:rsidRPr="00C23AB0" w:rsidRDefault="008E755D" w:rsidP="008E755D">
            <w:pPr>
              <w:tabs>
                <w:tab w:val="left" w:pos="346"/>
              </w:tabs>
              <w:rPr>
                <w:sz w:val="22"/>
                <w:szCs w:val="22"/>
              </w:rPr>
            </w:pPr>
            <w:r w:rsidRPr="00C23AB0">
              <w:rPr>
                <w:sz w:val="22"/>
                <w:szCs w:val="22"/>
              </w:rPr>
              <w:t>Э [1]</w:t>
            </w:r>
          </w:p>
        </w:tc>
        <w:tc>
          <w:tcPr>
            <w:tcW w:w="1000" w:type="pct"/>
          </w:tcPr>
          <w:p w14:paraId="56BFCBE9" w14:textId="5BEFF644" w:rsidR="008E755D" w:rsidRPr="00C23AB0" w:rsidRDefault="008E755D" w:rsidP="008E755D">
            <w:pPr>
              <w:widowControl w:val="0"/>
              <w:suppressAutoHyphens/>
              <w:rPr>
                <w:rFonts w:eastAsia="Calibri"/>
                <w:sz w:val="22"/>
                <w:szCs w:val="22"/>
              </w:rPr>
            </w:pPr>
            <w:r w:rsidRPr="00C23AB0">
              <w:rPr>
                <w:sz w:val="22"/>
                <w:szCs w:val="22"/>
              </w:rPr>
              <w:t>О (э) =&gt; ЕПГУ</w:t>
            </w:r>
          </w:p>
        </w:tc>
      </w:tr>
      <w:tr w:rsidR="008E755D" w:rsidRPr="00881219" w14:paraId="318A428E" w14:textId="77777777" w:rsidTr="00971F1A">
        <w:trPr>
          <w:trHeight w:val="373"/>
        </w:trPr>
        <w:tc>
          <w:tcPr>
            <w:tcW w:w="213" w:type="pct"/>
          </w:tcPr>
          <w:p w14:paraId="365521C5" w14:textId="0CE734C0" w:rsidR="008E755D" w:rsidRPr="00C23AB0" w:rsidRDefault="008E755D" w:rsidP="008E755D">
            <w:pPr>
              <w:rPr>
                <w:sz w:val="22"/>
                <w:szCs w:val="22"/>
              </w:rPr>
            </w:pPr>
            <w:r w:rsidRPr="00C23AB0">
              <w:rPr>
                <w:sz w:val="22"/>
                <w:szCs w:val="22"/>
              </w:rPr>
              <w:t>11</w:t>
            </w:r>
          </w:p>
        </w:tc>
        <w:tc>
          <w:tcPr>
            <w:tcW w:w="644" w:type="pct"/>
          </w:tcPr>
          <w:p w14:paraId="7AFD5D3A" w14:textId="5B97E2FD" w:rsidR="008E755D" w:rsidRPr="00C23AB0" w:rsidRDefault="008E755D" w:rsidP="008E755D">
            <w:pPr>
              <w:rPr>
                <w:sz w:val="22"/>
                <w:szCs w:val="22"/>
              </w:rPr>
            </w:pPr>
            <w:r w:rsidRPr="00C23AB0">
              <w:rPr>
                <w:sz w:val="22"/>
                <w:szCs w:val="22"/>
                <w:lang w:val="en-US"/>
              </w:rPr>
              <w:t>1</w:t>
            </w:r>
            <w:r w:rsidRPr="00C23AB0">
              <w:rPr>
                <w:sz w:val="22"/>
                <w:szCs w:val="22"/>
              </w:rPr>
              <w:t>А, 1Б</w:t>
            </w:r>
          </w:p>
        </w:tc>
        <w:tc>
          <w:tcPr>
            <w:tcW w:w="1857" w:type="pct"/>
          </w:tcPr>
          <w:p w14:paraId="3FAC4BC3" w14:textId="77777777" w:rsidR="008E755D" w:rsidRPr="00C23AB0" w:rsidRDefault="008E755D" w:rsidP="008E755D">
            <w:pPr>
              <w:rPr>
                <w:sz w:val="22"/>
                <w:szCs w:val="22"/>
              </w:rPr>
            </w:pPr>
            <w:r w:rsidRPr="00C23AB0">
              <w:rPr>
                <w:sz w:val="22"/>
                <w:szCs w:val="22"/>
              </w:rPr>
              <w:t xml:space="preserve">Информация об индивидуальном предпринимателе </w:t>
            </w:r>
          </w:p>
          <w:p w14:paraId="64EE7207" w14:textId="1304F15E" w:rsidR="008E755D" w:rsidRPr="00C23AB0" w:rsidRDefault="008E755D" w:rsidP="008E755D">
            <w:pPr>
              <w:rPr>
                <w:sz w:val="22"/>
                <w:szCs w:val="22"/>
              </w:rPr>
            </w:pPr>
            <w:r w:rsidRPr="00C23AB0">
              <w:rPr>
                <w:sz w:val="22"/>
                <w:szCs w:val="22"/>
              </w:rPr>
              <w:t>(в том числе ОГРНИП), которая размещается в реестре поставщиков похоронных товаров и услуг</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A996F67" w14:textId="3B08F5A9" w:rsidR="008E755D" w:rsidRPr="00C23AB0" w:rsidRDefault="008E755D" w:rsidP="008E755D">
            <w:pPr>
              <w:tabs>
                <w:tab w:val="left" w:pos="346"/>
              </w:tabs>
              <w:rPr>
                <w:sz w:val="22"/>
                <w:szCs w:val="22"/>
              </w:rPr>
            </w:pPr>
            <w:r w:rsidRPr="00C23AB0">
              <w:rPr>
                <w:sz w:val="22"/>
                <w:szCs w:val="22"/>
              </w:rPr>
              <w:t>Э [1]</w:t>
            </w:r>
          </w:p>
        </w:tc>
        <w:tc>
          <w:tcPr>
            <w:tcW w:w="1000" w:type="pct"/>
          </w:tcPr>
          <w:p w14:paraId="5B539BBB" w14:textId="1FC776B5" w:rsidR="008E755D" w:rsidRPr="00C23AB0" w:rsidRDefault="008E755D" w:rsidP="008E755D">
            <w:pPr>
              <w:widowControl w:val="0"/>
              <w:suppressAutoHyphens/>
              <w:rPr>
                <w:rFonts w:eastAsia="Calibri"/>
                <w:sz w:val="22"/>
                <w:szCs w:val="22"/>
              </w:rPr>
            </w:pPr>
            <w:r w:rsidRPr="00C23AB0">
              <w:rPr>
                <w:sz w:val="22"/>
                <w:szCs w:val="22"/>
              </w:rPr>
              <w:t>О (э) =&gt; ЕПГУ</w:t>
            </w:r>
          </w:p>
        </w:tc>
      </w:tr>
      <w:tr w:rsidR="008E755D" w:rsidRPr="0047357C" w14:paraId="0E8A1D9F" w14:textId="77777777" w:rsidTr="00971F1A">
        <w:trPr>
          <w:trHeight w:val="373"/>
        </w:trPr>
        <w:tc>
          <w:tcPr>
            <w:tcW w:w="213" w:type="pct"/>
          </w:tcPr>
          <w:p w14:paraId="1623B24E" w14:textId="06D21ED6" w:rsidR="008E755D" w:rsidRPr="00C23AB0" w:rsidRDefault="008E755D" w:rsidP="008E755D">
            <w:pPr>
              <w:rPr>
                <w:sz w:val="22"/>
                <w:szCs w:val="22"/>
              </w:rPr>
            </w:pPr>
            <w:r w:rsidRPr="00C23AB0">
              <w:rPr>
                <w:sz w:val="22"/>
                <w:szCs w:val="22"/>
              </w:rPr>
              <w:t>12</w:t>
            </w:r>
          </w:p>
        </w:tc>
        <w:tc>
          <w:tcPr>
            <w:tcW w:w="644" w:type="pct"/>
          </w:tcPr>
          <w:p w14:paraId="727C1C0C" w14:textId="2FF75CCD" w:rsidR="008E755D" w:rsidRPr="00C23AB0" w:rsidRDefault="008E755D" w:rsidP="008E755D">
            <w:pPr>
              <w:rPr>
                <w:sz w:val="22"/>
                <w:szCs w:val="22"/>
              </w:rPr>
            </w:pPr>
            <w:r w:rsidRPr="00C23AB0">
              <w:rPr>
                <w:sz w:val="22"/>
                <w:szCs w:val="22"/>
              </w:rPr>
              <w:t>2А, 2Б</w:t>
            </w:r>
          </w:p>
        </w:tc>
        <w:tc>
          <w:tcPr>
            <w:tcW w:w="1857" w:type="pct"/>
          </w:tcPr>
          <w:p w14:paraId="1E4CDDAA" w14:textId="2369BE9E" w:rsidR="008E755D" w:rsidRPr="00C23AB0" w:rsidRDefault="008E755D" w:rsidP="008E755D">
            <w:pPr>
              <w:rPr>
                <w:sz w:val="22"/>
                <w:szCs w:val="22"/>
              </w:rPr>
            </w:pPr>
            <w:r w:rsidRPr="00C23AB0">
              <w:rPr>
                <w:sz w:val="22"/>
                <w:szCs w:val="22"/>
              </w:rPr>
              <w:t>Информация об юридическом лице, которая размещается в реестре поставщиков похоронных товаров и услуг</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05E08C6B" w14:textId="61C522B1" w:rsidR="008E755D" w:rsidRPr="00C23AB0" w:rsidRDefault="008E755D" w:rsidP="008E755D">
            <w:pPr>
              <w:tabs>
                <w:tab w:val="left" w:pos="346"/>
              </w:tabs>
              <w:rPr>
                <w:sz w:val="22"/>
                <w:szCs w:val="22"/>
              </w:rPr>
            </w:pPr>
            <w:r w:rsidRPr="00C23AB0">
              <w:rPr>
                <w:sz w:val="22"/>
                <w:szCs w:val="22"/>
              </w:rPr>
              <w:t>Э [1]</w:t>
            </w:r>
          </w:p>
        </w:tc>
        <w:tc>
          <w:tcPr>
            <w:tcW w:w="1000" w:type="pct"/>
          </w:tcPr>
          <w:p w14:paraId="12778731" w14:textId="4221B5BA" w:rsidR="008E755D" w:rsidRPr="00C23AB0" w:rsidRDefault="008E755D" w:rsidP="008E755D">
            <w:pPr>
              <w:widowControl w:val="0"/>
              <w:suppressAutoHyphens/>
              <w:rPr>
                <w:rFonts w:eastAsia="Calibri"/>
                <w:sz w:val="22"/>
                <w:szCs w:val="22"/>
              </w:rPr>
            </w:pPr>
            <w:r w:rsidRPr="00C23AB0">
              <w:rPr>
                <w:sz w:val="22"/>
                <w:szCs w:val="22"/>
              </w:rPr>
              <w:t>О (э) =&gt; ЕПГУ</w:t>
            </w:r>
          </w:p>
        </w:tc>
      </w:tr>
    </w:tbl>
    <w:p w14:paraId="4EEF4221" w14:textId="06F7D48A" w:rsidR="008E755D" w:rsidRPr="0047357C" w:rsidRDefault="008E755D" w:rsidP="00DA1497">
      <w:pPr>
        <w:widowControl w:val="0"/>
        <w:suppressAutoHyphens/>
        <w:rPr>
          <w:sz w:val="28"/>
          <w:szCs w:val="28"/>
        </w:rPr>
      </w:pPr>
    </w:p>
    <w:p w14:paraId="5545CB8D" w14:textId="1296F199" w:rsidR="00E1026B" w:rsidRPr="0047357C" w:rsidRDefault="00C30CBC" w:rsidP="0047357C">
      <w:pPr>
        <w:pStyle w:val="1"/>
        <w:keepLines/>
        <w:widowControl w:val="0"/>
        <w:numPr>
          <w:ilvl w:val="0"/>
          <w:numId w:val="1"/>
        </w:numPr>
        <w:tabs>
          <w:tab w:val="left" w:pos="426"/>
          <w:tab w:val="left" w:pos="1134"/>
        </w:tabs>
        <w:suppressAutoHyphens/>
        <w:spacing w:after="240"/>
        <w:ind w:left="0" w:right="567" w:firstLine="0"/>
        <w:jc w:val="center"/>
        <w:rPr>
          <w:rFonts w:ascii="Times New Roman" w:hAnsi="Times New Roman"/>
          <w:sz w:val="28"/>
          <w:szCs w:val="28"/>
        </w:rPr>
      </w:pPr>
      <w:r w:rsidRPr="0047357C">
        <w:rPr>
          <w:rFonts w:ascii="Times New Roman" w:hAnsi="Times New Roman"/>
          <w:sz w:val="28"/>
          <w:szCs w:val="28"/>
        </w:rPr>
        <w:t xml:space="preserve">Исчерпывающий перечень оснований для отказа в приеме заявления о предоставлении </w:t>
      </w:r>
      <w:r w:rsidR="008E755D" w:rsidRPr="0047357C">
        <w:rPr>
          <w:rFonts w:ascii="Times New Roman" w:hAnsi="Times New Roman"/>
          <w:sz w:val="28"/>
          <w:szCs w:val="28"/>
        </w:rPr>
        <w:t>У</w:t>
      </w:r>
      <w:r w:rsidRPr="0047357C">
        <w:rPr>
          <w:rFonts w:ascii="Times New Roman" w:hAnsi="Times New Roman"/>
          <w:sz w:val="28"/>
          <w:szCs w:val="28"/>
        </w:rPr>
        <w:t xml:space="preserve">слуги и документов, необходимых для предоставления </w:t>
      </w:r>
      <w:r w:rsidR="008E755D" w:rsidRPr="0047357C">
        <w:rPr>
          <w:rFonts w:ascii="Times New Roman" w:hAnsi="Times New Roman"/>
          <w:sz w:val="28"/>
          <w:szCs w:val="28"/>
        </w:rPr>
        <w:t>У</w:t>
      </w:r>
      <w:r w:rsidRPr="0047357C">
        <w:rPr>
          <w:rFonts w:ascii="Times New Roman" w:hAnsi="Times New Roman"/>
          <w:sz w:val="28"/>
          <w:szCs w:val="28"/>
        </w:rPr>
        <w:t xml:space="preserve">слуги, оснований для приостановления предоставления </w:t>
      </w:r>
      <w:r w:rsidR="003B7963" w:rsidRPr="0047357C">
        <w:rPr>
          <w:rFonts w:ascii="Times New Roman" w:hAnsi="Times New Roman"/>
          <w:sz w:val="28"/>
          <w:szCs w:val="28"/>
        </w:rPr>
        <w:t>У</w:t>
      </w:r>
      <w:r w:rsidRPr="0047357C">
        <w:rPr>
          <w:rFonts w:ascii="Times New Roman" w:hAnsi="Times New Roman"/>
          <w:sz w:val="28"/>
          <w:szCs w:val="28"/>
        </w:rPr>
        <w:t xml:space="preserve">слуги или отказа в предоставлении </w:t>
      </w:r>
      <w:r w:rsidR="008E755D" w:rsidRPr="0047357C">
        <w:rPr>
          <w:rFonts w:ascii="Times New Roman" w:hAnsi="Times New Roman"/>
          <w:sz w:val="28"/>
          <w:szCs w:val="28"/>
        </w:rPr>
        <w:t>У</w:t>
      </w:r>
      <w:r w:rsidRPr="0047357C">
        <w:rPr>
          <w:rFonts w:ascii="Times New Roman" w:hAnsi="Times New Roman"/>
          <w:sz w:val="28"/>
          <w:szCs w:val="28"/>
        </w:rPr>
        <w:t>слуги</w:t>
      </w:r>
    </w:p>
    <w:p w14:paraId="719ED3AF" w14:textId="77777777" w:rsidR="00E1026B" w:rsidRPr="005C11D2" w:rsidRDefault="00E1026B" w:rsidP="0043310D">
      <w:pPr>
        <w:widowControl w:val="0"/>
        <w:suppressAutoHyphens/>
        <w:jc w:val="right"/>
        <w:rPr>
          <w:sz w:val="28"/>
        </w:rPr>
      </w:pPr>
      <w:r w:rsidRPr="005C11D2">
        <w:rPr>
          <w:sz w:val="28"/>
        </w:rPr>
        <w:t>Таблица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11226"/>
        <w:gridCol w:w="2528"/>
      </w:tblGrid>
      <w:tr w:rsidR="009F630E" w:rsidRPr="005C11D2" w14:paraId="16C66496" w14:textId="77777777" w:rsidTr="003B02A3">
        <w:trPr>
          <w:trHeight w:val="424"/>
        </w:trPr>
        <w:tc>
          <w:tcPr>
            <w:tcW w:w="277" w:type="pct"/>
          </w:tcPr>
          <w:p w14:paraId="0527EDF2" w14:textId="77777777" w:rsidR="009F630E" w:rsidRPr="005C11D2" w:rsidRDefault="009F630E" w:rsidP="0087733C">
            <w:pPr>
              <w:pStyle w:val="ConsPlusNormal"/>
              <w:jc w:val="center"/>
              <w:rPr>
                <w:rFonts w:ascii="Times New Roman" w:hAnsi="Times New Roman" w:cs="Times New Roman"/>
                <w:sz w:val="22"/>
                <w:szCs w:val="22"/>
              </w:rPr>
            </w:pPr>
            <w:r w:rsidRPr="005C11D2">
              <w:rPr>
                <w:rFonts w:ascii="Times New Roman" w:hAnsi="Times New Roman" w:cs="Times New Roman"/>
                <w:sz w:val="22"/>
                <w:szCs w:val="22"/>
              </w:rPr>
              <w:t>№ п/п</w:t>
            </w:r>
          </w:p>
        </w:tc>
        <w:tc>
          <w:tcPr>
            <w:tcW w:w="3855" w:type="pct"/>
          </w:tcPr>
          <w:p w14:paraId="67E01D46" w14:textId="77777777" w:rsidR="009F630E" w:rsidRPr="005C11D2" w:rsidRDefault="009F630E" w:rsidP="0087733C">
            <w:pPr>
              <w:pStyle w:val="ConsPlusNormal"/>
              <w:jc w:val="center"/>
              <w:rPr>
                <w:rFonts w:ascii="Times New Roman" w:hAnsi="Times New Roman" w:cs="Times New Roman"/>
                <w:sz w:val="22"/>
                <w:szCs w:val="22"/>
              </w:rPr>
            </w:pPr>
            <w:r w:rsidRPr="005C11D2">
              <w:rPr>
                <w:rFonts w:ascii="Times New Roman" w:hAnsi="Times New Roman" w:cs="Times New Roman"/>
                <w:sz w:val="22"/>
                <w:szCs w:val="22"/>
              </w:rPr>
              <w:t>Перечень оснований</w:t>
            </w:r>
          </w:p>
        </w:tc>
        <w:tc>
          <w:tcPr>
            <w:tcW w:w="868" w:type="pct"/>
          </w:tcPr>
          <w:p w14:paraId="1BD007C2" w14:textId="77777777" w:rsidR="009F630E" w:rsidRPr="005C11D2" w:rsidRDefault="009F630E" w:rsidP="0087733C">
            <w:pPr>
              <w:pStyle w:val="ConsPlusNormal"/>
              <w:jc w:val="center"/>
              <w:rPr>
                <w:rFonts w:ascii="Times New Roman" w:hAnsi="Times New Roman" w:cs="Times New Roman"/>
                <w:sz w:val="22"/>
                <w:szCs w:val="22"/>
              </w:rPr>
            </w:pPr>
            <w:r w:rsidRPr="005C11D2">
              <w:rPr>
                <w:rFonts w:ascii="Times New Roman" w:hAnsi="Times New Roman" w:cs="Times New Roman"/>
                <w:sz w:val="22"/>
                <w:szCs w:val="22"/>
              </w:rPr>
              <w:t>Идентификатор категорий (признаков) заявителей</w:t>
            </w:r>
          </w:p>
        </w:tc>
      </w:tr>
      <w:tr w:rsidR="009F630E" w:rsidRPr="005C11D2" w14:paraId="276A9FCF" w14:textId="77777777" w:rsidTr="0078180F">
        <w:tc>
          <w:tcPr>
            <w:tcW w:w="5000" w:type="pct"/>
            <w:gridSpan w:val="3"/>
          </w:tcPr>
          <w:p w14:paraId="540D906E" w14:textId="4F8A8A4F" w:rsidR="009F630E" w:rsidRPr="005C11D2" w:rsidRDefault="009F630E" w:rsidP="003B7963">
            <w:pPr>
              <w:widowControl w:val="0"/>
              <w:jc w:val="center"/>
              <w:rPr>
                <w:sz w:val="22"/>
                <w:szCs w:val="22"/>
              </w:rPr>
            </w:pPr>
            <w:r w:rsidRPr="005C11D2">
              <w:rPr>
                <w:sz w:val="22"/>
                <w:szCs w:val="22"/>
              </w:rPr>
              <w:t xml:space="preserve">Исчерпывающий перечень оснований для отказа в приеме заявления и документов, необходимых для предоставления </w:t>
            </w:r>
            <w:r w:rsidR="003B7963">
              <w:rPr>
                <w:sz w:val="22"/>
                <w:szCs w:val="22"/>
              </w:rPr>
              <w:t>У</w:t>
            </w:r>
            <w:r w:rsidRPr="005C11D2">
              <w:rPr>
                <w:sz w:val="22"/>
                <w:szCs w:val="22"/>
              </w:rPr>
              <w:t>слуги</w:t>
            </w:r>
          </w:p>
        </w:tc>
      </w:tr>
      <w:tr w:rsidR="009F630E" w:rsidRPr="005C11D2" w14:paraId="7CF7D88A" w14:textId="77777777" w:rsidTr="003B02A3">
        <w:tc>
          <w:tcPr>
            <w:tcW w:w="277" w:type="pct"/>
          </w:tcPr>
          <w:p w14:paraId="4081857E" w14:textId="77777777" w:rsidR="009F630E" w:rsidRPr="005C11D2" w:rsidRDefault="009F630E" w:rsidP="003B02A3">
            <w:pPr>
              <w:pStyle w:val="afe"/>
              <w:widowControl w:val="0"/>
              <w:numPr>
                <w:ilvl w:val="0"/>
                <w:numId w:val="3"/>
              </w:numPr>
              <w:spacing w:after="0" w:line="240" w:lineRule="auto"/>
              <w:ind w:left="0" w:firstLine="0"/>
              <w:rPr>
                <w:rFonts w:ascii="Times New Roman" w:hAnsi="Times New Roman"/>
              </w:rPr>
            </w:pPr>
          </w:p>
        </w:tc>
        <w:tc>
          <w:tcPr>
            <w:tcW w:w="3855" w:type="pct"/>
          </w:tcPr>
          <w:p w14:paraId="43EAFC94" w14:textId="30CA2BBA" w:rsidR="009F630E" w:rsidRPr="004A29D4" w:rsidRDefault="009F630E" w:rsidP="0074751E">
            <w:pPr>
              <w:widowControl w:val="0"/>
              <w:rPr>
                <w:i/>
                <w:sz w:val="22"/>
                <w:szCs w:val="22"/>
              </w:rPr>
            </w:pPr>
            <w:r w:rsidRPr="004A29D4">
              <w:rPr>
                <w:sz w:val="22"/>
                <w:szCs w:val="28"/>
              </w:rPr>
              <w:t xml:space="preserve">Заявление о предоставлении </w:t>
            </w:r>
            <w:r w:rsidR="008E755D" w:rsidRPr="0074751E">
              <w:t>У</w:t>
            </w:r>
            <w:r w:rsidRPr="0074751E">
              <w:t xml:space="preserve">слуги подано в </w:t>
            </w:r>
            <w:r w:rsidR="008E755D" w:rsidRPr="0074751E">
              <w:t xml:space="preserve">администрацию </w:t>
            </w:r>
            <w:r w:rsidR="00F74E57">
              <w:t>Днепровского</w:t>
            </w:r>
            <w:r w:rsidR="0074751E" w:rsidRPr="0074751E">
              <w:t xml:space="preserve"> сельского поселения Тимашевского муниципального района Краснодарского края</w:t>
            </w:r>
            <w:r w:rsidRPr="0074751E">
              <w:t xml:space="preserve">, в полномочия которой не входит предоставление </w:t>
            </w:r>
            <w:r w:rsidR="008E755D" w:rsidRPr="0074751E">
              <w:t>У</w:t>
            </w:r>
            <w:r w:rsidRPr="0074751E">
              <w:t>слуги</w:t>
            </w:r>
          </w:p>
        </w:tc>
        <w:tc>
          <w:tcPr>
            <w:tcW w:w="868" w:type="pct"/>
          </w:tcPr>
          <w:p w14:paraId="28E89062" w14:textId="77777777" w:rsidR="009F630E" w:rsidRPr="005C11D2" w:rsidRDefault="009F630E" w:rsidP="0087733C">
            <w:pPr>
              <w:widowControl w:val="0"/>
              <w:jc w:val="center"/>
              <w:rPr>
                <w:i/>
                <w:sz w:val="22"/>
                <w:szCs w:val="22"/>
              </w:rPr>
            </w:pPr>
            <w:r w:rsidRPr="004A29D4">
              <w:rPr>
                <w:sz w:val="22"/>
              </w:rPr>
              <w:t>[Все]</w:t>
            </w:r>
          </w:p>
        </w:tc>
      </w:tr>
      <w:tr w:rsidR="00802FEF" w:rsidRPr="005C11D2" w14:paraId="5A0DA01F" w14:textId="77777777" w:rsidTr="003B02A3">
        <w:tc>
          <w:tcPr>
            <w:tcW w:w="277" w:type="pct"/>
          </w:tcPr>
          <w:p w14:paraId="564A03D0" w14:textId="77777777" w:rsidR="00802FEF" w:rsidRPr="005C11D2" w:rsidRDefault="00802FEF" w:rsidP="003B02A3">
            <w:pPr>
              <w:pStyle w:val="afe"/>
              <w:widowControl w:val="0"/>
              <w:numPr>
                <w:ilvl w:val="0"/>
                <w:numId w:val="3"/>
              </w:numPr>
              <w:spacing w:after="0" w:line="240" w:lineRule="auto"/>
              <w:ind w:left="0" w:firstLine="0"/>
              <w:rPr>
                <w:rFonts w:ascii="Times New Roman" w:hAnsi="Times New Roman"/>
              </w:rPr>
            </w:pPr>
          </w:p>
        </w:tc>
        <w:tc>
          <w:tcPr>
            <w:tcW w:w="3855" w:type="pct"/>
          </w:tcPr>
          <w:p w14:paraId="70812936" w14:textId="15C90F4F" w:rsidR="00802FEF" w:rsidRPr="00802FEF" w:rsidRDefault="00802FEF" w:rsidP="00802FEF">
            <w:pPr>
              <w:widowControl w:val="0"/>
              <w:rPr>
                <w:sz w:val="22"/>
                <w:szCs w:val="28"/>
                <w:highlight w:val="yellow"/>
              </w:rPr>
            </w:pPr>
            <w:r>
              <w:rPr>
                <w:sz w:val="22"/>
                <w:szCs w:val="28"/>
              </w:rPr>
              <w:t>З</w:t>
            </w:r>
            <w:r w:rsidRPr="00802FEF">
              <w:rPr>
                <w:sz w:val="22"/>
                <w:szCs w:val="28"/>
              </w:rPr>
              <w:t xml:space="preserve">аявление подано лицом, не имеющим полномочий представлять интересы </w:t>
            </w:r>
            <w:r>
              <w:rPr>
                <w:sz w:val="22"/>
                <w:szCs w:val="28"/>
              </w:rPr>
              <w:t>з</w:t>
            </w:r>
            <w:r w:rsidRPr="00802FEF">
              <w:rPr>
                <w:sz w:val="22"/>
                <w:szCs w:val="28"/>
              </w:rPr>
              <w:t>аявителя</w:t>
            </w:r>
          </w:p>
        </w:tc>
        <w:tc>
          <w:tcPr>
            <w:tcW w:w="868" w:type="pct"/>
          </w:tcPr>
          <w:p w14:paraId="2616F6FA" w14:textId="0A822867" w:rsidR="00802FEF" w:rsidRPr="005C11D2" w:rsidRDefault="00802FEF" w:rsidP="0087733C">
            <w:pPr>
              <w:widowControl w:val="0"/>
              <w:jc w:val="center"/>
              <w:rPr>
                <w:sz w:val="22"/>
              </w:rPr>
            </w:pPr>
            <w:r w:rsidRPr="005C11D2">
              <w:rPr>
                <w:sz w:val="22"/>
              </w:rPr>
              <w:t>[Все]</w:t>
            </w:r>
          </w:p>
        </w:tc>
      </w:tr>
      <w:tr w:rsidR="009F630E" w:rsidRPr="005C11D2" w14:paraId="0E3F3287" w14:textId="77777777" w:rsidTr="003B02A3">
        <w:tc>
          <w:tcPr>
            <w:tcW w:w="277" w:type="pct"/>
          </w:tcPr>
          <w:p w14:paraId="4B3B1746" w14:textId="77777777" w:rsidR="009F630E" w:rsidRPr="005C11D2" w:rsidRDefault="009F630E" w:rsidP="003B02A3">
            <w:pPr>
              <w:pStyle w:val="afe"/>
              <w:widowControl w:val="0"/>
              <w:numPr>
                <w:ilvl w:val="0"/>
                <w:numId w:val="3"/>
              </w:numPr>
              <w:spacing w:after="0" w:line="240" w:lineRule="auto"/>
              <w:ind w:left="0" w:firstLine="0"/>
              <w:rPr>
                <w:rFonts w:ascii="Times New Roman" w:hAnsi="Times New Roman"/>
              </w:rPr>
            </w:pPr>
          </w:p>
        </w:tc>
        <w:tc>
          <w:tcPr>
            <w:tcW w:w="3855" w:type="pct"/>
          </w:tcPr>
          <w:p w14:paraId="34F8BCE9" w14:textId="14385915" w:rsidR="009F630E" w:rsidRPr="00802FEF" w:rsidRDefault="009F630E" w:rsidP="0087733C">
            <w:pPr>
              <w:widowControl w:val="0"/>
              <w:rPr>
                <w:i/>
                <w:sz w:val="22"/>
                <w:szCs w:val="22"/>
              </w:rPr>
            </w:pPr>
            <w:r w:rsidRPr="00802FEF">
              <w:rPr>
                <w:sz w:val="22"/>
                <w:szCs w:val="28"/>
              </w:rPr>
              <w:t>Неполное заполнение полей в форме заявления (недостоверное, неправильное), в том числе в интерактивной форме заявления на РПГУ</w:t>
            </w:r>
          </w:p>
        </w:tc>
        <w:tc>
          <w:tcPr>
            <w:tcW w:w="868" w:type="pct"/>
          </w:tcPr>
          <w:p w14:paraId="45740060" w14:textId="77777777" w:rsidR="009F630E" w:rsidRPr="005C11D2" w:rsidRDefault="009F630E" w:rsidP="0087733C">
            <w:pPr>
              <w:widowControl w:val="0"/>
              <w:jc w:val="center"/>
              <w:rPr>
                <w:i/>
                <w:sz w:val="22"/>
                <w:szCs w:val="22"/>
              </w:rPr>
            </w:pPr>
            <w:r w:rsidRPr="00802FEF">
              <w:rPr>
                <w:sz w:val="22"/>
              </w:rPr>
              <w:t>[Все]</w:t>
            </w:r>
          </w:p>
        </w:tc>
      </w:tr>
      <w:tr w:rsidR="009F630E" w:rsidRPr="005C11D2" w14:paraId="485016EB" w14:textId="77777777" w:rsidTr="003B02A3">
        <w:tc>
          <w:tcPr>
            <w:tcW w:w="277" w:type="pct"/>
          </w:tcPr>
          <w:p w14:paraId="29821BBE" w14:textId="77777777" w:rsidR="009F630E" w:rsidRPr="005C11D2" w:rsidRDefault="009F630E" w:rsidP="003B02A3">
            <w:pPr>
              <w:pStyle w:val="afe"/>
              <w:widowControl w:val="0"/>
              <w:numPr>
                <w:ilvl w:val="0"/>
                <w:numId w:val="3"/>
              </w:numPr>
              <w:spacing w:after="0" w:line="240" w:lineRule="auto"/>
              <w:ind w:left="0" w:firstLine="0"/>
              <w:rPr>
                <w:rFonts w:ascii="Times New Roman" w:hAnsi="Times New Roman"/>
              </w:rPr>
            </w:pPr>
          </w:p>
        </w:tc>
        <w:tc>
          <w:tcPr>
            <w:tcW w:w="3855" w:type="pct"/>
          </w:tcPr>
          <w:p w14:paraId="7F6F126C" w14:textId="5FD207EA" w:rsidR="009F630E" w:rsidRPr="00802FEF" w:rsidRDefault="009F630E" w:rsidP="00674795">
            <w:pPr>
              <w:widowControl w:val="0"/>
              <w:rPr>
                <w:i/>
                <w:sz w:val="22"/>
                <w:szCs w:val="22"/>
              </w:rPr>
            </w:pPr>
            <w:r w:rsidRPr="00802FEF">
              <w:rPr>
                <w:sz w:val="22"/>
                <w:szCs w:val="28"/>
              </w:rPr>
              <w:t xml:space="preserve">Представление неполного комплекта документов, необходимого для предоставления </w:t>
            </w:r>
            <w:r w:rsidR="008E755D">
              <w:rPr>
                <w:sz w:val="22"/>
                <w:szCs w:val="28"/>
              </w:rPr>
              <w:t>У</w:t>
            </w:r>
            <w:r w:rsidRPr="00802FEF">
              <w:rPr>
                <w:sz w:val="22"/>
                <w:szCs w:val="28"/>
              </w:rPr>
              <w:t>слуги</w:t>
            </w:r>
            <w:r w:rsidR="00674795">
              <w:rPr>
                <w:sz w:val="22"/>
                <w:szCs w:val="28"/>
              </w:rPr>
              <w:t xml:space="preserve"> </w:t>
            </w:r>
            <w:r w:rsidR="00674795" w:rsidRPr="009B0901">
              <w:rPr>
                <w:sz w:val="22"/>
                <w:szCs w:val="22"/>
              </w:rPr>
              <w:t>либо несоответствие представленных документов установленным требованиям по их оформлению</w:t>
            </w:r>
          </w:p>
        </w:tc>
        <w:tc>
          <w:tcPr>
            <w:tcW w:w="868" w:type="pct"/>
          </w:tcPr>
          <w:p w14:paraId="6322C799" w14:textId="77777777" w:rsidR="009F630E" w:rsidRPr="005C11D2" w:rsidRDefault="009F630E" w:rsidP="0087733C">
            <w:pPr>
              <w:widowControl w:val="0"/>
              <w:jc w:val="center"/>
              <w:rPr>
                <w:i/>
                <w:sz w:val="22"/>
                <w:szCs w:val="22"/>
              </w:rPr>
            </w:pPr>
            <w:r w:rsidRPr="00802FEF">
              <w:rPr>
                <w:sz w:val="22"/>
              </w:rPr>
              <w:t>[Все]</w:t>
            </w:r>
          </w:p>
        </w:tc>
      </w:tr>
      <w:tr w:rsidR="009F630E" w:rsidRPr="005C11D2" w14:paraId="124F4703" w14:textId="77777777" w:rsidTr="003B02A3">
        <w:tc>
          <w:tcPr>
            <w:tcW w:w="277" w:type="pct"/>
          </w:tcPr>
          <w:p w14:paraId="438C0326" w14:textId="77777777" w:rsidR="009F630E" w:rsidRPr="005C11D2" w:rsidRDefault="009F630E" w:rsidP="003B02A3">
            <w:pPr>
              <w:pStyle w:val="afe"/>
              <w:widowControl w:val="0"/>
              <w:numPr>
                <w:ilvl w:val="0"/>
                <w:numId w:val="3"/>
              </w:numPr>
              <w:spacing w:after="0" w:line="240" w:lineRule="auto"/>
              <w:ind w:left="0" w:firstLine="0"/>
              <w:rPr>
                <w:rFonts w:ascii="Times New Roman" w:hAnsi="Times New Roman"/>
              </w:rPr>
            </w:pPr>
          </w:p>
        </w:tc>
        <w:tc>
          <w:tcPr>
            <w:tcW w:w="3855" w:type="pct"/>
          </w:tcPr>
          <w:p w14:paraId="6D61911C" w14:textId="532070E8" w:rsidR="009F630E" w:rsidRPr="00802FEF" w:rsidRDefault="009F630E" w:rsidP="003B02A3">
            <w:pPr>
              <w:widowControl w:val="0"/>
              <w:rPr>
                <w:i/>
                <w:sz w:val="22"/>
                <w:szCs w:val="22"/>
              </w:rPr>
            </w:pPr>
            <w:r w:rsidRPr="00802FEF">
              <w:rPr>
                <w:sz w:val="22"/>
              </w:rPr>
              <w:t xml:space="preserve">Представленные заявителем документы утратили силу на момент обращения за </w:t>
            </w:r>
            <w:r w:rsidR="008E755D">
              <w:rPr>
                <w:sz w:val="22"/>
              </w:rPr>
              <w:t>У</w:t>
            </w:r>
            <w:r w:rsidRPr="00802FEF">
              <w:rPr>
                <w:sz w:val="22"/>
              </w:rPr>
              <w:t xml:space="preserve">слугой (документ, удостоверяющий личность, документ, удостоверяющий полномочия представителя заявителя, в случае обращения за предоставлением </w:t>
            </w:r>
            <w:r w:rsidR="003B02A3">
              <w:rPr>
                <w:sz w:val="22"/>
              </w:rPr>
              <w:t>У</w:t>
            </w:r>
            <w:r w:rsidRPr="00802FEF">
              <w:rPr>
                <w:sz w:val="22"/>
              </w:rPr>
              <w:t>слуги указанным лицом)</w:t>
            </w:r>
          </w:p>
        </w:tc>
        <w:tc>
          <w:tcPr>
            <w:tcW w:w="868" w:type="pct"/>
          </w:tcPr>
          <w:p w14:paraId="5308C3E0" w14:textId="77777777" w:rsidR="009F630E" w:rsidRPr="005C11D2" w:rsidRDefault="009F630E" w:rsidP="0087733C">
            <w:pPr>
              <w:widowControl w:val="0"/>
              <w:jc w:val="center"/>
              <w:rPr>
                <w:i/>
                <w:sz w:val="22"/>
                <w:szCs w:val="22"/>
              </w:rPr>
            </w:pPr>
            <w:r w:rsidRPr="00802FEF">
              <w:rPr>
                <w:sz w:val="22"/>
              </w:rPr>
              <w:t>[Все]</w:t>
            </w:r>
          </w:p>
        </w:tc>
      </w:tr>
      <w:tr w:rsidR="009F630E" w:rsidRPr="005C11D2" w14:paraId="29435638" w14:textId="77777777" w:rsidTr="003B02A3">
        <w:tc>
          <w:tcPr>
            <w:tcW w:w="277" w:type="pct"/>
          </w:tcPr>
          <w:p w14:paraId="06640161" w14:textId="77777777" w:rsidR="009F630E" w:rsidRPr="005C11D2" w:rsidRDefault="009F630E" w:rsidP="003B02A3">
            <w:pPr>
              <w:pStyle w:val="afe"/>
              <w:widowControl w:val="0"/>
              <w:numPr>
                <w:ilvl w:val="0"/>
                <w:numId w:val="3"/>
              </w:numPr>
              <w:spacing w:after="0" w:line="240" w:lineRule="auto"/>
              <w:ind w:left="0" w:firstLine="0"/>
              <w:rPr>
                <w:rFonts w:ascii="Times New Roman" w:hAnsi="Times New Roman"/>
              </w:rPr>
            </w:pPr>
          </w:p>
        </w:tc>
        <w:tc>
          <w:tcPr>
            <w:tcW w:w="3855" w:type="pct"/>
          </w:tcPr>
          <w:p w14:paraId="45959E0F" w14:textId="77777777" w:rsidR="009F630E" w:rsidRPr="00802FEF" w:rsidRDefault="009F630E" w:rsidP="0087733C">
            <w:pPr>
              <w:widowControl w:val="0"/>
              <w:rPr>
                <w:i/>
                <w:sz w:val="22"/>
                <w:szCs w:val="22"/>
              </w:rPr>
            </w:pPr>
            <w:r w:rsidRPr="00802FEF">
              <w:rPr>
                <w:sz w:val="22"/>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tc>
        <w:tc>
          <w:tcPr>
            <w:tcW w:w="868" w:type="pct"/>
          </w:tcPr>
          <w:p w14:paraId="17DD8BA7" w14:textId="77777777" w:rsidR="009F630E" w:rsidRPr="005C11D2" w:rsidRDefault="009F630E" w:rsidP="0087733C">
            <w:pPr>
              <w:widowControl w:val="0"/>
              <w:jc w:val="center"/>
              <w:rPr>
                <w:i/>
                <w:sz w:val="22"/>
                <w:szCs w:val="22"/>
              </w:rPr>
            </w:pPr>
            <w:r w:rsidRPr="00802FEF">
              <w:rPr>
                <w:sz w:val="22"/>
              </w:rPr>
              <w:t>[Все]</w:t>
            </w:r>
          </w:p>
        </w:tc>
      </w:tr>
      <w:tr w:rsidR="00802FEF" w:rsidRPr="005C11D2" w14:paraId="6E59FC8F" w14:textId="77777777" w:rsidTr="003B02A3">
        <w:tc>
          <w:tcPr>
            <w:tcW w:w="277" w:type="pct"/>
          </w:tcPr>
          <w:p w14:paraId="3A6FB938" w14:textId="77777777" w:rsidR="00802FEF" w:rsidRPr="005C11D2" w:rsidRDefault="00802FEF" w:rsidP="003B02A3">
            <w:pPr>
              <w:pStyle w:val="afe"/>
              <w:widowControl w:val="0"/>
              <w:numPr>
                <w:ilvl w:val="0"/>
                <w:numId w:val="3"/>
              </w:numPr>
              <w:spacing w:after="0" w:line="240" w:lineRule="auto"/>
              <w:ind w:left="0" w:firstLine="0"/>
              <w:rPr>
                <w:rFonts w:ascii="Times New Roman" w:hAnsi="Times New Roman"/>
              </w:rPr>
            </w:pPr>
          </w:p>
        </w:tc>
        <w:tc>
          <w:tcPr>
            <w:tcW w:w="3855" w:type="pct"/>
          </w:tcPr>
          <w:p w14:paraId="6B217820" w14:textId="37E342C2" w:rsidR="00802FEF" w:rsidRPr="00802FEF" w:rsidRDefault="00802FEF" w:rsidP="003B02A3">
            <w:pPr>
              <w:widowControl w:val="0"/>
              <w:rPr>
                <w:sz w:val="22"/>
                <w:szCs w:val="28"/>
              </w:rPr>
            </w:pPr>
            <w:r>
              <w:rPr>
                <w:sz w:val="22"/>
                <w:szCs w:val="28"/>
              </w:rPr>
              <w:t>П</w:t>
            </w:r>
            <w:r w:rsidRPr="00802FEF">
              <w:rPr>
                <w:sz w:val="22"/>
                <w:szCs w:val="28"/>
              </w:rPr>
              <w:t xml:space="preserve">редоставление документов, сведения в которых противоречат друг другу или иным данным, имеющимся у </w:t>
            </w:r>
            <w:r w:rsidR="003B02A3">
              <w:rPr>
                <w:sz w:val="22"/>
                <w:szCs w:val="28"/>
              </w:rPr>
              <w:t>органа, предоставляющего Услугу</w:t>
            </w:r>
          </w:p>
        </w:tc>
        <w:tc>
          <w:tcPr>
            <w:tcW w:w="868" w:type="pct"/>
          </w:tcPr>
          <w:p w14:paraId="7E0A5B35" w14:textId="3CFF9C28" w:rsidR="00802FEF" w:rsidRPr="00802FEF" w:rsidRDefault="00802FEF" w:rsidP="0087733C">
            <w:pPr>
              <w:widowControl w:val="0"/>
              <w:jc w:val="center"/>
              <w:rPr>
                <w:sz w:val="22"/>
              </w:rPr>
            </w:pPr>
            <w:r w:rsidRPr="00802FEF">
              <w:rPr>
                <w:sz w:val="22"/>
              </w:rPr>
              <w:t>[Все]</w:t>
            </w:r>
          </w:p>
        </w:tc>
      </w:tr>
      <w:tr w:rsidR="00802FEF" w:rsidRPr="005C11D2" w14:paraId="51B7131A" w14:textId="77777777" w:rsidTr="003B02A3">
        <w:tc>
          <w:tcPr>
            <w:tcW w:w="277" w:type="pct"/>
          </w:tcPr>
          <w:p w14:paraId="36E8C867" w14:textId="77777777" w:rsidR="00802FEF" w:rsidRPr="005C11D2" w:rsidRDefault="00802FEF" w:rsidP="003B02A3">
            <w:pPr>
              <w:pStyle w:val="afe"/>
              <w:widowControl w:val="0"/>
              <w:numPr>
                <w:ilvl w:val="0"/>
                <w:numId w:val="3"/>
              </w:numPr>
              <w:spacing w:after="0" w:line="240" w:lineRule="auto"/>
              <w:ind w:left="0" w:firstLine="0"/>
              <w:rPr>
                <w:rFonts w:ascii="Times New Roman" w:hAnsi="Times New Roman"/>
              </w:rPr>
            </w:pPr>
          </w:p>
        </w:tc>
        <w:tc>
          <w:tcPr>
            <w:tcW w:w="3855" w:type="pct"/>
          </w:tcPr>
          <w:p w14:paraId="1B5CF468" w14:textId="73258F76" w:rsidR="00802FEF" w:rsidRDefault="00802FEF" w:rsidP="00802FEF">
            <w:pPr>
              <w:widowControl w:val="0"/>
              <w:rPr>
                <w:sz w:val="22"/>
                <w:szCs w:val="28"/>
              </w:rPr>
            </w:pPr>
            <w:r>
              <w:rPr>
                <w:sz w:val="22"/>
                <w:szCs w:val="28"/>
              </w:rPr>
              <w:t>О</w:t>
            </w:r>
            <w:r w:rsidRPr="00802FEF">
              <w:rPr>
                <w:sz w:val="22"/>
                <w:szCs w:val="28"/>
              </w:rPr>
              <w:t>тказ получателя услуги от дачи согласия на обработку персональных данных, если оно требуется для оказания услуги</w:t>
            </w:r>
          </w:p>
        </w:tc>
        <w:tc>
          <w:tcPr>
            <w:tcW w:w="868" w:type="pct"/>
          </w:tcPr>
          <w:p w14:paraId="5818FD37" w14:textId="4649582B" w:rsidR="00802FEF" w:rsidRPr="00802FEF" w:rsidRDefault="00802FEF" w:rsidP="0087733C">
            <w:pPr>
              <w:widowControl w:val="0"/>
              <w:jc w:val="center"/>
              <w:rPr>
                <w:sz w:val="22"/>
              </w:rPr>
            </w:pPr>
            <w:r w:rsidRPr="00802FEF">
              <w:rPr>
                <w:sz w:val="22"/>
              </w:rPr>
              <w:t>[Все]</w:t>
            </w:r>
          </w:p>
        </w:tc>
      </w:tr>
      <w:tr w:rsidR="009F630E" w:rsidRPr="005C11D2" w14:paraId="171A4414" w14:textId="77777777" w:rsidTr="003B02A3">
        <w:tc>
          <w:tcPr>
            <w:tcW w:w="277" w:type="pct"/>
          </w:tcPr>
          <w:p w14:paraId="174F5FF0" w14:textId="77777777" w:rsidR="009F630E" w:rsidRPr="005C11D2" w:rsidRDefault="009F630E" w:rsidP="003B02A3">
            <w:pPr>
              <w:pStyle w:val="afe"/>
              <w:widowControl w:val="0"/>
              <w:numPr>
                <w:ilvl w:val="0"/>
                <w:numId w:val="3"/>
              </w:numPr>
              <w:spacing w:after="0" w:line="240" w:lineRule="auto"/>
              <w:ind w:left="0" w:firstLine="0"/>
              <w:rPr>
                <w:rFonts w:ascii="Times New Roman" w:hAnsi="Times New Roman"/>
              </w:rPr>
            </w:pPr>
          </w:p>
        </w:tc>
        <w:tc>
          <w:tcPr>
            <w:tcW w:w="3855" w:type="pct"/>
          </w:tcPr>
          <w:p w14:paraId="5B203980" w14:textId="7AC444F5" w:rsidR="009F630E" w:rsidRPr="00802FEF" w:rsidRDefault="009F630E" w:rsidP="003B02A3">
            <w:pPr>
              <w:widowControl w:val="0"/>
              <w:rPr>
                <w:sz w:val="22"/>
                <w:szCs w:val="28"/>
              </w:rPr>
            </w:pPr>
            <w:r w:rsidRPr="00802FEF">
              <w:rPr>
                <w:sz w:val="22"/>
                <w:szCs w:val="28"/>
              </w:rPr>
              <w:t xml:space="preserve">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3B02A3">
              <w:rPr>
                <w:sz w:val="22"/>
                <w:szCs w:val="28"/>
              </w:rPr>
              <w:t>У</w:t>
            </w:r>
            <w:r w:rsidRPr="00802FEF">
              <w:rPr>
                <w:sz w:val="22"/>
                <w:szCs w:val="28"/>
              </w:rPr>
              <w:t>слуги</w:t>
            </w:r>
          </w:p>
        </w:tc>
        <w:tc>
          <w:tcPr>
            <w:tcW w:w="868" w:type="pct"/>
          </w:tcPr>
          <w:p w14:paraId="7E4ACFFE" w14:textId="77777777" w:rsidR="009F630E" w:rsidRPr="005C11D2" w:rsidRDefault="009F630E" w:rsidP="0087733C">
            <w:pPr>
              <w:widowControl w:val="0"/>
              <w:jc w:val="center"/>
              <w:rPr>
                <w:i/>
                <w:sz w:val="22"/>
                <w:szCs w:val="22"/>
              </w:rPr>
            </w:pPr>
            <w:r w:rsidRPr="00802FEF">
              <w:rPr>
                <w:sz w:val="22"/>
              </w:rPr>
              <w:t>[Все]</w:t>
            </w:r>
          </w:p>
        </w:tc>
      </w:tr>
      <w:tr w:rsidR="009F630E" w:rsidRPr="00802FEF" w14:paraId="627E8674" w14:textId="77777777" w:rsidTr="003B02A3">
        <w:tc>
          <w:tcPr>
            <w:tcW w:w="277" w:type="pct"/>
          </w:tcPr>
          <w:p w14:paraId="65B27008" w14:textId="77777777" w:rsidR="009F630E" w:rsidRPr="005C11D2" w:rsidRDefault="009F630E" w:rsidP="003B02A3">
            <w:pPr>
              <w:pStyle w:val="afe"/>
              <w:widowControl w:val="0"/>
              <w:numPr>
                <w:ilvl w:val="0"/>
                <w:numId w:val="3"/>
              </w:numPr>
              <w:spacing w:after="0" w:line="240" w:lineRule="auto"/>
              <w:ind w:left="0" w:firstLine="0"/>
              <w:rPr>
                <w:rFonts w:ascii="Times New Roman" w:hAnsi="Times New Roman"/>
              </w:rPr>
            </w:pPr>
          </w:p>
        </w:tc>
        <w:tc>
          <w:tcPr>
            <w:tcW w:w="3855" w:type="pct"/>
          </w:tcPr>
          <w:p w14:paraId="0980C8AA" w14:textId="7C7CD3E4" w:rsidR="009F630E" w:rsidRPr="00802FEF" w:rsidRDefault="009F630E" w:rsidP="003B02A3">
            <w:pPr>
              <w:widowControl w:val="0"/>
              <w:rPr>
                <w:sz w:val="22"/>
                <w:szCs w:val="28"/>
              </w:rPr>
            </w:pPr>
            <w:r w:rsidRPr="00802FEF">
              <w:rPr>
                <w:sz w:val="22"/>
              </w:rPr>
              <w:t xml:space="preserve">Подача </w:t>
            </w:r>
            <w:r w:rsidRPr="00802FEF">
              <w:rPr>
                <w:sz w:val="22"/>
                <w:szCs w:val="28"/>
              </w:rPr>
              <w:t xml:space="preserve">заявления о предоставлении </w:t>
            </w:r>
            <w:r w:rsidR="003B02A3">
              <w:rPr>
                <w:sz w:val="22"/>
                <w:szCs w:val="28"/>
              </w:rPr>
              <w:t>У</w:t>
            </w:r>
            <w:r w:rsidRPr="00802FEF">
              <w:rPr>
                <w:sz w:val="22"/>
                <w:szCs w:val="28"/>
              </w:rPr>
              <w:t>слуги</w:t>
            </w:r>
            <w:r w:rsidRPr="00802FEF">
              <w:rPr>
                <w:sz w:val="22"/>
              </w:rPr>
              <w:t xml:space="preserve"> и документов, необходимых для предоставления </w:t>
            </w:r>
            <w:r w:rsidR="003B02A3">
              <w:rPr>
                <w:sz w:val="22"/>
              </w:rPr>
              <w:t>У</w:t>
            </w:r>
            <w:r w:rsidRPr="00802FEF">
              <w:rPr>
                <w:sz w:val="22"/>
              </w:rPr>
              <w:t>слуги, в электронной форме с нарушением установленных требований</w:t>
            </w:r>
          </w:p>
        </w:tc>
        <w:tc>
          <w:tcPr>
            <w:tcW w:w="868" w:type="pct"/>
          </w:tcPr>
          <w:p w14:paraId="2C9EC87F" w14:textId="77777777" w:rsidR="009F630E" w:rsidRPr="00802FEF" w:rsidRDefault="009F630E" w:rsidP="0087733C">
            <w:pPr>
              <w:widowControl w:val="0"/>
              <w:jc w:val="center"/>
              <w:rPr>
                <w:i/>
                <w:sz w:val="22"/>
                <w:szCs w:val="22"/>
              </w:rPr>
            </w:pPr>
            <w:r w:rsidRPr="00802FEF">
              <w:rPr>
                <w:sz w:val="22"/>
              </w:rPr>
              <w:t>[Все]</w:t>
            </w:r>
          </w:p>
        </w:tc>
      </w:tr>
      <w:tr w:rsidR="009F630E" w:rsidRPr="005C11D2" w14:paraId="67DEFF74" w14:textId="77777777" w:rsidTr="003B02A3">
        <w:tc>
          <w:tcPr>
            <w:tcW w:w="277" w:type="pct"/>
          </w:tcPr>
          <w:p w14:paraId="2AF8F392" w14:textId="77777777" w:rsidR="009F630E" w:rsidRPr="00802FEF" w:rsidRDefault="009F630E" w:rsidP="003B02A3">
            <w:pPr>
              <w:pStyle w:val="afe"/>
              <w:widowControl w:val="0"/>
              <w:numPr>
                <w:ilvl w:val="0"/>
                <w:numId w:val="3"/>
              </w:numPr>
              <w:spacing w:after="0" w:line="240" w:lineRule="auto"/>
              <w:ind w:left="0" w:firstLine="0"/>
              <w:rPr>
                <w:rFonts w:ascii="Times New Roman" w:hAnsi="Times New Roman"/>
              </w:rPr>
            </w:pPr>
          </w:p>
        </w:tc>
        <w:tc>
          <w:tcPr>
            <w:tcW w:w="3855" w:type="pct"/>
          </w:tcPr>
          <w:p w14:paraId="2BA5034E" w14:textId="0F1F5FB1" w:rsidR="009F630E" w:rsidRPr="00802FEF" w:rsidRDefault="009F630E" w:rsidP="005A1E99">
            <w:pPr>
              <w:widowControl w:val="0"/>
              <w:rPr>
                <w:sz w:val="22"/>
                <w:szCs w:val="28"/>
              </w:rPr>
            </w:pPr>
            <w:r w:rsidRPr="00802FEF">
              <w:rPr>
                <w:sz w:val="22"/>
              </w:rPr>
              <w:t>Несоблюдение установленных статьей 11 Федерального закона от 6</w:t>
            </w:r>
            <w:r w:rsidR="005A1E99" w:rsidRPr="00802FEF">
              <w:rPr>
                <w:sz w:val="22"/>
              </w:rPr>
              <w:t> </w:t>
            </w:r>
            <w:r w:rsidRPr="00802FEF">
              <w:rPr>
                <w:sz w:val="22"/>
              </w:rPr>
              <w:t>апреля 2011</w:t>
            </w:r>
            <w:r w:rsidR="005A1E99" w:rsidRPr="00802FEF">
              <w:rPr>
                <w:sz w:val="22"/>
              </w:rPr>
              <w:t> </w:t>
            </w:r>
            <w:r w:rsidRPr="00802FEF">
              <w:rPr>
                <w:sz w:val="22"/>
              </w:rPr>
              <w:t>г</w:t>
            </w:r>
            <w:r w:rsidR="005A1E99" w:rsidRPr="00802FEF">
              <w:rPr>
                <w:sz w:val="22"/>
              </w:rPr>
              <w:t>.</w:t>
            </w:r>
            <w:r w:rsidRPr="00802FEF">
              <w:rPr>
                <w:sz w:val="22"/>
              </w:rPr>
              <w:t xml:space="preserve"> №</w:t>
            </w:r>
            <w:r w:rsidR="005A1E99" w:rsidRPr="00802FEF">
              <w:rPr>
                <w:sz w:val="22"/>
              </w:rPr>
              <w:t> </w:t>
            </w:r>
            <w:r w:rsidRPr="00802FEF">
              <w:rPr>
                <w:sz w:val="22"/>
              </w:rPr>
              <w:t>63-ФЗ «Об электронной подписи» условий признания действительности, усиленной квалифицированной электронной подписи</w:t>
            </w:r>
          </w:p>
        </w:tc>
        <w:tc>
          <w:tcPr>
            <w:tcW w:w="868" w:type="pct"/>
          </w:tcPr>
          <w:p w14:paraId="747C83F3" w14:textId="77777777" w:rsidR="009F630E" w:rsidRPr="005C11D2" w:rsidRDefault="009F630E" w:rsidP="0087733C">
            <w:pPr>
              <w:widowControl w:val="0"/>
              <w:jc w:val="center"/>
              <w:rPr>
                <w:i/>
                <w:sz w:val="22"/>
                <w:szCs w:val="22"/>
              </w:rPr>
            </w:pPr>
            <w:r w:rsidRPr="00802FEF">
              <w:rPr>
                <w:sz w:val="22"/>
              </w:rPr>
              <w:t>[Все]</w:t>
            </w:r>
          </w:p>
        </w:tc>
      </w:tr>
      <w:tr w:rsidR="00CF3655" w:rsidRPr="005C11D2" w14:paraId="39D658A1" w14:textId="77777777" w:rsidTr="003B02A3">
        <w:tc>
          <w:tcPr>
            <w:tcW w:w="277" w:type="pct"/>
          </w:tcPr>
          <w:p w14:paraId="0524964C" w14:textId="77777777" w:rsidR="00CF3655" w:rsidRPr="005C11D2" w:rsidRDefault="00CF3655" w:rsidP="003B02A3">
            <w:pPr>
              <w:pStyle w:val="afe"/>
              <w:widowControl w:val="0"/>
              <w:numPr>
                <w:ilvl w:val="0"/>
                <w:numId w:val="3"/>
              </w:numPr>
              <w:spacing w:after="0" w:line="240" w:lineRule="auto"/>
              <w:ind w:left="0" w:firstLine="0"/>
              <w:rPr>
                <w:rFonts w:ascii="Times New Roman" w:hAnsi="Times New Roman"/>
              </w:rPr>
            </w:pPr>
          </w:p>
        </w:tc>
        <w:tc>
          <w:tcPr>
            <w:tcW w:w="3855" w:type="pct"/>
          </w:tcPr>
          <w:p w14:paraId="67A68DED" w14:textId="32FB9D16" w:rsidR="00CF3655" w:rsidRPr="00802FEF" w:rsidRDefault="00CF3655" w:rsidP="0087733C">
            <w:pPr>
              <w:widowControl w:val="0"/>
              <w:rPr>
                <w:sz w:val="22"/>
                <w:szCs w:val="22"/>
              </w:rPr>
            </w:pPr>
            <w:r w:rsidRPr="00802FEF">
              <w:rPr>
                <w:sz w:val="22"/>
                <w:szCs w:val="22"/>
              </w:rPr>
              <w:t>Поступление запроса, аналогичного ранее зарегистрированном</w:t>
            </w:r>
            <w:r w:rsidR="003B02A3">
              <w:rPr>
                <w:sz w:val="22"/>
                <w:szCs w:val="22"/>
              </w:rPr>
              <w:t>у запросу, срок предоставления У</w:t>
            </w:r>
            <w:r w:rsidRPr="00802FEF">
              <w:rPr>
                <w:sz w:val="22"/>
                <w:szCs w:val="22"/>
              </w:rPr>
              <w:t>слуги по которому не истек</w:t>
            </w:r>
          </w:p>
        </w:tc>
        <w:tc>
          <w:tcPr>
            <w:tcW w:w="868" w:type="pct"/>
          </w:tcPr>
          <w:p w14:paraId="7B9FBB03" w14:textId="7F275DF1" w:rsidR="00CF3655" w:rsidRPr="005C11D2" w:rsidRDefault="00CF3655" w:rsidP="0087733C">
            <w:pPr>
              <w:widowControl w:val="0"/>
              <w:jc w:val="center"/>
              <w:rPr>
                <w:sz w:val="22"/>
              </w:rPr>
            </w:pPr>
            <w:r w:rsidRPr="00802FEF">
              <w:rPr>
                <w:sz w:val="22"/>
              </w:rPr>
              <w:t>[Все]</w:t>
            </w:r>
          </w:p>
        </w:tc>
      </w:tr>
      <w:tr w:rsidR="00802FEF" w:rsidRPr="005C11D2" w14:paraId="1697ED7D" w14:textId="77777777" w:rsidTr="003B02A3">
        <w:tc>
          <w:tcPr>
            <w:tcW w:w="277" w:type="pct"/>
          </w:tcPr>
          <w:p w14:paraId="71427586" w14:textId="77777777" w:rsidR="00802FEF" w:rsidRPr="005C11D2" w:rsidRDefault="00802FEF" w:rsidP="003B02A3">
            <w:pPr>
              <w:pStyle w:val="afe"/>
              <w:widowControl w:val="0"/>
              <w:numPr>
                <w:ilvl w:val="0"/>
                <w:numId w:val="3"/>
              </w:numPr>
              <w:spacing w:after="0" w:line="240" w:lineRule="auto"/>
              <w:ind w:left="0" w:firstLine="0"/>
              <w:rPr>
                <w:rFonts w:ascii="Times New Roman" w:hAnsi="Times New Roman"/>
              </w:rPr>
            </w:pPr>
          </w:p>
        </w:tc>
        <w:tc>
          <w:tcPr>
            <w:tcW w:w="3855" w:type="pct"/>
          </w:tcPr>
          <w:p w14:paraId="1DA399B5" w14:textId="21878EDE" w:rsidR="00802FEF" w:rsidRPr="00802FEF" w:rsidRDefault="00802FEF" w:rsidP="003B02A3">
            <w:pPr>
              <w:widowControl w:val="0"/>
              <w:rPr>
                <w:sz w:val="22"/>
                <w:szCs w:val="22"/>
                <w:highlight w:val="yellow"/>
              </w:rPr>
            </w:pPr>
            <w:r w:rsidRPr="000C1AE7">
              <w:rPr>
                <w:sz w:val="22"/>
                <w:szCs w:val="28"/>
              </w:rPr>
              <w:t xml:space="preserve">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w:t>
            </w:r>
            <w:r w:rsidR="003B02A3">
              <w:rPr>
                <w:sz w:val="22"/>
                <w:szCs w:val="28"/>
              </w:rPr>
              <w:t>У</w:t>
            </w:r>
            <w:r w:rsidRPr="000C1AE7">
              <w:rPr>
                <w:sz w:val="22"/>
                <w:szCs w:val="28"/>
              </w:rPr>
              <w:t>слуги, с использованием информационно-технологической и коммуникационн</w:t>
            </w:r>
            <w:r>
              <w:rPr>
                <w:sz w:val="22"/>
                <w:szCs w:val="28"/>
              </w:rPr>
              <w:t>ой инфраструктуры, в том числе Е</w:t>
            </w:r>
            <w:r w:rsidRPr="000C1AE7">
              <w:rPr>
                <w:sz w:val="22"/>
                <w:szCs w:val="28"/>
              </w:rPr>
              <w:t>ПГУ</w:t>
            </w:r>
          </w:p>
        </w:tc>
        <w:tc>
          <w:tcPr>
            <w:tcW w:w="868" w:type="pct"/>
          </w:tcPr>
          <w:p w14:paraId="284C6A54" w14:textId="14794669" w:rsidR="00802FEF" w:rsidRPr="005C11D2" w:rsidRDefault="00802FEF" w:rsidP="00802FEF">
            <w:pPr>
              <w:widowControl w:val="0"/>
              <w:jc w:val="center"/>
              <w:rPr>
                <w:sz w:val="22"/>
              </w:rPr>
            </w:pPr>
            <w:r w:rsidRPr="00FA7BC2">
              <w:rPr>
                <w:sz w:val="22"/>
              </w:rPr>
              <w:t>[Все]</w:t>
            </w:r>
          </w:p>
        </w:tc>
      </w:tr>
      <w:tr w:rsidR="00802FEF" w:rsidRPr="005C11D2" w14:paraId="685C5A66" w14:textId="77777777" w:rsidTr="0078180F">
        <w:tc>
          <w:tcPr>
            <w:tcW w:w="5000" w:type="pct"/>
            <w:gridSpan w:val="3"/>
          </w:tcPr>
          <w:p w14:paraId="70FB00D8" w14:textId="1C5A0ED3" w:rsidR="00802FEF" w:rsidRPr="005C11D2" w:rsidRDefault="00802FEF" w:rsidP="003B7963">
            <w:pPr>
              <w:widowControl w:val="0"/>
              <w:jc w:val="center"/>
              <w:rPr>
                <w:sz w:val="22"/>
              </w:rPr>
            </w:pPr>
            <w:r w:rsidRPr="005C11D2">
              <w:rPr>
                <w:sz w:val="22"/>
                <w:szCs w:val="22"/>
              </w:rPr>
              <w:t xml:space="preserve">Исчерпывающий перечень оснований для приостановления предоставления </w:t>
            </w:r>
            <w:r w:rsidR="003B7963">
              <w:rPr>
                <w:sz w:val="22"/>
                <w:szCs w:val="22"/>
              </w:rPr>
              <w:t>У</w:t>
            </w:r>
            <w:r w:rsidRPr="005C11D2">
              <w:rPr>
                <w:sz w:val="22"/>
                <w:szCs w:val="22"/>
              </w:rPr>
              <w:t>слуги</w:t>
            </w:r>
          </w:p>
        </w:tc>
      </w:tr>
      <w:tr w:rsidR="00802FEF" w:rsidRPr="005C11D2" w14:paraId="4F84D916" w14:textId="77777777" w:rsidTr="003B02A3">
        <w:tc>
          <w:tcPr>
            <w:tcW w:w="277" w:type="pct"/>
          </w:tcPr>
          <w:p w14:paraId="3A04E587" w14:textId="77777777" w:rsidR="00802FEF" w:rsidRPr="005C11D2" w:rsidRDefault="00802FEF" w:rsidP="003B02A3">
            <w:pPr>
              <w:pStyle w:val="afe"/>
              <w:widowControl w:val="0"/>
              <w:numPr>
                <w:ilvl w:val="0"/>
                <w:numId w:val="4"/>
              </w:numPr>
              <w:spacing w:after="0" w:line="240" w:lineRule="auto"/>
              <w:ind w:left="0" w:firstLine="0"/>
              <w:rPr>
                <w:rFonts w:ascii="Times New Roman" w:hAnsi="Times New Roman"/>
              </w:rPr>
            </w:pPr>
          </w:p>
        </w:tc>
        <w:tc>
          <w:tcPr>
            <w:tcW w:w="3855" w:type="pct"/>
          </w:tcPr>
          <w:p w14:paraId="68E64A27" w14:textId="35FA80B2" w:rsidR="00802FEF" w:rsidRPr="005C11D2" w:rsidRDefault="00802FEF" w:rsidP="003B02A3">
            <w:pPr>
              <w:widowControl w:val="0"/>
              <w:rPr>
                <w:sz w:val="22"/>
              </w:rPr>
            </w:pPr>
            <w:r w:rsidRPr="005C11D2">
              <w:rPr>
                <w:sz w:val="22"/>
                <w:szCs w:val="28"/>
              </w:rPr>
              <w:t xml:space="preserve">Направление межведомственных запросов для получения сведений и (или) документов, необходимых для принятия решения по заявлению либо подтверждения прав и полномочий </w:t>
            </w:r>
            <w:r w:rsidR="00CB5607">
              <w:rPr>
                <w:sz w:val="22"/>
                <w:szCs w:val="28"/>
              </w:rPr>
              <w:t>з</w:t>
            </w:r>
            <w:r w:rsidRPr="005C11D2">
              <w:rPr>
                <w:sz w:val="22"/>
                <w:szCs w:val="28"/>
              </w:rPr>
              <w:t>аявителя, если такие сведения (д</w:t>
            </w:r>
            <w:r w:rsidR="00CB5607">
              <w:rPr>
                <w:sz w:val="22"/>
                <w:szCs w:val="28"/>
              </w:rPr>
              <w:t>окументы) не были представлены з</w:t>
            </w:r>
            <w:r w:rsidRPr="005C11D2">
              <w:rPr>
                <w:sz w:val="22"/>
                <w:szCs w:val="28"/>
              </w:rPr>
              <w:t xml:space="preserve">аявителем и не находятся в распоряжении </w:t>
            </w:r>
            <w:r w:rsidR="003B02A3">
              <w:rPr>
                <w:sz w:val="22"/>
                <w:szCs w:val="28"/>
              </w:rPr>
              <w:t>органа, предоставляющего Услугу</w:t>
            </w:r>
            <w:r w:rsidRPr="005C11D2">
              <w:rPr>
                <w:sz w:val="22"/>
                <w:szCs w:val="28"/>
              </w:rPr>
              <w:t xml:space="preserve">. В этом случае срок предоставления </w:t>
            </w:r>
            <w:r w:rsidR="003B02A3">
              <w:rPr>
                <w:sz w:val="22"/>
                <w:szCs w:val="28"/>
              </w:rPr>
              <w:t>У</w:t>
            </w:r>
            <w:r w:rsidRPr="005C11D2">
              <w:rPr>
                <w:sz w:val="22"/>
                <w:szCs w:val="28"/>
              </w:rPr>
              <w:t xml:space="preserve">слуги приостанавливается до получения ответа, но не </w:t>
            </w:r>
            <w:r w:rsidRPr="005C11D2">
              <w:rPr>
                <w:sz w:val="22"/>
                <w:szCs w:val="22"/>
              </w:rPr>
              <w:t>более пяти рабочих дней с даты окончания срока предоставления услуги</w:t>
            </w:r>
          </w:p>
        </w:tc>
        <w:tc>
          <w:tcPr>
            <w:tcW w:w="868" w:type="pct"/>
          </w:tcPr>
          <w:p w14:paraId="65B79966" w14:textId="77777777" w:rsidR="00802FEF" w:rsidRPr="005C11D2" w:rsidRDefault="00802FEF" w:rsidP="00802FEF">
            <w:pPr>
              <w:jc w:val="center"/>
            </w:pPr>
            <w:r w:rsidRPr="005C11D2">
              <w:rPr>
                <w:sz w:val="22"/>
              </w:rPr>
              <w:t>[Все]</w:t>
            </w:r>
          </w:p>
        </w:tc>
      </w:tr>
      <w:tr w:rsidR="00802FEF" w:rsidRPr="005C11D2" w14:paraId="12366460" w14:textId="77777777" w:rsidTr="003B02A3">
        <w:tc>
          <w:tcPr>
            <w:tcW w:w="277" w:type="pct"/>
          </w:tcPr>
          <w:p w14:paraId="1F08DBE7" w14:textId="77777777" w:rsidR="00802FEF" w:rsidRPr="005C11D2" w:rsidRDefault="00802FEF" w:rsidP="003B02A3">
            <w:pPr>
              <w:pStyle w:val="afe"/>
              <w:widowControl w:val="0"/>
              <w:numPr>
                <w:ilvl w:val="0"/>
                <w:numId w:val="4"/>
              </w:numPr>
              <w:spacing w:after="0" w:line="240" w:lineRule="auto"/>
              <w:ind w:left="0" w:firstLine="0"/>
              <w:rPr>
                <w:rFonts w:ascii="Times New Roman" w:hAnsi="Times New Roman"/>
              </w:rPr>
            </w:pPr>
          </w:p>
        </w:tc>
        <w:tc>
          <w:tcPr>
            <w:tcW w:w="3855" w:type="pct"/>
          </w:tcPr>
          <w:p w14:paraId="31E8F6E0" w14:textId="689633B5" w:rsidR="00802FEF" w:rsidRPr="005C11D2" w:rsidRDefault="00802FEF" w:rsidP="003B02A3">
            <w:pPr>
              <w:widowControl w:val="0"/>
              <w:rPr>
                <w:sz w:val="22"/>
                <w:szCs w:val="28"/>
              </w:rPr>
            </w:pPr>
            <w:r w:rsidRPr="005C11D2">
              <w:rPr>
                <w:sz w:val="22"/>
                <w:szCs w:val="28"/>
              </w:rPr>
              <w:t xml:space="preserve">Внесение изменений в учётные (реестровые) сведения, требующих документального подтверждения, получение которых возможно только по инициативе </w:t>
            </w:r>
            <w:r w:rsidR="00CB5607">
              <w:rPr>
                <w:sz w:val="22"/>
                <w:szCs w:val="28"/>
              </w:rPr>
              <w:t>з</w:t>
            </w:r>
            <w:r w:rsidRPr="005C11D2">
              <w:rPr>
                <w:sz w:val="22"/>
                <w:szCs w:val="28"/>
              </w:rPr>
              <w:t xml:space="preserve">аявителя либо </w:t>
            </w:r>
            <w:r w:rsidR="003B02A3">
              <w:rPr>
                <w:sz w:val="22"/>
                <w:szCs w:val="28"/>
              </w:rPr>
              <w:t>органа, предоставляющего Услугу</w:t>
            </w:r>
            <w:r w:rsidRPr="005C11D2">
              <w:rPr>
                <w:sz w:val="22"/>
                <w:szCs w:val="28"/>
              </w:rPr>
              <w:t xml:space="preserve"> после подтверждения </w:t>
            </w:r>
            <w:r w:rsidR="00CB5607">
              <w:rPr>
                <w:sz w:val="22"/>
                <w:szCs w:val="28"/>
              </w:rPr>
              <w:t>з</w:t>
            </w:r>
            <w:r w:rsidRPr="005C11D2">
              <w:rPr>
                <w:sz w:val="22"/>
                <w:szCs w:val="28"/>
              </w:rPr>
              <w:t>аявителем необходимости таких изменений</w:t>
            </w:r>
          </w:p>
        </w:tc>
        <w:tc>
          <w:tcPr>
            <w:tcW w:w="868" w:type="pct"/>
          </w:tcPr>
          <w:p w14:paraId="5153AD91" w14:textId="2D170329" w:rsidR="00802FEF" w:rsidRPr="005C11D2" w:rsidRDefault="00990A89" w:rsidP="00CB5607">
            <w:pPr>
              <w:jc w:val="center"/>
              <w:rPr>
                <w:sz w:val="22"/>
              </w:rPr>
            </w:pPr>
            <w:r>
              <w:rPr>
                <w:sz w:val="22"/>
              </w:rPr>
              <w:t>1Б-6</w:t>
            </w:r>
            <w:r w:rsidR="00802FEF" w:rsidRPr="005C11D2">
              <w:rPr>
                <w:sz w:val="22"/>
              </w:rPr>
              <w:t>Б</w:t>
            </w:r>
          </w:p>
        </w:tc>
      </w:tr>
      <w:tr w:rsidR="00802FEF" w:rsidRPr="005C11D2" w14:paraId="2CD68324" w14:textId="77777777" w:rsidTr="0078180F">
        <w:tc>
          <w:tcPr>
            <w:tcW w:w="5000" w:type="pct"/>
            <w:gridSpan w:val="3"/>
          </w:tcPr>
          <w:p w14:paraId="6D7B436C" w14:textId="18D45D3E" w:rsidR="00802FEF" w:rsidRPr="005C11D2" w:rsidRDefault="00802FEF" w:rsidP="003B7963">
            <w:pPr>
              <w:widowControl w:val="0"/>
              <w:jc w:val="center"/>
              <w:rPr>
                <w:sz w:val="22"/>
                <w:szCs w:val="22"/>
              </w:rPr>
            </w:pPr>
            <w:r w:rsidRPr="005C11D2">
              <w:rPr>
                <w:sz w:val="22"/>
                <w:szCs w:val="22"/>
              </w:rPr>
              <w:t xml:space="preserve">Исчерпывающий перечень оснований для отказа в предоставлении </w:t>
            </w:r>
            <w:r w:rsidR="003B7963">
              <w:rPr>
                <w:sz w:val="22"/>
                <w:szCs w:val="22"/>
              </w:rPr>
              <w:t>У</w:t>
            </w:r>
            <w:r w:rsidRPr="005C11D2">
              <w:rPr>
                <w:sz w:val="22"/>
                <w:szCs w:val="22"/>
              </w:rPr>
              <w:t>слуги</w:t>
            </w:r>
          </w:p>
        </w:tc>
      </w:tr>
      <w:tr w:rsidR="00802FEF" w:rsidRPr="005C11D2" w14:paraId="2F4ABD5B" w14:textId="77777777" w:rsidTr="003B02A3">
        <w:tc>
          <w:tcPr>
            <w:tcW w:w="277" w:type="pct"/>
          </w:tcPr>
          <w:p w14:paraId="741F5E48" w14:textId="77777777" w:rsidR="00802FEF" w:rsidRPr="005C11D2" w:rsidRDefault="00802FEF" w:rsidP="003B02A3">
            <w:pPr>
              <w:pStyle w:val="afe"/>
              <w:widowControl w:val="0"/>
              <w:numPr>
                <w:ilvl w:val="0"/>
                <w:numId w:val="7"/>
              </w:numPr>
              <w:spacing w:after="0" w:line="240" w:lineRule="auto"/>
              <w:rPr>
                <w:rFonts w:ascii="Times New Roman" w:hAnsi="Times New Roman"/>
              </w:rPr>
            </w:pPr>
          </w:p>
        </w:tc>
        <w:tc>
          <w:tcPr>
            <w:tcW w:w="3855" w:type="pct"/>
          </w:tcPr>
          <w:p w14:paraId="7270D77B" w14:textId="2AC4461C" w:rsidR="00802FEF" w:rsidRPr="005C11D2" w:rsidRDefault="00802FEF" w:rsidP="00802FEF">
            <w:pPr>
              <w:widowControl w:val="0"/>
              <w:rPr>
                <w:sz w:val="22"/>
                <w:szCs w:val="22"/>
              </w:rPr>
            </w:pPr>
            <w:r w:rsidRPr="005C11D2">
              <w:rPr>
                <w:sz w:val="22"/>
                <w:szCs w:val="28"/>
              </w:rPr>
              <w:t>Непредоставление документов, обязанность пред</w:t>
            </w:r>
            <w:r w:rsidR="00990A89">
              <w:rPr>
                <w:sz w:val="22"/>
                <w:szCs w:val="28"/>
              </w:rPr>
              <w:t>ставления которых возложена на з</w:t>
            </w:r>
            <w:r w:rsidRPr="005C11D2">
              <w:rPr>
                <w:sz w:val="22"/>
                <w:szCs w:val="28"/>
              </w:rPr>
              <w:t>аявителя</w:t>
            </w:r>
          </w:p>
        </w:tc>
        <w:tc>
          <w:tcPr>
            <w:tcW w:w="868" w:type="pct"/>
          </w:tcPr>
          <w:p w14:paraId="6E07761A" w14:textId="65B0E560" w:rsidR="00802FEF" w:rsidRPr="005C11D2" w:rsidRDefault="00802FEF" w:rsidP="00802FEF">
            <w:pPr>
              <w:widowControl w:val="0"/>
              <w:jc w:val="center"/>
              <w:rPr>
                <w:sz w:val="22"/>
              </w:rPr>
            </w:pPr>
            <w:r w:rsidRPr="005C11D2">
              <w:rPr>
                <w:sz w:val="22"/>
              </w:rPr>
              <w:t>[Все]</w:t>
            </w:r>
          </w:p>
        </w:tc>
      </w:tr>
      <w:tr w:rsidR="00802FEF" w:rsidRPr="005C11D2" w14:paraId="00829690" w14:textId="77777777" w:rsidTr="003B02A3">
        <w:tc>
          <w:tcPr>
            <w:tcW w:w="277" w:type="pct"/>
          </w:tcPr>
          <w:p w14:paraId="62B251C1" w14:textId="77777777" w:rsidR="00802FEF" w:rsidRPr="005C11D2" w:rsidRDefault="00802FEF" w:rsidP="003B02A3">
            <w:pPr>
              <w:pStyle w:val="afe"/>
              <w:widowControl w:val="0"/>
              <w:numPr>
                <w:ilvl w:val="0"/>
                <w:numId w:val="7"/>
              </w:numPr>
              <w:spacing w:after="0" w:line="240" w:lineRule="auto"/>
              <w:rPr>
                <w:rFonts w:ascii="Times New Roman" w:hAnsi="Times New Roman"/>
              </w:rPr>
            </w:pPr>
          </w:p>
        </w:tc>
        <w:tc>
          <w:tcPr>
            <w:tcW w:w="3855" w:type="pct"/>
          </w:tcPr>
          <w:p w14:paraId="6DF7569E" w14:textId="4667F1C1" w:rsidR="00802FEF" w:rsidRPr="005C11D2" w:rsidRDefault="00802FEF" w:rsidP="00802FEF">
            <w:pPr>
              <w:widowControl w:val="0"/>
              <w:rPr>
                <w:sz w:val="22"/>
                <w:szCs w:val="22"/>
              </w:rPr>
            </w:pPr>
            <w:r w:rsidRPr="005C11D2">
              <w:rPr>
                <w:sz w:val="22"/>
                <w:szCs w:val="28"/>
                <w:shd w:val="clear" w:color="auto" w:fill="FFFFFF"/>
              </w:rPr>
              <w:t>Наличие в представленных документах неполной, искаженной или недостоверной информации</w:t>
            </w:r>
          </w:p>
        </w:tc>
        <w:tc>
          <w:tcPr>
            <w:tcW w:w="868" w:type="pct"/>
          </w:tcPr>
          <w:p w14:paraId="44C2CEC1" w14:textId="0A67DD8A" w:rsidR="00802FEF" w:rsidRPr="005C11D2" w:rsidRDefault="00802FEF" w:rsidP="00802FEF">
            <w:pPr>
              <w:widowControl w:val="0"/>
              <w:jc w:val="center"/>
              <w:rPr>
                <w:sz w:val="22"/>
                <w:lang w:val="en-US"/>
              </w:rPr>
            </w:pPr>
            <w:r w:rsidRPr="005C11D2">
              <w:rPr>
                <w:sz w:val="22"/>
                <w:lang w:val="en-US"/>
              </w:rPr>
              <w:t>[</w:t>
            </w:r>
            <w:r w:rsidRPr="005C11D2">
              <w:rPr>
                <w:sz w:val="22"/>
              </w:rPr>
              <w:t>Все</w:t>
            </w:r>
            <w:r w:rsidRPr="005C11D2">
              <w:rPr>
                <w:sz w:val="22"/>
                <w:lang w:val="en-US"/>
              </w:rPr>
              <w:t>]</w:t>
            </w:r>
          </w:p>
        </w:tc>
      </w:tr>
      <w:tr w:rsidR="00802FEF" w:rsidRPr="005C11D2" w14:paraId="38B670EE" w14:textId="77777777" w:rsidTr="003B02A3">
        <w:tc>
          <w:tcPr>
            <w:tcW w:w="277" w:type="pct"/>
          </w:tcPr>
          <w:p w14:paraId="14B17672" w14:textId="77777777" w:rsidR="00802FEF" w:rsidRPr="005C11D2" w:rsidRDefault="00802FEF" w:rsidP="003B02A3">
            <w:pPr>
              <w:pStyle w:val="afe"/>
              <w:widowControl w:val="0"/>
              <w:numPr>
                <w:ilvl w:val="0"/>
                <w:numId w:val="7"/>
              </w:numPr>
              <w:spacing w:after="0" w:line="240" w:lineRule="auto"/>
              <w:rPr>
                <w:rFonts w:ascii="Times New Roman" w:hAnsi="Times New Roman"/>
              </w:rPr>
            </w:pPr>
          </w:p>
        </w:tc>
        <w:tc>
          <w:tcPr>
            <w:tcW w:w="3855" w:type="pct"/>
          </w:tcPr>
          <w:p w14:paraId="7719C30F" w14:textId="5D370C5D" w:rsidR="00802FEF" w:rsidRPr="005C11D2" w:rsidRDefault="00802FEF" w:rsidP="00802FEF">
            <w:pPr>
              <w:widowControl w:val="0"/>
              <w:rPr>
                <w:sz w:val="22"/>
                <w:szCs w:val="22"/>
              </w:rPr>
            </w:pPr>
            <w:r w:rsidRPr="005C11D2">
              <w:rPr>
                <w:sz w:val="22"/>
                <w:szCs w:val="22"/>
              </w:rPr>
              <w:t>Отсутствие обоснования для внесения изменений в реестр</w:t>
            </w:r>
          </w:p>
        </w:tc>
        <w:tc>
          <w:tcPr>
            <w:tcW w:w="868" w:type="pct"/>
          </w:tcPr>
          <w:p w14:paraId="325D19E0" w14:textId="70CC342F" w:rsidR="00802FEF" w:rsidRPr="005C11D2" w:rsidRDefault="00990A89" w:rsidP="00990A89">
            <w:pPr>
              <w:widowControl w:val="0"/>
              <w:jc w:val="center"/>
              <w:rPr>
                <w:sz w:val="22"/>
              </w:rPr>
            </w:pPr>
            <w:r>
              <w:rPr>
                <w:sz w:val="22"/>
              </w:rPr>
              <w:t>1Б-6</w:t>
            </w:r>
            <w:r w:rsidR="00802FEF" w:rsidRPr="005C11D2">
              <w:rPr>
                <w:sz w:val="22"/>
              </w:rPr>
              <w:t>Б</w:t>
            </w:r>
          </w:p>
        </w:tc>
      </w:tr>
      <w:tr w:rsidR="00802FEF" w:rsidRPr="005C11D2" w14:paraId="7C5EF592" w14:textId="77777777" w:rsidTr="003B02A3">
        <w:tc>
          <w:tcPr>
            <w:tcW w:w="277" w:type="pct"/>
          </w:tcPr>
          <w:p w14:paraId="254CC2B7" w14:textId="77777777" w:rsidR="00802FEF" w:rsidRPr="005C11D2" w:rsidRDefault="00802FEF" w:rsidP="003B02A3">
            <w:pPr>
              <w:pStyle w:val="afe"/>
              <w:widowControl w:val="0"/>
              <w:numPr>
                <w:ilvl w:val="0"/>
                <w:numId w:val="7"/>
              </w:numPr>
              <w:spacing w:after="0" w:line="240" w:lineRule="auto"/>
              <w:rPr>
                <w:rFonts w:ascii="Times New Roman" w:hAnsi="Times New Roman"/>
              </w:rPr>
            </w:pPr>
          </w:p>
        </w:tc>
        <w:tc>
          <w:tcPr>
            <w:tcW w:w="3855" w:type="pct"/>
          </w:tcPr>
          <w:p w14:paraId="0CD6ACEB" w14:textId="2B8BF84A" w:rsidR="00802FEF" w:rsidRPr="005C11D2" w:rsidRDefault="00802FEF" w:rsidP="003B02A3">
            <w:pPr>
              <w:widowControl w:val="0"/>
              <w:rPr>
                <w:sz w:val="22"/>
                <w:szCs w:val="22"/>
              </w:rPr>
            </w:pPr>
            <w:r w:rsidRPr="005C11D2">
              <w:rPr>
                <w:sz w:val="22"/>
                <w:szCs w:val="22"/>
              </w:rPr>
              <w:t xml:space="preserve">Отсутствие права на получение </w:t>
            </w:r>
            <w:r w:rsidR="003B02A3">
              <w:rPr>
                <w:sz w:val="22"/>
                <w:szCs w:val="22"/>
              </w:rPr>
              <w:t>У</w:t>
            </w:r>
            <w:r w:rsidRPr="005C11D2">
              <w:rPr>
                <w:sz w:val="22"/>
                <w:szCs w:val="22"/>
              </w:rPr>
              <w:t>слуги (с приложением обоснования)</w:t>
            </w:r>
          </w:p>
        </w:tc>
        <w:tc>
          <w:tcPr>
            <w:tcW w:w="868" w:type="pct"/>
          </w:tcPr>
          <w:p w14:paraId="22B45CF5" w14:textId="2D7E66A7" w:rsidR="00802FEF" w:rsidRPr="005C11D2" w:rsidRDefault="00802FEF" w:rsidP="00802FEF">
            <w:pPr>
              <w:widowControl w:val="0"/>
              <w:jc w:val="center"/>
              <w:rPr>
                <w:sz w:val="22"/>
              </w:rPr>
            </w:pPr>
            <w:r w:rsidRPr="005C11D2">
              <w:rPr>
                <w:sz w:val="22"/>
                <w:lang w:val="en-US"/>
              </w:rPr>
              <w:t>[</w:t>
            </w:r>
            <w:r w:rsidRPr="005C11D2">
              <w:rPr>
                <w:sz w:val="22"/>
              </w:rPr>
              <w:t>Все</w:t>
            </w:r>
            <w:r w:rsidRPr="005C11D2">
              <w:rPr>
                <w:sz w:val="22"/>
                <w:lang w:val="en-US"/>
              </w:rPr>
              <w:t>]</w:t>
            </w:r>
          </w:p>
        </w:tc>
      </w:tr>
    </w:tbl>
    <w:p w14:paraId="5C059F89" w14:textId="77777777" w:rsidR="003B02A3" w:rsidRDefault="003B02A3">
      <w:pPr>
        <w:rPr>
          <w:kern w:val="32"/>
          <w:sz w:val="28"/>
          <w:szCs w:val="28"/>
        </w:rPr>
        <w:sectPr w:rsidR="003B02A3" w:rsidSect="008B513F">
          <w:pgSz w:w="16838" w:h="11906" w:orient="landscape"/>
          <w:pgMar w:top="1134" w:right="1134" w:bottom="567" w:left="1134" w:header="709" w:footer="709" w:gutter="0"/>
          <w:pgNumType w:start="1"/>
          <w:cols w:space="708"/>
          <w:titlePg/>
          <w:docGrid w:linePitch="360"/>
        </w:sectPr>
      </w:pPr>
    </w:p>
    <w:p w14:paraId="3352BC27" w14:textId="2E10F7F8" w:rsidR="005C11D2" w:rsidRPr="005C11D2" w:rsidRDefault="005C11D2" w:rsidP="0047357C">
      <w:pPr>
        <w:widowControl w:val="0"/>
        <w:jc w:val="center"/>
        <w:rPr>
          <w:kern w:val="32"/>
          <w:sz w:val="28"/>
          <w:szCs w:val="28"/>
        </w:rPr>
      </w:pPr>
    </w:p>
    <w:p w14:paraId="72C40F78" w14:textId="579C2EFF" w:rsidR="0047357C" w:rsidRDefault="00CE55CD" w:rsidP="0047357C">
      <w:pPr>
        <w:pStyle w:val="1"/>
        <w:keepNext w:val="0"/>
        <w:widowControl w:val="0"/>
        <w:numPr>
          <w:ilvl w:val="0"/>
          <w:numId w:val="7"/>
        </w:numPr>
        <w:tabs>
          <w:tab w:val="left" w:pos="709"/>
          <w:tab w:val="left" w:pos="993"/>
        </w:tabs>
        <w:spacing w:before="0" w:after="0"/>
        <w:ind w:right="-1"/>
        <w:jc w:val="center"/>
        <w:rPr>
          <w:rFonts w:ascii="Times New Roman" w:hAnsi="Times New Roman"/>
          <w:bCs w:val="0"/>
          <w:sz w:val="28"/>
          <w:szCs w:val="28"/>
        </w:rPr>
      </w:pPr>
      <w:r w:rsidRPr="005C11D2">
        <w:rPr>
          <w:rFonts w:ascii="Times New Roman" w:hAnsi="Times New Roman"/>
          <w:bCs w:val="0"/>
          <w:sz w:val="28"/>
          <w:szCs w:val="28"/>
        </w:rPr>
        <w:t xml:space="preserve">Формы заявления о предоставлении </w:t>
      </w:r>
      <w:r w:rsidR="003B7963">
        <w:rPr>
          <w:rFonts w:ascii="Times New Roman" w:hAnsi="Times New Roman"/>
          <w:bCs w:val="0"/>
          <w:sz w:val="28"/>
          <w:szCs w:val="28"/>
        </w:rPr>
        <w:t>У</w:t>
      </w:r>
      <w:r w:rsidRPr="005C11D2">
        <w:rPr>
          <w:rFonts w:ascii="Times New Roman" w:hAnsi="Times New Roman"/>
          <w:bCs w:val="0"/>
          <w:sz w:val="28"/>
          <w:szCs w:val="28"/>
        </w:rPr>
        <w:t>слуги и документов, необходимых</w:t>
      </w:r>
    </w:p>
    <w:p w14:paraId="7EB36D5E" w14:textId="05A70052" w:rsidR="00F846DC" w:rsidRPr="005C11D2" w:rsidRDefault="00CE55CD" w:rsidP="0047357C">
      <w:pPr>
        <w:pStyle w:val="1"/>
        <w:keepNext w:val="0"/>
        <w:widowControl w:val="0"/>
        <w:tabs>
          <w:tab w:val="left" w:pos="709"/>
          <w:tab w:val="left" w:pos="993"/>
        </w:tabs>
        <w:spacing w:before="0" w:after="0"/>
        <w:ind w:left="360" w:right="-1"/>
        <w:jc w:val="center"/>
        <w:rPr>
          <w:rFonts w:ascii="Times New Roman" w:hAnsi="Times New Roman"/>
          <w:bCs w:val="0"/>
          <w:sz w:val="28"/>
          <w:szCs w:val="28"/>
        </w:rPr>
      </w:pPr>
      <w:r w:rsidRPr="005C11D2">
        <w:rPr>
          <w:rFonts w:ascii="Times New Roman" w:hAnsi="Times New Roman"/>
          <w:bCs w:val="0"/>
          <w:sz w:val="28"/>
          <w:szCs w:val="28"/>
        </w:rPr>
        <w:t xml:space="preserve">для предоставления </w:t>
      </w:r>
      <w:r w:rsidR="003B02A3">
        <w:rPr>
          <w:rFonts w:ascii="Times New Roman" w:hAnsi="Times New Roman"/>
          <w:bCs w:val="0"/>
          <w:sz w:val="28"/>
          <w:szCs w:val="28"/>
        </w:rPr>
        <w:t>У</w:t>
      </w:r>
      <w:r w:rsidRPr="005C11D2">
        <w:rPr>
          <w:rFonts w:ascii="Times New Roman" w:hAnsi="Times New Roman"/>
          <w:bCs w:val="0"/>
          <w:sz w:val="28"/>
          <w:szCs w:val="28"/>
        </w:rPr>
        <w:t>слуги</w:t>
      </w:r>
    </w:p>
    <w:p w14:paraId="4D215241" w14:textId="38843726" w:rsidR="00A65F00" w:rsidRPr="005C11D2" w:rsidRDefault="00A65F00" w:rsidP="00A65F00">
      <w:pPr>
        <w:jc w:val="both"/>
        <w:rPr>
          <w:sz w:val="28"/>
          <w:szCs w:val="28"/>
        </w:rPr>
      </w:pPr>
    </w:p>
    <w:p w14:paraId="697A6E67" w14:textId="77777777" w:rsidR="00A65F00" w:rsidRPr="005C11D2" w:rsidRDefault="00A65F00" w:rsidP="00A65F00">
      <w:pPr>
        <w:widowControl w:val="0"/>
        <w:ind w:left="4820"/>
        <w:jc w:val="right"/>
        <w:outlineLvl w:val="1"/>
        <w:rPr>
          <w:sz w:val="28"/>
          <w:szCs w:val="28"/>
        </w:rPr>
      </w:pPr>
      <w:r w:rsidRPr="005C11D2">
        <w:rPr>
          <w:sz w:val="28"/>
          <w:szCs w:val="28"/>
        </w:rPr>
        <w:t>Форма 1</w:t>
      </w:r>
    </w:p>
    <w:p w14:paraId="5C1B5318" w14:textId="77777777" w:rsidR="00627663" w:rsidRPr="005C11D2" w:rsidRDefault="00627663" w:rsidP="00627663">
      <w:pPr>
        <w:pBdr>
          <w:bottom w:val="single" w:sz="4" w:space="1" w:color="auto"/>
        </w:pBdr>
        <w:tabs>
          <w:tab w:val="left" w:pos="1290"/>
        </w:tabs>
        <w:suppressAutoHyphens/>
        <w:jc w:val="center"/>
        <w:rPr>
          <w:b/>
          <w:bCs/>
        </w:rPr>
      </w:pPr>
      <w:bookmarkStart w:id="3" w:name="dst100093"/>
      <w:bookmarkStart w:id="4" w:name="dst100094"/>
      <w:bookmarkStart w:id="5" w:name="dst100095"/>
      <w:bookmarkStart w:id="6" w:name="dst100096"/>
      <w:bookmarkStart w:id="7" w:name="dst100097"/>
      <w:bookmarkEnd w:id="3"/>
      <w:bookmarkEnd w:id="4"/>
      <w:bookmarkEnd w:id="5"/>
      <w:bookmarkEnd w:id="6"/>
      <w:bookmarkEnd w:id="7"/>
    </w:p>
    <w:p w14:paraId="1F4FA613" w14:textId="30484234" w:rsidR="00627663" w:rsidRPr="003B02A3" w:rsidRDefault="00627663" w:rsidP="00627663">
      <w:pPr>
        <w:tabs>
          <w:tab w:val="left" w:pos="1290"/>
        </w:tabs>
        <w:suppressAutoHyphens/>
        <w:jc w:val="center"/>
        <w:rPr>
          <w:b/>
          <w:bCs/>
          <w:iCs/>
          <w:sz w:val="18"/>
          <w:szCs w:val="18"/>
        </w:rPr>
      </w:pPr>
      <w:r w:rsidRPr="003B02A3">
        <w:rPr>
          <w:iCs/>
          <w:sz w:val="18"/>
          <w:szCs w:val="18"/>
        </w:rPr>
        <w:t>(наименование органа</w:t>
      </w:r>
      <w:r w:rsidR="00C23AB0">
        <w:rPr>
          <w:iCs/>
          <w:sz w:val="18"/>
          <w:szCs w:val="18"/>
        </w:rPr>
        <w:t xml:space="preserve"> местного самоуправления,</w:t>
      </w:r>
      <w:r w:rsidRPr="003B02A3">
        <w:rPr>
          <w:iCs/>
          <w:sz w:val="18"/>
          <w:szCs w:val="18"/>
        </w:rPr>
        <w:t xml:space="preserve"> выдавшего документ)</w:t>
      </w:r>
    </w:p>
    <w:p w14:paraId="4DA2DF06" w14:textId="77777777" w:rsidR="00627663" w:rsidRPr="005C11D2" w:rsidRDefault="00627663" w:rsidP="00627663">
      <w:pPr>
        <w:shd w:val="clear" w:color="auto" w:fill="FFFFFF"/>
        <w:suppressAutoHyphens/>
        <w:jc w:val="both"/>
        <w:rPr>
          <w:color w:val="000000"/>
          <w:sz w:val="26"/>
          <w:szCs w:val="26"/>
        </w:rPr>
      </w:pPr>
    </w:p>
    <w:tbl>
      <w:tblPr>
        <w:tblW w:w="5000" w:type="pct"/>
        <w:shd w:val="clear" w:color="auto" w:fill="FFFFFF"/>
        <w:tblCellMar>
          <w:left w:w="0" w:type="dxa"/>
          <w:right w:w="0" w:type="dxa"/>
        </w:tblCellMar>
        <w:tblLook w:val="04A0" w:firstRow="1" w:lastRow="0" w:firstColumn="1" w:lastColumn="0" w:noHBand="0" w:noVBand="1"/>
      </w:tblPr>
      <w:tblGrid>
        <w:gridCol w:w="10205"/>
      </w:tblGrid>
      <w:tr w:rsidR="00627663" w:rsidRPr="005C11D2" w14:paraId="5B77FB0B" w14:textId="77777777" w:rsidTr="0078180F">
        <w:tc>
          <w:tcPr>
            <w:tcW w:w="5000" w:type="pct"/>
            <w:shd w:val="clear" w:color="auto" w:fill="FFFFFF"/>
            <w:hideMark/>
          </w:tcPr>
          <w:p w14:paraId="7C52C4E3" w14:textId="77777777" w:rsidR="00627663" w:rsidRPr="005C11D2" w:rsidRDefault="00627663" w:rsidP="00CA74F3">
            <w:pPr>
              <w:suppressAutoHyphens/>
              <w:jc w:val="center"/>
              <w:rPr>
                <w:b/>
                <w:bCs/>
              </w:rPr>
            </w:pPr>
            <w:r w:rsidRPr="005C11D2">
              <w:rPr>
                <w:b/>
                <w:bCs/>
              </w:rPr>
              <w:t>Уведомление</w:t>
            </w:r>
          </w:p>
          <w:p w14:paraId="0E584542" w14:textId="77777777" w:rsidR="00627663" w:rsidRPr="005C11D2" w:rsidRDefault="00627663" w:rsidP="00CA74F3">
            <w:pPr>
              <w:suppressAutoHyphens/>
              <w:spacing w:after="100"/>
              <w:jc w:val="center"/>
              <w:rPr>
                <w:rFonts w:eastAsia="Yu Mincho"/>
                <w:b/>
                <w:bCs/>
                <w:color w:val="000000"/>
              </w:rPr>
            </w:pPr>
            <w:r w:rsidRPr="005C11D2">
              <w:rPr>
                <w:rFonts w:eastAsia="Calibri"/>
                <w:b/>
                <w:bCs/>
                <w:color w:val="000000"/>
              </w:rPr>
              <w:t xml:space="preserve"> </w:t>
            </w:r>
            <w:r w:rsidRPr="005C11D2">
              <w:rPr>
                <w:rFonts w:eastAsia="Yu Mincho"/>
                <w:b/>
                <w:bCs/>
                <w:color w:val="000000"/>
              </w:rPr>
              <w:t>о включении информации об организации в реестр поставщиков похоронных товаров и услуг</w:t>
            </w:r>
          </w:p>
          <w:p w14:paraId="6B65B424" w14:textId="77777777" w:rsidR="00627663" w:rsidRPr="005C11D2" w:rsidRDefault="00627663" w:rsidP="00CA74F3">
            <w:pPr>
              <w:tabs>
                <w:tab w:val="left" w:pos="1290"/>
              </w:tabs>
              <w:suppressAutoHyphens/>
              <w:jc w:val="center"/>
              <w:rPr>
                <w:b/>
                <w:bCs/>
                <w:i/>
                <w:iCs/>
                <w:sz w:val="18"/>
                <w:szCs w:val="18"/>
              </w:rPr>
            </w:pPr>
            <w:r w:rsidRPr="005C11D2">
              <w:t xml:space="preserve"> ________________________</w:t>
            </w:r>
            <w:r w:rsidRPr="005C11D2">
              <w:br/>
            </w:r>
            <w:r w:rsidRPr="005C11D2">
              <w:rPr>
                <w:i/>
                <w:iCs/>
                <w:sz w:val="18"/>
                <w:szCs w:val="18"/>
              </w:rPr>
              <w:t>(дата регистрации)</w:t>
            </w:r>
          </w:p>
          <w:p w14:paraId="37BCA7A3" w14:textId="77777777" w:rsidR="00627663" w:rsidRPr="005C11D2" w:rsidRDefault="00627663" w:rsidP="00CA74F3">
            <w:pPr>
              <w:suppressAutoHyphens/>
              <w:spacing w:after="100"/>
              <w:jc w:val="center"/>
            </w:pPr>
          </w:p>
        </w:tc>
      </w:tr>
      <w:tr w:rsidR="00627663" w:rsidRPr="005C11D2" w14:paraId="442992BF" w14:textId="77777777" w:rsidTr="0078180F">
        <w:tc>
          <w:tcPr>
            <w:tcW w:w="5000" w:type="pct"/>
            <w:shd w:val="clear" w:color="auto" w:fill="FFFFFF"/>
            <w:vAlign w:val="center"/>
            <w:hideMark/>
          </w:tcPr>
          <w:p w14:paraId="24E6C53E" w14:textId="77777777" w:rsidR="00627663" w:rsidRPr="005C11D2" w:rsidRDefault="00627663" w:rsidP="00CA74F3">
            <w:pPr>
              <w:suppressAutoHyphens/>
              <w:spacing w:after="100"/>
              <w:ind w:firstLine="280"/>
              <w:jc w:val="both"/>
            </w:pPr>
            <w:r w:rsidRPr="005C11D2">
              <w:t>1. Статус:</w:t>
            </w:r>
          </w:p>
        </w:tc>
      </w:tr>
      <w:tr w:rsidR="00627663" w:rsidRPr="005C11D2" w14:paraId="43C98268" w14:textId="77777777" w:rsidTr="0078180F">
        <w:trPr>
          <w:trHeight w:val="76"/>
        </w:trPr>
        <w:tc>
          <w:tcPr>
            <w:tcW w:w="5000" w:type="pct"/>
            <w:tcBorders>
              <w:bottom w:val="single" w:sz="8" w:space="0" w:color="000000"/>
            </w:tcBorders>
            <w:shd w:val="clear" w:color="auto" w:fill="FFFFFF"/>
            <w:hideMark/>
          </w:tcPr>
          <w:p w14:paraId="09EF7E36" w14:textId="77777777" w:rsidR="00627663" w:rsidRPr="005C11D2" w:rsidRDefault="00627663" w:rsidP="00CA74F3">
            <w:pPr>
              <w:suppressAutoHyphens/>
              <w:spacing w:after="100"/>
              <w:jc w:val="center"/>
              <w:rPr>
                <w:lang w:val="en-US"/>
              </w:rPr>
            </w:pPr>
          </w:p>
        </w:tc>
      </w:tr>
      <w:tr w:rsidR="00627663" w:rsidRPr="005C11D2" w14:paraId="2A351E26" w14:textId="77777777" w:rsidTr="0078180F">
        <w:tc>
          <w:tcPr>
            <w:tcW w:w="5000" w:type="pct"/>
            <w:tcBorders>
              <w:top w:val="single" w:sz="8" w:space="0" w:color="000000"/>
            </w:tcBorders>
            <w:shd w:val="clear" w:color="auto" w:fill="FFFFFF"/>
            <w:hideMark/>
          </w:tcPr>
          <w:p w14:paraId="249CB0BE" w14:textId="77777777" w:rsidR="00627663" w:rsidRPr="005C11D2" w:rsidRDefault="00627663" w:rsidP="00CA74F3">
            <w:pPr>
              <w:suppressAutoHyphens/>
              <w:spacing w:after="100"/>
              <w:jc w:val="center"/>
              <w:rPr>
                <w:i/>
                <w:sz w:val="16"/>
                <w:szCs w:val="16"/>
              </w:rPr>
            </w:pPr>
            <w:r w:rsidRPr="005C11D2">
              <w:rPr>
                <w:i/>
                <w:sz w:val="16"/>
                <w:szCs w:val="16"/>
              </w:rPr>
              <w:t>(действующее/ изменено/ прекращено)</w:t>
            </w:r>
          </w:p>
        </w:tc>
      </w:tr>
      <w:tr w:rsidR="00627663" w:rsidRPr="005C11D2" w14:paraId="6D1F86F7" w14:textId="77777777" w:rsidTr="0078180F">
        <w:tc>
          <w:tcPr>
            <w:tcW w:w="5000" w:type="pct"/>
            <w:shd w:val="clear" w:color="auto" w:fill="FFFFFF"/>
            <w:vAlign w:val="center"/>
            <w:hideMark/>
          </w:tcPr>
          <w:p w14:paraId="52D26953" w14:textId="77777777" w:rsidR="00627663" w:rsidRPr="005C11D2" w:rsidRDefault="00627663" w:rsidP="00CA74F3">
            <w:pPr>
              <w:suppressAutoHyphens/>
              <w:spacing w:after="100"/>
              <w:ind w:firstLine="280"/>
              <w:jc w:val="both"/>
              <w:rPr>
                <w:color w:val="000000"/>
              </w:rPr>
            </w:pPr>
            <w:r w:rsidRPr="005C11D2">
              <w:rPr>
                <w:color w:val="000000"/>
              </w:rPr>
              <w:t>2. Регистрационный номер:</w:t>
            </w:r>
          </w:p>
        </w:tc>
      </w:tr>
      <w:tr w:rsidR="00627663" w:rsidRPr="005C11D2" w14:paraId="55FA9577" w14:textId="77777777" w:rsidTr="0078180F">
        <w:tc>
          <w:tcPr>
            <w:tcW w:w="5000" w:type="pct"/>
            <w:tcBorders>
              <w:bottom w:val="single" w:sz="8" w:space="0" w:color="000000"/>
            </w:tcBorders>
            <w:shd w:val="clear" w:color="auto" w:fill="FFFFFF"/>
            <w:hideMark/>
          </w:tcPr>
          <w:p w14:paraId="6D89AE8F" w14:textId="77777777" w:rsidR="00627663" w:rsidRPr="005C11D2" w:rsidRDefault="00627663" w:rsidP="00CA74F3">
            <w:pPr>
              <w:suppressAutoHyphens/>
              <w:spacing w:after="100"/>
              <w:ind w:firstLine="411"/>
              <w:jc w:val="center"/>
              <w:rPr>
                <w:i/>
                <w:iCs/>
              </w:rPr>
            </w:pPr>
          </w:p>
        </w:tc>
      </w:tr>
      <w:tr w:rsidR="00627663" w:rsidRPr="005C11D2" w14:paraId="310307CC" w14:textId="77777777" w:rsidTr="0078180F">
        <w:tc>
          <w:tcPr>
            <w:tcW w:w="5000" w:type="pct"/>
            <w:shd w:val="clear" w:color="auto" w:fill="FFFFFF"/>
            <w:vAlign w:val="center"/>
            <w:hideMark/>
          </w:tcPr>
          <w:p w14:paraId="0944D744" w14:textId="77777777" w:rsidR="00627663" w:rsidRPr="005C11D2" w:rsidRDefault="00627663" w:rsidP="00CA74F3">
            <w:pPr>
              <w:suppressAutoHyphens/>
              <w:spacing w:after="100"/>
              <w:ind w:firstLine="280"/>
              <w:jc w:val="both"/>
            </w:pPr>
            <w:r w:rsidRPr="005C11D2">
              <w:t>3. Дата предоставления:</w:t>
            </w:r>
          </w:p>
        </w:tc>
      </w:tr>
      <w:tr w:rsidR="00627663" w:rsidRPr="005C11D2" w14:paraId="5A876F6A" w14:textId="77777777" w:rsidTr="0078180F">
        <w:tc>
          <w:tcPr>
            <w:tcW w:w="5000" w:type="pct"/>
            <w:tcBorders>
              <w:bottom w:val="single" w:sz="8" w:space="0" w:color="000000"/>
            </w:tcBorders>
            <w:shd w:val="clear" w:color="auto" w:fill="FFFFFF"/>
            <w:hideMark/>
          </w:tcPr>
          <w:p w14:paraId="5C4EEA82" w14:textId="77777777" w:rsidR="00627663" w:rsidRPr="005C11D2" w:rsidRDefault="00627663" w:rsidP="00CA74F3">
            <w:pPr>
              <w:suppressAutoHyphens/>
              <w:spacing w:after="100"/>
              <w:ind w:firstLine="269"/>
              <w:jc w:val="center"/>
              <w:rPr>
                <w:i/>
                <w:iCs/>
              </w:rPr>
            </w:pPr>
          </w:p>
        </w:tc>
      </w:tr>
    </w:tbl>
    <w:p w14:paraId="18CA2ED2" w14:textId="77777777" w:rsidR="00627663" w:rsidRPr="005C11D2" w:rsidRDefault="00627663" w:rsidP="00627663">
      <w:pPr>
        <w:widowControl w:val="0"/>
        <w:suppressAutoHyphens/>
        <w:ind w:left="-567"/>
        <w:jc w:val="right"/>
        <w:rPr>
          <w:rFonts w:eastAsia="Yu Mincho"/>
          <w:color w:val="000000"/>
          <w:sz w:val="16"/>
          <w:szCs w:val="16"/>
        </w:rPr>
      </w:pPr>
    </w:p>
    <w:tbl>
      <w:tblPr>
        <w:tblStyle w:val="af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6"/>
        <w:gridCol w:w="6699"/>
      </w:tblGrid>
      <w:tr w:rsidR="00627663" w:rsidRPr="005C11D2" w14:paraId="69ABA580" w14:textId="77777777" w:rsidTr="0078180F">
        <w:tc>
          <w:tcPr>
            <w:tcW w:w="1718" w:type="pct"/>
            <w:vAlign w:val="center"/>
          </w:tcPr>
          <w:p w14:paraId="1F72E4B0" w14:textId="77777777" w:rsidR="00627663" w:rsidRPr="005C11D2" w:rsidRDefault="00627663" w:rsidP="00CA74F3">
            <w:pPr>
              <w:widowControl w:val="0"/>
              <w:rPr>
                <w:rFonts w:eastAsia="Yu Mincho"/>
                <w:color w:val="000000"/>
              </w:rPr>
            </w:pPr>
            <w:r w:rsidRPr="005C11D2">
              <w:rPr>
                <w:rFonts w:eastAsia="Yu Mincho"/>
                <w:color w:val="000000"/>
              </w:rPr>
              <w:t>Ф.И.О. заявителя</w:t>
            </w:r>
            <w:r w:rsidRPr="005C11D2">
              <w:rPr>
                <w:rFonts w:eastAsia="Yu Mincho"/>
                <w:color w:val="000000"/>
              </w:rPr>
              <w:br/>
            </w:r>
            <w:r w:rsidRPr="005C11D2">
              <w:rPr>
                <w:rFonts w:eastAsia="Yu Mincho"/>
                <w:i/>
                <w:iCs/>
                <w:color w:val="000000"/>
                <w:sz w:val="18"/>
                <w:szCs w:val="18"/>
              </w:rPr>
              <w:t>(получателя услуги)</w:t>
            </w:r>
          </w:p>
        </w:tc>
        <w:tc>
          <w:tcPr>
            <w:tcW w:w="3282" w:type="pct"/>
            <w:tcBorders>
              <w:bottom w:val="single" w:sz="4" w:space="0" w:color="auto"/>
            </w:tcBorders>
            <w:vAlign w:val="center"/>
          </w:tcPr>
          <w:p w14:paraId="15BC08D6" w14:textId="77777777" w:rsidR="00627663" w:rsidRPr="005C11D2" w:rsidRDefault="00627663" w:rsidP="00CA74F3">
            <w:pPr>
              <w:widowControl w:val="0"/>
              <w:jc w:val="both"/>
              <w:rPr>
                <w:rFonts w:eastAsia="Yu Mincho"/>
                <w:color w:val="000000"/>
              </w:rPr>
            </w:pPr>
          </w:p>
        </w:tc>
      </w:tr>
      <w:tr w:rsidR="00627663" w:rsidRPr="005C11D2" w14:paraId="174F18F6" w14:textId="77777777" w:rsidTr="0078180F">
        <w:tc>
          <w:tcPr>
            <w:tcW w:w="1718" w:type="pct"/>
            <w:vAlign w:val="center"/>
          </w:tcPr>
          <w:p w14:paraId="78F8FC55" w14:textId="77777777" w:rsidR="00627663" w:rsidRPr="005C11D2" w:rsidRDefault="00627663" w:rsidP="00CA74F3">
            <w:pPr>
              <w:widowControl w:val="0"/>
              <w:rPr>
                <w:rFonts w:eastAsia="Yu Mincho"/>
                <w:color w:val="000000"/>
              </w:rPr>
            </w:pPr>
            <w:r w:rsidRPr="005C11D2">
              <w:rPr>
                <w:rFonts w:eastAsia="Yu Mincho"/>
                <w:color w:val="000000"/>
              </w:rPr>
              <w:t>№ заявления</w:t>
            </w:r>
          </w:p>
        </w:tc>
        <w:tc>
          <w:tcPr>
            <w:tcW w:w="3282" w:type="pct"/>
            <w:tcBorders>
              <w:top w:val="single" w:sz="4" w:space="0" w:color="auto"/>
              <w:bottom w:val="single" w:sz="4" w:space="0" w:color="auto"/>
            </w:tcBorders>
            <w:vAlign w:val="center"/>
          </w:tcPr>
          <w:p w14:paraId="02F54B1C" w14:textId="77777777" w:rsidR="00627663" w:rsidRPr="005C11D2" w:rsidRDefault="00627663" w:rsidP="00CA74F3">
            <w:pPr>
              <w:widowControl w:val="0"/>
              <w:jc w:val="both"/>
              <w:rPr>
                <w:rFonts w:eastAsia="Yu Mincho"/>
                <w:color w:val="000000"/>
              </w:rPr>
            </w:pPr>
          </w:p>
        </w:tc>
      </w:tr>
      <w:tr w:rsidR="00627663" w:rsidRPr="005C11D2" w14:paraId="1D1E3B83" w14:textId="77777777" w:rsidTr="0078180F">
        <w:tc>
          <w:tcPr>
            <w:tcW w:w="1718" w:type="pct"/>
            <w:vAlign w:val="center"/>
          </w:tcPr>
          <w:p w14:paraId="507D5A27" w14:textId="77777777" w:rsidR="00627663" w:rsidRPr="005C11D2" w:rsidRDefault="00627663" w:rsidP="00CA74F3">
            <w:pPr>
              <w:widowControl w:val="0"/>
              <w:rPr>
                <w:rFonts w:ascii="Calibri" w:eastAsia="Yu Mincho" w:hAnsi="Calibri" w:cs="Calibri"/>
                <w:color w:val="000000"/>
              </w:rPr>
            </w:pPr>
            <w:r w:rsidRPr="005C11D2">
              <w:rPr>
                <w:rFonts w:eastAsia="Yu Mincho"/>
                <w:color w:val="000000"/>
              </w:rPr>
              <w:t>Цель обращения</w:t>
            </w:r>
          </w:p>
        </w:tc>
        <w:tc>
          <w:tcPr>
            <w:tcW w:w="3282" w:type="pct"/>
            <w:tcBorders>
              <w:top w:val="single" w:sz="4" w:space="0" w:color="auto"/>
              <w:bottom w:val="single" w:sz="4" w:space="0" w:color="auto"/>
            </w:tcBorders>
            <w:vAlign w:val="center"/>
          </w:tcPr>
          <w:p w14:paraId="73F87144" w14:textId="77777777" w:rsidR="00627663" w:rsidRPr="005C11D2" w:rsidRDefault="00627663" w:rsidP="00CA74F3">
            <w:pPr>
              <w:widowControl w:val="0"/>
              <w:jc w:val="both"/>
              <w:rPr>
                <w:rFonts w:eastAsia="Yu Mincho"/>
                <w:color w:val="000000"/>
                <w:lang w:val="en-US"/>
              </w:rPr>
            </w:pPr>
          </w:p>
        </w:tc>
      </w:tr>
      <w:tr w:rsidR="00627663" w:rsidRPr="005C11D2" w14:paraId="73161488" w14:textId="77777777" w:rsidTr="0078180F">
        <w:tc>
          <w:tcPr>
            <w:tcW w:w="1718" w:type="pct"/>
            <w:vAlign w:val="center"/>
          </w:tcPr>
          <w:p w14:paraId="2BDDC32B" w14:textId="77777777" w:rsidR="00627663" w:rsidRPr="005C11D2" w:rsidRDefault="00627663" w:rsidP="00CA74F3">
            <w:pPr>
              <w:widowControl w:val="0"/>
              <w:rPr>
                <w:rFonts w:eastAsia="Yu Mincho"/>
                <w:color w:val="000000"/>
              </w:rPr>
            </w:pPr>
            <w:r w:rsidRPr="005C11D2">
              <w:rPr>
                <w:rFonts w:eastAsia="Yu Mincho"/>
                <w:color w:val="000000"/>
              </w:rPr>
              <w:t>Статус заявления</w:t>
            </w:r>
          </w:p>
        </w:tc>
        <w:tc>
          <w:tcPr>
            <w:tcW w:w="3282" w:type="pct"/>
            <w:tcBorders>
              <w:top w:val="single" w:sz="4" w:space="0" w:color="auto"/>
            </w:tcBorders>
            <w:vAlign w:val="center"/>
          </w:tcPr>
          <w:p w14:paraId="75951366" w14:textId="77777777" w:rsidR="00627663" w:rsidRPr="005C11D2" w:rsidRDefault="00627663" w:rsidP="00CA74F3">
            <w:pPr>
              <w:widowControl w:val="0"/>
              <w:jc w:val="both"/>
              <w:rPr>
                <w:rFonts w:eastAsia="Yu Mincho"/>
                <w:color w:val="000000"/>
                <w:sz w:val="28"/>
                <w:szCs w:val="28"/>
                <w:lang w:val="en-US"/>
              </w:rPr>
            </w:pPr>
          </w:p>
        </w:tc>
      </w:tr>
      <w:tr w:rsidR="00627663" w:rsidRPr="005C11D2" w14:paraId="73B31BA0" w14:textId="77777777" w:rsidTr="0078180F">
        <w:trPr>
          <w:trHeight w:val="95"/>
        </w:trPr>
        <w:tc>
          <w:tcPr>
            <w:tcW w:w="5000" w:type="pct"/>
            <w:gridSpan w:val="2"/>
            <w:vAlign w:val="center"/>
          </w:tcPr>
          <w:p w14:paraId="311E9593" w14:textId="77777777" w:rsidR="00627663" w:rsidRPr="005C11D2" w:rsidRDefault="00627663" w:rsidP="00CA74F3">
            <w:pPr>
              <w:widowControl w:val="0"/>
              <w:rPr>
                <w:rFonts w:eastAsia="Yu Mincho"/>
                <w:b/>
                <w:bCs/>
                <w:color w:val="000000"/>
              </w:rPr>
            </w:pPr>
          </w:p>
          <w:p w14:paraId="7D5CFF17" w14:textId="77777777" w:rsidR="00627663" w:rsidRPr="005C11D2" w:rsidRDefault="00627663" w:rsidP="00CA74F3">
            <w:pPr>
              <w:widowControl w:val="0"/>
              <w:rPr>
                <w:rFonts w:eastAsia="Yu Mincho"/>
                <w:b/>
                <w:bCs/>
                <w:color w:val="000000"/>
              </w:rPr>
            </w:pPr>
            <w:r w:rsidRPr="005C11D2">
              <w:rPr>
                <w:rFonts w:eastAsia="Yu Mincho"/>
                <w:b/>
                <w:bCs/>
                <w:color w:val="000000"/>
              </w:rPr>
              <w:t>Сведения об организации:</w:t>
            </w:r>
          </w:p>
        </w:tc>
      </w:tr>
      <w:tr w:rsidR="00627663" w:rsidRPr="005C11D2" w14:paraId="05899FB1" w14:textId="77777777" w:rsidTr="0078180F">
        <w:tc>
          <w:tcPr>
            <w:tcW w:w="1718" w:type="pct"/>
            <w:vAlign w:val="center"/>
          </w:tcPr>
          <w:p w14:paraId="3937B625" w14:textId="77777777" w:rsidR="00627663" w:rsidRPr="005C11D2" w:rsidRDefault="00627663" w:rsidP="00CA74F3">
            <w:pPr>
              <w:widowControl w:val="0"/>
              <w:rPr>
                <w:rFonts w:eastAsia="Yu Mincho"/>
                <w:color w:val="000000"/>
              </w:rPr>
            </w:pPr>
            <w:r w:rsidRPr="005C11D2">
              <w:rPr>
                <w:rFonts w:eastAsia="Yu Mincho"/>
                <w:color w:val="000000"/>
              </w:rPr>
              <w:t>Регион деятельности</w:t>
            </w:r>
          </w:p>
        </w:tc>
        <w:tc>
          <w:tcPr>
            <w:tcW w:w="3282" w:type="pct"/>
            <w:tcBorders>
              <w:bottom w:val="single" w:sz="4" w:space="0" w:color="auto"/>
            </w:tcBorders>
            <w:vAlign w:val="center"/>
          </w:tcPr>
          <w:p w14:paraId="29538E5F" w14:textId="77777777" w:rsidR="00627663" w:rsidRPr="005C11D2" w:rsidRDefault="00627663" w:rsidP="00CA74F3">
            <w:pPr>
              <w:widowControl w:val="0"/>
              <w:rPr>
                <w:rFonts w:eastAsia="Yu Mincho"/>
                <w:noProof/>
                <w:color w:val="000000"/>
                <w:lang w:val="en-US"/>
              </w:rPr>
            </w:pPr>
          </w:p>
        </w:tc>
      </w:tr>
      <w:tr w:rsidR="00627663" w:rsidRPr="005C11D2" w14:paraId="1950F718" w14:textId="77777777" w:rsidTr="0078180F">
        <w:tc>
          <w:tcPr>
            <w:tcW w:w="1718" w:type="pct"/>
            <w:vAlign w:val="center"/>
          </w:tcPr>
          <w:p w14:paraId="0BC0003A" w14:textId="77777777" w:rsidR="00627663" w:rsidRPr="005C11D2" w:rsidRDefault="00627663" w:rsidP="00CA74F3">
            <w:pPr>
              <w:widowControl w:val="0"/>
              <w:rPr>
                <w:rFonts w:eastAsia="Yu Mincho"/>
                <w:color w:val="000000"/>
              </w:rPr>
            </w:pPr>
            <w:r w:rsidRPr="005C11D2">
              <w:rPr>
                <w:rFonts w:eastAsia="Yu Mincho"/>
                <w:color w:val="000000"/>
              </w:rPr>
              <w:t>Населённый пункт</w:t>
            </w:r>
          </w:p>
        </w:tc>
        <w:tc>
          <w:tcPr>
            <w:tcW w:w="3282" w:type="pct"/>
            <w:tcBorders>
              <w:bottom w:val="single" w:sz="4" w:space="0" w:color="auto"/>
            </w:tcBorders>
            <w:vAlign w:val="center"/>
          </w:tcPr>
          <w:p w14:paraId="5FD56A04" w14:textId="77777777" w:rsidR="00627663" w:rsidRPr="005C11D2" w:rsidRDefault="00627663" w:rsidP="00CA74F3">
            <w:pPr>
              <w:widowControl w:val="0"/>
              <w:rPr>
                <w:rFonts w:eastAsia="Yu Mincho"/>
                <w:noProof/>
                <w:color w:val="000000"/>
                <w:lang w:val="en-US"/>
              </w:rPr>
            </w:pPr>
          </w:p>
        </w:tc>
      </w:tr>
      <w:tr w:rsidR="00627663" w:rsidRPr="005C11D2" w14:paraId="145D22EF" w14:textId="77777777" w:rsidTr="0078180F">
        <w:tc>
          <w:tcPr>
            <w:tcW w:w="1718" w:type="pct"/>
            <w:vAlign w:val="center"/>
          </w:tcPr>
          <w:p w14:paraId="52240CD0" w14:textId="77777777" w:rsidR="00627663" w:rsidRPr="005C11D2" w:rsidRDefault="00627663" w:rsidP="00CA74F3">
            <w:pPr>
              <w:widowControl w:val="0"/>
              <w:rPr>
                <w:rFonts w:eastAsia="Yu Mincho"/>
                <w:color w:val="000000"/>
              </w:rPr>
            </w:pPr>
            <w:r w:rsidRPr="005C11D2">
              <w:rPr>
                <w:rFonts w:eastAsia="Yu Mincho"/>
                <w:color w:val="000000"/>
              </w:rPr>
              <w:t>Организационно-правовая форма</w:t>
            </w:r>
          </w:p>
        </w:tc>
        <w:tc>
          <w:tcPr>
            <w:tcW w:w="3282" w:type="pct"/>
            <w:tcBorders>
              <w:bottom w:val="single" w:sz="4" w:space="0" w:color="auto"/>
            </w:tcBorders>
            <w:vAlign w:val="center"/>
          </w:tcPr>
          <w:p w14:paraId="4C0C7123" w14:textId="77777777" w:rsidR="00627663" w:rsidRPr="005C11D2" w:rsidRDefault="00627663" w:rsidP="00CA74F3">
            <w:pPr>
              <w:widowControl w:val="0"/>
              <w:rPr>
                <w:rFonts w:eastAsia="Yu Mincho"/>
                <w:noProof/>
                <w:color w:val="000000"/>
                <w:lang w:val="en-US"/>
              </w:rPr>
            </w:pPr>
          </w:p>
        </w:tc>
      </w:tr>
      <w:tr w:rsidR="00627663" w:rsidRPr="005C11D2" w14:paraId="29F0F047" w14:textId="77777777" w:rsidTr="0078180F">
        <w:tc>
          <w:tcPr>
            <w:tcW w:w="1718" w:type="pct"/>
            <w:vAlign w:val="center"/>
          </w:tcPr>
          <w:p w14:paraId="5411EEC9" w14:textId="77777777" w:rsidR="00627663" w:rsidRPr="005C11D2" w:rsidRDefault="00627663" w:rsidP="00CA74F3">
            <w:pPr>
              <w:widowControl w:val="0"/>
              <w:rPr>
                <w:rFonts w:eastAsia="Yu Mincho"/>
                <w:color w:val="000000"/>
              </w:rPr>
            </w:pPr>
            <w:r w:rsidRPr="005C11D2">
              <w:rPr>
                <w:rFonts w:eastAsia="Yu Mincho"/>
                <w:color w:val="000000"/>
              </w:rPr>
              <w:t>Наименование организации</w:t>
            </w:r>
          </w:p>
        </w:tc>
        <w:tc>
          <w:tcPr>
            <w:tcW w:w="3282" w:type="pct"/>
            <w:tcBorders>
              <w:top w:val="single" w:sz="4" w:space="0" w:color="auto"/>
              <w:bottom w:val="single" w:sz="4" w:space="0" w:color="auto"/>
            </w:tcBorders>
            <w:vAlign w:val="center"/>
          </w:tcPr>
          <w:p w14:paraId="4F026531" w14:textId="77777777" w:rsidR="00627663" w:rsidRPr="005C11D2" w:rsidRDefault="00627663" w:rsidP="00CA74F3">
            <w:pPr>
              <w:widowControl w:val="0"/>
              <w:spacing w:before="120"/>
              <w:rPr>
                <w:rFonts w:eastAsia="Yu Mincho"/>
                <w:noProof/>
                <w:color w:val="000000"/>
                <w:lang w:val="en-US"/>
              </w:rPr>
            </w:pPr>
          </w:p>
        </w:tc>
      </w:tr>
      <w:tr w:rsidR="00627663" w:rsidRPr="005C11D2" w14:paraId="2E5ECDB5" w14:textId="77777777" w:rsidTr="0078180F">
        <w:tc>
          <w:tcPr>
            <w:tcW w:w="1718" w:type="pct"/>
            <w:vAlign w:val="center"/>
          </w:tcPr>
          <w:p w14:paraId="1B3EA7B7" w14:textId="77777777" w:rsidR="00627663" w:rsidRPr="005C11D2" w:rsidRDefault="00627663" w:rsidP="00CA74F3">
            <w:pPr>
              <w:widowControl w:val="0"/>
              <w:rPr>
                <w:rFonts w:eastAsia="Yu Mincho"/>
                <w:color w:val="000000"/>
              </w:rPr>
            </w:pPr>
            <w:r w:rsidRPr="005C11D2">
              <w:rPr>
                <w:rFonts w:eastAsia="Yu Mincho"/>
              </w:rPr>
              <w:t>ОГРН/ОГРНИП</w:t>
            </w:r>
          </w:p>
        </w:tc>
        <w:tc>
          <w:tcPr>
            <w:tcW w:w="3282" w:type="pct"/>
            <w:tcBorders>
              <w:top w:val="single" w:sz="4" w:space="0" w:color="auto"/>
              <w:bottom w:val="single" w:sz="4" w:space="0" w:color="auto"/>
            </w:tcBorders>
            <w:vAlign w:val="center"/>
          </w:tcPr>
          <w:p w14:paraId="4DB4DBBD" w14:textId="77777777" w:rsidR="00627663" w:rsidRPr="005C11D2" w:rsidRDefault="00627663" w:rsidP="00CA74F3">
            <w:pPr>
              <w:widowControl w:val="0"/>
              <w:rPr>
                <w:rFonts w:eastAsia="Yu Mincho"/>
                <w:noProof/>
                <w:color w:val="000000"/>
                <w:lang w:val="en-US"/>
              </w:rPr>
            </w:pPr>
          </w:p>
        </w:tc>
      </w:tr>
      <w:tr w:rsidR="00627663" w:rsidRPr="005C11D2" w14:paraId="6C73065F" w14:textId="77777777" w:rsidTr="0078180F">
        <w:tc>
          <w:tcPr>
            <w:tcW w:w="1718" w:type="pct"/>
            <w:vAlign w:val="center"/>
          </w:tcPr>
          <w:p w14:paraId="06066FC0" w14:textId="77777777" w:rsidR="00627663" w:rsidRPr="005C11D2" w:rsidRDefault="00627663" w:rsidP="00CA74F3">
            <w:pPr>
              <w:widowControl w:val="0"/>
              <w:rPr>
                <w:rFonts w:eastAsia="Yu Mincho"/>
              </w:rPr>
            </w:pPr>
            <w:r w:rsidRPr="005C11D2">
              <w:rPr>
                <w:rFonts w:eastAsia="Yu Mincho"/>
              </w:rPr>
              <w:t>ИНН</w:t>
            </w:r>
          </w:p>
        </w:tc>
        <w:tc>
          <w:tcPr>
            <w:tcW w:w="3282" w:type="pct"/>
            <w:tcBorders>
              <w:top w:val="single" w:sz="4" w:space="0" w:color="auto"/>
              <w:bottom w:val="single" w:sz="4" w:space="0" w:color="auto"/>
            </w:tcBorders>
            <w:vAlign w:val="center"/>
          </w:tcPr>
          <w:p w14:paraId="3FF9C7CE" w14:textId="77777777" w:rsidR="00627663" w:rsidRPr="005C11D2" w:rsidRDefault="00627663" w:rsidP="00CA74F3">
            <w:pPr>
              <w:widowControl w:val="0"/>
              <w:rPr>
                <w:rFonts w:eastAsia="Yu Mincho"/>
                <w:noProof/>
                <w:color w:val="000000"/>
                <w:lang w:val="en-US"/>
              </w:rPr>
            </w:pPr>
          </w:p>
        </w:tc>
      </w:tr>
      <w:tr w:rsidR="00627663" w:rsidRPr="005C11D2" w14:paraId="40000700" w14:textId="77777777" w:rsidTr="0078180F">
        <w:tc>
          <w:tcPr>
            <w:tcW w:w="1718" w:type="pct"/>
            <w:vAlign w:val="center"/>
          </w:tcPr>
          <w:p w14:paraId="13C850DE" w14:textId="77777777" w:rsidR="00627663" w:rsidRPr="005C11D2" w:rsidRDefault="00627663" w:rsidP="00CA74F3">
            <w:pPr>
              <w:widowControl w:val="0"/>
              <w:rPr>
                <w:rFonts w:eastAsia="Yu Mincho"/>
                <w:color w:val="000000"/>
              </w:rPr>
            </w:pPr>
            <w:r w:rsidRPr="005C11D2">
              <w:rPr>
                <w:rFonts w:eastAsia="Yu Mincho"/>
                <w:color w:val="000000"/>
              </w:rPr>
              <w:t>КПП</w:t>
            </w:r>
          </w:p>
          <w:p w14:paraId="06D30CEC" w14:textId="77777777" w:rsidR="00627663" w:rsidRPr="005C11D2" w:rsidRDefault="00627663" w:rsidP="00CA74F3">
            <w:pPr>
              <w:widowControl w:val="0"/>
              <w:rPr>
                <w:rFonts w:eastAsia="Yu Mincho"/>
                <w:color w:val="000000"/>
              </w:rPr>
            </w:pPr>
            <w:r w:rsidRPr="005C11D2">
              <w:rPr>
                <w:rFonts w:eastAsia="Yu Mincho"/>
                <w:i/>
                <w:iCs/>
                <w:sz w:val="18"/>
                <w:szCs w:val="18"/>
              </w:rPr>
              <w:t>при наличии</w:t>
            </w:r>
          </w:p>
        </w:tc>
        <w:tc>
          <w:tcPr>
            <w:tcW w:w="3282" w:type="pct"/>
            <w:tcBorders>
              <w:top w:val="single" w:sz="4" w:space="0" w:color="auto"/>
              <w:bottom w:val="single" w:sz="4" w:space="0" w:color="auto"/>
            </w:tcBorders>
            <w:vAlign w:val="center"/>
          </w:tcPr>
          <w:p w14:paraId="69A37D05" w14:textId="77777777" w:rsidR="00627663" w:rsidRPr="005C11D2" w:rsidRDefault="00627663" w:rsidP="00CA74F3">
            <w:pPr>
              <w:widowControl w:val="0"/>
              <w:rPr>
                <w:rFonts w:eastAsia="Yu Mincho"/>
                <w:noProof/>
                <w:color w:val="000000"/>
              </w:rPr>
            </w:pPr>
          </w:p>
        </w:tc>
      </w:tr>
      <w:tr w:rsidR="00627663" w:rsidRPr="005C11D2" w14:paraId="6802B4A4" w14:textId="77777777" w:rsidTr="0078180F">
        <w:trPr>
          <w:trHeight w:val="58"/>
        </w:trPr>
        <w:tc>
          <w:tcPr>
            <w:tcW w:w="1718" w:type="pct"/>
            <w:vAlign w:val="center"/>
          </w:tcPr>
          <w:p w14:paraId="5C197133" w14:textId="77777777" w:rsidR="00627663" w:rsidRPr="005C11D2" w:rsidRDefault="00627663" w:rsidP="00CA74F3">
            <w:pPr>
              <w:widowControl w:val="0"/>
              <w:rPr>
                <w:rFonts w:eastAsia="Yu Mincho"/>
                <w:color w:val="000000"/>
              </w:rPr>
            </w:pPr>
            <w:r w:rsidRPr="005C11D2">
              <w:rPr>
                <w:rFonts w:eastAsia="Yu Mincho"/>
                <w:color w:val="000000"/>
              </w:rPr>
              <w:t>Юридический адрес/адрес постоянной регистрации ИП</w:t>
            </w:r>
          </w:p>
        </w:tc>
        <w:tc>
          <w:tcPr>
            <w:tcW w:w="3282" w:type="pct"/>
            <w:tcBorders>
              <w:top w:val="single" w:sz="4" w:space="0" w:color="auto"/>
              <w:bottom w:val="single" w:sz="4" w:space="0" w:color="auto"/>
            </w:tcBorders>
            <w:vAlign w:val="center"/>
          </w:tcPr>
          <w:p w14:paraId="5718A870" w14:textId="77777777" w:rsidR="00627663" w:rsidRPr="005C11D2" w:rsidRDefault="00627663" w:rsidP="00CA74F3">
            <w:pPr>
              <w:widowControl w:val="0"/>
              <w:rPr>
                <w:rFonts w:eastAsia="Yu Mincho"/>
                <w:noProof/>
                <w:color w:val="000000"/>
              </w:rPr>
            </w:pPr>
          </w:p>
        </w:tc>
      </w:tr>
      <w:tr w:rsidR="00627663" w:rsidRPr="005C11D2" w14:paraId="584F6ACD" w14:textId="77777777" w:rsidTr="0078180F">
        <w:trPr>
          <w:trHeight w:val="58"/>
        </w:trPr>
        <w:tc>
          <w:tcPr>
            <w:tcW w:w="1718" w:type="pct"/>
            <w:vAlign w:val="center"/>
          </w:tcPr>
          <w:p w14:paraId="4AD8DD41" w14:textId="77777777" w:rsidR="00627663" w:rsidRPr="005C11D2" w:rsidRDefault="00627663" w:rsidP="00CA74F3">
            <w:pPr>
              <w:widowControl w:val="0"/>
              <w:rPr>
                <w:rFonts w:eastAsia="Yu Mincho"/>
                <w:color w:val="000000"/>
              </w:rPr>
            </w:pPr>
            <w:r w:rsidRPr="005C11D2">
              <w:rPr>
                <w:rFonts w:eastAsia="Yu Mincho"/>
                <w:color w:val="000000"/>
              </w:rPr>
              <w:t>Фактический адрес</w:t>
            </w:r>
          </w:p>
          <w:p w14:paraId="7CACF31B" w14:textId="77777777" w:rsidR="00627663" w:rsidRPr="005C11D2" w:rsidRDefault="00627663" w:rsidP="00CA74F3">
            <w:pPr>
              <w:widowControl w:val="0"/>
              <w:rPr>
                <w:rFonts w:eastAsia="Yu Mincho"/>
                <w:color w:val="000000"/>
              </w:rPr>
            </w:pPr>
            <w:r w:rsidRPr="005C11D2">
              <w:rPr>
                <w:rFonts w:eastAsia="Yu Mincho"/>
                <w:i/>
                <w:iCs/>
                <w:sz w:val="18"/>
                <w:szCs w:val="18"/>
              </w:rPr>
              <w:t>если отличается</w:t>
            </w:r>
          </w:p>
        </w:tc>
        <w:tc>
          <w:tcPr>
            <w:tcW w:w="3282" w:type="pct"/>
            <w:tcBorders>
              <w:top w:val="single" w:sz="4" w:space="0" w:color="auto"/>
              <w:bottom w:val="single" w:sz="4" w:space="0" w:color="auto"/>
            </w:tcBorders>
            <w:vAlign w:val="center"/>
          </w:tcPr>
          <w:p w14:paraId="11F7539D" w14:textId="77777777" w:rsidR="00627663" w:rsidRPr="005C11D2" w:rsidRDefault="00627663" w:rsidP="00CA74F3">
            <w:pPr>
              <w:widowControl w:val="0"/>
              <w:rPr>
                <w:rFonts w:eastAsia="Yu Mincho"/>
                <w:noProof/>
                <w:color w:val="000000"/>
              </w:rPr>
            </w:pPr>
          </w:p>
        </w:tc>
      </w:tr>
      <w:tr w:rsidR="00627663" w:rsidRPr="005C11D2" w14:paraId="2FD85461" w14:textId="77777777" w:rsidTr="0078180F">
        <w:trPr>
          <w:trHeight w:val="58"/>
        </w:trPr>
        <w:tc>
          <w:tcPr>
            <w:tcW w:w="1718" w:type="pct"/>
            <w:vAlign w:val="center"/>
          </w:tcPr>
          <w:p w14:paraId="79C12039" w14:textId="77777777" w:rsidR="00627663" w:rsidRPr="005C11D2" w:rsidRDefault="00627663" w:rsidP="00CA74F3">
            <w:pPr>
              <w:widowControl w:val="0"/>
              <w:rPr>
                <w:rFonts w:eastAsia="Yu Mincho"/>
                <w:color w:val="000000"/>
              </w:rPr>
            </w:pPr>
            <w:r w:rsidRPr="005C11D2">
              <w:rPr>
                <w:rFonts w:eastAsia="Yu Mincho"/>
                <w:color w:val="000000"/>
              </w:rPr>
              <w:t>Должность руководителя</w:t>
            </w:r>
          </w:p>
        </w:tc>
        <w:tc>
          <w:tcPr>
            <w:tcW w:w="3282" w:type="pct"/>
            <w:tcBorders>
              <w:top w:val="single" w:sz="4" w:space="0" w:color="auto"/>
              <w:bottom w:val="single" w:sz="4" w:space="0" w:color="auto"/>
            </w:tcBorders>
            <w:vAlign w:val="center"/>
          </w:tcPr>
          <w:p w14:paraId="00FE1E2D" w14:textId="77777777" w:rsidR="00627663" w:rsidRPr="005C11D2" w:rsidRDefault="00627663" w:rsidP="00CA74F3">
            <w:pPr>
              <w:widowControl w:val="0"/>
              <w:rPr>
                <w:rFonts w:eastAsia="Yu Mincho"/>
                <w:noProof/>
                <w:color w:val="000000"/>
              </w:rPr>
            </w:pPr>
          </w:p>
        </w:tc>
      </w:tr>
      <w:tr w:rsidR="00627663" w:rsidRPr="005C11D2" w14:paraId="7AEF9D8A" w14:textId="77777777" w:rsidTr="0078180F">
        <w:tc>
          <w:tcPr>
            <w:tcW w:w="1718" w:type="pct"/>
            <w:vAlign w:val="center"/>
          </w:tcPr>
          <w:p w14:paraId="1929D147" w14:textId="77777777" w:rsidR="00627663" w:rsidRPr="005C11D2" w:rsidRDefault="00627663" w:rsidP="00CA74F3">
            <w:pPr>
              <w:widowControl w:val="0"/>
              <w:rPr>
                <w:rFonts w:eastAsia="Yu Mincho" w:cs="Calibri"/>
              </w:rPr>
            </w:pPr>
            <w:r w:rsidRPr="005C11D2">
              <w:rPr>
                <w:rFonts w:eastAsia="Yu Mincho" w:cs="Calibri"/>
              </w:rPr>
              <w:t>ФИО руководителя</w:t>
            </w:r>
          </w:p>
        </w:tc>
        <w:tc>
          <w:tcPr>
            <w:tcW w:w="3282" w:type="pct"/>
            <w:tcBorders>
              <w:top w:val="single" w:sz="4" w:space="0" w:color="auto"/>
              <w:bottom w:val="single" w:sz="4" w:space="0" w:color="auto"/>
            </w:tcBorders>
            <w:vAlign w:val="center"/>
          </w:tcPr>
          <w:p w14:paraId="744E4D12" w14:textId="77777777" w:rsidR="00627663" w:rsidRPr="005C11D2" w:rsidRDefault="00627663" w:rsidP="00CA74F3">
            <w:pPr>
              <w:widowControl w:val="0"/>
              <w:rPr>
                <w:rFonts w:eastAsia="Yu Mincho"/>
                <w:noProof/>
                <w:color w:val="000000"/>
              </w:rPr>
            </w:pPr>
          </w:p>
        </w:tc>
      </w:tr>
      <w:tr w:rsidR="00627663" w:rsidRPr="005C11D2" w14:paraId="76CABCB3" w14:textId="77777777" w:rsidTr="0078180F">
        <w:tc>
          <w:tcPr>
            <w:tcW w:w="1718" w:type="pct"/>
            <w:vAlign w:val="center"/>
          </w:tcPr>
          <w:p w14:paraId="557BB23D" w14:textId="77777777" w:rsidR="00627663" w:rsidRPr="005C11D2" w:rsidRDefault="00627663" w:rsidP="00CA74F3">
            <w:pPr>
              <w:widowControl w:val="0"/>
              <w:rPr>
                <w:rFonts w:eastAsia="Yu Mincho" w:cs="Calibri"/>
              </w:rPr>
            </w:pPr>
            <w:r w:rsidRPr="005C11D2">
              <w:rPr>
                <w:rFonts w:eastAsia="Yu Mincho" w:cs="Calibri"/>
              </w:rPr>
              <w:t>Телефон</w:t>
            </w:r>
          </w:p>
        </w:tc>
        <w:tc>
          <w:tcPr>
            <w:tcW w:w="3282" w:type="pct"/>
            <w:tcBorders>
              <w:top w:val="single" w:sz="4" w:space="0" w:color="auto"/>
              <w:bottom w:val="single" w:sz="4" w:space="0" w:color="auto"/>
            </w:tcBorders>
            <w:vAlign w:val="center"/>
          </w:tcPr>
          <w:p w14:paraId="0571B8C9" w14:textId="77777777" w:rsidR="00627663" w:rsidRPr="005C11D2" w:rsidRDefault="00627663" w:rsidP="00CA74F3">
            <w:pPr>
              <w:widowControl w:val="0"/>
              <w:rPr>
                <w:rFonts w:eastAsia="Yu Mincho"/>
                <w:noProof/>
                <w:color w:val="000000"/>
              </w:rPr>
            </w:pPr>
          </w:p>
        </w:tc>
      </w:tr>
      <w:tr w:rsidR="00627663" w:rsidRPr="005C11D2" w14:paraId="1975C93A" w14:textId="77777777" w:rsidTr="0078180F">
        <w:tc>
          <w:tcPr>
            <w:tcW w:w="1718" w:type="pct"/>
            <w:vAlign w:val="center"/>
          </w:tcPr>
          <w:p w14:paraId="5AB61C62" w14:textId="77777777" w:rsidR="00627663" w:rsidRPr="005C11D2" w:rsidRDefault="00627663" w:rsidP="00CA74F3">
            <w:pPr>
              <w:widowControl w:val="0"/>
              <w:rPr>
                <w:rFonts w:eastAsia="Yu Mincho" w:cs="Calibri"/>
              </w:rPr>
            </w:pPr>
            <w:r w:rsidRPr="005C11D2">
              <w:rPr>
                <w:rFonts w:eastAsia="Yu Mincho" w:cs="Calibri"/>
              </w:rPr>
              <w:t>Адрес электронной почты</w:t>
            </w:r>
          </w:p>
        </w:tc>
        <w:tc>
          <w:tcPr>
            <w:tcW w:w="3282" w:type="pct"/>
            <w:tcBorders>
              <w:top w:val="single" w:sz="4" w:space="0" w:color="auto"/>
              <w:bottom w:val="single" w:sz="4" w:space="0" w:color="auto"/>
            </w:tcBorders>
            <w:vAlign w:val="center"/>
          </w:tcPr>
          <w:p w14:paraId="176BB119" w14:textId="77777777" w:rsidR="00627663" w:rsidRPr="005C11D2" w:rsidRDefault="00627663" w:rsidP="00CA74F3">
            <w:pPr>
              <w:widowControl w:val="0"/>
              <w:rPr>
                <w:rFonts w:eastAsia="Yu Mincho"/>
                <w:noProof/>
                <w:color w:val="000000"/>
              </w:rPr>
            </w:pPr>
          </w:p>
        </w:tc>
      </w:tr>
    </w:tbl>
    <w:p w14:paraId="56B571F0" w14:textId="77777777" w:rsidR="00627663" w:rsidRPr="005C11D2" w:rsidRDefault="00627663" w:rsidP="00627663">
      <w:pPr>
        <w:suppressAutoHyphens/>
        <w:spacing w:after="200"/>
        <w:rPr>
          <w:rFonts w:eastAsia="Calibri"/>
          <w:i/>
          <w:iCs/>
          <w:sz w:val="18"/>
          <w:szCs w:val="18"/>
          <w:lang w:val="en-US"/>
        </w:rPr>
      </w:pPr>
    </w:p>
    <w:p w14:paraId="09E0E30D" w14:textId="77777777" w:rsidR="00627663" w:rsidRPr="005C11D2" w:rsidRDefault="00627663" w:rsidP="00627663">
      <w:pPr>
        <w:suppressAutoHyphens/>
        <w:rPr>
          <w:rFonts w:eastAsia="Calibri"/>
          <w:b/>
          <w:bCs/>
          <w:color w:val="000000"/>
        </w:rPr>
      </w:pPr>
      <w:r w:rsidRPr="005C11D2">
        <w:rPr>
          <w:rFonts w:eastAsia="Calibri"/>
          <w:b/>
          <w:bCs/>
          <w:color w:val="000000"/>
        </w:rPr>
        <w:t>Банковские реквизиты организации:</w:t>
      </w:r>
    </w:p>
    <w:p w14:paraId="13731B8E" w14:textId="77777777" w:rsidR="00627663" w:rsidRPr="005C11D2" w:rsidRDefault="00627663" w:rsidP="00627663">
      <w:pPr>
        <w:suppressAutoHyphens/>
        <w:rPr>
          <w:rFonts w:eastAsia="Calibri"/>
        </w:rPr>
      </w:pPr>
    </w:p>
    <w:tbl>
      <w:tblPr>
        <w:tblStyle w:val="2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
        <w:gridCol w:w="224"/>
        <w:gridCol w:w="3428"/>
        <w:gridCol w:w="232"/>
        <w:gridCol w:w="1602"/>
        <w:gridCol w:w="230"/>
        <w:gridCol w:w="2268"/>
        <w:gridCol w:w="230"/>
        <w:gridCol w:w="1608"/>
      </w:tblGrid>
      <w:tr w:rsidR="00627663" w:rsidRPr="005C11D2" w14:paraId="0BBC57D3" w14:textId="77777777" w:rsidTr="0078180F">
        <w:tc>
          <w:tcPr>
            <w:tcW w:w="224" w:type="pct"/>
          </w:tcPr>
          <w:p w14:paraId="41F4C20B" w14:textId="77777777" w:rsidR="00627663" w:rsidRPr="005C11D2" w:rsidRDefault="00627663" w:rsidP="00CA74F3">
            <w:pPr>
              <w:widowControl w:val="0"/>
              <w:jc w:val="center"/>
              <w:rPr>
                <w:rFonts w:eastAsia="Calibri"/>
                <w:color w:val="000000"/>
              </w:rPr>
            </w:pPr>
          </w:p>
        </w:tc>
        <w:tc>
          <w:tcPr>
            <w:tcW w:w="146" w:type="pct"/>
          </w:tcPr>
          <w:p w14:paraId="65C50752" w14:textId="77777777" w:rsidR="00627663" w:rsidRPr="005C11D2" w:rsidRDefault="00627663" w:rsidP="00CA74F3">
            <w:pPr>
              <w:widowControl w:val="0"/>
              <w:jc w:val="center"/>
              <w:rPr>
                <w:rFonts w:eastAsia="Calibri"/>
                <w:color w:val="000000"/>
              </w:rPr>
            </w:pPr>
          </w:p>
        </w:tc>
        <w:tc>
          <w:tcPr>
            <w:tcW w:w="1716" w:type="pct"/>
          </w:tcPr>
          <w:p w14:paraId="52B6C122" w14:textId="77777777" w:rsidR="00627663" w:rsidRPr="005C11D2" w:rsidRDefault="00627663" w:rsidP="00CA74F3">
            <w:pPr>
              <w:widowControl w:val="0"/>
              <w:jc w:val="center"/>
              <w:rPr>
                <w:rFonts w:eastAsia="Calibri"/>
                <w:color w:val="000000"/>
              </w:rPr>
            </w:pPr>
            <w:r w:rsidRPr="005C11D2">
              <w:rPr>
                <w:rFonts w:eastAsia="Calibri"/>
                <w:color w:val="000000"/>
              </w:rPr>
              <w:t>Наименование банка</w:t>
            </w:r>
          </w:p>
        </w:tc>
        <w:tc>
          <w:tcPr>
            <w:tcW w:w="150" w:type="pct"/>
          </w:tcPr>
          <w:p w14:paraId="481C2837" w14:textId="77777777" w:rsidR="00627663" w:rsidRPr="005C11D2" w:rsidRDefault="00627663" w:rsidP="00CA74F3">
            <w:pPr>
              <w:widowControl w:val="0"/>
              <w:ind w:right="1602"/>
              <w:jc w:val="center"/>
              <w:rPr>
                <w:rFonts w:eastAsia="Calibri"/>
                <w:color w:val="000000"/>
              </w:rPr>
            </w:pPr>
          </w:p>
        </w:tc>
        <w:tc>
          <w:tcPr>
            <w:tcW w:w="821" w:type="pct"/>
          </w:tcPr>
          <w:p w14:paraId="7B3FB146" w14:textId="77777777" w:rsidR="00627663" w:rsidRPr="005C11D2" w:rsidRDefault="00627663" w:rsidP="00CA74F3">
            <w:pPr>
              <w:widowControl w:val="0"/>
              <w:jc w:val="center"/>
              <w:rPr>
                <w:rFonts w:eastAsia="Calibri"/>
                <w:color w:val="000000"/>
              </w:rPr>
            </w:pPr>
            <w:r w:rsidRPr="005C11D2">
              <w:rPr>
                <w:rFonts w:eastAsia="Calibri"/>
                <w:color w:val="000000"/>
              </w:rPr>
              <w:t>БИК</w:t>
            </w:r>
            <w:r w:rsidRPr="005C11D2">
              <w:rPr>
                <w:rFonts w:eastAsia="Calibri"/>
                <w:color w:val="000000"/>
              </w:rPr>
              <w:br/>
              <w:t>банка</w:t>
            </w:r>
          </w:p>
        </w:tc>
        <w:tc>
          <w:tcPr>
            <w:tcW w:w="149" w:type="pct"/>
          </w:tcPr>
          <w:p w14:paraId="5580CED4" w14:textId="77777777" w:rsidR="00627663" w:rsidRPr="005C11D2" w:rsidRDefault="00627663" w:rsidP="00CA74F3">
            <w:pPr>
              <w:widowControl w:val="0"/>
              <w:jc w:val="center"/>
              <w:rPr>
                <w:rFonts w:eastAsia="Calibri"/>
                <w:color w:val="000000"/>
              </w:rPr>
            </w:pPr>
          </w:p>
        </w:tc>
        <w:tc>
          <w:tcPr>
            <w:tcW w:w="821" w:type="pct"/>
          </w:tcPr>
          <w:p w14:paraId="498B735B" w14:textId="77777777" w:rsidR="00627663" w:rsidRPr="005C11D2" w:rsidRDefault="00627663" w:rsidP="00CA74F3">
            <w:pPr>
              <w:widowControl w:val="0"/>
              <w:jc w:val="center"/>
              <w:rPr>
                <w:rFonts w:eastAsia="Calibri"/>
                <w:color w:val="000000"/>
              </w:rPr>
            </w:pPr>
            <w:r w:rsidRPr="005C11D2">
              <w:rPr>
                <w:rFonts w:eastAsia="Calibri"/>
                <w:color w:val="000000"/>
              </w:rPr>
              <w:t>Корреспондентский счёт</w:t>
            </w:r>
          </w:p>
        </w:tc>
        <w:tc>
          <w:tcPr>
            <w:tcW w:w="149" w:type="pct"/>
          </w:tcPr>
          <w:p w14:paraId="05D549D2" w14:textId="77777777" w:rsidR="00627663" w:rsidRPr="005C11D2" w:rsidRDefault="00627663" w:rsidP="00CA74F3">
            <w:pPr>
              <w:widowControl w:val="0"/>
              <w:jc w:val="center"/>
              <w:rPr>
                <w:rFonts w:eastAsia="Calibri"/>
                <w:color w:val="000000"/>
              </w:rPr>
            </w:pPr>
          </w:p>
        </w:tc>
        <w:tc>
          <w:tcPr>
            <w:tcW w:w="824" w:type="pct"/>
          </w:tcPr>
          <w:p w14:paraId="627DB602" w14:textId="77777777" w:rsidR="00627663" w:rsidRPr="005C11D2" w:rsidRDefault="00627663" w:rsidP="00CA74F3">
            <w:pPr>
              <w:widowControl w:val="0"/>
              <w:jc w:val="center"/>
              <w:rPr>
                <w:rFonts w:eastAsia="Calibri"/>
                <w:color w:val="000000"/>
              </w:rPr>
            </w:pPr>
            <w:r w:rsidRPr="005C11D2">
              <w:rPr>
                <w:rFonts w:eastAsia="Calibri"/>
                <w:color w:val="000000"/>
              </w:rPr>
              <w:t>Расчетный счёт</w:t>
            </w:r>
          </w:p>
        </w:tc>
      </w:tr>
      <w:tr w:rsidR="00627663" w:rsidRPr="005C11D2" w14:paraId="199567E4" w14:textId="77777777" w:rsidTr="0078180F">
        <w:tc>
          <w:tcPr>
            <w:tcW w:w="224" w:type="pct"/>
          </w:tcPr>
          <w:p w14:paraId="5381FF1C" w14:textId="77777777" w:rsidR="00627663" w:rsidRPr="005C11D2" w:rsidRDefault="00627663" w:rsidP="003B02A3">
            <w:pPr>
              <w:widowControl w:val="0"/>
              <w:numPr>
                <w:ilvl w:val="0"/>
                <w:numId w:val="9"/>
              </w:numPr>
              <w:suppressAutoHyphens/>
              <w:contextualSpacing/>
              <w:jc w:val="center"/>
              <w:rPr>
                <w:rFonts w:eastAsia="Calibri"/>
                <w:color w:val="000000"/>
                <w:lang w:eastAsia="zh-CN"/>
              </w:rPr>
            </w:pPr>
          </w:p>
        </w:tc>
        <w:tc>
          <w:tcPr>
            <w:tcW w:w="146" w:type="pct"/>
          </w:tcPr>
          <w:p w14:paraId="3D24BD9F" w14:textId="77777777" w:rsidR="00627663" w:rsidRPr="005C11D2" w:rsidRDefault="00627663" w:rsidP="00CA74F3">
            <w:pPr>
              <w:widowControl w:val="0"/>
              <w:suppressAutoHyphens/>
              <w:jc w:val="center"/>
              <w:rPr>
                <w:rFonts w:eastAsia="Calibri"/>
                <w:color w:val="000000"/>
                <w:lang w:eastAsia="zh-CN"/>
              </w:rPr>
            </w:pPr>
          </w:p>
        </w:tc>
        <w:tc>
          <w:tcPr>
            <w:tcW w:w="1716" w:type="pct"/>
            <w:tcBorders>
              <w:bottom w:val="single" w:sz="4" w:space="0" w:color="auto"/>
            </w:tcBorders>
          </w:tcPr>
          <w:p w14:paraId="458B5E8B" w14:textId="77777777" w:rsidR="00627663" w:rsidRPr="005C11D2" w:rsidRDefault="00627663" w:rsidP="00CA74F3">
            <w:pPr>
              <w:widowControl w:val="0"/>
              <w:suppressAutoHyphens/>
              <w:jc w:val="center"/>
              <w:rPr>
                <w:rFonts w:eastAsia="Calibri"/>
                <w:color w:val="000000"/>
                <w:lang w:eastAsia="zh-CN"/>
              </w:rPr>
            </w:pPr>
          </w:p>
        </w:tc>
        <w:tc>
          <w:tcPr>
            <w:tcW w:w="150" w:type="pct"/>
          </w:tcPr>
          <w:p w14:paraId="0EB6D5E9" w14:textId="77777777" w:rsidR="00627663" w:rsidRPr="005C11D2" w:rsidRDefault="00627663" w:rsidP="00CA74F3">
            <w:pPr>
              <w:widowControl w:val="0"/>
              <w:rPr>
                <w:rFonts w:eastAsia="Calibri"/>
                <w:color w:val="000000"/>
              </w:rPr>
            </w:pPr>
          </w:p>
        </w:tc>
        <w:tc>
          <w:tcPr>
            <w:tcW w:w="821" w:type="pct"/>
            <w:tcBorders>
              <w:bottom w:val="single" w:sz="4" w:space="0" w:color="auto"/>
            </w:tcBorders>
          </w:tcPr>
          <w:p w14:paraId="17391633" w14:textId="77777777" w:rsidR="00627663" w:rsidRPr="005C11D2" w:rsidRDefault="00627663" w:rsidP="00CA74F3">
            <w:pPr>
              <w:widowControl w:val="0"/>
              <w:rPr>
                <w:rFonts w:eastAsia="Calibri"/>
                <w:color w:val="000000"/>
              </w:rPr>
            </w:pPr>
          </w:p>
        </w:tc>
        <w:tc>
          <w:tcPr>
            <w:tcW w:w="149" w:type="pct"/>
          </w:tcPr>
          <w:p w14:paraId="0415721B" w14:textId="77777777" w:rsidR="00627663" w:rsidRPr="005C11D2" w:rsidRDefault="00627663" w:rsidP="00CA74F3">
            <w:pPr>
              <w:widowControl w:val="0"/>
              <w:rPr>
                <w:rFonts w:eastAsia="Calibri"/>
                <w:color w:val="000000"/>
              </w:rPr>
            </w:pPr>
          </w:p>
        </w:tc>
        <w:tc>
          <w:tcPr>
            <w:tcW w:w="821" w:type="pct"/>
            <w:tcBorders>
              <w:bottom w:val="single" w:sz="4" w:space="0" w:color="auto"/>
            </w:tcBorders>
          </w:tcPr>
          <w:p w14:paraId="45C7258A" w14:textId="77777777" w:rsidR="00627663" w:rsidRPr="005C11D2" w:rsidRDefault="00627663" w:rsidP="00CA74F3">
            <w:pPr>
              <w:widowControl w:val="0"/>
              <w:jc w:val="center"/>
              <w:rPr>
                <w:rFonts w:eastAsia="Calibri"/>
                <w:color w:val="000000"/>
              </w:rPr>
            </w:pPr>
          </w:p>
        </w:tc>
        <w:tc>
          <w:tcPr>
            <w:tcW w:w="149" w:type="pct"/>
          </w:tcPr>
          <w:p w14:paraId="03F7EDA9" w14:textId="77777777" w:rsidR="00627663" w:rsidRPr="005C11D2" w:rsidRDefault="00627663" w:rsidP="00CA74F3">
            <w:pPr>
              <w:widowControl w:val="0"/>
              <w:rPr>
                <w:rFonts w:eastAsia="Calibri"/>
                <w:color w:val="000000"/>
              </w:rPr>
            </w:pPr>
          </w:p>
        </w:tc>
        <w:tc>
          <w:tcPr>
            <w:tcW w:w="824" w:type="pct"/>
            <w:tcBorders>
              <w:bottom w:val="single" w:sz="4" w:space="0" w:color="auto"/>
            </w:tcBorders>
          </w:tcPr>
          <w:p w14:paraId="59652DA8" w14:textId="77777777" w:rsidR="00627663" w:rsidRPr="005C11D2" w:rsidRDefault="00627663" w:rsidP="00CA74F3">
            <w:pPr>
              <w:widowControl w:val="0"/>
              <w:rPr>
                <w:rFonts w:eastAsia="Calibri"/>
                <w:color w:val="000000"/>
              </w:rPr>
            </w:pPr>
          </w:p>
        </w:tc>
      </w:tr>
      <w:tr w:rsidR="00627663" w:rsidRPr="005C11D2" w14:paraId="4B0CE7D9" w14:textId="77777777" w:rsidTr="0078180F">
        <w:tc>
          <w:tcPr>
            <w:tcW w:w="224" w:type="pct"/>
          </w:tcPr>
          <w:p w14:paraId="13BF51D9" w14:textId="77777777" w:rsidR="00627663" w:rsidRPr="005C11D2" w:rsidRDefault="00627663" w:rsidP="003B02A3">
            <w:pPr>
              <w:widowControl w:val="0"/>
              <w:numPr>
                <w:ilvl w:val="0"/>
                <w:numId w:val="9"/>
              </w:numPr>
              <w:suppressAutoHyphens/>
              <w:contextualSpacing/>
              <w:jc w:val="center"/>
              <w:rPr>
                <w:rFonts w:eastAsia="Calibri"/>
                <w:color w:val="000000"/>
                <w:lang w:eastAsia="zh-CN"/>
              </w:rPr>
            </w:pPr>
          </w:p>
        </w:tc>
        <w:tc>
          <w:tcPr>
            <w:tcW w:w="146" w:type="pct"/>
          </w:tcPr>
          <w:p w14:paraId="2DB3B844" w14:textId="77777777" w:rsidR="00627663" w:rsidRPr="005C11D2" w:rsidRDefault="00627663" w:rsidP="00CA74F3">
            <w:pPr>
              <w:widowControl w:val="0"/>
              <w:suppressAutoHyphens/>
              <w:jc w:val="center"/>
              <w:rPr>
                <w:rFonts w:eastAsia="Calibri"/>
                <w:color w:val="000000"/>
                <w:lang w:eastAsia="zh-CN"/>
              </w:rPr>
            </w:pPr>
          </w:p>
        </w:tc>
        <w:tc>
          <w:tcPr>
            <w:tcW w:w="1716" w:type="pct"/>
            <w:tcBorders>
              <w:top w:val="single" w:sz="4" w:space="0" w:color="auto"/>
              <w:bottom w:val="single" w:sz="4" w:space="0" w:color="auto"/>
            </w:tcBorders>
          </w:tcPr>
          <w:p w14:paraId="62B0D8A6" w14:textId="77777777" w:rsidR="00627663" w:rsidRPr="005C11D2" w:rsidRDefault="00627663" w:rsidP="00CA74F3">
            <w:pPr>
              <w:widowControl w:val="0"/>
              <w:suppressAutoHyphens/>
              <w:jc w:val="center"/>
              <w:rPr>
                <w:rFonts w:eastAsia="Calibri"/>
                <w:color w:val="000000"/>
                <w:lang w:eastAsia="zh-CN"/>
              </w:rPr>
            </w:pPr>
          </w:p>
        </w:tc>
        <w:tc>
          <w:tcPr>
            <w:tcW w:w="150" w:type="pct"/>
          </w:tcPr>
          <w:p w14:paraId="3574513D" w14:textId="77777777" w:rsidR="00627663" w:rsidRPr="005C11D2" w:rsidRDefault="00627663" w:rsidP="00CA74F3">
            <w:pPr>
              <w:widowControl w:val="0"/>
              <w:rPr>
                <w:rFonts w:eastAsia="Calibri"/>
                <w:color w:val="000000"/>
              </w:rPr>
            </w:pPr>
          </w:p>
        </w:tc>
        <w:tc>
          <w:tcPr>
            <w:tcW w:w="821" w:type="pct"/>
            <w:tcBorders>
              <w:top w:val="single" w:sz="4" w:space="0" w:color="auto"/>
              <w:bottom w:val="single" w:sz="4" w:space="0" w:color="auto"/>
            </w:tcBorders>
          </w:tcPr>
          <w:p w14:paraId="4A5D7171" w14:textId="77777777" w:rsidR="00627663" w:rsidRPr="005C11D2" w:rsidRDefault="00627663" w:rsidP="00CA74F3">
            <w:pPr>
              <w:widowControl w:val="0"/>
              <w:rPr>
                <w:rFonts w:eastAsia="Calibri"/>
                <w:color w:val="000000"/>
              </w:rPr>
            </w:pPr>
          </w:p>
        </w:tc>
        <w:tc>
          <w:tcPr>
            <w:tcW w:w="149" w:type="pct"/>
          </w:tcPr>
          <w:p w14:paraId="7DD5E58C" w14:textId="77777777" w:rsidR="00627663" w:rsidRPr="005C11D2" w:rsidRDefault="00627663" w:rsidP="00CA74F3">
            <w:pPr>
              <w:widowControl w:val="0"/>
              <w:rPr>
                <w:rFonts w:eastAsia="Calibri"/>
                <w:color w:val="000000"/>
              </w:rPr>
            </w:pPr>
          </w:p>
        </w:tc>
        <w:tc>
          <w:tcPr>
            <w:tcW w:w="821" w:type="pct"/>
            <w:tcBorders>
              <w:top w:val="single" w:sz="4" w:space="0" w:color="auto"/>
              <w:bottom w:val="single" w:sz="4" w:space="0" w:color="auto"/>
            </w:tcBorders>
          </w:tcPr>
          <w:p w14:paraId="11D42279" w14:textId="77777777" w:rsidR="00627663" w:rsidRPr="005C11D2" w:rsidRDefault="00627663" w:rsidP="00CA74F3">
            <w:pPr>
              <w:widowControl w:val="0"/>
              <w:jc w:val="center"/>
              <w:rPr>
                <w:rFonts w:eastAsia="Calibri"/>
                <w:color w:val="000000"/>
              </w:rPr>
            </w:pPr>
          </w:p>
        </w:tc>
        <w:tc>
          <w:tcPr>
            <w:tcW w:w="149" w:type="pct"/>
          </w:tcPr>
          <w:p w14:paraId="123B441E" w14:textId="77777777" w:rsidR="00627663" w:rsidRPr="005C11D2" w:rsidRDefault="00627663" w:rsidP="00CA74F3">
            <w:pPr>
              <w:widowControl w:val="0"/>
              <w:rPr>
                <w:rFonts w:eastAsia="Calibri"/>
                <w:color w:val="000000"/>
              </w:rPr>
            </w:pPr>
          </w:p>
        </w:tc>
        <w:tc>
          <w:tcPr>
            <w:tcW w:w="824" w:type="pct"/>
            <w:tcBorders>
              <w:top w:val="single" w:sz="4" w:space="0" w:color="auto"/>
              <w:bottom w:val="single" w:sz="4" w:space="0" w:color="auto"/>
            </w:tcBorders>
          </w:tcPr>
          <w:p w14:paraId="06B0E34E" w14:textId="77777777" w:rsidR="00627663" w:rsidRPr="005C11D2" w:rsidRDefault="00627663" w:rsidP="00CA74F3">
            <w:pPr>
              <w:widowControl w:val="0"/>
              <w:rPr>
                <w:rFonts w:eastAsia="Calibri"/>
                <w:color w:val="000000"/>
              </w:rPr>
            </w:pPr>
          </w:p>
        </w:tc>
      </w:tr>
    </w:tbl>
    <w:p w14:paraId="492758BB" w14:textId="77777777" w:rsidR="00627663" w:rsidRPr="005C11D2" w:rsidRDefault="00627663" w:rsidP="00627663">
      <w:pPr>
        <w:suppressAutoHyphens/>
        <w:spacing w:after="200"/>
        <w:rPr>
          <w:rFonts w:eastAsia="Calibri"/>
          <w:i/>
          <w:iCs/>
          <w:sz w:val="18"/>
          <w:szCs w:val="18"/>
        </w:rPr>
      </w:pPr>
    </w:p>
    <w:p w14:paraId="0583E32A" w14:textId="77777777" w:rsidR="00627663" w:rsidRPr="005C11D2" w:rsidRDefault="00627663" w:rsidP="00627663">
      <w:pPr>
        <w:suppressAutoHyphens/>
        <w:rPr>
          <w:rFonts w:eastAsia="Calibri"/>
          <w:b/>
          <w:bCs/>
          <w:color w:val="000000"/>
        </w:rPr>
      </w:pPr>
      <w:r w:rsidRPr="005C11D2">
        <w:rPr>
          <w:rFonts w:eastAsia="Calibri"/>
          <w:b/>
          <w:bCs/>
          <w:color w:val="000000"/>
        </w:rPr>
        <w:t>Сведения о материально-технических средствах организации:</w:t>
      </w:r>
    </w:p>
    <w:p w14:paraId="2FAE84F2" w14:textId="77777777" w:rsidR="00627663" w:rsidRPr="005C11D2" w:rsidRDefault="00627663" w:rsidP="00627663">
      <w:pPr>
        <w:suppressAutoHyphens/>
        <w:rPr>
          <w:rFonts w:eastAsia="Calibri"/>
        </w:rPr>
      </w:pPr>
    </w:p>
    <w:tbl>
      <w:tblPr>
        <w:tblStyle w:val="2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
        <w:gridCol w:w="265"/>
        <w:gridCol w:w="3469"/>
        <w:gridCol w:w="273"/>
        <w:gridCol w:w="4084"/>
        <w:gridCol w:w="273"/>
        <w:gridCol w:w="1417"/>
      </w:tblGrid>
      <w:tr w:rsidR="00627663" w:rsidRPr="005C11D2" w14:paraId="221FA89F" w14:textId="77777777" w:rsidTr="0078180F">
        <w:tc>
          <w:tcPr>
            <w:tcW w:w="224" w:type="pct"/>
          </w:tcPr>
          <w:p w14:paraId="552F04B7" w14:textId="77777777" w:rsidR="00627663" w:rsidRPr="005C11D2" w:rsidRDefault="00627663" w:rsidP="00CA74F3">
            <w:pPr>
              <w:widowControl w:val="0"/>
              <w:jc w:val="center"/>
              <w:rPr>
                <w:rFonts w:eastAsia="Calibri"/>
                <w:color w:val="000000"/>
              </w:rPr>
            </w:pPr>
          </w:p>
        </w:tc>
        <w:tc>
          <w:tcPr>
            <w:tcW w:w="146" w:type="pct"/>
          </w:tcPr>
          <w:p w14:paraId="07D4C14B" w14:textId="77777777" w:rsidR="00627663" w:rsidRPr="005C11D2" w:rsidRDefault="00627663" w:rsidP="00CA74F3">
            <w:pPr>
              <w:widowControl w:val="0"/>
              <w:jc w:val="center"/>
              <w:rPr>
                <w:rFonts w:eastAsia="Calibri"/>
                <w:color w:val="000000"/>
              </w:rPr>
            </w:pPr>
          </w:p>
        </w:tc>
        <w:tc>
          <w:tcPr>
            <w:tcW w:w="1716" w:type="pct"/>
          </w:tcPr>
          <w:p w14:paraId="08080170" w14:textId="77777777" w:rsidR="00627663" w:rsidRPr="005C11D2" w:rsidRDefault="00627663" w:rsidP="00CA74F3">
            <w:pPr>
              <w:widowControl w:val="0"/>
              <w:jc w:val="center"/>
              <w:rPr>
                <w:rFonts w:eastAsia="Calibri"/>
                <w:color w:val="000000"/>
              </w:rPr>
            </w:pPr>
            <w:r w:rsidRPr="005C11D2">
              <w:rPr>
                <w:rFonts w:eastAsia="Calibri"/>
                <w:color w:val="000000"/>
              </w:rPr>
              <w:t>Вид</w:t>
            </w:r>
          </w:p>
        </w:tc>
        <w:tc>
          <w:tcPr>
            <w:tcW w:w="150" w:type="pct"/>
          </w:tcPr>
          <w:p w14:paraId="362BD917" w14:textId="77777777" w:rsidR="00627663" w:rsidRPr="005C11D2" w:rsidRDefault="00627663" w:rsidP="00CA74F3">
            <w:pPr>
              <w:widowControl w:val="0"/>
              <w:ind w:right="1602"/>
              <w:jc w:val="center"/>
              <w:rPr>
                <w:rFonts w:eastAsia="Calibri"/>
                <w:color w:val="000000"/>
              </w:rPr>
            </w:pPr>
          </w:p>
        </w:tc>
        <w:tc>
          <w:tcPr>
            <w:tcW w:w="2017" w:type="pct"/>
          </w:tcPr>
          <w:p w14:paraId="4B34120F" w14:textId="77777777" w:rsidR="00627663" w:rsidRPr="005C11D2" w:rsidRDefault="00627663" w:rsidP="00CA74F3">
            <w:pPr>
              <w:widowControl w:val="0"/>
              <w:jc w:val="center"/>
              <w:rPr>
                <w:rFonts w:eastAsia="Calibri"/>
                <w:color w:val="000000"/>
              </w:rPr>
            </w:pPr>
            <w:r w:rsidRPr="005C11D2">
              <w:rPr>
                <w:rFonts w:eastAsia="Calibri"/>
                <w:color w:val="000000"/>
              </w:rPr>
              <w:t>Наименование</w:t>
            </w:r>
          </w:p>
        </w:tc>
        <w:tc>
          <w:tcPr>
            <w:tcW w:w="150" w:type="pct"/>
          </w:tcPr>
          <w:p w14:paraId="27A5A6F6" w14:textId="77777777" w:rsidR="00627663" w:rsidRPr="005C11D2" w:rsidRDefault="00627663" w:rsidP="00CA74F3">
            <w:pPr>
              <w:widowControl w:val="0"/>
              <w:jc w:val="center"/>
              <w:rPr>
                <w:rFonts w:eastAsia="Calibri"/>
                <w:color w:val="000000"/>
              </w:rPr>
            </w:pPr>
          </w:p>
        </w:tc>
        <w:tc>
          <w:tcPr>
            <w:tcW w:w="597" w:type="pct"/>
          </w:tcPr>
          <w:p w14:paraId="1902F938" w14:textId="77777777" w:rsidR="00627663" w:rsidRPr="005C11D2" w:rsidRDefault="00627663" w:rsidP="00CA74F3">
            <w:pPr>
              <w:widowControl w:val="0"/>
              <w:jc w:val="center"/>
              <w:rPr>
                <w:rFonts w:eastAsia="Calibri"/>
                <w:color w:val="000000"/>
              </w:rPr>
            </w:pPr>
            <w:r w:rsidRPr="005C11D2">
              <w:rPr>
                <w:rFonts w:eastAsia="Calibri"/>
                <w:color w:val="000000"/>
              </w:rPr>
              <w:t>Количество</w:t>
            </w:r>
          </w:p>
        </w:tc>
      </w:tr>
      <w:tr w:rsidR="00627663" w:rsidRPr="005C11D2" w14:paraId="229CF562" w14:textId="77777777" w:rsidTr="0078180F">
        <w:tc>
          <w:tcPr>
            <w:tcW w:w="224" w:type="pct"/>
          </w:tcPr>
          <w:p w14:paraId="339495FB" w14:textId="77777777" w:rsidR="00627663" w:rsidRPr="005C11D2" w:rsidRDefault="00627663" w:rsidP="003B02A3">
            <w:pPr>
              <w:widowControl w:val="0"/>
              <w:numPr>
                <w:ilvl w:val="0"/>
                <w:numId w:val="10"/>
              </w:numPr>
              <w:suppressAutoHyphens/>
              <w:contextualSpacing/>
              <w:jc w:val="center"/>
              <w:rPr>
                <w:rFonts w:eastAsia="Calibri"/>
                <w:color w:val="000000"/>
                <w:lang w:eastAsia="zh-CN"/>
              </w:rPr>
            </w:pPr>
          </w:p>
        </w:tc>
        <w:tc>
          <w:tcPr>
            <w:tcW w:w="146" w:type="pct"/>
          </w:tcPr>
          <w:p w14:paraId="664A9D31" w14:textId="77777777" w:rsidR="00627663" w:rsidRPr="005C11D2" w:rsidRDefault="00627663" w:rsidP="00CA74F3">
            <w:pPr>
              <w:widowControl w:val="0"/>
              <w:suppressAutoHyphens/>
              <w:jc w:val="center"/>
              <w:rPr>
                <w:rFonts w:eastAsia="Calibri"/>
                <w:color w:val="000000"/>
                <w:lang w:eastAsia="zh-CN"/>
              </w:rPr>
            </w:pPr>
          </w:p>
        </w:tc>
        <w:tc>
          <w:tcPr>
            <w:tcW w:w="1716" w:type="pct"/>
            <w:tcBorders>
              <w:bottom w:val="single" w:sz="4" w:space="0" w:color="auto"/>
            </w:tcBorders>
          </w:tcPr>
          <w:p w14:paraId="577D46ED" w14:textId="77777777" w:rsidR="00627663" w:rsidRPr="005C11D2" w:rsidRDefault="00627663" w:rsidP="00CA74F3">
            <w:pPr>
              <w:widowControl w:val="0"/>
              <w:suppressAutoHyphens/>
              <w:jc w:val="center"/>
              <w:rPr>
                <w:rFonts w:eastAsia="Calibri"/>
                <w:color w:val="000000"/>
                <w:lang w:eastAsia="zh-CN"/>
              </w:rPr>
            </w:pPr>
          </w:p>
        </w:tc>
        <w:tc>
          <w:tcPr>
            <w:tcW w:w="150" w:type="pct"/>
          </w:tcPr>
          <w:p w14:paraId="7C16E20A" w14:textId="77777777" w:rsidR="00627663" w:rsidRPr="005C11D2" w:rsidRDefault="00627663" w:rsidP="00CA74F3">
            <w:pPr>
              <w:widowControl w:val="0"/>
              <w:rPr>
                <w:rFonts w:eastAsia="Calibri"/>
                <w:color w:val="000000"/>
              </w:rPr>
            </w:pPr>
          </w:p>
        </w:tc>
        <w:tc>
          <w:tcPr>
            <w:tcW w:w="2017" w:type="pct"/>
            <w:tcBorders>
              <w:bottom w:val="single" w:sz="4" w:space="0" w:color="auto"/>
            </w:tcBorders>
          </w:tcPr>
          <w:p w14:paraId="14EA81B6" w14:textId="77777777" w:rsidR="00627663" w:rsidRPr="005C11D2" w:rsidRDefault="00627663" w:rsidP="00CA74F3">
            <w:pPr>
              <w:widowControl w:val="0"/>
              <w:rPr>
                <w:rFonts w:eastAsia="Calibri"/>
                <w:color w:val="000000"/>
              </w:rPr>
            </w:pPr>
          </w:p>
        </w:tc>
        <w:tc>
          <w:tcPr>
            <w:tcW w:w="150" w:type="pct"/>
          </w:tcPr>
          <w:p w14:paraId="037EE223" w14:textId="77777777" w:rsidR="00627663" w:rsidRPr="005C11D2" w:rsidRDefault="00627663" w:rsidP="00CA74F3">
            <w:pPr>
              <w:widowControl w:val="0"/>
              <w:rPr>
                <w:rFonts w:eastAsia="Calibri"/>
                <w:color w:val="000000"/>
              </w:rPr>
            </w:pPr>
          </w:p>
        </w:tc>
        <w:tc>
          <w:tcPr>
            <w:tcW w:w="597" w:type="pct"/>
            <w:tcBorders>
              <w:bottom w:val="single" w:sz="4" w:space="0" w:color="auto"/>
            </w:tcBorders>
          </w:tcPr>
          <w:p w14:paraId="35B602FA" w14:textId="77777777" w:rsidR="00627663" w:rsidRPr="005C11D2" w:rsidRDefault="00627663" w:rsidP="00CA74F3">
            <w:pPr>
              <w:widowControl w:val="0"/>
              <w:jc w:val="center"/>
              <w:rPr>
                <w:rFonts w:eastAsia="Calibri"/>
                <w:color w:val="000000"/>
              </w:rPr>
            </w:pPr>
          </w:p>
        </w:tc>
      </w:tr>
      <w:tr w:rsidR="00627663" w:rsidRPr="005C11D2" w14:paraId="20E57080" w14:textId="77777777" w:rsidTr="0078180F">
        <w:tc>
          <w:tcPr>
            <w:tcW w:w="224" w:type="pct"/>
          </w:tcPr>
          <w:p w14:paraId="7A7E6BCB" w14:textId="77777777" w:rsidR="00627663" w:rsidRPr="005C11D2" w:rsidRDefault="00627663" w:rsidP="003B02A3">
            <w:pPr>
              <w:widowControl w:val="0"/>
              <w:numPr>
                <w:ilvl w:val="0"/>
                <w:numId w:val="10"/>
              </w:numPr>
              <w:suppressAutoHyphens/>
              <w:contextualSpacing/>
              <w:jc w:val="center"/>
              <w:rPr>
                <w:rFonts w:eastAsia="Calibri"/>
                <w:color w:val="000000"/>
                <w:lang w:eastAsia="zh-CN"/>
              </w:rPr>
            </w:pPr>
          </w:p>
        </w:tc>
        <w:tc>
          <w:tcPr>
            <w:tcW w:w="146" w:type="pct"/>
          </w:tcPr>
          <w:p w14:paraId="5EFA379E" w14:textId="77777777" w:rsidR="00627663" w:rsidRPr="005C11D2" w:rsidRDefault="00627663" w:rsidP="00CA74F3">
            <w:pPr>
              <w:widowControl w:val="0"/>
              <w:suppressAutoHyphens/>
              <w:jc w:val="center"/>
              <w:rPr>
                <w:rFonts w:eastAsia="Calibri"/>
                <w:color w:val="000000"/>
                <w:lang w:eastAsia="zh-CN"/>
              </w:rPr>
            </w:pPr>
          </w:p>
        </w:tc>
        <w:tc>
          <w:tcPr>
            <w:tcW w:w="1716" w:type="pct"/>
            <w:tcBorders>
              <w:top w:val="single" w:sz="4" w:space="0" w:color="auto"/>
              <w:bottom w:val="single" w:sz="4" w:space="0" w:color="auto"/>
            </w:tcBorders>
          </w:tcPr>
          <w:p w14:paraId="40347F64" w14:textId="77777777" w:rsidR="00627663" w:rsidRPr="005C11D2" w:rsidRDefault="00627663" w:rsidP="00CA74F3">
            <w:pPr>
              <w:widowControl w:val="0"/>
              <w:suppressAutoHyphens/>
              <w:jc w:val="center"/>
              <w:rPr>
                <w:rFonts w:eastAsia="Calibri"/>
                <w:color w:val="000000"/>
                <w:lang w:eastAsia="zh-CN"/>
              </w:rPr>
            </w:pPr>
          </w:p>
        </w:tc>
        <w:tc>
          <w:tcPr>
            <w:tcW w:w="150" w:type="pct"/>
          </w:tcPr>
          <w:p w14:paraId="3907F4BF" w14:textId="77777777" w:rsidR="00627663" w:rsidRPr="005C11D2" w:rsidRDefault="00627663" w:rsidP="00CA74F3">
            <w:pPr>
              <w:widowControl w:val="0"/>
              <w:rPr>
                <w:rFonts w:eastAsia="Calibri"/>
                <w:color w:val="000000"/>
              </w:rPr>
            </w:pPr>
          </w:p>
        </w:tc>
        <w:tc>
          <w:tcPr>
            <w:tcW w:w="2017" w:type="pct"/>
            <w:tcBorders>
              <w:top w:val="single" w:sz="4" w:space="0" w:color="auto"/>
              <w:bottom w:val="single" w:sz="4" w:space="0" w:color="auto"/>
            </w:tcBorders>
          </w:tcPr>
          <w:p w14:paraId="01451FED" w14:textId="77777777" w:rsidR="00627663" w:rsidRPr="005C11D2" w:rsidRDefault="00627663" w:rsidP="00CA74F3">
            <w:pPr>
              <w:widowControl w:val="0"/>
              <w:rPr>
                <w:rFonts w:eastAsia="Calibri"/>
                <w:color w:val="000000"/>
              </w:rPr>
            </w:pPr>
          </w:p>
        </w:tc>
        <w:tc>
          <w:tcPr>
            <w:tcW w:w="150" w:type="pct"/>
          </w:tcPr>
          <w:p w14:paraId="53E68716" w14:textId="77777777" w:rsidR="00627663" w:rsidRPr="005C11D2" w:rsidRDefault="00627663" w:rsidP="00CA74F3">
            <w:pPr>
              <w:widowControl w:val="0"/>
              <w:rPr>
                <w:rFonts w:eastAsia="Calibri"/>
                <w:color w:val="000000"/>
              </w:rPr>
            </w:pPr>
          </w:p>
        </w:tc>
        <w:tc>
          <w:tcPr>
            <w:tcW w:w="597" w:type="pct"/>
            <w:tcBorders>
              <w:top w:val="single" w:sz="4" w:space="0" w:color="auto"/>
              <w:bottom w:val="single" w:sz="4" w:space="0" w:color="auto"/>
            </w:tcBorders>
          </w:tcPr>
          <w:p w14:paraId="4DD9357A" w14:textId="77777777" w:rsidR="00627663" w:rsidRPr="005C11D2" w:rsidRDefault="00627663" w:rsidP="00CA74F3">
            <w:pPr>
              <w:widowControl w:val="0"/>
              <w:jc w:val="center"/>
              <w:rPr>
                <w:rFonts w:eastAsia="Calibri"/>
                <w:color w:val="000000"/>
              </w:rPr>
            </w:pPr>
          </w:p>
        </w:tc>
      </w:tr>
    </w:tbl>
    <w:p w14:paraId="1D19968C" w14:textId="77777777" w:rsidR="00627663" w:rsidRPr="005C11D2" w:rsidRDefault="00627663" w:rsidP="00627663">
      <w:pPr>
        <w:suppressAutoHyphens/>
        <w:spacing w:after="200"/>
        <w:rPr>
          <w:rFonts w:eastAsia="Calibri"/>
          <w:i/>
          <w:iCs/>
          <w:sz w:val="18"/>
          <w:szCs w:val="18"/>
        </w:rPr>
      </w:pPr>
    </w:p>
    <w:p w14:paraId="79B14D9A" w14:textId="77777777" w:rsidR="00627663" w:rsidRPr="005C11D2" w:rsidRDefault="00627663" w:rsidP="00627663">
      <w:pPr>
        <w:suppressAutoHyphens/>
        <w:rPr>
          <w:rFonts w:eastAsia="Calibri"/>
          <w:b/>
          <w:bCs/>
          <w:color w:val="000000"/>
        </w:rPr>
      </w:pPr>
      <w:r w:rsidRPr="005C11D2">
        <w:rPr>
          <w:rFonts w:eastAsia="Calibri"/>
          <w:b/>
          <w:bCs/>
          <w:color w:val="000000"/>
        </w:rPr>
        <w:t>Сведения о поставляемых товарах и услугах:</w:t>
      </w:r>
    </w:p>
    <w:tbl>
      <w:tblPr>
        <w:tblStyle w:val="2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
        <w:gridCol w:w="280"/>
        <w:gridCol w:w="3485"/>
        <w:gridCol w:w="289"/>
        <w:gridCol w:w="4100"/>
        <w:gridCol w:w="289"/>
        <w:gridCol w:w="1323"/>
      </w:tblGrid>
      <w:tr w:rsidR="00627663" w:rsidRPr="005C11D2" w14:paraId="025A9543" w14:textId="77777777" w:rsidTr="0078180F">
        <w:tc>
          <w:tcPr>
            <w:tcW w:w="224" w:type="pct"/>
          </w:tcPr>
          <w:p w14:paraId="21FAF77F" w14:textId="77777777" w:rsidR="00627663" w:rsidRPr="005C11D2" w:rsidRDefault="00627663" w:rsidP="00CA74F3">
            <w:pPr>
              <w:widowControl w:val="0"/>
              <w:jc w:val="center"/>
              <w:rPr>
                <w:rFonts w:eastAsia="Calibri"/>
                <w:color w:val="000000"/>
              </w:rPr>
            </w:pPr>
          </w:p>
        </w:tc>
        <w:tc>
          <w:tcPr>
            <w:tcW w:w="146" w:type="pct"/>
          </w:tcPr>
          <w:p w14:paraId="33F58201" w14:textId="77777777" w:rsidR="00627663" w:rsidRPr="005C11D2" w:rsidRDefault="00627663" w:rsidP="00CA74F3">
            <w:pPr>
              <w:widowControl w:val="0"/>
              <w:jc w:val="center"/>
              <w:rPr>
                <w:rFonts w:eastAsia="Calibri"/>
                <w:color w:val="000000"/>
              </w:rPr>
            </w:pPr>
          </w:p>
        </w:tc>
        <w:tc>
          <w:tcPr>
            <w:tcW w:w="1716" w:type="pct"/>
          </w:tcPr>
          <w:p w14:paraId="6C89230C" w14:textId="77777777" w:rsidR="00627663" w:rsidRPr="005C11D2" w:rsidRDefault="00627663" w:rsidP="00CA74F3">
            <w:pPr>
              <w:widowControl w:val="0"/>
              <w:jc w:val="center"/>
              <w:rPr>
                <w:rFonts w:eastAsia="Calibri"/>
                <w:color w:val="000000"/>
              </w:rPr>
            </w:pPr>
            <w:r w:rsidRPr="005C11D2">
              <w:rPr>
                <w:rFonts w:eastAsia="Calibri"/>
                <w:color w:val="000000"/>
              </w:rPr>
              <w:t>Вид</w:t>
            </w:r>
          </w:p>
        </w:tc>
        <w:tc>
          <w:tcPr>
            <w:tcW w:w="150" w:type="pct"/>
          </w:tcPr>
          <w:p w14:paraId="64127686" w14:textId="77777777" w:rsidR="00627663" w:rsidRPr="005C11D2" w:rsidRDefault="00627663" w:rsidP="00CA74F3">
            <w:pPr>
              <w:widowControl w:val="0"/>
              <w:ind w:right="1602"/>
              <w:jc w:val="center"/>
              <w:rPr>
                <w:rFonts w:eastAsia="Calibri"/>
                <w:color w:val="000000"/>
              </w:rPr>
            </w:pPr>
          </w:p>
        </w:tc>
        <w:tc>
          <w:tcPr>
            <w:tcW w:w="2017" w:type="pct"/>
          </w:tcPr>
          <w:p w14:paraId="3359D390" w14:textId="77777777" w:rsidR="00627663" w:rsidRPr="005C11D2" w:rsidRDefault="00627663" w:rsidP="00CA74F3">
            <w:pPr>
              <w:widowControl w:val="0"/>
              <w:jc w:val="center"/>
              <w:rPr>
                <w:rFonts w:eastAsia="Calibri"/>
                <w:color w:val="000000"/>
              </w:rPr>
            </w:pPr>
            <w:r w:rsidRPr="005C11D2">
              <w:rPr>
                <w:rFonts w:eastAsia="Calibri"/>
                <w:color w:val="000000"/>
              </w:rPr>
              <w:t>Наименование</w:t>
            </w:r>
          </w:p>
        </w:tc>
        <w:tc>
          <w:tcPr>
            <w:tcW w:w="150" w:type="pct"/>
          </w:tcPr>
          <w:p w14:paraId="18160FD6" w14:textId="77777777" w:rsidR="00627663" w:rsidRPr="005C11D2" w:rsidRDefault="00627663" w:rsidP="00CA74F3">
            <w:pPr>
              <w:widowControl w:val="0"/>
              <w:jc w:val="center"/>
              <w:rPr>
                <w:rFonts w:eastAsia="Calibri"/>
                <w:color w:val="000000"/>
              </w:rPr>
            </w:pPr>
          </w:p>
        </w:tc>
        <w:tc>
          <w:tcPr>
            <w:tcW w:w="597" w:type="pct"/>
          </w:tcPr>
          <w:p w14:paraId="216A3406" w14:textId="77777777" w:rsidR="00627663" w:rsidRPr="005C11D2" w:rsidRDefault="00627663" w:rsidP="00CA74F3">
            <w:pPr>
              <w:widowControl w:val="0"/>
              <w:jc w:val="center"/>
              <w:rPr>
                <w:rFonts w:eastAsia="Calibri"/>
                <w:color w:val="000000"/>
              </w:rPr>
            </w:pPr>
            <w:r w:rsidRPr="005C11D2">
              <w:rPr>
                <w:rFonts w:eastAsia="Calibri"/>
                <w:color w:val="000000"/>
              </w:rPr>
              <w:t>Стоимость</w:t>
            </w:r>
            <w:r w:rsidRPr="005C11D2">
              <w:rPr>
                <w:rFonts w:eastAsia="Calibri"/>
                <w:color w:val="000000"/>
              </w:rPr>
              <w:br/>
            </w:r>
            <w:r w:rsidRPr="005C11D2">
              <w:rPr>
                <w:rFonts w:eastAsia="Calibri"/>
                <w:i/>
                <w:iCs/>
                <w:color w:val="000000"/>
                <w:sz w:val="18"/>
                <w:szCs w:val="18"/>
              </w:rPr>
              <w:t>рублей</w:t>
            </w:r>
          </w:p>
        </w:tc>
      </w:tr>
      <w:tr w:rsidR="00627663" w:rsidRPr="005C11D2" w14:paraId="175289D4" w14:textId="77777777" w:rsidTr="0078180F">
        <w:tc>
          <w:tcPr>
            <w:tcW w:w="224" w:type="pct"/>
          </w:tcPr>
          <w:p w14:paraId="681CDEF7" w14:textId="77777777" w:rsidR="00627663" w:rsidRPr="005C11D2" w:rsidRDefault="00627663" w:rsidP="003B02A3">
            <w:pPr>
              <w:widowControl w:val="0"/>
              <w:numPr>
                <w:ilvl w:val="0"/>
                <w:numId w:val="11"/>
              </w:numPr>
              <w:suppressAutoHyphens/>
              <w:contextualSpacing/>
              <w:jc w:val="center"/>
              <w:rPr>
                <w:rFonts w:eastAsia="Calibri"/>
                <w:color w:val="000000"/>
                <w:lang w:eastAsia="zh-CN"/>
              </w:rPr>
            </w:pPr>
          </w:p>
        </w:tc>
        <w:tc>
          <w:tcPr>
            <w:tcW w:w="146" w:type="pct"/>
          </w:tcPr>
          <w:p w14:paraId="36A28958" w14:textId="77777777" w:rsidR="00627663" w:rsidRPr="005C11D2" w:rsidRDefault="00627663" w:rsidP="00CA74F3">
            <w:pPr>
              <w:widowControl w:val="0"/>
              <w:suppressAutoHyphens/>
              <w:jc w:val="center"/>
              <w:rPr>
                <w:rFonts w:eastAsia="Calibri"/>
                <w:color w:val="000000"/>
                <w:lang w:eastAsia="zh-CN"/>
              </w:rPr>
            </w:pPr>
          </w:p>
        </w:tc>
        <w:tc>
          <w:tcPr>
            <w:tcW w:w="1716" w:type="pct"/>
            <w:tcBorders>
              <w:bottom w:val="single" w:sz="4" w:space="0" w:color="auto"/>
            </w:tcBorders>
          </w:tcPr>
          <w:p w14:paraId="147BB6C2" w14:textId="77777777" w:rsidR="00627663" w:rsidRPr="005C11D2" w:rsidRDefault="00627663" w:rsidP="00CA74F3">
            <w:pPr>
              <w:widowControl w:val="0"/>
              <w:suppressAutoHyphens/>
              <w:jc w:val="center"/>
              <w:rPr>
                <w:rFonts w:eastAsia="Calibri"/>
                <w:color w:val="000000"/>
                <w:lang w:eastAsia="zh-CN"/>
              </w:rPr>
            </w:pPr>
          </w:p>
        </w:tc>
        <w:tc>
          <w:tcPr>
            <w:tcW w:w="150" w:type="pct"/>
          </w:tcPr>
          <w:p w14:paraId="691EF662" w14:textId="77777777" w:rsidR="00627663" w:rsidRPr="005C11D2" w:rsidRDefault="00627663" w:rsidP="00CA74F3">
            <w:pPr>
              <w:widowControl w:val="0"/>
              <w:rPr>
                <w:rFonts w:eastAsia="Calibri"/>
                <w:color w:val="000000"/>
              </w:rPr>
            </w:pPr>
          </w:p>
        </w:tc>
        <w:tc>
          <w:tcPr>
            <w:tcW w:w="2017" w:type="pct"/>
            <w:tcBorders>
              <w:bottom w:val="single" w:sz="4" w:space="0" w:color="auto"/>
            </w:tcBorders>
          </w:tcPr>
          <w:p w14:paraId="63DEF97F" w14:textId="77777777" w:rsidR="00627663" w:rsidRPr="005C11D2" w:rsidRDefault="00627663" w:rsidP="00CA74F3">
            <w:pPr>
              <w:widowControl w:val="0"/>
              <w:rPr>
                <w:rFonts w:eastAsia="Calibri"/>
                <w:color w:val="000000"/>
              </w:rPr>
            </w:pPr>
          </w:p>
        </w:tc>
        <w:tc>
          <w:tcPr>
            <w:tcW w:w="150" w:type="pct"/>
          </w:tcPr>
          <w:p w14:paraId="7C166C8D" w14:textId="77777777" w:rsidR="00627663" w:rsidRPr="005C11D2" w:rsidRDefault="00627663" w:rsidP="00CA74F3">
            <w:pPr>
              <w:widowControl w:val="0"/>
              <w:rPr>
                <w:rFonts w:eastAsia="Calibri"/>
                <w:color w:val="000000"/>
              </w:rPr>
            </w:pPr>
          </w:p>
        </w:tc>
        <w:tc>
          <w:tcPr>
            <w:tcW w:w="597" w:type="pct"/>
            <w:tcBorders>
              <w:bottom w:val="single" w:sz="4" w:space="0" w:color="auto"/>
            </w:tcBorders>
          </w:tcPr>
          <w:p w14:paraId="034F6140" w14:textId="77777777" w:rsidR="00627663" w:rsidRPr="005C11D2" w:rsidRDefault="00627663" w:rsidP="00CA74F3">
            <w:pPr>
              <w:widowControl w:val="0"/>
              <w:jc w:val="center"/>
              <w:rPr>
                <w:rFonts w:eastAsia="Calibri"/>
                <w:color w:val="000000"/>
              </w:rPr>
            </w:pPr>
          </w:p>
        </w:tc>
      </w:tr>
      <w:tr w:rsidR="00627663" w:rsidRPr="005C11D2" w14:paraId="352CA229" w14:textId="77777777" w:rsidTr="0078180F">
        <w:tc>
          <w:tcPr>
            <w:tcW w:w="224" w:type="pct"/>
          </w:tcPr>
          <w:p w14:paraId="547E389F" w14:textId="77777777" w:rsidR="00627663" w:rsidRPr="005C11D2" w:rsidRDefault="00627663" w:rsidP="003B02A3">
            <w:pPr>
              <w:widowControl w:val="0"/>
              <w:numPr>
                <w:ilvl w:val="0"/>
                <w:numId w:val="11"/>
              </w:numPr>
              <w:suppressAutoHyphens/>
              <w:contextualSpacing/>
              <w:jc w:val="center"/>
              <w:rPr>
                <w:rFonts w:eastAsia="Calibri"/>
                <w:color w:val="000000"/>
                <w:lang w:eastAsia="zh-CN"/>
              </w:rPr>
            </w:pPr>
          </w:p>
        </w:tc>
        <w:tc>
          <w:tcPr>
            <w:tcW w:w="146" w:type="pct"/>
          </w:tcPr>
          <w:p w14:paraId="094F1BDC" w14:textId="77777777" w:rsidR="00627663" w:rsidRPr="005C11D2" w:rsidRDefault="00627663" w:rsidP="00CA74F3">
            <w:pPr>
              <w:widowControl w:val="0"/>
              <w:suppressAutoHyphens/>
              <w:jc w:val="center"/>
              <w:rPr>
                <w:rFonts w:eastAsia="Calibri"/>
                <w:color w:val="000000"/>
                <w:lang w:eastAsia="zh-CN"/>
              </w:rPr>
            </w:pPr>
          </w:p>
        </w:tc>
        <w:tc>
          <w:tcPr>
            <w:tcW w:w="1716" w:type="pct"/>
            <w:tcBorders>
              <w:top w:val="single" w:sz="4" w:space="0" w:color="auto"/>
              <w:bottom w:val="single" w:sz="4" w:space="0" w:color="auto"/>
            </w:tcBorders>
          </w:tcPr>
          <w:p w14:paraId="3AEC7035" w14:textId="77777777" w:rsidR="00627663" w:rsidRPr="005C11D2" w:rsidRDefault="00627663" w:rsidP="00CA74F3">
            <w:pPr>
              <w:widowControl w:val="0"/>
              <w:suppressAutoHyphens/>
              <w:jc w:val="center"/>
              <w:rPr>
                <w:rFonts w:eastAsia="Calibri"/>
                <w:color w:val="000000"/>
                <w:lang w:eastAsia="zh-CN"/>
              </w:rPr>
            </w:pPr>
          </w:p>
        </w:tc>
        <w:tc>
          <w:tcPr>
            <w:tcW w:w="150" w:type="pct"/>
          </w:tcPr>
          <w:p w14:paraId="1B997E51" w14:textId="77777777" w:rsidR="00627663" w:rsidRPr="005C11D2" w:rsidRDefault="00627663" w:rsidP="00CA74F3">
            <w:pPr>
              <w:widowControl w:val="0"/>
              <w:rPr>
                <w:rFonts w:eastAsia="Calibri"/>
                <w:color w:val="000000"/>
              </w:rPr>
            </w:pPr>
          </w:p>
        </w:tc>
        <w:tc>
          <w:tcPr>
            <w:tcW w:w="2017" w:type="pct"/>
            <w:tcBorders>
              <w:top w:val="single" w:sz="4" w:space="0" w:color="auto"/>
              <w:bottom w:val="single" w:sz="4" w:space="0" w:color="auto"/>
            </w:tcBorders>
          </w:tcPr>
          <w:p w14:paraId="6A8FB3D4" w14:textId="77777777" w:rsidR="00627663" w:rsidRPr="005C11D2" w:rsidRDefault="00627663" w:rsidP="00CA74F3">
            <w:pPr>
              <w:widowControl w:val="0"/>
              <w:rPr>
                <w:rFonts w:eastAsia="Calibri"/>
                <w:color w:val="000000"/>
              </w:rPr>
            </w:pPr>
          </w:p>
        </w:tc>
        <w:tc>
          <w:tcPr>
            <w:tcW w:w="150" w:type="pct"/>
          </w:tcPr>
          <w:p w14:paraId="25F2B405" w14:textId="77777777" w:rsidR="00627663" w:rsidRPr="005C11D2" w:rsidRDefault="00627663" w:rsidP="00CA74F3">
            <w:pPr>
              <w:widowControl w:val="0"/>
              <w:rPr>
                <w:rFonts w:eastAsia="Calibri"/>
                <w:color w:val="000000"/>
              </w:rPr>
            </w:pPr>
          </w:p>
        </w:tc>
        <w:tc>
          <w:tcPr>
            <w:tcW w:w="597" w:type="pct"/>
            <w:tcBorders>
              <w:top w:val="single" w:sz="4" w:space="0" w:color="auto"/>
              <w:bottom w:val="single" w:sz="4" w:space="0" w:color="auto"/>
            </w:tcBorders>
          </w:tcPr>
          <w:p w14:paraId="6AF0DBC9" w14:textId="77777777" w:rsidR="00627663" w:rsidRPr="005C11D2" w:rsidRDefault="00627663" w:rsidP="00CA74F3">
            <w:pPr>
              <w:widowControl w:val="0"/>
              <w:jc w:val="center"/>
              <w:rPr>
                <w:rFonts w:eastAsia="Calibri"/>
                <w:color w:val="000000"/>
              </w:rPr>
            </w:pPr>
          </w:p>
        </w:tc>
      </w:tr>
    </w:tbl>
    <w:p w14:paraId="0C55C75B" w14:textId="77777777" w:rsidR="00627663" w:rsidRPr="005C11D2" w:rsidRDefault="00627663" w:rsidP="00627663">
      <w:pPr>
        <w:suppressAutoHyphens/>
        <w:rPr>
          <w:rFonts w:eastAsia="Calibri"/>
          <w:color w:val="000000"/>
        </w:rPr>
      </w:pPr>
    </w:p>
    <w:p w14:paraId="51CD93F9" w14:textId="77777777" w:rsidR="00627663" w:rsidRPr="005C11D2" w:rsidRDefault="00627663" w:rsidP="00627663">
      <w:pPr>
        <w:suppressAutoHyphens/>
        <w:rPr>
          <w:rFonts w:eastAsia="Calibri"/>
          <w:b/>
          <w:bCs/>
          <w:color w:val="000000"/>
        </w:rPr>
      </w:pPr>
      <w:r w:rsidRPr="005C11D2">
        <w:rPr>
          <w:rFonts w:eastAsia="Calibri"/>
          <w:b/>
          <w:bCs/>
          <w:color w:val="000000"/>
        </w:rPr>
        <w:t>Сведения об обслуживаемых кладбищах:</w:t>
      </w:r>
    </w:p>
    <w:tbl>
      <w:tblPr>
        <w:tblStyle w:val="2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
        <w:gridCol w:w="298"/>
        <w:gridCol w:w="9450"/>
      </w:tblGrid>
      <w:tr w:rsidR="00627663" w:rsidRPr="005C11D2" w14:paraId="431B08C2" w14:textId="77777777" w:rsidTr="0078180F">
        <w:tc>
          <w:tcPr>
            <w:tcW w:w="224" w:type="pct"/>
          </w:tcPr>
          <w:p w14:paraId="56B28DD9" w14:textId="77777777" w:rsidR="00627663" w:rsidRPr="005C11D2" w:rsidRDefault="00627663" w:rsidP="00CA74F3">
            <w:pPr>
              <w:widowControl w:val="0"/>
              <w:jc w:val="center"/>
              <w:rPr>
                <w:rFonts w:eastAsia="Calibri"/>
                <w:color w:val="000000"/>
              </w:rPr>
            </w:pPr>
          </w:p>
        </w:tc>
        <w:tc>
          <w:tcPr>
            <w:tcW w:w="146" w:type="pct"/>
          </w:tcPr>
          <w:p w14:paraId="1AF8A83C" w14:textId="77777777" w:rsidR="00627663" w:rsidRPr="005C11D2" w:rsidRDefault="00627663" w:rsidP="00CA74F3">
            <w:pPr>
              <w:widowControl w:val="0"/>
              <w:jc w:val="center"/>
              <w:rPr>
                <w:rFonts w:eastAsia="Calibri"/>
                <w:color w:val="000000"/>
              </w:rPr>
            </w:pPr>
          </w:p>
        </w:tc>
        <w:tc>
          <w:tcPr>
            <w:tcW w:w="4629" w:type="pct"/>
          </w:tcPr>
          <w:p w14:paraId="505AB693" w14:textId="77777777" w:rsidR="00627663" w:rsidRPr="005C11D2" w:rsidRDefault="00627663" w:rsidP="00CA74F3">
            <w:pPr>
              <w:widowControl w:val="0"/>
              <w:jc w:val="center"/>
              <w:rPr>
                <w:rFonts w:eastAsia="Calibri"/>
                <w:color w:val="000000"/>
              </w:rPr>
            </w:pPr>
            <w:r w:rsidRPr="005C11D2">
              <w:rPr>
                <w:rFonts w:eastAsia="Calibri"/>
                <w:color w:val="000000"/>
              </w:rPr>
              <w:t>Наименование кладбища</w:t>
            </w:r>
          </w:p>
        </w:tc>
      </w:tr>
      <w:tr w:rsidR="00627663" w:rsidRPr="005C11D2" w14:paraId="669B7A2D" w14:textId="77777777" w:rsidTr="0078180F">
        <w:tc>
          <w:tcPr>
            <w:tcW w:w="224" w:type="pct"/>
          </w:tcPr>
          <w:p w14:paraId="7F2BCEC4" w14:textId="77777777" w:rsidR="00627663" w:rsidRPr="005C11D2" w:rsidRDefault="00627663" w:rsidP="003B02A3">
            <w:pPr>
              <w:widowControl w:val="0"/>
              <w:numPr>
                <w:ilvl w:val="0"/>
                <w:numId w:val="12"/>
              </w:numPr>
              <w:suppressAutoHyphens/>
              <w:contextualSpacing/>
              <w:jc w:val="center"/>
              <w:rPr>
                <w:rFonts w:eastAsia="Calibri"/>
                <w:color w:val="000000"/>
                <w:lang w:eastAsia="zh-CN"/>
              </w:rPr>
            </w:pPr>
          </w:p>
        </w:tc>
        <w:tc>
          <w:tcPr>
            <w:tcW w:w="146" w:type="pct"/>
          </w:tcPr>
          <w:p w14:paraId="4EA842AB" w14:textId="77777777" w:rsidR="00627663" w:rsidRPr="005C11D2" w:rsidRDefault="00627663" w:rsidP="00CA74F3">
            <w:pPr>
              <w:widowControl w:val="0"/>
              <w:suppressAutoHyphens/>
              <w:jc w:val="center"/>
              <w:rPr>
                <w:rFonts w:eastAsia="Calibri"/>
                <w:color w:val="000000"/>
                <w:lang w:eastAsia="zh-CN"/>
              </w:rPr>
            </w:pPr>
          </w:p>
        </w:tc>
        <w:tc>
          <w:tcPr>
            <w:tcW w:w="4629" w:type="pct"/>
            <w:tcBorders>
              <w:bottom w:val="single" w:sz="4" w:space="0" w:color="auto"/>
            </w:tcBorders>
          </w:tcPr>
          <w:p w14:paraId="28127190" w14:textId="77777777" w:rsidR="00627663" w:rsidRPr="005C11D2" w:rsidRDefault="00627663" w:rsidP="00CA74F3">
            <w:pPr>
              <w:widowControl w:val="0"/>
              <w:jc w:val="center"/>
              <w:rPr>
                <w:rFonts w:eastAsia="Calibri"/>
                <w:color w:val="000000"/>
              </w:rPr>
            </w:pPr>
          </w:p>
        </w:tc>
      </w:tr>
      <w:tr w:rsidR="00627663" w:rsidRPr="005C11D2" w14:paraId="3E059ABE" w14:textId="77777777" w:rsidTr="0078180F">
        <w:tc>
          <w:tcPr>
            <w:tcW w:w="224" w:type="pct"/>
          </w:tcPr>
          <w:p w14:paraId="75AAFA85" w14:textId="77777777" w:rsidR="00627663" w:rsidRPr="005C11D2" w:rsidRDefault="00627663" w:rsidP="003B02A3">
            <w:pPr>
              <w:widowControl w:val="0"/>
              <w:numPr>
                <w:ilvl w:val="0"/>
                <w:numId w:val="12"/>
              </w:numPr>
              <w:suppressAutoHyphens/>
              <w:contextualSpacing/>
              <w:jc w:val="center"/>
              <w:rPr>
                <w:rFonts w:eastAsia="Calibri"/>
                <w:color w:val="000000"/>
                <w:lang w:eastAsia="zh-CN"/>
              </w:rPr>
            </w:pPr>
          </w:p>
        </w:tc>
        <w:tc>
          <w:tcPr>
            <w:tcW w:w="146" w:type="pct"/>
          </w:tcPr>
          <w:p w14:paraId="3B59A8EB" w14:textId="77777777" w:rsidR="00627663" w:rsidRPr="005C11D2" w:rsidRDefault="00627663" w:rsidP="00CA74F3">
            <w:pPr>
              <w:widowControl w:val="0"/>
              <w:suppressAutoHyphens/>
              <w:jc w:val="center"/>
              <w:rPr>
                <w:rFonts w:eastAsia="Calibri"/>
                <w:color w:val="000000"/>
                <w:lang w:eastAsia="zh-CN"/>
              </w:rPr>
            </w:pPr>
          </w:p>
        </w:tc>
        <w:tc>
          <w:tcPr>
            <w:tcW w:w="4629" w:type="pct"/>
            <w:tcBorders>
              <w:top w:val="single" w:sz="4" w:space="0" w:color="auto"/>
              <w:bottom w:val="single" w:sz="4" w:space="0" w:color="auto"/>
            </w:tcBorders>
          </w:tcPr>
          <w:p w14:paraId="79B208B9" w14:textId="77777777" w:rsidR="00627663" w:rsidRPr="005C11D2" w:rsidRDefault="00627663" w:rsidP="00CA74F3">
            <w:pPr>
              <w:widowControl w:val="0"/>
              <w:jc w:val="center"/>
              <w:rPr>
                <w:rFonts w:eastAsia="Calibri"/>
                <w:color w:val="000000"/>
              </w:rPr>
            </w:pPr>
          </w:p>
        </w:tc>
      </w:tr>
    </w:tbl>
    <w:p w14:paraId="780E3679" w14:textId="77777777" w:rsidR="00627663" w:rsidRPr="005C11D2" w:rsidRDefault="00627663" w:rsidP="00627663">
      <w:pPr>
        <w:suppressAutoHyphens/>
        <w:spacing w:after="200"/>
        <w:rPr>
          <w:rFonts w:eastAsia="Calibri"/>
          <w:i/>
          <w:iCs/>
          <w:sz w:val="18"/>
          <w:szCs w:val="18"/>
        </w:rPr>
      </w:pPr>
    </w:p>
    <w:p w14:paraId="544CBCC9" w14:textId="77777777" w:rsidR="00627663" w:rsidRPr="005C11D2" w:rsidRDefault="00627663" w:rsidP="00627663">
      <w:pPr>
        <w:suppressAutoHyphens/>
        <w:spacing w:after="200"/>
        <w:rPr>
          <w:rFonts w:eastAsia="Calibri"/>
          <w:i/>
          <w:iCs/>
          <w:sz w:val="18"/>
          <w:szCs w:val="18"/>
        </w:rPr>
      </w:pPr>
    </w:p>
    <w:tbl>
      <w:tblPr>
        <w:tblStyle w:val="aff2"/>
        <w:tblW w:w="5000" w:type="pct"/>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4073"/>
        <w:gridCol w:w="423"/>
        <w:gridCol w:w="2959"/>
        <w:gridCol w:w="429"/>
        <w:gridCol w:w="2321"/>
      </w:tblGrid>
      <w:tr w:rsidR="00627663" w:rsidRPr="005C11D2" w14:paraId="212D4501" w14:textId="77777777" w:rsidTr="0078180F">
        <w:tc>
          <w:tcPr>
            <w:tcW w:w="1995" w:type="pct"/>
            <w:tcBorders>
              <w:top w:val="nil"/>
              <w:bottom w:val="nil"/>
            </w:tcBorders>
            <w:vAlign w:val="bottom"/>
          </w:tcPr>
          <w:p w14:paraId="1EF35C8A" w14:textId="77777777" w:rsidR="00627663" w:rsidRPr="005C11D2" w:rsidRDefault="00627663" w:rsidP="00CA74F3"/>
        </w:tc>
        <w:tc>
          <w:tcPr>
            <w:tcW w:w="207" w:type="pct"/>
            <w:tcBorders>
              <w:top w:val="nil"/>
              <w:bottom w:val="nil"/>
            </w:tcBorders>
            <w:vAlign w:val="bottom"/>
          </w:tcPr>
          <w:p w14:paraId="7931D4B9" w14:textId="77777777" w:rsidR="00627663" w:rsidRPr="005C11D2" w:rsidRDefault="00627663" w:rsidP="00CA74F3"/>
        </w:tc>
        <w:tc>
          <w:tcPr>
            <w:tcW w:w="1450" w:type="pct"/>
            <w:tcBorders>
              <w:top w:val="nil"/>
              <w:bottom w:val="nil"/>
            </w:tcBorders>
            <w:vAlign w:val="bottom"/>
          </w:tcPr>
          <w:p w14:paraId="07BABF10" w14:textId="77777777" w:rsidR="00627663" w:rsidRPr="005C11D2" w:rsidRDefault="00627663" w:rsidP="00CA74F3"/>
        </w:tc>
        <w:tc>
          <w:tcPr>
            <w:tcW w:w="210" w:type="pct"/>
            <w:tcBorders>
              <w:top w:val="nil"/>
              <w:bottom w:val="nil"/>
            </w:tcBorders>
            <w:vAlign w:val="bottom"/>
          </w:tcPr>
          <w:p w14:paraId="2240740C" w14:textId="77777777" w:rsidR="00627663" w:rsidRPr="005C11D2" w:rsidRDefault="00627663" w:rsidP="00CA74F3"/>
        </w:tc>
        <w:tc>
          <w:tcPr>
            <w:tcW w:w="1137" w:type="pct"/>
            <w:tcBorders>
              <w:top w:val="nil"/>
              <w:bottom w:val="nil"/>
            </w:tcBorders>
            <w:vAlign w:val="bottom"/>
          </w:tcPr>
          <w:p w14:paraId="1DB0C2C8" w14:textId="77777777" w:rsidR="00627663" w:rsidRPr="005C11D2" w:rsidRDefault="00627663" w:rsidP="00CA74F3">
            <w:pPr>
              <w:ind w:right="110"/>
              <w:jc w:val="right"/>
            </w:pPr>
          </w:p>
        </w:tc>
      </w:tr>
      <w:tr w:rsidR="00627663" w:rsidRPr="005C11D2" w14:paraId="1546A135" w14:textId="77777777" w:rsidTr="0078180F">
        <w:tc>
          <w:tcPr>
            <w:tcW w:w="1995" w:type="pct"/>
            <w:tcBorders>
              <w:top w:val="nil"/>
            </w:tcBorders>
            <w:vAlign w:val="bottom"/>
          </w:tcPr>
          <w:p w14:paraId="60BD02BD" w14:textId="77777777" w:rsidR="00627663" w:rsidRPr="005C11D2" w:rsidRDefault="00627663" w:rsidP="00CA74F3"/>
        </w:tc>
        <w:tc>
          <w:tcPr>
            <w:tcW w:w="207" w:type="pct"/>
            <w:tcBorders>
              <w:top w:val="nil"/>
              <w:bottom w:val="nil"/>
            </w:tcBorders>
            <w:vAlign w:val="bottom"/>
          </w:tcPr>
          <w:p w14:paraId="4E1F0286" w14:textId="77777777" w:rsidR="00627663" w:rsidRPr="005C11D2" w:rsidRDefault="00627663" w:rsidP="00CA74F3"/>
        </w:tc>
        <w:tc>
          <w:tcPr>
            <w:tcW w:w="1450" w:type="pct"/>
            <w:tcBorders>
              <w:top w:val="nil"/>
            </w:tcBorders>
            <w:vAlign w:val="bottom"/>
          </w:tcPr>
          <w:p w14:paraId="16B09DCF" w14:textId="77777777" w:rsidR="00627663" w:rsidRPr="005C11D2" w:rsidRDefault="00627663" w:rsidP="00CA74F3"/>
        </w:tc>
        <w:tc>
          <w:tcPr>
            <w:tcW w:w="210" w:type="pct"/>
            <w:tcBorders>
              <w:top w:val="nil"/>
              <w:bottom w:val="nil"/>
            </w:tcBorders>
            <w:vAlign w:val="bottom"/>
          </w:tcPr>
          <w:p w14:paraId="10A2BA7C" w14:textId="77777777" w:rsidR="00627663" w:rsidRPr="005C11D2" w:rsidRDefault="00627663" w:rsidP="00CA74F3"/>
        </w:tc>
        <w:tc>
          <w:tcPr>
            <w:tcW w:w="1137" w:type="pct"/>
            <w:tcBorders>
              <w:top w:val="nil"/>
            </w:tcBorders>
            <w:vAlign w:val="bottom"/>
          </w:tcPr>
          <w:p w14:paraId="4DD8E7EF" w14:textId="77777777" w:rsidR="00627663" w:rsidRPr="005C11D2" w:rsidRDefault="00627663" w:rsidP="00CA74F3">
            <w:pPr>
              <w:jc w:val="right"/>
            </w:pPr>
          </w:p>
        </w:tc>
      </w:tr>
      <w:tr w:rsidR="00627663" w:rsidRPr="005C11D2" w14:paraId="39AC316A" w14:textId="77777777" w:rsidTr="0078180F">
        <w:tc>
          <w:tcPr>
            <w:tcW w:w="1995" w:type="pct"/>
          </w:tcPr>
          <w:p w14:paraId="51A31883" w14:textId="77777777" w:rsidR="00627663" w:rsidRPr="005C11D2" w:rsidRDefault="00627663" w:rsidP="00CA74F3">
            <w:pPr>
              <w:jc w:val="center"/>
              <w:rPr>
                <w:i/>
                <w:iCs/>
                <w:sz w:val="18"/>
                <w:szCs w:val="18"/>
              </w:rPr>
            </w:pPr>
            <w:r w:rsidRPr="005C11D2">
              <w:rPr>
                <w:i/>
                <w:iCs/>
                <w:sz w:val="18"/>
                <w:szCs w:val="18"/>
              </w:rPr>
              <w:t>должность</w:t>
            </w:r>
          </w:p>
        </w:tc>
        <w:tc>
          <w:tcPr>
            <w:tcW w:w="207" w:type="pct"/>
            <w:tcBorders>
              <w:top w:val="nil"/>
            </w:tcBorders>
          </w:tcPr>
          <w:p w14:paraId="78F04482" w14:textId="77777777" w:rsidR="00627663" w:rsidRPr="005C11D2" w:rsidRDefault="00627663" w:rsidP="00CA74F3">
            <w:pPr>
              <w:jc w:val="center"/>
              <w:rPr>
                <w:i/>
                <w:iCs/>
                <w:sz w:val="18"/>
                <w:szCs w:val="18"/>
                <w:lang w:val="en-US"/>
              </w:rPr>
            </w:pPr>
          </w:p>
        </w:tc>
        <w:tc>
          <w:tcPr>
            <w:tcW w:w="1450" w:type="pct"/>
          </w:tcPr>
          <w:p w14:paraId="34813726" w14:textId="77777777" w:rsidR="00627663" w:rsidRPr="005C11D2" w:rsidRDefault="00627663" w:rsidP="00CA74F3">
            <w:pPr>
              <w:jc w:val="center"/>
              <w:rPr>
                <w:i/>
                <w:iCs/>
                <w:sz w:val="18"/>
                <w:szCs w:val="18"/>
              </w:rPr>
            </w:pPr>
            <w:r w:rsidRPr="005C11D2">
              <w:rPr>
                <w:i/>
                <w:iCs/>
                <w:sz w:val="18"/>
                <w:szCs w:val="18"/>
              </w:rPr>
              <w:t>подпись</w:t>
            </w:r>
          </w:p>
        </w:tc>
        <w:tc>
          <w:tcPr>
            <w:tcW w:w="210" w:type="pct"/>
            <w:tcBorders>
              <w:top w:val="nil"/>
            </w:tcBorders>
          </w:tcPr>
          <w:p w14:paraId="5C2D7376" w14:textId="77777777" w:rsidR="00627663" w:rsidRPr="005C11D2" w:rsidRDefault="00627663" w:rsidP="00CA74F3">
            <w:pPr>
              <w:jc w:val="center"/>
              <w:rPr>
                <w:i/>
                <w:iCs/>
                <w:sz w:val="18"/>
                <w:szCs w:val="18"/>
                <w:lang w:val="en-US"/>
              </w:rPr>
            </w:pPr>
          </w:p>
        </w:tc>
        <w:tc>
          <w:tcPr>
            <w:tcW w:w="1137" w:type="pct"/>
          </w:tcPr>
          <w:p w14:paraId="56B35AB8" w14:textId="77777777" w:rsidR="00627663" w:rsidRPr="005C11D2" w:rsidRDefault="00627663" w:rsidP="00CA74F3">
            <w:pPr>
              <w:jc w:val="center"/>
              <w:rPr>
                <w:i/>
                <w:iCs/>
                <w:sz w:val="18"/>
                <w:szCs w:val="18"/>
              </w:rPr>
            </w:pPr>
            <w:r w:rsidRPr="005C11D2">
              <w:rPr>
                <w:i/>
                <w:iCs/>
                <w:sz w:val="18"/>
                <w:szCs w:val="18"/>
              </w:rPr>
              <w:t>ФИО</w:t>
            </w:r>
          </w:p>
        </w:tc>
      </w:tr>
    </w:tbl>
    <w:p w14:paraId="72DCFDB0" w14:textId="77777777" w:rsidR="00A65F00" w:rsidRPr="005C11D2" w:rsidRDefault="00A65F00">
      <w:pPr>
        <w:rPr>
          <w:sz w:val="28"/>
          <w:szCs w:val="28"/>
        </w:rPr>
      </w:pPr>
    </w:p>
    <w:p w14:paraId="2C36930C" w14:textId="77777777" w:rsidR="003B02A3" w:rsidRDefault="003B02A3" w:rsidP="00CD7027">
      <w:pPr>
        <w:widowControl w:val="0"/>
        <w:ind w:left="4820"/>
        <w:jc w:val="right"/>
        <w:outlineLvl w:val="1"/>
        <w:rPr>
          <w:sz w:val="28"/>
          <w:szCs w:val="28"/>
        </w:rPr>
        <w:sectPr w:rsidR="003B02A3" w:rsidSect="003B02A3">
          <w:pgSz w:w="11906" w:h="16838"/>
          <w:pgMar w:top="1134" w:right="567" w:bottom="1134" w:left="1134" w:header="709" w:footer="709" w:gutter="0"/>
          <w:pgNumType w:start="1"/>
          <w:cols w:space="708"/>
          <w:titlePg/>
          <w:docGrid w:linePitch="360"/>
        </w:sectPr>
      </w:pPr>
    </w:p>
    <w:p w14:paraId="027992E8" w14:textId="73F8D5FF" w:rsidR="006E185A" w:rsidRPr="005C11D2" w:rsidRDefault="006E185A" w:rsidP="00CD7027">
      <w:pPr>
        <w:widowControl w:val="0"/>
        <w:ind w:left="4820"/>
        <w:jc w:val="right"/>
        <w:outlineLvl w:val="1"/>
        <w:rPr>
          <w:sz w:val="28"/>
          <w:szCs w:val="28"/>
        </w:rPr>
      </w:pPr>
      <w:r w:rsidRPr="005C11D2">
        <w:rPr>
          <w:sz w:val="28"/>
          <w:szCs w:val="28"/>
        </w:rPr>
        <w:lastRenderedPageBreak/>
        <w:t xml:space="preserve">Форма </w:t>
      </w:r>
      <w:r w:rsidR="000B2DEC">
        <w:rPr>
          <w:sz w:val="28"/>
          <w:szCs w:val="28"/>
        </w:rPr>
        <w:t>2</w:t>
      </w:r>
    </w:p>
    <w:p w14:paraId="7E9B3394" w14:textId="77777777" w:rsidR="00C36A77" w:rsidRPr="0047357C" w:rsidRDefault="00C36A77" w:rsidP="00C36A77">
      <w:pPr>
        <w:rPr>
          <w:sz w:val="28"/>
          <w:szCs w:val="28"/>
        </w:rPr>
      </w:pPr>
    </w:p>
    <w:p w14:paraId="2316C30E" w14:textId="77777777" w:rsidR="00C36A77" w:rsidRPr="0047357C" w:rsidRDefault="00C36A77" w:rsidP="00C36A77">
      <w:pPr>
        <w:widowControl w:val="0"/>
        <w:suppressAutoHyphens/>
        <w:jc w:val="center"/>
        <w:rPr>
          <w:rFonts w:eastAsia="Consolas" w:cs="Calibri"/>
          <w:b/>
          <w:bCs/>
          <w:sz w:val="28"/>
          <w:szCs w:val="28"/>
        </w:rPr>
      </w:pPr>
      <w:r w:rsidRPr="0047357C">
        <w:rPr>
          <w:rFonts w:eastAsia="Consolas" w:cs="Calibri"/>
          <w:b/>
          <w:bCs/>
          <w:sz w:val="28"/>
          <w:szCs w:val="28"/>
        </w:rPr>
        <w:t xml:space="preserve">Решение </w:t>
      </w:r>
    </w:p>
    <w:p w14:paraId="3B45C787" w14:textId="77777777" w:rsidR="00C36A77" w:rsidRPr="0047357C" w:rsidRDefault="00C36A77" w:rsidP="00C36A77">
      <w:pPr>
        <w:widowControl w:val="0"/>
        <w:suppressAutoHyphens/>
        <w:jc w:val="center"/>
        <w:rPr>
          <w:rFonts w:eastAsia="Consolas" w:cs="Calibri"/>
          <w:sz w:val="28"/>
          <w:szCs w:val="28"/>
        </w:rPr>
      </w:pPr>
      <w:r w:rsidRPr="0047357C">
        <w:rPr>
          <w:rFonts w:eastAsia="Consolas" w:cs="Calibri"/>
          <w:sz w:val="28"/>
          <w:szCs w:val="28"/>
        </w:rPr>
        <w:t xml:space="preserve">(уведомление) </w:t>
      </w:r>
    </w:p>
    <w:p w14:paraId="65B9D474" w14:textId="77777777" w:rsidR="00C36A77" w:rsidRPr="005C11D2" w:rsidRDefault="00C36A77" w:rsidP="00C36A77">
      <w:pPr>
        <w:widowControl w:val="0"/>
        <w:suppressAutoHyphens/>
        <w:jc w:val="center"/>
        <w:rPr>
          <w:rFonts w:eastAsia="Yu Mincho" w:cs="Calibri"/>
        </w:rPr>
      </w:pPr>
      <w:r w:rsidRPr="005C11D2">
        <w:rPr>
          <w:rFonts w:eastAsia="Consolas" w:cs="Calibri"/>
          <w:b/>
          <w:bCs/>
        </w:rPr>
        <w:t>об отказе в предоставлении муниципальной услуги</w:t>
      </w:r>
    </w:p>
    <w:p w14:paraId="25184ED1" w14:textId="77777777" w:rsidR="00C36A77" w:rsidRPr="005C11D2" w:rsidRDefault="00C36A77" w:rsidP="00C36A77">
      <w:pPr>
        <w:widowControl w:val="0"/>
        <w:suppressAutoHyphens/>
        <w:jc w:val="center"/>
        <w:rPr>
          <w:rFonts w:eastAsia="Yu Mincho"/>
          <w:color w:val="000000"/>
        </w:rPr>
      </w:pPr>
    </w:p>
    <w:p w14:paraId="30947840" w14:textId="77777777" w:rsidR="00C36A77" w:rsidRPr="005C11D2" w:rsidRDefault="00C36A77" w:rsidP="00C36A77">
      <w:pPr>
        <w:widowControl w:val="0"/>
        <w:suppressAutoHyphens/>
        <w:jc w:val="center"/>
        <w:rPr>
          <w:rFonts w:eastAsia="Yu Mincho"/>
          <w:color w:val="000000"/>
        </w:rPr>
      </w:pPr>
    </w:p>
    <w:p w14:paraId="4AD5FE4D" w14:textId="77777777" w:rsidR="00C36A77" w:rsidRPr="003B02A3" w:rsidRDefault="00C36A77" w:rsidP="00C36A77">
      <w:pPr>
        <w:widowControl w:val="0"/>
        <w:pBdr>
          <w:bottom w:val="single" w:sz="4" w:space="1" w:color="auto"/>
        </w:pBdr>
        <w:suppressAutoHyphens/>
        <w:jc w:val="center"/>
        <w:rPr>
          <w:rFonts w:eastAsia="Yu Mincho" w:cs="Calibri"/>
          <w:iCs/>
        </w:rPr>
      </w:pPr>
    </w:p>
    <w:p w14:paraId="0E899BA7" w14:textId="77777777" w:rsidR="00C36A77" w:rsidRPr="003B02A3" w:rsidRDefault="00C36A77" w:rsidP="00C36A77">
      <w:pPr>
        <w:widowControl w:val="0"/>
        <w:suppressAutoHyphens/>
        <w:jc w:val="center"/>
        <w:rPr>
          <w:rFonts w:eastAsia="Consolas" w:cs="Calibri"/>
          <w:iCs/>
          <w:sz w:val="18"/>
          <w:szCs w:val="18"/>
        </w:rPr>
      </w:pPr>
      <w:r w:rsidRPr="003B02A3">
        <w:rPr>
          <w:rFonts w:eastAsia="Consolas" w:cs="Calibri"/>
          <w:iCs/>
          <w:sz w:val="18"/>
          <w:szCs w:val="18"/>
        </w:rPr>
        <w:t>(фамилия, имя, отчество получателя услуги)</w:t>
      </w:r>
    </w:p>
    <w:p w14:paraId="3A7D43DA" w14:textId="77777777" w:rsidR="00C36A77" w:rsidRPr="003B02A3" w:rsidRDefault="00C36A77" w:rsidP="00C36A77">
      <w:pPr>
        <w:widowControl w:val="0"/>
        <w:suppressAutoHyphens/>
        <w:rPr>
          <w:rFonts w:eastAsia="Consolas" w:cs="Calibri"/>
        </w:rPr>
      </w:pPr>
      <w:r w:rsidRPr="003B02A3">
        <w:rPr>
          <w:rFonts w:eastAsia="Consolas" w:cs="Calibri"/>
        </w:rPr>
        <w:t xml:space="preserve">по ранее поданному Вами заявлению № </w:t>
      </w:r>
    </w:p>
    <w:p w14:paraId="1F4BA0C6" w14:textId="77777777" w:rsidR="00C36A77" w:rsidRPr="003B02A3" w:rsidRDefault="00C36A77" w:rsidP="00C36A77">
      <w:pPr>
        <w:widowControl w:val="0"/>
        <w:pBdr>
          <w:bottom w:val="single" w:sz="4" w:space="1" w:color="auto"/>
        </w:pBdr>
        <w:suppressAutoHyphens/>
        <w:jc w:val="center"/>
        <w:rPr>
          <w:rFonts w:eastAsia="Yu Mincho" w:cs="Calibri"/>
          <w:iCs/>
        </w:rPr>
      </w:pPr>
    </w:p>
    <w:p w14:paraId="33638567" w14:textId="77777777" w:rsidR="00C36A77" w:rsidRPr="003B02A3" w:rsidRDefault="00C36A77" w:rsidP="00C36A77">
      <w:pPr>
        <w:widowControl w:val="0"/>
        <w:suppressAutoHyphens/>
        <w:jc w:val="center"/>
        <w:rPr>
          <w:rFonts w:eastAsia="Consolas" w:cs="Calibri"/>
          <w:iCs/>
          <w:sz w:val="18"/>
          <w:szCs w:val="18"/>
        </w:rPr>
      </w:pPr>
      <w:r w:rsidRPr="003B02A3">
        <w:rPr>
          <w:rFonts w:eastAsia="Consolas" w:cs="Calibri"/>
          <w:iCs/>
          <w:sz w:val="18"/>
          <w:szCs w:val="18"/>
        </w:rPr>
        <w:t>(номер заявления/обращения)</w:t>
      </w:r>
    </w:p>
    <w:p w14:paraId="309C74C9" w14:textId="77777777" w:rsidR="00C36A77" w:rsidRPr="003B02A3" w:rsidRDefault="00C36A77" w:rsidP="00C36A77">
      <w:pPr>
        <w:widowControl w:val="0"/>
        <w:suppressAutoHyphens/>
        <w:rPr>
          <w:rFonts w:eastAsia="Consolas" w:cs="Calibri"/>
        </w:rPr>
      </w:pPr>
      <w:r w:rsidRPr="003B02A3">
        <w:rPr>
          <w:rFonts w:eastAsia="Consolas" w:cs="Calibri"/>
        </w:rPr>
        <w:t>в целях получения муниципальной услуги:</w:t>
      </w:r>
    </w:p>
    <w:p w14:paraId="10157821" w14:textId="77777777" w:rsidR="00C36A77" w:rsidRPr="003B02A3" w:rsidRDefault="00C36A77" w:rsidP="00C36A77">
      <w:pPr>
        <w:widowControl w:val="0"/>
        <w:pBdr>
          <w:bottom w:val="single" w:sz="4" w:space="1" w:color="auto"/>
        </w:pBdr>
        <w:suppressAutoHyphens/>
        <w:jc w:val="center"/>
        <w:rPr>
          <w:rFonts w:eastAsia="Yu Mincho" w:cs="Calibri"/>
          <w:iCs/>
        </w:rPr>
      </w:pPr>
    </w:p>
    <w:p w14:paraId="22AE30E1" w14:textId="77777777" w:rsidR="00C36A77" w:rsidRPr="003B02A3" w:rsidRDefault="00C36A77" w:rsidP="00C36A77">
      <w:pPr>
        <w:widowControl w:val="0"/>
        <w:suppressAutoHyphens/>
        <w:jc w:val="center"/>
        <w:rPr>
          <w:rFonts w:eastAsia="Consolas" w:cs="Calibri"/>
          <w:iCs/>
          <w:sz w:val="18"/>
          <w:szCs w:val="18"/>
        </w:rPr>
      </w:pPr>
      <w:r w:rsidRPr="003B02A3">
        <w:rPr>
          <w:rFonts w:eastAsia="Consolas" w:cs="Calibri"/>
          <w:iCs/>
          <w:sz w:val="18"/>
          <w:szCs w:val="18"/>
        </w:rPr>
        <w:t>(наименование муниципальной услуги)</w:t>
      </w:r>
    </w:p>
    <w:p w14:paraId="0F95E5A2" w14:textId="77777777" w:rsidR="00C36A77" w:rsidRPr="003B02A3" w:rsidRDefault="00C36A77" w:rsidP="00C36A77">
      <w:pPr>
        <w:widowControl w:val="0"/>
        <w:pBdr>
          <w:bottom w:val="single" w:sz="4" w:space="1" w:color="auto"/>
        </w:pBdr>
        <w:suppressAutoHyphens/>
        <w:jc w:val="center"/>
        <w:rPr>
          <w:rFonts w:eastAsia="Yu Mincho" w:cs="Calibri"/>
          <w:iCs/>
        </w:rPr>
      </w:pPr>
    </w:p>
    <w:p w14:paraId="04972CAE" w14:textId="77777777" w:rsidR="00C36A77" w:rsidRPr="003B02A3" w:rsidRDefault="00C36A77" w:rsidP="00C36A77">
      <w:pPr>
        <w:widowControl w:val="0"/>
        <w:suppressAutoHyphens/>
        <w:jc w:val="center"/>
        <w:rPr>
          <w:rFonts w:eastAsia="Consolas" w:cs="Calibri"/>
          <w:iCs/>
          <w:sz w:val="18"/>
          <w:szCs w:val="18"/>
        </w:rPr>
      </w:pPr>
      <w:r w:rsidRPr="003B02A3">
        <w:rPr>
          <w:rFonts w:eastAsia="Consolas" w:cs="Calibri"/>
          <w:iCs/>
          <w:sz w:val="18"/>
          <w:szCs w:val="18"/>
        </w:rPr>
        <w:t>(наименование цели обращения)</w:t>
      </w:r>
    </w:p>
    <w:p w14:paraId="442207DC" w14:textId="77777777" w:rsidR="00C36A77" w:rsidRPr="003B02A3" w:rsidRDefault="00C36A77" w:rsidP="00C36A77">
      <w:pPr>
        <w:tabs>
          <w:tab w:val="left" w:pos="1496"/>
        </w:tabs>
        <w:suppressAutoHyphens/>
        <w:autoSpaceDE w:val="0"/>
        <w:autoSpaceDN w:val="0"/>
        <w:adjustRightInd w:val="0"/>
        <w:jc w:val="both"/>
        <w:rPr>
          <w:rFonts w:eastAsia="Calibri"/>
        </w:rPr>
      </w:pPr>
      <w:r w:rsidRPr="003B02A3">
        <w:rPr>
          <w:rFonts w:eastAsia="Calibri"/>
        </w:rPr>
        <w:t>отказано по следующему основанию:</w:t>
      </w:r>
    </w:p>
    <w:p w14:paraId="1DFC9EEC" w14:textId="77777777" w:rsidR="00C36A77" w:rsidRPr="003B02A3" w:rsidRDefault="00C36A77" w:rsidP="00C36A77">
      <w:pPr>
        <w:widowControl w:val="0"/>
        <w:pBdr>
          <w:bottom w:val="single" w:sz="4" w:space="1" w:color="auto"/>
        </w:pBdr>
        <w:suppressAutoHyphens/>
        <w:jc w:val="center"/>
        <w:rPr>
          <w:rFonts w:eastAsia="Yu Mincho" w:cs="Calibri"/>
          <w:iCs/>
        </w:rPr>
      </w:pPr>
    </w:p>
    <w:p w14:paraId="7F697615" w14:textId="77777777" w:rsidR="00C36A77" w:rsidRPr="003B02A3" w:rsidRDefault="00C36A77" w:rsidP="00C36A77">
      <w:pPr>
        <w:widowControl w:val="0"/>
        <w:suppressAutoHyphens/>
        <w:jc w:val="center"/>
        <w:rPr>
          <w:rFonts w:eastAsia="Consolas"/>
          <w:iCs/>
          <w:sz w:val="18"/>
          <w:szCs w:val="18"/>
        </w:rPr>
      </w:pPr>
      <w:r w:rsidRPr="003B02A3">
        <w:rPr>
          <w:rFonts w:eastAsia="Consolas" w:cs="Calibri"/>
          <w:iCs/>
          <w:sz w:val="18"/>
          <w:szCs w:val="18"/>
        </w:rPr>
        <w:t>(основание для отказа)</w:t>
      </w:r>
    </w:p>
    <w:p w14:paraId="0BE4063C" w14:textId="77777777" w:rsidR="00C36A77" w:rsidRPr="003B02A3" w:rsidRDefault="00C36A77" w:rsidP="00C36A77">
      <w:pPr>
        <w:widowControl w:val="0"/>
        <w:suppressAutoHyphens/>
        <w:jc w:val="center"/>
        <w:rPr>
          <w:rFonts w:eastAsia="Yu Mincho"/>
          <w:color w:val="000000"/>
        </w:rPr>
      </w:pPr>
    </w:p>
    <w:p w14:paraId="45CFCFFD" w14:textId="77777777" w:rsidR="00C36A77" w:rsidRPr="003B02A3" w:rsidRDefault="00C36A77" w:rsidP="000B2DEC">
      <w:pPr>
        <w:tabs>
          <w:tab w:val="left" w:pos="1496"/>
        </w:tabs>
        <w:suppressAutoHyphens/>
        <w:autoSpaceDE w:val="0"/>
        <w:autoSpaceDN w:val="0"/>
        <w:adjustRightInd w:val="0"/>
        <w:ind w:firstLine="709"/>
        <w:jc w:val="both"/>
        <w:rPr>
          <w:rFonts w:eastAsia="Calibri"/>
          <w:bCs/>
        </w:rPr>
      </w:pPr>
      <w:r w:rsidRPr="003B02A3">
        <w:rPr>
          <w:rFonts w:eastAsia="Calibri"/>
          <w:b/>
          <w:bCs/>
        </w:rPr>
        <w:t>Разъяснение причины:</w:t>
      </w:r>
    </w:p>
    <w:p w14:paraId="506AEC7C" w14:textId="77777777" w:rsidR="00C36A77" w:rsidRPr="003B02A3" w:rsidRDefault="00C36A77" w:rsidP="00C36A77">
      <w:pPr>
        <w:widowControl w:val="0"/>
        <w:pBdr>
          <w:bottom w:val="single" w:sz="4" w:space="1" w:color="auto"/>
        </w:pBdr>
        <w:suppressAutoHyphens/>
        <w:jc w:val="center"/>
        <w:rPr>
          <w:rFonts w:eastAsia="Yu Mincho" w:cs="Calibri"/>
          <w:iCs/>
        </w:rPr>
      </w:pPr>
    </w:p>
    <w:p w14:paraId="478D5E9A" w14:textId="77777777" w:rsidR="00C36A77" w:rsidRPr="003B02A3" w:rsidRDefault="00C36A77" w:rsidP="000B2DEC">
      <w:pPr>
        <w:ind w:firstLine="709"/>
        <w:rPr>
          <w:rFonts w:eastAsia="Calibri"/>
        </w:rPr>
      </w:pPr>
      <w:r w:rsidRPr="003B02A3">
        <w:rPr>
          <w:rFonts w:eastAsia="Calibri"/>
          <w:bCs/>
        </w:rPr>
        <w:t>Дополнительно информируем:</w:t>
      </w:r>
      <w:r w:rsidRPr="003B02A3">
        <w:rPr>
          <w:rFonts w:eastAsia="Calibri"/>
          <w:b/>
        </w:rPr>
        <w:t xml:space="preserve">  </w:t>
      </w:r>
    </w:p>
    <w:p w14:paraId="15732193" w14:textId="77777777" w:rsidR="00C36A77" w:rsidRPr="003B02A3" w:rsidRDefault="00C36A77" w:rsidP="00C36A77">
      <w:pPr>
        <w:rPr>
          <w:rFonts w:eastAsia="Calibri"/>
        </w:rPr>
      </w:pPr>
    </w:p>
    <w:p w14:paraId="7CDBBFE4" w14:textId="77777777" w:rsidR="00C36A77" w:rsidRPr="003B02A3" w:rsidRDefault="00C36A77" w:rsidP="00C36A77">
      <w:pPr>
        <w:widowControl w:val="0"/>
        <w:pBdr>
          <w:bottom w:val="single" w:sz="4" w:space="1" w:color="auto"/>
        </w:pBdr>
        <w:suppressAutoHyphens/>
        <w:jc w:val="center"/>
        <w:rPr>
          <w:rFonts w:eastAsia="Yu Mincho" w:cs="Calibri"/>
          <w:iCs/>
        </w:rPr>
      </w:pPr>
    </w:p>
    <w:p w14:paraId="155D9693" w14:textId="77777777" w:rsidR="00C36A77" w:rsidRPr="003B02A3" w:rsidRDefault="00C36A77" w:rsidP="00C36A77">
      <w:pPr>
        <w:widowControl w:val="0"/>
        <w:suppressAutoHyphens/>
        <w:jc w:val="center"/>
        <w:rPr>
          <w:rFonts w:eastAsia="Consolas" w:cs="Calibri"/>
          <w:iCs/>
          <w:sz w:val="18"/>
          <w:szCs w:val="18"/>
        </w:rPr>
      </w:pPr>
      <w:r w:rsidRPr="003B02A3">
        <w:rPr>
          <w:rFonts w:eastAsia="Consolas" w:cs="Calibri"/>
          <w:iCs/>
          <w:sz w:val="18"/>
          <w:szCs w:val="18"/>
        </w:rPr>
        <w:t>(дополнительные сведения, при необходимости)</w:t>
      </w:r>
    </w:p>
    <w:p w14:paraId="42664BE9" w14:textId="77777777" w:rsidR="00C36A77" w:rsidRPr="003B02A3" w:rsidRDefault="00C36A77" w:rsidP="00C36A77">
      <w:pPr>
        <w:widowControl w:val="0"/>
        <w:suppressAutoHyphens/>
        <w:jc w:val="center"/>
        <w:rPr>
          <w:rFonts w:eastAsia="Yu Mincho"/>
          <w:color w:val="000000"/>
        </w:rPr>
      </w:pPr>
    </w:p>
    <w:p w14:paraId="3BAEDB73" w14:textId="29F264A7" w:rsidR="003B02A3" w:rsidRPr="003B02A3" w:rsidRDefault="003B02A3" w:rsidP="003B02A3">
      <w:pPr>
        <w:ind w:firstLine="709"/>
        <w:jc w:val="both"/>
        <w:rPr>
          <w:bCs/>
          <w:szCs w:val="28"/>
        </w:rPr>
      </w:pPr>
      <w:r w:rsidRPr="003B02A3">
        <w:rPr>
          <w:bCs/>
          <w:szCs w:val="28"/>
        </w:rPr>
        <w:t>Вы вправе повто</w:t>
      </w:r>
      <w:r w:rsidR="00DA1497">
        <w:rPr>
          <w:bCs/>
          <w:szCs w:val="28"/>
        </w:rPr>
        <w:t xml:space="preserve">рно обратиться в администрацию </w:t>
      </w:r>
      <w:r w:rsidR="00F74E57">
        <w:rPr>
          <w:bCs/>
          <w:szCs w:val="28"/>
        </w:rPr>
        <w:t>Днепровского</w:t>
      </w:r>
      <w:r w:rsidRPr="003B02A3">
        <w:rPr>
          <w:bCs/>
          <w:szCs w:val="28"/>
        </w:rPr>
        <w:t xml:space="preserve">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w:t>
      </w:r>
    </w:p>
    <w:p w14:paraId="3E259BA0" w14:textId="1666CF7B" w:rsidR="003B02A3" w:rsidRPr="003B02A3" w:rsidRDefault="003B02A3" w:rsidP="003B02A3">
      <w:pPr>
        <w:ind w:firstLine="709"/>
        <w:jc w:val="both"/>
        <w:rPr>
          <w:bCs/>
          <w:szCs w:val="28"/>
        </w:rPr>
      </w:pPr>
      <w:r w:rsidRPr="003B02A3">
        <w:rPr>
          <w:bCs/>
          <w:szCs w:val="28"/>
        </w:rPr>
        <w:t xml:space="preserve">Данный отказ может быть обжалован в досудебном порядке путем направления жалобы в администрацию </w:t>
      </w:r>
      <w:r w:rsidR="00F74E57">
        <w:rPr>
          <w:bCs/>
          <w:szCs w:val="28"/>
        </w:rPr>
        <w:t>Днепровского</w:t>
      </w:r>
      <w:r w:rsidR="00DA1497">
        <w:rPr>
          <w:bCs/>
          <w:szCs w:val="28"/>
        </w:rPr>
        <w:t xml:space="preserve"> </w:t>
      </w:r>
      <w:r w:rsidRPr="003B02A3">
        <w:rPr>
          <w:bCs/>
          <w:szCs w:val="28"/>
        </w:rPr>
        <w:t>сельского поселения Тимашевского муниципального района Краснодарского края, а также в судебном порядке.</w:t>
      </w:r>
    </w:p>
    <w:p w14:paraId="697B008F" w14:textId="61086BD4" w:rsidR="00C36A77" w:rsidRPr="003B02A3" w:rsidRDefault="00C36A77" w:rsidP="00C36A77">
      <w:pPr>
        <w:widowControl w:val="0"/>
        <w:suppressAutoHyphens/>
        <w:jc w:val="center"/>
        <w:rPr>
          <w:rFonts w:eastAsia="Yu Mincho"/>
          <w:color w:val="000000"/>
        </w:rPr>
      </w:pPr>
    </w:p>
    <w:p w14:paraId="1B1D9C5A" w14:textId="77777777" w:rsidR="000B2DEC" w:rsidRPr="003B02A3" w:rsidRDefault="000B2DEC" w:rsidP="00C36A77">
      <w:pPr>
        <w:widowControl w:val="0"/>
        <w:suppressAutoHyphens/>
        <w:jc w:val="center"/>
        <w:rPr>
          <w:rFonts w:eastAsia="Yu Mincho"/>
          <w:color w:val="000000"/>
        </w:rPr>
      </w:pPr>
    </w:p>
    <w:tbl>
      <w:tblPr>
        <w:tblStyle w:val="af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3"/>
        <w:gridCol w:w="297"/>
        <w:gridCol w:w="2430"/>
        <w:gridCol w:w="283"/>
        <w:gridCol w:w="3242"/>
      </w:tblGrid>
      <w:tr w:rsidR="00C36A77" w:rsidRPr="003B02A3" w14:paraId="4AEDD955" w14:textId="77777777" w:rsidTr="0078180F">
        <w:tc>
          <w:tcPr>
            <w:tcW w:w="1940" w:type="pct"/>
            <w:tcBorders>
              <w:bottom w:val="single" w:sz="4" w:space="0" w:color="auto"/>
            </w:tcBorders>
          </w:tcPr>
          <w:p w14:paraId="2ED162C4" w14:textId="77777777" w:rsidR="00C36A77" w:rsidRPr="003B02A3" w:rsidRDefault="00C36A77" w:rsidP="00CA74F3"/>
        </w:tc>
        <w:tc>
          <w:tcPr>
            <w:tcW w:w="149" w:type="pct"/>
          </w:tcPr>
          <w:p w14:paraId="31C6B380" w14:textId="77777777" w:rsidR="00C36A77" w:rsidRPr="003B02A3" w:rsidRDefault="00C36A77" w:rsidP="00CA74F3"/>
        </w:tc>
        <w:tc>
          <w:tcPr>
            <w:tcW w:w="1194" w:type="pct"/>
            <w:tcBorders>
              <w:bottom w:val="single" w:sz="4" w:space="0" w:color="auto"/>
            </w:tcBorders>
          </w:tcPr>
          <w:p w14:paraId="2EE0F51E" w14:textId="77777777" w:rsidR="00C36A77" w:rsidRPr="003B02A3" w:rsidRDefault="00C36A77" w:rsidP="00CA74F3"/>
        </w:tc>
        <w:tc>
          <w:tcPr>
            <w:tcW w:w="124" w:type="pct"/>
          </w:tcPr>
          <w:p w14:paraId="07283B8C" w14:textId="77777777" w:rsidR="00C36A77" w:rsidRPr="003B02A3" w:rsidRDefault="00C36A77" w:rsidP="00CA74F3">
            <w:r w:rsidRPr="003B02A3">
              <w:t>/</w:t>
            </w:r>
          </w:p>
        </w:tc>
        <w:tc>
          <w:tcPr>
            <w:tcW w:w="1592" w:type="pct"/>
            <w:tcBorders>
              <w:bottom w:val="single" w:sz="4" w:space="0" w:color="auto"/>
            </w:tcBorders>
          </w:tcPr>
          <w:p w14:paraId="2D810D74" w14:textId="77777777" w:rsidR="00C36A77" w:rsidRPr="003B02A3" w:rsidRDefault="00C36A77" w:rsidP="00CA74F3"/>
        </w:tc>
      </w:tr>
      <w:tr w:rsidR="00C36A77" w:rsidRPr="003B02A3" w14:paraId="3599EBC3" w14:textId="77777777" w:rsidTr="0078180F">
        <w:tc>
          <w:tcPr>
            <w:tcW w:w="1940" w:type="pct"/>
            <w:tcBorders>
              <w:top w:val="single" w:sz="4" w:space="0" w:color="auto"/>
            </w:tcBorders>
          </w:tcPr>
          <w:p w14:paraId="21B76294" w14:textId="77777777" w:rsidR="00C36A77" w:rsidRPr="003B02A3" w:rsidRDefault="00C36A77" w:rsidP="00CA74F3">
            <w:pPr>
              <w:jc w:val="center"/>
              <w:rPr>
                <w:iCs/>
                <w:sz w:val="18"/>
                <w:szCs w:val="18"/>
              </w:rPr>
            </w:pPr>
            <w:r w:rsidRPr="003B02A3">
              <w:rPr>
                <w:iCs/>
                <w:sz w:val="18"/>
                <w:szCs w:val="18"/>
              </w:rPr>
              <w:t>(должностное лицо уполномоченного органа)</w:t>
            </w:r>
          </w:p>
        </w:tc>
        <w:tc>
          <w:tcPr>
            <w:tcW w:w="149" w:type="pct"/>
          </w:tcPr>
          <w:p w14:paraId="134D934C" w14:textId="77777777" w:rsidR="00C36A77" w:rsidRPr="003B02A3" w:rsidRDefault="00C36A77" w:rsidP="00CA74F3">
            <w:pPr>
              <w:rPr>
                <w:iCs/>
                <w:sz w:val="18"/>
                <w:szCs w:val="18"/>
              </w:rPr>
            </w:pPr>
          </w:p>
        </w:tc>
        <w:tc>
          <w:tcPr>
            <w:tcW w:w="1194" w:type="pct"/>
            <w:tcBorders>
              <w:top w:val="single" w:sz="4" w:space="0" w:color="auto"/>
            </w:tcBorders>
          </w:tcPr>
          <w:p w14:paraId="221881AF" w14:textId="77777777" w:rsidR="00C36A77" w:rsidRPr="003B02A3" w:rsidRDefault="00C36A77" w:rsidP="00CA74F3">
            <w:pPr>
              <w:jc w:val="center"/>
            </w:pPr>
            <w:r w:rsidRPr="003B02A3">
              <w:rPr>
                <w:iCs/>
                <w:sz w:val="18"/>
                <w:szCs w:val="18"/>
              </w:rPr>
              <w:t>(подпись)</w:t>
            </w:r>
          </w:p>
        </w:tc>
        <w:tc>
          <w:tcPr>
            <w:tcW w:w="124" w:type="pct"/>
          </w:tcPr>
          <w:p w14:paraId="2133DD75" w14:textId="77777777" w:rsidR="00C36A77" w:rsidRPr="003B02A3" w:rsidRDefault="00C36A77" w:rsidP="00CA74F3"/>
        </w:tc>
        <w:tc>
          <w:tcPr>
            <w:tcW w:w="1592" w:type="pct"/>
            <w:tcBorders>
              <w:top w:val="single" w:sz="4" w:space="0" w:color="auto"/>
            </w:tcBorders>
          </w:tcPr>
          <w:p w14:paraId="5DC3A4E6" w14:textId="77777777" w:rsidR="00C36A77" w:rsidRPr="003B02A3" w:rsidRDefault="00C36A77" w:rsidP="00CA74F3">
            <w:pPr>
              <w:jc w:val="center"/>
            </w:pPr>
            <w:r w:rsidRPr="003B02A3">
              <w:rPr>
                <w:iCs/>
                <w:sz w:val="18"/>
                <w:szCs w:val="18"/>
              </w:rPr>
              <w:t>(фамилия и инициалы)</w:t>
            </w:r>
          </w:p>
        </w:tc>
      </w:tr>
      <w:tr w:rsidR="00C36A77" w:rsidRPr="003B02A3" w14:paraId="0031ECA6" w14:textId="77777777" w:rsidTr="0078180F">
        <w:tc>
          <w:tcPr>
            <w:tcW w:w="1940" w:type="pct"/>
          </w:tcPr>
          <w:p w14:paraId="6CF67A5E" w14:textId="77777777" w:rsidR="00C36A77" w:rsidRPr="003B02A3" w:rsidRDefault="00C36A77" w:rsidP="00CA74F3">
            <w:pPr>
              <w:jc w:val="center"/>
              <w:rPr>
                <w:iCs/>
                <w:sz w:val="18"/>
                <w:szCs w:val="18"/>
              </w:rPr>
            </w:pPr>
          </w:p>
        </w:tc>
        <w:tc>
          <w:tcPr>
            <w:tcW w:w="149" w:type="pct"/>
          </w:tcPr>
          <w:p w14:paraId="46C162E2" w14:textId="77777777" w:rsidR="00C36A77" w:rsidRPr="003B02A3" w:rsidRDefault="00C36A77" w:rsidP="00CA74F3">
            <w:pPr>
              <w:rPr>
                <w:iCs/>
                <w:sz w:val="18"/>
                <w:szCs w:val="18"/>
              </w:rPr>
            </w:pPr>
          </w:p>
        </w:tc>
        <w:tc>
          <w:tcPr>
            <w:tcW w:w="1194" w:type="pct"/>
          </w:tcPr>
          <w:p w14:paraId="03FB3FF6" w14:textId="77777777" w:rsidR="00C36A77" w:rsidRPr="003B02A3" w:rsidRDefault="00C36A77" w:rsidP="00CA74F3">
            <w:pPr>
              <w:jc w:val="center"/>
              <w:rPr>
                <w:iCs/>
                <w:sz w:val="18"/>
                <w:szCs w:val="18"/>
              </w:rPr>
            </w:pPr>
          </w:p>
        </w:tc>
        <w:tc>
          <w:tcPr>
            <w:tcW w:w="124" w:type="pct"/>
          </w:tcPr>
          <w:p w14:paraId="58D17B42" w14:textId="77777777" w:rsidR="00C36A77" w:rsidRPr="003B02A3" w:rsidRDefault="00C36A77" w:rsidP="00CA74F3"/>
        </w:tc>
        <w:tc>
          <w:tcPr>
            <w:tcW w:w="1592" w:type="pct"/>
            <w:tcBorders>
              <w:bottom w:val="single" w:sz="4" w:space="0" w:color="auto"/>
            </w:tcBorders>
          </w:tcPr>
          <w:p w14:paraId="77728A56" w14:textId="77777777" w:rsidR="00C36A77" w:rsidRPr="003B02A3" w:rsidRDefault="00C36A77" w:rsidP="00CA74F3">
            <w:pPr>
              <w:rPr>
                <w:bCs/>
              </w:rPr>
            </w:pPr>
          </w:p>
        </w:tc>
      </w:tr>
      <w:tr w:rsidR="00C36A77" w:rsidRPr="003B02A3" w14:paraId="51854A8D" w14:textId="77777777" w:rsidTr="0078180F">
        <w:tc>
          <w:tcPr>
            <w:tcW w:w="1940" w:type="pct"/>
          </w:tcPr>
          <w:p w14:paraId="165042E5" w14:textId="77777777" w:rsidR="00C36A77" w:rsidRPr="003B02A3" w:rsidRDefault="00C36A77" w:rsidP="00CA74F3">
            <w:pPr>
              <w:jc w:val="center"/>
              <w:rPr>
                <w:iCs/>
                <w:sz w:val="18"/>
                <w:szCs w:val="18"/>
              </w:rPr>
            </w:pPr>
          </w:p>
        </w:tc>
        <w:tc>
          <w:tcPr>
            <w:tcW w:w="149" w:type="pct"/>
          </w:tcPr>
          <w:p w14:paraId="20231393" w14:textId="77777777" w:rsidR="00C36A77" w:rsidRPr="003B02A3" w:rsidRDefault="00C36A77" w:rsidP="00CA74F3">
            <w:pPr>
              <w:rPr>
                <w:iCs/>
                <w:sz w:val="18"/>
                <w:szCs w:val="18"/>
              </w:rPr>
            </w:pPr>
          </w:p>
        </w:tc>
        <w:tc>
          <w:tcPr>
            <w:tcW w:w="1194" w:type="pct"/>
          </w:tcPr>
          <w:p w14:paraId="7CB2C213" w14:textId="77777777" w:rsidR="00C36A77" w:rsidRPr="003B02A3" w:rsidRDefault="00C36A77" w:rsidP="00CA74F3">
            <w:pPr>
              <w:jc w:val="center"/>
              <w:rPr>
                <w:iCs/>
                <w:sz w:val="18"/>
                <w:szCs w:val="18"/>
              </w:rPr>
            </w:pPr>
          </w:p>
        </w:tc>
        <w:tc>
          <w:tcPr>
            <w:tcW w:w="124" w:type="pct"/>
          </w:tcPr>
          <w:p w14:paraId="70CC56D9" w14:textId="77777777" w:rsidR="00C36A77" w:rsidRPr="003B02A3" w:rsidRDefault="00C36A77" w:rsidP="00CA74F3"/>
        </w:tc>
        <w:tc>
          <w:tcPr>
            <w:tcW w:w="1592" w:type="pct"/>
            <w:tcBorders>
              <w:top w:val="single" w:sz="4" w:space="0" w:color="auto"/>
            </w:tcBorders>
          </w:tcPr>
          <w:p w14:paraId="6A2CBE16" w14:textId="77777777" w:rsidR="00C36A77" w:rsidRPr="003B02A3" w:rsidRDefault="00C36A77" w:rsidP="00CA74F3">
            <w:pPr>
              <w:jc w:val="center"/>
              <w:rPr>
                <w:bCs/>
                <w:iCs/>
                <w:sz w:val="18"/>
                <w:szCs w:val="18"/>
              </w:rPr>
            </w:pPr>
            <w:r w:rsidRPr="003B02A3">
              <w:rPr>
                <w:bCs/>
                <w:iCs/>
                <w:sz w:val="18"/>
                <w:szCs w:val="18"/>
              </w:rPr>
              <w:t>(дата)</w:t>
            </w:r>
          </w:p>
        </w:tc>
      </w:tr>
    </w:tbl>
    <w:p w14:paraId="5BA9BB57" w14:textId="77777777" w:rsidR="00A65F00" w:rsidRPr="003B02A3" w:rsidRDefault="00A65F00">
      <w:pPr>
        <w:rPr>
          <w:sz w:val="28"/>
          <w:szCs w:val="28"/>
        </w:rPr>
      </w:pPr>
    </w:p>
    <w:p w14:paraId="325BCDF6" w14:textId="77777777" w:rsidR="003B02A3" w:rsidRPr="003B02A3" w:rsidRDefault="003B02A3" w:rsidP="00CD7027">
      <w:pPr>
        <w:widowControl w:val="0"/>
        <w:ind w:left="4820"/>
        <w:jc w:val="right"/>
        <w:outlineLvl w:val="1"/>
        <w:rPr>
          <w:sz w:val="28"/>
          <w:szCs w:val="28"/>
        </w:rPr>
        <w:sectPr w:rsidR="003B02A3" w:rsidRPr="003B02A3" w:rsidSect="003B02A3">
          <w:pgSz w:w="11906" w:h="16838"/>
          <w:pgMar w:top="1134" w:right="567" w:bottom="1134" w:left="1134" w:header="709" w:footer="709" w:gutter="0"/>
          <w:pgNumType w:start="1"/>
          <w:cols w:space="708"/>
          <w:titlePg/>
          <w:docGrid w:linePitch="360"/>
        </w:sectPr>
      </w:pPr>
    </w:p>
    <w:p w14:paraId="65C90442" w14:textId="5AF2BA9F" w:rsidR="00C36A77" w:rsidRPr="003B02A3" w:rsidRDefault="000022DB" w:rsidP="0047357C">
      <w:pPr>
        <w:widowControl w:val="0"/>
        <w:ind w:left="4820"/>
        <w:jc w:val="right"/>
        <w:outlineLvl w:val="1"/>
        <w:rPr>
          <w:sz w:val="28"/>
          <w:szCs w:val="28"/>
        </w:rPr>
      </w:pPr>
      <w:r w:rsidRPr="003B02A3">
        <w:rPr>
          <w:sz w:val="28"/>
          <w:szCs w:val="28"/>
        </w:rPr>
        <w:lastRenderedPageBreak/>
        <w:t>Форма</w:t>
      </w:r>
      <w:r w:rsidR="00555E59" w:rsidRPr="003B02A3">
        <w:rPr>
          <w:sz w:val="28"/>
          <w:szCs w:val="28"/>
        </w:rPr>
        <w:t xml:space="preserve"> </w:t>
      </w:r>
      <w:r w:rsidR="000B2DEC" w:rsidRPr="003B02A3">
        <w:rPr>
          <w:sz w:val="28"/>
          <w:szCs w:val="28"/>
        </w:rPr>
        <w:t>3</w:t>
      </w:r>
    </w:p>
    <w:p w14:paraId="6BB54AFD" w14:textId="77777777" w:rsidR="00C36A77" w:rsidRPr="0047357C" w:rsidRDefault="00C36A77" w:rsidP="00C36A77">
      <w:pPr>
        <w:pStyle w:val="ConsPlusNormal"/>
        <w:jc w:val="center"/>
        <w:rPr>
          <w:rFonts w:ascii="Times New Roman" w:eastAsia="Consolas" w:hAnsi="Times New Roman" w:cs="Times New Roman"/>
          <w:b/>
          <w:bCs/>
          <w:sz w:val="28"/>
          <w:szCs w:val="28"/>
        </w:rPr>
      </w:pPr>
      <w:r w:rsidRPr="0047357C">
        <w:rPr>
          <w:rFonts w:ascii="Times New Roman" w:eastAsia="Consolas" w:hAnsi="Times New Roman" w:cs="Times New Roman"/>
          <w:b/>
          <w:bCs/>
          <w:sz w:val="28"/>
          <w:szCs w:val="28"/>
        </w:rPr>
        <w:t xml:space="preserve">Решение </w:t>
      </w:r>
    </w:p>
    <w:p w14:paraId="250AC525" w14:textId="77777777" w:rsidR="00C36A77" w:rsidRPr="0047357C" w:rsidRDefault="00C36A77" w:rsidP="00C36A77">
      <w:pPr>
        <w:pStyle w:val="ConsPlusNormal"/>
        <w:jc w:val="center"/>
        <w:rPr>
          <w:rFonts w:ascii="Times New Roman" w:eastAsia="Consolas" w:hAnsi="Times New Roman" w:cs="Times New Roman"/>
          <w:sz w:val="28"/>
          <w:szCs w:val="28"/>
        </w:rPr>
      </w:pPr>
      <w:r w:rsidRPr="0047357C">
        <w:rPr>
          <w:rFonts w:ascii="Times New Roman" w:eastAsia="Consolas" w:hAnsi="Times New Roman" w:cs="Times New Roman"/>
          <w:sz w:val="28"/>
          <w:szCs w:val="28"/>
        </w:rPr>
        <w:t xml:space="preserve">(уведомление) </w:t>
      </w:r>
    </w:p>
    <w:p w14:paraId="2F14808E" w14:textId="77777777" w:rsidR="00C36A77" w:rsidRPr="003B02A3" w:rsidRDefault="00C36A77" w:rsidP="00C36A77">
      <w:pPr>
        <w:pStyle w:val="ConsPlusNormal"/>
        <w:jc w:val="center"/>
        <w:rPr>
          <w:rFonts w:ascii="Times New Roman" w:eastAsia="Consolas" w:hAnsi="Times New Roman" w:cs="Times New Roman"/>
          <w:b/>
          <w:bCs/>
          <w:sz w:val="24"/>
          <w:szCs w:val="24"/>
        </w:rPr>
      </w:pPr>
      <w:r w:rsidRPr="003B02A3">
        <w:rPr>
          <w:rFonts w:ascii="Times New Roman" w:eastAsia="Consolas" w:hAnsi="Times New Roman" w:cs="Times New Roman"/>
          <w:b/>
          <w:bCs/>
          <w:sz w:val="24"/>
          <w:szCs w:val="24"/>
        </w:rPr>
        <w:t xml:space="preserve">об отказе в приёме документов, </w:t>
      </w:r>
    </w:p>
    <w:p w14:paraId="40949117" w14:textId="77777777" w:rsidR="00C36A77" w:rsidRPr="003B02A3" w:rsidRDefault="00C36A77" w:rsidP="00C36A77">
      <w:pPr>
        <w:pStyle w:val="ConsPlusNormal"/>
        <w:jc w:val="center"/>
        <w:rPr>
          <w:rFonts w:ascii="Times New Roman" w:hAnsi="Times New Roman" w:cs="Times New Roman"/>
          <w:sz w:val="24"/>
          <w:szCs w:val="24"/>
        </w:rPr>
      </w:pPr>
      <w:r w:rsidRPr="003B02A3">
        <w:rPr>
          <w:rFonts w:ascii="Times New Roman" w:eastAsia="Consolas" w:hAnsi="Times New Roman" w:cs="Times New Roman"/>
          <w:b/>
          <w:bCs/>
          <w:sz w:val="24"/>
          <w:szCs w:val="24"/>
        </w:rPr>
        <w:t>необходимых для предоставления муниципальной услуги</w:t>
      </w:r>
    </w:p>
    <w:p w14:paraId="1E8F0077" w14:textId="77777777" w:rsidR="00C36A77" w:rsidRPr="003B02A3" w:rsidRDefault="00C36A77" w:rsidP="00C36A77">
      <w:pPr>
        <w:jc w:val="center"/>
        <w:rPr>
          <w:sz w:val="28"/>
          <w:szCs w:val="28"/>
        </w:rPr>
      </w:pPr>
    </w:p>
    <w:p w14:paraId="6F11984A" w14:textId="77777777" w:rsidR="00C36A77" w:rsidRPr="003B02A3" w:rsidRDefault="00C36A77" w:rsidP="00C36A77">
      <w:pPr>
        <w:pStyle w:val="ConsPlusNormal"/>
        <w:pBdr>
          <w:bottom w:val="single" w:sz="4" w:space="1" w:color="auto"/>
        </w:pBdr>
        <w:jc w:val="center"/>
        <w:rPr>
          <w:rFonts w:ascii="Times New Roman" w:hAnsi="Times New Roman" w:cs="Times New Roman"/>
          <w:iCs/>
          <w:sz w:val="18"/>
          <w:szCs w:val="18"/>
        </w:rPr>
      </w:pPr>
    </w:p>
    <w:p w14:paraId="110C3E87" w14:textId="77777777" w:rsidR="00C36A77" w:rsidRPr="003B02A3" w:rsidRDefault="00C36A77" w:rsidP="00C36A77">
      <w:pPr>
        <w:pStyle w:val="ConsPlusNormal"/>
        <w:jc w:val="center"/>
        <w:rPr>
          <w:rFonts w:ascii="Times New Roman" w:eastAsia="Consolas" w:hAnsi="Times New Roman" w:cs="Times New Roman"/>
          <w:iCs/>
          <w:sz w:val="18"/>
          <w:szCs w:val="18"/>
        </w:rPr>
      </w:pPr>
      <w:r w:rsidRPr="003B02A3">
        <w:rPr>
          <w:rFonts w:ascii="Times New Roman" w:eastAsia="Consolas" w:hAnsi="Times New Roman" w:cs="Times New Roman"/>
          <w:iCs/>
          <w:sz w:val="18"/>
          <w:szCs w:val="18"/>
        </w:rPr>
        <w:t>(фамилия, имя, отчество получателя услуги)</w:t>
      </w:r>
    </w:p>
    <w:p w14:paraId="0B88390E" w14:textId="77777777" w:rsidR="00C36A77" w:rsidRPr="003B02A3" w:rsidRDefault="00C36A77" w:rsidP="00C36A77">
      <w:pPr>
        <w:pStyle w:val="ConsPlusNormal"/>
        <w:rPr>
          <w:rFonts w:ascii="Times New Roman" w:eastAsia="Consolas" w:hAnsi="Times New Roman" w:cs="Times New Roman"/>
          <w:sz w:val="24"/>
          <w:szCs w:val="24"/>
        </w:rPr>
      </w:pPr>
      <w:r w:rsidRPr="003B02A3">
        <w:rPr>
          <w:rFonts w:ascii="Times New Roman" w:eastAsia="Consolas" w:hAnsi="Times New Roman" w:cs="Times New Roman"/>
          <w:sz w:val="24"/>
          <w:szCs w:val="24"/>
        </w:rPr>
        <w:t xml:space="preserve">по ранее поданному Вами заявлению № </w:t>
      </w:r>
    </w:p>
    <w:p w14:paraId="4AB16D84" w14:textId="77777777" w:rsidR="00C36A77" w:rsidRPr="003B02A3" w:rsidRDefault="00C36A77" w:rsidP="00C36A77">
      <w:pPr>
        <w:pStyle w:val="ConsPlusNormal"/>
        <w:pBdr>
          <w:bottom w:val="single" w:sz="4" w:space="1" w:color="auto"/>
        </w:pBdr>
        <w:jc w:val="center"/>
        <w:rPr>
          <w:rFonts w:ascii="Times New Roman" w:hAnsi="Times New Roman" w:cs="Times New Roman"/>
          <w:iCs/>
          <w:sz w:val="28"/>
          <w:szCs w:val="28"/>
        </w:rPr>
      </w:pPr>
    </w:p>
    <w:p w14:paraId="13C340CA" w14:textId="77777777" w:rsidR="00C36A77" w:rsidRPr="003B02A3" w:rsidRDefault="00C36A77" w:rsidP="00C36A77">
      <w:pPr>
        <w:pStyle w:val="ConsPlusNormal"/>
        <w:jc w:val="center"/>
        <w:rPr>
          <w:rFonts w:ascii="Times New Roman" w:eastAsia="Consolas" w:hAnsi="Times New Roman" w:cs="Times New Roman"/>
          <w:iCs/>
          <w:sz w:val="18"/>
          <w:szCs w:val="18"/>
        </w:rPr>
      </w:pPr>
      <w:r w:rsidRPr="003B02A3">
        <w:rPr>
          <w:rFonts w:ascii="Times New Roman" w:eastAsia="Consolas" w:hAnsi="Times New Roman" w:cs="Times New Roman"/>
          <w:iCs/>
          <w:sz w:val="18"/>
          <w:szCs w:val="18"/>
        </w:rPr>
        <w:t>(номер заявления/обращения)</w:t>
      </w:r>
    </w:p>
    <w:p w14:paraId="46FBAC83" w14:textId="77777777" w:rsidR="00C36A77" w:rsidRPr="003B02A3" w:rsidRDefault="00C36A77" w:rsidP="00C36A77">
      <w:pPr>
        <w:pStyle w:val="ConsPlusNormal"/>
        <w:rPr>
          <w:rFonts w:ascii="Times New Roman" w:eastAsia="Consolas" w:hAnsi="Times New Roman" w:cs="Times New Roman"/>
          <w:sz w:val="24"/>
          <w:szCs w:val="24"/>
        </w:rPr>
      </w:pPr>
      <w:r w:rsidRPr="003B02A3">
        <w:rPr>
          <w:rFonts w:ascii="Times New Roman" w:eastAsia="Consolas" w:hAnsi="Times New Roman" w:cs="Times New Roman"/>
          <w:sz w:val="24"/>
          <w:szCs w:val="24"/>
        </w:rPr>
        <w:t>в целях получения муниципальной услуги:</w:t>
      </w:r>
    </w:p>
    <w:p w14:paraId="288248F3" w14:textId="77777777" w:rsidR="00C36A77" w:rsidRPr="003B02A3" w:rsidRDefault="00C36A77" w:rsidP="00C36A77">
      <w:pPr>
        <w:pStyle w:val="ConsPlusNormal"/>
        <w:pBdr>
          <w:bottom w:val="single" w:sz="4" w:space="1" w:color="auto"/>
        </w:pBdr>
        <w:jc w:val="center"/>
        <w:rPr>
          <w:rFonts w:ascii="Times New Roman" w:hAnsi="Times New Roman" w:cs="Times New Roman"/>
          <w:iCs/>
          <w:sz w:val="28"/>
          <w:szCs w:val="28"/>
        </w:rPr>
      </w:pPr>
    </w:p>
    <w:p w14:paraId="29355F75" w14:textId="77777777" w:rsidR="00C36A77" w:rsidRPr="003B02A3" w:rsidRDefault="00C36A77" w:rsidP="00C36A77">
      <w:pPr>
        <w:pStyle w:val="ConsPlusNormal"/>
        <w:jc w:val="center"/>
        <w:rPr>
          <w:rFonts w:ascii="Times New Roman" w:eastAsia="Consolas" w:hAnsi="Times New Roman" w:cs="Times New Roman"/>
          <w:iCs/>
          <w:sz w:val="18"/>
          <w:szCs w:val="18"/>
        </w:rPr>
      </w:pPr>
      <w:r w:rsidRPr="003B02A3">
        <w:rPr>
          <w:rFonts w:ascii="Times New Roman" w:eastAsia="Consolas" w:hAnsi="Times New Roman" w:cs="Times New Roman"/>
          <w:iCs/>
          <w:sz w:val="18"/>
          <w:szCs w:val="18"/>
        </w:rPr>
        <w:t>(наименование муниципальной услуги)</w:t>
      </w:r>
    </w:p>
    <w:p w14:paraId="7F9BC26C" w14:textId="77777777" w:rsidR="00C36A77" w:rsidRPr="003B02A3" w:rsidRDefault="00C36A77" w:rsidP="00C36A77">
      <w:pPr>
        <w:pStyle w:val="ConsPlusNormal"/>
        <w:pBdr>
          <w:bottom w:val="single" w:sz="4" w:space="1" w:color="auto"/>
        </w:pBdr>
        <w:jc w:val="center"/>
        <w:rPr>
          <w:rFonts w:ascii="Times New Roman" w:hAnsi="Times New Roman" w:cs="Times New Roman"/>
          <w:iCs/>
          <w:sz w:val="28"/>
          <w:szCs w:val="28"/>
        </w:rPr>
      </w:pPr>
    </w:p>
    <w:p w14:paraId="157EAEE9" w14:textId="77777777" w:rsidR="00C36A77" w:rsidRPr="003B02A3" w:rsidRDefault="00C36A77" w:rsidP="00C36A77">
      <w:pPr>
        <w:pStyle w:val="ConsPlusNormal"/>
        <w:jc w:val="center"/>
        <w:rPr>
          <w:rFonts w:ascii="Times New Roman" w:eastAsia="Consolas" w:hAnsi="Times New Roman" w:cs="Times New Roman"/>
          <w:iCs/>
          <w:sz w:val="18"/>
          <w:szCs w:val="18"/>
        </w:rPr>
      </w:pPr>
      <w:r w:rsidRPr="003B02A3">
        <w:rPr>
          <w:rFonts w:ascii="Times New Roman" w:eastAsia="Consolas" w:hAnsi="Times New Roman" w:cs="Times New Roman"/>
          <w:iCs/>
          <w:sz w:val="18"/>
          <w:szCs w:val="18"/>
        </w:rPr>
        <w:t>(наименование цели обращения)</w:t>
      </w:r>
    </w:p>
    <w:p w14:paraId="460377D4" w14:textId="77777777" w:rsidR="00C36A77" w:rsidRPr="003B02A3" w:rsidRDefault="00C36A77" w:rsidP="00C36A77">
      <w:pPr>
        <w:tabs>
          <w:tab w:val="left" w:pos="1496"/>
        </w:tabs>
        <w:autoSpaceDE w:val="0"/>
        <w:autoSpaceDN w:val="0"/>
        <w:adjustRightInd w:val="0"/>
        <w:jc w:val="both"/>
      </w:pPr>
      <w:r w:rsidRPr="003B02A3">
        <w:t>отказано по следующему основанию:</w:t>
      </w:r>
    </w:p>
    <w:p w14:paraId="6CC61D12" w14:textId="77777777" w:rsidR="00C36A77" w:rsidRPr="003B02A3" w:rsidRDefault="00C36A77" w:rsidP="00C36A77">
      <w:pPr>
        <w:pStyle w:val="ConsPlusNormal"/>
        <w:pBdr>
          <w:bottom w:val="single" w:sz="4" w:space="1" w:color="auto"/>
        </w:pBdr>
        <w:jc w:val="center"/>
        <w:rPr>
          <w:rFonts w:ascii="Times New Roman" w:hAnsi="Times New Roman" w:cs="Times New Roman"/>
          <w:iCs/>
          <w:sz w:val="28"/>
          <w:szCs w:val="28"/>
        </w:rPr>
      </w:pPr>
    </w:p>
    <w:p w14:paraId="075625DE" w14:textId="77777777" w:rsidR="00C36A77" w:rsidRPr="003B02A3" w:rsidRDefault="00C36A77" w:rsidP="00C36A77">
      <w:pPr>
        <w:pStyle w:val="ConsPlusNormal"/>
        <w:jc w:val="center"/>
        <w:rPr>
          <w:rStyle w:val="26"/>
          <w:rFonts w:eastAsia="Consolas"/>
          <w:b w:val="0"/>
          <w:iCs/>
          <w:sz w:val="18"/>
          <w:szCs w:val="18"/>
        </w:rPr>
      </w:pPr>
      <w:r w:rsidRPr="003B02A3">
        <w:rPr>
          <w:rFonts w:ascii="Times New Roman" w:eastAsia="Consolas" w:hAnsi="Times New Roman" w:cs="Times New Roman"/>
          <w:iCs/>
          <w:sz w:val="18"/>
          <w:szCs w:val="18"/>
        </w:rPr>
        <w:t>(основание для отказа)</w:t>
      </w:r>
    </w:p>
    <w:p w14:paraId="0EF75F89" w14:textId="77777777" w:rsidR="00C36A77" w:rsidRPr="003B02A3" w:rsidRDefault="00C36A77" w:rsidP="0078180F">
      <w:pPr>
        <w:tabs>
          <w:tab w:val="left" w:pos="1496"/>
        </w:tabs>
        <w:autoSpaceDE w:val="0"/>
        <w:autoSpaceDN w:val="0"/>
        <w:adjustRightInd w:val="0"/>
        <w:ind w:firstLine="709"/>
        <w:jc w:val="both"/>
        <w:rPr>
          <w:rStyle w:val="26"/>
          <w:b w:val="0"/>
          <w:bCs/>
        </w:rPr>
      </w:pPr>
      <w:r w:rsidRPr="003B02A3">
        <w:rPr>
          <w:rStyle w:val="26"/>
          <w:bCs/>
        </w:rPr>
        <w:t>Разъяснение причины:</w:t>
      </w:r>
    </w:p>
    <w:p w14:paraId="4318D2DA" w14:textId="77777777" w:rsidR="00C36A77" w:rsidRPr="005C11D2" w:rsidRDefault="00C36A77" w:rsidP="00C36A77">
      <w:pPr>
        <w:pStyle w:val="ConsPlusNormal"/>
        <w:pBdr>
          <w:bottom w:val="single" w:sz="4" w:space="1" w:color="auto"/>
        </w:pBdr>
        <w:jc w:val="center"/>
        <w:rPr>
          <w:rFonts w:ascii="Times New Roman" w:hAnsi="Times New Roman" w:cs="Times New Roman"/>
          <w:i/>
          <w:iCs/>
          <w:sz w:val="28"/>
          <w:szCs w:val="28"/>
        </w:rPr>
      </w:pPr>
    </w:p>
    <w:p w14:paraId="6A5B2F45" w14:textId="77777777" w:rsidR="00C36A77" w:rsidRPr="005C11D2" w:rsidRDefault="00C36A77" w:rsidP="0078180F">
      <w:pPr>
        <w:pStyle w:val="affe"/>
        <w:spacing w:after="0" w:line="240" w:lineRule="auto"/>
        <w:ind w:firstLine="709"/>
        <w:jc w:val="left"/>
        <w:rPr>
          <w:b w:val="0"/>
          <w:szCs w:val="24"/>
        </w:rPr>
      </w:pPr>
      <w:r w:rsidRPr="005C11D2">
        <w:rPr>
          <w:b w:val="0"/>
          <w:bCs/>
          <w:szCs w:val="24"/>
          <w:lang w:eastAsia="ru-RU"/>
        </w:rPr>
        <w:t>Дополнительно информируем:</w:t>
      </w:r>
      <w:r w:rsidRPr="005C11D2">
        <w:rPr>
          <w:szCs w:val="24"/>
          <w:lang w:eastAsia="ru-RU"/>
        </w:rPr>
        <w:t xml:space="preserve">  </w:t>
      </w:r>
    </w:p>
    <w:p w14:paraId="4A3A539B" w14:textId="77777777" w:rsidR="00C36A77" w:rsidRPr="005C11D2" w:rsidRDefault="00C36A77" w:rsidP="00C36A77">
      <w:pPr>
        <w:pStyle w:val="ConsPlusNormal"/>
        <w:pBdr>
          <w:bottom w:val="single" w:sz="4" w:space="1" w:color="auto"/>
        </w:pBdr>
        <w:jc w:val="center"/>
        <w:rPr>
          <w:rFonts w:ascii="Times New Roman" w:hAnsi="Times New Roman" w:cs="Times New Roman"/>
          <w:i/>
          <w:iCs/>
          <w:sz w:val="28"/>
          <w:szCs w:val="28"/>
        </w:rPr>
      </w:pPr>
    </w:p>
    <w:p w14:paraId="3AA6389A" w14:textId="77777777" w:rsidR="00C36A77" w:rsidRPr="003B02A3" w:rsidRDefault="00C36A77" w:rsidP="00C36A77">
      <w:pPr>
        <w:pStyle w:val="ConsPlusNormal"/>
        <w:jc w:val="center"/>
        <w:rPr>
          <w:rFonts w:ascii="Times New Roman" w:eastAsia="Consolas" w:hAnsi="Times New Roman" w:cs="Times New Roman"/>
          <w:iCs/>
          <w:sz w:val="18"/>
          <w:szCs w:val="18"/>
        </w:rPr>
      </w:pPr>
      <w:r w:rsidRPr="003B02A3">
        <w:rPr>
          <w:rFonts w:ascii="Times New Roman" w:eastAsia="Consolas" w:hAnsi="Times New Roman" w:cs="Times New Roman"/>
          <w:iCs/>
          <w:sz w:val="18"/>
          <w:szCs w:val="18"/>
        </w:rPr>
        <w:t>(дополнительные сведения, при необходимости)</w:t>
      </w:r>
    </w:p>
    <w:p w14:paraId="1E9F1417" w14:textId="77777777" w:rsidR="003B02A3" w:rsidRDefault="003B02A3" w:rsidP="0078180F">
      <w:pPr>
        <w:ind w:firstLine="709"/>
        <w:jc w:val="both"/>
        <w:rPr>
          <w:bCs/>
          <w:szCs w:val="28"/>
        </w:rPr>
      </w:pPr>
    </w:p>
    <w:p w14:paraId="074476D4" w14:textId="77777777" w:rsidR="00DA1497" w:rsidRPr="003B02A3" w:rsidRDefault="00DA1497" w:rsidP="00DA1497">
      <w:pPr>
        <w:widowControl w:val="0"/>
        <w:suppressAutoHyphens/>
        <w:jc w:val="center"/>
        <w:rPr>
          <w:rFonts w:eastAsia="Yu Mincho"/>
          <w:color w:val="000000"/>
        </w:rPr>
      </w:pPr>
    </w:p>
    <w:p w14:paraId="688F69AC" w14:textId="01DD4460" w:rsidR="00DA1497" w:rsidRPr="003B02A3" w:rsidRDefault="00DA1497" w:rsidP="00DA1497">
      <w:pPr>
        <w:ind w:firstLine="709"/>
        <w:jc w:val="both"/>
        <w:rPr>
          <w:bCs/>
          <w:szCs w:val="28"/>
        </w:rPr>
      </w:pPr>
      <w:r w:rsidRPr="003B02A3">
        <w:rPr>
          <w:bCs/>
          <w:szCs w:val="28"/>
        </w:rPr>
        <w:t>Вы вправе повто</w:t>
      </w:r>
      <w:r>
        <w:rPr>
          <w:bCs/>
          <w:szCs w:val="28"/>
        </w:rPr>
        <w:t xml:space="preserve">рно обратиться в администрацию </w:t>
      </w:r>
      <w:r w:rsidR="00F74E57">
        <w:rPr>
          <w:bCs/>
          <w:szCs w:val="28"/>
        </w:rPr>
        <w:t>Днепровского</w:t>
      </w:r>
      <w:r w:rsidRPr="003B02A3">
        <w:rPr>
          <w:bCs/>
          <w:szCs w:val="28"/>
        </w:rPr>
        <w:t xml:space="preserve">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w:t>
      </w:r>
    </w:p>
    <w:p w14:paraId="60D5D056" w14:textId="04F8F4D5" w:rsidR="00DA1497" w:rsidRPr="003B02A3" w:rsidRDefault="00DA1497" w:rsidP="00DA1497">
      <w:pPr>
        <w:ind w:firstLine="709"/>
        <w:jc w:val="both"/>
        <w:rPr>
          <w:bCs/>
          <w:szCs w:val="28"/>
        </w:rPr>
      </w:pPr>
      <w:r w:rsidRPr="003B02A3">
        <w:rPr>
          <w:bCs/>
          <w:szCs w:val="28"/>
        </w:rPr>
        <w:t xml:space="preserve">Данный отказ может быть обжалован в досудебном порядке путем направления жалобы в администрацию </w:t>
      </w:r>
      <w:r w:rsidR="00F74E57">
        <w:rPr>
          <w:bCs/>
          <w:szCs w:val="28"/>
        </w:rPr>
        <w:t>Днепровского</w:t>
      </w:r>
      <w:r>
        <w:rPr>
          <w:bCs/>
          <w:szCs w:val="28"/>
        </w:rPr>
        <w:t xml:space="preserve"> </w:t>
      </w:r>
      <w:r w:rsidRPr="003B02A3">
        <w:rPr>
          <w:bCs/>
          <w:szCs w:val="28"/>
        </w:rPr>
        <w:t>сельского поселения Тимашевского муниципального района Краснодарского края, а также в судебном порядке.</w:t>
      </w:r>
    </w:p>
    <w:p w14:paraId="15D636E0" w14:textId="77777777" w:rsidR="00C36A77" w:rsidRPr="005C11D2" w:rsidRDefault="00C36A77" w:rsidP="00C36A77">
      <w:pPr>
        <w:pStyle w:val="affe"/>
        <w:spacing w:after="0" w:line="240" w:lineRule="auto"/>
        <w:jc w:val="left"/>
        <w:rPr>
          <w:b w:val="0"/>
          <w:sz w:val="28"/>
          <w:szCs w:val="28"/>
        </w:rPr>
      </w:pPr>
    </w:p>
    <w:p w14:paraId="5603FB6D" w14:textId="77777777" w:rsidR="00C36A77" w:rsidRPr="005C11D2" w:rsidRDefault="00C36A77" w:rsidP="00C36A77">
      <w:pPr>
        <w:pStyle w:val="affe"/>
        <w:spacing w:after="0" w:line="240" w:lineRule="auto"/>
        <w:jc w:val="left"/>
        <w:rPr>
          <w:b w:val="0"/>
          <w:sz w:val="28"/>
          <w:szCs w:val="28"/>
        </w:rPr>
      </w:pPr>
    </w:p>
    <w:tbl>
      <w:tblPr>
        <w:tblStyle w:val="af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1"/>
        <w:gridCol w:w="299"/>
        <w:gridCol w:w="2465"/>
        <w:gridCol w:w="294"/>
        <w:gridCol w:w="3136"/>
      </w:tblGrid>
      <w:tr w:rsidR="00C36A77" w:rsidRPr="005C11D2" w14:paraId="03A9D267" w14:textId="77777777" w:rsidTr="0078180F">
        <w:tc>
          <w:tcPr>
            <w:tcW w:w="1970" w:type="pct"/>
            <w:tcBorders>
              <w:bottom w:val="single" w:sz="4" w:space="0" w:color="auto"/>
            </w:tcBorders>
          </w:tcPr>
          <w:p w14:paraId="71D16C72" w14:textId="77777777" w:rsidR="00C36A77" w:rsidRPr="005C11D2" w:rsidRDefault="00C36A77" w:rsidP="00CA74F3">
            <w:pPr>
              <w:pStyle w:val="affe"/>
              <w:spacing w:after="0" w:line="240" w:lineRule="auto"/>
              <w:jc w:val="left"/>
              <w:rPr>
                <w:b w:val="0"/>
                <w:sz w:val="28"/>
                <w:szCs w:val="28"/>
              </w:rPr>
            </w:pPr>
          </w:p>
        </w:tc>
        <w:tc>
          <w:tcPr>
            <w:tcW w:w="151" w:type="pct"/>
          </w:tcPr>
          <w:p w14:paraId="0A3A482E" w14:textId="77777777" w:rsidR="00C36A77" w:rsidRPr="005C11D2" w:rsidRDefault="00C36A77" w:rsidP="00CA74F3">
            <w:pPr>
              <w:pStyle w:val="affe"/>
              <w:spacing w:after="0" w:line="240" w:lineRule="auto"/>
              <w:jc w:val="left"/>
              <w:rPr>
                <w:b w:val="0"/>
                <w:sz w:val="28"/>
                <w:szCs w:val="28"/>
              </w:rPr>
            </w:pPr>
          </w:p>
        </w:tc>
        <w:tc>
          <w:tcPr>
            <w:tcW w:w="1212" w:type="pct"/>
            <w:tcBorders>
              <w:bottom w:val="single" w:sz="4" w:space="0" w:color="auto"/>
            </w:tcBorders>
          </w:tcPr>
          <w:p w14:paraId="78EFBC70" w14:textId="77777777" w:rsidR="00C36A77" w:rsidRPr="005C11D2" w:rsidRDefault="00C36A77" w:rsidP="00CA74F3">
            <w:pPr>
              <w:pStyle w:val="affe"/>
              <w:spacing w:after="0" w:line="240" w:lineRule="auto"/>
              <w:jc w:val="left"/>
              <w:rPr>
                <w:b w:val="0"/>
                <w:sz w:val="28"/>
                <w:szCs w:val="28"/>
              </w:rPr>
            </w:pPr>
          </w:p>
        </w:tc>
        <w:tc>
          <w:tcPr>
            <w:tcW w:w="126" w:type="pct"/>
          </w:tcPr>
          <w:p w14:paraId="201D0994" w14:textId="77777777" w:rsidR="00C36A77" w:rsidRPr="005C11D2" w:rsidRDefault="00C36A77" w:rsidP="00CA74F3">
            <w:pPr>
              <w:pStyle w:val="affe"/>
              <w:spacing w:after="0" w:line="240" w:lineRule="auto"/>
              <w:jc w:val="left"/>
              <w:rPr>
                <w:b w:val="0"/>
                <w:sz w:val="28"/>
                <w:szCs w:val="28"/>
              </w:rPr>
            </w:pPr>
            <w:r w:rsidRPr="005C11D2">
              <w:rPr>
                <w:b w:val="0"/>
                <w:sz w:val="28"/>
                <w:szCs w:val="28"/>
              </w:rPr>
              <w:t>/</w:t>
            </w:r>
          </w:p>
        </w:tc>
        <w:tc>
          <w:tcPr>
            <w:tcW w:w="1541" w:type="pct"/>
            <w:tcBorders>
              <w:bottom w:val="single" w:sz="4" w:space="0" w:color="auto"/>
            </w:tcBorders>
          </w:tcPr>
          <w:p w14:paraId="15053408" w14:textId="77777777" w:rsidR="00C36A77" w:rsidRPr="005C11D2" w:rsidRDefault="00C36A77" w:rsidP="00CA74F3">
            <w:pPr>
              <w:pStyle w:val="affe"/>
              <w:spacing w:after="0" w:line="240" w:lineRule="auto"/>
              <w:jc w:val="left"/>
              <w:rPr>
                <w:b w:val="0"/>
                <w:sz w:val="28"/>
                <w:szCs w:val="28"/>
              </w:rPr>
            </w:pPr>
          </w:p>
        </w:tc>
      </w:tr>
      <w:tr w:rsidR="00C36A77" w:rsidRPr="005C11D2" w14:paraId="2A6DBC58" w14:textId="77777777" w:rsidTr="0078180F">
        <w:tc>
          <w:tcPr>
            <w:tcW w:w="1970" w:type="pct"/>
            <w:tcBorders>
              <w:top w:val="single" w:sz="4" w:space="0" w:color="auto"/>
            </w:tcBorders>
          </w:tcPr>
          <w:p w14:paraId="24F97570" w14:textId="77777777" w:rsidR="00C36A77" w:rsidRPr="003B02A3" w:rsidRDefault="00C36A77" w:rsidP="00CA74F3">
            <w:pPr>
              <w:pStyle w:val="affe"/>
              <w:spacing w:after="0" w:line="240" w:lineRule="auto"/>
              <w:rPr>
                <w:b w:val="0"/>
                <w:iCs/>
                <w:sz w:val="18"/>
                <w:szCs w:val="18"/>
              </w:rPr>
            </w:pPr>
            <w:r w:rsidRPr="003B02A3">
              <w:rPr>
                <w:b w:val="0"/>
                <w:iCs/>
                <w:sz w:val="18"/>
                <w:szCs w:val="18"/>
              </w:rPr>
              <w:t>(должностное лицо уполномоченного органа)</w:t>
            </w:r>
          </w:p>
        </w:tc>
        <w:tc>
          <w:tcPr>
            <w:tcW w:w="151" w:type="pct"/>
          </w:tcPr>
          <w:p w14:paraId="111B1020" w14:textId="77777777" w:rsidR="00C36A77" w:rsidRPr="003B02A3" w:rsidRDefault="00C36A77" w:rsidP="00CA74F3">
            <w:pPr>
              <w:pStyle w:val="affe"/>
              <w:spacing w:after="0" w:line="240" w:lineRule="auto"/>
              <w:jc w:val="left"/>
              <w:rPr>
                <w:b w:val="0"/>
                <w:iCs/>
                <w:sz w:val="18"/>
                <w:szCs w:val="18"/>
              </w:rPr>
            </w:pPr>
          </w:p>
        </w:tc>
        <w:tc>
          <w:tcPr>
            <w:tcW w:w="1212" w:type="pct"/>
            <w:tcBorders>
              <w:top w:val="single" w:sz="4" w:space="0" w:color="auto"/>
            </w:tcBorders>
          </w:tcPr>
          <w:p w14:paraId="56464536" w14:textId="77777777" w:rsidR="00C36A77" w:rsidRPr="003B02A3" w:rsidRDefault="00C36A77" w:rsidP="00CA74F3">
            <w:pPr>
              <w:pStyle w:val="affe"/>
              <w:spacing w:after="0" w:line="240" w:lineRule="auto"/>
              <w:rPr>
                <w:b w:val="0"/>
                <w:sz w:val="18"/>
                <w:szCs w:val="18"/>
              </w:rPr>
            </w:pPr>
            <w:r w:rsidRPr="003B02A3">
              <w:rPr>
                <w:b w:val="0"/>
                <w:iCs/>
                <w:sz w:val="18"/>
                <w:szCs w:val="18"/>
              </w:rPr>
              <w:t>(подпись)</w:t>
            </w:r>
          </w:p>
        </w:tc>
        <w:tc>
          <w:tcPr>
            <w:tcW w:w="126" w:type="pct"/>
          </w:tcPr>
          <w:p w14:paraId="60D9FB30" w14:textId="77777777" w:rsidR="00C36A77" w:rsidRPr="003B02A3" w:rsidRDefault="00C36A77" w:rsidP="00CA74F3">
            <w:pPr>
              <w:pStyle w:val="affe"/>
              <w:spacing w:after="0" w:line="240" w:lineRule="auto"/>
              <w:jc w:val="left"/>
              <w:rPr>
                <w:b w:val="0"/>
                <w:sz w:val="18"/>
                <w:szCs w:val="18"/>
              </w:rPr>
            </w:pPr>
          </w:p>
        </w:tc>
        <w:tc>
          <w:tcPr>
            <w:tcW w:w="1541" w:type="pct"/>
            <w:tcBorders>
              <w:top w:val="single" w:sz="4" w:space="0" w:color="auto"/>
            </w:tcBorders>
          </w:tcPr>
          <w:p w14:paraId="258640B9" w14:textId="77777777" w:rsidR="00C36A77" w:rsidRPr="003B02A3" w:rsidRDefault="00C36A77" w:rsidP="00CA74F3">
            <w:pPr>
              <w:pStyle w:val="affe"/>
              <w:spacing w:after="0" w:line="240" w:lineRule="auto"/>
              <w:rPr>
                <w:b w:val="0"/>
                <w:sz w:val="18"/>
                <w:szCs w:val="18"/>
              </w:rPr>
            </w:pPr>
            <w:r w:rsidRPr="003B02A3">
              <w:rPr>
                <w:b w:val="0"/>
                <w:iCs/>
                <w:sz w:val="18"/>
                <w:szCs w:val="18"/>
              </w:rPr>
              <w:t>(фамилия и инициалы)</w:t>
            </w:r>
          </w:p>
        </w:tc>
      </w:tr>
      <w:tr w:rsidR="00C36A77" w:rsidRPr="005C11D2" w14:paraId="13B2F59F" w14:textId="77777777" w:rsidTr="0078180F">
        <w:tc>
          <w:tcPr>
            <w:tcW w:w="1970" w:type="pct"/>
          </w:tcPr>
          <w:p w14:paraId="4EDF4C37" w14:textId="77777777" w:rsidR="00C36A77" w:rsidRPr="003B02A3" w:rsidRDefault="00C36A77" w:rsidP="00CA74F3">
            <w:pPr>
              <w:pStyle w:val="affe"/>
              <w:spacing w:after="0" w:line="240" w:lineRule="auto"/>
              <w:rPr>
                <w:b w:val="0"/>
                <w:iCs/>
                <w:sz w:val="28"/>
                <w:szCs w:val="28"/>
              </w:rPr>
            </w:pPr>
          </w:p>
        </w:tc>
        <w:tc>
          <w:tcPr>
            <w:tcW w:w="151" w:type="pct"/>
          </w:tcPr>
          <w:p w14:paraId="677BC86C" w14:textId="77777777" w:rsidR="00C36A77" w:rsidRPr="003B02A3" w:rsidRDefault="00C36A77" w:rsidP="00CA74F3">
            <w:pPr>
              <w:pStyle w:val="affe"/>
              <w:spacing w:after="0" w:line="240" w:lineRule="auto"/>
              <w:jc w:val="left"/>
              <w:rPr>
                <w:b w:val="0"/>
                <w:iCs/>
                <w:sz w:val="28"/>
                <w:szCs w:val="28"/>
              </w:rPr>
            </w:pPr>
          </w:p>
        </w:tc>
        <w:tc>
          <w:tcPr>
            <w:tcW w:w="1212" w:type="pct"/>
          </w:tcPr>
          <w:p w14:paraId="12C4CD66" w14:textId="77777777" w:rsidR="00C36A77" w:rsidRPr="003B02A3" w:rsidRDefault="00C36A77" w:rsidP="00CA74F3">
            <w:pPr>
              <w:pStyle w:val="affe"/>
              <w:spacing w:after="0" w:line="240" w:lineRule="auto"/>
              <w:rPr>
                <w:b w:val="0"/>
                <w:iCs/>
                <w:sz w:val="28"/>
                <w:szCs w:val="28"/>
              </w:rPr>
            </w:pPr>
          </w:p>
        </w:tc>
        <w:tc>
          <w:tcPr>
            <w:tcW w:w="126" w:type="pct"/>
          </w:tcPr>
          <w:p w14:paraId="230886B1" w14:textId="77777777" w:rsidR="00C36A77" w:rsidRPr="003B02A3" w:rsidRDefault="00C36A77" w:rsidP="00CA74F3">
            <w:pPr>
              <w:pStyle w:val="affe"/>
              <w:spacing w:after="0" w:line="240" w:lineRule="auto"/>
              <w:jc w:val="left"/>
              <w:rPr>
                <w:b w:val="0"/>
                <w:sz w:val="28"/>
                <w:szCs w:val="28"/>
              </w:rPr>
            </w:pPr>
          </w:p>
        </w:tc>
        <w:tc>
          <w:tcPr>
            <w:tcW w:w="1541" w:type="pct"/>
            <w:tcBorders>
              <w:bottom w:val="single" w:sz="4" w:space="0" w:color="auto"/>
            </w:tcBorders>
          </w:tcPr>
          <w:p w14:paraId="1923F677" w14:textId="77777777" w:rsidR="00C36A77" w:rsidRPr="003B02A3" w:rsidRDefault="00C36A77" w:rsidP="00CA74F3">
            <w:pPr>
              <w:pStyle w:val="affe"/>
              <w:spacing w:after="0" w:line="240" w:lineRule="auto"/>
              <w:jc w:val="left"/>
              <w:rPr>
                <w:b w:val="0"/>
                <w:bCs/>
                <w:sz w:val="28"/>
                <w:szCs w:val="28"/>
              </w:rPr>
            </w:pPr>
          </w:p>
        </w:tc>
      </w:tr>
      <w:tr w:rsidR="00C36A77" w:rsidRPr="005C11D2" w14:paraId="38E8FEA9" w14:textId="77777777" w:rsidTr="0078180F">
        <w:tc>
          <w:tcPr>
            <w:tcW w:w="1970" w:type="pct"/>
          </w:tcPr>
          <w:p w14:paraId="538585B0" w14:textId="77777777" w:rsidR="00C36A77" w:rsidRPr="003B02A3" w:rsidRDefault="00C36A77" w:rsidP="00CA74F3">
            <w:pPr>
              <w:pStyle w:val="affe"/>
              <w:spacing w:after="0" w:line="240" w:lineRule="auto"/>
              <w:rPr>
                <w:b w:val="0"/>
                <w:iCs/>
                <w:sz w:val="18"/>
                <w:szCs w:val="18"/>
              </w:rPr>
            </w:pPr>
          </w:p>
        </w:tc>
        <w:tc>
          <w:tcPr>
            <w:tcW w:w="151" w:type="pct"/>
          </w:tcPr>
          <w:p w14:paraId="4466A23B" w14:textId="77777777" w:rsidR="00C36A77" w:rsidRPr="003B02A3" w:rsidRDefault="00C36A77" w:rsidP="00CA74F3">
            <w:pPr>
              <w:pStyle w:val="affe"/>
              <w:spacing w:after="0" w:line="240" w:lineRule="auto"/>
              <w:jc w:val="left"/>
              <w:rPr>
                <w:b w:val="0"/>
                <w:iCs/>
                <w:sz w:val="18"/>
                <w:szCs w:val="18"/>
              </w:rPr>
            </w:pPr>
          </w:p>
        </w:tc>
        <w:tc>
          <w:tcPr>
            <w:tcW w:w="1212" w:type="pct"/>
          </w:tcPr>
          <w:p w14:paraId="306A7D7D" w14:textId="77777777" w:rsidR="00C36A77" w:rsidRPr="003B02A3" w:rsidRDefault="00C36A77" w:rsidP="00CA74F3">
            <w:pPr>
              <w:pStyle w:val="affe"/>
              <w:spacing w:after="0" w:line="240" w:lineRule="auto"/>
              <w:rPr>
                <w:b w:val="0"/>
                <w:iCs/>
                <w:sz w:val="18"/>
                <w:szCs w:val="18"/>
              </w:rPr>
            </w:pPr>
          </w:p>
        </w:tc>
        <w:tc>
          <w:tcPr>
            <w:tcW w:w="126" w:type="pct"/>
          </w:tcPr>
          <w:p w14:paraId="005CE5E7" w14:textId="77777777" w:rsidR="00C36A77" w:rsidRPr="003B02A3" w:rsidRDefault="00C36A77" w:rsidP="00CA74F3">
            <w:pPr>
              <w:pStyle w:val="affe"/>
              <w:spacing w:after="0" w:line="240" w:lineRule="auto"/>
              <w:jc w:val="left"/>
              <w:rPr>
                <w:b w:val="0"/>
                <w:sz w:val="18"/>
                <w:szCs w:val="18"/>
              </w:rPr>
            </w:pPr>
          </w:p>
        </w:tc>
        <w:tc>
          <w:tcPr>
            <w:tcW w:w="1541" w:type="pct"/>
            <w:tcBorders>
              <w:top w:val="single" w:sz="4" w:space="0" w:color="auto"/>
            </w:tcBorders>
          </w:tcPr>
          <w:p w14:paraId="06EC78F5" w14:textId="77777777" w:rsidR="00C36A77" w:rsidRPr="003B02A3" w:rsidRDefault="00C36A77" w:rsidP="00CA74F3">
            <w:pPr>
              <w:pStyle w:val="affe"/>
              <w:spacing w:after="0" w:line="240" w:lineRule="auto"/>
              <w:rPr>
                <w:b w:val="0"/>
                <w:bCs/>
                <w:iCs/>
                <w:sz w:val="18"/>
                <w:szCs w:val="18"/>
              </w:rPr>
            </w:pPr>
            <w:r w:rsidRPr="003B02A3">
              <w:rPr>
                <w:b w:val="0"/>
                <w:bCs/>
                <w:iCs/>
                <w:sz w:val="18"/>
                <w:szCs w:val="18"/>
              </w:rPr>
              <w:t>(дата)</w:t>
            </w:r>
          </w:p>
        </w:tc>
      </w:tr>
    </w:tbl>
    <w:p w14:paraId="5D7E6F54" w14:textId="17B2F832" w:rsidR="00C36A77" w:rsidRPr="005C11D2" w:rsidRDefault="00C36A77" w:rsidP="00A65F00">
      <w:pPr>
        <w:pStyle w:val="affe"/>
        <w:spacing w:after="0" w:line="240" w:lineRule="auto"/>
        <w:jc w:val="left"/>
        <w:rPr>
          <w:b w:val="0"/>
          <w:sz w:val="28"/>
          <w:szCs w:val="28"/>
        </w:rPr>
      </w:pPr>
    </w:p>
    <w:p w14:paraId="47E84226" w14:textId="77777777" w:rsidR="00A65F00" w:rsidRPr="005C11D2" w:rsidRDefault="00A65F00" w:rsidP="00A65F00">
      <w:pPr>
        <w:pStyle w:val="affe"/>
        <w:spacing w:after="0" w:line="240" w:lineRule="auto"/>
        <w:jc w:val="left"/>
        <w:rPr>
          <w:b w:val="0"/>
          <w:sz w:val="28"/>
          <w:szCs w:val="28"/>
        </w:rPr>
      </w:pPr>
    </w:p>
    <w:p w14:paraId="0BF42E07" w14:textId="589E3A93" w:rsidR="009579BF" w:rsidRPr="00A65F00" w:rsidRDefault="009579BF" w:rsidP="00F74E57">
      <w:pPr>
        <w:widowControl w:val="0"/>
        <w:rPr>
          <w:rFonts w:eastAsia="Calibri"/>
          <w:sz w:val="2"/>
          <w:szCs w:val="28"/>
        </w:rPr>
      </w:pPr>
    </w:p>
    <w:sectPr w:rsidR="009579BF" w:rsidRPr="00A65F00" w:rsidSect="003B02A3">
      <w:pgSz w:w="11906" w:h="16838"/>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37E062" w14:textId="77777777" w:rsidR="00DB326E" w:rsidRDefault="00DB326E">
      <w:r>
        <w:separator/>
      </w:r>
    </w:p>
  </w:endnote>
  <w:endnote w:type="continuationSeparator" w:id="0">
    <w:p w14:paraId="2092ED99" w14:textId="77777777" w:rsidR="00DB326E" w:rsidRDefault="00DB3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Arial"/>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6DC427" w14:textId="77777777" w:rsidR="00DB326E" w:rsidRDefault="00DB326E">
      <w:r>
        <w:separator/>
      </w:r>
    </w:p>
  </w:footnote>
  <w:footnote w:type="continuationSeparator" w:id="0">
    <w:p w14:paraId="352EC97B" w14:textId="77777777" w:rsidR="00DB326E" w:rsidRDefault="00DB32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5377656"/>
      <w:docPartObj>
        <w:docPartGallery w:val="Page Numbers (Top of Page)"/>
        <w:docPartUnique/>
      </w:docPartObj>
    </w:sdtPr>
    <w:sdtEndPr/>
    <w:sdtContent>
      <w:p w14:paraId="557B9376" w14:textId="6628E4D2" w:rsidR="00AA1D31" w:rsidRDefault="00AA1D31">
        <w:pPr>
          <w:pStyle w:val="a4"/>
          <w:jc w:val="center"/>
        </w:pPr>
        <w:r>
          <w:fldChar w:fldCharType="begin"/>
        </w:r>
        <w:r>
          <w:instrText>PAGE   \* MERGEFORMAT</w:instrText>
        </w:r>
        <w:r>
          <w:fldChar w:fldCharType="separate"/>
        </w:r>
        <w:r>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2B915" w14:textId="77777777" w:rsidR="00AA1D31" w:rsidRDefault="00AA1D31" w:rsidP="00B10319">
    <w:pPr>
      <w:pStyle w:val="a4"/>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BD9E5B" w14:textId="6FC87EF3" w:rsidR="00AA1D31" w:rsidRPr="004E6F93" w:rsidRDefault="00AA1D31" w:rsidP="004E6F9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7B7E39"/>
    <w:multiLevelType w:val="hybridMultilevel"/>
    <w:tmpl w:val="115EB046"/>
    <w:lvl w:ilvl="0" w:tplc="50CE5186">
      <w:start w:val="1"/>
      <w:numFmt w:val="decimal"/>
      <w:suff w:val="nothing"/>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4F1816"/>
    <w:multiLevelType w:val="hybridMultilevel"/>
    <w:tmpl w:val="C59C85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BE00BC"/>
    <w:multiLevelType w:val="hybridMultilevel"/>
    <w:tmpl w:val="A1EC5E24"/>
    <w:lvl w:ilvl="0" w:tplc="B54499FA">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306887"/>
    <w:multiLevelType w:val="hybridMultilevel"/>
    <w:tmpl w:val="1E54EB12"/>
    <w:lvl w:ilvl="0" w:tplc="B1D49BA8">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586C94"/>
    <w:multiLevelType w:val="hybridMultilevel"/>
    <w:tmpl w:val="1658A560"/>
    <w:lvl w:ilvl="0" w:tplc="E57EA0BA">
      <w:start w:val="1"/>
      <w:numFmt w:val="decimal"/>
      <w:lvlText w:val="%1)"/>
      <w:lvlJc w:val="left"/>
      <w:pPr>
        <w:ind w:left="2092" w:hanging="39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5">
    <w:nsid w:val="22490B3C"/>
    <w:multiLevelType w:val="multilevel"/>
    <w:tmpl w:val="2DB83296"/>
    <w:lvl w:ilvl="0">
      <w:start w:val="1"/>
      <w:numFmt w:val="decimal"/>
      <w:suff w:val="space"/>
      <w:lvlText w:val="%1."/>
      <w:lvlJc w:val="left"/>
      <w:pPr>
        <w:ind w:left="3621" w:hanging="360"/>
      </w:pPr>
      <w:rPr>
        <w:rFonts w:hint="default"/>
        <w:b/>
      </w:rPr>
    </w:lvl>
    <w:lvl w:ilvl="1">
      <w:start w:val="1"/>
      <w:numFmt w:val="decimal"/>
      <w:suff w:val="space"/>
      <w:lvlText w:val="%1.%2."/>
      <w:lvlJc w:val="left"/>
      <w:pPr>
        <w:ind w:left="3125" w:hanging="432"/>
      </w:pPr>
      <w:rPr>
        <w:rFonts w:ascii="Times New Roman" w:hAnsi="Times New Roman" w:cs="Times New Roman" w:hint="default"/>
      </w:rPr>
    </w:lvl>
    <w:lvl w:ilvl="2">
      <w:start w:val="1"/>
      <w:numFmt w:val="decimal"/>
      <w:suff w:val="space"/>
      <w:lvlText w:val="%1.%2.%3."/>
      <w:lvlJc w:val="left"/>
      <w:pPr>
        <w:ind w:left="277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8B55211"/>
    <w:multiLevelType w:val="hybridMultilevel"/>
    <w:tmpl w:val="CBBC782C"/>
    <w:lvl w:ilvl="0" w:tplc="5E182062">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200743B"/>
    <w:multiLevelType w:val="hybridMultilevel"/>
    <w:tmpl w:val="9D50A6CC"/>
    <w:lvl w:ilvl="0" w:tplc="F3E06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252C44"/>
    <w:multiLevelType w:val="multilevel"/>
    <w:tmpl w:val="465CCB28"/>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4B6059B0"/>
    <w:multiLevelType w:val="hybridMultilevel"/>
    <w:tmpl w:val="D1C87A9C"/>
    <w:lvl w:ilvl="0" w:tplc="F3E06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204198B"/>
    <w:multiLevelType w:val="hybridMultilevel"/>
    <w:tmpl w:val="627ED9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5D803ABD"/>
    <w:multiLevelType w:val="hybridMultilevel"/>
    <w:tmpl w:val="0F5EF770"/>
    <w:lvl w:ilvl="0" w:tplc="69F43232">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E9F3F32"/>
    <w:multiLevelType w:val="hybridMultilevel"/>
    <w:tmpl w:val="627ED9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nsid w:val="65F526D0"/>
    <w:multiLevelType w:val="hybridMultilevel"/>
    <w:tmpl w:val="627ED9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nsid w:val="740E130D"/>
    <w:multiLevelType w:val="hybridMultilevel"/>
    <w:tmpl w:val="32DEE91A"/>
    <w:lvl w:ilvl="0" w:tplc="3BE64F5E">
      <w:start w:val="1"/>
      <w:numFmt w:val="decimal"/>
      <w:suff w:val="nothing"/>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C2C738E"/>
    <w:multiLevelType w:val="hybridMultilevel"/>
    <w:tmpl w:val="627ED9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5"/>
  </w:num>
  <w:num w:numId="2">
    <w:abstractNumId w:val="2"/>
  </w:num>
  <w:num w:numId="3">
    <w:abstractNumId w:val="11"/>
  </w:num>
  <w:num w:numId="4">
    <w:abstractNumId w:val="3"/>
  </w:num>
  <w:num w:numId="5">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abstractNumId w:val="14"/>
  </w:num>
  <w:num w:numId="7">
    <w:abstractNumId w:val="8"/>
  </w:num>
  <w:num w:numId="8">
    <w:abstractNumId w:val="0"/>
  </w:num>
  <w:num w:numId="9">
    <w:abstractNumId w:val="10"/>
  </w:num>
  <w:num w:numId="10">
    <w:abstractNumId w:val="15"/>
  </w:num>
  <w:num w:numId="11">
    <w:abstractNumId w:val="13"/>
  </w:num>
  <w:num w:numId="12">
    <w:abstractNumId w:val="12"/>
  </w:num>
  <w:num w:numId="13">
    <w:abstractNumId w:val="6"/>
  </w:num>
  <w:num w:numId="14">
    <w:abstractNumId w:val="1"/>
  </w:num>
  <w:num w:numId="15">
    <w:abstractNumId w:val="4"/>
  </w:num>
  <w:num w:numId="16">
    <w:abstractNumId w:val="9"/>
  </w:num>
  <w:num w:numId="17">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E70"/>
    <w:rsid w:val="00000676"/>
    <w:rsid w:val="000012C7"/>
    <w:rsid w:val="00001F95"/>
    <w:rsid w:val="000022DB"/>
    <w:rsid w:val="0000253A"/>
    <w:rsid w:val="0000257A"/>
    <w:rsid w:val="00002603"/>
    <w:rsid w:val="000027C1"/>
    <w:rsid w:val="00002A83"/>
    <w:rsid w:val="000030F5"/>
    <w:rsid w:val="0000394C"/>
    <w:rsid w:val="0000435F"/>
    <w:rsid w:val="00004FC4"/>
    <w:rsid w:val="00005289"/>
    <w:rsid w:val="0000668F"/>
    <w:rsid w:val="00006790"/>
    <w:rsid w:val="00006A1A"/>
    <w:rsid w:val="00007A4D"/>
    <w:rsid w:val="000101A6"/>
    <w:rsid w:val="000102EF"/>
    <w:rsid w:val="000110FC"/>
    <w:rsid w:val="0001117C"/>
    <w:rsid w:val="00011332"/>
    <w:rsid w:val="000125AA"/>
    <w:rsid w:val="00013134"/>
    <w:rsid w:val="00013271"/>
    <w:rsid w:val="00013323"/>
    <w:rsid w:val="000135DD"/>
    <w:rsid w:val="000141D9"/>
    <w:rsid w:val="00015832"/>
    <w:rsid w:val="000160A7"/>
    <w:rsid w:val="00016718"/>
    <w:rsid w:val="00016D9C"/>
    <w:rsid w:val="0001781D"/>
    <w:rsid w:val="000203CB"/>
    <w:rsid w:val="000205DD"/>
    <w:rsid w:val="0002118E"/>
    <w:rsid w:val="000218BA"/>
    <w:rsid w:val="00022311"/>
    <w:rsid w:val="00022726"/>
    <w:rsid w:val="000230A7"/>
    <w:rsid w:val="00023BA1"/>
    <w:rsid w:val="00023BAD"/>
    <w:rsid w:val="000247ED"/>
    <w:rsid w:val="00024E99"/>
    <w:rsid w:val="00025222"/>
    <w:rsid w:val="000252EE"/>
    <w:rsid w:val="00025546"/>
    <w:rsid w:val="00025668"/>
    <w:rsid w:val="0002578D"/>
    <w:rsid w:val="00025BAF"/>
    <w:rsid w:val="00025C06"/>
    <w:rsid w:val="000262B2"/>
    <w:rsid w:val="00026992"/>
    <w:rsid w:val="00026F1F"/>
    <w:rsid w:val="00027279"/>
    <w:rsid w:val="000272F0"/>
    <w:rsid w:val="00027751"/>
    <w:rsid w:val="000278C2"/>
    <w:rsid w:val="00027CD5"/>
    <w:rsid w:val="00030A50"/>
    <w:rsid w:val="00030B3D"/>
    <w:rsid w:val="00030D23"/>
    <w:rsid w:val="00030D96"/>
    <w:rsid w:val="00030E6B"/>
    <w:rsid w:val="00032C14"/>
    <w:rsid w:val="00032C91"/>
    <w:rsid w:val="000337D6"/>
    <w:rsid w:val="00034347"/>
    <w:rsid w:val="00034488"/>
    <w:rsid w:val="000349A4"/>
    <w:rsid w:val="000356B8"/>
    <w:rsid w:val="00037143"/>
    <w:rsid w:val="00037429"/>
    <w:rsid w:val="00037C4F"/>
    <w:rsid w:val="00040974"/>
    <w:rsid w:val="00041049"/>
    <w:rsid w:val="000414F2"/>
    <w:rsid w:val="00041ECA"/>
    <w:rsid w:val="00043E9F"/>
    <w:rsid w:val="0004443B"/>
    <w:rsid w:val="0004530E"/>
    <w:rsid w:val="0004562E"/>
    <w:rsid w:val="00046759"/>
    <w:rsid w:val="00046CEF"/>
    <w:rsid w:val="00047069"/>
    <w:rsid w:val="00047171"/>
    <w:rsid w:val="0004756E"/>
    <w:rsid w:val="00047B61"/>
    <w:rsid w:val="0005056A"/>
    <w:rsid w:val="000512DA"/>
    <w:rsid w:val="00053E47"/>
    <w:rsid w:val="00054A47"/>
    <w:rsid w:val="000550C5"/>
    <w:rsid w:val="000556AE"/>
    <w:rsid w:val="000556E6"/>
    <w:rsid w:val="00055991"/>
    <w:rsid w:val="000562D7"/>
    <w:rsid w:val="00056617"/>
    <w:rsid w:val="00056B82"/>
    <w:rsid w:val="00057147"/>
    <w:rsid w:val="00057253"/>
    <w:rsid w:val="00057345"/>
    <w:rsid w:val="000603CB"/>
    <w:rsid w:val="00060F6C"/>
    <w:rsid w:val="00061675"/>
    <w:rsid w:val="000617FD"/>
    <w:rsid w:val="00062D61"/>
    <w:rsid w:val="000634C5"/>
    <w:rsid w:val="0006357C"/>
    <w:rsid w:val="0006398A"/>
    <w:rsid w:val="000643D8"/>
    <w:rsid w:val="000648B5"/>
    <w:rsid w:val="00065B3D"/>
    <w:rsid w:val="00065B49"/>
    <w:rsid w:val="00065BA3"/>
    <w:rsid w:val="0006626C"/>
    <w:rsid w:val="000662C9"/>
    <w:rsid w:val="00066421"/>
    <w:rsid w:val="000667FD"/>
    <w:rsid w:val="00067559"/>
    <w:rsid w:val="0006764A"/>
    <w:rsid w:val="00067AB1"/>
    <w:rsid w:val="00067F44"/>
    <w:rsid w:val="00070E1D"/>
    <w:rsid w:val="000714B3"/>
    <w:rsid w:val="00074E5E"/>
    <w:rsid w:val="00075950"/>
    <w:rsid w:val="00075F09"/>
    <w:rsid w:val="000760F2"/>
    <w:rsid w:val="00076802"/>
    <w:rsid w:val="00077206"/>
    <w:rsid w:val="000772B4"/>
    <w:rsid w:val="00077DF2"/>
    <w:rsid w:val="0008064F"/>
    <w:rsid w:val="00081080"/>
    <w:rsid w:val="00081A96"/>
    <w:rsid w:val="00081ED5"/>
    <w:rsid w:val="00082647"/>
    <w:rsid w:val="000836A4"/>
    <w:rsid w:val="00084279"/>
    <w:rsid w:val="00084496"/>
    <w:rsid w:val="00084C67"/>
    <w:rsid w:val="00084C7D"/>
    <w:rsid w:val="00084FC6"/>
    <w:rsid w:val="0008607E"/>
    <w:rsid w:val="00086AA0"/>
    <w:rsid w:val="000875BC"/>
    <w:rsid w:val="000878E0"/>
    <w:rsid w:val="000879FD"/>
    <w:rsid w:val="00087B64"/>
    <w:rsid w:val="000902B7"/>
    <w:rsid w:val="00091085"/>
    <w:rsid w:val="000913F7"/>
    <w:rsid w:val="0009171C"/>
    <w:rsid w:val="00091898"/>
    <w:rsid w:val="00092D8E"/>
    <w:rsid w:val="00093CCF"/>
    <w:rsid w:val="00094A7D"/>
    <w:rsid w:val="0009589D"/>
    <w:rsid w:val="0009619A"/>
    <w:rsid w:val="000963B3"/>
    <w:rsid w:val="00097090"/>
    <w:rsid w:val="00097350"/>
    <w:rsid w:val="00097827"/>
    <w:rsid w:val="000A0D20"/>
    <w:rsid w:val="000A0FED"/>
    <w:rsid w:val="000A17C7"/>
    <w:rsid w:val="000A2665"/>
    <w:rsid w:val="000A2EE7"/>
    <w:rsid w:val="000A308E"/>
    <w:rsid w:val="000A30A3"/>
    <w:rsid w:val="000A3BB9"/>
    <w:rsid w:val="000A4263"/>
    <w:rsid w:val="000A4717"/>
    <w:rsid w:val="000A4E1F"/>
    <w:rsid w:val="000A50EF"/>
    <w:rsid w:val="000A51A7"/>
    <w:rsid w:val="000A568A"/>
    <w:rsid w:val="000A5DE5"/>
    <w:rsid w:val="000A60D1"/>
    <w:rsid w:val="000A7356"/>
    <w:rsid w:val="000A794F"/>
    <w:rsid w:val="000A7A0B"/>
    <w:rsid w:val="000B12D0"/>
    <w:rsid w:val="000B18EE"/>
    <w:rsid w:val="000B2DEC"/>
    <w:rsid w:val="000B3389"/>
    <w:rsid w:val="000B426D"/>
    <w:rsid w:val="000B4B43"/>
    <w:rsid w:val="000B5871"/>
    <w:rsid w:val="000B5CC7"/>
    <w:rsid w:val="000B6DFB"/>
    <w:rsid w:val="000C0D99"/>
    <w:rsid w:val="000C163E"/>
    <w:rsid w:val="000C2962"/>
    <w:rsid w:val="000C3350"/>
    <w:rsid w:val="000C33BD"/>
    <w:rsid w:val="000C3968"/>
    <w:rsid w:val="000C6755"/>
    <w:rsid w:val="000C68D4"/>
    <w:rsid w:val="000C77E5"/>
    <w:rsid w:val="000D01D5"/>
    <w:rsid w:val="000D026C"/>
    <w:rsid w:val="000D117E"/>
    <w:rsid w:val="000D12E0"/>
    <w:rsid w:val="000D1CE8"/>
    <w:rsid w:val="000D2131"/>
    <w:rsid w:val="000D4214"/>
    <w:rsid w:val="000D45EB"/>
    <w:rsid w:val="000D550A"/>
    <w:rsid w:val="000D599B"/>
    <w:rsid w:val="000D6249"/>
    <w:rsid w:val="000D7E6E"/>
    <w:rsid w:val="000E0224"/>
    <w:rsid w:val="000E2858"/>
    <w:rsid w:val="000E2C21"/>
    <w:rsid w:val="000E2D44"/>
    <w:rsid w:val="000E48B4"/>
    <w:rsid w:val="000E48ED"/>
    <w:rsid w:val="000E50EA"/>
    <w:rsid w:val="000E5B41"/>
    <w:rsid w:val="000E5B65"/>
    <w:rsid w:val="000E610E"/>
    <w:rsid w:val="000E6A10"/>
    <w:rsid w:val="000E771D"/>
    <w:rsid w:val="000E7D0D"/>
    <w:rsid w:val="000F0A88"/>
    <w:rsid w:val="000F0DE7"/>
    <w:rsid w:val="000F0E3D"/>
    <w:rsid w:val="000F1DE7"/>
    <w:rsid w:val="000F3EDF"/>
    <w:rsid w:val="000F4566"/>
    <w:rsid w:val="000F4BE8"/>
    <w:rsid w:val="000F4C19"/>
    <w:rsid w:val="000F62EB"/>
    <w:rsid w:val="000F675B"/>
    <w:rsid w:val="000F7EF2"/>
    <w:rsid w:val="00100EEC"/>
    <w:rsid w:val="001010B4"/>
    <w:rsid w:val="001026CF"/>
    <w:rsid w:val="00102A25"/>
    <w:rsid w:val="00102BF7"/>
    <w:rsid w:val="00103530"/>
    <w:rsid w:val="0010375C"/>
    <w:rsid w:val="00104F5E"/>
    <w:rsid w:val="001055D3"/>
    <w:rsid w:val="00105791"/>
    <w:rsid w:val="00105918"/>
    <w:rsid w:val="0010641C"/>
    <w:rsid w:val="001064AD"/>
    <w:rsid w:val="00106581"/>
    <w:rsid w:val="001077B2"/>
    <w:rsid w:val="00110621"/>
    <w:rsid w:val="001108F8"/>
    <w:rsid w:val="00110E24"/>
    <w:rsid w:val="00112C07"/>
    <w:rsid w:val="0011316B"/>
    <w:rsid w:val="00113D5E"/>
    <w:rsid w:val="001146F4"/>
    <w:rsid w:val="00114C55"/>
    <w:rsid w:val="00114F99"/>
    <w:rsid w:val="00114FB2"/>
    <w:rsid w:val="00115330"/>
    <w:rsid w:val="001155B4"/>
    <w:rsid w:val="0011653B"/>
    <w:rsid w:val="001166B1"/>
    <w:rsid w:val="00116C31"/>
    <w:rsid w:val="001176CE"/>
    <w:rsid w:val="00117C05"/>
    <w:rsid w:val="00120BA2"/>
    <w:rsid w:val="00121A9C"/>
    <w:rsid w:val="00121B1F"/>
    <w:rsid w:val="00121CC8"/>
    <w:rsid w:val="001237FA"/>
    <w:rsid w:val="001238CC"/>
    <w:rsid w:val="00123AD2"/>
    <w:rsid w:val="00123B01"/>
    <w:rsid w:val="0012481E"/>
    <w:rsid w:val="00124ADF"/>
    <w:rsid w:val="00124DFB"/>
    <w:rsid w:val="001251DE"/>
    <w:rsid w:val="00125F2A"/>
    <w:rsid w:val="00130CF3"/>
    <w:rsid w:val="00130DA9"/>
    <w:rsid w:val="00131830"/>
    <w:rsid w:val="001321C1"/>
    <w:rsid w:val="00132F28"/>
    <w:rsid w:val="00133428"/>
    <w:rsid w:val="0013365E"/>
    <w:rsid w:val="00134399"/>
    <w:rsid w:val="001352EE"/>
    <w:rsid w:val="00135966"/>
    <w:rsid w:val="00135E8D"/>
    <w:rsid w:val="00136B46"/>
    <w:rsid w:val="00137191"/>
    <w:rsid w:val="001400F2"/>
    <w:rsid w:val="0014047E"/>
    <w:rsid w:val="00141012"/>
    <w:rsid w:val="00141A68"/>
    <w:rsid w:val="00141F71"/>
    <w:rsid w:val="0014366C"/>
    <w:rsid w:val="0014417A"/>
    <w:rsid w:val="001447C6"/>
    <w:rsid w:val="00145F3C"/>
    <w:rsid w:val="001468B5"/>
    <w:rsid w:val="001472B9"/>
    <w:rsid w:val="00147470"/>
    <w:rsid w:val="00147AE3"/>
    <w:rsid w:val="00150E97"/>
    <w:rsid w:val="00151738"/>
    <w:rsid w:val="00151AEC"/>
    <w:rsid w:val="00153902"/>
    <w:rsid w:val="00153F56"/>
    <w:rsid w:val="001543ED"/>
    <w:rsid w:val="00154702"/>
    <w:rsid w:val="0015517C"/>
    <w:rsid w:val="00155799"/>
    <w:rsid w:val="00155888"/>
    <w:rsid w:val="001559BF"/>
    <w:rsid w:val="0015646B"/>
    <w:rsid w:val="001568C6"/>
    <w:rsid w:val="00156A1F"/>
    <w:rsid w:val="00157C17"/>
    <w:rsid w:val="00160ECE"/>
    <w:rsid w:val="001610FE"/>
    <w:rsid w:val="00161549"/>
    <w:rsid w:val="00162262"/>
    <w:rsid w:val="00162C0A"/>
    <w:rsid w:val="00162C1F"/>
    <w:rsid w:val="00164666"/>
    <w:rsid w:val="00164A1F"/>
    <w:rsid w:val="00164E12"/>
    <w:rsid w:val="00166415"/>
    <w:rsid w:val="001668E5"/>
    <w:rsid w:val="0016695E"/>
    <w:rsid w:val="00166EAA"/>
    <w:rsid w:val="00166F0A"/>
    <w:rsid w:val="0016716C"/>
    <w:rsid w:val="0016741A"/>
    <w:rsid w:val="00167C91"/>
    <w:rsid w:val="00170D79"/>
    <w:rsid w:val="00171055"/>
    <w:rsid w:val="001713AF"/>
    <w:rsid w:val="001722E9"/>
    <w:rsid w:val="001723BF"/>
    <w:rsid w:val="00172893"/>
    <w:rsid w:val="00173652"/>
    <w:rsid w:val="001736B4"/>
    <w:rsid w:val="0017457D"/>
    <w:rsid w:val="0017566E"/>
    <w:rsid w:val="00175E4A"/>
    <w:rsid w:val="001761D7"/>
    <w:rsid w:val="00176680"/>
    <w:rsid w:val="00176FE5"/>
    <w:rsid w:val="00177B68"/>
    <w:rsid w:val="001801AC"/>
    <w:rsid w:val="0018091C"/>
    <w:rsid w:val="00180D1E"/>
    <w:rsid w:val="00181537"/>
    <w:rsid w:val="00181A41"/>
    <w:rsid w:val="00182DBD"/>
    <w:rsid w:val="0018317E"/>
    <w:rsid w:val="001844FE"/>
    <w:rsid w:val="00184921"/>
    <w:rsid w:val="00184C83"/>
    <w:rsid w:val="0018549F"/>
    <w:rsid w:val="00186EC0"/>
    <w:rsid w:val="00186FA0"/>
    <w:rsid w:val="00187C0F"/>
    <w:rsid w:val="00187E44"/>
    <w:rsid w:val="00187FDB"/>
    <w:rsid w:val="0019056E"/>
    <w:rsid w:val="00190EE9"/>
    <w:rsid w:val="001916BC"/>
    <w:rsid w:val="00191B02"/>
    <w:rsid w:val="00191EA8"/>
    <w:rsid w:val="001928C4"/>
    <w:rsid w:val="00193116"/>
    <w:rsid w:val="001937C8"/>
    <w:rsid w:val="001939B6"/>
    <w:rsid w:val="00193B29"/>
    <w:rsid w:val="00194482"/>
    <w:rsid w:val="001953F8"/>
    <w:rsid w:val="0019650C"/>
    <w:rsid w:val="001965FA"/>
    <w:rsid w:val="00196864"/>
    <w:rsid w:val="00196D15"/>
    <w:rsid w:val="00196F72"/>
    <w:rsid w:val="0019719C"/>
    <w:rsid w:val="00197C9D"/>
    <w:rsid w:val="001A0ED2"/>
    <w:rsid w:val="001A12D8"/>
    <w:rsid w:val="001A1F8C"/>
    <w:rsid w:val="001A3B01"/>
    <w:rsid w:val="001A3BC5"/>
    <w:rsid w:val="001A3D12"/>
    <w:rsid w:val="001A3FF6"/>
    <w:rsid w:val="001A42A0"/>
    <w:rsid w:val="001A4955"/>
    <w:rsid w:val="001A4AFA"/>
    <w:rsid w:val="001A5182"/>
    <w:rsid w:val="001A5377"/>
    <w:rsid w:val="001A5407"/>
    <w:rsid w:val="001A569E"/>
    <w:rsid w:val="001A5918"/>
    <w:rsid w:val="001A5A66"/>
    <w:rsid w:val="001A5AC5"/>
    <w:rsid w:val="001A6129"/>
    <w:rsid w:val="001A6A56"/>
    <w:rsid w:val="001A730E"/>
    <w:rsid w:val="001B03C1"/>
    <w:rsid w:val="001B05D0"/>
    <w:rsid w:val="001B1E70"/>
    <w:rsid w:val="001B257E"/>
    <w:rsid w:val="001B2725"/>
    <w:rsid w:val="001B2FCF"/>
    <w:rsid w:val="001B440A"/>
    <w:rsid w:val="001B5789"/>
    <w:rsid w:val="001B62B6"/>
    <w:rsid w:val="001B644E"/>
    <w:rsid w:val="001B6A1D"/>
    <w:rsid w:val="001B7E15"/>
    <w:rsid w:val="001B7E18"/>
    <w:rsid w:val="001C0D91"/>
    <w:rsid w:val="001C0EB0"/>
    <w:rsid w:val="001C131E"/>
    <w:rsid w:val="001C20EE"/>
    <w:rsid w:val="001C2507"/>
    <w:rsid w:val="001C2917"/>
    <w:rsid w:val="001C29BC"/>
    <w:rsid w:val="001C29D5"/>
    <w:rsid w:val="001C2E5C"/>
    <w:rsid w:val="001C4195"/>
    <w:rsid w:val="001C7489"/>
    <w:rsid w:val="001C7C39"/>
    <w:rsid w:val="001C7E6D"/>
    <w:rsid w:val="001D013B"/>
    <w:rsid w:val="001D01FB"/>
    <w:rsid w:val="001D06CF"/>
    <w:rsid w:val="001D09FC"/>
    <w:rsid w:val="001D0F51"/>
    <w:rsid w:val="001D12F3"/>
    <w:rsid w:val="001D1537"/>
    <w:rsid w:val="001D23A1"/>
    <w:rsid w:val="001D2754"/>
    <w:rsid w:val="001D2899"/>
    <w:rsid w:val="001D2B27"/>
    <w:rsid w:val="001D319B"/>
    <w:rsid w:val="001D4663"/>
    <w:rsid w:val="001D54FC"/>
    <w:rsid w:val="001D5865"/>
    <w:rsid w:val="001D5F7E"/>
    <w:rsid w:val="001D6156"/>
    <w:rsid w:val="001D628E"/>
    <w:rsid w:val="001D6936"/>
    <w:rsid w:val="001D69AE"/>
    <w:rsid w:val="001D7BE9"/>
    <w:rsid w:val="001D7FC9"/>
    <w:rsid w:val="001E01CA"/>
    <w:rsid w:val="001E0806"/>
    <w:rsid w:val="001E10F5"/>
    <w:rsid w:val="001E1C28"/>
    <w:rsid w:val="001E21AD"/>
    <w:rsid w:val="001E2F16"/>
    <w:rsid w:val="001E3DE1"/>
    <w:rsid w:val="001E3EEC"/>
    <w:rsid w:val="001E49E9"/>
    <w:rsid w:val="001E5149"/>
    <w:rsid w:val="001E55CD"/>
    <w:rsid w:val="001E71E7"/>
    <w:rsid w:val="001E7828"/>
    <w:rsid w:val="001F063A"/>
    <w:rsid w:val="001F0788"/>
    <w:rsid w:val="001F1B80"/>
    <w:rsid w:val="001F1FC3"/>
    <w:rsid w:val="001F2656"/>
    <w:rsid w:val="001F382C"/>
    <w:rsid w:val="001F3A33"/>
    <w:rsid w:val="001F3CEB"/>
    <w:rsid w:val="001F4127"/>
    <w:rsid w:val="001F4485"/>
    <w:rsid w:val="001F4E4A"/>
    <w:rsid w:val="001F5E0B"/>
    <w:rsid w:val="001F719C"/>
    <w:rsid w:val="001F73E6"/>
    <w:rsid w:val="001F7D83"/>
    <w:rsid w:val="002001CF"/>
    <w:rsid w:val="0020105F"/>
    <w:rsid w:val="0020136E"/>
    <w:rsid w:val="00201476"/>
    <w:rsid w:val="00201AF5"/>
    <w:rsid w:val="00202A6F"/>
    <w:rsid w:val="00203B8F"/>
    <w:rsid w:val="00204D13"/>
    <w:rsid w:val="00204F7C"/>
    <w:rsid w:val="00205A98"/>
    <w:rsid w:val="00205FA6"/>
    <w:rsid w:val="0020609D"/>
    <w:rsid w:val="002061CA"/>
    <w:rsid w:val="00207FAD"/>
    <w:rsid w:val="00211119"/>
    <w:rsid w:val="00211E34"/>
    <w:rsid w:val="00211EFE"/>
    <w:rsid w:val="00212185"/>
    <w:rsid w:val="0021289E"/>
    <w:rsid w:val="00212ED7"/>
    <w:rsid w:val="002137B7"/>
    <w:rsid w:val="0021383A"/>
    <w:rsid w:val="00213AA4"/>
    <w:rsid w:val="00213B2F"/>
    <w:rsid w:val="00213E53"/>
    <w:rsid w:val="00214314"/>
    <w:rsid w:val="00214E9A"/>
    <w:rsid w:val="00214F97"/>
    <w:rsid w:val="00215209"/>
    <w:rsid w:val="00215941"/>
    <w:rsid w:val="00215FF6"/>
    <w:rsid w:val="00216C3E"/>
    <w:rsid w:val="00216EB0"/>
    <w:rsid w:val="002171C6"/>
    <w:rsid w:val="00217A68"/>
    <w:rsid w:val="00220A26"/>
    <w:rsid w:val="00220C47"/>
    <w:rsid w:val="00221AFC"/>
    <w:rsid w:val="002231B9"/>
    <w:rsid w:val="00223676"/>
    <w:rsid w:val="00225067"/>
    <w:rsid w:val="002256F6"/>
    <w:rsid w:val="00225848"/>
    <w:rsid w:val="00225AC6"/>
    <w:rsid w:val="00225DDD"/>
    <w:rsid w:val="0022621E"/>
    <w:rsid w:val="00226510"/>
    <w:rsid w:val="002267AF"/>
    <w:rsid w:val="00226AB3"/>
    <w:rsid w:val="00226BE1"/>
    <w:rsid w:val="00226FFF"/>
    <w:rsid w:val="002276EB"/>
    <w:rsid w:val="002315E4"/>
    <w:rsid w:val="00231745"/>
    <w:rsid w:val="00231772"/>
    <w:rsid w:val="0023182C"/>
    <w:rsid w:val="00232505"/>
    <w:rsid w:val="00232BF1"/>
    <w:rsid w:val="00233418"/>
    <w:rsid w:val="00233998"/>
    <w:rsid w:val="0023454A"/>
    <w:rsid w:val="0023531E"/>
    <w:rsid w:val="00235FF3"/>
    <w:rsid w:val="00236345"/>
    <w:rsid w:val="002365C0"/>
    <w:rsid w:val="00236785"/>
    <w:rsid w:val="002369DD"/>
    <w:rsid w:val="00240199"/>
    <w:rsid w:val="00240707"/>
    <w:rsid w:val="00240A6A"/>
    <w:rsid w:val="002413E3"/>
    <w:rsid w:val="00241858"/>
    <w:rsid w:val="00241A01"/>
    <w:rsid w:val="00241A09"/>
    <w:rsid w:val="0024228A"/>
    <w:rsid w:val="00242A84"/>
    <w:rsid w:val="00242A9F"/>
    <w:rsid w:val="00242B25"/>
    <w:rsid w:val="00242C5C"/>
    <w:rsid w:val="002432EF"/>
    <w:rsid w:val="00244316"/>
    <w:rsid w:val="0024572B"/>
    <w:rsid w:val="00245AE9"/>
    <w:rsid w:val="002463CB"/>
    <w:rsid w:val="00246921"/>
    <w:rsid w:val="00246B58"/>
    <w:rsid w:val="00246CEA"/>
    <w:rsid w:val="00247F50"/>
    <w:rsid w:val="002506FD"/>
    <w:rsid w:val="00251417"/>
    <w:rsid w:val="0025174E"/>
    <w:rsid w:val="00251D5E"/>
    <w:rsid w:val="00251DCA"/>
    <w:rsid w:val="00252922"/>
    <w:rsid w:val="00252E3B"/>
    <w:rsid w:val="0025302F"/>
    <w:rsid w:val="00254415"/>
    <w:rsid w:val="00254589"/>
    <w:rsid w:val="00254841"/>
    <w:rsid w:val="002555BA"/>
    <w:rsid w:val="00256388"/>
    <w:rsid w:val="002567B1"/>
    <w:rsid w:val="002568E2"/>
    <w:rsid w:val="002568EC"/>
    <w:rsid w:val="002570F4"/>
    <w:rsid w:val="002575D4"/>
    <w:rsid w:val="0025766A"/>
    <w:rsid w:val="00257CB1"/>
    <w:rsid w:val="00257CEC"/>
    <w:rsid w:val="00257CF4"/>
    <w:rsid w:val="00260B9B"/>
    <w:rsid w:val="00260FBD"/>
    <w:rsid w:val="002615E0"/>
    <w:rsid w:val="00261AD1"/>
    <w:rsid w:val="0026239D"/>
    <w:rsid w:val="00262E03"/>
    <w:rsid w:val="00262F33"/>
    <w:rsid w:val="00262FEC"/>
    <w:rsid w:val="0026307F"/>
    <w:rsid w:val="002635C6"/>
    <w:rsid w:val="00263C55"/>
    <w:rsid w:val="0026466D"/>
    <w:rsid w:val="002648BE"/>
    <w:rsid w:val="002648EA"/>
    <w:rsid w:val="002658C5"/>
    <w:rsid w:val="00265921"/>
    <w:rsid w:val="00265E9A"/>
    <w:rsid w:val="00266500"/>
    <w:rsid w:val="0026684A"/>
    <w:rsid w:val="00266FF0"/>
    <w:rsid w:val="00270A37"/>
    <w:rsid w:val="0027111D"/>
    <w:rsid w:val="002713A2"/>
    <w:rsid w:val="00271433"/>
    <w:rsid w:val="002721A2"/>
    <w:rsid w:val="00274020"/>
    <w:rsid w:val="00274336"/>
    <w:rsid w:val="00274EE0"/>
    <w:rsid w:val="0027524C"/>
    <w:rsid w:val="00276244"/>
    <w:rsid w:val="00277B29"/>
    <w:rsid w:val="002803D8"/>
    <w:rsid w:val="002804AA"/>
    <w:rsid w:val="0028080A"/>
    <w:rsid w:val="002813E6"/>
    <w:rsid w:val="00282878"/>
    <w:rsid w:val="0028358B"/>
    <w:rsid w:val="00284428"/>
    <w:rsid w:val="002853EC"/>
    <w:rsid w:val="00285B68"/>
    <w:rsid w:val="00285E29"/>
    <w:rsid w:val="00285E7D"/>
    <w:rsid w:val="00285E95"/>
    <w:rsid w:val="00286241"/>
    <w:rsid w:val="00290011"/>
    <w:rsid w:val="002907B2"/>
    <w:rsid w:val="00290A63"/>
    <w:rsid w:val="00290B5D"/>
    <w:rsid w:val="00290EDC"/>
    <w:rsid w:val="00291AA8"/>
    <w:rsid w:val="00294013"/>
    <w:rsid w:val="00294300"/>
    <w:rsid w:val="00294875"/>
    <w:rsid w:val="0029534E"/>
    <w:rsid w:val="00295E4D"/>
    <w:rsid w:val="002960AA"/>
    <w:rsid w:val="002967C5"/>
    <w:rsid w:val="002968F2"/>
    <w:rsid w:val="00297293"/>
    <w:rsid w:val="002973B9"/>
    <w:rsid w:val="0029778F"/>
    <w:rsid w:val="002A1125"/>
    <w:rsid w:val="002A1301"/>
    <w:rsid w:val="002A13EF"/>
    <w:rsid w:val="002A2AC0"/>
    <w:rsid w:val="002A2B82"/>
    <w:rsid w:val="002A2C4D"/>
    <w:rsid w:val="002A323A"/>
    <w:rsid w:val="002A3339"/>
    <w:rsid w:val="002A38D9"/>
    <w:rsid w:val="002A3959"/>
    <w:rsid w:val="002A3D59"/>
    <w:rsid w:val="002A4457"/>
    <w:rsid w:val="002A50F9"/>
    <w:rsid w:val="002A5486"/>
    <w:rsid w:val="002A5865"/>
    <w:rsid w:val="002A5CA8"/>
    <w:rsid w:val="002A692B"/>
    <w:rsid w:val="002A6A0F"/>
    <w:rsid w:val="002A77ED"/>
    <w:rsid w:val="002B0314"/>
    <w:rsid w:val="002B0B8C"/>
    <w:rsid w:val="002B0E3A"/>
    <w:rsid w:val="002B130F"/>
    <w:rsid w:val="002B198F"/>
    <w:rsid w:val="002B1DA6"/>
    <w:rsid w:val="002B2485"/>
    <w:rsid w:val="002B2CA1"/>
    <w:rsid w:val="002B2CC1"/>
    <w:rsid w:val="002B2F9F"/>
    <w:rsid w:val="002B409E"/>
    <w:rsid w:val="002B4502"/>
    <w:rsid w:val="002B4597"/>
    <w:rsid w:val="002B4F94"/>
    <w:rsid w:val="002B5B42"/>
    <w:rsid w:val="002B6D62"/>
    <w:rsid w:val="002B7389"/>
    <w:rsid w:val="002B7C61"/>
    <w:rsid w:val="002B7EC6"/>
    <w:rsid w:val="002C0764"/>
    <w:rsid w:val="002C0AB7"/>
    <w:rsid w:val="002C0B77"/>
    <w:rsid w:val="002C0C69"/>
    <w:rsid w:val="002C0DFD"/>
    <w:rsid w:val="002C12BC"/>
    <w:rsid w:val="002C199B"/>
    <w:rsid w:val="002C1A55"/>
    <w:rsid w:val="002C301D"/>
    <w:rsid w:val="002C333B"/>
    <w:rsid w:val="002C39A5"/>
    <w:rsid w:val="002C3D64"/>
    <w:rsid w:val="002C4EAD"/>
    <w:rsid w:val="002C6392"/>
    <w:rsid w:val="002C6AAA"/>
    <w:rsid w:val="002C7931"/>
    <w:rsid w:val="002C7D49"/>
    <w:rsid w:val="002D0369"/>
    <w:rsid w:val="002D179B"/>
    <w:rsid w:val="002D222E"/>
    <w:rsid w:val="002D2843"/>
    <w:rsid w:val="002D29F2"/>
    <w:rsid w:val="002D2E2D"/>
    <w:rsid w:val="002D3244"/>
    <w:rsid w:val="002D6266"/>
    <w:rsid w:val="002D6334"/>
    <w:rsid w:val="002E1173"/>
    <w:rsid w:val="002E1503"/>
    <w:rsid w:val="002E156B"/>
    <w:rsid w:val="002E1E27"/>
    <w:rsid w:val="002E1E31"/>
    <w:rsid w:val="002E1F08"/>
    <w:rsid w:val="002E2087"/>
    <w:rsid w:val="002E2846"/>
    <w:rsid w:val="002E341F"/>
    <w:rsid w:val="002E4F7E"/>
    <w:rsid w:val="002E579D"/>
    <w:rsid w:val="002E5CEE"/>
    <w:rsid w:val="002E6E17"/>
    <w:rsid w:val="002E70DB"/>
    <w:rsid w:val="002F02B3"/>
    <w:rsid w:val="002F0321"/>
    <w:rsid w:val="002F04D8"/>
    <w:rsid w:val="002F126C"/>
    <w:rsid w:val="002F16B5"/>
    <w:rsid w:val="002F32BA"/>
    <w:rsid w:val="002F3704"/>
    <w:rsid w:val="002F39D0"/>
    <w:rsid w:val="002F3DBC"/>
    <w:rsid w:val="002F5262"/>
    <w:rsid w:val="002F54F7"/>
    <w:rsid w:val="002F5565"/>
    <w:rsid w:val="002F6012"/>
    <w:rsid w:val="002F6097"/>
    <w:rsid w:val="002F61DE"/>
    <w:rsid w:val="002F670F"/>
    <w:rsid w:val="002F6ED6"/>
    <w:rsid w:val="002F738D"/>
    <w:rsid w:val="002F73B6"/>
    <w:rsid w:val="002F7CDB"/>
    <w:rsid w:val="0030056F"/>
    <w:rsid w:val="00300B83"/>
    <w:rsid w:val="00301E76"/>
    <w:rsid w:val="0030216E"/>
    <w:rsid w:val="003022BB"/>
    <w:rsid w:val="0030281E"/>
    <w:rsid w:val="00302C57"/>
    <w:rsid w:val="00302DB4"/>
    <w:rsid w:val="00302EF1"/>
    <w:rsid w:val="0030389B"/>
    <w:rsid w:val="003039FA"/>
    <w:rsid w:val="00304633"/>
    <w:rsid w:val="0030598C"/>
    <w:rsid w:val="003061CD"/>
    <w:rsid w:val="00306457"/>
    <w:rsid w:val="003072C0"/>
    <w:rsid w:val="00307BA5"/>
    <w:rsid w:val="00307F19"/>
    <w:rsid w:val="0031053C"/>
    <w:rsid w:val="00311336"/>
    <w:rsid w:val="00311407"/>
    <w:rsid w:val="00311DF9"/>
    <w:rsid w:val="003126BE"/>
    <w:rsid w:val="003128E5"/>
    <w:rsid w:val="003139D8"/>
    <w:rsid w:val="00313CF2"/>
    <w:rsid w:val="00313DF5"/>
    <w:rsid w:val="00314F4F"/>
    <w:rsid w:val="00316D69"/>
    <w:rsid w:val="003179D3"/>
    <w:rsid w:val="00320FAC"/>
    <w:rsid w:val="0032167A"/>
    <w:rsid w:val="00321923"/>
    <w:rsid w:val="003220D2"/>
    <w:rsid w:val="00322243"/>
    <w:rsid w:val="00322563"/>
    <w:rsid w:val="00322F6B"/>
    <w:rsid w:val="00323E95"/>
    <w:rsid w:val="00324C0D"/>
    <w:rsid w:val="00325A66"/>
    <w:rsid w:val="00325B22"/>
    <w:rsid w:val="003265E7"/>
    <w:rsid w:val="0032684E"/>
    <w:rsid w:val="0032702A"/>
    <w:rsid w:val="0033038C"/>
    <w:rsid w:val="00330533"/>
    <w:rsid w:val="00330A7F"/>
    <w:rsid w:val="00332A1E"/>
    <w:rsid w:val="00332D5D"/>
    <w:rsid w:val="0033319A"/>
    <w:rsid w:val="00334185"/>
    <w:rsid w:val="00334244"/>
    <w:rsid w:val="00334431"/>
    <w:rsid w:val="00334668"/>
    <w:rsid w:val="003349E9"/>
    <w:rsid w:val="00334A6F"/>
    <w:rsid w:val="00335006"/>
    <w:rsid w:val="003359C1"/>
    <w:rsid w:val="00335EBA"/>
    <w:rsid w:val="003364A7"/>
    <w:rsid w:val="003408C0"/>
    <w:rsid w:val="003408E7"/>
    <w:rsid w:val="00340B25"/>
    <w:rsid w:val="00340EEB"/>
    <w:rsid w:val="003416FB"/>
    <w:rsid w:val="00341909"/>
    <w:rsid w:val="0034192B"/>
    <w:rsid w:val="00341D32"/>
    <w:rsid w:val="00341D3C"/>
    <w:rsid w:val="003427E6"/>
    <w:rsid w:val="00342B9F"/>
    <w:rsid w:val="00342FCA"/>
    <w:rsid w:val="0034334B"/>
    <w:rsid w:val="003436F4"/>
    <w:rsid w:val="003444EB"/>
    <w:rsid w:val="00345E23"/>
    <w:rsid w:val="00345F21"/>
    <w:rsid w:val="0034604F"/>
    <w:rsid w:val="00346170"/>
    <w:rsid w:val="003467BA"/>
    <w:rsid w:val="003468F1"/>
    <w:rsid w:val="00347C63"/>
    <w:rsid w:val="003500A5"/>
    <w:rsid w:val="003506E5"/>
    <w:rsid w:val="003522C5"/>
    <w:rsid w:val="003523D9"/>
    <w:rsid w:val="003524B2"/>
    <w:rsid w:val="00352707"/>
    <w:rsid w:val="00352FB4"/>
    <w:rsid w:val="0035393D"/>
    <w:rsid w:val="003551A3"/>
    <w:rsid w:val="00356707"/>
    <w:rsid w:val="00356729"/>
    <w:rsid w:val="00357048"/>
    <w:rsid w:val="0035746C"/>
    <w:rsid w:val="00357CB0"/>
    <w:rsid w:val="00357F1B"/>
    <w:rsid w:val="00357FC8"/>
    <w:rsid w:val="00357FDF"/>
    <w:rsid w:val="00360E67"/>
    <w:rsid w:val="0036152D"/>
    <w:rsid w:val="0036199F"/>
    <w:rsid w:val="0036211B"/>
    <w:rsid w:val="00362672"/>
    <w:rsid w:val="003626E8"/>
    <w:rsid w:val="00364551"/>
    <w:rsid w:val="00364BA5"/>
    <w:rsid w:val="00364EB6"/>
    <w:rsid w:val="003653B4"/>
    <w:rsid w:val="003668F9"/>
    <w:rsid w:val="00366C6E"/>
    <w:rsid w:val="00367DB7"/>
    <w:rsid w:val="003702F6"/>
    <w:rsid w:val="0037079C"/>
    <w:rsid w:val="00372760"/>
    <w:rsid w:val="00372E2B"/>
    <w:rsid w:val="0037374A"/>
    <w:rsid w:val="00373B71"/>
    <w:rsid w:val="00373F25"/>
    <w:rsid w:val="00374270"/>
    <w:rsid w:val="00375277"/>
    <w:rsid w:val="003764F7"/>
    <w:rsid w:val="00376648"/>
    <w:rsid w:val="00376B56"/>
    <w:rsid w:val="0037759E"/>
    <w:rsid w:val="00380096"/>
    <w:rsid w:val="003801B5"/>
    <w:rsid w:val="00381A91"/>
    <w:rsid w:val="00381D90"/>
    <w:rsid w:val="00382287"/>
    <w:rsid w:val="0038233C"/>
    <w:rsid w:val="00384C98"/>
    <w:rsid w:val="00384FBE"/>
    <w:rsid w:val="00385252"/>
    <w:rsid w:val="00385EDF"/>
    <w:rsid w:val="0038795C"/>
    <w:rsid w:val="00387C70"/>
    <w:rsid w:val="0039036A"/>
    <w:rsid w:val="00391142"/>
    <w:rsid w:val="00391AEC"/>
    <w:rsid w:val="00391EA2"/>
    <w:rsid w:val="003935BB"/>
    <w:rsid w:val="0039381B"/>
    <w:rsid w:val="00393CE8"/>
    <w:rsid w:val="0039423E"/>
    <w:rsid w:val="0039430D"/>
    <w:rsid w:val="00394816"/>
    <w:rsid w:val="00395131"/>
    <w:rsid w:val="00395650"/>
    <w:rsid w:val="00395D11"/>
    <w:rsid w:val="003976B3"/>
    <w:rsid w:val="00397D80"/>
    <w:rsid w:val="003A051D"/>
    <w:rsid w:val="003A0B8F"/>
    <w:rsid w:val="003A28CB"/>
    <w:rsid w:val="003A2E82"/>
    <w:rsid w:val="003A34DF"/>
    <w:rsid w:val="003A3A05"/>
    <w:rsid w:val="003A4098"/>
    <w:rsid w:val="003A4E80"/>
    <w:rsid w:val="003A4F28"/>
    <w:rsid w:val="003A5161"/>
    <w:rsid w:val="003A524A"/>
    <w:rsid w:val="003A529F"/>
    <w:rsid w:val="003A5603"/>
    <w:rsid w:val="003A5E6A"/>
    <w:rsid w:val="003A6181"/>
    <w:rsid w:val="003A7241"/>
    <w:rsid w:val="003A73CF"/>
    <w:rsid w:val="003A76A0"/>
    <w:rsid w:val="003A78FD"/>
    <w:rsid w:val="003B01DE"/>
    <w:rsid w:val="003B02A3"/>
    <w:rsid w:val="003B0E00"/>
    <w:rsid w:val="003B104F"/>
    <w:rsid w:val="003B1122"/>
    <w:rsid w:val="003B1850"/>
    <w:rsid w:val="003B1CEA"/>
    <w:rsid w:val="003B42E7"/>
    <w:rsid w:val="003B4EC1"/>
    <w:rsid w:val="003B5128"/>
    <w:rsid w:val="003B518A"/>
    <w:rsid w:val="003B5401"/>
    <w:rsid w:val="003B57A1"/>
    <w:rsid w:val="003B5DD3"/>
    <w:rsid w:val="003B67AD"/>
    <w:rsid w:val="003B680E"/>
    <w:rsid w:val="003B7276"/>
    <w:rsid w:val="003B7963"/>
    <w:rsid w:val="003B7F61"/>
    <w:rsid w:val="003C0634"/>
    <w:rsid w:val="003C06F9"/>
    <w:rsid w:val="003C0AA9"/>
    <w:rsid w:val="003C0DE1"/>
    <w:rsid w:val="003C12B2"/>
    <w:rsid w:val="003C16C1"/>
    <w:rsid w:val="003C28EA"/>
    <w:rsid w:val="003C2951"/>
    <w:rsid w:val="003C31F0"/>
    <w:rsid w:val="003C3F87"/>
    <w:rsid w:val="003C4091"/>
    <w:rsid w:val="003C411B"/>
    <w:rsid w:val="003C49D6"/>
    <w:rsid w:val="003C5DC1"/>
    <w:rsid w:val="003C5E42"/>
    <w:rsid w:val="003C6ECF"/>
    <w:rsid w:val="003C7778"/>
    <w:rsid w:val="003C7EA3"/>
    <w:rsid w:val="003D02D5"/>
    <w:rsid w:val="003D14BC"/>
    <w:rsid w:val="003D1862"/>
    <w:rsid w:val="003D1E75"/>
    <w:rsid w:val="003D232D"/>
    <w:rsid w:val="003D255D"/>
    <w:rsid w:val="003D265D"/>
    <w:rsid w:val="003D29B0"/>
    <w:rsid w:val="003D30F3"/>
    <w:rsid w:val="003D5194"/>
    <w:rsid w:val="003D57B2"/>
    <w:rsid w:val="003D585C"/>
    <w:rsid w:val="003D6715"/>
    <w:rsid w:val="003D6876"/>
    <w:rsid w:val="003D68F4"/>
    <w:rsid w:val="003D7035"/>
    <w:rsid w:val="003D771A"/>
    <w:rsid w:val="003D7EB5"/>
    <w:rsid w:val="003E028D"/>
    <w:rsid w:val="003E126E"/>
    <w:rsid w:val="003E14E6"/>
    <w:rsid w:val="003E18A2"/>
    <w:rsid w:val="003E1BD9"/>
    <w:rsid w:val="003E32BB"/>
    <w:rsid w:val="003E34F4"/>
    <w:rsid w:val="003E3D28"/>
    <w:rsid w:val="003E420A"/>
    <w:rsid w:val="003E4F6D"/>
    <w:rsid w:val="003E5660"/>
    <w:rsid w:val="003E5F6F"/>
    <w:rsid w:val="003E6049"/>
    <w:rsid w:val="003E6573"/>
    <w:rsid w:val="003E6CF7"/>
    <w:rsid w:val="003E719D"/>
    <w:rsid w:val="003E79F9"/>
    <w:rsid w:val="003F0800"/>
    <w:rsid w:val="003F0938"/>
    <w:rsid w:val="003F0D6A"/>
    <w:rsid w:val="003F10EE"/>
    <w:rsid w:val="003F175C"/>
    <w:rsid w:val="003F17DF"/>
    <w:rsid w:val="003F2F58"/>
    <w:rsid w:val="003F318B"/>
    <w:rsid w:val="003F3555"/>
    <w:rsid w:val="003F36E5"/>
    <w:rsid w:val="003F459B"/>
    <w:rsid w:val="003F5463"/>
    <w:rsid w:val="003F60F5"/>
    <w:rsid w:val="003F70A4"/>
    <w:rsid w:val="003F7860"/>
    <w:rsid w:val="003F794A"/>
    <w:rsid w:val="00400020"/>
    <w:rsid w:val="0040200E"/>
    <w:rsid w:val="00402356"/>
    <w:rsid w:val="00402526"/>
    <w:rsid w:val="00402918"/>
    <w:rsid w:val="00402F67"/>
    <w:rsid w:val="004038F1"/>
    <w:rsid w:val="00403D57"/>
    <w:rsid w:val="0040477B"/>
    <w:rsid w:val="00404B56"/>
    <w:rsid w:val="0040648F"/>
    <w:rsid w:val="00406D02"/>
    <w:rsid w:val="00407243"/>
    <w:rsid w:val="0041086B"/>
    <w:rsid w:val="00410B71"/>
    <w:rsid w:val="00411294"/>
    <w:rsid w:val="00411B4B"/>
    <w:rsid w:val="00412B49"/>
    <w:rsid w:val="00412CD6"/>
    <w:rsid w:val="00414CFC"/>
    <w:rsid w:val="00415045"/>
    <w:rsid w:val="0041506C"/>
    <w:rsid w:val="00415175"/>
    <w:rsid w:val="0041593C"/>
    <w:rsid w:val="0041599C"/>
    <w:rsid w:val="00415AB3"/>
    <w:rsid w:val="00415E3F"/>
    <w:rsid w:val="00416374"/>
    <w:rsid w:val="00416498"/>
    <w:rsid w:val="004178C0"/>
    <w:rsid w:val="0042012D"/>
    <w:rsid w:val="0042073E"/>
    <w:rsid w:val="00420F09"/>
    <w:rsid w:val="0042102C"/>
    <w:rsid w:val="00423F96"/>
    <w:rsid w:val="00424F0B"/>
    <w:rsid w:val="00425454"/>
    <w:rsid w:val="00426058"/>
    <w:rsid w:val="004262FC"/>
    <w:rsid w:val="00426431"/>
    <w:rsid w:val="00427EE1"/>
    <w:rsid w:val="00430054"/>
    <w:rsid w:val="004308F0"/>
    <w:rsid w:val="00430A3D"/>
    <w:rsid w:val="00430AE7"/>
    <w:rsid w:val="00430BE2"/>
    <w:rsid w:val="00431A38"/>
    <w:rsid w:val="00431E15"/>
    <w:rsid w:val="00432482"/>
    <w:rsid w:val="0043252F"/>
    <w:rsid w:val="00432A6F"/>
    <w:rsid w:val="0043310D"/>
    <w:rsid w:val="00433182"/>
    <w:rsid w:val="00433402"/>
    <w:rsid w:val="00433D59"/>
    <w:rsid w:val="004346BA"/>
    <w:rsid w:val="00434B3B"/>
    <w:rsid w:val="00436374"/>
    <w:rsid w:val="00436689"/>
    <w:rsid w:val="00437C34"/>
    <w:rsid w:val="00440B6A"/>
    <w:rsid w:val="00441E5B"/>
    <w:rsid w:val="00442A77"/>
    <w:rsid w:val="004442CC"/>
    <w:rsid w:val="00444A71"/>
    <w:rsid w:val="0044658A"/>
    <w:rsid w:val="00446B0D"/>
    <w:rsid w:val="00446F0B"/>
    <w:rsid w:val="00447754"/>
    <w:rsid w:val="00450655"/>
    <w:rsid w:val="00450884"/>
    <w:rsid w:val="004508C6"/>
    <w:rsid w:val="004518DC"/>
    <w:rsid w:val="00451F0D"/>
    <w:rsid w:val="00451F3F"/>
    <w:rsid w:val="004522EE"/>
    <w:rsid w:val="00452B16"/>
    <w:rsid w:val="00452E2E"/>
    <w:rsid w:val="00453224"/>
    <w:rsid w:val="004533F5"/>
    <w:rsid w:val="00453FF1"/>
    <w:rsid w:val="0045447B"/>
    <w:rsid w:val="00454C0D"/>
    <w:rsid w:val="00455366"/>
    <w:rsid w:val="004557F3"/>
    <w:rsid w:val="00455EAD"/>
    <w:rsid w:val="0045631C"/>
    <w:rsid w:val="004574CB"/>
    <w:rsid w:val="00457D72"/>
    <w:rsid w:val="00457E82"/>
    <w:rsid w:val="0046022A"/>
    <w:rsid w:val="0046049C"/>
    <w:rsid w:val="004605C6"/>
    <w:rsid w:val="00460B9B"/>
    <w:rsid w:val="00461183"/>
    <w:rsid w:val="00461C30"/>
    <w:rsid w:val="00462118"/>
    <w:rsid w:val="00462830"/>
    <w:rsid w:val="004628F6"/>
    <w:rsid w:val="00462F79"/>
    <w:rsid w:val="00462FB6"/>
    <w:rsid w:val="0046659E"/>
    <w:rsid w:val="00466D52"/>
    <w:rsid w:val="004700EB"/>
    <w:rsid w:val="0047175B"/>
    <w:rsid w:val="00472128"/>
    <w:rsid w:val="00472667"/>
    <w:rsid w:val="00472812"/>
    <w:rsid w:val="0047357C"/>
    <w:rsid w:val="004737D5"/>
    <w:rsid w:val="00473ABC"/>
    <w:rsid w:val="00473BCF"/>
    <w:rsid w:val="00473E02"/>
    <w:rsid w:val="00474C1B"/>
    <w:rsid w:val="0047519E"/>
    <w:rsid w:val="00476C2E"/>
    <w:rsid w:val="00476ED5"/>
    <w:rsid w:val="004775D1"/>
    <w:rsid w:val="00477634"/>
    <w:rsid w:val="0048018C"/>
    <w:rsid w:val="00480413"/>
    <w:rsid w:val="00480970"/>
    <w:rsid w:val="00481430"/>
    <w:rsid w:val="00481DB9"/>
    <w:rsid w:val="004825FC"/>
    <w:rsid w:val="004830DE"/>
    <w:rsid w:val="00483206"/>
    <w:rsid w:val="00483C56"/>
    <w:rsid w:val="00483F70"/>
    <w:rsid w:val="004841EA"/>
    <w:rsid w:val="004844D1"/>
    <w:rsid w:val="00484513"/>
    <w:rsid w:val="00484F7A"/>
    <w:rsid w:val="00485724"/>
    <w:rsid w:val="00486785"/>
    <w:rsid w:val="00486ABE"/>
    <w:rsid w:val="00486E9A"/>
    <w:rsid w:val="0048753A"/>
    <w:rsid w:val="0048799B"/>
    <w:rsid w:val="00491778"/>
    <w:rsid w:val="00492678"/>
    <w:rsid w:val="00494049"/>
    <w:rsid w:val="00494311"/>
    <w:rsid w:val="0049463A"/>
    <w:rsid w:val="0049478E"/>
    <w:rsid w:val="00494DC4"/>
    <w:rsid w:val="00495038"/>
    <w:rsid w:val="0049548D"/>
    <w:rsid w:val="00495710"/>
    <w:rsid w:val="00497B00"/>
    <w:rsid w:val="00497CD9"/>
    <w:rsid w:val="004A0161"/>
    <w:rsid w:val="004A1875"/>
    <w:rsid w:val="004A19B8"/>
    <w:rsid w:val="004A1E3E"/>
    <w:rsid w:val="004A1E54"/>
    <w:rsid w:val="004A228F"/>
    <w:rsid w:val="004A233B"/>
    <w:rsid w:val="004A29D4"/>
    <w:rsid w:val="004A3A8B"/>
    <w:rsid w:val="004A3BA6"/>
    <w:rsid w:val="004A3DC6"/>
    <w:rsid w:val="004A4551"/>
    <w:rsid w:val="004A4DDE"/>
    <w:rsid w:val="004A6654"/>
    <w:rsid w:val="004A69DA"/>
    <w:rsid w:val="004A731D"/>
    <w:rsid w:val="004A7765"/>
    <w:rsid w:val="004A77DE"/>
    <w:rsid w:val="004A7C99"/>
    <w:rsid w:val="004B036B"/>
    <w:rsid w:val="004B05B9"/>
    <w:rsid w:val="004B14FE"/>
    <w:rsid w:val="004B16ED"/>
    <w:rsid w:val="004B1747"/>
    <w:rsid w:val="004B17B3"/>
    <w:rsid w:val="004B2955"/>
    <w:rsid w:val="004B298D"/>
    <w:rsid w:val="004B3282"/>
    <w:rsid w:val="004B32EC"/>
    <w:rsid w:val="004B3BC0"/>
    <w:rsid w:val="004B3DE0"/>
    <w:rsid w:val="004B4867"/>
    <w:rsid w:val="004B4AE5"/>
    <w:rsid w:val="004B547C"/>
    <w:rsid w:val="004B580E"/>
    <w:rsid w:val="004B585C"/>
    <w:rsid w:val="004B6242"/>
    <w:rsid w:val="004B6528"/>
    <w:rsid w:val="004B681C"/>
    <w:rsid w:val="004B7A8C"/>
    <w:rsid w:val="004C1394"/>
    <w:rsid w:val="004C169D"/>
    <w:rsid w:val="004C16F1"/>
    <w:rsid w:val="004C1B1E"/>
    <w:rsid w:val="004C21A1"/>
    <w:rsid w:val="004C246F"/>
    <w:rsid w:val="004C26FC"/>
    <w:rsid w:val="004C2EA1"/>
    <w:rsid w:val="004C3A12"/>
    <w:rsid w:val="004C428E"/>
    <w:rsid w:val="004C4662"/>
    <w:rsid w:val="004C5B8A"/>
    <w:rsid w:val="004C5FD2"/>
    <w:rsid w:val="004C638D"/>
    <w:rsid w:val="004C6432"/>
    <w:rsid w:val="004C6B71"/>
    <w:rsid w:val="004C7A9A"/>
    <w:rsid w:val="004D0328"/>
    <w:rsid w:val="004D03AF"/>
    <w:rsid w:val="004D079E"/>
    <w:rsid w:val="004D0F11"/>
    <w:rsid w:val="004D11F7"/>
    <w:rsid w:val="004D1206"/>
    <w:rsid w:val="004D174B"/>
    <w:rsid w:val="004D1759"/>
    <w:rsid w:val="004D20F7"/>
    <w:rsid w:val="004D230D"/>
    <w:rsid w:val="004D2C61"/>
    <w:rsid w:val="004D2DAC"/>
    <w:rsid w:val="004D32F4"/>
    <w:rsid w:val="004D32FC"/>
    <w:rsid w:val="004D3DFE"/>
    <w:rsid w:val="004D4C4A"/>
    <w:rsid w:val="004D5487"/>
    <w:rsid w:val="004D54E0"/>
    <w:rsid w:val="004D56B4"/>
    <w:rsid w:val="004D65EE"/>
    <w:rsid w:val="004D7C3B"/>
    <w:rsid w:val="004E03A7"/>
    <w:rsid w:val="004E0CA6"/>
    <w:rsid w:val="004E215B"/>
    <w:rsid w:val="004E21A3"/>
    <w:rsid w:val="004E25D0"/>
    <w:rsid w:val="004E25DC"/>
    <w:rsid w:val="004E33C8"/>
    <w:rsid w:val="004E369E"/>
    <w:rsid w:val="004E482D"/>
    <w:rsid w:val="004E5403"/>
    <w:rsid w:val="004E6CA3"/>
    <w:rsid w:val="004E6F93"/>
    <w:rsid w:val="004F03AE"/>
    <w:rsid w:val="004F0410"/>
    <w:rsid w:val="004F0734"/>
    <w:rsid w:val="004F092D"/>
    <w:rsid w:val="004F1626"/>
    <w:rsid w:val="004F1DA5"/>
    <w:rsid w:val="004F212E"/>
    <w:rsid w:val="004F21F8"/>
    <w:rsid w:val="004F44A1"/>
    <w:rsid w:val="004F51E9"/>
    <w:rsid w:val="004F546B"/>
    <w:rsid w:val="004F6AE7"/>
    <w:rsid w:val="00500460"/>
    <w:rsid w:val="0050114A"/>
    <w:rsid w:val="005011F0"/>
    <w:rsid w:val="005023D4"/>
    <w:rsid w:val="005024E8"/>
    <w:rsid w:val="00502603"/>
    <w:rsid w:val="00502EED"/>
    <w:rsid w:val="005034DB"/>
    <w:rsid w:val="00503B0E"/>
    <w:rsid w:val="00503CE9"/>
    <w:rsid w:val="00503E02"/>
    <w:rsid w:val="005042E2"/>
    <w:rsid w:val="00505DB4"/>
    <w:rsid w:val="005069FA"/>
    <w:rsid w:val="00507615"/>
    <w:rsid w:val="00511012"/>
    <w:rsid w:val="00511916"/>
    <w:rsid w:val="00511CE6"/>
    <w:rsid w:val="00512179"/>
    <w:rsid w:val="00512B1B"/>
    <w:rsid w:val="00512E2B"/>
    <w:rsid w:val="00512F5D"/>
    <w:rsid w:val="005132B3"/>
    <w:rsid w:val="00513587"/>
    <w:rsid w:val="00513744"/>
    <w:rsid w:val="00513BA7"/>
    <w:rsid w:val="005142D4"/>
    <w:rsid w:val="0051538A"/>
    <w:rsid w:val="005156EF"/>
    <w:rsid w:val="005157D0"/>
    <w:rsid w:val="00515BBA"/>
    <w:rsid w:val="00515FB1"/>
    <w:rsid w:val="00517292"/>
    <w:rsid w:val="00517651"/>
    <w:rsid w:val="005215FA"/>
    <w:rsid w:val="00522B21"/>
    <w:rsid w:val="00523CB5"/>
    <w:rsid w:val="00523E02"/>
    <w:rsid w:val="00524680"/>
    <w:rsid w:val="00525884"/>
    <w:rsid w:val="00525D6D"/>
    <w:rsid w:val="00526042"/>
    <w:rsid w:val="00526358"/>
    <w:rsid w:val="00530F5A"/>
    <w:rsid w:val="00531AC0"/>
    <w:rsid w:val="00531CFE"/>
    <w:rsid w:val="0053200A"/>
    <w:rsid w:val="00532B65"/>
    <w:rsid w:val="00532F24"/>
    <w:rsid w:val="00533700"/>
    <w:rsid w:val="00533727"/>
    <w:rsid w:val="00533D1D"/>
    <w:rsid w:val="005343D5"/>
    <w:rsid w:val="0053490B"/>
    <w:rsid w:val="005356CA"/>
    <w:rsid w:val="00535B03"/>
    <w:rsid w:val="0053699D"/>
    <w:rsid w:val="00536E6D"/>
    <w:rsid w:val="00536EF6"/>
    <w:rsid w:val="00537446"/>
    <w:rsid w:val="005379B5"/>
    <w:rsid w:val="00537A56"/>
    <w:rsid w:val="00537AC3"/>
    <w:rsid w:val="00537AEE"/>
    <w:rsid w:val="005405F2"/>
    <w:rsid w:val="005429FB"/>
    <w:rsid w:val="00542CF9"/>
    <w:rsid w:val="00542F5D"/>
    <w:rsid w:val="0054315D"/>
    <w:rsid w:val="005436EC"/>
    <w:rsid w:val="00543958"/>
    <w:rsid w:val="0054765F"/>
    <w:rsid w:val="00550B9C"/>
    <w:rsid w:val="0055103F"/>
    <w:rsid w:val="00552930"/>
    <w:rsid w:val="00552C35"/>
    <w:rsid w:val="0055336D"/>
    <w:rsid w:val="00553747"/>
    <w:rsid w:val="005538F7"/>
    <w:rsid w:val="00553B4E"/>
    <w:rsid w:val="00553D6E"/>
    <w:rsid w:val="00553F75"/>
    <w:rsid w:val="00554A82"/>
    <w:rsid w:val="00554AB5"/>
    <w:rsid w:val="00554E85"/>
    <w:rsid w:val="0055518D"/>
    <w:rsid w:val="00555E59"/>
    <w:rsid w:val="00556162"/>
    <w:rsid w:val="0055746A"/>
    <w:rsid w:val="00561368"/>
    <w:rsid w:val="005617BE"/>
    <w:rsid w:val="0056191A"/>
    <w:rsid w:val="00561A22"/>
    <w:rsid w:val="00562FBA"/>
    <w:rsid w:val="00563B94"/>
    <w:rsid w:val="00563C42"/>
    <w:rsid w:val="00563EA3"/>
    <w:rsid w:val="00564143"/>
    <w:rsid w:val="00564183"/>
    <w:rsid w:val="005646E7"/>
    <w:rsid w:val="005649E5"/>
    <w:rsid w:val="00565753"/>
    <w:rsid w:val="005672EB"/>
    <w:rsid w:val="00567429"/>
    <w:rsid w:val="00570D7D"/>
    <w:rsid w:val="00571414"/>
    <w:rsid w:val="00571BA8"/>
    <w:rsid w:val="0057279C"/>
    <w:rsid w:val="005728A5"/>
    <w:rsid w:val="005746DA"/>
    <w:rsid w:val="0057560E"/>
    <w:rsid w:val="005758E7"/>
    <w:rsid w:val="00575962"/>
    <w:rsid w:val="00575CB3"/>
    <w:rsid w:val="00576059"/>
    <w:rsid w:val="005765F1"/>
    <w:rsid w:val="00576BAB"/>
    <w:rsid w:val="00576EA1"/>
    <w:rsid w:val="00577220"/>
    <w:rsid w:val="005777BA"/>
    <w:rsid w:val="00577D03"/>
    <w:rsid w:val="00577F7B"/>
    <w:rsid w:val="00580A33"/>
    <w:rsid w:val="00581830"/>
    <w:rsid w:val="005822B1"/>
    <w:rsid w:val="005826A4"/>
    <w:rsid w:val="00582D55"/>
    <w:rsid w:val="00584B6B"/>
    <w:rsid w:val="00585824"/>
    <w:rsid w:val="00585A4B"/>
    <w:rsid w:val="0058622D"/>
    <w:rsid w:val="00586474"/>
    <w:rsid w:val="00586496"/>
    <w:rsid w:val="005874D6"/>
    <w:rsid w:val="00591353"/>
    <w:rsid w:val="0059212C"/>
    <w:rsid w:val="005929B9"/>
    <w:rsid w:val="00593CFC"/>
    <w:rsid w:val="00593F87"/>
    <w:rsid w:val="00594306"/>
    <w:rsid w:val="00594732"/>
    <w:rsid w:val="005948FD"/>
    <w:rsid w:val="00595186"/>
    <w:rsid w:val="005956C0"/>
    <w:rsid w:val="0059699B"/>
    <w:rsid w:val="00596B54"/>
    <w:rsid w:val="0059754A"/>
    <w:rsid w:val="005A1E99"/>
    <w:rsid w:val="005A1FEB"/>
    <w:rsid w:val="005A25DE"/>
    <w:rsid w:val="005A27FD"/>
    <w:rsid w:val="005A2EA0"/>
    <w:rsid w:val="005A380B"/>
    <w:rsid w:val="005A43BC"/>
    <w:rsid w:val="005A462E"/>
    <w:rsid w:val="005A4971"/>
    <w:rsid w:val="005A4E15"/>
    <w:rsid w:val="005A5134"/>
    <w:rsid w:val="005A6C2A"/>
    <w:rsid w:val="005A7A36"/>
    <w:rsid w:val="005A7B41"/>
    <w:rsid w:val="005B0525"/>
    <w:rsid w:val="005B059B"/>
    <w:rsid w:val="005B0BB8"/>
    <w:rsid w:val="005B0C20"/>
    <w:rsid w:val="005B0FCE"/>
    <w:rsid w:val="005B12CE"/>
    <w:rsid w:val="005B1606"/>
    <w:rsid w:val="005B1B9C"/>
    <w:rsid w:val="005B1BAB"/>
    <w:rsid w:val="005B2F6F"/>
    <w:rsid w:val="005B46BB"/>
    <w:rsid w:val="005B504D"/>
    <w:rsid w:val="005B5830"/>
    <w:rsid w:val="005B60F0"/>
    <w:rsid w:val="005B6FA8"/>
    <w:rsid w:val="005B783C"/>
    <w:rsid w:val="005C011C"/>
    <w:rsid w:val="005C040F"/>
    <w:rsid w:val="005C0D0C"/>
    <w:rsid w:val="005C11D2"/>
    <w:rsid w:val="005C1703"/>
    <w:rsid w:val="005C209B"/>
    <w:rsid w:val="005C3502"/>
    <w:rsid w:val="005C3614"/>
    <w:rsid w:val="005C38E4"/>
    <w:rsid w:val="005C3E67"/>
    <w:rsid w:val="005C41E2"/>
    <w:rsid w:val="005C434C"/>
    <w:rsid w:val="005C436D"/>
    <w:rsid w:val="005C437F"/>
    <w:rsid w:val="005C4635"/>
    <w:rsid w:val="005C490E"/>
    <w:rsid w:val="005C577A"/>
    <w:rsid w:val="005C6772"/>
    <w:rsid w:val="005C6961"/>
    <w:rsid w:val="005C7261"/>
    <w:rsid w:val="005C7582"/>
    <w:rsid w:val="005C768C"/>
    <w:rsid w:val="005C7A2D"/>
    <w:rsid w:val="005C7A49"/>
    <w:rsid w:val="005C7D5E"/>
    <w:rsid w:val="005D022C"/>
    <w:rsid w:val="005D039C"/>
    <w:rsid w:val="005D09E6"/>
    <w:rsid w:val="005D0B57"/>
    <w:rsid w:val="005D0C52"/>
    <w:rsid w:val="005D0DDD"/>
    <w:rsid w:val="005D136B"/>
    <w:rsid w:val="005D1BA7"/>
    <w:rsid w:val="005D21BC"/>
    <w:rsid w:val="005D23C2"/>
    <w:rsid w:val="005D272E"/>
    <w:rsid w:val="005D2D07"/>
    <w:rsid w:val="005D40DF"/>
    <w:rsid w:val="005D5F81"/>
    <w:rsid w:val="005D7061"/>
    <w:rsid w:val="005E0B6A"/>
    <w:rsid w:val="005E1678"/>
    <w:rsid w:val="005E17BB"/>
    <w:rsid w:val="005E1B06"/>
    <w:rsid w:val="005E2B1B"/>
    <w:rsid w:val="005E43CB"/>
    <w:rsid w:val="005E4F80"/>
    <w:rsid w:val="005E55E3"/>
    <w:rsid w:val="005E5778"/>
    <w:rsid w:val="005E69DD"/>
    <w:rsid w:val="005E73DF"/>
    <w:rsid w:val="005E7763"/>
    <w:rsid w:val="005E7CB2"/>
    <w:rsid w:val="005F02C5"/>
    <w:rsid w:val="005F14B4"/>
    <w:rsid w:val="005F1CD3"/>
    <w:rsid w:val="005F228B"/>
    <w:rsid w:val="005F313D"/>
    <w:rsid w:val="005F637F"/>
    <w:rsid w:val="005F665C"/>
    <w:rsid w:val="005F6873"/>
    <w:rsid w:val="005F6F34"/>
    <w:rsid w:val="005F7D98"/>
    <w:rsid w:val="005F7DD6"/>
    <w:rsid w:val="00600F1C"/>
    <w:rsid w:val="00601871"/>
    <w:rsid w:val="00602C24"/>
    <w:rsid w:val="00602D0E"/>
    <w:rsid w:val="00602EFB"/>
    <w:rsid w:val="00602F21"/>
    <w:rsid w:val="0060334C"/>
    <w:rsid w:val="00603710"/>
    <w:rsid w:val="00603CDB"/>
    <w:rsid w:val="00603F8C"/>
    <w:rsid w:val="00604F37"/>
    <w:rsid w:val="00605665"/>
    <w:rsid w:val="00605D12"/>
    <w:rsid w:val="00605FAA"/>
    <w:rsid w:val="0060624B"/>
    <w:rsid w:val="0060653B"/>
    <w:rsid w:val="00606D41"/>
    <w:rsid w:val="0060731E"/>
    <w:rsid w:val="0060774F"/>
    <w:rsid w:val="00607B33"/>
    <w:rsid w:val="00611180"/>
    <w:rsid w:val="006123EF"/>
    <w:rsid w:val="00612F55"/>
    <w:rsid w:val="0061305D"/>
    <w:rsid w:val="00613787"/>
    <w:rsid w:val="00613C8D"/>
    <w:rsid w:val="006140EB"/>
    <w:rsid w:val="0061486C"/>
    <w:rsid w:val="00614B94"/>
    <w:rsid w:val="00614F81"/>
    <w:rsid w:val="00615E7E"/>
    <w:rsid w:val="006162AF"/>
    <w:rsid w:val="00616536"/>
    <w:rsid w:val="00616849"/>
    <w:rsid w:val="0061694B"/>
    <w:rsid w:val="0062025F"/>
    <w:rsid w:val="00620282"/>
    <w:rsid w:val="006204D9"/>
    <w:rsid w:val="006234D4"/>
    <w:rsid w:val="006249DE"/>
    <w:rsid w:val="00624AD9"/>
    <w:rsid w:val="00625241"/>
    <w:rsid w:val="00625B1B"/>
    <w:rsid w:val="00625D7A"/>
    <w:rsid w:val="00626140"/>
    <w:rsid w:val="00626AC1"/>
    <w:rsid w:val="00626C9A"/>
    <w:rsid w:val="00627663"/>
    <w:rsid w:val="0062778D"/>
    <w:rsid w:val="00631127"/>
    <w:rsid w:val="00631366"/>
    <w:rsid w:val="006314E6"/>
    <w:rsid w:val="006321B2"/>
    <w:rsid w:val="006325C9"/>
    <w:rsid w:val="00632C6F"/>
    <w:rsid w:val="00632E7C"/>
    <w:rsid w:val="006332F5"/>
    <w:rsid w:val="006364B1"/>
    <w:rsid w:val="0063671F"/>
    <w:rsid w:val="006370F8"/>
    <w:rsid w:val="006374C0"/>
    <w:rsid w:val="006400AF"/>
    <w:rsid w:val="00641130"/>
    <w:rsid w:val="00642819"/>
    <w:rsid w:val="00643357"/>
    <w:rsid w:val="006437C4"/>
    <w:rsid w:val="00643DC5"/>
    <w:rsid w:val="00644381"/>
    <w:rsid w:val="00644682"/>
    <w:rsid w:val="0064547F"/>
    <w:rsid w:val="00645BEC"/>
    <w:rsid w:val="00645DBD"/>
    <w:rsid w:val="00645EBA"/>
    <w:rsid w:val="006462B4"/>
    <w:rsid w:val="00646A78"/>
    <w:rsid w:val="00650020"/>
    <w:rsid w:val="006506DB"/>
    <w:rsid w:val="006506F1"/>
    <w:rsid w:val="00651702"/>
    <w:rsid w:val="00651882"/>
    <w:rsid w:val="00651FE0"/>
    <w:rsid w:val="0065229F"/>
    <w:rsid w:val="006530FC"/>
    <w:rsid w:val="006538E1"/>
    <w:rsid w:val="0065430F"/>
    <w:rsid w:val="00654518"/>
    <w:rsid w:val="00656B55"/>
    <w:rsid w:val="00660E47"/>
    <w:rsid w:val="006611CF"/>
    <w:rsid w:val="00661288"/>
    <w:rsid w:val="0066155A"/>
    <w:rsid w:val="006620E3"/>
    <w:rsid w:val="00662787"/>
    <w:rsid w:val="00662C06"/>
    <w:rsid w:val="00662CCF"/>
    <w:rsid w:val="00663350"/>
    <w:rsid w:val="00663752"/>
    <w:rsid w:val="0066383A"/>
    <w:rsid w:val="006638A7"/>
    <w:rsid w:val="00663D52"/>
    <w:rsid w:val="00663FD1"/>
    <w:rsid w:val="006640CC"/>
    <w:rsid w:val="006644DB"/>
    <w:rsid w:val="00664E4E"/>
    <w:rsid w:val="00665660"/>
    <w:rsid w:val="00665766"/>
    <w:rsid w:val="00665C25"/>
    <w:rsid w:val="0066609F"/>
    <w:rsid w:val="00666AA8"/>
    <w:rsid w:val="00666BA5"/>
    <w:rsid w:val="00670C50"/>
    <w:rsid w:val="00671BCE"/>
    <w:rsid w:val="00672124"/>
    <w:rsid w:val="006729B0"/>
    <w:rsid w:val="006729B5"/>
    <w:rsid w:val="00672D4B"/>
    <w:rsid w:val="00672F28"/>
    <w:rsid w:val="00673583"/>
    <w:rsid w:val="006737D8"/>
    <w:rsid w:val="0067391F"/>
    <w:rsid w:val="00673D4A"/>
    <w:rsid w:val="006743FB"/>
    <w:rsid w:val="00674795"/>
    <w:rsid w:val="00675A8E"/>
    <w:rsid w:val="00675E1D"/>
    <w:rsid w:val="0067638F"/>
    <w:rsid w:val="00676D3A"/>
    <w:rsid w:val="006804E2"/>
    <w:rsid w:val="00680AF0"/>
    <w:rsid w:val="00682115"/>
    <w:rsid w:val="00682A21"/>
    <w:rsid w:val="00682A3B"/>
    <w:rsid w:val="00683350"/>
    <w:rsid w:val="0068382D"/>
    <w:rsid w:val="00683B95"/>
    <w:rsid w:val="00684664"/>
    <w:rsid w:val="006853F7"/>
    <w:rsid w:val="00685E35"/>
    <w:rsid w:val="00687157"/>
    <w:rsid w:val="006878C1"/>
    <w:rsid w:val="00690042"/>
    <w:rsid w:val="006904B3"/>
    <w:rsid w:val="006904BC"/>
    <w:rsid w:val="006910D2"/>
    <w:rsid w:val="006930E8"/>
    <w:rsid w:val="00693985"/>
    <w:rsid w:val="006944FA"/>
    <w:rsid w:val="00694571"/>
    <w:rsid w:val="0069457B"/>
    <w:rsid w:val="00694F9E"/>
    <w:rsid w:val="00695305"/>
    <w:rsid w:val="0069568B"/>
    <w:rsid w:val="006965AD"/>
    <w:rsid w:val="00696BE0"/>
    <w:rsid w:val="00697515"/>
    <w:rsid w:val="006A0711"/>
    <w:rsid w:val="006A078D"/>
    <w:rsid w:val="006A0D79"/>
    <w:rsid w:val="006A0F10"/>
    <w:rsid w:val="006A110E"/>
    <w:rsid w:val="006A20B0"/>
    <w:rsid w:val="006A27E1"/>
    <w:rsid w:val="006A2DD0"/>
    <w:rsid w:val="006A3992"/>
    <w:rsid w:val="006A3AAC"/>
    <w:rsid w:val="006A3B2A"/>
    <w:rsid w:val="006A4660"/>
    <w:rsid w:val="006A65BD"/>
    <w:rsid w:val="006A6FF0"/>
    <w:rsid w:val="006A78FB"/>
    <w:rsid w:val="006A7FDF"/>
    <w:rsid w:val="006B0933"/>
    <w:rsid w:val="006B0C61"/>
    <w:rsid w:val="006B10FC"/>
    <w:rsid w:val="006B192F"/>
    <w:rsid w:val="006B213A"/>
    <w:rsid w:val="006B2FB6"/>
    <w:rsid w:val="006B310E"/>
    <w:rsid w:val="006B32F6"/>
    <w:rsid w:val="006B37CA"/>
    <w:rsid w:val="006B5D41"/>
    <w:rsid w:val="006B61FE"/>
    <w:rsid w:val="006B6368"/>
    <w:rsid w:val="006B6B40"/>
    <w:rsid w:val="006B73EF"/>
    <w:rsid w:val="006B7E2E"/>
    <w:rsid w:val="006C070B"/>
    <w:rsid w:val="006C098A"/>
    <w:rsid w:val="006C11E3"/>
    <w:rsid w:val="006C1D66"/>
    <w:rsid w:val="006C1DCB"/>
    <w:rsid w:val="006C3048"/>
    <w:rsid w:val="006C3CB7"/>
    <w:rsid w:val="006C3FE1"/>
    <w:rsid w:val="006C4F43"/>
    <w:rsid w:val="006C5C03"/>
    <w:rsid w:val="006C65A5"/>
    <w:rsid w:val="006C701D"/>
    <w:rsid w:val="006D0133"/>
    <w:rsid w:val="006D0B77"/>
    <w:rsid w:val="006D0CFC"/>
    <w:rsid w:val="006D0DC6"/>
    <w:rsid w:val="006D165F"/>
    <w:rsid w:val="006D203F"/>
    <w:rsid w:val="006D2169"/>
    <w:rsid w:val="006D2A78"/>
    <w:rsid w:val="006D3147"/>
    <w:rsid w:val="006D4A3F"/>
    <w:rsid w:val="006D4A41"/>
    <w:rsid w:val="006D4A69"/>
    <w:rsid w:val="006D4E44"/>
    <w:rsid w:val="006D4F33"/>
    <w:rsid w:val="006D52CE"/>
    <w:rsid w:val="006D5EA0"/>
    <w:rsid w:val="006D6104"/>
    <w:rsid w:val="006D68A0"/>
    <w:rsid w:val="006D697E"/>
    <w:rsid w:val="006D6B5D"/>
    <w:rsid w:val="006D757C"/>
    <w:rsid w:val="006E0275"/>
    <w:rsid w:val="006E0987"/>
    <w:rsid w:val="006E114F"/>
    <w:rsid w:val="006E1200"/>
    <w:rsid w:val="006E185A"/>
    <w:rsid w:val="006E1908"/>
    <w:rsid w:val="006E21B4"/>
    <w:rsid w:val="006E254F"/>
    <w:rsid w:val="006E3D2B"/>
    <w:rsid w:val="006E3EDB"/>
    <w:rsid w:val="006E4513"/>
    <w:rsid w:val="006E4E72"/>
    <w:rsid w:val="006E559B"/>
    <w:rsid w:val="006E69FF"/>
    <w:rsid w:val="006E7378"/>
    <w:rsid w:val="006E7462"/>
    <w:rsid w:val="006F02E6"/>
    <w:rsid w:val="006F0B17"/>
    <w:rsid w:val="006F1A30"/>
    <w:rsid w:val="006F20B2"/>
    <w:rsid w:val="006F2605"/>
    <w:rsid w:val="006F3672"/>
    <w:rsid w:val="006F3E65"/>
    <w:rsid w:val="006F4F24"/>
    <w:rsid w:val="006F5531"/>
    <w:rsid w:val="006F5898"/>
    <w:rsid w:val="006F5B66"/>
    <w:rsid w:val="006F62AA"/>
    <w:rsid w:val="006F63B8"/>
    <w:rsid w:val="006F65F3"/>
    <w:rsid w:val="006F7A22"/>
    <w:rsid w:val="0070004D"/>
    <w:rsid w:val="00700632"/>
    <w:rsid w:val="007007DB"/>
    <w:rsid w:val="00700A8B"/>
    <w:rsid w:val="00700C7E"/>
    <w:rsid w:val="00700EE8"/>
    <w:rsid w:val="00700FF1"/>
    <w:rsid w:val="00701AA7"/>
    <w:rsid w:val="00701B5E"/>
    <w:rsid w:val="00701E1F"/>
    <w:rsid w:val="00702966"/>
    <w:rsid w:val="0070313B"/>
    <w:rsid w:val="00703368"/>
    <w:rsid w:val="007036E4"/>
    <w:rsid w:val="00705806"/>
    <w:rsid w:val="00707711"/>
    <w:rsid w:val="0071019F"/>
    <w:rsid w:val="00710F57"/>
    <w:rsid w:val="00712085"/>
    <w:rsid w:val="007125EB"/>
    <w:rsid w:val="007128AB"/>
    <w:rsid w:val="00712EDF"/>
    <w:rsid w:val="00713AF3"/>
    <w:rsid w:val="00713FEC"/>
    <w:rsid w:val="0071426D"/>
    <w:rsid w:val="00714342"/>
    <w:rsid w:val="00714926"/>
    <w:rsid w:val="0071571E"/>
    <w:rsid w:val="00715890"/>
    <w:rsid w:val="007158D0"/>
    <w:rsid w:val="0071599F"/>
    <w:rsid w:val="00715D41"/>
    <w:rsid w:val="00716272"/>
    <w:rsid w:val="007163E5"/>
    <w:rsid w:val="007172AA"/>
    <w:rsid w:val="007178FC"/>
    <w:rsid w:val="00717E43"/>
    <w:rsid w:val="00720053"/>
    <w:rsid w:val="007201BC"/>
    <w:rsid w:val="0072058E"/>
    <w:rsid w:val="00720643"/>
    <w:rsid w:val="00720C56"/>
    <w:rsid w:val="00720D6B"/>
    <w:rsid w:val="00721CD2"/>
    <w:rsid w:val="00722261"/>
    <w:rsid w:val="00722560"/>
    <w:rsid w:val="00722893"/>
    <w:rsid w:val="00723B7C"/>
    <w:rsid w:val="0072458A"/>
    <w:rsid w:val="00724BB8"/>
    <w:rsid w:val="00725A91"/>
    <w:rsid w:val="00725F71"/>
    <w:rsid w:val="00726CFE"/>
    <w:rsid w:val="0073015E"/>
    <w:rsid w:val="00730180"/>
    <w:rsid w:val="007302F3"/>
    <w:rsid w:val="00730A4C"/>
    <w:rsid w:val="00731058"/>
    <w:rsid w:val="00732959"/>
    <w:rsid w:val="007332F0"/>
    <w:rsid w:val="007333A6"/>
    <w:rsid w:val="007333C8"/>
    <w:rsid w:val="00733527"/>
    <w:rsid w:val="00734076"/>
    <w:rsid w:val="00735847"/>
    <w:rsid w:val="00735F45"/>
    <w:rsid w:val="00736B42"/>
    <w:rsid w:val="00736C19"/>
    <w:rsid w:val="00737AF6"/>
    <w:rsid w:val="00737F2C"/>
    <w:rsid w:val="0074187C"/>
    <w:rsid w:val="00741CB5"/>
    <w:rsid w:val="007445AC"/>
    <w:rsid w:val="00744DB1"/>
    <w:rsid w:val="00745573"/>
    <w:rsid w:val="00745AE9"/>
    <w:rsid w:val="00746181"/>
    <w:rsid w:val="00746398"/>
    <w:rsid w:val="0074665E"/>
    <w:rsid w:val="00746B38"/>
    <w:rsid w:val="0074751E"/>
    <w:rsid w:val="00747EBE"/>
    <w:rsid w:val="00747F93"/>
    <w:rsid w:val="00750070"/>
    <w:rsid w:val="0075159F"/>
    <w:rsid w:val="00753120"/>
    <w:rsid w:val="0075420B"/>
    <w:rsid w:val="00754500"/>
    <w:rsid w:val="00754792"/>
    <w:rsid w:val="00754983"/>
    <w:rsid w:val="00754B2D"/>
    <w:rsid w:val="00755522"/>
    <w:rsid w:val="00755EBE"/>
    <w:rsid w:val="00756B5A"/>
    <w:rsid w:val="007607C1"/>
    <w:rsid w:val="007616A6"/>
    <w:rsid w:val="00761FA7"/>
    <w:rsid w:val="007623E7"/>
    <w:rsid w:val="00762711"/>
    <w:rsid w:val="0076282B"/>
    <w:rsid w:val="00763AE9"/>
    <w:rsid w:val="00763B9A"/>
    <w:rsid w:val="00764937"/>
    <w:rsid w:val="0076541B"/>
    <w:rsid w:val="00765C53"/>
    <w:rsid w:val="007666FD"/>
    <w:rsid w:val="00766D6C"/>
    <w:rsid w:val="0077042B"/>
    <w:rsid w:val="00771178"/>
    <w:rsid w:val="007712BC"/>
    <w:rsid w:val="00771FD5"/>
    <w:rsid w:val="007723CB"/>
    <w:rsid w:val="007726CC"/>
    <w:rsid w:val="00774388"/>
    <w:rsid w:val="0077444E"/>
    <w:rsid w:val="007749EA"/>
    <w:rsid w:val="00774C9C"/>
    <w:rsid w:val="007757CF"/>
    <w:rsid w:val="007758D3"/>
    <w:rsid w:val="007760B0"/>
    <w:rsid w:val="0077662F"/>
    <w:rsid w:val="007766AF"/>
    <w:rsid w:val="00776A93"/>
    <w:rsid w:val="00776ECA"/>
    <w:rsid w:val="00777257"/>
    <w:rsid w:val="0077739E"/>
    <w:rsid w:val="007777A6"/>
    <w:rsid w:val="0077784D"/>
    <w:rsid w:val="007778D5"/>
    <w:rsid w:val="00777CF2"/>
    <w:rsid w:val="00780607"/>
    <w:rsid w:val="0078084B"/>
    <w:rsid w:val="00780C7D"/>
    <w:rsid w:val="00780D28"/>
    <w:rsid w:val="0078180F"/>
    <w:rsid w:val="0078263E"/>
    <w:rsid w:val="007836F0"/>
    <w:rsid w:val="00783E6D"/>
    <w:rsid w:val="007845F9"/>
    <w:rsid w:val="00784A6A"/>
    <w:rsid w:val="0078523C"/>
    <w:rsid w:val="007861B0"/>
    <w:rsid w:val="007863D9"/>
    <w:rsid w:val="007866D8"/>
    <w:rsid w:val="00787A71"/>
    <w:rsid w:val="00787EF4"/>
    <w:rsid w:val="007907E6"/>
    <w:rsid w:val="00790AE0"/>
    <w:rsid w:val="00790D9D"/>
    <w:rsid w:val="00790F0F"/>
    <w:rsid w:val="00791090"/>
    <w:rsid w:val="00791467"/>
    <w:rsid w:val="00791EE9"/>
    <w:rsid w:val="00792780"/>
    <w:rsid w:val="0079280B"/>
    <w:rsid w:val="00792AF7"/>
    <w:rsid w:val="00793038"/>
    <w:rsid w:val="007942E5"/>
    <w:rsid w:val="00794379"/>
    <w:rsid w:val="00794542"/>
    <w:rsid w:val="00794A47"/>
    <w:rsid w:val="00794C7E"/>
    <w:rsid w:val="00795821"/>
    <w:rsid w:val="00795F74"/>
    <w:rsid w:val="007960A4"/>
    <w:rsid w:val="00796B06"/>
    <w:rsid w:val="00797C06"/>
    <w:rsid w:val="00797F8B"/>
    <w:rsid w:val="007A00ED"/>
    <w:rsid w:val="007A0406"/>
    <w:rsid w:val="007A10E4"/>
    <w:rsid w:val="007A15E9"/>
    <w:rsid w:val="007A18C7"/>
    <w:rsid w:val="007A1C61"/>
    <w:rsid w:val="007A2F24"/>
    <w:rsid w:val="007A3170"/>
    <w:rsid w:val="007A3CA3"/>
    <w:rsid w:val="007A44C8"/>
    <w:rsid w:val="007A4AA1"/>
    <w:rsid w:val="007A5073"/>
    <w:rsid w:val="007A5870"/>
    <w:rsid w:val="007A6190"/>
    <w:rsid w:val="007A64C5"/>
    <w:rsid w:val="007A6745"/>
    <w:rsid w:val="007B0338"/>
    <w:rsid w:val="007B0591"/>
    <w:rsid w:val="007B072F"/>
    <w:rsid w:val="007B13CD"/>
    <w:rsid w:val="007B1B1A"/>
    <w:rsid w:val="007B2057"/>
    <w:rsid w:val="007B258E"/>
    <w:rsid w:val="007B2E30"/>
    <w:rsid w:val="007B305C"/>
    <w:rsid w:val="007B3EE0"/>
    <w:rsid w:val="007B426D"/>
    <w:rsid w:val="007B4507"/>
    <w:rsid w:val="007B594D"/>
    <w:rsid w:val="007B5B50"/>
    <w:rsid w:val="007B61A0"/>
    <w:rsid w:val="007B6B08"/>
    <w:rsid w:val="007B77B2"/>
    <w:rsid w:val="007B7915"/>
    <w:rsid w:val="007B7B94"/>
    <w:rsid w:val="007C04CB"/>
    <w:rsid w:val="007C07E4"/>
    <w:rsid w:val="007C1558"/>
    <w:rsid w:val="007C1714"/>
    <w:rsid w:val="007C19F9"/>
    <w:rsid w:val="007C5592"/>
    <w:rsid w:val="007C5E6B"/>
    <w:rsid w:val="007C6336"/>
    <w:rsid w:val="007C6617"/>
    <w:rsid w:val="007D08D5"/>
    <w:rsid w:val="007D0A74"/>
    <w:rsid w:val="007D11AA"/>
    <w:rsid w:val="007D12C6"/>
    <w:rsid w:val="007D160B"/>
    <w:rsid w:val="007D20A7"/>
    <w:rsid w:val="007D2380"/>
    <w:rsid w:val="007D297E"/>
    <w:rsid w:val="007D2B63"/>
    <w:rsid w:val="007D2E01"/>
    <w:rsid w:val="007D4460"/>
    <w:rsid w:val="007D4830"/>
    <w:rsid w:val="007D4839"/>
    <w:rsid w:val="007D495A"/>
    <w:rsid w:val="007D51E7"/>
    <w:rsid w:val="007D571F"/>
    <w:rsid w:val="007D5E29"/>
    <w:rsid w:val="007D6395"/>
    <w:rsid w:val="007D6FCA"/>
    <w:rsid w:val="007D71DD"/>
    <w:rsid w:val="007E0392"/>
    <w:rsid w:val="007E0BA3"/>
    <w:rsid w:val="007E0EC3"/>
    <w:rsid w:val="007E0ED8"/>
    <w:rsid w:val="007E15B7"/>
    <w:rsid w:val="007E1618"/>
    <w:rsid w:val="007E1625"/>
    <w:rsid w:val="007E1627"/>
    <w:rsid w:val="007E20BB"/>
    <w:rsid w:val="007E2469"/>
    <w:rsid w:val="007E3323"/>
    <w:rsid w:val="007E3493"/>
    <w:rsid w:val="007E652E"/>
    <w:rsid w:val="007E6982"/>
    <w:rsid w:val="007E69FD"/>
    <w:rsid w:val="007E7424"/>
    <w:rsid w:val="007E7E66"/>
    <w:rsid w:val="007E7F4D"/>
    <w:rsid w:val="007F0C9B"/>
    <w:rsid w:val="007F0EC0"/>
    <w:rsid w:val="007F1002"/>
    <w:rsid w:val="007F1D7C"/>
    <w:rsid w:val="007F1F8B"/>
    <w:rsid w:val="007F38E4"/>
    <w:rsid w:val="007F5038"/>
    <w:rsid w:val="007F5652"/>
    <w:rsid w:val="007F64E2"/>
    <w:rsid w:val="007F68E6"/>
    <w:rsid w:val="007F6DC4"/>
    <w:rsid w:val="007F72F5"/>
    <w:rsid w:val="008004EB"/>
    <w:rsid w:val="00800901"/>
    <w:rsid w:val="00800E48"/>
    <w:rsid w:val="00801372"/>
    <w:rsid w:val="008015D6"/>
    <w:rsid w:val="008023DB"/>
    <w:rsid w:val="00802D2F"/>
    <w:rsid w:val="00802FEF"/>
    <w:rsid w:val="0080383B"/>
    <w:rsid w:val="008040AE"/>
    <w:rsid w:val="00804EB6"/>
    <w:rsid w:val="00805473"/>
    <w:rsid w:val="00806075"/>
    <w:rsid w:val="008068DF"/>
    <w:rsid w:val="008076FF"/>
    <w:rsid w:val="00807B42"/>
    <w:rsid w:val="00810003"/>
    <w:rsid w:val="008100C5"/>
    <w:rsid w:val="00810A2F"/>
    <w:rsid w:val="00810B4E"/>
    <w:rsid w:val="00810D69"/>
    <w:rsid w:val="0081110D"/>
    <w:rsid w:val="00811B66"/>
    <w:rsid w:val="00812031"/>
    <w:rsid w:val="008125AE"/>
    <w:rsid w:val="00812D27"/>
    <w:rsid w:val="00812F58"/>
    <w:rsid w:val="00813467"/>
    <w:rsid w:val="00813AFE"/>
    <w:rsid w:val="00813CDA"/>
    <w:rsid w:val="00813DC3"/>
    <w:rsid w:val="00814116"/>
    <w:rsid w:val="008142DB"/>
    <w:rsid w:val="00814EB2"/>
    <w:rsid w:val="00815065"/>
    <w:rsid w:val="0081524D"/>
    <w:rsid w:val="00815278"/>
    <w:rsid w:val="0081596E"/>
    <w:rsid w:val="0081667A"/>
    <w:rsid w:val="0081668A"/>
    <w:rsid w:val="00817238"/>
    <w:rsid w:val="008201BC"/>
    <w:rsid w:val="008202D3"/>
    <w:rsid w:val="00820458"/>
    <w:rsid w:val="00820FA8"/>
    <w:rsid w:val="008211E1"/>
    <w:rsid w:val="00821AE9"/>
    <w:rsid w:val="00821BB9"/>
    <w:rsid w:val="0082289F"/>
    <w:rsid w:val="0082324D"/>
    <w:rsid w:val="0082332D"/>
    <w:rsid w:val="00823382"/>
    <w:rsid w:val="00823431"/>
    <w:rsid w:val="00823480"/>
    <w:rsid w:val="00823646"/>
    <w:rsid w:val="008240EC"/>
    <w:rsid w:val="008256AB"/>
    <w:rsid w:val="00826065"/>
    <w:rsid w:val="0082662D"/>
    <w:rsid w:val="00827AEC"/>
    <w:rsid w:val="00827F1C"/>
    <w:rsid w:val="00830019"/>
    <w:rsid w:val="00830D2D"/>
    <w:rsid w:val="00831D07"/>
    <w:rsid w:val="00831DD3"/>
    <w:rsid w:val="008323A8"/>
    <w:rsid w:val="008328C5"/>
    <w:rsid w:val="00832B18"/>
    <w:rsid w:val="00833337"/>
    <w:rsid w:val="00833675"/>
    <w:rsid w:val="0083435F"/>
    <w:rsid w:val="00834549"/>
    <w:rsid w:val="00834D6E"/>
    <w:rsid w:val="00834E2C"/>
    <w:rsid w:val="00835168"/>
    <w:rsid w:val="00835B9F"/>
    <w:rsid w:val="008367C3"/>
    <w:rsid w:val="00837176"/>
    <w:rsid w:val="00837764"/>
    <w:rsid w:val="00837B01"/>
    <w:rsid w:val="00837BFC"/>
    <w:rsid w:val="00841431"/>
    <w:rsid w:val="00841983"/>
    <w:rsid w:val="00841E31"/>
    <w:rsid w:val="0084228F"/>
    <w:rsid w:val="008426B6"/>
    <w:rsid w:val="00842F0A"/>
    <w:rsid w:val="00843BF8"/>
    <w:rsid w:val="00843DAE"/>
    <w:rsid w:val="00844D9C"/>
    <w:rsid w:val="00845144"/>
    <w:rsid w:val="00845939"/>
    <w:rsid w:val="0084684D"/>
    <w:rsid w:val="0084760E"/>
    <w:rsid w:val="00850834"/>
    <w:rsid w:val="00851105"/>
    <w:rsid w:val="008519CA"/>
    <w:rsid w:val="00851C96"/>
    <w:rsid w:val="00851E10"/>
    <w:rsid w:val="00851E65"/>
    <w:rsid w:val="008528E9"/>
    <w:rsid w:val="008533C7"/>
    <w:rsid w:val="008544DB"/>
    <w:rsid w:val="00854C17"/>
    <w:rsid w:val="00854C8D"/>
    <w:rsid w:val="00855805"/>
    <w:rsid w:val="00855857"/>
    <w:rsid w:val="008566D5"/>
    <w:rsid w:val="00856EC8"/>
    <w:rsid w:val="0085731B"/>
    <w:rsid w:val="0085781F"/>
    <w:rsid w:val="00860CE8"/>
    <w:rsid w:val="00861D49"/>
    <w:rsid w:val="00862C06"/>
    <w:rsid w:val="00863B64"/>
    <w:rsid w:val="0086418F"/>
    <w:rsid w:val="00865461"/>
    <w:rsid w:val="00865E9E"/>
    <w:rsid w:val="008663E2"/>
    <w:rsid w:val="00866762"/>
    <w:rsid w:val="00866E93"/>
    <w:rsid w:val="00866F24"/>
    <w:rsid w:val="00870D3B"/>
    <w:rsid w:val="008710DC"/>
    <w:rsid w:val="00871AAB"/>
    <w:rsid w:val="00871B1D"/>
    <w:rsid w:val="00872A3C"/>
    <w:rsid w:val="00872CCB"/>
    <w:rsid w:val="00873504"/>
    <w:rsid w:val="0087371B"/>
    <w:rsid w:val="008740B3"/>
    <w:rsid w:val="00875084"/>
    <w:rsid w:val="008757CC"/>
    <w:rsid w:val="00875FB1"/>
    <w:rsid w:val="0087648D"/>
    <w:rsid w:val="00876E0E"/>
    <w:rsid w:val="0087733C"/>
    <w:rsid w:val="0087796B"/>
    <w:rsid w:val="00877F30"/>
    <w:rsid w:val="00880017"/>
    <w:rsid w:val="00880A65"/>
    <w:rsid w:val="00881684"/>
    <w:rsid w:val="008817C5"/>
    <w:rsid w:val="00883FF7"/>
    <w:rsid w:val="00886BAD"/>
    <w:rsid w:val="00886ED9"/>
    <w:rsid w:val="00887052"/>
    <w:rsid w:val="00887B54"/>
    <w:rsid w:val="00887EB4"/>
    <w:rsid w:val="00890CAF"/>
    <w:rsid w:val="008913F5"/>
    <w:rsid w:val="0089158D"/>
    <w:rsid w:val="00891D7F"/>
    <w:rsid w:val="00891F4D"/>
    <w:rsid w:val="008927D5"/>
    <w:rsid w:val="00892B0B"/>
    <w:rsid w:val="0089308A"/>
    <w:rsid w:val="00893736"/>
    <w:rsid w:val="00893AB3"/>
    <w:rsid w:val="0089501C"/>
    <w:rsid w:val="008955C7"/>
    <w:rsid w:val="008958A7"/>
    <w:rsid w:val="00896928"/>
    <w:rsid w:val="00897341"/>
    <w:rsid w:val="008974E9"/>
    <w:rsid w:val="00897C25"/>
    <w:rsid w:val="00897F1C"/>
    <w:rsid w:val="008A32DC"/>
    <w:rsid w:val="008A378A"/>
    <w:rsid w:val="008A3A8F"/>
    <w:rsid w:val="008A4163"/>
    <w:rsid w:val="008A4B0C"/>
    <w:rsid w:val="008A4E3F"/>
    <w:rsid w:val="008A4EFF"/>
    <w:rsid w:val="008A5739"/>
    <w:rsid w:val="008A6215"/>
    <w:rsid w:val="008A779A"/>
    <w:rsid w:val="008A78A9"/>
    <w:rsid w:val="008A78CB"/>
    <w:rsid w:val="008A7FF0"/>
    <w:rsid w:val="008B09D9"/>
    <w:rsid w:val="008B1119"/>
    <w:rsid w:val="008B266E"/>
    <w:rsid w:val="008B2BEE"/>
    <w:rsid w:val="008B2E7A"/>
    <w:rsid w:val="008B4EB0"/>
    <w:rsid w:val="008B513F"/>
    <w:rsid w:val="008B683F"/>
    <w:rsid w:val="008B690C"/>
    <w:rsid w:val="008B6EFE"/>
    <w:rsid w:val="008B7410"/>
    <w:rsid w:val="008B7C4C"/>
    <w:rsid w:val="008C0397"/>
    <w:rsid w:val="008C0435"/>
    <w:rsid w:val="008C0E83"/>
    <w:rsid w:val="008C0EF8"/>
    <w:rsid w:val="008C0F6D"/>
    <w:rsid w:val="008C11F2"/>
    <w:rsid w:val="008C1703"/>
    <w:rsid w:val="008C1B45"/>
    <w:rsid w:val="008C23B7"/>
    <w:rsid w:val="008C3390"/>
    <w:rsid w:val="008C3455"/>
    <w:rsid w:val="008C3684"/>
    <w:rsid w:val="008C37B7"/>
    <w:rsid w:val="008C37F6"/>
    <w:rsid w:val="008C396B"/>
    <w:rsid w:val="008C3ACD"/>
    <w:rsid w:val="008C3D15"/>
    <w:rsid w:val="008C4200"/>
    <w:rsid w:val="008C4666"/>
    <w:rsid w:val="008C55FF"/>
    <w:rsid w:val="008C6C8D"/>
    <w:rsid w:val="008C71FA"/>
    <w:rsid w:val="008C75B4"/>
    <w:rsid w:val="008C76E2"/>
    <w:rsid w:val="008C7CB0"/>
    <w:rsid w:val="008D10FE"/>
    <w:rsid w:val="008D25AE"/>
    <w:rsid w:val="008D272E"/>
    <w:rsid w:val="008D3B95"/>
    <w:rsid w:val="008D42F0"/>
    <w:rsid w:val="008D4F41"/>
    <w:rsid w:val="008D5611"/>
    <w:rsid w:val="008D6798"/>
    <w:rsid w:val="008D785C"/>
    <w:rsid w:val="008D7977"/>
    <w:rsid w:val="008E04FB"/>
    <w:rsid w:val="008E0DBE"/>
    <w:rsid w:val="008E1E82"/>
    <w:rsid w:val="008E28C0"/>
    <w:rsid w:val="008E2D4A"/>
    <w:rsid w:val="008E34CA"/>
    <w:rsid w:val="008E377E"/>
    <w:rsid w:val="008E3899"/>
    <w:rsid w:val="008E3C31"/>
    <w:rsid w:val="008E48F5"/>
    <w:rsid w:val="008E4AC3"/>
    <w:rsid w:val="008E4F8C"/>
    <w:rsid w:val="008E5C7A"/>
    <w:rsid w:val="008E5F19"/>
    <w:rsid w:val="008E6283"/>
    <w:rsid w:val="008E6856"/>
    <w:rsid w:val="008E6BC2"/>
    <w:rsid w:val="008E74F7"/>
    <w:rsid w:val="008E755D"/>
    <w:rsid w:val="008E7F48"/>
    <w:rsid w:val="008F086D"/>
    <w:rsid w:val="008F0C7A"/>
    <w:rsid w:val="008F1833"/>
    <w:rsid w:val="008F19C5"/>
    <w:rsid w:val="008F2D67"/>
    <w:rsid w:val="008F31DE"/>
    <w:rsid w:val="008F32B1"/>
    <w:rsid w:val="008F35EA"/>
    <w:rsid w:val="008F3DF3"/>
    <w:rsid w:val="008F50BF"/>
    <w:rsid w:val="008F588E"/>
    <w:rsid w:val="008F58DC"/>
    <w:rsid w:val="008F5BD1"/>
    <w:rsid w:val="008F6351"/>
    <w:rsid w:val="008F6751"/>
    <w:rsid w:val="00900220"/>
    <w:rsid w:val="00900556"/>
    <w:rsid w:val="00900739"/>
    <w:rsid w:val="0090100F"/>
    <w:rsid w:val="00901865"/>
    <w:rsid w:val="00901AE6"/>
    <w:rsid w:val="00901C96"/>
    <w:rsid w:val="009022D2"/>
    <w:rsid w:val="00902638"/>
    <w:rsid w:val="00903F39"/>
    <w:rsid w:val="00903F80"/>
    <w:rsid w:val="0090498E"/>
    <w:rsid w:val="00905D87"/>
    <w:rsid w:val="009060B5"/>
    <w:rsid w:val="00906968"/>
    <w:rsid w:val="00906CB3"/>
    <w:rsid w:val="00906DF6"/>
    <w:rsid w:val="009079B5"/>
    <w:rsid w:val="00907DC0"/>
    <w:rsid w:val="00910020"/>
    <w:rsid w:val="00910447"/>
    <w:rsid w:val="00910942"/>
    <w:rsid w:val="00910DD1"/>
    <w:rsid w:val="009112CA"/>
    <w:rsid w:val="00911954"/>
    <w:rsid w:val="009121F3"/>
    <w:rsid w:val="00912365"/>
    <w:rsid w:val="0091246B"/>
    <w:rsid w:val="009127A9"/>
    <w:rsid w:val="0091316A"/>
    <w:rsid w:val="00913857"/>
    <w:rsid w:val="00914972"/>
    <w:rsid w:val="00915941"/>
    <w:rsid w:val="00915A33"/>
    <w:rsid w:val="00915A84"/>
    <w:rsid w:val="00916E3D"/>
    <w:rsid w:val="009175D1"/>
    <w:rsid w:val="009178BD"/>
    <w:rsid w:val="00920020"/>
    <w:rsid w:val="009209EE"/>
    <w:rsid w:val="0092169D"/>
    <w:rsid w:val="00921C03"/>
    <w:rsid w:val="009220AE"/>
    <w:rsid w:val="00922982"/>
    <w:rsid w:val="00922B94"/>
    <w:rsid w:val="00922E7A"/>
    <w:rsid w:val="009231C7"/>
    <w:rsid w:val="009233AD"/>
    <w:rsid w:val="009248AB"/>
    <w:rsid w:val="00925477"/>
    <w:rsid w:val="00925736"/>
    <w:rsid w:val="00925C54"/>
    <w:rsid w:val="00926CEB"/>
    <w:rsid w:val="0092769B"/>
    <w:rsid w:val="009277AF"/>
    <w:rsid w:val="009304E1"/>
    <w:rsid w:val="00930ADC"/>
    <w:rsid w:val="00930B2A"/>
    <w:rsid w:val="00930E66"/>
    <w:rsid w:val="009318B8"/>
    <w:rsid w:val="009318F9"/>
    <w:rsid w:val="00932A05"/>
    <w:rsid w:val="00932D16"/>
    <w:rsid w:val="00933196"/>
    <w:rsid w:val="00933468"/>
    <w:rsid w:val="009344AA"/>
    <w:rsid w:val="00935A5C"/>
    <w:rsid w:val="00935ECE"/>
    <w:rsid w:val="009367BC"/>
    <w:rsid w:val="00937E6D"/>
    <w:rsid w:val="00940307"/>
    <w:rsid w:val="00940C16"/>
    <w:rsid w:val="00941497"/>
    <w:rsid w:val="00943311"/>
    <w:rsid w:val="0094412C"/>
    <w:rsid w:val="0094460A"/>
    <w:rsid w:val="00944B84"/>
    <w:rsid w:val="009473FF"/>
    <w:rsid w:val="00947EC9"/>
    <w:rsid w:val="00950525"/>
    <w:rsid w:val="009507ED"/>
    <w:rsid w:val="009510B3"/>
    <w:rsid w:val="0095127B"/>
    <w:rsid w:val="0095211C"/>
    <w:rsid w:val="00953695"/>
    <w:rsid w:val="00953C31"/>
    <w:rsid w:val="00954183"/>
    <w:rsid w:val="009552D6"/>
    <w:rsid w:val="00956300"/>
    <w:rsid w:val="009579BF"/>
    <w:rsid w:val="00957B3C"/>
    <w:rsid w:val="0096036F"/>
    <w:rsid w:val="00960811"/>
    <w:rsid w:val="009642AA"/>
    <w:rsid w:val="0096450F"/>
    <w:rsid w:val="00964853"/>
    <w:rsid w:val="00965539"/>
    <w:rsid w:val="00965818"/>
    <w:rsid w:val="00965B79"/>
    <w:rsid w:val="00966E27"/>
    <w:rsid w:val="009671AA"/>
    <w:rsid w:val="00967F37"/>
    <w:rsid w:val="00970D01"/>
    <w:rsid w:val="00971032"/>
    <w:rsid w:val="00971363"/>
    <w:rsid w:val="00971F1A"/>
    <w:rsid w:val="00971F3C"/>
    <w:rsid w:val="009726E0"/>
    <w:rsid w:val="00972C18"/>
    <w:rsid w:val="00972C2C"/>
    <w:rsid w:val="0097484F"/>
    <w:rsid w:val="00974B19"/>
    <w:rsid w:val="00975BC6"/>
    <w:rsid w:val="00975DEC"/>
    <w:rsid w:val="00975FD0"/>
    <w:rsid w:val="00976D72"/>
    <w:rsid w:val="00982B7B"/>
    <w:rsid w:val="0098368C"/>
    <w:rsid w:val="00983BB7"/>
    <w:rsid w:val="00983F63"/>
    <w:rsid w:val="00984FD2"/>
    <w:rsid w:val="00985013"/>
    <w:rsid w:val="00985478"/>
    <w:rsid w:val="00986555"/>
    <w:rsid w:val="009865D8"/>
    <w:rsid w:val="00986E01"/>
    <w:rsid w:val="00987B4A"/>
    <w:rsid w:val="00990174"/>
    <w:rsid w:val="0099033B"/>
    <w:rsid w:val="0099048B"/>
    <w:rsid w:val="00990A89"/>
    <w:rsid w:val="00990EA3"/>
    <w:rsid w:val="009910FE"/>
    <w:rsid w:val="00991C99"/>
    <w:rsid w:val="009922D1"/>
    <w:rsid w:val="0099294A"/>
    <w:rsid w:val="009929C5"/>
    <w:rsid w:val="00993C6F"/>
    <w:rsid w:val="0099559F"/>
    <w:rsid w:val="009955F0"/>
    <w:rsid w:val="009957B1"/>
    <w:rsid w:val="00996472"/>
    <w:rsid w:val="0099652F"/>
    <w:rsid w:val="00997381"/>
    <w:rsid w:val="00997D92"/>
    <w:rsid w:val="009A0297"/>
    <w:rsid w:val="009A0CBB"/>
    <w:rsid w:val="009A1002"/>
    <w:rsid w:val="009A1609"/>
    <w:rsid w:val="009A192E"/>
    <w:rsid w:val="009A281A"/>
    <w:rsid w:val="009A2B59"/>
    <w:rsid w:val="009A2B7E"/>
    <w:rsid w:val="009A3325"/>
    <w:rsid w:val="009A35CA"/>
    <w:rsid w:val="009A43B4"/>
    <w:rsid w:val="009A44BF"/>
    <w:rsid w:val="009A484F"/>
    <w:rsid w:val="009A563D"/>
    <w:rsid w:val="009A58B9"/>
    <w:rsid w:val="009A5CF9"/>
    <w:rsid w:val="009A60D4"/>
    <w:rsid w:val="009A65B3"/>
    <w:rsid w:val="009A6C70"/>
    <w:rsid w:val="009A6CCC"/>
    <w:rsid w:val="009A6DF4"/>
    <w:rsid w:val="009A6FFA"/>
    <w:rsid w:val="009A704F"/>
    <w:rsid w:val="009A7685"/>
    <w:rsid w:val="009B12D8"/>
    <w:rsid w:val="009B1858"/>
    <w:rsid w:val="009B1D48"/>
    <w:rsid w:val="009B3ACC"/>
    <w:rsid w:val="009B4169"/>
    <w:rsid w:val="009B43D2"/>
    <w:rsid w:val="009B488B"/>
    <w:rsid w:val="009B51F8"/>
    <w:rsid w:val="009B651B"/>
    <w:rsid w:val="009B6AC6"/>
    <w:rsid w:val="009C0566"/>
    <w:rsid w:val="009C0C0C"/>
    <w:rsid w:val="009C0F68"/>
    <w:rsid w:val="009C155D"/>
    <w:rsid w:val="009C224E"/>
    <w:rsid w:val="009C23A4"/>
    <w:rsid w:val="009C2587"/>
    <w:rsid w:val="009C29C9"/>
    <w:rsid w:val="009C342E"/>
    <w:rsid w:val="009C3857"/>
    <w:rsid w:val="009C4965"/>
    <w:rsid w:val="009C56EE"/>
    <w:rsid w:val="009C6E5C"/>
    <w:rsid w:val="009C724D"/>
    <w:rsid w:val="009C7279"/>
    <w:rsid w:val="009C74ED"/>
    <w:rsid w:val="009C794D"/>
    <w:rsid w:val="009D000E"/>
    <w:rsid w:val="009D050A"/>
    <w:rsid w:val="009D05E2"/>
    <w:rsid w:val="009D084E"/>
    <w:rsid w:val="009D0DA9"/>
    <w:rsid w:val="009D129B"/>
    <w:rsid w:val="009D140C"/>
    <w:rsid w:val="009D199C"/>
    <w:rsid w:val="009D1F78"/>
    <w:rsid w:val="009D29ED"/>
    <w:rsid w:val="009D2A64"/>
    <w:rsid w:val="009D2ADD"/>
    <w:rsid w:val="009D358B"/>
    <w:rsid w:val="009D3DBB"/>
    <w:rsid w:val="009D510B"/>
    <w:rsid w:val="009D668B"/>
    <w:rsid w:val="009D6FC1"/>
    <w:rsid w:val="009D74CD"/>
    <w:rsid w:val="009D76ED"/>
    <w:rsid w:val="009E03EB"/>
    <w:rsid w:val="009E05E6"/>
    <w:rsid w:val="009E0DF5"/>
    <w:rsid w:val="009E12E6"/>
    <w:rsid w:val="009E187D"/>
    <w:rsid w:val="009E31EE"/>
    <w:rsid w:val="009E440B"/>
    <w:rsid w:val="009E535E"/>
    <w:rsid w:val="009E60B8"/>
    <w:rsid w:val="009E6BCF"/>
    <w:rsid w:val="009E7210"/>
    <w:rsid w:val="009F1847"/>
    <w:rsid w:val="009F1BB5"/>
    <w:rsid w:val="009F1E88"/>
    <w:rsid w:val="009F2189"/>
    <w:rsid w:val="009F266A"/>
    <w:rsid w:val="009F2744"/>
    <w:rsid w:val="009F2949"/>
    <w:rsid w:val="009F3150"/>
    <w:rsid w:val="009F394B"/>
    <w:rsid w:val="009F3AE1"/>
    <w:rsid w:val="009F3AEC"/>
    <w:rsid w:val="009F3D2F"/>
    <w:rsid w:val="009F40EC"/>
    <w:rsid w:val="009F4A01"/>
    <w:rsid w:val="009F4B6E"/>
    <w:rsid w:val="009F5586"/>
    <w:rsid w:val="009F5BCC"/>
    <w:rsid w:val="009F5D57"/>
    <w:rsid w:val="009F62C5"/>
    <w:rsid w:val="009F630E"/>
    <w:rsid w:val="009F6C99"/>
    <w:rsid w:val="009F6CB3"/>
    <w:rsid w:val="009F7E57"/>
    <w:rsid w:val="009F7E90"/>
    <w:rsid w:val="00A001F2"/>
    <w:rsid w:val="00A004B3"/>
    <w:rsid w:val="00A0079F"/>
    <w:rsid w:val="00A00CC1"/>
    <w:rsid w:val="00A01F44"/>
    <w:rsid w:val="00A02658"/>
    <w:rsid w:val="00A02A26"/>
    <w:rsid w:val="00A03038"/>
    <w:rsid w:val="00A04497"/>
    <w:rsid w:val="00A05337"/>
    <w:rsid w:val="00A05454"/>
    <w:rsid w:val="00A0658F"/>
    <w:rsid w:val="00A066C2"/>
    <w:rsid w:val="00A06926"/>
    <w:rsid w:val="00A070ED"/>
    <w:rsid w:val="00A07308"/>
    <w:rsid w:val="00A07500"/>
    <w:rsid w:val="00A07B98"/>
    <w:rsid w:val="00A07DEE"/>
    <w:rsid w:val="00A10D4D"/>
    <w:rsid w:val="00A12B08"/>
    <w:rsid w:val="00A131D7"/>
    <w:rsid w:val="00A14C8E"/>
    <w:rsid w:val="00A14D1C"/>
    <w:rsid w:val="00A15521"/>
    <w:rsid w:val="00A1652B"/>
    <w:rsid w:val="00A16544"/>
    <w:rsid w:val="00A1689B"/>
    <w:rsid w:val="00A16B1F"/>
    <w:rsid w:val="00A1711D"/>
    <w:rsid w:val="00A179C2"/>
    <w:rsid w:val="00A2095A"/>
    <w:rsid w:val="00A210B0"/>
    <w:rsid w:val="00A21275"/>
    <w:rsid w:val="00A21647"/>
    <w:rsid w:val="00A21B22"/>
    <w:rsid w:val="00A21CF1"/>
    <w:rsid w:val="00A2241E"/>
    <w:rsid w:val="00A22546"/>
    <w:rsid w:val="00A228CE"/>
    <w:rsid w:val="00A22D78"/>
    <w:rsid w:val="00A22F78"/>
    <w:rsid w:val="00A23A5E"/>
    <w:rsid w:val="00A250BD"/>
    <w:rsid w:val="00A25A41"/>
    <w:rsid w:val="00A25AE6"/>
    <w:rsid w:val="00A26147"/>
    <w:rsid w:val="00A2656B"/>
    <w:rsid w:val="00A26E9C"/>
    <w:rsid w:val="00A27630"/>
    <w:rsid w:val="00A27A58"/>
    <w:rsid w:val="00A3135B"/>
    <w:rsid w:val="00A31855"/>
    <w:rsid w:val="00A32493"/>
    <w:rsid w:val="00A33A61"/>
    <w:rsid w:val="00A33ED4"/>
    <w:rsid w:val="00A352FE"/>
    <w:rsid w:val="00A3556D"/>
    <w:rsid w:val="00A37AE2"/>
    <w:rsid w:val="00A40371"/>
    <w:rsid w:val="00A408E2"/>
    <w:rsid w:val="00A40FF7"/>
    <w:rsid w:val="00A41E3C"/>
    <w:rsid w:val="00A427A2"/>
    <w:rsid w:val="00A42D30"/>
    <w:rsid w:val="00A436A6"/>
    <w:rsid w:val="00A43FA4"/>
    <w:rsid w:val="00A440A0"/>
    <w:rsid w:val="00A4519F"/>
    <w:rsid w:val="00A45431"/>
    <w:rsid w:val="00A45B3E"/>
    <w:rsid w:val="00A46861"/>
    <w:rsid w:val="00A47E1B"/>
    <w:rsid w:val="00A50330"/>
    <w:rsid w:val="00A5042D"/>
    <w:rsid w:val="00A50E64"/>
    <w:rsid w:val="00A51236"/>
    <w:rsid w:val="00A52766"/>
    <w:rsid w:val="00A52994"/>
    <w:rsid w:val="00A53ADE"/>
    <w:rsid w:val="00A540FA"/>
    <w:rsid w:val="00A54E84"/>
    <w:rsid w:val="00A55109"/>
    <w:rsid w:val="00A55CCB"/>
    <w:rsid w:val="00A561F7"/>
    <w:rsid w:val="00A57052"/>
    <w:rsid w:val="00A57A5F"/>
    <w:rsid w:val="00A57B74"/>
    <w:rsid w:val="00A605E2"/>
    <w:rsid w:val="00A63F18"/>
    <w:rsid w:val="00A63F84"/>
    <w:rsid w:val="00A64897"/>
    <w:rsid w:val="00A64C71"/>
    <w:rsid w:val="00A64CF8"/>
    <w:rsid w:val="00A64E37"/>
    <w:rsid w:val="00A65121"/>
    <w:rsid w:val="00A6574A"/>
    <w:rsid w:val="00A6574E"/>
    <w:rsid w:val="00A65F00"/>
    <w:rsid w:val="00A669CC"/>
    <w:rsid w:val="00A66F1A"/>
    <w:rsid w:val="00A67832"/>
    <w:rsid w:val="00A67EB0"/>
    <w:rsid w:val="00A70432"/>
    <w:rsid w:val="00A713C0"/>
    <w:rsid w:val="00A7195A"/>
    <w:rsid w:val="00A71B30"/>
    <w:rsid w:val="00A728AD"/>
    <w:rsid w:val="00A7409E"/>
    <w:rsid w:val="00A75108"/>
    <w:rsid w:val="00A765D0"/>
    <w:rsid w:val="00A76684"/>
    <w:rsid w:val="00A76ADE"/>
    <w:rsid w:val="00A76BF9"/>
    <w:rsid w:val="00A76D06"/>
    <w:rsid w:val="00A76D9A"/>
    <w:rsid w:val="00A80F3A"/>
    <w:rsid w:val="00A815D8"/>
    <w:rsid w:val="00A81D05"/>
    <w:rsid w:val="00A81DF6"/>
    <w:rsid w:val="00A81FD7"/>
    <w:rsid w:val="00A82689"/>
    <w:rsid w:val="00A83B38"/>
    <w:rsid w:val="00A8473F"/>
    <w:rsid w:val="00A84E76"/>
    <w:rsid w:val="00A8615D"/>
    <w:rsid w:val="00A87772"/>
    <w:rsid w:val="00A87ADD"/>
    <w:rsid w:val="00A87D55"/>
    <w:rsid w:val="00A901E7"/>
    <w:rsid w:val="00A9110F"/>
    <w:rsid w:val="00A91302"/>
    <w:rsid w:val="00A928CF"/>
    <w:rsid w:val="00A92FB0"/>
    <w:rsid w:val="00A9300E"/>
    <w:rsid w:val="00A93035"/>
    <w:rsid w:val="00A93DD8"/>
    <w:rsid w:val="00A94DE8"/>
    <w:rsid w:val="00A9522A"/>
    <w:rsid w:val="00A97791"/>
    <w:rsid w:val="00A97C91"/>
    <w:rsid w:val="00AA0A05"/>
    <w:rsid w:val="00AA0E65"/>
    <w:rsid w:val="00AA1D31"/>
    <w:rsid w:val="00AA1EF1"/>
    <w:rsid w:val="00AA2A46"/>
    <w:rsid w:val="00AA3ADC"/>
    <w:rsid w:val="00AA4210"/>
    <w:rsid w:val="00AA4B02"/>
    <w:rsid w:val="00AA4DB1"/>
    <w:rsid w:val="00AA6587"/>
    <w:rsid w:val="00AA66F9"/>
    <w:rsid w:val="00AA71BB"/>
    <w:rsid w:val="00AA7BB0"/>
    <w:rsid w:val="00AA7DA6"/>
    <w:rsid w:val="00AB001F"/>
    <w:rsid w:val="00AB1526"/>
    <w:rsid w:val="00AB1B90"/>
    <w:rsid w:val="00AB1F03"/>
    <w:rsid w:val="00AB409E"/>
    <w:rsid w:val="00AB4110"/>
    <w:rsid w:val="00AB4B35"/>
    <w:rsid w:val="00AB69DB"/>
    <w:rsid w:val="00AB6C43"/>
    <w:rsid w:val="00AB744F"/>
    <w:rsid w:val="00AC032E"/>
    <w:rsid w:val="00AC0E5E"/>
    <w:rsid w:val="00AC1727"/>
    <w:rsid w:val="00AC1C90"/>
    <w:rsid w:val="00AC1D3F"/>
    <w:rsid w:val="00AC34C8"/>
    <w:rsid w:val="00AC355D"/>
    <w:rsid w:val="00AC466C"/>
    <w:rsid w:val="00AC4EEA"/>
    <w:rsid w:val="00AC5414"/>
    <w:rsid w:val="00AC5A73"/>
    <w:rsid w:val="00AC5AA5"/>
    <w:rsid w:val="00AC5AF9"/>
    <w:rsid w:val="00AC62C5"/>
    <w:rsid w:val="00AC71D5"/>
    <w:rsid w:val="00AC74A5"/>
    <w:rsid w:val="00AD1B5C"/>
    <w:rsid w:val="00AD245F"/>
    <w:rsid w:val="00AD3A15"/>
    <w:rsid w:val="00AD47FB"/>
    <w:rsid w:val="00AD4C9B"/>
    <w:rsid w:val="00AD4D23"/>
    <w:rsid w:val="00AD5AF7"/>
    <w:rsid w:val="00AD62B0"/>
    <w:rsid w:val="00AD720E"/>
    <w:rsid w:val="00AD7968"/>
    <w:rsid w:val="00AE053F"/>
    <w:rsid w:val="00AE0667"/>
    <w:rsid w:val="00AE0E1F"/>
    <w:rsid w:val="00AE1005"/>
    <w:rsid w:val="00AE1732"/>
    <w:rsid w:val="00AE18EB"/>
    <w:rsid w:val="00AE1CCB"/>
    <w:rsid w:val="00AE244A"/>
    <w:rsid w:val="00AE28C3"/>
    <w:rsid w:val="00AE2934"/>
    <w:rsid w:val="00AE5D1D"/>
    <w:rsid w:val="00AE5FAD"/>
    <w:rsid w:val="00AE60DB"/>
    <w:rsid w:val="00AE67B3"/>
    <w:rsid w:val="00AE7352"/>
    <w:rsid w:val="00AE7F6A"/>
    <w:rsid w:val="00AF0C30"/>
    <w:rsid w:val="00AF144D"/>
    <w:rsid w:val="00AF1C3A"/>
    <w:rsid w:val="00AF27B7"/>
    <w:rsid w:val="00AF2BFE"/>
    <w:rsid w:val="00AF31D7"/>
    <w:rsid w:val="00AF38AF"/>
    <w:rsid w:val="00AF3A3F"/>
    <w:rsid w:val="00AF48ED"/>
    <w:rsid w:val="00AF4921"/>
    <w:rsid w:val="00AF4D48"/>
    <w:rsid w:val="00AF4D89"/>
    <w:rsid w:val="00AF5C27"/>
    <w:rsid w:val="00AF74A7"/>
    <w:rsid w:val="00AF78D7"/>
    <w:rsid w:val="00B00AF2"/>
    <w:rsid w:val="00B01452"/>
    <w:rsid w:val="00B016BB"/>
    <w:rsid w:val="00B01A5B"/>
    <w:rsid w:val="00B02194"/>
    <w:rsid w:val="00B021AA"/>
    <w:rsid w:val="00B025EF"/>
    <w:rsid w:val="00B0382F"/>
    <w:rsid w:val="00B041B1"/>
    <w:rsid w:val="00B0420A"/>
    <w:rsid w:val="00B045FF"/>
    <w:rsid w:val="00B047BB"/>
    <w:rsid w:val="00B05F00"/>
    <w:rsid w:val="00B05F46"/>
    <w:rsid w:val="00B0651D"/>
    <w:rsid w:val="00B06910"/>
    <w:rsid w:val="00B06B7B"/>
    <w:rsid w:val="00B06CAA"/>
    <w:rsid w:val="00B070D8"/>
    <w:rsid w:val="00B076E7"/>
    <w:rsid w:val="00B10131"/>
    <w:rsid w:val="00B102C4"/>
    <w:rsid w:val="00B10319"/>
    <w:rsid w:val="00B10466"/>
    <w:rsid w:val="00B1253A"/>
    <w:rsid w:val="00B12C13"/>
    <w:rsid w:val="00B13ECA"/>
    <w:rsid w:val="00B1419A"/>
    <w:rsid w:val="00B14634"/>
    <w:rsid w:val="00B14C49"/>
    <w:rsid w:val="00B14CDA"/>
    <w:rsid w:val="00B15044"/>
    <w:rsid w:val="00B15A50"/>
    <w:rsid w:val="00B15B64"/>
    <w:rsid w:val="00B1608C"/>
    <w:rsid w:val="00B16EA5"/>
    <w:rsid w:val="00B17898"/>
    <w:rsid w:val="00B2010D"/>
    <w:rsid w:val="00B20277"/>
    <w:rsid w:val="00B202D0"/>
    <w:rsid w:val="00B21649"/>
    <w:rsid w:val="00B22899"/>
    <w:rsid w:val="00B22B1C"/>
    <w:rsid w:val="00B23425"/>
    <w:rsid w:val="00B23DB6"/>
    <w:rsid w:val="00B23F8D"/>
    <w:rsid w:val="00B24146"/>
    <w:rsid w:val="00B243C8"/>
    <w:rsid w:val="00B24546"/>
    <w:rsid w:val="00B249BA"/>
    <w:rsid w:val="00B24ED6"/>
    <w:rsid w:val="00B25441"/>
    <w:rsid w:val="00B25B30"/>
    <w:rsid w:val="00B26494"/>
    <w:rsid w:val="00B264B8"/>
    <w:rsid w:val="00B2682B"/>
    <w:rsid w:val="00B27399"/>
    <w:rsid w:val="00B27F1C"/>
    <w:rsid w:val="00B314D9"/>
    <w:rsid w:val="00B32B68"/>
    <w:rsid w:val="00B33235"/>
    <w:rsid w:val="00B33420"/>
    <w:rsid w:val="00B3348D"/>
    <w:rsid w:val="00B3394B"/>
    <w:rsid w:val="00B341EF"/>
    <w:rsid w:val="00B34294"/>
    <w:rsid w:val="00B347FF"/>
    <w:rsid w:val="00B35429"/>
    <w:rsid w:val="00B369E7"/>
    <w:rsid w:val="00B36A2A"/>
    <w:rsid w:val="00B36F06"/>
    <w:rsid w:val="00B37793"/>
    <w:rsid w:val="00B37B10"/>
    <w:rsid w:val="00B37CD4"/>
    <w:rsid w:val="00B37F96"/>
    <w:rsid w:val="00B409C6"/>
    <w:rsid w:val="00B41EB7"/>
    <w:rsid w:val="00B43144"/>
    <w:rsid w:val="00B4317D"/>
    <w:rsid w:val="00B45799"/>
    <w:rsid w:val="00B45FDB"/>
    <w:rsid w:val="00B4648F"/>
    <w:rsid w:val="00B46BE1"/>
    <w:rsid w:val="00B47DFD"/>
    <w:rsid w:val="00B50C7E"/>
    <w:rsid w:val="00B50C96"/>
    <w:rsid w:val="00B50D58"/>
    <w:rsid w:val="00B50E1E"/>
    <w:rsid w:val="00B50FDC"/>
    <w:rsid w:val="00B51713"/>
    <w:rsid w:val="00B51CEE"/>
    <w:rsid w:val="00B520E3"/>
    <w:rsid w:val="00B52EFD"/>
    <w:rsid w:val="00B539D6"/>
    <w:rsid w:val="00B54B5C"/>
    <w:rsid w:val="00B56795"/>
    <w:rsid w:val="00B60CA9"/>
    <w:rsid w:val="00B62D78"/>
    <w:rsid w:val="00B6325E"/>
    <w:rsid w:val="00B6368D"/>
    <w:rsid w:val="00B63D45"/>
    <w:rsid w:val="00B641CA"/>
    <w:rsid w:val="00B66550"/>
    <w:rsid w:val="00B67F8D"/>
    <w:rsid w:val="00B70119"/>
    <w:rsid w:val="00B70CDF"/>
    <w:rsid w:val="00B724FD"/>
    <w:rsid w:val="00B72704"/>
    <w:rsid w:val="00B72810"/>
    <w:rsid w:val="00B7289B"/>
    <w:rsid w:val="00B7298A"/>
    <w:rsid w:val="00B729CC"/>
    <w:rsid w:val="00B72CAD"/>
    <w:rsid w:val="00B72D31"/>
    <w:rsid w:val="00B73E5D"/>
    <w:rsid w:val="00B742BA"/>
    <w:rsid w:val="00B74745"/>
    <w:rsid w:val="00B74960"/>
    <w:rsid w:val="00B75229"/>
    <w:rsid w:val="00B75322"/>
    <w:rsid w:val="00B753F0"/>
    <w:rsid w:val="00B7574C"/>
    <w:rsid w:val="00B75BFE"/>
    <w:rsid w:val="00B767DB"/>
    <w:rsid w:val="00B77452"/>
    <w:rsid w:val="00B77EB7"/>
    <w:rsid w:val="00B814E1"/>
    <w:rsid w:val="00B81750"/>
    <w:rsid w:val="00B81BDE"/>
    <w:rsid w:val="00B8254F"/>
    <w:rsid w:val="00B82AC3"/>
    <w:rsid w:val="00B83248"/>
    <w:rsid w:val="00B84432"/>
    <w:rsid w:val="00B85390"/>
    <w:rsid w:val="00B85573"/>
    <w:rsid w:val="00B85A3C"/>
    <w:rsid w:val="00B85CBC"/>
    <w:rsid w:val="00B86116"/>
    <w:rsid w:val="00B86381"/>
    <w:rsid w:val="00B86F2D"/>
    <w:rsid w:val="00B86F4F"/>
    <w:rsid w:val="00B874B3"/>
    <w:rsid w:val="00B874C2"/>
    <w:rsid w:val="00B877C8"/>
    <w:rsid w:val="00B87A46"/>
    <w:rsid w:val="00B902DF"/>
    <w:rsid w:val="00B905B7"/>
    <w:rsid w:val="00B9074D"/>
    <w:rsid w:val="00B9079D"/>
    <w:rsid w:val="00B9085A"/>
    <w:rsid w:val="00B91097"/>
    <w:rsid w:val="00B91BEF"/>
    <w:rsid w:val="00B9201D"/>
    <w:rsid w:val="00B928CB"/>
    <w:rsid w:val="00B92BDE"/>
    <w:rsid w:val="00B935B3"/>
    <w:rsid w:val="00B938FD"/>
    <w:rsid w:val="00B93D7D"/>
    <w:rsid w:val="00B94309"/>
    <w:rsid w:val="00B94583"/>
    <w:rsid w:val="00B9478E"/>
    <w:rsid w:val="00B94D24"/>
    <w:rsid w:val="00B96374"/>
    <w:rsid w:val="00B968A9"/>
    <w:rsid w:val="00B96EDE"/>
    <w:rsid w:val="00B97170"/>
    <w:rsid w:val="00BA0509"/>
    <w:rsid w:val="00BA059F"/>
    <w:rsid w:val="00BA0DB4"/>
    <w:rsid w:val="00BA1119"/>
    <w:rsid w:val="00BA1432"/>
    <w:rsid w:val="00BA1445"/>
    <w:rsid w:val="00BA1F84"/>
    <w:rsid w:val="00BA3057"/>
    <w:rsid w:val="00BA3204"/>
    <w:rsid w:val="00BA39BB"/>
    <w:rsid w:val="00BA3C15"/>
    <w:rsid w:val="00BA43A9"/>
    <w:rsid w:val="00BA46C9"/>
    <w:rsid w:val="00BA4757"/>
    <w:rsid w:val="00BA47BB"/>
    <w:rsid w:val="00BA578D"/>
    <w:rsid w:val="00BA584B"/>
    <w:rsid w:val="00BA5D85"/>
    <w:rsid w:val="00BA5F3A"/>
    <w:rsid w:val="00BA631D"/>
    <w:rsid w:val="00BA6356"/>
    <w:rsid w:val="00BA6938"/>
    <w:rsid w:val="00BA7644"/>
    <w:rsid w:val="00BB0876"/>
    <w:rsid w:val="00BB0C59"/>
    <w:rsid w:val="00BB0FEC"/>
    <w:rsid w:val="00BB16A1"/>
    <w:rsid w:val="00BB1BBC"/>
    <w:rsid w:val="00BB1DA5"/>
    <w:rsid w:val="00BB296A"/>
    <w:rsid w:val="00BB2B8F"/>
    <w:rsid w:val="00BB2C91"/>
    <w:rsid w:val="00BB3B57"/>
    <w:rsid w:val="00BB42D6"/>
    <w:rsid w:val="00BB558A"/>
    <w:rsid w:val="00BB567D"/>
    <w:rsid w:val="00BB5E30"/>
    <w:rsid w:val="00BB5F3E"/>
    <w:rsid w:val="00BB61AE"/>
    <w:rsid w:val="00BB7E8E"/>
    <w:rsid w:val="00BC043B"/>
    <w:rsid w:val="00BC06DB"/>
    <w:rsid w:val="00BC0904"/>
    <w:rsid w:val="00BC15FB"/>
    <w:rsid w:val="00BC183A"/>
    <w:rsid w:val="00BC1ACF"/>
    <w:rsid w:val="00BC1CBB"/>
    <w:rsid w:val="00BC1D7C"/>
    <w:rsid w:val="00BC202B"/>
    <w:rsid w:val="00BC2172"/>
    <w:rsid w:val="00BC2A74"/>
    <w:rsid w:val="00BC2FBD"/>
    <w:rsid w:val="00BC502F"/>
    <w:rsid w:val="00BC553C"/>
    <w:rsid w:val="00BC578C"/>
    <w:rsid w:val="00BC5D80"/>
    <w:rsid w:val="00BC5FC5"/>
    <w:rsid w:val="00BC7E42"/>
    <w:rsid w:val="00BD0015"/>
    <w:rsid w:val="00BD01BF"/>
    <w:rsid w:val="00BD0BAF"/>
    <w:rsid w:val="00BD0E1C"/>
    <w:rsid w:val="00BD12A6"/>
    <w:rsid w:val="00BD1810"/>
    <w:rsid w:val="00BD1B27"/>
    <w:rsid w:val="00BD1E09"/>
    <w:rsid w:val="00BD222D"/>
    <w:rsid w:val="00BD22A8"/>
    <w:rsid w:val="00BD3556"/>
    <w:rsid w:val="00BD4B24"/>
    <w:rsid w:val="00BD503B"/>
    <w:rsid w:val="00BD6FB3"/>
    <w:rsid w:val="00BD72B9"/>
    <w:rsid w:val="00BE0596"/>
    <w:rsid w:val="00BE1679"/>
    <w:rsid w:val="00BE1986"/>
    <w:rsid w:val="00BE39A6"/>
    <w:rsid w:val="00BE4916"/>
    <w:rsid w:val="00BE4923"/>
    <w:rsid w:val="00BE4B03"/>
    <w:rsid w:val="00BE4B75"/>
    <w:rsid w:val="00BE5337"/>
    <w:rsid w:val="00BE5FAE"/>
    <w:rsid w:val="00BE7447"/>
    <w:rsid w:val="00BE7601"/>
    <w:rsid w:val="00BF0433"/>
    <w:rsid w:val="00BF0C8E"/>
    <w:rsid w:val="00BF1C87"/>
    <w:rsid w:val="00BF3BBD"/>
    <w:rsid w:val="00BF3EF5"/>
    <w:rsid w:val="00BF4107"/>
    <w:rsid w:val="00BF4356"/>
    <w:rsid w:val="00BF4FD4"/>
    <w:rsid w:val="00BF6CD4"/>
    <w:rsid w:val="00BF76C2"/>
    <w:rsid w:val="00BF7BFE"/>
    <w:rsid w:val="00BF7EDA"/>
    <w:rsid w:val="00C0014E"/>
    <w:rsid w:val="00C011F0"/>
    <w:rsid w:val="00C01DFB"/>
    <w:rsid w:val="00C02543"/>
    <w:rsid w:val="00C02B03"/>
    <w:rsid w:val="00C033F9"/>
    <w:rsid w:val="00C03751"/>
    <w:rsid w:val="00C03F48"/>
    <w:rsid w:val="00C04A9F"/>
    <w:rsid w:val="00C04F52"/>
    <w:rsid w:val="00C0522E"/>
    <w:rsid w:val="00C054B9"/>
    <w:rsid w:val="00C057AA"/>
    <w:rsid w:val="00C06535"/>
    <w:rsid w:val="00C06E88"/>
    <w:rsid w:val="00C10581"/>
    <w:rsid w:val="00C11437"/>
    <w:rsid w:val="00C11C98"/>
    <w:rsid w:val="00C129AC"/>
    <w:rsid w:val="00C13422"/>
    <w:rsid w:val="00C1380E"/>
    <w:rsid w:val="00C138A8"/>
    <w:rsid w:val="00C144F0"/>
    <w:rsid w:val="00C1460B"/>
    <w:rsid w:val="00C160EB"/>
    <w:rsid w:val="00C16111"/>
    <w:rsid w:val="00C162C9"/>
    <w:rsid w:val="00C165AC"/>
    <w:rsid w:val="00C16C0F"/>
    <w:rsid w:val="00C1706C"/>
    <w:rsid w:val="00C172BC"/>
    <w:rsid w:val="00C17917"/>
    <w:rsid w:val="00C20EA8"/>
    <w:rsid w:val="00C2215F"/>
    <w:rsid w:val="00C227D8"/>
    <w:rsid w:val="00C238F0"/>
    <w:rsid w:val="00C23AB0"/>
    <w:rsid w:val="00C24F2D"/>
    <w:rsid w:val="00C25841"/>
    <w:rsid w:val="00C25F53"/>
    <w:rsid w:val="00C2602D"/>
    <w:rsid w:val="00C26968"/>
    <w:rsid w:val="00C2734B"/>
    <w:rsid w:val="00C273DC"/>
    <w:rsid w:val="00C275C0"/>
    <w:rsid w:val="00C27661"/>
    <w:rsid w:val="00C27C1B"/>
    <w:rsid w:val="00C30086"/>
    <w:rsid w:val="00C30C92"/>
    <w:rsid w:val="00C30CBC"/>
    <w:rsid w:val="00C30F9D"/>
    <w:rsid w:val="00C31D8B"/>
    <w:rsid w:val="00C3203E"/>
    <w:rsid w:val="00C3214B"/>
    <w:rsid w:val="00C32717"/>
    <w:rsid w:val="00C3329E"/>
    <w:rsid w:val="00C34200"/>
    <w:rsid w:val="00C34513"/>
    <w:rsid w:val="00C34897"/>
    <w:rsid w:val="00C34B22"/>
    <w:rsid w:val="00C34C4D"/>
    <w:rsid w:val="00C36A77"/>
    <w:rsid w:val="00C36D65"/>
    <w:rsid w:val="00C374F1"/>
    <w:rsid w:val="00C37786"/>
    <w:rsid w:val="00C37926"/>
    <w:rsid w:val="00C37999"/>
    <w:rsid w:val="00C40211"/>
    <w:rsid w:val="00C40561"/>
    <w:rsid w:val="00C40641"/>
    <w:rsid w:val="00C41623"/>
    <w:rsid w:val="00C41740"/>
    <w:rsid w:val="00C419CA"/>
    <w:rsid w:val="00C41BC4"/>
    <w:rsid w:val="00C42013"/>
    <w:rsid w:val="00C420D6"/>
    <w:rsid w:val="00C42B32"/>
    <w:rsid w:val="00C43F77"/>
    <w:rsid w:val="00C44241"/>
    <w:rsid w:val="00C4447F"/>
    <w:rsid w:val="00C44C8C"/>
    <w:rsid w:val="00C44FD1"/>
    <w:rsid w:val="00C4503F"/>
    <w:rsid w:val="00C45377"/>
    <w:rsid w:val="00C4592B"/>
    <w:rsid w:val="00C45D59"/>
    <w:rsid w:val="00C46649"/>
    <w:rsid w:val="00C50166"/>
    <w:rsid w:val="00C50808"/>
    <w:rsid w:val="00C50DC1"/>
    <w:rsid w:val="00C50F5F"/>
    <w:rsid w:val="00C51092"/>
    <w:rsid w:val="00C51A16"/>
    <w:rsid w:val="00C51B7C"/>
    <w:rsid w:val="00C51DE4"/>
    <w:rsid w:val="00C524D6"/>
    <w:rsid w:val="00C52506"/>
    <w:rsid w:val="00C52CE0"/>
    <w:rsid w:val="00C5331E"/>
    <w:rsid w:val="00C53CFA"/>
    <w:rsid w:val="00C5409F"/>
    <w:rsid w:val="00C54920"/>
    <w:rsid w:val="00C54C44"/>
    <w:rsid w:val="00C558D6"/>
    <w:rsid w:val="00C55D8D"/>
    <w:rsid w:val="00C56C31"/>
    <w:rsid w:val="00C56D2F"/>
    <w:rsid w:val="00C56FCD"/>
    <w:rsid w:val="00C5708B"/>
    <w:rsid w:val="00C57C19"/>
    <w:rsid w:val="00C6019E"/>
    <w:rsid w:val="00C6181A"/>
    <w:rsid w:val="00C61FE9"/>
    <w:rsid w:val="00C620D7"/>
    <w:rsid w:val="00C6290B"/>
    <w:rsid w:val="00C63205"/>
    <w:rsid w:val="00C63512"/>
    <w:rsid w:val="00C63B99"/>
    <w:rsid w:val="00C64042"/>
    <w:rsid w:val="00C6421A"/>
    <w:rsid w:val="00C646B8"/>
    <w:rsid w:val="00C6470C"/>
    <w:rsid w:val="00C65364"/>
    <w:rsid w:val="00C65801"/>
    <w:rsid w:val="00C65D08"/>
    <w:rsid w:val="00C6620F"/>
    <w:rsid w:val="00C66596"/>
    <w:rsid w:val="00C669E4"/>
    <w:rsid w:val="00C66A23"/>
    <w:rsid w:val="00C66A61"/>
    <w:rsid w:val="00C6722A"/>
    <w:rsid w:val="00C7006C"/>
    <w:rsid w:val="00C7036A"/>
    <w:rsid w:val="00C707B4"/>
    <w:rsid w:val="00C71427"/>
    <w:rsid w:val="00C71E24"/>
    <w:rsid w:val="00C7205A"/>
    <w:rsid w:val="00C7250F"/>
    <w:rsid w:val="00C72F11"/>
    <w:rsid w:val="00C73BAD"/>
    <w:rsid w:val="00C73F8F"/>
    <w:rsid w:val="00C7409C"/>
    <w:rsid w:val="00C74593"/>
    <w:rsid w:val="00C746B1"/>
    <w:rsid w:val="00C74B98"/>
    <w:rsid w:val="00C74D45"/>
    <w:rsid w:val="00C758D7"/>
    <w:rsid w:val="00C77C04"/>
    <w:rsid w:val="00C77E27"/>
    <w:rsid w:val="00C800DC"/>
    <w:rsid w:val="00C8038B"/>
    <w:rsid w:val="00C80B12"/>
    <w:rsid w:val="00C80B62"/>
    <w:rsid w:val="00C80B6F"/>
    <w:rsid w:val="00C81782"/>
    <w:rsid w:val="00C820D6"/>
    <w:rsid w:val="00C82FBB"/>
    <w:rsid w:val="00C83499"/>
    <w:rsid w:val="00C835B7"/>
    <w:rsid w:val="00C84689"/>
    <w:rsid w:val="00C84982"/>
    <w:rsid w:val="00C858D2"/>
    <w:rsid w:val="00C85B3C"/>
    <w:rsid w:val="00C85DE3"/>
    <w:rsid w:val="00C86256"/>
    <w:rsid w:val="00C877BE"/>
    <w:rsid w:val="00C8783E"/>
    <w:rsid w:val="00C87F99"/>
    <w:rsid w:val="00C90654"/>
    <w:rsid w:val="00C90853"/>
    <w:rsid w:val="00C90E23"/>
    <w:rsid w:val="00C90EF5"/>
    <w:rsid w:val="00C9253B"/>
    <w:rsid w:val="00C9289B"/>
    <w:rsid w:val="00C92CF0"/>
    <w:rsid w:val="00C92E15"/>
    <w:rsid w:val="00C933F6"/>
    <w:rsid w:val="00C93ECB"/>
    <w:rsid w:val="00C95CC0"/>
    <w:rsid w:val="00C96684"/>
    <w:rsid w:val="00C971D1"/>
    <w:rsid w:val="00C97418"/>
    <w:rsid w:val="00C97CDF"/>
    <w:rsid w:val="00CA0446"/>
    <w:rsid w:val="00CA096B"/>
    <w:rsid w:val="00CA13C3"/>
    <w:rsid w:val="00CA1909"/>
    <w:rsid w:val="00CA1A96"/>
    <w:rsid w:val="00CA23A6"/>
    <w:rsid w:val="00CA2C7A"/>
    <w:rsid w:val="00CA2E78"/>
    <w:rsid w:val="00CA4223"/>
    <w:rsid w:val="00CA56CF"/>
    <w:rsid w:val="00CA63B1"/>
    <w:rsid w:val="00CA6DF7"/>
    <w:rsid w:val="00CA74F3"/>
    <w:rsid w:val="00CA78DB"/>
    <w:rsid w:val="00CB1210"/>
    <w:rsid w:val="00CB1F6C"/>
    <w:rsid w:val="00CB29EC"/>
    <w:rsid w:val="00CB2B7A"/>
    <w:rsid w:val="00CB2D23"/>
    <w:rsid w:val="00CB5607"/>
    <w:rsid w:val="00CB5E7F"/>
    <w:rsid w:val="00CB691D"/>
    <w:rsid w:val="00CC02DA"/>
    <w:rsid w:val="00CC0756"/>
    <w:rsid w:val="00CC11F6"/>
    <w:rsid w:val="00CC1643"/>
    <w:rsid w:val="00CC16F4"/>
    <w:rsid w:val="00CC1820"/>
    <w:rsid w:val="00CC18F2"/>
    <w:rsid w:val="00CC1E43"/>
    <w:rsid w:val="00CC242B"/>
    <w:rsid w:val="00CC3D3D"/>
    <w:rsid w:val="00CC3FC7"/>
    <w:rsid w:val="00CC4AFD"/>
    <w:rsid w:val="00CC512A"/>
    <w:rsid w:val="00CC5C43"/>
    <w:rsid w:val="00CC5C49"/>
    <w:rsid w:val="00CC5D91"/>
    <w:rsid w:val="00CC7383"/>
    <w:rsid w:val="00CD0635"/>
    <w:rsid w:val="00CD0AAF"/>
    <w:rsid w:val="00CD1112"/>
    <w:rsid w:val="00CD11D3"/>
    <w:rsid w:val="00CD13B7"/>
    <w:rsid w:val="00CD13F3"/>
    <w:rsid w:val="00CD2419"/>
    <w:rsid w:val="00CD24C8"/>
    <w:rsid w:val="00CD2822"/>
    <w:rsid w:val="00CD2BF5"/>
    <w:rsid w:val="00CD40D3"/>
    <w:rsid w:val="00CD48C1"/>
    <w:rsid w:val="00CD53B5"/>
    <w:rsid w:val="00CD579A"/>
    <w:rsid w:val="00CD5816"/>
    <w:rsid w:val="00CD58DE"/>
    <w:rsid w:val="00CD7027"/>
    <w:rsid w:val="00CD7FED"/>
    <w:rsid w:val="00CE00F6"/>
    <w:rsid w:val="00CE0BB8"/>
    <w:rsid w:val="00CE10E6"/>
    <w:rsid w:val="00CE1B50"/>
    <w:rsid w:val="00CE1D49"/>
    <w:rsid w:val="00CE1DF9"/>
    <w:rsid w:val="00CE234B"/>
    <w:rsid w:val="00CE3260"/>
    <w:rsid w:val="00CE36B0"/>
    <w:rsid w:val="00CE3BE1"/>
    <w:rsid w:val="00CE49B7"/>
    <w:rsid w:val="00CE55CD"/>
    <w:rsid w:val="00CE5AB5"/>
    <w:rsid w:val="00CE6064"/>
    <w:rsid w:val="00CE6DD7"/>
    <w:rsid w:val="00CE729C"/>
    <w:rsid w:val="00CE76CB"/>
    <w:rsid w:val="00CF082A"/>
    <w:rsid w:val="00CF0911"/>
    <w:rsid w:val="00CF0B8A"/>
    <w:rsid w:val="00CF1034"/>
    <w:rsid w:val="00CF152B"/>
    <w:rsid w:val="00CF1C78"/>
    <w:rsid w:val="00CF2E45"/>
    <w:rsid w:val="00CF3655"/>
    <w:rsid w:val="00CF395B"/>
    <w:rsid w:val="00CF6470"/>
    <w:rsid w:val="00CF68A5"/>
    <w:rsid w:val="00CF7617"/>
    <w:rsid w:val="00CF7BD7"/>
    <w:rsid w:val="00CF7CEA"/>
    <w:rsid w:val="00CF7D40"/>
    <w:rsid w:val="00D000C6"/>
    <w:rsid w:val="00D00525"/>
    <w:rsid w:val="00D00B0C"/>
    <w:rsid w:val="00D019D3"/>
    <w:rsid w:val="00D01D30"/>
    <w:rsid w:val="00D01ED5"/>
    <w:rsid w:val="00D03019"/>
    <w:rsid w:val="00D03A0C"/>
    <w:rsid w:val="00D03DF5"/>
    <w:rsid w:val="00D04B26"/>
    <w:rsid w:val="00D0546E"/>
    <w:rsid w:val="00D062CA"/>
    <w:rsid w:val="00D07687"/>
    <w:rsid w:val="00D07993"/>
    <w:rsid w:val="00D10090"/>
    <w:rsid w:val="00D10361"/>
    <w:rsid w:val="00D107D2"/>
    <w:rsid w:val="00D125BC"/>
    <w:rsid w:val="00D14533"/>
    <w:rsid w:val="00D14CF8"/>
    <w:rsid w:val="00D14E08"/>
    <w:rsid w:val="00D14E8F"/>
    <w:rsid w:val="00D154A3"/>
    <w:rsid w:val="00D154D3"/>
    <w:rsid w:val="00D15507"/>
    <w:rsid w:val="00D156C9"/>
    <w:rsid w:val="00D1571C"/>
    <w:rsid w:val="00D16859"/>
    <w:rsid w:val="00D16A13"/>
    <w:rsid w:val="00D16B01"/>
    <w:rsid w:val="00D17B30"/>
    <w:rsid w:val="00D2060D"/>
    <w:rsid w:val="00D20E6A"/>
    <w:rsid w:val="00D20F01"/>
    <w:rsid w:val="00D215DB"/>
    <w:rsid w:val="00D2173C"/>
    <w:rsid w:val="00D21B93"/>
    <w:rsid w:val="00D2332A"/>
    <w:rsid w:val="00D23E28"/>
    <w:rsid w:val="00D2403E"/>
    <w:rsid w:val="00D243DF"/>
    <w:rsid w:val="00D258D8"/>
    <w:rsid w:val="00D25CC9"/>
    <w:rsid w:val="00D25E77"/>
    <w:rsid w:val="00D25FF8"/>
    <w:rsid w:val="00D261CE"/>
    <w:rsid w:val="00D26517"/>
    <w:rsid w:val="00D26EA6"/>
    <w:rsid w:val="00D30F2F"/>
    <w:rsid w:val="00D31467"/>
    <w:rsid w:val="00D31E82"/>
    <w:rsid w:val="00D3256F"/>
    <w:rsid w:val="00D33892"/>
    <w:rsid w:val="00D33B8F"/>
    <w:rsid w:val="00D3475F"/>
    <w:rsid w:val="00D34A8F"/>
    <w:rsid w:val="00D34BB5"/>
    <w:rsid w:val="00D34F06"/>
    <w:rsid w:val="00D35546"/>
    <w:rsid w:val="00D355E2"/>
    <w:rsid w:val="00D359E9"/>
    <w:rsid w:val="00D36E84"/>
    <w:rsid w:val="00D374ED"/>
    <w:rsid w:val="00D376FC"/>
    <w:rsid w:val="00D37729"/>
    <w:rsid w:val="00D37C9E"/>
    <w:rsid w:val="00D40663"/>
    <w:rsid w:val="00D40880"/>
    <w:rsid w:val="00D40881"/>
    <w:rsid w:val="00D42658"/>
    <w:rsid w:val="00D42C9B"/>
    <w:rsid w:val="00D44008"/>
    <w:rsid w:val="00D4496E"/>
    <w:rsid w:val="00D45548"/>
    <w:rsid w:val="00D45D2A"/>
    <w:rsid w:val="00D467F9"/>
    <w:rsid w:val="00D470FC"/>
    <w:rsid w:val="00D50810"/>
    <w:rsid w:val="00D51574"/>
    <w:rsid w:val="00D5198A"/>
    <w:rsid w:val="00D51B21"/>
    <w:rsid w:val="00D51FFD"/>
    <w:rsid w:val="00D5245D"/>
    <w:rsid w:val="00D527AF"/>
    <w:rsid w:val="00D530C9"/>
    <w:rsid w:val="00D543F5"/>
    <w:rsid w:val="00D54586"/>
    <w:rsid w:val="00D546FE"/>
    <w:rsid w:val="00D548B7"/>
    <w:rsid w:val="00D550EF"/>
    <w:rsid w:val="00D55566"/>
    <w:rsid w:val="00D559E4"/>
    <w:rsid w:val="00D55D8B"/>
    <w:rsid w:val="00D56044"/>
    <w:rsid w:val="00D565D2"/>
    <w:rsid w:val="00D60105"/>
    <w:rsid w:val="00D6022D"/>
    <w:rsid w:val="00D607D1"/>
    <w:rsid w:val="00D60C55"/>
    <w:rsid w:val="00D6244D"/>
    <w:rsid w:val="00D62862"/>
    <w:rsid w:val="00D6315D"/>
    <w:rsid w:val="00D6389F"/>
    <w:rsid w:val="00D638EE"/>
    <w:rsid w:val="00D63AE8"/>
    <w:rsid w:val="00D63CAE"/>
    <w:rsid w:val="00D640A0"/>
    <w:rsid w:val="00D6447F"/>
    <w:rsid w:val="00D64F83"/>
    <w:rsid w:val="00D65262"/>
    <w:rsid w:val="00D65E2A"/>
    <w:rsid w:val="00D66092"/>
    <w:rsid w:val="00D665E1"/>
    <w:rsid w:val="00D670D3"/>
    <w:rsid w:val="00D670D9"/>
    <w:rsid w:val="00D70A93"/>
    <w:rsid w:val="00D71251"/>
    <w:rsid w:val="00D714E7"/>
    <w:rsid w:val="00D715E4"/>
    <w:rsid w:val="00D71CC9"/>
    <w:rsid w:val="00D72A58"/>
    <w:rsid w:val="00D72CB4"/>
    <w:rsid w:val="00D73E5B"/>
    <w:rsid w:val="00D74566"/>
    <w:rsid w:val="00D74FA9"/>
    <w:rsid w:val="00D7577B"/>
    <w:rsid w:val="00D757FB"/>
    <w:rsid w:val="00D76634"/>
    <w:rsid w:val="00D767DC"/>
    <w:rsid w:val="00D76B7F"/>
    <w:rsid w:val="00D80120"/>
    <w:rsid w:val="00D807C5"/>
    <w:rsid w:val="00D8161E"/>
    <w:rsid w:val="00D8166F"/>
    <w:rsid w:val="00D819E9"/>
    <w:rsid w:val="00D81C95"/>
    <w:rsid w:val="00D81D1A"/>
    <w:rsid w:val="00D83E21"/>
    <w:rsid w:val="00D845A9"/>
    <w:rsid w:val="00D8527C"/>
    <w:rsid w:val="00D8554D"/>
    <w:rsid w:val="00D8596A"/>
    <w:rsid w:val="00D85ECA"/>
    <w:rsid w:val="00D86596"/>
    <w:rsid w:val="00D865CF"/>
    <w:rsid w:val="00D87041"/>
    <w:rsid w:val="00D87641"/>
    <w:rsid w:val="00D87F3B"/>
    <w:rsid w:val="00D900C4"/>
    <w:rsid w:val="00D90852"/>
    <w:rsid w:val="00D90E25"/>
    <w:rsid w:val="00D90F5B"/>
    <w:rsid w:val="00D91172"/>
    <w:rsid w:val="00D91CDF"/>
    <w:rsid w:val="00D926F9"/>
    <w:rsid w:val="00D92B34"/>
    <w:rsid w:val="00D92F20"/>
    <w:rsid w:val="00D9318D"/>
    <w:rsid w:val="00D93BB2"/>
    <w:rsid w:val="00D940A5"/>
    <w:rsid w:val="00D95209"/>
    <w:rsid w:val="00D95B4C"/>
    <w:rsid w:val="00D96941"/>
    <w:rsid w:val="00D96E83"/>
    <w:rsid w:val="00D97AC8"/>
    <w:rsid w:val="00D97FB2"/>
    <w:rsid w:val="00DA1497"/>
    <w:rsid w:val="00DA170D"/>
    <w:rsid w:val="00DA1934"/>
    <w:rsid w:val="00DA196E"/>
    <w:rsid w:val="00DA264B"/>
    <w:rsid w:val="00DA2961"/>
    <w:rsid w:val="00DA2FDE"/>
    <w:rsid w:val="00DA3779"/>
    <w:rsid w:val="00DA3B06"/>
    <w:rsid w:val="00DA48B8"/>
    <w:rsid w:val="00DA5B88"/>
    <w:rsid w:val="00DA5C2F"/>
    <w:rsid w:val="00DA5D92"/>
    <w:rsid w:val="00DA5F2F"/>
    <w:rsid w:val="00DA6242"/>
    <w:rsid w:val="00DA65DF"/>
    <w:rsid w:val="00DB2115"/>
    <w:rsid w:val="00DB2271"/>
    <w:rsid w:val="00DB23C8"/>
    <w:rsid w:val="00DB24BD"/>
    <w:rsid w:val="00DB2EA3"/>
    <w:rsid w:val="00DB3143"/>
    <w:rsid w:val="00DB3192"/>
    <w:rsid w:val="00DB326E"/>
    <w:rsid w:val="00DB37D0"/>
    <w:rsid w:val="00DB4922"/>
    <w:rsid w:val="00DB4FDD"/>
    <w:rsid w:val="00DB51C7"/>
    <w:rsid w:val="00DB5909"/>
    <w:rsid w:val="00DB630B"/>
    <w:rsid w:val="00DB695A"/>
    <w:rsid w:val="00DB7C23"/>
    <w:rsid w:val="00DB7C49"/>
    <w:rsid w:val="00DC06F7"/>
    <w:rsid w:val="00DC0822"/>
    <w:rsid w:val="00DC0A68"/>
    <w:rsid w:val="00DC0BD7"/>
    <w:rsid w:val="00DC1C10"/>
    <w:rsid w:val="00DC2A66"/>
    <w:rsid w:val="00DC3E51"/>
    <w:rsid w:val="00DC5316"/>
    <w:rsid w:val="00DC5476"/>
    <w:rsid w:val="00DC7356"/>
    <w:rsid w:val="00DC785C"/>
    <w:rsid w:val="00DC7A7A"/>
    <w:rsid w:val="00DC7E74"/>
    <w:rsid w:val="00DD0AD4"/>
    <w:rsid w:val="00DD0F3C"/>
    <w:rsid w:val="00DD1D41"/>
    <w:rsid w:val="00DD2B7C"/>
    <w:rsid w:val="00DD30AD"/>
    <w:rsid w:val="00DD3923"/>
    <w:rsid w:val="00DD4291"/>
    <w:rsid w:val="00DD58C5"/>
    <w:rsid w:val="00DD5A82"/>
    <w:rsid w:val="00DD65D1"/>
    <w:rsid w:val="00DD6AB3"/>
    <w:rsid w:val="00DD6DCA"/>
    <w:rsid w:val="00DD76D2"/>
    <w:rsid w:val="00DD7966"/>
    <w:rsid w:val="00DE0EC0"/>
    <w:rsid w:val="00DE1405"/>
    <w:rsid w:val="00DE14DB"/>
    <w:rsid w:val="00DE1502"/>
    <w:rsid w:val="00DE1D47"/>
    <w:rsid w:val="00DE4497"/>
    <w:rsid w:val="00DE4F15"/>
    <w:rsid w:val="00DE5047"/>
    <w:rsid w:val="00DE55CD"/>
    <w:rsid w:val="00DE5727"/>
    <w:rsid w:val="00DE57A4"/>
    <w:rsid w:val="00DE5E42"/>
    <w:rsid w:val="00DE64D6"/>
    <w:rsid w:val="00DE6FDF"/>
    <w:rsid w:val="00DE7110"/>
    <w:rsid w:val="00DF0823"/>
    <w:rsid w:val="00DF0F2C"/>
    <w:rsid w:val="00DF0F86"/>
    <w:rsid w:val="00DF1350"/>
    <w:rsid w:val="00DF1C87"/>
    <w:rsid w:val="00DF4747"/>
    <w:rsid w:val="00DF4C52"/>
    <w:rsid w:val="00DF4E51"/>
    <w:rsid w:val="00DF572E"/>
    <w:rsid w:val="00DF5A6D"/>
    <w:rsid w:val="00DF6C43"/>
    <w:rsid w:val="00DF6D0E"/>
    <w:rsid w:val="00DF731D"/>
    <w:rsid w:val="00DF75EA"/>
    <w:rsid w:val="00E00A65"/>
    <w:rsid w:val="00E00BAB"/>
    <w:rsid w:val="00E00CF7"/>
    <w:rsid w:val="00E013AF"/>
    <w:rsid w:val="00E0177B"/>
    <w:rsid w:val="00E01B4A"/>
    <w:rsid w:val="00E02371"/>
    <w:rsid w:val="00E028B1"/>
    <w:rsid w:val="00E03207"/>
    <w:rsid w:val="00E0390D"/>
    <w:rsid w:val="00E04609"/>
    <w:rsid w:val="00E058AE"/>
    <w:rsid w:val="00E05AFC"/>
    <w:rsid w:val="00E06EF4"/>
    <w:rsid w:val="00E071A9"/>
    <w:rsid w:val="00E1026B"/>
    <w:rsid w:val="00E109AE"/>
    <w:rsid w:val="00E1218E"/>
    <w:rsid w:val="00E12BFC"/>
    <w:rsid w:val="00E12CD9"/>
    <w:rsid w:val="00E13C05"/>
    <w:rsid w:val="00E143D8"/>
    <w:rsid w:val="00E147A6"/>
    <w:rsid w:val="00E15590"/>
    <w:rsid w:val="00E15AAE"/>
    <w:rsid w:val="00E15BD4"/>
    <w:rsid w:val="00E16018"/>
    <w:rsid w:val="00E1601E"/>
    <w:rsid w:val="00E16100"/>
    <w:rsid w:val="00E162CB"/>
    <w:rsid w:val="00E16679"/>
    <w:rsid w:val="00E1735C"/>
    <w:rsid w:val="00E17581"/>
    <w:rsid w:val="00E20167"/>
    <w:rsid w:val="00E2044E"/>
    <w:rsid w:val="00E210D1"/>
    <w:rsid w:val="00E2146B"/>
    <w:rsid w:val="00E22137"/>
    <w:rsid w:val="00E22677"/>
    <w:rsid w:val="00E226F8"/>
    <w:rsid w:val="00E236A8"/>
    <w:rsid w:val="00E23AE6"/>
    <w:rsid w:val="00E23F4F"/>
    <w:rsid w:val="00E25E61"/>
    <w:rsid w:val="00E2773B"/>
    <w:rsid w:val="00E30493"/>
    <w:rsid w:val="00E30841"/>
    <w:rsid w:val="00E30D7C"/>
    <w:rsid w:val="00E30DEC"/>
    <w:rsid w:val="00E30FB4"/>
    <w:rsid w:val="00E31206"/>
    <w:rsid w:val="00E3159D"/>
    <w:rsid w:val="00E316ED"/>
    <w:rsid w:val="00E3175E"/>
    <w:rsid w:val="00E31C16"/>
    <w:rsid w:val="00E32028"/>
    <w:rsid w:val="00E3209D"/>
    <w:rsid w:val="00E32517"/>
    <w:rsid w:val="00E32B84"/>
    <w:rsid w:val="00E32D8E"/>
    <w:rsid w:val="00E32E5F"/>
    <w:rsid w:val="00E333F8"/>
    <w:rsid w:val="00E3389A"/>
    <w:rsid w:val="00E339FB"/>
    <w:rsid w:val="00E33BCA"/>
    <w:rsid w:val="00E33DAA"/>
    <w:rsid w:val="00E34089"/>
    <w:rsid w:val="00E3577F"/>
    <w:rsid w:val="00E35880"/>
    <w:rsid w:val="00E36305"/>
    <w:rsid w:val="00E367FE"/>
    <w:rsid w:val="00E36B8D"/>
    <w:rsid w:val="00E37B83"/>
    <w:rsid w:val="00E40273"/>
    <w:rsid w:val="00E4047D"/>
    <w:rsid w:val="00E40F17"/>
    <w:rsid w:val="00E4306B"/>
    <w:rsid w:val="00E4344A"/>
    <w:rsid w:val="00E43C7E"/>
    <w:rsid w:val="00E44B14"/>
    <w:rsid w:val="00E44E20"/>
    <w:rsid w:val="00E452CB"/>
    <w:rsid w:val="00E4707C"/>
    <w:rsid w:val="00E47946"/>
    <w:rsid w:val="00E47AE4"/>
    <w:rsid w:val="00E47F1D"/>
    <w:rsid w:val="00E50BC8"/>
    <w:rsid w:val="00E51436"/>
    <w:rsid w:val="00E51596"/>
    <w:rsid w:val="00E525BB"/>
    <w:rsid w:val="00E5480B"/>
    <w:rsid w:val="00E54AAE"/>
    <w:rsid w:val="00E54B91"/>
    <w:rsid w:val="00E54D29"/>
    <w:rsid w:val="00E5581A"/>
    <w:rsid w:val="00E55B3D"/>
    <w:rsid w:val="00E55C78"/>
    <w:rsid w:val="00E57202"/>
    <w:rsid w:val="00E57B3F"/>
    <w:rsid w:val="00E57F6E"/>
    <w:rsid w:val="00E604F2"/>
    <w:rsid w:val="00E61044"/>
    <w:rsid w:val="00E61CAA"/>
    <w:rsid w:val="00E61F21"/>
    <w:rsid w:val="00E6282E"/>
    <w:rsid w:val="00E62E23"/>
    <w:rsid w:val="00E62F09"/>
    <w:rsid w:val="00E63CCB"/>
    <w:rsid w:val="00E64A6E"/>
    <w:rsid w:val="00E64E5A"/>
    <w:rsid w:val="00E65069"/>
    <w:rsid w:val="00E65ACF"/>
    <w:rsid w:val="00E66760"/>
    <w:rsid w:val="00E67964"/>
    <w:rsid w:val="00E7064B"/>
    <w:rsid w:val="00E7132E"/>
    <w:rsid w:val="00E71585"/>
    <w:rsid w:val="00E717F5"/>
    <w:rsid w:val="00E7254A"/>
    <w:rsid w:val="00E72A6F"/>
    <w:rsid w:val="00E72D7B"/>
    <w:rsid w:val="00E7310B"/>
    <w:rsid w:val="00E731A7"/>
    <w:rsid w:val="00E73C9B"/>
    <w:rsid w:val="00E74360"/>
    <w:rsid w:val="00E7492F"/>
    <w:rsid w:val="00E74A73"/>
    <w:rsid w:val="00E74F2B"/>
    <w:rsid w:val="00E754E4"/>
    <w:rsid w:val="00E75FDE"/>
    <w:rsid w:val="00E769CF"/>
    <w:rsid w:val="00E76E95"/>
    <w:rsid w:val="00E7742E"/>
    <w:rsid w:val="00E77644"/>
    <w:rsid w:val="00E80AC5"/>
    <w:rsid w:val="00E81C42"/>
    <w:rsid w:val="00E82165"/>
    <w:rsid w:val="00E82D2F"/>
    <w:rsid w:val="00E83F23"/>
    <w:rsid w:val="00E845FA"/>
    <w:rsid w:val="00E85460"/>
    <w:rsid w:val="00E8554E"/>
    <w:rsid w:val="00E85BE7"/>
    <w:rsid w:val="00E86B4A"/>
    <w:rsid w:val="00E91C90"/>
    <w:rsid w:val="00E9275F"/>
    <w:rsid w:val="00E9334B"/>
    <w:rsid w:val="00E93567"/>
    <w:rsid w:val="00E93885"/>
    <w:rsid w:val="00E94A85"/>
    <w:rsid w:val="00E9509E"/>
    <w:rsid w:val="00E96BB5"/>
    <w:rsid w:val="00E971EC"/>
    <w:rsid w:val="00E97521"/>
    <w:rsid w:val="00E976EF"/>
    <w:rsid w:val="00E97BB7"/>
    <w:rsid w:val="00E97CA9"/>
    <w:rsid w:val="00E97DFD"/>
    <w:rsid w:val="00EA07AC"/>
    <w:rsid w:val="00EA0B9D"/>
    <w:rsid w:val="00EA1393"/>
    <w:rsid w:val="00EA17DE"/>
    <w:rsid w:val="00EA1B51"/>
    <w:rsid w:val="00EA2349"/>
    <w:rsid w:val="00EA29B3"/>
    <w:rsid w:val="00EA2BD7"/>
    <w:rsid w:val="00EA33A1"/>
    <w:rsid w:val="00EA3457"/>
    <w:rsid w:val="00EA3494"/>
    <w:rsid w:val="00EA3BB2"/>
    <w:rsid w:val="00EA3DB4"/>
    <w:rsid w:val="00EA4448"/>
    <w:rsid w:val="00EA665D"/>
    <w:rsid w:val="00EA6708"/>
    <w:rsid w:val="00EA6E7F"/>
    <w:rsid w:val="00EA6F14"/>
    <w:rsid w:val="00EA7EBB"/>
    <w:rsid w:val="00EA7FCC"/>
    <w:rsid w:val="00EB05B6"/>
    <w:rsid w:val="00EB1502"/>
    <w:rsid w:val="00EB2196"/>
    <w:rsid w:val="00EB3149"/>
    <w:rsid w:val="00EB3F2B"/>
    <w:rsid w:val="00EB41D1"/>
    <w:rsid w:val="00EB4603"/>
    <w:rsid w:val="00EB4F79"/>
    <w:rsid w:val="00EB4F7A"/>
    <w:rsid w:val="00EB5198"/>
    <w:rsid w:val="00EB543B"/>
    <w:rsid w:val="00EB5661"/>
    <w:rsid w:val="00EB6561"/>
    <w:rsid w:val="00EB6EB1"/>
    <w:rsid w:val="00EB7A61"/>
    <w:rsid w:val="00EB7B31"/>
    <w:rsid w:val="00EB7BA7"/>
    <w:rsid w:val="00EB7FD5"/>
    <w:rsid w:val="00EC0336"/>
    <w:rsid w:val="00EC0647"/>
    <w:rsid w:val="00EC0A94"/>
    <w:rsid w:val="00EC0CF9"/>
    <w:rsid w:val="00EC0D59"/>
    <w:rsid w:val="00EC0E2C"/>
    <w:rsid w:val="00EC0EC5"/>
    <w:rsid w:val="00EC2347"/>
    <w:rsid w:val="00EC25FC"/>
    <w:rsid w:val="00EC2975"/>
    <w:rsid w:val="00EC29A4"/>
    <w:rsid w:val="00EC305A"/>
    <w:rsid w:val="00EC3431"/>
    <w:rsid w:val="00EC3B4D"/>
    <w:rsid w:val="00EC4556"/>
    <w:rsid w:val="00EC4614"/>
    <w:rsid w:val="00EC48B6"/>
    <w:rsid w:val="00EC4A83"/>
    <w:rsid w:val="00EC5E25"/>
    <w:rsid w:val="00EC63C6"/>
    <w:rsid w:val="00EC6FD5"/>
    <w:rsid w:val="00EC74E3"/>
    <w:rsid w:val="00EC75B7"/>
    <w:rsid w:val="00ED03E5"/>
    <w:rsid w:val="00ED0BBF"/>
    <w:rsid w:val="00ED1699"/>
    <w:rsid w:val="00ED2275"/>
    <w:rsid w:val="00ED2384"/>
    <w:rsid w:val="00ED2F5F"/>
    <w:rsid w:val="00ED2F93"/>
    <w:rsid w:val="00ED363F"/>
    <w:rsid w:val="00ED38EF"/>
    <w:rsid w:val="00ED551F"/>
    <w:rsid w:val="00ED6170"/>
    <w:rsid w:val="00ED6180"/>
    <w:rsid w:val="00ED6886"/>
    <w:rsid w:val="00ED70AF"/>
    <w:rsid w:val="00ED71D0"/>
    <w:rsid w:val="00ED74A1"/>
    <w:rsid w:val="00ED7EBF"/>
    <w:rsid w:val="00EE0385"/>
    <w:rsid w:val="00EE09BF"/>
    <w:rsid w:val="00EE0B75"/>
    <w:rsid w:val="00EE154A"/>
    <w:rsid w:val="00EE1B88"/>
    <w:rsid w:val="00EE2150"/>
    <w:rsid w:val="00EE224B"/>
    <w:rsid w:val="00EE276E"/>
    <w:rsid w:val="00EE2C96"/>
    <w:rsid w:val="00EE2DA5"/>
    <w:rsid w:val="00EE33A7"/>
    <w:rsid w:val="00EE33FF"/>
    <w:rsid w:val="00EE373A"/>
    <w:rsid w:val="00EE3BDD"/>
    <w:rsid w:val="00EE587F"/>
    <w:rsid w:val="00EE6687"/>
    <w:rsid w:val="00EE6CA6"/>
    <w:rsid w:val="00EE6E8D"/>
    <w:rsid w:val="00EE7527"/>
    <w:rsid w:val="00EF1439"/>
    <w:rsid w:val="00EF282E"/>
    <w:rsid w:val="00EF2F7A"/>
    <w:rsid w:val="00EF45F6"/>
    <w:rsid w:val="00EF5672"/>
    <w:rsid w:val="00EF56B1"/>
    <w:rsid w:val="00EF5945"/>
    <w:rsid w:val="00F00028"/>
    <w:rsid w:val="00F001A1"/>
    <w:rsid w:val="00F005F5"/>
    <w:rsid w:val="00F00BAA"/>
    <w:rsid w:val="00F02093"/>
    <w:rsid w:val="00F02A3E"/>
    <w:rsid w:val="00F038F2"/>
    <w:rsid w:val="00F04603"/>
    <w:rsid w:val="00F0529C"/>
    <w:rsid w:val="00F0723A"/>
    <w:rsid w:val="00F07302"/>
    <w:rsid w:val="00F101FA"/>
    <w:rsid w:val="00F10B0F"/>
    <w:rsid w:val="00F10E61"/>
    <w:rsid w:val="00F110F9"/>
    <w:rsid w:val="00F12C20"/>
    <w:rsid w:val="00F14095"/>
    <w:rsid w:val="00F14D76"/>
    <w:rsid w:val="00F14DC7"/>
    <w:rsid w:val="00F15D48"/>
    <w:rsid w:val="00F166F4"/>
    <w:rsid w:val="00F17C1C"/>
    <w:rsid w:val="00F17D42"/>
    <w:rsid w:val="00F220B8"/>
    <w:rsid w:val="00F22183"/>
    <w:rsid w:val="00F225DB"/>
    <w:rsid w:val="00F2307D"/>
    <w:rsid w:val="00F235D8"/>
    <w:rsid w:val="00F23DAC"/>
    <w:rsid w:val="00F2562C"/>
    <w:rsid w:val="00F257A3"/>
    <w:rsid w:val="00F25DAF"/>
    <w:rsid w:val="00F26BFC"/>
    <w:rsid w:val="00F31212"/>
    <w:rsid w:val="00F31613"/>
    <w:rsid w:val="00F32055"/>
    <w:rsid w:val="00F323DF"/>
    <w:rsid w:val="00F323FC"/>
    <w:rsid w:val="00F327C0"/>
    <w:rsid w:val="00F327E3"/>
    <w:rsid w:val="00F32A75"/>
    <w:rsid w:val="00F32C50"/>
    <w:rsid w:val="00F3362A"/>
    <w:rsid w:val="00F34034"/>
    <w:rsid w:val="00F347A8"/>
    <w:rsid w:val="00F34D2E"/>
    <w:rsid w:val="00F3533F"/>
    <w:rsid w:val="00F3549B"/>
    <w:rsid w:val="00F35823"/>
    <w:rsid w:val="00F35C62"/>
    <w:rsid w:val="00F360D8"/>
    <w:rsid w:val="00F365A5"/>
    <w:rsid w:val="00F36EED"/>
    <w:rsid w:val="00F403FE"/>
    <w:rsid w:val="00F4303E"/>
    <w:rsid w:val="00F432F6"/>
    <w:rsid w:val="00F441D0"/>
    <w:rsid w:val="00F45FCC"/>
    <w:rsid w:val="00F475DA"/>
    <w:rsid w:val="00F477C6"/>
    <w:rsid w:val="00F47A74"/>
    <w:rsid w:val="00F47B5D"/>
    <w:rsid w:val="00F47C89"/>
    <w:rsid w:val="00F47FEE"/>
    <w:rsid w:val="00F50375"/>
    <w:rsid w:val="00F5088E"/>
    <w:rsid w:val="00F508C5"/>
    <w:rsid w:val="00F528DF"/>
    <w:rsid w:val="00F52D64"/>
    <w:rsid w:val="00F52DC9"/>
    <w:rsid w:val="00F538F4"/>
    <w:rsid w:val="00F53FB1"/>
    <w:rsid w:val="00F5403C"/>
    <w:rsid w:val="00F54BA1"/>
    <w:rsid w:val="00F54D17"/>
    <w:rsid w:val="00F54D78"/>
    <w:rsid w:val="00F5529B"/>
    <w:rsid w:val="00F55E35"/>
    <w:rsid w:val="00F571A3"/>
    <w:rsid w:val="00F57FB5"/>
    <w:rsid w:val="00F6049D"/>
    <w:rsid w:val="00F606AC"/>
    <w:rsid w:val="00F60AAE"/>
    <w:rsid w:val="00F61807"/>
    <w:rsid w:val="00F621AD"/>
    <w:rsid w:val="00F63694"/>
    <w:rsid w:val="00F643E9"/>
    <w:rsid w:val="00F65353"/>
    <w:rsid w:val="00F65371"/>
    <w:rsid w:val="00F65F4A"/>
    <w:rsid w:val="00F660EE"/>
    <w:rsid w:val="00F66A69"/>
    <w:rsid w:val="00F67089"/>
    <w:rsid w:val="00F6723E"/>
    <w:rsid w:val="00F676FE"/>
    <w:rsid w:val="00F67AFD"/>
    <w:rsid w:val="00F70577"/>
    <w:rsid w:val="00F708E9"/>
    <w:rsid w:val="00F71565"/>
    <w:rsid w:val="00F722D5"/>
    <w:rsid w:val="00F72BC7"/>
    <w:rsid w:val="00F73432"/>
    <w:rsid w:val="00F73B8B"/>
    <w:rsid w:val="00F74180"/>
    <w:rsid w:val="00F741A8"/>
    <w:rsid w:val="00F74E57"/>
    <w:rsid w:val="00F7584E"/>
    <w:rsid w:val="00F75916"/>
    <w:rsid w:val="00F77022"/>
    <w:rsid w:val="00F772BF"/>
    <w:rsid w:val="00F7763D"/>
    <w:rsid w:val="00F77776"/>
    <w:rsid w:val="00F77C11"/>
    <w:rsid w:val="00F77C84"/>
    <w:rsid w:val="00F77E0F"/>
    <w:rsid w:val="00F80273"/>
    <w:rsid w:val="00F80339"/>
    <w:rsid w:val="00F8075A"/>
    <w:rsid w:val="00F80995"/>
    <w:rsid w:val="00F80F37"/>
    <w:rsid w:val="00F8174B"/>
    <w:rsid w:val="00F818E0"/>
    <w:rsid w:val="00F81A84"/>
    <w:rsid w:val="00F830BC"/>
    <w:rsid w:val="00F835FB"/>
    <w:rsid w:val="00F83EE4"/>
    <w:rsid w:val="00F8409C"/>
    <w:rsid w:val="00F846DC"/>
    <w:rsid w:val="00F85E0E"/>
    <w:rsid w:val="00F86354"/>
    <w:rsid w:val="00F865B0"/>
    <w:rsid w:val="00F86BD4"/>
    <w:rsid w:val="00F8714E"/>
    <w:rsid w:val="00F8768F"/>
    <w:rsid w:val="00F87A89"/>
    <w:rsid w:val="00F87E9D"/>
    <w:rsid w:val="00F9139B"/>
    <w:rsid w:val="00F91772"/>
    <w:rsid w:val="00F91D9D"/>
    <w:rsid w:val="00F92178"/>
    <w:rsid w:val="00F929F7"/>
    <w:rsid w:val="00F938AD"/>
    <w:rsid w:val="00F944C4"/>
    <w:rsid w:val="00F979DF"/>
    <w:rsid w:val="00F97A29"/>
    <w:rsid w:val="00FA0267"/>
    <w:rsid w:val="00FA0B86"/>
    <w:rsid w:val="00FA0BD7"/>
    <w:rsid w:val="00FA0F0C"/>
    <w:rsid w:val="00FA121C"/>
    <w:rsid w:val="00FA1575"/>
    <w:rsid w:val="00FA16B8"/>
    <w:rsid w:val="00FA17B8"/>
    <w:rsid w:val="00FA201C"/>
    <w:rsid w:val="00FA278C"/>
    <w:rsid w:val="00FA2B3E"/>
    <w:rsid w:val="00FA4035"/>
    <w:rsid w:val="00FA4866"/>
    <w:rsid w:val="00FA4E41"/>
    <w:rsid w:val="00FA67B0"/>
    <w:rsid w:val="00FA75D6"/>
    <w:rsid w:val="00FA7933"/>
    <w:rsid w:val="00FA7B2C"/>
    <w:rsid w:val="00FB01B3"/>
    <w:rsid w:val="00FB0320"/>
    <w:rsid w:val="00FB1419"/>
    <w:rsid w:val="00FB1752"/>
    <w:rsid w:val="00FB1E30"/>
    <w:rsid w:val="00FB2D58"/>
    <w:rsid w:val="00FB2FB2"/>
    <w:rsid w:val="00FB33E4"/>
    <w:rsid w:val="00FB5055"/>
    <w:rsid w:val="00FB571A"/>
    <w:rsid w:val="00FB5F48"/>
    <w:rsid w:val="00FB67F3"/>
    <w:rsid w:val="00FB6A14"/>
    <w:rsid w:val="00FB6C5C"/>
    <w:rsid w:val="00FB6D06"/>
    <w:rsid w:val="00FB6D5A"/>
    <w:rsid w:val="00FC0212"/>
    <w:rsid w:val="00FC10F3"/>
    <w:rsid w:val="00FC230A"/>
    <w:rsid w:val="00FC40B4"/>
    <w:rsid w:val="00FC494B"/>
    <w:rsid w:val="00FC5F21"/>
    <w:rsid w:val="00FC724B"/>
    <w:rsid w:val="00FC73A1"/>
    <w:rsid w:val="00FC7A6D"/>
    <w:rsid w:val="00FC7B8B"/>
    <w:rsid w:val="00FC7C49"/>
    <w:rsid w:val="00FD0D98"/>
    <w:rsid w:val="00FD134D"/>
    <w:rsid w:val="00FD199C"/>
    <w:rsid w:val="00FD2716"/>
    <w:rsid w:val="00FD50B6"/>
    <w:rsid w:val="00FD685D"/>
    <w:rsid w:val="00FD797F"/>
    <w:rsid w:val="00FE0C89"/>
    <w:rsid w:val="00FE10C3"/>
    <w:rsid w:val="00FE1357"/>
    <w:rsid w:val="00FE1960"/>
    <w:rsid w:val="00FE1F08"/>
    <w:rsid w:val="00FE2971"/>
    <w:rsid w:val="00FE30AE"/>
    <w:rsid w:val="00FE3DD2"/>
    <w:rsid w:val="00FE4F90"/>
    <w:rsid w:val="00FE4FC4"/>
    <w:rsid w:val="00FF095A"/>
    <w:rsid w:val="00FF0F86"/>
    <w:rsid w:val="00FF1208"/>
    <w:rsid w:val="00FF2DB2"/>
    <w:rsid w:val="00FF3436"/>
    <w:rsid w:val="00FF390D"/>
    <w:rsid w:val="00FF39C0"/>
    <w:rsid w:val="00FF3B61"/>
    <w:rsid w:val="00FF3D95"/>
    <w:rsid w:val="00FF4355"/>
    <w:rsid w:val="00FF45A2"/>
    <w:rsid w:val="00FF4EAA"/>
    <w:rsid w:val="00FF53ED"/>
    <w:rsid w:val="00FF5A3C"/>
    <w:rsid w:val="00FF62AC"/>
    <w:rsid w:val="00FF63F7"/>
    <w:rsid w:val="00FF6B72"/>
    <w:rsid w:val="00FF6E22"/>
    <w:rsid w:val="00FF75B2"/>
    <w:rsid w:val="00FF7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11CFFC"/>
  <w15:docId w15:val="{4A0DB86C-5D74-4CC9-9865-CA48E6848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1497"/>
    <w:rPr>
      <w:sz w:val="24"/>
      <w:szCs w:val="24"/>
    </w:rPr>
  </w:style>
  <w:style w:type="paragraph" w:styleId="1">
    <w:name w:val="heading 1"/>
    <w:basedOn w:val="a"/>
    <w:next w:val="a"/>
    <w:link w:val="10"/>
    <w:qFormat/>
    <w:rsid w:val="001B1E7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1B1E70"/>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1B1E70"/>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B1E70"/>
    <w:rPr>
      <w:rFonts w:ascii="Cambria" w:hAnsi="Cambria"/>
      <w:b/>
      <w:bCs/>
      <w:kern w:val="32"/>
      <w:sz w:val="32"/>
      <w:szCs w:val="32"/>
      <w:lang w:val="ru-RU" w:eastAsia="ru-RU" w:bidi="ar-SA"/>
    </w:rPr>
  </w:style>
  <w:style w:type="character" w:customStyle="1" w:styleId="20">
    <w:name w:val="Заголовок 2 Знак"/>
    <w:link w:val="2"/>
    <w:rsid w:val="001B1E70"/>
    <w:rPr>
      <w:rFonts w:ascii="Cambria" w:hAnsi="Cambria"/>
      <w:b/>
      <w:bCs/>
      <w:i/>
      <w:iCs/>
      <w:sz w:val="28"/>
      <w:szCs w:val="28"/>
      <w:lang w:val="ru-RU" w:eastAsia="ru-RU" w:bidi="ar-SA"/>
    </w:rPr>
  </w:style>
  <w:style w:type="character" w:customStyle="1" w:styleId="30">
    <w:name w:val="Заголовок 3 Знак"/>
    <w:link w:val="3"/>
    <w:uiPriority w:val="9"/>
    <w:rsid w:val="001B1E70"/>
    <w:rPr>
      <w:rFonts w:ascii="Cambria" w:hAnsi="Cambria"/>
      <w:b/>
      <w:bCs/>
      <w:sz w:val="26"/>
      <w:szCs w:val="26"/>
      <w:lang w:val="ru-RU" w:eastAsia="ru-RU" w:bidi="ar-SA"/>
    </w:rPr>
  </w:style>
  <w:style w:type="character" w:customStyle="1" w:styleId="a3">
    <w:name w:val="Цветовое выделение"/>
    <w:uiPriority w:val="99"/>
    <w:rsid w:val="001B1E70"/>
    <w:rPr>
      <w:b/>
      <w:bCs/>
      <w:color w:val="000080"/>
      <w:sz w:val="30"/>
      <w:szCs w:val="30"/>
    </w:rPr>
  </w:style>
  <w:style w:type="paragraph" w:styleId="a4">
    <w:name w:val="header"/>
    <w:basedOn w:val="a"/>
    <w:link w:val="a5"/>
    <w:uiPriority w:val="99"/>
    <w:rsid w:val="001B1E70"/>
    <w:pPr>
      <w:tabs>
        <w:tab w:val="center" w:pos="4677"/>
        <w:tab w:val="right" w:pos="9355"/>
      </w:tabs>
    </w:pPr>
  </w:style>
  <w:style w:type="character" w:customStyle="1" w:styleId="a5">
    <w:name w:val="Верхний колонтитул Знак"/>
    <w:link w:val="a4"/>
    <w:uiPriority w:val="99"/>
    <w:rsid w:val="001B1E70"/>
    <w:rPr>
      <w:sz w:val="24"/>
      <w:szCs w:val="24"/>
      <w:lang w:val="ru-RU" w:eastAsia="ru-RU" w:bidi="ar-SA"/>
    </w:rPr>
  </w:style>
  <w:style w:type="paragraph" w:customStyle="1" w:styleId="a6">
    <w:name w:val="Таблицы (моноширинный)"/>
    <w:basedOn w:val="a"/>
    <w:next w:val="a"/>
    <w:rsid w:val="001B1E70"/>
    <w:pPr>
      <w:widowControl w:val="0"/>
      <w:autoSpaceDE w:val="0"/>
      <w:autoSpaceDN w:val="0"/>
      <w:adjustRightInd w:val="0"/>
      <w:jc w:val="both"/>
    </w:pPr>
    <w:rPr>
      <w:rFonts w:ascii="Courier New" w:hAnsi="Courier New" w:cs="Courier New"/>
      <w:sz w:val="20"/>
      <w:szCs w:val="20"/>
    </w:rPr>
  </w:style>
  <w:style w:type="character" w:customStyle="1" w:styleId="a7">
    <w:name w:val="Гипертекстовая ссылка"/>
    <w:rsid w:val="001B1E70"/>
    <w:rPr>
      <w:b/>
      <w:bCs/>
      <w:color w:val="008000"/>
      <w:sz w:val="30"/>
      <w:szCs w:val="30"/>
    </w:rPr>
  </w:style>
  <w:style w:type="paragraph" w:customStyle="1" w:styleId="ConsTitle">
    <w:name w:val="ConsTitle"/>
    <w:rsid w:val="001B1E70"/>
    <w:pPr>
      <w:widowControl w:val="0"/>
      <w:snapToGrid w:val="0"/>
    </w:pPr>
    <w:rPr>
      <w:rFonts w:ascii="Arial" w:hAnsi="Arial"/>
      <w:b/>
      <w:sz w:val="16"/>
    </w:rPr>
  </w:style>
  <w:style w:type="paragraph" w:styleId="a8">
    <w:name w:val="Body Text"/>
    <w:basedOn w:val="a"/>
    <w:link w:val="a9"/>
    <w:rsid w:val="001B1E70"/>
    <w:rPr>
      <w:rFonts w:ascii="SchoolBook" w:hAnsi="SchoolBook"/>
      <w:color w:val="1F497D"/>
      <w:sz w:val="26"/>
      <w:szCs w:val="20"/>
    </w:rPr>
  </w:style>
  <w:style w:type="character" w:customStyle="1" w:styleId="a9">
    <w:name w:val="Основной текст Знак"/>
    <w:link w:val="a8"/>
    <w:rsid w:val="001B1E70"/>
    <w:rPr>
      <w:rFonts w:ascii="SchoolBook" w:hAnsi="SchoolBook"/>
      <w:color w:val="1F497D"/>
      <w:sz w:val="26"/>
      <w:lang w:val="ru-RU" w:eastAsia="ru-RU" w:bidi="ar-SA"/>
    </w:rPr>
  </w:style>
  <w:style w:type="paragraph" w:customStyle="1" w:styleId="aa">
    <w:name w:val="Прижатый влево"/>
    <w:basedOn w:val="a"/>
    <w:next w:val="a"/>
    <w:uiPriority w:val="99"/>
    <w:rsid w:val="001B1E70"/>
    <w:pPr>
      <w:autoSpaceDE w:val="0"/>
      <w:autoSpaceDN w:val="0"/>
      <w:adjustRightInd w:val="0"/>
    </w:pPr>
    <w:rPr>
      <w:rFonts w:ascii="Arial" w:eastAsia="Calibri" w:hAnsi="Arial" w:cs="Arial"/>
    </w:rPr>
  </w:style>
  <w:style w:type="paragraph" w:styleId="ab">
    <w:name w:val="footer"/>
    <w:basedOn w:val="a"/>
    <w:link w:val="ac"/>
    <w:uiPriority w:val="99"/>
    <w:unhideWhenUsed/>
    <w:rsid w:val="001B1E70"/>
    <w:pPr>
      <w:tabs>
        <w:tab w:val="center" w:pos="4677"/>
        <w:tab w:val="right" w:pos="9355"/>
      </w:tabs>
    </w:pPr>
  </w:style>
  <w:style w:type="character" w:customStyle="1" w:styleId="ac">
    <w:name w:val="Нижний колонтитул Знак"/>
    <w:link w:val="ab"/>
    <w:uiPriority w:val="99"/>
    <w:rsid w:val="001B1E70"/>
    <w:rPr>
      <w:sz w:val="24"/>
      <w:szCs w:val="24"/>
      <w:lang w:val="ru-RU" w:eastAsia="ru-RU" w:bidi="ar-SA"/>
    </w:rPr>
  </w:style>
  <w:style w:type="paragraph" w:customStyle="1" w:styleId="ad">
    <w:name w:val="Нормальный (таблица)"/>
    <w:basedOn w:val="a"/>
    <w:next w:val="a"/>
    <w:rsid w:val="001B1E70"/>
    <w:pPr>
      <w:widowControl w:val="0"/>
      <w:autoSpaceDE w:val="0"/>
      <w:autoSpaceDN w:val="0"/>
      <w:adjustRightInd w:val="0"/>
      <w:jc w:val="both"/>
    </w:pPr>
    <w:rPr>
      <w:rFonts w:ascii="Arial" w:hAnsi="Arial" w:cs="Arial"/>
    </w:rPr>
  </w:style>
  <w:style w:type="paragraph" w:styleId="ae">
    <w:name w:val="Balloon Text"/>
    <w:basedOn w:val="a"/>
    <w:link w:val="af"/>
    <w:uiPriority w:val="99"/>
    <w:semiHidden/>
    <w:unhideWhenUsed/>
    <w:rsid w:val="001B1E70"/>
    <w:rPr>
      <w:rFonts w:ascii="Tahoma" w:hAnsi="Tahoma" w:cs="Tahoma"/>
      <w:sz w:val="16"/>
      <w:szCs w:val="16"/>
    </w:rPr>
  </w:style>
  <w:style w:type="character" w:customStyle="1" w:styleId="af">
    <w:name w:val="Текст выноски Знак"/>
    <w:link w:val="ae"/>
    <w:uiPriority w:val="99"/>
    <w:semiHidden/>
    <w:rsid w:val="001B1E70"/>
    <w:rPr>
      <w:rFonts w:ascii="Tahoma" w:hAnsi="Tahoma" w:cs="Tahoma"/>
      <w:sz w:val="16"/>
      <w:szCs w:val="16"/>
      <w:lang w:val="ru-RU" w:eastAsia="ru-RU" w:bidi="ar-SA"/>
    </w:rPr>
  </w:style>
  <w:style w:type="paragraph" w:styleId="af0">
    <w:name w:val="endnote text"/>
    <w:basedOn w:val="a"/>
    <w:link w:val="af1"/>
    <w:uiPriority w:val="99"/>
    <w:semiHidden/>
    <w:unhideWhenUsed/>
    <w:rsid w:val="001B1E70"/>
    <w:rPr>
      <w:sz w:val="20"/>
      <w:szCs w:val="20"/>
    </w:rPr>
  </w:style>
  <w:style w:type="character" w:customStyle="1" w:styleId="af1">
    <w:name w:val="Текст концевой сноски Знак"/>
    <w:link w:val="af0"/>
    <w:uiPriority w:val="99"/>
    <w:semiHidden/>
    <w:rsid w:val="001B1E70"/>
    <w:rPr>
      <w:lang w:val="ru-RU" w:eastAsia="ru-RU" w:bidi="ar-SA"/>
    </w:rPr>
  </w:style>
  <w:style w:type="paragraph" w:styleId="af2">
    <w:name w:val="footnote text"/>
    <w:basedOn w:val="a"/>
    <w:link w:val="af3"/>
    <w:unhideWhenUsed/>
    <w:rsid w:val="001B1E70"/>
    <w:rPr>
      <w:sz w:val="20"/>
      <w:szCs w:val="20"/>
    </w:rPr>
  </w:style>
  <w:style w:type="character" w:customStyle="1" w:styleId="af3">
    <w:name w:val="Текст сноски Знак"/>
    <w:link w:val="af2"/>
    <w:rsid w:val="001B1E70"/>
    <w:rPr>
      <w:lang w:val="ru-RU" w:eastAsia="ru-RU" w:bidi="ar-SA"/>
    </w:rPr>
  </w:style>
  <w:style w:type="paragraph" w:styleId="af4">
    <w:name w:val="annotation text"/>
    <w:basedOn w:val="a"/>
    <w:link w:val="af5"/>
    <w:uiPriority w:val="99"/>
    <w:semiHidden/>
    <w:unhideWhenUsed/>
    <w:rsid w:val="001B1E70"/>
    <w:rPr>
      <w:sz w:val="20"/>
      <w:szCs w:val="20"/>
    </w:rPr>
  </w:style>
  <w:style w:type="character" w:customStyle="1" w:styleId="af5">
    <w:name w:val="Текст примечания Знак"/>
    <w:link w:val="af4"/>
    <w:uiPriority w:val="99"/>
    <w:semiHidden/>
    <w:rsid w:val="001B1E70"/>
    <w:rPr>
      <w:lang w:val="ru-RU" w:eastAsia="ru-RU" w:bidi="ar-SA"/>
    </w:rPr>
  </w:style>
  <w:style w:type="paragraph" w:styleId="af6">
    <w:name w:val="annotation subject"/>
    <w:basedOn w:val="af4"/>
    <w:next w:val="af4"/>
    <w:link w:val="af7"/>
    <w:uiPriority w:val="99"/>
    <w:semiHidden/>
    <w:unhideWhenUsed/>
    <w:rsid w:val="001B1E70"/>
    <w:rPr>
      <w:b/>
      <w:bCs/>
    </w:rPr>
  </w:style>
  <w:style w:type="character" w:customStyle="1" w:styleId="af7">
    <w:name w:val="Тема примечания Знак"/>
    <w:link w:val="af6"/>
    <w:uiPriority w:val="99"/>
    <w:semiHidden/>
    <w:rsid w:val="001B1E70"/>
    <w:rPr>
      <w:b/>
      <w:bCs/>
      <w:lang w:val="ru-RU" w:eastAsia="ru-RU" w:bidi="ar-SA"/>
    </w:rPr>
  </w:style>
  <w:style w:type="character" w:styleId="af8">
    <w:name w:val="Hyperlink"/>
    <w:unhideWhenUsed/>
    <w:rsid w:val="001B1E70"/>
    <w:rPr>
      <w:color w:val="0000FF"/>
      <w:u w:val="single"/>
    </w:rPr>
  </w:style>
  <w:style w:type="paragraph" w:styleId="af9">
    <w:name w:val="No Spacing"/>
    <w:link w:val="afa"/>
    <w:uiPriority w:val="1"/>
    <w:qFormat/>
    <w:rsid w:val="001B1E70"/>
    <w:rPr>
      <w:rFonts w:ascii="Calibri" w:hAnsi="Calibri"/>
      <w:sz w:val="22"/>
      <w:szCs w:val="22"/>
    </w:rPr>
  </w:style>
  <w:style w:type="character" w:customStyle="1" w:styleId="afa">
    <w:name w:val="Без интервала Знак"/>
    <w:link w:val="af9"/>
    <w:uiPriority w:val="1"/>
    <w:rsid w:val="001B1E70"/>
    <w:rPr>
      <w:rFonts w:ascii="Calibri" w:hAnsi="Calibri"/>
      <w:sz w:val="22"/>
      <w:szCs w:val="22"/>
      <w:lang w:val="ru-RU" w:eastAsia="ru-RU" w:bidi="ar-SA"/>
    </w:rPr>
  </w:style>
  <w:style w:type="paragraph" w:customStyle="1" w:styleId="ConsPlusNonformat">
    <w:name w:val="ConsPlusNonformat"/>
    <w:rsid w:val="001B1E70"/>
    <w:pPr>
      <w:widowControl w:val="0"/>
      <w:autoSpaceDE w:val="0"/>
      <w:autoSpaceDN w:val="0"/>
      <w:adjustRightInd w:val="0"/>
    </w:pPr>
    <w:rPr>
      <w:rFonts w:ascii="Courier New" w:hAnsi="Courier New" w:cs="Courier New"/>
    </w:rPr>
  </w:style>
  <w:style w:type="paragraph" w:customStyle="1" w:styleId="ConsPlusTitle">
    <w:name w:val="ConsPlusTitle"/>
    <w:rsid w:val="001B1E70"/>
    <w:pPr>
      <w:widowControl w:val="0"/>
      <w:autoSpaceDE w:val="0"/>
      <w:autoSpaceDN w:val="0"/>
      <w:adjustRightInd w:val="0"/>
    </w:pPr>
    <w:rPr>
      <w:rFonts w:ascii="Arial" w:hAnsi="Arial" w:cs="Arial"/>
      <w:b/>
      <w:bCs/>
    </w:rPr>
  </w:style>
  <w:style w:type="paragraph" w:customStyle="1" w:styleId="ConsPlusCell">
    <w:name w:val="ConsPlusCell"/>
    <w:rsid w:val="001B1E70"/>
    <w:pPr>
      <w:widowControl w:val="0"/>
      <w:autoSpaceDE w:val="0"/>
      <w:autoSpaceDN w:val="0"/>
      <w:adjustRightInd w:val="0"/>
    </w:pPr>
    <w:rPr>
      <w:rFonts w:ascii="Arial" w:hAnsi="Arial" w:cs="Arial"/>
    </w:rPr>
  </w:style>
  <w:style w:type="character" w:styleId="afb">
    <w:name w:val="page number"/>
    <w:basedOn w:val="a0"/>
    <w:rsid w:val="001B1E70"/>
  </w:style>
  <w:style w:type="paragraph" w:customStyle="1" w:styleId="11">
    <w:name w:val="Основной текст с отступом1"/>
    <w:basedOn w:val="a"/>
    <w:rsid w:val="001B1E70"/>
    <w:pPr>
      <w:autoSpaceDE w:val="0"/>
      <w:autoSpaceDN w:val="0"/>
      <w:spacing w:after="120"/>
      <w:ind w:left="283"/>
    </w:pPr>
    <w:rPr>
      <w:sz w:val="20"/>
      <w:szCs w:val="20"/>
    </w:rPr>
  </w:style>
  <w:style w:type="paragraph" w:customStyle="1" w:styleId="afc">
    <w:name w:val="Знак Знак Знак Знак Знак Знак Знак Знак Знак Знак"/>
    <w:basedOn w:val="a"/>
    <w:rsid w:val="001B1E70"/>
    <w:pPr>
      <w:spacing w:before="100" w:beforeAutospacing="1" w:after="100" w:afterAutospacing="1"/>
    </w:pPr>
    <w:rPr>
      <w:rFonts w:ascii="Tahoma" w:hAnsi="Tahoma"/>
      <w:sz w:val="20"/>
      <w:szCs w:val="20"/>
      <w:lang w:val="en-US" w:eastAsia="en-US"/>
    </w:rPr>
  </w:style>
  <w:style w:type="character" w:customStyle="1" w:styleId="afd">
    <w:name w:val="Основной текст_"/>
    <w:link w:val="12"/>
    <w:rsid w:val="001B1E70"/>
    <w:rPr>
      <w:sz w:val="28"/>
      <w:szCs w:val="28"/>
      <w:lang w:bidi="ar-SA"/>
    </w:rPr>
  </w:style>
  <w:style w:type="paragraph" w:customStyle="1" w:styleId="12">
    <w:name w:val="Основной текст1"/>
    <w:basedOn w:val="a"/>
    <w:link w:val="afd"/>
    <w:rsid w:val="001B1E70"/>
    <w:pPr>
      <w:shd w:val="clear" w:color="auto" w:fill="FFFFFF"/>
      <w:spacing w:before="300" w:after="300" w:line="0" w:lineRule="atLeast"/>
      <w:ind w:hanging="860"/>
      <w:jc w:val="center"/>
    </w:pPr>
    <w:rPr>
      <w:sz w:val="28"/>
      <w:szCs w:val="28"/>
      <w:lang w:val="x-none" w:eastAsia="x-none"/>
    </w:rPr>
  </w:style>
  <w:style w:type="paragraph" w:styleId="afe">
    <w:name w:val="List Paragraph"/>
    <w:aliases w:val="ТЗ список,Абзац списка нумерованный"/>
    <w:basedOn w:val="a"/>
    <w:link w:val="aff"/>
    <w:uiPriority w:val="34"/>
    <w:qFormat/>
    <w:rsid w:val="001B1E70"/>
    <w:pPr>
      <w:spacing w:after="200" w:line="276" w:lineRule="auto"/>
      <w:ind w:left="720"/>
      <w:contextualSpacing/>
    </w:pPr>
    <w:rPr>
      <w:rFonts w:ascii="Calibri" w:eastAsia="Calibri" w:hAnsi="Calibri"/>
      <w:sz w:val="22"/>
      <w:szCs w:val="22"/>
      <w:lang w:eastAsia="en-US"/>
    </w:rPr>
  </w:style>
  <w:style w:type="character" w:customStyle="1" w:styleId="aff">
    <w:name w:val="Абзац списка Знак"/>
    <w:aliases w:val="ТЗ список Знак,Абзац списка нумерованный Знак"/>
    <w:link w:val="afe"/>
    <w:uiPriority w:val="34"/>
    <w:qFormat/>
    <w:locked/>
    <w:rsid w:val="00D31E82"/>
    <w:rPr>
      <w:rFonts w:ascii="Calibri" w:eastAsia="Calibri" w:hAnsi="Calibri"/>
      <w:sz w:val="22"/>
      <w:szCs w:val="22"/>
      <w:lang w:eastAsia="en-US"/>
    </w:rPr>
  </w:style>
  <w:style w:type="paragraph" w:customStyle="1" w:styleId="aff0">
    <w:name w:val="Знак"/>
    <w:basedOn w:val="a"/>
    <w:rsid w:val="001B1E70"/>
    <w:pPr>
      <w:spacing w:after="160" w:line="240" w:lineRule="exact"/>
    </w:pPr>
    <w:rPr>
      <w:rFonts w:ascii="Verdana" w:hAnsi="Verdana"/>
      <w:sz w:val="20"/>
      <w:szCs w:val="20"/>
      <w:lang w:val="en-US" w:eastAsia="en-US"/>
    </w:rPr>
  </w:style>
  <w:style w:type="paragraph" w:styleId="aff1">
    <w:name w:val="Normal (Web)"/>
    <w:basedOn w:val="a"/>
    <w:uiPriority w:val="99"/>
    <w:rsid w:val="001B1E70"/>
    <w:pPr>
      <w:spacing w:before="120" w:after="120"/>
    </w:pPr>
  </w:style>
  <w:style w:type="table" w:styleId="aff2">
    <w:name w:val="Table Grid"/>
    <w:basedOn w:val="a1"/>
    <w:uiPriority w:val="59"/>
    <w:rsid w:val="007463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3">
    <w:name w:val="endnote reference"/>
    <w:uiPriority w:val="99"/>
    <w:unhideWhenUsed/>
    <w:rsid w:val="00746398"/>
    <w:rPr>
      <w:vertAlign w:val="superscript"/>
    </w:rPr>
  </w:style>
  <w:style w:type="character" w:styleId="aff4">
    <w:name w:val="footnote reference"/>
    <w:unhideWhenUsed/>
    <w:rsid w:val="00746398"/>
    <w:rPr>
      <w:vertAlign w:val="superscript"/>
    </w:rPr>
  </w:style>
  <w:style w:type="character" w:styleId="aff5">
    <w:name w:val="annotation reference"/>
    <w:uiPriority w:val="99"/>
    <w:unhideWhenUsed/>
    <w:rsid w:val="00746398"/>
    <w:rPr>
      <w:sz w:val="16"/>
      <w:szCs w:val="16"/>
    </w:rPr>
  </w:style>
  <w:style w:type="character" w:customStyle="1" w:styleId="FontStyle20">
    <w:name w:val="Font Style20"/>
    <w:rsid w:val="00481430"/>
    <w:rPr>
      <w:rFonts w:ascii="Times New Roman" w:hAnsi="Times New Roman" w:cs="Times New Roman"/>
      <w:sz w:val="24"/>
      <w:szCs w:val="24"/>
    </w:rPr>
  </w:style>
  <w:style w:type="paragraph" w:customStyle="1" w:styleId="21">
    <w:name w:val="Основной текст с отступом 21"/>
    <w:basedOn w:val="a"/>
    <w:rsid w:val="00B0382F"/>
    <w:pPr>
      <w:suppressAutoHyphens/>
      <w:spacing w:line="360" w:lineRule="auto"/>
      <w:ind w:firstLine="540"/>
      <w:jc w:val="both"/>
    </w:pPr>
    <w:rPr>
      <w:lang w:eastAsia="ar-SA"/>
    </w:rPr>
  </w:style>
  <w:style w:type="paragraph" w:styleId="aff6">
    <w:name w:val="Body Text Indent"/>
    <w:basedOn w:val="a"/>
    <w:link w:val="aff7"/>
    <w:rsid w:val="00EE09BF"/>
    <w:pPr>
      <w:spacing w:after="120"/>
      <w:ind w:left="283"/>
    </w:pPr>
    <w:rPr>
      <w:lang w:val="x-none" w:eastAsia="x-none"/>
    </w:rPr>
  </w:style>
  <w:style w:type="character" w:customStyle="1" w:styleId="aff7">
    <w:name w:val="Основной текст с отступом Знак"/>
    <w:link w:val="aff6"/>
    <w:rsid w:val="00EE09BF"/>
    <w:rPr>
      <w:sz w:val="24"/>
      <w:szCs w:val="24"/>
    </w:rPr>
  </w:style>
  <w:style w:type="paragraph" w:customStyle="1" w:styleId="ConsPlusNormal">
    <w:name w:val="ConsPlusNormal"/>
    <w:qFormat/>
    <w:rsid w:val="00047171"/>
    <w:pPr>
      <w:widowControl w:val="0"/>
      <w:autoSpaceDE w:val="0"/>
      <w:autoSpaceDN w:val="0"/>
      <w:adjustRightInd w:val="0"/>
    </w:pPr>
    <w:rPr>
      <w:rFonts w:ascii="Arial" w:hAnsi="Arial" w:cs="Arial"/>
    </w:rPr>
  </w:style>
  <w:style w:type="paragraph" w:customStyle="1" w:styleId="Default">
    <w:name w:val="Default"/>
    <w:uiPriority w:val="99"/>
    <w:rsid w:val="004B681C"/>
    <w:pPr>
      <w:autoSpaceDE w:val="0"/>
      <w:autoSpaceDN w:val="0"/>
      <w:adjustRightInd w:val="0"/>
    </w:pPr>
    <w:rPr>
      <w:rFonts w:ascii="Arial" w:hAnsi="Arial" w:cs="Arial"/>
      <w:color w:val="000000"/>
      <w:sz w:val="24"/>
      <w:szCs w:val="24"/>
    </w:rPr>
  </w:style>
  <w:style w:type="character" w:styleId="aff8">
    <w:name w:val="Strong"/>
    <w:uiPriority w:val="22"/>
    <w:qFormat/>
    <w:rsid w:val="009F1BB5"/>
    <w:rPr>
      <w:b/>
      <w:bCs/>
    </w:rPr>
  </w:style>
  <w:style w:type="paragraph" w:customStyle="1" w:styleId="24">
    <w:name w:val="Основной текст 24"/>
    <w:basedOn w:val="a"/>
    <w:rsid w:val="003C5E42"/>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3C5E42"/>
    <w:pPr>
      <w:suppressAutoHyphens/>
      <w:spacing w:after="120"/>
      <w:ind w:left="283"/>
    </w:pPr>
    <w:rPr>
      <w:sz w:val="16"/>
      <w:szCs w:val="16"/>
      <w:lang w:eastAsia="ar-SA"/>
    </w:rPr>
  </w:style>
  <w:style w:type="paragraph" w:customStyle="1" w:styleId="13">
    <w:name w:val="нум список 1"/>
    <w:basedOn w:val="a"/>
    <w:rsid w:val="0067638F"/>
    <w:pPr>
      <w:tabs>
        <w:tab w:val="left" w:pos="360"/>
      </w:tabs>
      <w:spacing w:before="120" w:after="120"/>
      <w:jc w:val="both"/>
    </w:pPr>
    <w:rPr>
      <w:szCs w:val="20"/>
      <w:lang w:eastAsia="ar-SA"/>
    </w:rPr>
  </w:style>
  <w:style w:type="paragraph" w:customStyle="1" w:styleId="ConsNormal">
    <w:name w:val="ConsNormal"/>
    <w:rsid w:val="00632E7C"/>
    <w:pPr>
      <w:widowControl w:val="0"/>
      <w:autoSpaceDE w:val="0"/>
      <w:autoSpaceDN w:val="0"/>
      <w:adjustRightInd w:val="0"/>
      <w:ind w:right="19772" w:firstLine="720"/>
    </w:pPr>
    <w:rPr>
      <w:rFonts w:ascii="Arial" w:hAnsi="Arial" w:cs="Arial"/>
    </w:rPr>
  </w:style>
  <w:style w:type="paragraph" w:customStyle="1" w:styleId="msonospacing0">
    <w:name w:val="msonospacing"/>
    <w:basedOn w:val="a"/>
    <w:uiPriority w:val="99"/>
    <w:rsid w:val="00DE5047"/>
    <w:pPr>
      <w:spacing w:before="100" w:beforeAutospacing="1" w:after="100" w:afterAutospacing="1"/>
    </w:pPr>
  </w:style>
  <w:style w:type="paragraph" w:customStyle="1" w:styleId="22">
    <w:name w:val="Знак2 Знак Знак Знак Знак Знак Знак"/>
    <w:basedOn w:val="a"/>
    <w:rsid w:val="00EE224B"/>
    <w:pPr>
      <w:spacing w:after="160" w:line="240" w:lineRule="exact"/>
    </w:pPr>
    <w:rPr>
      <w:sz w:val="20"/>
      <w:szCs w:val="20"/>
    </w:rPr>
  </w:style>
  <w:style w:type="character" w:customStyle="1" w:styleId="highlightsearch">
    <w:name w:val="highlightsearch"/>
    <w:basedOn w:val="a0"/>
    <w:rsid w:val="003126BE"/>
  </w:style>
  <w:style w:type="paragraph" w:customStyle="1" w:styleId="s1">
    <w:name w:val="s_1"/>
    <w:basedOn w:val="a"/>
    <w:rsid w:val="00F17C1C"/>
    <w:pPr>
      <w:spacing w:before="100" w:beforeAutospacing="1" w:after="100" w:afterAutospacing="1"/>
    </w:pPr>
  </w:style>
  <w:style w:type="character" w:customStyle="1" w:styleId="14">
    <w:name w:val="Основной шрифт абзаца1"/>
    <w:rsid w:val="00191EA8"/>
  </w:style>
  <w:style w:type="table" w:customStyle="1" w:styleId="TableNormal">
    <w:name w:val="Table Normal"/>
    <w:uiPriority w:val="2"/>
    <w:semiHidden/>
    <w:unhideWhenUsed/>
    <w:qFormat/>
    <w:rsid w:val="0028080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419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aff9">
    <w:name w:val="ПГУ Кому"/>
    <w:basedOn w:val="af9"/>
    <w:link w:val="affa"/>
    <w:qFormat/>
    <w:rsid w:val="009A281A"/>
    <w:pPr>
      <w:ind w:left="5670"/>
      <w:jc w:val="both"/>
    </w:pPr>
    <w:rPr>
      <w:rFonts w:ascii="Times New Roman" w:eastAsia="Calibri" w:hAnsi="Times New Roman"/>
      <w:sz w:val="24"/>
      <w:szCs w:val="24"/>
      <w:lang w:eastAsia="en-US"/>
    </w:rPr>
  </w:style>
  <w:style w:type="character" w:customStyle="1" w:styleId="affa">
    <w:name w:val="ПГУ Кому Знак"/>
    <w:basedOn w:val="a0"/>
    <w:link w:val="aff9"/>
    <w:rsid w:val="009A281A"/>
    <w:rPr>
      <w:rFonts w:eastAsia="Calibri"/>
      <w:sz w:val="24"/>
      <w:szCs w:val="24"/>
      <w:lang w:eastAsia="en-US"/>
    </w:rPr>
  </w:style>
  <w:style w:type="character" w:customStyle="1" w:styleId="affb">
    <w:name w:val="ПГУ Шапка документа Знак"/>
    <w:basedOn w:val="a0"/>
    <w:link w:val="affc"/>
    <w:locked/>
    <w:rsid w:val="009A281A"/>
    <w:rPr>
      <w:rFonts w:eastAsia="Calibri"/>
      <w:sz w:val="24"/>
      <w:szCs w:val="24"/>
    </w:rPr>
  </w:style>
  <w:style w:type="paragraph" w:customStyle="1" w:styleId="affc">
    <w:name w:val="ПГУ Шапка документа"/>
    <w:basedOn w:val="af9"/>
    <w:link w:val="affb"/>
    <w:qFormat/>
    <w:rsid w:val="009A281A"/>
    <w:pPr>
      <w:jc w:val="center"/>
    </w:pPr>
    <w:rPr>
      <w:rFonts w:ascii="Times New Roman" w:eastAsia="Calibri" w:hAnsi="Times New Roman"/>
      <w:sz w:val="24"/>
      <w:szCs w:val="24"/>
    </w:rPr>
  </w:style>
  <w:style w:type="character" w:styleId="affd">
    <w:name w:val="Emphasis"/>
    <w:basedOn w:val="a0"/>
    <w:uiPriority w:val="20"/>
    <w:qFormat/>
    <w:rsid w:val="00362672"/>
    <w:rPr>
      <w:i/>
      <w:iCs/>
    </w:rPr>
  </w:style>
  <w:style w:type="paragraph" w:styleId="6">
    <w:name w:val="toc 6"/>
    <w:basedOn w:val="a"/>
    <w:next w:val="a"/>
    <w:autoRedefine/>
    <w:uiPriority w:val="39"/>
    <w:unhideWhenUsed/>
    <w:rsid w:val="000A60D1"/>
    <w:pPr>
      <w:spacing w:line="259" w:lineRule="auto"/>
      <w:ind w:left="1100"/>
    </w:pPr>
    <w:rPr>
      <w:rFonts w:asciiTheme="minorHAnsi" w:eastAsia="MS Mincho" w:hAnsiTheme="minorHAnsi" w:cstheme="minorHAnsi"/>
      <w:kern w:val="2"/>
      <w:sz w:val="18"/>
      <w:szCs w:val="18"/>
      <w:lang w:eastAsia="en-US"/>
      <w14:ligatures w14:val="standardContextual"/>
    </w:rPr>
  </w:style>
  <w:style w:type="table" w:customStyle="1" w:styleId="140">
    <w:name w:val="Сетка таблицы14"/>
    <w:basedOn w:val="a1"/>
    <w:next w:val="aff2"/>
    <w:uiPriority w:val="59"/>
    <w:rsid w:val="00596B54"/>
    <w:rPr>
      <w:rFonts w:asciiTheme="minorHAnsi" w:eastAsia="Aptos" w:hAnsiTheme="minorHAnsi" w:cstheme="minorBidi"/>
      <w:kern w:val="2"/>
      <w:sz w:val="24"/>
      <w:szCs w:val="24"/>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e">
    <w:name w:val="обычный приложения"/>
    <w:basedOn w:val="a"/>
    <w:link w:val="afff"/>
    <w:qFormat/>
    <w:rsid w:val="00530F5A"/>
    <w:pPr>
      <w:spacing w:after="200" w:line="276" w:lineRule="auto"/>
      <w:jc w:val="center"/>
    </w:pPr>
    <w:rPr>
      <w:rFonts w:eastAsia="Calibri"/>
      <w:b/>
      <w:szCs w:val="22"/>
      <w:lang w:eastAsia="en-US"/>
    </w:rPr>
  </w:style>
  <w:style w:type="character" w:customStyle="1" w:styleId="afff">
    <w:name w:val="обычный приложения Знак"/>
    <w:basedOn w:val="a0"/>
    <w:link w:val="affe"/>
    <w:rsid w:val="00530F5A"/>
    <w:rPr>
      <w:rFonts w:eastAsia="Calibri"/>
      <w:b/>
      <w:sz w:val="24"/>
      <w:szCs w:val="22"/>
      <w:lang w:eastAsia="en-US"/>
    </w:rPr>
  </w:style>
  <w:style w:type="table" w:customStyle="1" w:styleId="110">
    <w:name w:val="Сетка таблицы11"/>
    <w:basedOn w:val="a1"/>
    <w:next w:val="aff2"/>
    <w:uiPriority w:val="59"/>
    <w:rsid w:val="00530F5A"/>
    <w:pPr>
      <w:suppressAutoHyphens/>
    </w:pPr>
    <w:rPr>
      <w:rFonts w:asciiTheme="minorHAnsi" w:eastAsia="Calibri" w:hAnsiTheme="minorHAnsi" w:cstheme="minorBidi"/>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ff2"/>
    <w:uiPriority w:val="59"/>
    <w:rsid w:val="00BE7601"/>
    <w:pPr>
      <w:suppressAutoHyphens/>
    </w:pPr>
    <w:rPr>
      <w:rFonts w:asciiTheme="minorHAnsi" w:eastAsia="Calibri" w:hAnsiTheme="minorHAnsi" w:cstheme="minorBidi"/>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ff2"/>
    <w:uiPriority w:val="59"/>
    <w:rsid w:val="006276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5">
    <w:name w:val="АР Прил 2"/>
    <w:basedOn w:val="affe"/>
    <w:link w:val="26"/>
    <w:qFormat/>
    <w:rsid w:val="00C36A77"/>
  </w:style>
  <w:style w:type="character" w:customStyle="1" w:styleId="26">
    <w:name w:val="АР Прил 2 Знак"/>
    <w:basedOn w:val="afff"/>
    <w:link w:val="25"/>
    <w:rsid w:val="00C36A77"/>
    <w:rPr>
      <w:rFonts w:eastAsia="Calibri"/>
      <w:b/>
      <w:sz w:val="24"/>
      <w:szCs w:val="22"/>
      <w:lang w:eastAsia="en-US"/>
    </w:rPr>
  </w:style>
  <w:style w:type="character" w:customStyle="1" w:styleId="15">
    <w:name w:val="Обычный1"/>
    <w:rsid w:val="008B513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19984">
      <w:bodyDiv w:val="1"/>
      <w:marLeft w:val="0"/>
      <w:marRight w:val="0"/>
      <w:marTop w:val="0"/>
      <w:marBottom w:val="0"/>
      <w:divBdr>
        <w:top w:val="none" w:sz="0" w:space="0" w:color="auto"/>
        <w:left w:val="none" w:sz="0" w:space="0" w:color="auto"/>
        <w:bottom w:val="none" w:sz="0" w:space="0" w:color="auto"/>
        <w:right w:val="none" w:sz="0" w:space="0" w:color="auto"/>
      </w:divBdr>
    </w:div>
    <w:div w:id="33697976">
      <w:bodyDiv w:val="1"/>
      <w:marLeft w:val="0"/>
      <w:marRight w:val="0"/>
      <w:marTop w:val="0"/>
      <w:marBottom w:val="0"/>
      <w:divBdr>
        <w:top w:val="none" w:sz="0" w:space="0" w:color="auto"/>
        <w:left w:val="none" w:sz="0" w:space="0" w:color="auto"/>
        <w:bottom w:val="none" w:sz="0" w:space="0" w:color="auto"/>
        <w:right w:val="none" w:sz="0" w:space="0" w:color="auto"/>
      </w:divBdr>
    </w:div>
    <w:div w:id="195168813">
      <w:bodyDiv w:val="1"/>
      <w:marLeft w:val="0"/>
      <w:marRight w:val="0"/>
      <w:marTop w:val="0"/>
      <w:marBottom w:val="0"/>
      <w:divBdr>
        <w:top w:val="none" w:sz="0" w:space="0" w:color="auto"/>
        <w:left w:val="none" w:sz="0" w:space="0" w:color="auto"/>
        <w:bottom w:val="none" w:sz="0" w:space="0" w:color="auto"/>
        <w:right w:val="none" w:sz="0" w:space="0" w:color="auto"/>
      </w:divBdr>
    </w:div>
    <w:div w:id="206138294">
      <w:bodyDiv w:val="1"/>
      <w:marLeft w:val="0"/>
      <w:marRight w:val="0"/>
      <w:marTop w:val="0"/>
      <w:marBottom w:val="0"/>
      <w:divBdr>
        <w:top w:val="none" w:sz="0" w:space="0" w:color="auto"/>
        <w:left w:val="none" w:sz="0" w:space="0" w:color="auto"/>
        <w:bottom w:val="none" w:sz="0" w:space="0" w:color="auto"/>
        <w:right w:val="none" w:sz="0" w:space="0" w:color="auto"/>
      </w:divBdr>
    </w:div>
    <w:div w:id="227154295">
      <w:bodyDiv w:val="1"/>
      <w:marLeft w:val="0"/>
      <w:marRight w:val="0"/>
      <w:marTop w:val="0"/>
      <w:marBottom w:val="0"/>
      <w:divBdr>
        <w:top w:val="none" w:sz="0" w:space="0" w:color="auto"/>
        <w:left w:val="none" w:sz="0" w:space="0" w:color="auto"/>
        <w:bottom w:val="none" w:sz="0" w:space="0" w:color="auto"/>
        <w:right w:val="none" w:sz="0" w:space="0" w:color="auto"/>
      </w:divBdr>
    </w:div>
    <w:div w:id="235819853">
      <w:bodyDiv w:val="1"/>
      <w:marLeft w:val="0"/>
      <w:marRight w:val="0"/>
      <w:marTop w:val="0"/>
      <w:marBottom w:val="0"/>
      <w:divBdr>
        <w:top w:val="none" w:sz="0" w:space="0" w:color="auto"/>
        <w:left w:val="none" w:sz="0" w:space="0" w:color="auto"/>
        <w:bottom w:val="none" w:sz="0" w:space="0" w:color="auto"/>
        <w:right w:val="none" w:sz="0" w:space="0" w:color="auto"/>
      </w:divBdr>
    </w:div>
    <w:div w:id="302734997">
      <w:bodyDiv w:val="1"/>
      <w:marLeft w:val="0"/>
      <w:marRight w:val="0"/>
      <w:marTop w:val="0"/>
      <w:marBottom w:val="0"/>
      <w:divBdr>
        <w:top w:val="none" w:sz="0" w:space="0" w:color="auto"/>
        <w:left w:val="none" w:sz="0" w:space="0" w:color="auto"/>
        <w:bottom w:val="none" w:sz="0" w:space="0" w:color="auto"/>
        <w:right w:val="none" w:sz="0" w:space="0" w:color="auto"/>
      </w:divBdr>
    </w:div>
    <w:div w:id="314646800">
      <w:bodyDiv w:val="1"/>
      <w:marLeft w:val="0"/>
      <w:marRight w:val="0"/>
      <w:marTop w:val="0"/>
      <w:marBottom w:val="0"/>
      <w:divBdr>
        <w:top w:val="none" w:sz="0" w:space="0" w:color="auto"/>
        <w:left w:val="none" w:sz="0" w:space="0" w:color="auto"/>
        <w:bottom w:val="none" w:sz="0" w:space="0" w:color="auto"/>
        <w:right w:val="none" w:sz="0" w:space="0" w:color="auto"/>
      </w:divBdr>
    </w:div>
    <w:div w:id="370572750">
      <w:bodyDiv w:val="1"/>
      <w:marLeft w:val="0"/>
      <w:marRight w:val="0"/>
      <w:marTop w:val="0"/>
      <w:marBottom w:val="0"/>
      <w:divBdr>
        <w:top w:val="none" w:sz="0" w:space="0" w:color="auto"/>
        <w:left w:val="none" w:sz="0" w:space="0" w:color="auto"/>
        <w:bottom w:val="none" w:sz="0" w:space="0" w:color="auto"/>
        <w:right w:val="none" w:sz="0" w:space="0" w:color="auto"/>
      </w:divBdr>
      <w:divsChild>
        <w:div w:id="1670597790">
          <w:marLeft w:val="0"/>
          <w:marRight w:val="0"/>
          <w:marTop w:val="0"/>
          <w:marBottom w:val="0"/>
          <w:divBdr>
            <w:top w:val="none" w:sz="0" w:space="0" w:color="auto"/>
            <w:left w:val="none" w:sz="0" w:space="0" w:color="auto"/>
            <w:bottom w:val="none" w:sz="0" w:space="0" w:color="auto"/>
            <w:right w:val="none" w:sz="0" w:space="0" w:color="auto"/>
          </w:divBdr>
          <w:divsChild>
            <w:div w:id="1861434928">
              <w:marLeft w:val="0"/>
              <w:marRight w:val="0"/>
              <w:marTop w:val="0"/>
              <w:marBottom w:val="0"/>
              <w:divBdr>
                <w:top w:val="none" w:sz="0" w:space="0" w:color="auto"/>
                <w:left w:val="none" w:sz="0" w:space="0" w:color="auto"/>
                <w:bottom w:val="none" w:sz="0" w:space="0" w:color="auto"/>
                <w:right w:val="none" w:sz="0" w:space="0" w:color="auto"/>
              </w:divBdr>
              <w:divsChild>
                <w:div w:id="1854611454">
                  <w:marLeft w:val="0"/>
                  <w:marRight w:val="0"/>
                  <w:marTop w:val="0"/>
                  <w:marBottom w:val="0"/>
                  <w:divBdr>
                    <w:top w:val="none" w:sz="0" w:space="0" w:color="auto"/>
                    <w:left w:val="none" w:sz="0" w:space="0" w:color="auto"/>
                    <w:bottom w:val="none" w:sz="0" w:space="0" w:color="auto"/>
                    <w:right w:val="none" w:sz="0" w:space="0" w:color="auto"/>
                  </w:divBdr>
                  <w:divsChild>
                    <w:div w:id="78685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964085">
          <w:marLeft w:val="0"/>
          <w:marRight w:val="0"/>
          <w:marTop w:val="0"/>
          <w:marBottom w:val="0"/>
          <w:divBdr>
            <w:top w:val="none" w:sz="0" w:space="0" w:color="auto"/>
            <w:left w:val="none" w:sz="0" w:space="0" w:color="auto"/>
            <w:bottom w:val="none" w:sz="0" w:space="0" w:color="auto"/>
            <w:right w:val="none" w:sz="0" w:space="0" w:color="auto"/>
          </w:divBdr>
          <w:divsChild>
            <w:div w:id="998072829">
              <w:marLeft w:val="0"/>
              <w:marRight w:val="0"/>
              <w:marTop w:val="0"/>
              <w:marBottom w:val="0"/>
              <w:divBdr>
                <w:top w:val="none" w:sz="0" w:space="0" w:color="auto"/>
                <w:left w:val="none" w:sz="0" w:space="0" w:color="auto"/>
                <w:bottom w:val="none" w:sz="0" w:space="0" w:color="auto"/>
                <w:right w:val="none" w:sz="0" w:space="0" w:color="auto"/>
              </w:divBdr>
              <w:divsChild>
                <w:div w:id="1565025896">
                  <w:marLeft w:val="0"/>
                  <w:marRight w:val="0"/>
                  <w:marTop w:val="0"/>
                  <w:marBottom w:val="0"/>
                  <w:divBdr>
                    <w:top w:val="none" w:sz="0" w:space="0" w:color="auto"/>
                    <w:left w:val="none" w:sz="0" w:space="0" w:color="auto"/>
                    <w:bottom w:val="none" w:sz="0" w:space="0" w:color="auto"/>
                    <w:right w:val="none" w:sz="0" w:space="0" w:color="auto"/>
                  </w:divBdr>
                  <w:divsChild>
                    <w:div w:id="1394741272">
                      <w:marLeft w:val="0"/>
                      <w:marRight w:val="0"/>
                      <w:marTop w:val="0"/>
                      <w:marBottom w:val="0"/>
                      <w:divBdr>
                        <w:top w:val="none" w:sz="0" w:space="0" w:color="auto"/>
                        <w:left w:val="none" w:sz="0" w:space="0" w:color="auto"/>
                        <w:bottom w:val="none" w:sz="0" w:space="0" w:color="auto"/>
                        <w:right w:val="none" w:sz="0" w:space="0" w:color="auto"/>
                      </w:divBdr>
                      <w:divsChild>
                        <w:div w:id="1883052596">
                          <w:marLeft w:val="0"/>
                          <w:marRight w:val="0"/>
                          <w:marTop w:val="240"/>
                          <w:marBottom w:val="240"/>
                          <w:divBdr>
                            <w:top w:val="none" w:sz="0" w:space="0" w:color="auto"/>
                            <w:left w:val="none" w:sz="0" w:space="0" w:color="auto"/>
                            <w:bottom w:val="none" w:sz="0" w:space="0" w:color="auto"/>
                            <w:right w:val="none" w:sz="0" w:space="0" w:color="auto"/>
                          </w:divBdr>
                        </w:div>
                      </w:divsChild>
                    </w:div>
                    <w:div w:id="970676175">
                      <w:marLeft w:val="0"/>
                      <w:marRight w:val="0"/>
                      <w:marTop w:val="0"/>
                      <w:marBottom w:val="0"/>
                      <w:divBdr>
                        <w:top w:val="none" w:sz="0" w:space="0" w:color="auto"/>
                        <w:left w:val="none" w:sz="0" w:space="0" w:color="auto"/>
                        <w:bottom w:val="none" w:sz="0" w:space="0" w:color="auto"/>
                        <w:right w:val="none" w:sz="0" w:space="0" w:color="auto"/>
                      </w:divBdr>
                      <w:divsChild>
                        <w:div w:id="2144692009">
                          <w:marLeft w:val="0"/>
                          <w:marRight w:val="0"/>
                          <w:marTop w:val="240"/>
                          <w:marBottom w:val="240"/>
                          <w:divBdr>
                            <w:top w:val="none" w:sz="0" w:space="0" w:color="auto"/>
                            <w:left w:val="none" w:sz="0" w:space="0" w:color="auto"/>
                            <w:bottom w:val="none" w:sz="0" w:space="0" w:color="auto"/>
                            <w:right w:val="none" w:sz="0" w:space="0" w:color="auto"/>
                          </w:divBdr>
                        </w:div>
                      </w:divsChild>
                    </w:div>
                    <w:div w:id="1839075465">
                      <w:marLeft w:val="0"/>
                      <w:marRight w:val="0"/>
                      <w:marTop w:val="0"/>
                      <w:marBottom w:val="0"/>
                      <w:divBdr>
                        <w:top w:val="none" w:sz="0" w:space="0" w:color="auto"/>
                        <w:left w:val="none" w:sz="0" w:space="0" w:color="auto"/>
                        <w:bottom w:val="none" w:sz="0" w:space="0" w:color="auto"/>
                        <w:right w:val="none" w:sz="0" w:space="0" w:color="auto"/>
                      </w:divBdr>
                      <w:divsChild>
                        <w:div w:id="1348101440">
                          <w:marLeft w:val="0"/>
                          <w:marRight w:val="0"/>
                          <w:marTop w:val="240"/>
                          <w:marBottom w:val="240"/>
                          <w:divBdr>
                            <w:top w:val="none" w:sz="0" w:space="0" w:color="auto"/>
                            <w:left w:val="none" w:sz="0" w:space="0" w:color="auto"/>
                            <w:bottom w:val="none" w:sz="0" w:space="0" w:color="auto"/>
                            <w:right w:val="none" w:sz="0" w:space="0" w:color="auto"/>
                          </w:divBdr>
                        </w:div>
                      </w:divsChild>
                    </w:div>
                    <w:div w:id="2112239969">
                      <w:marLeft w:val="0"/>
                      <w:marRight w:val="0"/>
                      <w:marTop w:val="0"/>
                      <w:marBottom w:val="0"/>
                      <w:divBdr>
                        <w:top w:val="none" w:sz="0" w:space="0" w:color="auto"/>
                        <w:left w:val="none" w:sz="0" w:space="0" w:color="auto"/>
                        <w:bottom w:val="none" w:sz="0" w:space="0" w:color="auto"/>
                        <w:right w:val="none" w:sz="0" w:space="0" w:color="auto"/>
                      </w:divBdr>
                      <w:divsChild>
                        <w:div w:id="1373387863">
                          <w:marLeft w:val="0"/>
                          <w:marRight w:val="0"/>
                          <w:marTop w:val="240"/>
                          <w:marBottom w:val="240"/>
                          <w:divBdr>
                            <w:top w:val="none" w:sz="0" w:space="0" w:color="auto"/>
                            <w:left w:val="none" w:sz="0" w:space="0" w:color="auto"/>
                            <w:bottom w:val="none" w:sz="0" w:space="0" w:color="auto"/>
                            <w:right w:val="none" w:sz="0" w:space="0" w:color="auto"/>
                          </w:divBdr>
                        </w:div>
                      </w:divsChild>
                    </w:div>
                    <w:div w:id="1566454317">
                      <w:marLeft w:val="0"/>
                      <w:marRight w:val="0"/>
                      <w:marTop w:val="0"/>
                      <w:marBottom w:val="0"/>
                      <w:divBdr>
                        <w:top w:val="none" w:sz="0" w:space="0" w:color="auto"/>
                        <w:left w:val="none" w:sz="0" w:space="0" w:color="auto"/>
                        <w:bottom w:val="none" w:sz="0" w:space="0" w:color="auto"/>
                        <w:right w:val="none" w:sz="0" w:space="0" w:color="auto"/>
                      </w:divBdr>
                      <w:divsChild>
                        <w:div w:id="1471904759">
                          <w:marLeft w:val="0"/>
                          <w:marRight w:val="0"/>
                          <w:marTop w:val="240"/>
                          <w:marBottom w:val="240"/>
                          <w:divBdr>
                            <w:top w:val="none" w:sz="0" w:space="0" w:color="auto"/>
                            <w:left w:val="none" w:sz="0" w:space="0" w:color="auto"/>
                            <w:bottom w:val="none" w:sz="0" w:space="0" w:color="auto"/>
                            <w:right w:val="none" w:sz="0" w:space="0" w:color="auto"/>
                          </w:divBdr>
                        </w:div>
                      </w:divsChild>
                    </w:div>
                    <w:div w:id="1968274194">
                      <w:marLeft w:val="0"/>
                      <w:marRight w:val="0"/>
                      <w:marTop w:val="0"/>
                      <w:marBottom w:val="0"/>
                      <w:divBdr>
                        <w:top w:val="none" w:sz="0" w:space="0" w:color="auto"/>
                        <w:left w:val="none" w:sz="0" w:space="0" w:color="auto"/>
                        <w:bottom w:val="none" w:sz="0" w:space="0" w:color="auto"/>
                        <w:right w:val="none" w:sz="0" w:space="0" w:color="auto"/>
                      </w:divBdr>
                      <w:divsChild>
                        <w:div w:id="136454313">
                          <w:marLeft w:val="0"/>
                          <w:marRight w:val="0"/>
                          <w:marTop w:val="240"/>
                          <w:marBottom w:val="240"/>
                          <w:divBdr>
                            <w:top w:val="none" w:sz="0" w:space="0" w:color="auto"/>
                            <w:left w:val="none" w:sz="0" w:space="0" w:color="auto"/>
                            <w:bottom w:val="none" w:sz="0" w:space="0" w:color="auto"/>
                            <w:right w:val="none" w:sz="0" w:space="0" w:color="auto"/>
                          </w:divBdr>
                        </w:div>
                      </w:divsChild>
                    </w:div>
                    <w:div w:id="900559018">
                      <w:marLeft w:val="0"/>
                      <w:marRight w:val="0"/>
                      <w:marTop w:val="0"/>
                      <w:marBottom w:val="0"/>
                      <w:divBdr>
                        <w:top w:val="none" w:sz="0" w:space="0" w:color="auto"/>
                        <w:left w:val="none" w:sz="0" w:space="0" w:color="auto"/>
                        <w:bottom w:val="none" w:sz="0" w:space="0" w:color="auto"/>
                        <w:right w:val="none" w:sz="0" w:space="0" w:color="auto"/>
                      </w:divBdr>
                      <w:divsChild>
                        <w:div w:id="511996253">
                          <w:marLeft w:val="0"/>
                          <w:marRight w:val="0"/>
                          <w:marTop w:val="240"/>
                          <w:marBottom w:val="240"/>
                          <w:divBdr>
                            <w:top w:val="none" w:sz="0" w:space="0" w:color="auto"/>
                            <w:left w:val="none" w:sz="0" w:space="0" w:color="auto"/>
                            <w:bottom w:val="none" w:sz="0" w:space="0" w:color="auto"/>
                            <w:right w:val="none" w:sz="0" w:space="0" w:color="auto"/>
                          </w:divBdr>
                        </w:div>
                      </w:divsChild>
                    </w:div>
                    <w:div w:id="186406158">
                      <w:marLeft w:val="0"/>
                      <w:marRight w:val="0"/>
                      <w:marTop w:val="0"/>
                      <w:marBottom w:val="0"/>
                      <w:divBdr>
                        <w:top w:val="none" w:sz="0" w:space="0" w:color="auto"/>
                        <w:left w:val="none" w:sz="0" w:space="0" w:color="auto"/>
                        <w:bottom w:val="none" w:sz="0" w:space="0" w:color="auto"/>
                        <w:right w:val="none" w:sz="0" w:space="0" w:color="auto"/>
                      </w:divBdr>
                      <w:divsChild>
                        <w:div w:id="1360662803">
                          <w:marLeft w:val="0"/>
                          <w:marRight w:val="0"/>
                          <w:marTop w:val="240"/>
                          <w:marBottom w:val="240"/>
                          <w:divBdr>
                            <w:top w:val="none" w:sz="0" w:space="0" w:color="auto"/>
                            <w:left w:val="none" w:sz="0" w:space="0" w:color="auto"/>
                            <w:bottom w:val="none" w:sz="0" w:space="0" w:color="auto"/>
                            <w:right w:val="none" w:sz="0" w:space="0" w:color="auto"/>
                          </w:divBdr>
                        </w:div>
                      </w:divsChild>
                    </w:div>
                    <w:div w:id="1984845750">
                      <w:marLeft w:val="0"/>
                      <w:marRight w:val="0"/>
                      <w:marTop w:val="0"/>
                      <w:marBottom w:val="0"/>
                      <w:divBdr>
                        <w:top w:val="none" w:sz="0" w:space="0" w:color="auto"/>
                        <w:left w:val="none" w:sz="0" w:space="0" w:color="auto"/>
                        <w:bottom w:val="none" w:sz="0" w:space="0" w:color="auto"/>
                        <w:right w:val="none" w:sz="0" w:space="0" w:color="auto"/>
                      </w:divBdr>
                      <w:divsChild>
                        <w:div w:id="744764326">
                          <w:marLeft w:val="0"/>
                          <w:marRight w:val="0"/>
                          <w:marTop w:val="240"/>
                          <w:marBottom w:val="240"/>
                          <w:divBdr>
                            <w:top w:val="none" w:sz="0" w:space="0" w:color="auto"/>
                            <w:left w:val="none" w:sz="0" w:space="0" w:color="auto"/>
                            <w:bottom w:val="none" w:sz="0" w:space="0" w:color="auto"/>
                            <w:right w:val="none" w:sz="0" w:space="0" w:color="auto"/>
                          </w:divBdr>
                        </w:div>
                      </w:divsChild>
                    </w:div>
                    <w:div w:id="1651136774">
                      <w:marLeft w:val="0"/>
                      <w:marRight w:val="0"/>
                      <w:marTop w:val="0"/>
                      <w:marBottom w:val="0"/>
                      <w:divBdr>
                        <w:top w:val="none" w:sz="0" w:space="0" w:color="auto"/>
                        <w:left w:val="none" w:sz="0" w:space="0" w:color="auto"/>
                        <w:bottom w:val="none" w:sz="0" w:space="0" w:color="auto"/>
                        <w:right w:val="none" w:sz="0" w:space="0" w:color="auto"/>
                      </w:divBdr>
                      <w:divsChild>
                        <w:div w:id="16043584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78405799">
      <w:bodyDiv w:val="1"/>
      <w:marLeft w:val="0"/>
      <w:marRight w:val="0"/>
      <w:marTop w:val="0"/>
      <w:marBottom w:val="0"/>
      <w:divBdr>
        <w:top w:val="none" w:sz="0" w:space="0" w:color="auto"/>
        <w:left w:val="none" w:sz="0" w:space="0" w:color="auto"/>
        <w:bottom w:val="none" w:sz="0" w:space="0" w:color="auto"/>
        <w:right w:val="none" w:sz="0" w:space="0" w:color="auto"/>
      </w:divBdr>
    </w:div>
    <w:div w:id="391588096">
      <w:bodyDiv w:val="1"/>
      <w:marLeft w:val="0"/>
      <w:marRight w:val="0"/>
      <w:marTop w:val="0"/>
      <w:marBottom w:val="0"/>
      <w:divBdr>
        <w:top w:val="none" w:sz="0" w:space="0" w:color="auto"/>
        <w:left w:val="none" w:sz="0" w:space="0" w:color="auto"/>
        <w:bottom w:val="none" w:sz="0" w:space="0" w:color="auto"/>
        <w:right w:val="none" w:sz="0" w:space="0" w:color="auto"/>
      </w:divBdr>
    </w:div>
    <w:div w:id="421682849">
      <w:bodyDiv w:val="1"/>
      <w:marLeft w:val="0"/>
      <w:marRight w:val="0"/>
      <w:marTop w:val="0"/>
      <w:marBottom w:val="0"/>
      <w:divBdr>
        <w:top w:val="none" w:sz="0" w:space="0" w:color="auto"/>
        <w:left w:val="none" w:sz="0" w:space="0" w:color="auto"/>
        <w:bottom w:val="none" w:sz="0" w:space="0" w:color="auto"/>
        <w:right w:val="none" w:sz="0" w:space="0" w:color="auto"/>
      </w:divBdr>
    </w:div>
    <w:div w:id="434598463">
      <w:bodyDiv w:val="1"/>
      <w:marLeft w:val="0"/>
      <w:marRight w:val="0"/>
      <w:marTop w:val="0"/>
      <w:marBottom w:val="0"/>
      <w:divBdr>
        <w:top w:val="none" w:sz="0" w:space="0" w:color="auto"/>
        <w:left w:val="none" w:sz="0" w:space="0" w:color="auto"/>
        <w:bottom w:val="none" w:sz="0" w:space="0" w:color="auto"/>
        <w:right w:val="none" w:sz="0" w:space="0" w:color="auto"/>
      </w:divBdr>
    </w:div>
    <w:div w:id="491531658">
      <w:bodyDiv w:val="1"/>
      <w:marLeft w:val="0"/>
      <w:marRight w:val="0"/>
      <w:marTop w:val="0"/>
      <w:marBottom w:val="0"/>
      <w:divBdr>
        <w:top w:val="none" w:sz="0" w:space="0" w:color="auto"/>
        <w:left w:val="none" w:sz="0" w:space="0" w:color="auto"/>
        <w:bottom w:val="none" w:sz="0" w:space="0" w:color="auto"/>
        <w:right w:val="none" w:sz="0" w:space="0" w:color="auto"/>
      </w:divBdr>
    </w:div>
    <w:div w:id="638725507">
      <w:bodyDiv w:val="1"/>
      <w:marLeft w:val="0"/>
      <w:marRight w:val="0"/>
      <w:marTop w:val="0"/>
      <w:marBottom w:val="0"/>
      <w:divBdr>
        <w:top w:val="none" w:sz="0" w:space="0" w:color="auto"/>
        <w:left w:val="none" w:sz="0" w:space="0" w:color="auto"/>
        <w:bottom w:val="none" w:sz="0" w:space="0" w:color="auto"/>
        <w:right w:val="none" w:sz="0" w:space="0" w:color="auto"/>
      </w:divBdr>
      <w:divsChild>
        <w:div w:id="2059624422">
          <w:marLeft w:val="0"/>
          <w:marRight w:val="0"/>
          <w:marTop w:val="240"/>
          <w:marBottom w:val="240"/>
          <w:divBdr>
            <w:top w:val="none" w:sz="0" w:space="0" w:color="auto"/>
            <w:left w:val="none" w:sz="0" w:space="0" w:color="auto"/>
            <w:bottom w:val="none" w:sz="0" w:space="0" w:color="auto"/>
            <w:right w:val="none" w:sz="0" w:space="0" w:color="auto"/>
          </w:divBdr>
        </w:div>
      </w:divsChild>
    </w:div>
    <w:div w:id="645164033">
      <w:bodyDiv w:val="1"/>
      <w:marLeft w:val="0"/>
      <w:marRight w:val="0"/>
      <w:marTop w:val="0"/>
      <w:marBottom w:val="0"/>
      <w:divBdr>
        <w:top w:val="none" w:sz="0" w:space="0" w:color="auto"/>
        <w:left w:val="none" w:sz="0" w:space="0" w:color="auto"/>
        <w:bottom w:val="none" w:sz="0" w:space="0" w:color="auto"/>
        <w:right w:val="none" w:sz="0" w:space="0" w:color="auto"/>
      </w:divBdr>
      <w:divsChild>
        <w:div w:id="1555969135">
          <w:marLeft w:val="0"/>
          <w:marRight w:val="0"/>
          <w:marTop w:val="0"/>
          <w:marBottom w:val="0"/>
          <w:divBdr>
            <w:top w:val="none" w:sz="0" w:space="0" w:color="auto"/>
            <w:left w:val="none" w:sz="0" w:space="0" w:color="auto"/>
            <w:bottom w:val="none" w:sz="0" w:space="0" w:color="auto"/>
            <w:right w:val="none" w:sz="0" w:space="0" w:color="auto"/>
          </w:divBdr>
          <w:divsChild>
            <w:div w:id="1719743501">
              <w:marLeft w:val="0"/>
              <w:marRight w:val="0"/>
              <w:marTop w:val="0"/>
              <w:marBottom w:val="0"/>
              <w:divBdr>
                <w:top w:val="none" w:sz="0" w:space="0" w:color="auto"/>
                <w:left w:val="none" w:sz="0" w:space="0" w:color="auto"/>
                <w:bottom w:val="none" w:sz="0" w:space="0" w:color="auto"/>
                <w:right w:val="none" w:sz="0" w:space="0" w:color="auto"/>
              </w:divBdr>
              <w:divsChild>
                <w:div w:id="886912834">
                  <w:marLeft w:val="0"/>
                  <w:marRight w:val="0"/>
                  <w:marTop w:val="0"/>
                  <w:marBottom w:val="0"/>
                  <w:divBdr>
                    <w:top w:val="none" w:sz="0" w:space="0" w:color="auto"/>
                    <w:left w:val="none" w:sz="0" w:space="0" w:color="auto"/>
                    <w:bottom w:val="none" w:sz="0" w:space="0" w:color="auto"/>
                    <w:right w:val="none" w:sz="0" w:space="0" w:color="auto"/>
                  </w:divBdr>
                  <w:divsChild>
                    <w:div w:id="107932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371362">
          <w:marLeft w:val="0"/>
          <w:marRight w:val="0"/>
          <w:marTop w:val="0"/>
          <w:marBottom w:val="0"/>
          <w:divBdr>
            <w:top w:val="none" w:sz="0" w:space="0" w:color="auto"/>
            <w:left w:val="none" w:sz="0" w:space="0" w:color="auto"/>
            <w:bottom w:val="none" w:sz="0" w:space="0" w:color="auto"/>
            <w:right w:val="none" w:sz="0" w:space="0" w:color="auto"/>
          </w:divBdr>
          <w:divsChild>
            <w:div w:id="693460379">
              <w:marLeft w:val="0"/>
              <w:marRight w:val="0"/>
              <w:marTop w:val="0"/>
              <w:marBottom w:val="0"/>
              <w:divBdr>
                <w:top w:val="none" w:sz="0" w:space="0" w:color="auto"/>
                <w:left w:val="none" w:sz="0" w:space="0" w:color="auto"/>
                <w:bottom w:val="none" w:sz="0" w:space="0" w:color="auto"/>
                <w:right w:val="none" w:sz="0" w:space="0" w:color="auto"/>
              </w:divBdr>
              <w:divsChild>
                <w:div w:id="285234286">
                  <w:marLeft w:val="0"/>
                  <w:marRight w:val="0"/>
                  <w:marTop w:val="0"/>
                  <w:marBottom w:val="0"/>
                  <w:divBdr>
                    <w:top w:val="none" w:sz="0" w:space="0" w:color="auto"/>
                    <w:left w:val="none" w:sz="0" w:space="0" w:color="auto"/>
                    <w:bottom w:val="none" w:sz="0" w:space="0" w:color="auto"/>
                    <w:right w:val="none" w:sz="0" w:space="0" w:color="auto"/>
                  </w:divBdr>
                  <w:divsChild>
                    <w:div w:id="1451432639">
                      <w:marLeft w:val="0"/>
                      <w:marRight w:val="0"/>
                      <w:marTop w:val="0"/>
                      <w:marBottom w:val="0"/>
                      <w:divBdr>
                        <w:top w:val="none" w:sz="0" w:space="0" w:color="auto"/>
                        <w:left w:val="none" w:sz="0" w:space="0" w:color="auto"/>
                        <w:bottom w:val="none" w:sz="0" w:space="0" w:color="auto"/>
                        <w:right w:val="none" w:sz="0" w:space="0" w:color="auto"/>
                      </w:divBdr>
                      <w:divsChild>
                        <w:div w:id="248464124">
                          <w:marLeft w:val="0"/>
                          <w:marRight w:val="0"/>
                          <w:marTop w:val="240"/>
                          <w:marBottom w:val="240"/>
                          <w:divBdr>
                            <w:top w:val="none" w:sz="0" w:space="0" w:color="auto"/>
                            <w:left w:val="none" w:sz="0" w:space="0" w:color="auto"/>
                            <w:bottom w:val="none" w:sz="0" w:space="0" w:color="auto"/>
                            <w:right w:val="none" w:sz="0" w:space="0" w:color="auto"/>
                          </w:divBdr>
                        </w:div>
                      </w:divsChild>
                    </w:div>
                    <w:div w:id="1770352092">
                      <w:marLeft w:val="0"/>
                      <w:marRight w:val="0"/>
                      <w:marTop w:val="0"/>
                      <w:marBottom w:val="0"/>
                      <w:divBdr>
                        <w:top w:val="none" w:sz="0" w:space="0" w:color="auto"/>
                        <w:left w:val="none" w:sz="0" w:space="0" w:color="auto"/>
                        <w:bottom w:val="none" w:sz="0" w:space="0" w:color="auto"/>
                        <w:right w:val="none" w:sz="0" w:space="0" w:color="auto"/>
                      </w:divBdr>
                      <w:divsChild>
                        <w:div w:id="648941832">
                          <w:marLeft w:val="0"/>
                          <w:marRight w:val="0"/>
                          <w:marTop w:val="240"/>
                          <w:marBottom w:val="240"/>
                          <w:divBdr>
                            <w:top w:val="none" w:sz="0" w:space="0" w:color="auto"/>
                            <w:left w:val="none" w:sz="0" w:space="0" w:color="auto"/>
                            <w:bottom w:val="none" w:sz="0" w:space="0" w:color="auto"/>
                            <w:right w:val="none" w:sz="0" w:space="0" w:color="auto"/>
                          </w:divBdr>
                        </w:div>
                      </w:divsChild>
                    </w:div>
                    <w:div w:id="952832060">
                      <w:marLeft w:val="0"/>
                      <w:marRight w:val="0"/>
                      <w:marTop w:val="0"/>
                      <w:marBottom w:val="0"/>
                      <w:divBdr>
                        <w:top w:val="none" w:sz="0" w:space="0" w:color="auto"/>
                        <w:left w:val="none" w:sz="0" w:space="0" w:color="auto"/>
                        <w:bottom w:val="none" w:sz="0" w:space="0" w:color="auto"/>
                        <w:right w:val="none" w:sz="0" w:space="0" w:color="auto"/>
                      </w:divBdr>
                      <w:divsChild>
                        <w:div w:id="801658424">
                          <w:marLeft w:val="0"/>
                          <w:marRight w:val="0"/>
                          <w:marTop w:val="240"/>
                          <w:marBottom w:val="240"/>
                          <w:divBdr>
                            <w:top w:val="none" w:sz="0" w:space="0" w:color="auto"/>
                            <w:left w:val="none" w:sz="0" w:space="0" w:color="auto"/>
                            <w:bottom w:val="none" w:sz="0" w:space="0" w:color="auto"/>
                            <w:right w:val="none" w:sz="0" w:space="0" w:color="auto"/>
                          </w:divBdr>
                        </w:div>
                      </w:divsChild>
                    </w:div>
                    <w:div w:id="1669599933">
                      <w:marLeft w:val="0"/>
                      <w:marRight w:val="0"/>
                      <w:marTop w:val="0"/>
                      <w:marBottom w:val="0"/>
                      <w:divBdr>
                        <w:top w:val="none" w:sz="0" w:space="0" w:color="auto"/>
                        <w:left w:val="none" w:sz="0" w:space="0" w:color="auto"/>
                        <w:bottom w:val="none" w:sz="0" w:space="0" w:color="auto"/>
                        <w:right w:val="none" w:sz="0" w:space="0" w:color="auto"/>
                      </w:divBdr>
                      <w:divsChild>
                        <w:div w:id="1750074414">
                          <w:marLeft w:val="0"/>
                          <w:marRight w:val="0"/>
                          <w:marTop w:val="240"/>
                          <w:marBottom w:val="240"/>
                          <w:divBdr>
                            <w:top w:val="none" w:sz="0" w:space="0" w:color="auto"/>
                            <w:left w:val="none" w:sz="0" w:space="0" w:color="auto"/>
                            <w:bottom w:val="none" w:sz="0" w:space="0" w:color="auto"/>
                            <w:right w:val="none" w:sz="0" w:space="0" w:color="auto"/>
                          </w:divBdr>
                        </w:div>
                      </w:divsChild>
                    </w:div>
                    <w:div w:id="2023505159">
                      <w:marLeft w:val="0"/>
                      <w:marRight w:val="0"/>
                      <w:marTop w:val="0"/>
                      <w:marBottom w:val="0"/>
                      <w:divBdr>
                        <w:top w:val="none" w:sz="0" w:space="0" w:color="auto"/>
                        <w:left w:val="none" w:sz="0" w:space="0" w:color="auto"/>
                        <w:bottom w:val="none" w:sz="0" w:space="0" w:color="auto"/>
                        <w:right w:val="none" w:sz="0" w:space="0" w:color="auto"/>
                      </w:divBdr>
                      <w:divsChild>
                        <w:div w:id="1590000515">
                          <w:marLeft w:val="0"/>
                          <w:marRight w:val="0"/>
                          <w:marTop w:val="240"/>
                          <w:marBottom w:val="240"/>
                          <w:divBdr>
                            <w:top w:val="none" w:sz="0" w:space="0" w:color="auto"/>
                            <w:left w:val="none" w:sz="0" w:space="0" w:color="auto"/>
                            <w:bottom w:val="none" w:sz="0" w:space="0" w:color="auto"/>
                            <w:right w:val="none" w:sz="0" w:space="0" w:color="auto"/>
                          </w:divBdr>
                        </w:div>
                      </w:divsChild>
                    </w:div>
                    <w:div w:id="298848586">
                      <w:marLeft w:val="0"/>
                      <w:marRight w:val="0"/>
                      <w:marTop w:val="0"/>
                      <w:marBottom w:val="0"/>
                      <w:divBdr>
                        <w:top w:val="none" w:sz="0" w:space="0" w:color="auto"/>
                        <w:left w:val="none" w:sz="0" w:space="0" w:color="auto"/>
                        <w:bottom w:val="none" w:sz="0" w:space="0" w:color="auto"/>
                        <w:right w:val="none" w:sz="0" w:space="0" w:color="auto"/>
                      </w:divBdr>
                      <w:divsChild>
                        <w:div w:id="1239554704">
                          <w:marLeft w:val="0"/>
                          <w:marRight w:val="0"/>
                          <w:marTop w:val="240"/>
                          <w:marBottom w:val="240"/>
                          <w:divBdr>
                            <w:top w:val="none" w:sz="0" w:space="0" w:color="auto"/>
                            <w:left w:val="none" w:sz="0" w:space="0" w:color="auto"/>
                            <w:bottom w:val="none" w:sz="0" w:space="0" w:color="auto"/>
                            <w:right w:val="none" w:sz="0" w:space="0" w:color="auto"/>
                          </w:divBdr>
                        </w:div>
                      </w:divsChild>
                    </w:div>
                    <w:div w:id="1956251273">
                      <w:marLeft w:val="0"/>
                      <w:marRight w:val="0"/>
                      <w:marTop w:val="0"/>
                      <w:marBottom w:val="0"/>
                      <w:divBdr>
                        <w:top w:val="none" w:sz="0" w:space="0" w:color="auto"/>
                        <w:left w:val="none" w:sz="0" w:space="0" w:color="auto"/>
                        <w:bottom w:val="none" w:sz="0" w:space="0" w:color="auto"/>
                        <w:right w:val="none" w:sz="0" w:space="0" w:color="auto"/>
                      </w:divBdr>
                      <w:divsChild>
                        <w:div w:id="1087577697">
                          <w:marLeft w:val="0"/>
                          <w:marRight w:val="0"/>
                          <w:marTop w:val="240"/>
                          <w:marBottom w:val="240"/>
                          <w:divBdr>
                            <w:top w:val="none" w:sz="0" w:space="0" w:color="auto"/>
                            <w:left w:val="none" w:sz="0" w:space="0" w:color="auto"/>
                            <w:bottom w:val="none" w:sz="0" w:space="0" w:color="auto"/>
                            <w:right w:val="none" w:sz="0" w:space="0" w:color="auto"/>
                          </w:divBdr>
                        </w:div>
                      </w:divsChild>
                    </w:div>
                    <w:div w:id="2130774798">
                      <w:marLeft w:val="0"/>
                      <w:marRight w:val="0"/>
                      <w:marTop w:val="0"/>
                      <w:marBottom w:val="0"/>
                      <w:divBdr>
                        <w:top w:val="none" w:sz="0" w:space="0" w:color="auto"/>
                        <w:left w:val="none" w:sz="0" w:space="0" w:color="auto"/>
                        <w:bottom w:val="none" w:sz="0" w:space="0" w:color="auto"/>
                        <w:right w:val="none" w:sz="0" w:space="0" w:color="auto"/>
                      </w:divBdr>
                      <w:divsChild>
                        <w:div w:id="886185055">
                          <w:marLeft w:val="0"/>
                          <w:marRight w:val="0"/>
                          <w:marTop w:val="240"/>
                          <w:marBottom w:val="240"/>
                          <w:divBdr>
                            <w:top w:val="none" w:sz="0" w:space="0" w:color="auto"/>
                            <w:left w:val="none" w:sz="0" w:space="0" w:color="auto"/>
                            <w:bottom w:val="none" w:sz="0" w:space="0" w:color="auto"/>
                            <w:right w:val="none" w:sz="0" w:space="0" w:color="auto"/>
                          </w:divBdr>
                        </w:div>
                      </w:divsChild>
                    </w:div>
                    <w:div w:id="672688412">
                      <w:marLeft w:val="0"/>
                      <w:marRight w:val="0"/>
                      <w:marTop w:val="0"/>
                      <w:marBottom w:val="0"/>
                      <w:divBdr>
                        <w:top w:val="none" w:sz="0" w:space="0" w:color="auto"/>
                        <w:left w:val="none" w:sz="0" w:space="0" w:color="auto"/>
                        <w:bottom w:val="none" w:sz="0" w:space="0" w:color="auto"/>
                        <w:right w:val="none" w:sz="0" w:space="0" w:color="auto"/>
                      </w:divBdr>
                      <w:divsChild>
                        <w:div w:id="768427698">
                          <w:marLeft w:val="0"/>
                          <w:marRight w:val="0"/>
                          <w:marTop w:val="240"/>
                          <w:marBottom w:val="240"/>
                          <w:divBdr>
                            <w:top w:val="none" w:sz="0" w:space="0" w:color="auto"/>
                            <w:left w:val="none" w:sz="0" w:space="0" w:color="auto"/>
                            <w:bottom w:val="none" w:sz="0" w:space="0" w:color="auto"/>
                            <w:right w:val="none" w:sz="0" w:space="0" w:color="auto"/>
                          </w:divBdr>
                        </w:div>
                      </w:divsChild>
                    </w:div>
                    <w:div w:id="45883751">
                      <w:marLeft w:val="0"/>
                      <w:marRight w:val="0"/>
                      <w:marTop w:val="0"/>
                      <w:marBottom w:val="0"/>
                      <w:divBdr>
                        <w:top w:val="none" w:sz="0" w:space="0" w:color="auto"/>
                        <w:left w:val="none" w:sz="0" w:space="0" w:color="auto"/>
                        <w:bottom w:val="none" w:sz="0" w:space="0" w:color="auto"/>
                        <w:right w:val="none" w:sz="0" w:space="0" w:color="auto"/>
                      </w:divBdr>
                      <w:divsChild>
                        <w:div w:id="60998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71097302">
      <w:bodyDiv w:val="1"/>
      <w:marLeft w:val="0"/>
      <w:marRight w:val="0"/>
      <w:marTop w:val="0"/>
      <w:marBottom w:val="0"/>
      <w:divBdr>
        <w:top w:val="none" w:sz="0" w:space="0" w:color="auto"/>
        <w:left w:val="none" w:sz="0" w:space="0" w:color="auto"/>
        <w:bottom w:val="none" w:sz="0" w:space="0" w:color="auto"/>
        <w:right w:val="none" w:sz="0" w:space="0" w:color="auto"/>
      </w:divBdr>
    </w:div>
    <w:div w:id="817722060">
      <w:bodyDiv w:val="1"/>
      <w:marLeft w:val="0"/>
      <w:marRight w:val="0"/>
      <w:marTop w:val="0"/>
      <w:marBottom w:val="0"/>
      <w:divBdr>
        <w:top w:val="none" w:sz="0" w:space="0" w:color="auto"/>
        <w:left w:val="none" w:sz="0" w:space="0" w:color="auto"/>
        <w:bottom w:val="none" w:sz="0" w:space="0" w:color="auto"/>
        <w:right w:val="none" w:sz="0" w:space="0" w:color="auto"/>
      </w:divBdr>
    </w:div>
    <w:div w:id="841161564">
      <w:bodyDiv w:val="1"/>
      <w:marLeft w:val="0"/>
      <w:marRight w:val="0"/>
      <w:marTop w:val="0"/>
      <w:marBottom w:val="0"/>
      <w:divBdr>
        <w:top w:val="none" w:sz="0" w:space="0" w:color="auto"/>
        <w:left w:val="none" w:sz="0" w:space="0" w:color="auto"/>
        <w:bottom w:val="none" w:sz="0" w:space="0" w:color="auto"/>
        <w:right w:val="none" w:sz="0" w:space="0" w:color="auto"/>
      </w:divBdr>
      <w:divsChild>
        <w:div w:id="1101490039">
          <w:marLeft w:val="0"/>
          <w:marRight w:val="0"/>
          <w:marTop w:val="240"/>
          <w:marBottom w:val="240"/>
          <w:divBdr>
            <w:top w:val="none" w:sz="0" w:space="0" w:color="auto"/>
            <w:left w:val="none" w:sz="0" w:space="0" w:color="auto"/>
            <w:bottom w:val="none" w:sz="0" w:space="0" w:color="auto"/>
            <w:right w:val="none" w:sz="0" w:space="0" w:color="auto"/>
          </w:divBdr>
        </w:div>
        <w:div w:id="1563516706">
          <w:marLeft w:val="0"/>
          <w:marRight w:val="0"/>
          <w:marTop w:val="240"/>
          <w:marBottom w:val="240"/>
          <w:divBdr>
            <w:top w:val="none" w:sz="0" w:space="0" w:color="auto"/>
            <w:left w:val="none" w:sz="0" w:space="0" w:color="auto"/>
            <w:bottom w:val="none" w:sz="0" w:space="0" w:color="auto"/>
            <w:right w:val="none" w:sz="0" w:space="0" w:color="auto"/>
          </w:divBdr>
        </w:div>
      </w:divsChild>
    </w:div>
    <w:div w:id="974680550">
      <w:bodyDiv w:val="1"/>
      <w:marLeft w:val="0"/>
      <w:marRight w:val="0"/>
      <w:marTop w:val="0"/>
      <w:marBottom w:val="0"/>
      <w:divBdr>
        <w:top w:val="none" w:sz="0" w:space="0" w:color="auto"/>
        <w:left w:val="none" w:sz="0" w:space="0" w:color="auto"/>
        <w:bottom w:val="none" w:sz="0" w:space="0" w:color="auto"/>
        <w:right w:val="none" w:sz="0" w:space="0" w:color="auto"/>
      </w:divBdr>
    </w:div>
    <w:div w:id="1087850988">
      <w:bodyDiv w:val="1"/>
      <w:marLeft w:val="0"/>
      <w:marRight w:val="0"/>
      <w:marTop w:val="0"/>
      <w:marBottom w:val="0"/>
      <w:divBdr>
        <w:top w:val="none" w:sz="0" w:space="0" w:color="auto"/>
        <w:left w:val="none" w:sz="0" w:space="0" w:color="auto"/>
        <w:bottom w:val="none" w:sz="0" w:space="0" w:color="auto"/>
        <w:right w:val="none" w:sz="0" w:space="0" w:color="auto"/>
      </w:divBdr>
    </w:div>
    <w:div w:id="1114599591">
      <w:bodyDiv w:val="1"/>
      <w:marLeft w:val="0"/>
      <w:marRight w:val="0"/>
      <w:marTop w:val="0"/>
      <w:marBottom w:val="0"/>
      <w:divBdr>
        <w:top w:val="none" w:sz="0" w:space="0" w:color="auto"/>
        <w:left w:val="none" w:sz="0" w:space="0" w:color="auto"/>
        <w:bottom w:val="none" w:sz="0" w:space="0" w:color="auto"/>
        <w:right w:val="none" w:sz="0" w:space="0" w:color="auto"/>
      </w:divBdr>
    </w:div>
    <w:div w:id="1130244479">
      <w:bodyDiv w:val="1"/>
      <w:marLeft w:val="0"/>
      <w:marRight w:val="0"/>
      <w:marTop w:val="0"/>
      <w:marBottom w:val="0"/>
      <w:divBdr>
        <w:top w:val="none" w:sz="0" w:space="0" w:color="auto"/>
        <w:left w:val="none" w:sz="0" w:space="0" w:color="auto"/>
        <w:bottom w:val="none" w:sz="0" w:space="0" w:color="auto"/>
        <w:right w:val="none" w:sz="0" w:space="0" w:color="auto"/>
      </w:divBdr>
    </w:div>
    <w:div w:id="1173304797">
      <w:bodyDiv w:val="1"/>
      <w:marLeft w:val="0"/>
      <w:marRight w:val="0"/>
      <w:marTop w:val="0"/>
      <w:marBottom w:val="0"/>
      <w:divBdr>
        <w:top w:val="none" w:sz="0" w:space="0" w:color="auto"/>
        <w:left w:val="none" w:sz="0" w:space="0" w:color="auto"/>
        <w:bottom w:val="none" w:sz="0" w:space="0" w:color="auto"/>
        <w:right w:val="none" w:sz="0" w:space="0" w:color="auto"/>
      </w:divBdr>
    </w:div>
    <w:div w:id="1189415178">
      <w:bodyDiv w:val="1"/>
      <w:marLeft w:val="0"/>
      <w:marRight w:val="0"/>
      <w:marTop w:val="0"/>
      <w:marBottom w:val="0"/>
      <w:divBdr>
        <w:top w:val="none" w:sz="0" w:space="0" w:color="auto"/>
        <w:left w:val="none" w:sz="0" w:space="0" w:color="auto"/>
        <w:bottom w:val="none" w:sz="0" w:space="0" w:color="auto"/>
        <w:right w:val="none" w:sz="0" w:space="0" w:color="auto"/>
      </w:divBdr>
    </w:div>
    <w:div w:id="1200508868">
      <w:bodyDiv w:val="1"/>
      <w:marLeft w:val="0"/>
      <w:marRight w:val="0"/>
      <w:marTop w:val="0"/>
      <w:marBottom w:val="0"/>
      <w:divBdr>
        <w:top w:val="none" w:sz="0" w:space="0" w:color="auto"/>
        <w:left w:val="none" w:sz="0" w:space="0" w:color="auto"/>
        <w:bottom w:val="none" w:sz="0" w:space="0" w:color="auto"/>
        <w:right w:val="none" w:sz="0" w:space="0" w:color="auto"/>
      </w:divBdr>
    </w:div>
    <w:div w:id="1222903377">
      <w:bodyDiv w:val="1"/>
      <w:marLeft w:val="0"/>
      <w:marRight w:val="0"/>
      <w:marTop w:val="0"/>
      <w:marBottom w:val="0"/>
      <w:divBdr>
        <w:top w:val="none" w:sz="0" w:space="0" w:color="auto"/>
        <w:left w:val="none" w:sz="0" w:space="0" w:color="auto"/>
        <w:bottom w:val="none" w:sz="0" w:space="0" w:color="auto"/>
        <w:right w:val="none" w:sz="0" w:space="0" w:color="auto"/>
      </w:divBdr>
      <w:divsChild>
        <w:div w:id="938105898">
          <w:marLeft w:val="0"/>
          <w:marRight w:val="0"/>
          <w:marTop w:val="0"/>
          <w:marBottom w:val="0"/>
          <w:divBdr>
            <w:top w:val="none" w:sz="0" w:space="0" w:color="auto"/>
            <w:left w:val="none" w:sz="0" w:space="0" w:color="auto"/>
            <w:bottom w:val="none" w:sz="0" w:space="0" w:color="auto"/>
            <w:right w:val="none" w:sz="0" w:space="0" w:color="auto"/>
          </w:divBdr>
        </w:div>
        <w:div w:id="1163860892">
          <w:marLeft w:val="0"/>
          <w:marRight w:val="0"/>
          <w:marTop w:val="0"/>
          <w:marBottom w:val="0"/>
          <w:divBdr>
            <w:top w:val="none" w:sz="0" w:space="0" w:color="auto"/>
            <w:left w:val="none" w:sz="0" w:space="0" w:color="auto"/>
            <w:bottom w:val="none" w:sz="0" w:space="0" w:color="auto"/>
            <w:right w:val="none" w:sz="0" w:space="0" w:color="auto"/>
          </w:divBdr>
        </w:div>
        <w:div w:id="1269242573">
          <w:marLeft w:val="0"/>
          <w:marRight w:val="0"/>
          <w:marTop w:val="0"/>
          <w:marBottom w:val="0"/>
          <w:divBdr>
            <w:top w:val="none" w:sz="0" w:space="0" w:color="auto"/>
            <w:left w:val="none" w:sz="0" w:space="0" w:color="auto"/>
            <w:bottom w:val="none" w:sz="0" w:space="0" w:color="auto"/>
            <w:right w:val="none" w:sz="0" w:space="0" w:color="auto"/>
          </w:divBdr>
        </w:div>
        <w:div w:id="1663073617">
          <w:marLeft w:val="0"/>
          <w:marRight w:val="0"/>
          <w:marTop w:val="0"/>
          <w:marBottom w:val="0"/>
          <w:divBdr>
            <w:top w:val="none" w:sz="0" w:space="0" w:color="auto"/>
            <w:left w:val="none" w:sz="0" w:space="0" w:color="auto"/>
            <w:bottom w:val="none" w:sz="0" w:space="0" w:color="auto"/>
            <w:right w:val="none" w:sz="0" w:space="0" w:color="auto"/>
          </w:divBdr>
        </w:div>
      </w:divsChild>
    </w:div>
    <w:div w:id="1244024696">
      <w:bodyDiv w:val="1"/>
      <w:marLeft w:val="0"/>
      <w:marRight w:val="0"/>
      <w:marTop w:val="0"/>
      <w:marBottom w:val="0"/>
      <w:divBdr>
        <w:top w:val="none" w:sz="0" w:space="0" w:color="auto"/>
        <w:left w:val="none" w:sz="0" w:space="0" w:color="auto"/>
        <w:bottom w:val="none" w:sz="0" w:space="0" w:color="auto"/>
        <w:right w:val="none" w:sz="0" w:space="0" w:color="auto"/>
      </w:divBdr>
    </w:div>
    <w:div w:id="1327897984">
      <w:bodyDiv w:val="1"/>
      <w:marLeft w:val="0"/>
      <w:marRight w:val="0"/>
      <w:marTop w:val="0"/>
      <w:marBottom w:val="0"/>
      <w:divBdr>
        <w:top w:val="none" w:sz="0" w:space="0" w:color="auto"/>
        <w:left w:val="none" w:sz="0" w:space="0" w:color="auto"/>
        <w:bottom w:val="none" w:sz="0" w:space="0" w:color="auto"/>
        <w:right w:val="none" w:sz="0" w:space="0" w:color="auto"/>
      </w:divBdr>
    </w:div>
    <w:div w:id="1437171333">
      <w:bodyDiv w:val="1"/>
      <w:marLeft w:val="0"/>
      <w:marRight w:val="0"/>
      <w:marTop w:val="0"/>
      <w:marBottom w:val="0"/>
      <w:divBdr>
        <w:top w:val="none" w:sz="0" w:space="0" w:color="auto"/>
        <w:left w:val="none" w:sz="0" w:space="0" w:color="auto"/>
        <w:bottom w:val="none" w:sz="0" w:space="0" w:color="auto"/>
        <w:right w:val="none" w:sz="0" w:space="0" w:color="auto"/>
      </w:divBdr>
    </w:div>
    <w:div w:id="1446848787">
      <w:bodyDiv w:val="1"/>
      <w:marLeft w:val="0"/>
      <w:marRight w:val="0"/>
      <w:marTop w:val="0"/>
      <w:marBottom w:val="0"/>
      <w:divBdr>
        <w:top w:val="none" w:sz="0" w:space="0" w:color="auto"/>
        <w:left w:val="none" w:sz="0" w:space="0" w:color="auto"/>
        <w:bottom w:val="none" w:sz="0" w:space="0" w:color="auto"/>
        <w:right w:val="none" w:sz="0" w:space="0" w:color="auto"/>
      </w:divBdr>
    </w:div>
    <w:div w:id="1472210877">
      <w:bodyDiv w:val="1"/>
      <w:marLeft w:val="0"/>
      <w:marRight w:val="0"/>
      <w:marTop w:val="0"/>
      <w:marBottom w:val="0"/>
      <w:divBdr>
        <w:top w:val="none" w:sz="0" w:space="0" w:color="auto"/>
        <w:left w:val="none" w:sz="0" w:space="0" w:color="auto"/>
        <w:bottom w:val="none" w:sz="0" w:space="0" w:color="auto"/>
        <w:right w:val="none" w:sz="0" w:space="0" w:color="auto"/>
      </w:divBdr>
    </w:div>
    <w:div w:id="1491676133">
      <w:bodyDiv w:val="1"/>
      <w:marLeft w:val="0"/>
      <w:marRight w:val="0"/>
      <w:marTop w:val="0"/>
      <w:marBottom w:val="0"/>
      <w:divBdr>
        <w:top w:val="none" w:sz="0" w:space="0" w:color="auto"/>
        <w:left w:val="none" w:sz="0" w:space="0" w:color="auto"/>
        <w:bottom w:val="none" w:sz="0" w:space="0" w:color="auto"/>
        <w:right w:val="none" w:sz="0" w:space="0" w:color="auto"/>
      </w:divBdr>
    </w:div>
    <w:div w:id="1557160164">
      <w:bodyDiv w:val="1"/>
      <w:marLeft w:val="0"/>
      <w:marRight w:val="0"/>
      <w:marTop w:val="0"/>
      <w:marBottom w:val="0"/>
      <w:divBdr>
        <w:top w:val="none" w:sz="0" w:space="0" w:color="auto"/>
        <w:left w:val="none" w:sz="0" w:space="0" w:color="auto"/>
        <w:bottom w:val="none" w:sz="0" w:space="0" w:color="auto"/>
        <w:right w:val="none" w:sz="0" w:space="0" w:color="auto"/>
      </w:divBdr>
      <w:divsChild>
        <w:div w:id="127364810">
          <w:marLeft w:val="0"/>
          <w:marRight w:val="0"/>
          <w:marTop w:val="240"/>
          <w:marBottom w:val="240"/>
          <w:divBdr>
            <w:top w:val="none" w:sz="0" w:space="0" w:color="auto"/>
            <w:left w:val="none" w:sz="0" w:space="0" w:color="auto"/>
            <w:bottom w:val="none" w:sz="0" w:space="0" w:color="auto"/>
            <w:right w:val="none" w:sz="0" w:space="0" w:color="auto"/>
          </w:divBdr>
        </w:div>
        <w:div w:id="310251163">
          <w:marLeft w:val="0"/>
          <w:marRight w:val="0"/>
          <w:marTop w:val="240"/>
          <w:marBottom w:val="240"/>
          <w:divBdr>
            <w:top w:val="none" w:sz="0" w:space="0" w:color="auto"/>
            <w:left w:val="none" w:sz="0" w:space="0" w:color="auto"/>
            <w:bottom w:val="none" w:sz="0" w:space="0" w:color="auto"/>
            <w:right w:val="none" w:sz="0" w:space="0" w:color="auto"/>
          </w:divBdr>
        </w:div>
        <w:div w:id="850067839">
          <w:marLeft w:val="0"/>
          <w:marRight w:val="0"/>
          <w:marTop w:val="240"/>
          <w:marBottom w:val="240"/>
          <w:divBdr>
            <w:top w:val="none" w:sz="0" w:space="0" w:color="auto"/>
            <w:left w:val="none" w:sz="0" w:space="0" w:color="auto"/>
            <w:bottom w:val="none" w:sz="0" w:space="0" w:color="auto"/>
            <w:right w:val="none" w:sz="0" w:space="0" w:color="auto"/>
          </w:divBdr>
        </w:div>
        <w:div w:id="1245531525">
          <w:marLeft w:val="0"/>
          <w:marRight w:val="0"/>
          <w:marTop w:val="240"/>
          <w:marBottom w:val="240"/>
          <w:divBdr>
            <w:top w:val="none" w:sz="0" w:space="0" w:color="auto"/>
            <w:left w:val="none" w:sz="0" w:space="0" w:color="auto"/>
            <w:bottom w:val="none" w:sz="0" w:space="0" w:color="auto"/>
            <w:right w:val="none" w:sz="0" w:space="0" w:color="auto"/>
          </w:divBdr>
        </w:div>
        <w:div w:id="1510632625">
          <w:marLeft w:val="0"/>
          <w:marRight w:val="0"/>
          <w:marTop w:val="240"/>
          <w:marBottom w:val="240"/>
          <w:divBdr>
            <w:top w:val="none" w:sz="0" w:space="0" w:color="auto"/>
            <w:left w:val="none" w:sz="0" w:space="0" w:color="auto"/>
            <w:bottom w:val="none" w:sz="0" w:space="0" w:color="auto"/>
            <w:right w:val="none" w:sz="0" w:space="0" w:color="auto"/>
          </w:divBdr>
        </w:div>
        <w:div w:id="1549948325">
          <w:marLeft w:val="0"/>
          <w:marRight w:val="0"/>
          <w:marTop w:val="240"/>
          <w:marBottom w:val="240"/>
          <w:divBdr>
            <w:top w:val="none" w:sz="0" w:space="0" w:color="auto"/>
            <w:left w:val="none" w:sz="0" w:space="0" w:color="auto"/>
            <w:bottom w:val="none" w:sz="0" w:space="0" w:color="auto"/>
            <w:right w:val="none" w:sz="0" w:space="0" w:color="auto"/>
          </w:divBdr>
        </w:div>
        <w:div w:id="1631662940">
          <w:marLeft w:val="0"/>
          <w:marRight w:val="0"/>
          <w:marTop w:val="240"/>
          <w:marBottom w:val="240"/>
          <w:divBdr>
            <w:top w:val="none" w:sz="0" w:space="0" w:color="auto"/>
            <w:left w:val="none" w:sz="0" w:space="0" w:color="auto"/>
            <w:bottom w:val="none" w:sz="0" w:space="0" w:color="auto"/>
            <w:right w:val="none" w:sz="0" w:space="0" w:color="auto"/>
          </w:divBdr>
        </w:div>
        <w:div w:id="1703164405">
          <w:marLeft w:val="0"/>
          <w:marRight w:val="0"/>
          <w:marTop w:val="240"/>
          <w:marBottom w:val="240"/>
          <w:divBdr>
            <w:top w:val="none" w:sz="0" w:space="0" w:color="auto"/>
            <w:left w:val="none" w:sz="0" w:space="0" w:color="auto"/>
            <w:bottom w:val="none" w:sz="0" w:space="0" w:color="auto"/>
            <w:right w:val="none" w:sz="0" w:space="0" w:color="auto"/>
          </w:divBdr>
        </w:div>
        <w:div w:id="1766344806">
          <w:marLeft w:val="0"/>
          <w:marRight w:val="0"/>
          <w:marTop w:val="240"/>
          <w:marBottom w:val="240"/>
          <w:divBdr>
            <w:top w:val="none" w:sz="0" w:space="0" w:color="auto"/>
            <w:left w:val="none" w:sz="0" w:space="0" w:color="auto"/>
            <w:bottom w:val="none" w:sz="0" w:space="0" w:color="auto"/>
            <w:right w:val="none" w:sz="0" w:space="0" w:color="auto"/>
          </w:divBdr>
        </w:div>
        <w:div w:id="1777673181">
          <w:marLeft w:val="0"/>
          <w:marRight w:val="0"/>
          <w:marTop w:val="240"/>
          <w:marBottom w:val="240"/>
          <w:divBdr>
            <w:top w:val="none" w:sz="0" w:space="0" w:color="auto"/>
            <w:left w:val="none" w:sz="0" w:space="0" w:color="auto"/>
            <w:bottom w:val="none" w:sz="0" w:space="0" w:color="auto"/>
            <w:right w:val="none" w:sz="0" w:space="0" w:color="auto"/>
          </w:divBdr>
        </w:div>
        <w:div w:id="2102025158">
          <w:marLeft w:val="0"/>
          <w:marRight w:val="0"/>
          <w:marTop w:val="240"/>
          <w:marBottom w:val="240"/>
          <w:divBdr>
            <w:top w:val="none" w:sz="0" w:space="0" w:color="auto"/>
            <w:left w:val="none" w:sz="0" w:space="0" w:color="auto"/>
            <w:bottom w:val="none" w:sz="0" w:space="0" w:color="auto"/>
            <w:right w:val="none" w:sz="0" w:space="0" w:color="auto"/>
          </w:divBdr>
        </w:div>
        <w:div w:id="2129658011">
          <w:marLeft w:val="0"/>
          <w:marRight w:val="0"/>
          <w:marTop w:val="240"/>
          <w:marBottom w:val="240"/>
          <w:divBdr>
            <w:top w:val="none" w:sz="0" w:space="0" w:color="auto"/>
            <w:left w:val="none" w:sz="0" w:space="0" w:color="auto"/>
            <w:bottom w:val="none" w:sz="0" w:space="0" w:color="auto"/>
            <w:right w:val="none" w:sz="0" w:space="0" w:color="auto"/>
          </w:divBdr>
        </w:div>
      </w:divsChild>
    </w:div>
    <w:div w:id="1604531218">
      <w:bodyDiv w:val="1"/>
      <w:marLeft w:val="0"/>
      <w:marRight w:val="0"/>
      <w:marTop w:val="0"/>
      <w:marBottom w:val="0"/>
      <w:divBdr>
        <w:top w:val="none" w:sz="0" w:space="0" w:color="auto"/>
        <w:left w:val="none" w:sz="0" w:space="0" w:color="auto"/>
        <w:bottom w:val="none" w:sz="0" w:space="0" w:color="auto"/>
        <w:right w:val="none" w:sz="0" w:space="0" w:color="auto"/>
      </w:divBdr>
    </w:div>
    <w:div w:id="1617827176">
      <w:bodyDiv w:val="1"/>
      <w:marLeft w:val="0"/>
      <w:marRight w:val="0"/>
      <w:marTop w:val="0"/>
      <w:marBottom w:val="0"/>
      <w:divBdr>
        <w:top w:val="none" w:sz="0" w:space="0" w:color="auto"/>
        <w:left w:val="none" w:sz="0" w:space="0" w:color="auto"/>
        <w:bottom w:val="none" w:sz="0" w:space="0" w:color="auto"/>
        <w:right w:val="none" w:sz="0" w:space="0" w:color="auto"/>
      </w:divBdr>
    </w:div>
    <w:div w:id="1623413303">
      <w:bodyDiv w:val="1"/>
      <w:marLeft w:val="0"/>
      <w:marRight w:val="0"/>
      <w:marTop w:val="0"/>
      <w:marBottom w:val="0"/>
      <w:divBdr>
        <w:top w:val="none" w:sz="0" w:space="0" w:color="auto"/>
        <w:left w:val="none" w:sz="0" w:space="0" w:color="auto"/>
        <w:bottom w:val="none" w:sz="0" w:space="0" w:color="auto"/>
        <w:right w:val="none" w:sz="0" w:space="0" w:color="auto"/>
      </w:divBdr>
    </w:div>
    <w:div w:id="1645348823">
      <w:bodyDiv w:val="1"/>
      <w:marLeft w:val="0"/>
      <w:marRight w:val="0"/>
      <w:marTop w:val="0"/>
      <w:marBottom w:val="0"/>
      <w:divBdr>
        <w:top w:val="none" w:sz="0" w:space="0" w:color="auto"/>
        <w:left w:val="none" w:sz="0" w:space="0" w:color="auto"/>
        <w:bottom w:val="none" w:sz="0" w:space="0" w:color="auto"/>
        <w:right w:val="none" w:sz="0" w:space="0" w:color="auto"/>
      </w:divBdr>
    </w:div>
    <w:div w:id="1669287180">
      <w:bodyDiv w:val="1"/>
      <w:marLeft w:val="0"/>
      <w:marRight w:val="0"/>
      <w:marTop w:val="0"/>
      <w:marBottom w:val="0"/>
      <w:divBdr>
        <w:top w:val="none" w:sz="0" w:space="0" w:color="auto"/>
        <w:left w:val="none" w:sz="0" w:space="0" w:color="auto"/>
        <w:bottom w:val="none" w:sz="0" w:space="0" w:color="auto"/>
        <w:right w:val="none" w:sz="0" w:space="0" w:color="auto"/>
      </w:divBdr>
    </w:div>
    <w:div w:id="1681852886">
      <w:bodyDiv w:val="1"/>
      <w:marLeft w:val="0"/>
      <w:marRight w:val="0"/>
      <w:marTop w:val="0"/>
      <w:marBottom w:val="0"/>
      <w:divBdr>
        <w:top w:val="none" w:sz="0" w:space="0" w:color="auto"/>
        <w:left w:val="none" w:sz="0" w:space="0" w:color="auto"/>
        <w:bottom w:val="none" w:sz="0" w:space="0" w:color="auto"/>
        <w:right w:val="none" w:sz="0" w:space="0" w:color="auto"/>
      </w:divBdr>
    </w:div>
    <w:div w:id="1718772795">
      <w:bodyDiv w:val="1"/>
      <w:marLeft w:val="0"/>
      <w:marRight w:val="0"/>
      <w:marTop w:val="0"/>
      <w:marBottom w:val="0"/>
      <w:divBdr>
        <w:top w:val="none" w:sz="0" w:space="0" w:color="auto"/>
        <w:left w:val="none" w:sz="0" w:space="0" w:color="auto"/>
        <w:bottom w:val="none" w:sz="0" w:space="0" w:color="auto"/>
        <w:right w:val="none" w:sz="0" w:space="0" w:color="auto"/>
      </w:divBdr>
      <w:divsChild>
        <w:div w:id="1397976821">
          <w:marLeft w:val="0"/>
          <w:marRight w:val="0"/>
          <w:marTop w:val="240"/>
          <w:marBottom w:val="240"/>
          <w:divBdr>
            <w:top w:val="none" w:sz="0" w:space="0" w:color="auto"/>
            <w:left w:val="none" w:sz="0" w:space="0" w:color="auto"/>
            <w:bottom w:val="none" w:sz="0" w:space="0" w:color="auto"/>
            <w:right w:val="none" w:sz="0" w:space="0" w:color="auto"/>
          </w:divBdr>
        </w:div>
        <w:div w:id="1231119286">
          <w:marLeft w:val="0"/>
          <w:marRight w:val="0"/>
          <w:marTop w:val="240"/>
          <w:marBottom w:val="240"/>
          <w:divBdr>
            <w:top w:val="none" w:sz="0" w:space="0" w:color="auto"/>
            <w:left w:val="none" w:sz="0" w:space="0" w:color="auto"/>
            <w:bottom w:val="none" w:sz="0" w:space="0" w:color="auto"/>
            <w:right w:val="none" w:sz="0" w:space="0" w:color="auto"/>
          </w:divBdr>
        </w:div>
      </w:divsChild>
    </w:div>
    <w:div w:id="1758207950">
      <w:bodyDiv w:val="1"/>
      <w:marLeft w:val="0"/>
      <w:marRight w:val="0"/>
      <w:marTop w:val="0"/>
      <w:marBottom w:val="0"/>
      <w:divBdr>
        <w:top w:val="none" w:sz="0" w:space="0" w:color="auto"/>
        <w:left w:val="none" w:sz="0" w:space="0" w:color="auto"/>
        <w:bottom w:val="none" w:sz="0" w:space="0" w:color="auto"/>
        <w:right w:val="none" w:sz="0" w:space="0" w:color="auto"/>
      </w:divBdr>
      <w:divsChild>
        <w:div w:id="2512520">
          <w:marLeft w:val="0"/>
          <w:marRight w:val="0"/>
          <w:marTop w:val="240"/>
          <w:marBottom w:val="240"/>
          <w:divBdr>
            <w:top w:val="none" w:sz="0" w:space="0" w:color="auto"/>
            <w:left w:val="none" w:sz="0" w:space="0" w:color="auto"/>
            <w:bottom w:val="none" w:sz="0" w:space="0" w:color="auto"/>
            <w:right w:val="none" w:sz="0" w:space="0" w:color="auto"/>
          </w:divBdr>
        </w:div>
        <w:div w:id="166754602">
          <w:marLeft w:val="0"/>
          <w:marRight w:val="0"/>
          <w:marTop w:val="240"/>
          <w:marBottom w:val="240"/>
          <w:divBdr>
            <w:top w:val="none" w:sz="0" w:space="0" w:color="auto"/>
            <w:left w:val="none" w:sz="0" w:space="0" w:color="auto"/>
            <w:bottom w:val="none" w:sz="0" w:space="0" w:color="auto"/>
            <w:right w:val="none" w:sz="0" w:space="0" w:color="auto"/>
          </w:divBdr>
        </w:div>
        <w:div w:id="268779862">
          <w:marLeft w:val="0"/>
          <w:marRight w:val="0"/>
          <w:marTop w:val="240"/>
          <w:marBottom w:val="240"/>
          <w:divBdr>
            <w:top w:val="none" w:sz="0" w:space="0" w:color="auto"/>
            <w:left w:val="none" w:sz="0" w:space="0" w:color="auto"/>
            <w:bottom w:val="none" w:sz="0" w:space="0" w:color="auto"/>
            <w:right w:val="none" w:sz="0" w:space="0" w:color="auto"/>
          </w:divBdr>
        </w:div>
        <w:div w:id="491607294">
          <w:marLeft w:val="0"/>
          <w:marRight w:val="0"/>
          <w:marTop w:val="240"/>
          <w:marBottom w:val="240"/>
          <w:divBdr>
            <w:top w:val="none" w:sz="0" w:space="0" w:color="auto"/>
            <w:left w:val="none" w:sz="0" w:space="0" w:color="auto"/>
            <w:bottom w:val="none" w:sz="0" w:space="0" w:color="auto"/>
            <w:right w:val="none" w:sz="0" w:space="0" w:color="auto"/>
          </w:divBdr>
        </w:div>
        <w:div w:id="602807083">
          <w:marLeft w:val="0"/>
          <w:marRight w:val="0"/>
          <w:marTop w:val="240"/>
          <w:marBottom w:val="240"/>
          <w:divBdr>
            <w:top w:val="none" w:sz="0" w:space="0" w:color="auto"/>
            <w:left w:val="none" w:sz="0" w:space="0" w:color="auto"/>
            <w:bottom w:val="none" w:sz="0" w:space="0" w:color="auto"/>
            <w:right w:val="none" w:sz="0" w:space="0" w:color="auto"/>
          </w:divBdr>
        </w:div>
        <w:div w:id="603000676">
          <w:marLeft w:val="0"/>
          <w:marRight w:val="0"/>
          <w:marTop w:val="240"/>
          <w:marBottom w:val="240"/>
          <w:divBdr>
            <w:top w:val="none" w:sz="0" w:space="0" w:color="auto"/>
            <w:left w:val="none" w:sz="0" w:space="0" w:color="auto"/>
            <w:bottom w:val="none" w:sz="0" w:space="0" w:color="auto"/>
            <w:right w:val="none" w:sz="0" w:space="0" w:color="auto"/>
          </w:divBdr>
        </w:div>
        <w:div w:id="750125480">
          <w:marLeft w:val="0"/>
          <w:marRight w:val="0"/>
          <w:marTop w:val="240"/>
          <w:marBottom w:val="240"/>
          <w:divBdr>
            <w:top w:val="none" w:sz="0" w:space="0" w:color="auto"/>
            <w:left w:val="none" w:sz="0" w:space="0" w:color="auto"/>
            <w:bottom w:val="none" w:sz="0" w:space="0" w:color="auto"/>
            <w:right w:val="none" w:sz="0" w:space="0" w:color="auto"/>
          </w:divBdr>
        </w:div>
        <w:div w:id="1359240952">
          <w:marLeft w:val="0"/>
          <w:marRight w:val="0"/>
          <w:marTop w:val="240"/>
          <w:marBottom w:val="240"/>
          <w:divBdr>
            <w:top w:val="none" w:sz="0" w:space="0" w:color="auto"/>
            <w:left w:val="none" w:sz="0" w:space="0" w:color="auto"/>
            <w:bottom w:val="none" w:sz="0" w:space="0" w:color="auto"/>
            <w:right w:val="none" w:sz="0" w:space="0" w:color="auto"/>
          </w:divBdr>
        </w:div>
        <w:div w:id="1655716068">
          <w:marLeft w:val="0"/>
          <w:marRight w:val="0"/>
          <w:marTop w:val="240"/>
          <w:marBottom w:val="240"/>
          <w:divBdr>
            <w:top w:val="none" w:sz="0" w:space="0" w:color="auto"/>
            <w:left w:val="none" w:sz="0" w:space="0" w:color="auto"/>
            <w:bottom w:val="none" w:sz="0" w:space="0" w:color="auto"/>
            <w:right w:val="none" w:sz="0" w:space="0" w:color="auto"/>
          </w:divBdr>
        </w:div>
        <w:div w:id="1764909794">
          <w:marLeft w:val="0"/>
          <w:marRight w:val="0"/>
          <w:marTop w:val="240"/>
          <w:marBottom w:val="240"/>
          <w:divBdr>
            <w:top w:val="none" w:sz="0" w:space="0" w:color="auto"/>
            <w:left w:val="none" w:sz="0" w:space="0" w:color="auto"/>
            <w:bottom w:val="none" w:sz="0" w:space="0" w:color="auto"/>
            <w:right w:val="none" w:sz="0" w:space="0" w:color="auto"/>
          </w:divBdr>
        </w:div>
        <w:div w:id="1835222501">
          <w:marLeft w:val="0"/>
          <w:marRight w:val="0"/>
          <w:marTop w:val="240"/>
          <w:marBottom w:val="240"/>
          <w:divBdr>
            <w:top w:val="none" w:sz="0" w:space="0" w:color="auto"/>
            <w:left w:val="none" w:sz="0" w:space="0" w:color="auto"/>
            <w:bottom w:val="none" w:sz="0" w:space="0" w:color="auto"/>
            <w:right w:val="none" w:sz="0" w:space="0" w:color="auto"/>
          </w:divBdr>
        </w:div>
        <w:div w:id="2012102373">
          <w:marLeft w:val="0"/>
          <w:marRight w:val="0"/>
          <w:marTop w:val="240"/>
          <w:marBottom w:val="240"/>
          <w:divBdr>
            <w:top w:val="none" w:sz="0" w:space="0" w:color="auto"/>
            <w:left w:val="none" w:sz="0" w:space="0" w:color="auto"/>
            <w:bottom w:val="none" w:sz="0" w:space="0" w:color="auto"/>
            <w:right w:val="none" w:sz="0" w:space="0" w:color="auto"/>
          </w:divBdr>
        </w:div>
      </w:divsChild>
    </w:div>
    <w:div w:id="1762293682">
      <w:bodyDiv w:val="1"/>
      <w:marLeft w:val="0"/>
      <w:marRight w:val="0"/>
      <w:marTop w:val="0"/>
      <w:marBottom w:val="0"/>
      <w:divBdr>
        <w:top w:val="none" w:sz="0" w:space="0" w:color="auto"/>
        <w:left w:val="none" w:sz="0" w:space="0" w:color="auto"/>
        <w:bottom w:val="none" w:sz="0" w:space="0" w:color="auto"/>
        <w:right w:val="none" w:sz="0" w:space="0" w:color="auto"/>
      </w:divBdr>
    </w:div>
    <w:div w:id="1840194970">
      <w:bodyDiv w:val="1"/>
      <w:marLeft w:val="0"/>
      <w:marRight w:val="0"/>
      <w:marTop w:val="0"/>
      <w:marBottom w:val="0"/>
      <w:divBdr>
        <w:top w:val="none" w:sz="0" w:space="0" w:color="auto"/>
        <w:left w:val="none" w:sz="0" w:space="0" w:color="auto"/>
        <w:bottom w:val="none" w:sz="0" w:space="0" w:color="auto"/>
        <w:right w:val="none" w:sz="0" w:space="0" w:color="auto"/>
      </w:divBdr>
    </w:div>
    <w:div w:id="1975090217">
      <w:bodyDiv w:val="1"/>
      <w:marLeft w:val="0"/>
      <w:marRight w:val="0"/>
      <w:marTop w:val="0"/>
      <w:marBottom w:val="0"/>
      <w:divBdr>
        <w:top w:val="none" w:sz="0" w:space="0" w:color="auto"/>
        <w:left w:val="none" w:sz="0" w:space="0" w:color="auto"/>
        <w:bottom w:val="none" w:sz="0" w:space="0" w:color="auto"/>
        <w:right w:val="none" w:sz="0" w:space="0" w:color="auto"/>
      </w:divBdr>
    </w:div>
    <w:div w:id="2028018126">
      <w:bodyDiv w:val="1"/>
      <w:marLeft w:val="0"/>
      <w:marRight w:val="0"/>
      <w:marTop w:val="0"/>
      <w:marBottom w:val="0"/>
      <w:divBdr>
        <w:top w:val="none" w:sz="0" w:space="0" w:color="auto"/>
        <w:left w:val="none" w:sz="0" w:space="0" w:color="auto"/>
        <w:bottom w:val="none" w:sz="0" w:space="0" w:color="auto"/>
        <w:right w:val="none" w:sz="0" w:space="0" w:color="auto"/>
      </w:divBdr>
    </w:div>
    <w:div w:id="2103646546">
      <w:bodyDiv w:val="1"/>
      <w:marLeft w:val="0"/>
      <w:marRight w:val="0"/>
      <w:marTop w:val="0"/>
      <w:marBottom w:val="0"/>
      <w:divBdr>
        <w:top w:val="none" w:sz="0" w:space="0" w:color="auto"/>
        <w:left w:val="none" w:sz="0" w:space="0" w:color="auto"/>
        <w:bottom w:val="none" w:sz="0" w:space="0" w:color="auto"/>
        <w:right w:val="none" w:sz="0" w:space="0" w:color="auto"/>
      </w:divBdr>
    </w:div>
    <w:div w:id="2118207863">
      <w:bodyDiv w:val="1"/>
      <w:marLeft w:val="0"/>
      <w:marRight w:val="0"/>
      <w:marTop w:val="0"/>
      <w:marBottom w:val="0"/>
      <w:divBdr>
        <w:top w:val="none" w:sz="0" w:space="0" w:color="auto"/>
        <w:left w:val="none" w:sz="0" w:space="0" w:color="auto"/>
        <w:bottom w:val="none" w:sz="0" w:space="0" w:color="auto"/>
        <w:right w:val="none" w:sz="0" w:space="0" w:color="auto"/>
      </w:divBdr>
    </w:div>
    <w:div w:id="212284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F0632-547A-4072-8A6D-D876A098A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18</Pages>
  <Words>4884</Words>
  <Characters>27839</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32658</CharactersWithSpaces>
  <SharedDoc>false</SharedDoc>
  <HLinks>
    <vt:vector size="120" baseType="variant">
      <vt:variant>
        <vt:i4>6619195</vt:i4>
      </vt:variant>
      <vt:variant>
        <vt:i4>57</vt:i4>
      </vt:variant>
      <vt:variant>
        <vt:i4>0</vt:i4>
      </vt:variant>
      <vt:variant>
        <vt:i4>5</vt:i4>
      </vt:variant>
      <vt:variant>
        <vt:lpwstr/>
      </vt:variant>
      <vt:variant>
        <vt:lpwstr>Par397</vt:lpwstr>
      </vt:variant>
      <vt:variant>
        <vt:i4>6553659</vt:i4>
      </vt:variant>
      <vt:variant>
        <vt:i4>54</vt:i4>
      </vt:variant>
      <vt:variant>
        <vt:i4>0</vt:i4>
      </vt:variant>
      <vt:variant>
        <vt:i4>5</vt:i4>
      </vt:variant>
      <vt:variant>
        <vt:lpwstr/>
      </vt:variant>
      <vt:variant>
        <vt:lpwstr>Par396</vt:lpwstr>
      </vt:variant>
      <vt:variant>
        <vt:i4>6553650</vt:i4>
      </vt:variant>
      <vt:variant>
        <vt:i4>51</vt:i4>
      </vt:variant>
      <vt:variant>
        <vt:i4>0</vt:i4>
      </vt:variant>
      <vt:variant>
        <vt:i4>5</vt:i4>
      </vt:variant>
      <vt:variant>
        <vt:lpwstr/>
      </vt:variant>
      <vt:variant>
        <vt:lpwstr>Par306</vt:lpwstr>
      </vt:variant>
      <vt:variant>
        <vt:i4>1245274</vt:i4>
      </vt:variant>
      <vt:variant>
        <vt:i4>48</vt:i4>
      </vt:variant>
      <vt:variant>
        <vt:i4>0</vt:i4>
      </vt:variant>
      <vt:variant>
        <vt:i4>5</vt:i4>
      </vt:variant>
      <vt:variant>
        <vt:lpwstr>consultantplus://offline/ref=2A321685432540DC9B4A5DABCF4A0CE450B8814E8E510004D93C451728CCC0D8E644F2D95Ez9t9H</vt:lpwstr>
      </vt:variant>
      <vt:variant>
        <vt:lpwstr/>
      </vt:variant>
      <vt:variant>
        <vt:i4>1114205</vt:i4>
      </vt:variant>
      <vt:variant>
        <vt:i4>45</vt:i4>
      </vt:variant>
      <vt:variant>
        <vt:i4>0</vt:i4>
      </vt:variant>
      <vt:variant>
        <vt:i4>5</vt:i4>
      </vt:variant>
      <vt:variant>
        <vt:lpwstr>consultantplus://offline/ref=2A321685432540DC9B4A5DABCF4A0CE450B8814E8E510004D93C451728zCtCH</vt:lpwstr>
      </vt:variant>
      <vt:variant>
        <vt:lpwstr/>
      </vt:variant>
      <vt:variant>
        <vt:i4>7864430</vt:i4>
      </vt:variant>
      <vt:variant>
        <vt:i4>42</vt:i4>
      </vt:variant>
      <vt:variant>
        <vt:i4>0</vt:i4>
      </vt:variant>
      <vt:variant>
        <vt:i4>5</vt:i4>
      </vt:variant>
      <vt:variant>
        <vt:lpwstr>consultantplus://offline/ref=2A321685432540DC9B4A5DABCF4A0CE450BB854A82590004D93C451728CCC0D8E644F2DF5B90A331zBt9H</vt:lpwstr>
      </vt:variant>
      <vt:variant>
        <vt:lpwstr/>
      </vt:variant>
      <vt:variant>
        <vt:i4>1114194</vt:i4>
      </vt:variant>
      <vt:variant>
        <vt:i4>39</vt:i4>
      </vt:variant>
      <vt:variant>
        <vt:i4>0</vt:i4>
      </vt:variant>
      <vt:variant>
        <vt:i4>5</vt:i4>
      </vt:variant>
      <vt:variant>
        <vt:lpwstr>consultantplus://offline/ref=2A321685432540DC9B4A5DABCF4A0CE450BB824D81520004D93C451728zCtCH</vt:lpwstr>
      </vt:variant>
      <vt:variant>
        <vt:lpwstr/>
      </vt:variant>
      <vt:variant>
        <vt:i4>1114194</vt:i4>
      </vt:variant>
      <vt:variant>
        <vt:i4>36</vt:i4>
      </vt:variant>
      <vt:variant>
        <vt:i4>0</vt:i4>
      </vt:variant>
      <vt:variant>
        <vt:i4>5</vt:i4>
      </vt:variant>
      <vt:variant>
        <vt:lpwstr>consultantplus://offline/ref=2A321685432540DC9B4A5DABCF4A0CE450BB824D81520004D93C451728zCtCH</vt:lpwstr>
      </vt:variant>
      <vt:variant>
        <vt:lpwstr/>
      </vt:variant>
      <vt:variant>
        <vt:i4>4915283</vt:i4>
      </vt:variant>
      <vt:variant>
        <vt:i4>33</vt:i4>
      </vt:variant>
      <vt:variant>
        <vt:i4>0</vt:i4>
      </vt:variant>
      <vt:variant>
        <vt:i4>5</vt:i4>
      </vt:variant>
      <vt:variant>
        <vt:lpwstr>consultantplus://offline/ref=AAE3BA6847F59E2C1664490BEDD5CB2E5793706844C2E52E89404A2374y7t0H</vt:lpwstr>
      </vt:variant>
      <vt:variant>
        <vt:lpwstr/>
      </vt:variant>
      <vt:variant>
        <vt:i4>4915282</vt:i4>
      </vt:variant>
      <vt:variant>
        <vt:i4>30</vt:i4>
      </vt:variant>
      <vt:variant>
        <vt:i4>0</vt:i4>
      </vt:variant>
      <vt:variant>
        <vt:i4>5</vt:i4>
      </vt:variant>
      <vt:variant>
        <vt:lpwstr>consultantplus://offline/ref=AAE3BA6847F59E2C1664490BEDD5CB2E5794706840C0E52E89404A2374y7t0H</vt:lpwstr>
      </vt:variant>
      <vt:variant>
        <vt:lpwstr/>
      </vt:variant>
      <vt:variant>
        <vt:i4>4915293</vt:i4>
      </vt:variant>
      <vt:variant>
        <vt:i4>27</vt:i4>
      </vt:variant>
      <vt:variant>
        <vt:i4>0</vt:i4>
      </vt:variant>
      <vt:variant>
        <vt:i4>5</vt:i4>
      </vt:variant>
      <vt:variant>
        <vt:lpwstr>consultantplus://offline/ref=AAE3BA6847F59E2C1664490BEDD5CB2E5793706F44CBE52E89404A2374y7t0H</vt:lpwstr>
      </vt:variant>
      <vt:variant>
        <vt:lpwstr/>
      </vt:variant>
      <vt:variant>
        <vt:i4>852044</vt:i4>
      </vt:variant>
      <vt:variant>
        <vt:i4>24</vt:i4>
      </vt:variant>
      <vt:variant>
        <vt:i4>0</vt:i4>
      </vt:variant>
      <vt:variant>
        <vt:i4>5</vt:i4>
      </vt:variant>
      <vt:variant>
        <vt:lpwstr>http://celinslav.ru/</vt:lpwstr>
      </vt:variant>
      <vt:variant>
        <vt:lpwstr/>
      </vt:variant>
      <vt:variant>
        <vt:i4>851994</vt:i4>
      </vt:variant>
      <vt:variant>
        <vt:i4>21</vt:i4>
      </vt:variant>
      <vt:variant>
        <vt:i4>0</vt:i4>
      </vt:variant>
      <vt:variant>
        <vt:i4>5</vt:i4>
      </vt:variant>
      <vt:variant>
        <vt:lpwstr>http://www.gosuslugi.ru/</vt:lpwstr>
      </vt:variant>
      <vt:variant>
        <vt:lpwstr/>
      </vt:variant>
      <vt:variant>
        <vt:i4>851994</vt:i4>
      </vt:variant>
      <vt:variant>
        <vt:i4>18</vt:i4>
      </vt:variant>
      <vt:variant>
        <vt:i4>0</vt:i4>
      </vt:variant>
      <vt:variant>
        <vt:i4>5</vt:i4>
      </vt:variant>
      <vt:variant>
        <vt:lpwstr>http://www.gosuslugi.ru/</vt:lpwstr>
      </vt:variant>
      <vt:variant>
        <vt:lpwstr/>
      </vt:variant>
      <vt:variant>
        <vt:i4>852044</vt:i4>
      </vt:variant>
      <vt:variant>
        <vt:i4>15</vt:i4>
      </vt:variant>
      <vt:variant>
        <vt:i4>0</vt:i4>
      </vt:variant>
      <vt:variant>
        <vt:i4>5</vt:i4>
      </vt:variant>
      <vt:variant>
        <vt:lpwstr>http://celinslav.ru/</vt:lpwstr>
      </vt:variant>
      <vt:variant>
        <vt:lpwstr/>
      </vt:variant>
      <vt:variant>
        <vt:i4>851994</vt:i4>
      </vt:variant>
      <vt:variant>
        <vt:i4>12</vt:i4>
      </vt:variant>
      <vt:variant>
        <vt:i4>0</vt:i4>
      </vt:variant>
      <vt:variant>
        <vt:i4>5</vt:i4>
      </vt:variant>
      <vt:variant>
        <vt:lpwstr>http://www.gosuslugi.ru/</vt:lpwstr>
      </vt:variant>
      <vt:variant>
        <vt:lpwstr/>
      </vt:variant>
      <vt:variant>
        <vt:i4>5373977</vt:i4>
      </vt:variant>
      <vt:variant>
        <vt:i4>9</vt:i4>
      </vt:variant>
      <vt:variant>
        <vt:i4>0</vt:i4>
      </vt:variant>
      <vt:variant>
        <vt:i4>5</vt:i4>
      </vt:variant>
      <vt:variant>
        <vt:lpwstr>http://www.r23.nalog.ru/</vt:lpwstr>
      </vt:variant>
      <vt:variant>
        <vt:lpwstr/>
      </vt:variant>
      <vt:variant>
        <vt:i4>6946935</vt:i4>
      </vt:variant>
      <vt:variant>
        <vt:i4>6</vt:i4>
      </vt:variant>
      <vt:variant>
        <vt:i4>0</vt:i4>
      </vt:variant>
      <vt:variant>
        <vt:i4>5</vt:i4>
      </vt:variant>
      <vt:variant>
        <vt:lpwstr>http://www.slavmfc.ru/</vt:lpwstr>
      </vt:variant>
      <vt:variant>
        <vt:lpwstr/>
      </vt:variant>
      <vt:variant>
        <vt:i4>1179710</vt:i4>
      </vt:variant>
      <vt:variant>
        <vt:i4>3</vt:i4>
      </vt:variant>
      <vt:variant>
        <vt:i4>0</vt:i4>
      </vt:variant>
      <vt:variant>
        <vt:i4>5</vt:i4>
      </vt:variant>
      <vt:variant>
        <vt:lpwstr>mailto:mfc@slavmfs.ru</vt:lpwstr>
      </vt:variant>
      <vt:variant>
        <vt:lpwstr/>
      </vt:variant>
      <vt:variant>
        <vt:i4>852044</vt:i4>
      </vt:variant>
      <vt:variant>
        <vt:i4>0</vt:i4>
      </vt:variant>
      <vt:variant>
        <vt:i4>0</vt:i4>
      </vt:variant>
      <vt:variant>
        <vt:i4>5</vt:i4>
      </vt:variant>
      <vt:variant>
        <vt:lpwstr>http://celinslav.ru/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Зам_главы</cp:lastModifiedBy>
  <cp:revision>19</cp:revision>
  <cp:lastPrinted>2026-09-04T10:06:00Z</cp:lastPrinted>
  <dcterms:created xsi:type="dcterms:W3CDTF">2026-10-05T12:47:00Z</dcterms:created>
  <dcterms:modified xsi:type="dcterms:W3CDTF">2026-10-19T07:17:00Z</dcterms:modified>
</cp:coreProperties>
</file>