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Default="00CD6E5D" w:rsidP="00272980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815C2E">
        <w:rPr>
          <w:sz w:val="32"/>
          <w:szCs w:val="32"/>
        </w:rPr>
        <w:t xml:space="preserve"> </w:t>
      </w:r>
      <w:r w:rsidR="00146C07">
        <w:rPr>
          <w:sz w:val="32"/>
          <w:szCs w:val="32"/>
        </w:rPr>
        <w:t>2022</w:t>
      </w:r>
      <w:r w:rsidR="009A0CA5">
        <w:rPr>
          <w:sz w:val="32"/>
          <w:szCs w:val="32"/>
        </w:rPr>
        <w:t xml:space="preserve"> год </w:t>
      </w:r>
    </w:p>
    <w:p w:rsidR="00A6696F" w:rsidRPr="00755FAF" w:rsidRDefault="00A6696F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866D38" w:rsidRDefault="00866D38" w:rsidP="0086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</w:p>
    <w:p w:rsidR="00904F35" w:rsidRDefault="00904F35" w:rsidP="00904F35">
      <w:pPr>
        <w:autoSpaceDE w:val="0"/>
        <w:autoSpaceDN w:val="0"/>
        <w:adjustRightInd w:val="0"/>
        <w:ind w:firstLine="540"/>
        <w:jc w:val="both"/>
        <w:rPr>
          <w:rFonts w:eastAsia="Courier New"/>
          <w:sz w:val="28"/>
          <w:szCs w:val="28"/>
        </w:rPr>
      </w:pPr>
      <w:proofErr w:type="gramStart"/>
      <w:r w:rsidRPr="00904F35">
        <w:rPr>
          <w:rFonts w:eastAsia="Courier New"/>
          <w:sz w:val="28"/>
          <w:szCs w:val="28"/>
        </w:rPr>
        <w:t>Согласно п.4 ст.2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муниципальный контроль - это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</w:t>
      </w:r>
      <w:proofErr w:type="gramEnd"/>
      <w:r w:rsidRPr="00904F35">
        <w:rPr>
          <w:rFonts w:eastAsia="Courier New"/>
          <w:sz w:val="28"/>
          <w:szCs w:val="28"/>
        </w:rPr>
        <w:t xml:space="preserve"> требований, установленных федеральными законами, законами субъектов Российской Федерации, в случаях, если соответствующие виды контроля относятся к вопросам местного значения.</w:t>
      </w:r>
    </w:p>
    <w:p w:rsidR="00BA6AC5" w:rsidRPr="003057F7" w:rsidRDefault="00BA6AC5" w:rsidP="00BA6AC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40C1E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>Днепровского</w:t>
      </w:r>
      <w:r w:rsidRPr="00140C1E">
        <w:rPr>
          <w:sz w:val="28"/>
          <w:szCs w:val="28"/>
        </w:rPr>
        <w:t xml:space="preserve"> сельского поселения </w:t>
      </w:r>
      <w:proofErr w:type="spellStart"/>
      <w:r w:rsidRPr="00140C1E">
        <w:rPr>
          <w:sz w:val="28"/>
          <w:szCs w:val="28"/>
        </w:rPr>
        <w:t>Тимашевского</w:t>
      </w:r>
      <w:proofErr w:type="spellEnd"/>
      <w:r w:rsidRPr="00140C1E">
        <w:rPr>
          <w:sz w:val="28"/>
          <w:szCs w:val="28"/>
        </w:rPr>
        <w:t xml:space="preserve"> района </w:t>
      </w:r>
      <w:r w:rsidRPr="003057F7">
        <w:rPr>
          <w:sz w:val="28"/>
          <w:szCs w:val="28"/>
        </w:rPr>
        <w:t>осуществляются следующие виды контроля:</w:t>
      </w:r>
    </w:p>
    <w:p w:rsidR="00BA6AC5" w:rsidRPr="003057F7" w:rsidRDefault="00BA6AC5" w:rsidP="00BA6AC5">
      <w:pPr>
        <w:ind w:firstLine="567"/>
        <w:jc w:val="both"/>
        <w:rPr>
          <w:sz w:val="28"/>
          <w:szCs w:val="28"/>
        </w:rPr>
      </w:pPr>
      <w:r w:rsidRPr="003057F7">
        <w:rPr>
          <w:sz w:val="28"/>
          <w:szCs w:val="28"/>
        </w:rPr>
        <w:t>муниципальный контроль в области благоустройства террит</w:t>
      </w:r>
      <w:r w:rsidRPr="00140C1E">
        <w:rPr>
          <w:sz w:val="28"/>
          <w:szCs w:val="28"/>
        </w:rPr>
        <w:t>ории муниципального образования;</w:t>
      </w:r>
    </w:p>
    <w:p w:rsidR="001661E9" w:rsidRDefault="00BA6AC5" w:rsidP="00BA6AC5">
      <w:pPr>
        <w:ind w:firstLine="567"/>
        <w:jc w:val="both"/>
        <w:rPr>
          <w:sz w:val="28"/>
          <w:szCs w:val="28"/>
        </w:rPr>
      </w:pPr>
      <w:r w:rsidRPr="003057F7">
        <w:rPr>
          <w:sz w:val="28"/>
          <w:szCs w:val="28"/>
        </w:rPr>
        <w:t xml:space="preserve">муниципальный </w:t>
      </w:r>
      <w:proofErr w:type="gramStart"/>
      <w:r w:rsidRPr="003057F7">
        <w:rPr>
          <w:sz w:val="28"/>
          <w:szCs w:val="28"/>
        </w:rPr>
        <w:t>контроль за</w:t>
      </w:r>
      <w:proofErr w:type="gramEnd"/>
      <w:r w:rsidRPr="003057F7"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</w:t>
      </w:r>
      <w:r w:rsidRPr="00140C1E">
        <w:rPr>
          <w:sz w:val="28"/>
          <w:szCs w:val="28"/>
        </w:rPr>
        <w:t>.</w:t>
      </w:r>
    </w:p>
    <w:p w:rsidR="00610478" w:rsidRDefault="00610478" w:rsidP="006104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Днепровского сельского поселения м</w:t>
      </w:r>
      <w:r w:rsidRPr="003057F7">
        <w:rPr>
          <w:sz w:val="28"/>
          <w:szCs w:val="28"/>
        </w:rPr>
        <w:t>уни</w:t>
      </w:r>
      <w:r>
        <w:rPr>
          <w:sz w:val="28"/>
          <w:szCs w:val="28"/>
        </w:rPr>
        <w:t>ципальный контроль в</w:t>
      </w:r>
      <w:r w:rsidRPr="003057F7">
        <w:rPr>
          <w:sz w:val="28"/>
          <w:szCs w:val="28"/>
        </w:rPr>
        <w:t xml:space="preserve"> области </w:t>
      </w:r>
      <w:r w:rsidRPr="000E477D">
        <w:rPr>
          <w:b/>
          <w:sz w:val="28"/>
          <w:szCs w:val="28"/>
        </w:rPr>
        <w:t xml:space="preserve">благоустройства </w:t>
      </w:r>
      <w:r w:rsidRPr="000E477D">
        <w:rPr>
          <w:sz w:val="28"/>
          <w:szCs w:val="28"/>
        </w:rPr>
        <w:t>те</w:t>
      </w:r>
      <w:r w:rsidRPr="003057F7">
        <w:rPr>
          <w:sz w:val="28"/>
          <w:szCs w:val="28"/>
        </w:rPr>
        <w:t>ррит</w:t>
      </w:r>
      <w:r w:rsidRPr="00140C1E">
        <w:rPr>
          <w:sz w:val="28"/>
          <w:szCs w:val="28"/>
        </w:rPr>
        <w:t>ории муниципального образования</w:t>
      </w:r>
      <w:r w:rsidRPr="003057F7">
        <w:rPr>
          <w:sz w:val="28"/>
          <w:szCs w:val="28"/>
        </w:rPr>
        <w:t xml:space="preserve"> осуществляется </w:t>
      </w:r>
      <w:r w:rsidRPr="00140C1E">
        <w:rPr>
          <w:sz w:val="28"/>
          <w:szCs w:val="28"/>
        </w:rPr>
        <w:t>в соответствии</w:t>
      </w:r>
      <w:r w:rsidRPr="003057F7">
        <w:rPr>
          <w:sz w:val="28"/>
          <w:szCs w:val="28"/>
        </w:rPr>
        <w:t xml:space="preserve"> </w:t>
      </w:r>
      <w:proofErr w:type="gramStart"/>
      <w:r w:rsidRPr="003057F7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10478" w:rsidRDefault="00610478" w:rsidP="0061047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6 октября </w:t>
      </w:r>
      <w:r w:rsidRPr="0078264D">
        <w:rPr>
          <w:rFonts w:eastAsiaTheme="minorHAnsi"/>
          <w:sz w:val="28"/>
          <w:szCs w:val="28"/>
          <w:lang w:eastAsia="en-US"/>
        </w:rPr>
        <w:t>2003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78264D">
        <w:rPr>
          <w:rFonts w:eastAsiaTheme="minorHAnsi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9253ED"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опубликован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изменениями на о</w:t>
      </w:r>
      <w:r w:rsidRPr="009253ED">
        <w:rPr>
          <w:rFonts w:eastAsiaTheme="minorHAnsi"/>
          <w:sz w:val="28"/>
          <w:szCs w:val="28"/>
          <w:lang w:eastAsia="en-US"/>
        </w:rPr>
        <w:t xml:space="preserve">фициальном </w:t>
      </w:r>
      <w:proofErr w:type="spellStart"/>
      <w:r w:rsidRPr="009253ED">
        <w:rPr>
          <w:rFonts w:eastAsiaTheme="minorHAnsi"/>
          <w:sz w:val="28"/>
          <w:szCs w:val="28"/>
          <w:lang w:eastAsia="en-US"/>
        </w:rPr>
        <w:t>интернет-портале</w:t>
      </w:r>
      <w:proofErr w:type="spellEnd"/>
      <w:r w:rsidRPr="009253ED">
        <w:rPr>
          <w:rFonts w:eastAsiaTheme="minorHAnsi"/>
          <w:sz w:val="28"/>
          <w:szCs w:val="28"/>
          <w:lang w:eastAsia="en-US"/>
        </w:rPr>
        <w:t xml:space="preserve"> правовой информации http://www.pravo.gov.ru - 29.12.2017)</w:t>
      </w:r>
      <w:r w:rsidRPr="0078264D">
        <w:rPr>
          <w:rFonts w:eastAsiaTheme="minorHAnsi"/>
          <w:sz w:val="28"/>
          <w:szCs w:val="28"/>
          <w:lang w:eastAsia="en-US"/>
        </w:rPr>
        <w:t>,</w:t>
      </w:r>
    </w:p>
    <w:p w:rsidR="004B6233" w:rsidRDefault="009244B0" w:rsidP="009244B0">
      <w:pPr>
        <w:widowControl w:val="0"/>
        <w:ind w:firstLine="709"/>
        <w:jc w:val="both"/>
        <w:rPr>
          <w:rStyle w:val="af"/>
          <w:b w:val="0"/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01.11.2018 № 97 </w:t>
      </w:r>
      <w:r w:rsidRPr="00610478">
        <w:rPr>
          <w:b/>
          <w:sz w:val="28"/>
          <w:szCs w:val="28"/>
        </w:rPr>
        <w:t>«</w:t>
      </w:r>
      <w:r w:rsidRPr="00610478">
        <w:rPr>
          <w:rStyle w:val="af"/>
          <w:b w:val="0"/>
          <w:sz w:val="28"/>
          <w:szCs w:val="28"/>
        </w:rPr>
        <w:t xml:space="preserve">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Pr="00610478">
        <w:rPr>
          <w:rStyle w:val="af"/>
          <w:b w:val="0"/>
          <w:sz w:val="28"/>
          <w:szCs w:val="28"/>
        </w:rPr>
        <w:t xml:space="preserve">контроля </w:t>
      </w:r>
      <w:r>
        <w:rPr>
          <w:rStyle w:val="af"/>
          <w:b w:val="0"/>
          <w:sz w:val="28"/>
          <w:szCs w:val="28"/>
        </w:rPr>
        <w:t>за</w:t>
      </w:r>
      <w:proofErr w:type="gramEnd"/>
      <w:r>
        <w:rPr>
          <w:rStyle w:val="af"/>
          <w:b w:val="0"/>
          <w:sz w:val="28"/>
          <w:szCs w:val="28"/>
        </w:rPr>
        <w:t xml:space="preserve"> соблюдением правил благоустройства территории муниципального образования</w:t>
      </w:r>
      <w:r w:rsidRPr="00610478">
        <w:rPr>
          <w:rStyle w:val="af"/>
          <w:b w:val="0"/>
          <w:sz w:val="28"/>
          <w:szCs w:val="28"/>
        </w:rPr>
        <w:t>»</w:t>
      </w:r>
      <w:r w:rsidR="004B6233">
        <w:rPr>
          <w:rStyle w:val="af"/>
          <w:b w:val="0"/>
          <w:sz w:val="28"/>
          <w:szCs w:val="28"/>
        </w:rPr>
        <w:t>;</w:t>
      </w:r>
    </w:p>
    <w:p w:rsidR="009244B0" w:rsidRPr="00610478" w:rsidRDefault="004B6233" w:rsidP="009244B0">
      <w:pPr>
        <w:widowControl w:val="0"/>
        <w:ind w:firstLine="709"/>
        <w:jc w:val="both"/>
        <w:rPr>
          <w:b/>
          <w:sz w:val="28"/>
          <w:szCs w:val="28"/>
        </w:rPr>
      </w:pPr>
      <w:r w:rsidRPr="004B62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28.05.2020 № 73 </w:t>
      </w:r>
      <w:r w:rsidRPr="00610478">
        <w:rPr>
          <w:b/>
          <w:sz w:val="28"/>
          <w:szCs w:val="28"/>
        </w:rPr>
        <w:t>«</w:t>
      </w:r>
      <w:r w:rsidRPr="004B6233">
        <w:rPr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01.11.2018 № 97 «</w:t>
      </w:r>
      <w:r w:rsidRPr="00610478">
        <w:rPr>
          <w:rStyle w:val="af"/>
          <w:b w:val="0"/>
          <w:sz w:val="28"/>
          <w:szCs w:val="28"/>
        </w:rPr>
        <w:t xml:space="preserve">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Pr="00610478">
        <w:rPr>
          <w:rStyle w:val="af"/>
          <w:b w:val="0"/>
          <w:sz w:val="28"/>
          <w:szCs w:val="28"/>
        </w:rPr>
        <w:t xml:space="preserve">контроля </w:t>
      </w:r>
      <w:r>
        <w:rPr>
          <w:rStyle w:val="af"/>
          <w:b w:val="0"/>
          <w:sz w:val="28"/>
          <w:szCs w:val="28"/>
        </w:rPr>
        <w:t>за</w:t>
      </w:r>
      <w:proofErr w:type="gramEnd"/>
      <w:r>
        <w:rPr>
          <w:rStyle w:val="af"/>
          <w:b w:val="0"/>
          <w:sz w:val="28"/>
          <w:szCs w:val="28"/>
        </w:rPr>
        <w:t xml:space="preserve"> соблюдением правил благоустройства территории муниципального образования</w:t>
      </w:r>
      <w:r w:rsidRPr="00610478">
        <w:rPr>
          <w:rStyle w:val="af"/>
          <w:b w:val="0"/>
          <w:sz w:val="28"/>
          <w:szCs w:val="28"/>
        </w:rPr>
        <w:t>»</w:t>
      </w:r>
    </w:p>
    <w:p w:rsidR="00A23DF6" w:rsidRDefault="00610478" w:rsidP="00A23D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статьей 8 Устава 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="00A23DF6">
        <w:rPr>
          <w:sz w:val="28"/>
          <w:szCs w:val="28"/>
        </w:rPr>
        <w:t>.</w:t>
      </w:r>
    </w:p>
    <w:p w:rsidR="00610478" w:rsidRPr="00A23DF6" w:rsidRDefault="00610478" w:rsidP="00A23DF6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ourier New"/>
          <w:sz w:val="28"/>
          <w:szCs w:val="28"/>
        </w:rPr>
        <w:t>В</w:t>
      </w:r>
      <w:r w:rsidRPr="00904F35">
        <w:rPr>
          <w:rFonts w:eastAsia="Courier New"/>
          <w:sz w:val="28"/>
          <w:szCs w:val="28"/>
        </w:rPr>
        <w:t xml:space="preserve"> отношении всех нормативно-правовых актов органов местного самоуправления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904F35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 xml:space="preserve"> </w:t>
      </w:r>
      <w:r w:rsidRPr="00904F35">
        <w:rPr>
          <w:rFonts w:eastAsia="Courier New"/>
          <w:sz w:val="28"/>
          <w:szCs w:val="28"/>
        </w:rPr>
        <w:t xml:space="preserve">осуществляется постоянный надзор прокуратурой </w:t>
      </w:r>
      <w:proofErr w:type="spellStart"/>
      <w:r w:rsidRPr="00904F35">
        <w:rPr>
          <w:rFonts w:eastAsia="Courier New"/>
          <w:sz w:val="28"/>
          <w:szCs w:val="28"/>
        </w:rPr>
        <w:t>Тимашевского</w:t>
      </w:r>
      <w:proofErr w:type="spellEnd"/>
      <w:r w:rsidRPr="00904F35">
        <w:rPr>
          <w:rFonts w:eastAsia="Courier New"/>
          <w:sz w:val="28"/>
          <w:szCs w:val="28"/>
        </w:rPr>
        <w:t xml:space="preserve"> района на предмет их соответствия действующему законодательству и отсутствия признаков </w:t>
      </w:r>
      <w:proofErr w:type="spellStart"/>
      <w:r w:rsidRPr="00904F35">
        <w:rPr>
          <w:rFonts w:eastAsia="Courier New"/>
          <w:sz w:val="28"/>
          <w:szCs w:val="28"/>
        </w:rPr>
        <w:t>коррупциогенности</w:t>
      </w:r>
      <w:proofErr w:type="spellEnd"/>
      <w:r w:rsidRPr="00904F35">
        <w:rPr>
          <w:rFonts w:eastAsia="Courier New"/>
          <w:sz w:val="28"/>
          <w:szCs w:val="28"/>
        </w:rPr>
        <w:t>.</w:t>
      </w:r>
    </w:p>
    <w:p w:rsidR="00610478" w:rsidRPr="00904F35" w:rsidRDefault="00610478" w:rsidP="00610478">
      <w:pPr>
        <w:widowControl w:val="0"/>
        <w:ind w:firstLine="709"/>
        <w:jc w:val="both"/>
        <w:rPr>
          <w:rFonts w:eastAsia="Courier New" w:cs="Courier New"/>
          <w:color w:val="000000"/>
          <w:sz w:val="28"/>
          <w:szCs w:val="28"/>
        </w:rPr>
      </w:pPr>
      <w:proofErr w:type="gramStart"/>
      <w:r w:rsidRPr="00904F35">
        <w:rPr>
          <w:rFonts w:eastAsia="Courier New" w:cs="Courier New"/>
          <w:color w:val="000000"/>
          <w:sz w:val="28"/>
          <w:szCs w:val="28"/>
        </w:rPr>
        <w:t>Согласно стать</w:t>
      </w:r>
      <w:r>
        <w:rPr>
          <w:rFonts w:eastAsia="Courier New" w:cs="Courier New"/>
          <w:color w:val="000000"/>
          <w:sz w:val="28"/>
          <w:szCs w:val="28"/>
        </w:rPr>
        <w:t>и</w:t>
      </w:r>
      <w:proofErr w:type="gramEnd"/>
      <w:r>
        <w:rPr>
          <w:rFonts w:eastAsia="Courier New" w:cs="Courier New"/>
          <w:color w:val="000000"/>
          <w:sz w:val="28"/>
          <w:szCs w:val="28"/>
        </w:rPr>
        <w:t xml:space="preserve"> 14</w:t>
      </w:r>
      <w:r w:rsidRPr="00904F35">
        <w:rPr>
          <w:rFonts w:eastAsia="Courier New" w:cs="Courier New"/>
          <w:color w:val="000000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 (далее – </w:t>
      </w:r>
      <w:r>
        <w:rPr>
          <w:rFonts w:eastAsia="Courier New" w:cs="Courier New"/>
          <w:color w:val="000000"/>
          <w:sz w:val="28"/>
          <w:szCs w:val="28"/>
        </w:rPr>
        <w:t xml:space="preserve">Федеральный закон </w:t>
      </w:r>
      <w:r w:rsidRPr="00904F35">
        <w:rPr>
          <w:rFonts w:eastAsia="Courier New" w:cs="Courier New"/>
          <w:color w:val="000000"/>
          <w:sz w:val="28"/>
          <w:szCs w:val="28"/>
        </w:rPr>
        <w:t xml:space="preserve">№ 131-ФЗ), осуществление </w:t>
      </w:r>
      <w:r w:rsidRPr="003057F7">
        <w:rPr>
          <w:sz w:val="28"/>
          <w:szCs w:val="28"/>
        </w:rPr>
        <w:t>муниципальн</w:t>
      </w:r>
      <w:r>
        <w:rPr>
          <w:sz w:val="28"/>
          <w:szCs w:val="28"/>
        </w:rPr>
        <w:t>ого к</w:t>
      </w:r>
      <w:r w:rsidRPr="003057F7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3057F7">
        <w:rPr>
          <w:sz w:val="28"/>
          <w:szCs w:val="28"/>
        </w:rPr>
        <w:t xml:space="preserve"> </w:t>
      </w:r>
      <w:r w:rsidRPr="00140C1E">
        <w:rPr>
          <w:sz w:val="28"/>
          <w:szCs w:val="28"/>
        </w:rPr>
        <w:t xml:space="preserve">в области </w:t>
      </w:r>
      <w:r w:rsidR="00A23DF6" w:rsidRPr="003057F7">
        <w:rPr>
          <w:sz w:val="28"/>
          <w:szCs w:val="28"/>
        </w:rPr>
        <w:t>благоустройства террит</w:t>
      </w:r>
      <w:r w:rsidR="00A23DF6" w:rsidRPr="00140C1E">
        <w:rPr>
          <w:sz w:val="28"/>
          <w:szCs w:val="28"/>
        </w:rPr>
        <w:t>ории муниципального образования</w:t>
      </w:r>
      <w:r w:rsidR="00A23DF6" w:rsidRPr="00904F35">
        <w:rPr>
          <w:rFonts w:eastAsia="Courier New" w:cs="Courier New"/>
          <w:color w:val="000000"/>
          <w:sz w:val="28"/>
          <w:szCs w:val="28"/>
        </w:rPr>
        <w:t xml:space="preserve"> </w:t>
      </w:r>
      <w:r w:rsidRPr="00904F35">
        <w:rPr>
          <w:rFonts w:eastAsia="Courier New" w:cs="Courier New"/>
          <w:color w:val="000000"/>
          <w:sz w:val="28"/>
          <w:szCs w:val="28"/>
        </w:rPr>
        <w:t xml:space="preserve">отнесено к вопросам местного значения </w:t>
      </w:r>
      <w:r>
        <w:rPr>
          <w:rFonts w:eastAsia="Courier New" w:cs="Courier New"/>
          <w:color w:val="000000"/>
          <w:sz w:val="28"/>
          <w:szCs w:val="28"/>
        </w:rPr>
        <w:t>сельских поселений.</w:t>
      </w:r>
    </w:p>
    <w:p w:rsidR="00610478" w:rsidRDefault="00610478" w:rsidP="006104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Днепровского сельского поселения м</w:t>
      </w:r>
      <w:r w:rsidRPr="003057F7">
        <w:rPr>
          <w:sz w:val="28"/>
          <w:szCs w:val="28"/>
        </w:rPr>
        <w:t>уни</w:t>
      </w:r>
      <w:r>
        <w:rPr>
          <w:sz w:val="28"/>
          <w:szCs w:val="28"/>
        </w:rPr>
        <w:t>ципальный контроль</w:t>
      </w:r>
      <w:r w:rsidRPr="00610478">
        <w:rPr>
          <w:sz w:val="28"/>
          <w:szCs w:val="28"/>
        </w:rPr>
        <w:t xml:space="preserve"> </w:t>
      </w:r>
      <w:r w:rsidRPr="003057F7">
        <w:rPr>
          <w:sz w:val="28"/>
          <w:szCs w:val="28"/>
        </w:rPr>
        <w:t xml:space="preserve">за сохранностью автомобильных </w:t>
      </w:r>
      <w:r w:rsidRPr="000E477D">
        <w:rPr>
          <w:b/>
          <w:sz w:val="28"/>
          <w:szCs w:val="28"/>
        </w:rPr>
        <w:t>дорог</w:t>
      </w:r>
      <w:r w:rsidRPr="003057F7">
        <w:rPr>
          <w:sz w:val="28"/>
          <w:szCs w:val="28"/>
        </w:rPr>
        <w:t xml:space="preserve"> местного значения в границах населенных пунктов поселения</w:t>
      </w:r>
      <w:r>
        <w:rPr>
          <w:sz w:val="28"/>
          <w:szCs w:val="28"/>
        </w:rPr>
        <w:t xml:space="preserve"> </w:t>
      </w:r>
      <w:r w:rsidRPr="003057F7">
        <w:rPr>
          <w:sz w:val="28"/>
          <w:szCs w:val="28"/>
        </w:rPr>
        <w:t xml:space="preserve">осуществляется </w:t>
      </w:r>
      <w:r w:rsidRPr="00140C1E">
        <w:rPr>
          <w:sz w:val="28"/>
          <w:szCs w:val="28"/>
        </w:rPr>
        <w:t>в соответствии</w:t>
      </w:r>
      <w:r w:rsidRPr="003057F7">
        <w:rPr>
          <w:sz w:val="28"/>
          <w:szCs w:val="28"/>
        </w:rPr>
        <w:t xml:space="preserve"> </w:t>
      </w:r>
      <w:proofErr w:type="gramStart"/>
      <w:r w:rsidRPr="003057F7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10478" w:rsidRPr="00B40EA9" w:rsidRDefault="00610478" w:rsidP="00610478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от 6 октября </w:t>
      </w:r>
      <w:r w:rsidRPr="0078264D">
        <w:rPr>
          <w:rFonts w:eastAsiaTheme="minorHAnsi"/>
          <w:sz w:val="28"/>
          <w:szCs w:val="28"/>
          <w:lang w:eastAsia="en-US"/>
        </w:rPr>
        <w:t>2003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Pr="0078264D">
        <w:rPr>
          <w:rFonts w:eastAsiaTheme="minorHAnsi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</w:t>
      </w:r>
      <w:r w:rsidRPr="009253ED"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опубликован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изменениями на о</w:t>
      </w:r>
      <w:r w:rsidRPr="009253ED">
        <w:rPr>
          <w:rFonts w:eastAsiaTheme="minorHAnsi"/>
          <w:sz w:val="28"/>
          <w:szCs w:val="28"/>
          <w:lang w:eastAsia="en-US"/>
        </w:rPr>
        <w:t xml:space="preserve">фициальном </w:t>
      </w:r>
      <w:proofErr w:type="spellStart"/>
      <w:r w:rsidRPr="009253ED">
        <w:rPr>
          <w:rFonts w:eastAsiaTheme="minorHAnsi"/>
          <w:sz w:val="28"/>
          <w:szCs w:val="28"/>
          <w:lang w:eastAsia="en-US"/>
        </w:rPr>
        <w:t>интернет-портале</w:t>
      </w:r>
      <w:proofErr w:type="spellEnd"/>
      <w:r w:rsidRPr="009253ED">
        <w:rPr>
          <w:rFonts w:eastAsiaTheme="minorHAnsi"/>
          <w:sz w:val="28"/>
          <w:szCs w:val="28"/>
          <w:lang w:eastAsia="en-US"/>
        </w:rPr>
        <w:t xml:space="preserve"> правовой информации http://www.pravo.gov.ru - 29.12.2017)</w:t>
      </w:r>
      <w:r w:rsidRPr="0078264D">
        <w:rPr>
          <w:rFonts w:eastAsiaTheme="minorHAnsi"/>
          <w:sz w:val="28"/>
          <w:szCs w:val="28"/>
          <w:lang w:eastAsia="en-US"/>
        </w:rPr>
        <w:t>,</w:t>
      </w:r>
    </w:p>
    <w:p w:rsidR="00610478" w:rsidRDefault="00610478" w:rsidP="006104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8 Устава 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="00A23DF6">
        <w:rPr>
          <w:sz w:val="28"/>
          <w:szCs w:val="28"/>
        </w:rPr>
        <w:t>,</w:t>
      </w:r>
    </w:p>
    <w:p w:rsidR="00A23DF6" w:rsidRDefault="00A23DF6" w:rsidP="006104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</w:t>
      </w:r>
      <w:r w:rsidR="00861600">
        <w:rPr>
          <w:sz w:val="28"/>
          <w:szCs w:val="28"/>
        </w:rPr>
        <w:t>22.08</w:t>
      </w:r>
      <w:r w:rsidR="009244B0">
        <w:rPr>
          <w:sz w:val="28"/>
          <w:szCs w:val="28"/>
        </w:rPr>
        <w:t>.201</w:t>
      </w:r>
      <w:r w:rsidR="00861600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861600">
        <w:rPr>
          <w:sz w:val="28"/>
          <w:szCs w:val="28"/>
        </w:rPr>
        <w:t>99</w:t>
      </w:r>
      <w:r>
        <w:rPr>
          <w:sz w:val="28"/>
          <w:szCs w:val="28"/>
        </w:rPr>
        <w:t xml:space="preserve"> </w:t>
      </w:r>
      <w:r w:rsidRPr="00610478">
        <w:rPr>
          <w:b/>
          <w:sz w:val="28"/>
          <w:szCs w:val="28"/>
        </w:rPr>
        <w:t>«</w:t>
      </w:r>
      <w:r w:rsidRPr="00610478">
        <w:rPr>
          <w:rStyle w:val="af"/>
          <w:b w:val="0"/>
          <w:sz w:val="28"/>
          <w:szCs w:val="28"/>
        </w:rPr>
        <w:t>Об утверждении административного регламента исполнения муниципальной функции</w:t>
      </w:r>
      <w:r>
        <w:rPr>
          <w:rStyle w:val="af"/>
          <w:b w:val="0"/>
          <w:sz w:val="28"/>
          <w:szCs w:val="28"/>
        </w:rPr>
        <w:t xml:space="preserve"> «Осуществление муниципального </w:t>
      </w:r>
      <w:proofErr w:type="gramStart"/>
      <w:r>
        <w:rPr>
          <w:rStyle w:val="af"/>
          <w:b w:val="0"/>
          <w:sz w:val="28"/>
          <w:szCs w:val="28"/>
        </w:rPr>
        <w:t>контроля за</w:t>
      </w:r>
      <w:proofErr w:type="gramEnd"/>
      <w:r>
        <w:rPr>
          <w:rStyle w:val="af"/>
          <w:b w:val="0"/>
          <w:sz w:val="28"/>
          <w:szCs w:val="28"/>
        </w:rPr>
        <w:t xml:space="preserve"> </w:t>
      </w:r>
      <w:r w:rsidRPr="003057F7">
        <w:rPr>
          <w:sz w:val="28"/>
          <w:szCs w:val="28"/>
        </w:rPr>
        <w:t xml:space="preserve"> сохранностью автомобильных дорог местно</w:t>
      </w:r>
      <w:r>
        <w:rPr>
          <w:sz w:val="28"/>
          <w:szCs w:val="28"/>
        </w:rPr>
        <w:t xml:space="preserve">го значения в границах </w:t>
      </w:r>
      <w:r w:rsidR="00861600">
        <w:rPr>
          <w:sz w:val="28"/>
          <w:szCs w:val="28"/>
        </w:rPr>
        <w:t>населенных пунктов поселения</w:t>
      </w:r>
      <w:r>
        <w:rPr>
          <w:sz w:val="28"/>
          <w:szCs w:val="28"/>
        </w:rPr>
        <w:t>»</w:t>
      </w:r>
      <w:r w:rsidR="00861600">
        <w:rPr>
          <w:sz w:val="28"/>
          <w:szCs w:val="28"/>
        </w:rPr>
        <w:t>;</w:t>
      </w:r>
    </w:p>
    <w:p w:rsidR="00861600" w:rsidRDefault="00861600" w:rsidP="0086160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28.05.2020 № 71 «О внесении изменений в  постановление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22.08.2019 № 99 </w:t>
      </w:r>
      <w:r w:rsidRPr="00610478">
        <w:rPr>
          <w:b/>
          <w:sz w:val="28"/>
          <w:szCs w:val="28"/>
        </w:rPr>
        <w:t>«</w:t>
      </w:r>
      <w:r w:rsidRPr="00610478">
        <w:rPr>
          <w:rStyle w:val="af"/>
          <w:b w:val="0"/>
          <w:sz w:val="28"/>
          <w:szCs w:val="28"/>
        </w:rPr>
        <w:t>Об утверждении административного регламента исполнения муниципальной функции</w:t>
      </w:r>
      <w:r>
        <w:rPr>
          <w:rStyle w:val="af"/>
          <w:b w:val="0"/>
          <w:sz w:val="28"/>
          <w:szCs w:val="28"/>
        </w:rPr>
        <w:t xml:space="preserve"> «Осуществление муниципального </w:t>
      </w:r>
      <w:proofErr w:type="gramStart"/>
      <w:r>
        <w:rPr>
          <w:rStyle w:val="af"/>
          <w:b w:val="0"/>
          <w:sz w:val="28"/>
          <w:szCs w:val="28"/>
        </w:rPr>
        <w:t>контроля за</w:t>
      </w:r>
      <w:proofErr w:type="gramEnd"/>
      <w:r>
        <w:rPr>
          <w:rStyle w:val="af"/>
          <w:b w:val="0"/>
          <w:sz w:val="28"/>
          <w:szCs w:val="28"/>
        </w:rPr>
        <w:t xml:space="preserve"> </w:t>
      </w:r>
      <w:r w:rsidRPr="003057F7">
        <w:rPr>
          <w:sz w:val="28"/>
          <w:szCs w:val="28"/>
        </w:rPr>
        <w:t xml:space="preserve"> сохранностью автомобильных дорог местно</w:t>
      </w:r>
      <w:r>
        <w:rPr>
          <w:sz w:val="28"/>
          <w:szCs w:val="28"/>
        </w:rPr>
        <w:t>го значения в границах населенных пунктов поселения»;</w:t>
      </w:r>
    </w:p>
    <w:p w:rsidR="00610478" w:rsidRPr="0078264D" w:rsidRDefault="00610478" w:rsidP="00610478">
      <w:pPr>
        <w:autoSpaceDE w:val="0"/>
        <w:autoSpaceDN w:val="0"/>
        <w:adjustRightInd w:val="0"/>
        <w:ind w:firstLine="54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В</w:t>
      </w:r>
      <w:r w:rsidRPr="00904F35">
        <w:rPr>
          <w:rFonts w:eastAsia="Courier New"/>
          <w:sz w:val="28"/>
          <w:szCs w:val="28"/>
        </w:rPr>
        <w:t xml:space="preserve"> отношении всех нормативно-правовых актов органов местного самоуправления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 w:rsidRPr="00904F35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 xml:space="preserve"> </w:t>
      </w:r>
      <w:r w:rsidRPr="00904F35">
        <w:rPr>
          <w:rFonts w:eastAsia="Courier New"/>
          <w:sz w:val="28"/>
          <w:szCs w:val="28"/>
        </w:rPr>
        <w:t xml:space="preserve">осуществляется постоянный надзор прокуратурой </w:t>
      </w:r>
      <w:proofErr w:type="spellStart"/>
      <w:r w:rsidRPr="00904F35">
        <w:rPr>
          <w:rFonts w:eastAsia="Courier New"/>
          <w:sz w:val="28"/>
          <w:szCs w:val="28"/>
        </w:rPr>
        <w:t>Тимашевского</w:t>
      </w:r>
      <w:proofErr w:type="spellEnd"/>
      <w:r w:rsidRPr="00904F35">
        <w:rPr>
          <w:rFonts w:eastAsia="Courier New"/>
          <w:sz w:val="28"/>
          <w:szCs w:val="28"/>
        </w:rPr>
        <w:t xml:space="preserve"> района на предмет их соответствия действующему законодательству и отсутствия признаков </w:t>
      </w:r>
      <w:proofErr w:type="spellStart"/>
      <w:r w:rsidRPr="00904F35">
        <w:rPr>
          <w:rFonts w:eastAsia="Courier New"/>
          <w:sz w:val="28"/>
          <w:szCs w:val="28"/>
        </w:rPr>
        <w:t>коррупциогенности</w:t>
      </w:r>
      <w:proofErr w:type="spellEnd"/>
      <w:r w:rsidRPr="00904F35">
        <w:rPr>
          <w:rFonts w:eastAsia="Courier New"/>
          <w:sz w:val="28"/>
          <w:szCs w:val="28"/>
        </w:rPr>
        <w:t>.</w:t>
      </w:r>
    </w:p>
    <w:p w:rsidR="00610478" w:rsidRDefault="00610478" w:rsidP="00610478">
      <w:pPr>
        <w:widowControl w:val="0"/>
        <w:ind w:firstLine="709"/>
        <w:jc w:val="both"/>
        <w:rPr>
          <w:rFonts w:eastAsia="Courier New" w:cs="Courier New"/>
          <w:color w:val="000000"/>
          <w:sz w:val="28"/>
          <w:szCs w:val="28"/>
        </w:rPr>
      </w:pPr>
      <w:proofErr w:type="gramStart"/>
      <w:r w:rsidRPr="00904F35">
        <w:rPr>
          <w:rFonts w:eastAsia="Courier New" w:cs="Courier New"/>
          <w:color w:val="000000"/>
          <w:sz w:val="28"/>
          <w:szCs w:val="28"/>
        </w:rPr>
        <w:t>Согласно стать</w:t>
      </w:r>
      <w:r>
        <w:rPr>
          <w:rFonts w:eastAsia="Courier New" w:cs="Courier New"/>
          <w:color w:val="000000"/>
          <w:sz w:val="28"/>
          <w:szCs w:val="28"/>
        </w:rPr>
        <w:t>и</w:t>
      </w:r>
      <w:proofErr w:type="gramEnd"/>
      <w:r>
        <w:rPr>
          <w:rFonts w:eastAsia="Courier New" w:cs="Courier New"/>
          <w:color w:val="000000"/>
          <w:sz w:val="28"/>
          <w:szCs w:val="28"/>
        </w:rPr>
        <w:t xml:space="preserve"> 14</w:t>
      </w:r>
      <w:r w:rsidRPr="00904F35">
        <w:rPr>
          <w:rFonts w:eastAsia="Courier New" w:cs="Courier New"/>
          <w:color w:val="000000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 (далее – </w:t>
      </w:r>
      <w:r>
        <w:rPr>
          <w:rFonts w:eastAsia="Courier New" w:cs="Courier New"/>
          <w:color w:val="000000"/>
          <w:sz w:val="28"/>
          <w:szCs w:val="28"/>
        </w:rPr>
        <w:t xml:space="preserve">Федеральный закон </w:t>
      </w:r>
      <w:r w:rsidRPr="00904F35">
        <w:rPr>
          <w:rFonts w:eastAsia="Courier New" w:cs="Courier New"/>
          <w:color w:val="000000"/>
          <w:sz w:val="28"/>
          <w:szCs w:val="28"/>
        </w:rPr>
        <w:t xml:space="preserve">№ 131-ФЗ), осуществление </w:t>
      </w:r>
      <w:r w:rsidRPr="003057F7">
        <w:rPr>
          <w:sz w:val="28"/>
          <w:szCs w:val="28"/>
        </w:rPr>
        <w:t>муниципальн</w:t>
      </w:r>
      <w:r>
        <w:rPr>
          <w:sz w:val="28"/>
          <w:szCs w:val="28"/>
        </w:rPr>
        <w:t>ого к</w:t>
      </w:r>
      <w:r w:rsidRPr="003057F7">
        <w:rPr>
          <w:sz w:val="28"/>
          <w:szCs w:val="28"/>
        </w:rPr>
        <w:t>онтрол</w:t>
      </w:r>
      <w:r>
        <w:rPr>
          <w:sz w:val="28"/>
          <w:szCs w:val="28"/>
        </w:rPr>
        <w:t>я</w:t>
      </w:r>
      <w:r w:rsidRPr="003057F7">
        <w:rPr>
          <w:sz w:val="28"/>
          <w:szCs w:val="28"/>
        </w:rPr>
        <w:t xml:space="preserve"> </w:t>
      </w:r>
      <w:r w:rsidRPr="00140C1E">
        <w:rPr>
          <w:sz w:val="28"/>
          <w:szCs w:val="28"/>
        </w:rPr>
        <w:t xml:space="preserve">в области </w:t>
      </w:r>
      <w:r w:rsidR="00A23DF6" w:rsidRPr="003057F7">
        <w:rPr>
          <w:sz w:val="28"/>
          <w:szCs w:val="28"/>
        </w:rPr>
        <w:t>сохранност</w:t>
      </w:r>
      <w:r w:rsidR="00A23DF6">
        <w:rPr>
          <w:sz w:val="28"/>
          <w:szCs w:val="28"/>
        </w:rPr>
        <w:t>и</w:t>
      </w:r>
      <w:r w:rsidR="00A23DF6" w:rsidRPr="003057F7">
        <w:rPr>
          <w:sz w:val="28"/>
          <w:szCs w:val="28"/>
        </w:rPr>
        <w:t xml:space="preserve"> автомобильных дорог местно</w:t>
      </w:r>
      <w:r w:rsidR="00A23DF6">
        <w:rPr>
          <w:sz w:val="28"/>
          <w:szCs w:val="28"/>
        </w:rPr>
        <w:t xml:space="preserve">го значения в границах населенного пункта </w:t>
      </w:r>
      <w:r w:rsidR="00A23DF6">
        <w:rPr>
          <w:sz w:val="28"/>
          <w:szCs w:val="28"/>
        </w:rPr>
        <w:lastRenderedPageBreak/>
        <w:t>отнесено к вопросам местного значения сельского поселения</w:t>
      </w:r>
      <w:r>
        <w:rPr>
          <w:rFonts w:eastAsia="Courier New" w:cs="Courier New"/>
          <w:color w:val="000000"/>
          <w:sz w:val="28"/>
          <w:szCs w:val="28"/>
        </w:rPr>
        <w:t>.</w:t>
      </w:r>
    </w:p>
    <w:p w:rsidR="00B40EA9" w:rsidRDefault="00B40EA9" w:rsidP="00B40EA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Исполнение функций по всем</w:t>
      </w:r>
      <w:r w:rsidR="00BE3F66">
        <w:rPr>
          <w:sz w:val="28"/>
          <w:szCs w:val="28"/>
        </w:rPr>
        <w:t xml:space="preserve"> видам</w:t>
      </w:r>
      <w:r>
        <w:rPr>
          <w:sz w:val="28"/>
          <w:szCs w:val="28"/>
        </w:rPr>
        <w:t xml:space="preserve"> муниципального контроля </w:t>
      </w:r>
      <w:r w:rsidR="00BE3F66">
        <w:rPr>
          <w:sz w:val="28"/>
          <w:szCs w:val="28"/>
        </w:rPr>
        <w:t xml:space="preserve">осуществляется в соответствие с Федеральным законом от 26 декабря </w:t>
      </w:r>
      <w:r w:rsidRPr="00B40EA9">
        <w:rPr>
          <w:sz w:val="28"/>
          <w:szCs w:val="28"/>
        </w:rPr>
        <w:t>2008</w:t>
      </w:r>
      <w:r w:rsidR="00BE3F66">
        <w:rPr>
          <w:sz w:val="28"/>
          <w:szCs w:val="28"/>
        </w:rPr>
        <w:t xml:space="preserve"> года</w:t>
      </w:r>
      <w:r w:rsidRPr="00B40EA9">
        <w:rPr>
          <w:sz w:val="28"/>
          <w:szCs w:val="28"/>
        </w:rPr>
        <w:t xml:space="preserve"> № 294-ФЗ «О защите юридических лиц и индивидуальных предпринимателей при осуществлении государственного контроля (надзо</w:t>
      </w:r>
      <w:r w:rsidR="00BE3F66">
        <w:rPr>
          <w:sz w:val="28"/>
          <w:szCs w:val="28"/>
        </w:rPr>
        <w:t xml:space="preserve">ра) и муниципального контроля» </w:t>
      </w:r>
      <w:r w:rsidR="000917A8">
        <w:rPr>
          <w:sz w:val="28"/>
          <w:szCs w:val="28"/>
        </w:rPr>
        <w:t xml:space="preserve">(далее – Федеральный закон № 294-ФЗ) </w:t>
      </w:r>
      <w:r w:rsidR="00BE3F66">
        <w:rPr>
          <w:sz w:val="28"/>
          <w:szCs w:val="28"/>
        </w:rPr>
        <w:t xml:space="preserve">и </w:t>
      </w:r>
      <w:r w:rsidRPr="00B40EA9">
        <w:rPr>
          <w:sz w:val="28"/>
          <w:szCs w:val="28"/>
        </w:rPr>
        <w:t>Закон</w:t>
      </w:r>
      <w:r w:rsidR="00BE3F66">
        <w:rPr>
          <w:sz w:val="28"/>
          <w:szCs w:val="28"/>
        </w:rPr>
        <w:t xml:space="preserve">ом Краснодарского края от 2 марта </w:t>
      </w:r>
      <w:r w:rsidRPr="00B40EA9">
        <w:rPr>
          <w:sz w:val="28"/>
          <w:szCs w:val="28"/>
        </w:rPr>
        <w:t xml:space="preserve">2012 </w:t>
      </w:r>
      <w:r w:rsidR="00BE3F66">
        <w:rPr>
          <w:sz w:val="28"/>
          <w:szCs w:val="28"/>
        </w:rPr>
        <w:t xml:space="preserve">года </w:t>
      </w:r>
      <w:r w:rsidRPr="00B40EA9">
        <w:rPr>
          <w:sz w:val="28"/>
          <w:szCs w:val="28"/>
        </w:rPr>
        <w:t>№ 2445-КЗ «О порядке организации и осуществления регионального государственного контроля (надзора) и муниципального контроля</w:t>
      </w:r>
      <w:proofErr w:type="gramEnd"/>
      <w:r w:rsidRPr="00B40EA9">
        <w:rPr>
          <w:sz w:val="28"/>
          <w:szCs w:val="28"/>
        </w:rPr>
        <w:t xml:space="preserve"> на территории Краснодарского края».</w:t>
      </w:r>
    </w:p>
    <w:p w:rsidR="00BE3F66" w:rsidRPr="00B07E51" w:rsidRDefault="00BE3F66" w:rsidP="00B71C43">
      <w:pPr>
        <w:rPr>
          <w:sz w:val="28"/>
          <w:szCs w:val="28"/>
        </w:rPr>
      </w:pPr>
      <w:r>
        <w:rPr>
          <w:sz w:val="28"/>
          <w:szCs w:val="28"/>
        </w:rPr>
        <w:t xml:space="preserve">Перечень видов муниципального контроля, осуществляемых администрацией </w:t>
      </w:r>
      <w:r w:rsidR="00B07E51">
        <w:rPr>
          <w:sz w:val="28"/>
          <w:szCs w:val="28"/>
        </w:rPr>
        <w:t xml:space="preserve">Днепровского сельского поселения </w:t>
      </w:r>
      <w:proofErr w:type="spellStart"/>
      <w:r w:rsidR="00F74C4B">
        <w:rPr>
          <w:sz w:val="28"/>
          <w:szCs w:val="28"/>
        </w:rPr>
        <w:t>Тимашевск</w:t>
      </w:r>
      <w:r w:rsidR="00B07E51">
        <w:rPr>
          <w:sz w:val="28"/>
          <w:szCs w:val="28"/>
        </w:rPr>
        <w:t>ого</w:t>
      </w:r>
      <w:proofErr w:type="spellEnd"/>
      <w:r w:rsidR="00F74C4B">
        <w:rPr>
          <w:sz w:val="28"/>
          <w:szCs w:val="28"/>
        </w:rPr>
        <w:t xml:space="preserve"> район</w:t>
      </w:r>
      <w:r w:rsidR="00B07E51">
        <w:rPr>
          <w:sz w:val="28"/>
          <w:szCs w:val="28"/>
        </w:rPr>
        <w:t>а</w:t>
      </w:r>
      <w:r w:rsidR="00F74C4B">
        <w:rPr>
          <w:sz w:val="28"/>
          <w:szCs w:val="28"/>
        </w:rPr>
        <w:t xml:space="preserve">, утвержденный </w:t>
      </w:r>
      <w:r w:rsidR="00B07E51">
        <w:rPr>
          <w:sz w:val="28"/>
          <w:szCs w:val="28"/>
        </w:rPr>
        <w:t xml:space="preserve">постановлением администрации  </w:t>
      </w:r>
      <w:r w:rsidR="00F74C4B">
        <w:rPr>
          <w:sz w:val="28"/>
          <w:szCs w:val="28"/>
        </w:rPr>
        <w:t xml:space="preserve"> </w:t>
      </w:r>
      <w:r w:rsidR="00B07E51">
        <w:rPr>
          <w:sz w:val="28"/>
          <w:szCs w:val="28"/>
        </w:rPr>
        <w:t xml:space="preserve">Днепровского сельского поселения </w:t>
      </w:r>
      <w:proofErr w:type="spellStart"/>
      <w:r w:rsidR="00B07E51">
        <w:rPr>
          <w:sz w:val="28"/>
          <w:szCs w:val="28"/>
        </w:rPr>
        <w:t>Тимашевского</w:t>
      </w:r>
      <w:proofErr w:type="spellEnd"/>
      <w:r w:rsidR="00B07E51">
        <w:rPr>
          <w:sz w:val="28"/>
          <w:szCs w:val="28"/>
        </w:rPr>
        <w:t xml:space="preserve"> района</w:t>
      </w:r>
      <w:r w:rsidR="00F74C4B">
        <w:rPr>
          <w:sz w:val="28"/>
          <w:szCs w:val="28"/>
        </w:rPr>
        <w:t xml:space="preserve"> </w:t>
      </w:r>
      <w:r w:rsidR="00B71C43">
        <w:rPr>
          <w:sz w:val="28"/>
          <w:szCs w:val="28"/>
        </w:rPr>
        <w:t>от</w:t>
      </w:r>
      <w:r w:rsidR="00861600">
        <w:rPr>
          <w:sz w:val="28"/>
          <w:szCs w:val="28"/>
        </w:rPr>
        <w:t xml:space="preserve">  29.12</w:t>
      </w:r>
      <w:r w:rsidR="00B71C43">
        <w:rPr>
          <w:sz w:val="28"/>
          <w:szCs w:val="28"/>
        </w:rPr>
        <w:t>.20</w:t>
      </w:r>
      <w:r w:rsidR="00861600">
        <w:rPr>
          <w:sz w:val="28"/>
          <w:szCs w:val="28"/>
        </w:rPr>
        <w:t>1</w:t>
      </w:r>
      <w:r w:rsidR="00B71C43">
        <w:rPr>
          <w:sz w:val="28"/>
          <w:szCs w:val="28"/>
        </w:rPr>
        <w:t xml:space="preserve"> года № </w:t>
      </w:r>
      <w:r w:rsidR="00861600">
        <w:rPr>
          <w:sz w:val="28"/>
          <w:szCs w:val="28"/>
        </w:rPr>
        <w:t xml:space="preserve">113 </w:t>
      </w:r>
      <w:r w:rsidR="00B71C43">
        <w:rPr>
          <w:sz w:val="28"/>
          <w:szCs w:val="28"/>
        </w:rPr>
        <w:t xml:space="preserve"> «Об утверждении перечня видом муниципального контроля»</w:t>
      </w:r>
      <w:proofErr w:type="gramStart"/>
      <w:r w:rsidR="00B71C43">
        <w:rPr>
          <w:sz w:val="28"/>
          <w:szCs w:val="28"/>
        </w:rPr>
        <w:t xml:space="preserve"> </w:t>
      </w:r>
      <w:r w:rsidR="00F74C4B" w:rsidRPr="00F74C4B">
        <w:rPr>
          <w:sz w:val="28"/>
          <w:szCs w:val="28"/>
        </w:rPr>
        <w:t>,</w:t>
      </w:r>
      <w:proofErr w:type="gramEnd"/>
      <w:r w:rsidR="00F74C4B" w:rsidRPr="00F74C4B">
        <w:rPr>
          <w:sz w:val="28"/>
          <w:szCs w:val="28"/>
        </w:rPr>
        <w:t xml:space="preserve"> уполномоченных на их осуществление</w:t>
      </w:r>
      <w:r w:rsidR="00F74C4B">
        <w:rPr>
          <w:sz w:val="28"/>
          <w:szCs w:val="28"/>
        </w:rPr>
        <w:t xml:space="preserve">, утвержденный решением Совета </w:t>
      </w:r>
      <w:r w:rsidR="00B07E51">
        <w:rPr>
          <w:sz w:val="28"/>
          <w:szCs w:val="28"/>
        </w:rPr>
        <w:t xml:space="preserve">Днепровского сельского поселения </w:t>
      </w:r>
      <w:proofErr w:type="spellStart"/>
      <w:r w:rsidR="00B07E51">
        <w:rPr>
          <w:sz w:val="28"/>
          <w:szCs w:val="28"/>
        </w:rPr>
        <w:t>Тимашевского</w:t>
      </w:r>
      <w:proofErr w:type="spellEnd"/>
      <w:r w:rsidR="00B07E51">
        <w:rPr>
          <w:sz w:val="28"/>
          <w:szCs w:val="28"/>
        </w:rPr>
        <w:t xml:space="preserve"> района </w:t>
      </w:r>
      <w:r w:rsidR="00F74C4B">
        <w:rPr>
          <w:sz w:val="28"/>
          <w:szCs w:val="28"/>
        </w:rPr>
        <w:t xml:space="preserve">от </w:t>
      </w:r>
      <w:r w:rsidR="00B07E51">
        <w:rPr>
          <w:sz w:val="28"/>
          <w:szCs w:val="28"/>
        </w:rPr>
        <w:t>19 апреля</w:t>
      </w:r>
      <w:r w:rsidR="00F74C4B">
        <w:rPr>
          <w:sz w:val="28"/>
          <w:szCs w:val="28"/>
        </w:rPr>
        <w:t xml:space="preserve"> 2017 года </w:t>
      </w:r>
      <w:r w:rsidR="006265FE">
        <w:rPr>
          <w:sz w:val="28"/>
          <w:szCs w:val="28"/>
        </w:rPr>
        <w:t>№ 1</w:t>
      </w:r>
      <w:r w:rsidR="00B07E51">
        <w:rPr>
          <w:sz w:val="28"/>
          <w:szCs w:val="28"/>
        </w:rPr>
        <w:t>34</w:t>
      </w:r>
      <w:r w:rsidR="007B4F26">
        <w:rPr>
          <w:sz w:val="28"/>
          <w:szCs w:val="28"/>
        </w:rPr>
        <w:t xml:space="preserve">, </w:t>
      </w:r>
      <w:r w:rsidR="006265FE" w:rsidRPr="006265FE">
        <w:rPr>
          <w:sz w:val="28"/>
          <w:szCs w:val="28"/>
        </w:rPr>
        <w:t xml:space="preserve">размещены на официальном сайте </w:t>
      </w:r>
      <w:r w:rsidR="00B07E51">
        <w:rPr>
          <w:sz w:val="28"/>
          <w:szCs w:val="28"/>
        </w:rPr>
        <w:t xml:space="preserve">Днепровского сельского поселения </w:t>
      </w:r>
      <w:proofErr w:type="spellStart"/>
      <w:r w:rsidR="00B07E51">
        <w:rPr>
          <w:sz w:val="28"/>
          <w:szCs w:val="28"/>
        </w:rPr>
        <w:t>Тимашевского</w:t>
      </w:r>
      <w:proofErr w:type="spellEnd"/>
      <w:r w:rsidR="00B07E51">
        <w:rPr>
          <w:sz w:val="28"/>
          <w:szCs w:val="28"/>
        </w:rPr>
        <w:t xml:space="preserve"> района</w:t>
      </w:r>
      <w:r w:rsidR="00B07E51" w:rsidRPr="00B07E51">
        <w:t xml:space="preserve"> </w:t>
      </w:r>
      <w:r w:rsidR="00B07E51" w:rsidRPr="00B07E51">
        <w:rPr>
          <w:sz w:val="28"/>
          <w:szCs w:val="28"/>
        </w:rPr>
        <w:t>http://www.dneprowskoe.ru</w:t>
      </w:r>
      <w:r w:rsidR="006265FE" w:rsidRPr="00B07E51">
        <w:rPr>
          <w:sz w:val="28"/>
          <w:szCs w:val="28"/>
        </w:rPr>
        <w:t xml:space="preserve"> в разделе «</w:t>
      </w:r>
      <w:r w:rsidR="00B07E51" w:rsidRPr="00B07E51">
        <w:rPr>
          <w:sz w:val="28"/>
          <w:szCs w:val="28"/>
        </w:rPr>
        <w:t>Нормативно правовые акты</w:t>
      </w:r>
      <w:r w:rsidR="008D5272" w:rsidRPr="00B07E51">
        <w:rPr>
          <w:sz w:val="28"/>
          <w:szCs w:val="28"/>
        </w:rPr>
        <w:t>»</w:t>
      </w:r>
      <w:r w:rsidR="006265FE" w:rsidRPr="00B07E51">
        <w:rPr>
          <w:sz w:val="28"/>
          <w:szCs w:val="28"/>
        </w:rPr>
        <w:t>.</w:t>
      </w: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14107E" w:rsidRDefault="0014107E" w:rsidP="007B4F26">
      <w:pPr>
        <w:pStyle w:val="ad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Органами</w:t>
      </w:r>
      <w:r w:rsidR="00C047DF" w:rsidRPr="00C047DF">
        <w:rPr>
          <w:sz w:val="28"/>
          <w:szCs w:val="28"/>
        </w:rPr>
        <w:t>, уполномоченным</w:t>
      </w:r>
      <w:r>
        <w:rPr>
          <w:sz w:val="28"/>
          <w:szCs w:val="28"/>
        </w:rPr>
        <w:t>и</w:t>
      </w:r>
      <w:r w:rsidR="00C047DF" w:rsidRPr="00C047DF">
        <w:rPr>
          <w:sz w:val="28"/>
          <w:szCs w:val="28"/>
        </w:rPr>
        <w:t xml:space="preserve"> на осуществление муниципального контроля в администрации </w:t>
      </w:r>
      <w:r w:rsidR="00B07E51">
        <w:rPr>
          <w:sz w:val="28"/>
          <w:szCs w:val="28"/>
        </w:rPr>
        <w:t xml:space="preserve">Днепровского сельского поселения </w:t>
      </w:r>
      <w:proofErr w:type="spellStart"/>
      <w:r w:rsidR="00B07E51">
        <w:rPr>
          <w:sz w:val="28"/>
          <w:szCs w:val="28"/>
        </w:rPr>
        <w:t>Тимашевского</w:t>
      </w:r>
      <w:proofErr w:type="spellEnd"/>
      <w:r w:rsidR="00B07E5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являю</w:t>
      </w:r>
      <w:r w:rsidR="00C047DF" w:rsidRPr="00C047DF">
        <w:rPr>
          <w:sz w:val="28"/>
          <w:szCs w:val="28"/>
        </w:rPr>
        <w:t>тся</w:t>
      </w:r>
      <w:proofErr w:type="gramEnd"/>
      <w:r w:rsidR="00C047DF" w:rsidRPr="00C047DF">
        <w:rPr>
          <w:sz w:val="28"/>
          <w:szCs w:val="28"/>
        </w:rPr>
        <w:t xml:space="preserve"> ее отраслев</w:t>
      </w:r>
      <w:r>
        <w:rPr>
          <w:sz w:val="28"/>
          <w:szCs w:val="28"/>
        </w:rPr>
        <w:t xml:space="preserve">ые </w:t>
      </w:r>
      <w:r w:rsidR="00272980">
        <w:rPr>
          <w:sz w:val="28"/>
          <w:szCs w:val="28"/>
        </w:rPr>
        <w:t>специалисты</w:t>
      </w:r>
      <w:r w:rsidR="00DC356D">
        <w:rPr>
          <w:sz w:val="28"/>
          <w:szCs w:val="28"/>
        </w:rPr>
        <w:t>;</w:t>
      </w:r>
    </w:p>
    <w:p w:rsidR="0014107E" w:rsidRDefault="0014107E" w:rsidP="007B4F26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муниципального </w:t>
      </w:r>
      <w:proofErr w:type="gramStart"/>
      <w:r>
        <w:rPr>
          <w:sz w:val="28"/>
          <w:szCs w:val="28"/>
        </w:rPr>
        <w:t>контроля</w:t>
      </w:r>
      <w:r w:rsidRPr="0014107E">
        <w:rPr>
          <w:sz w:val="28"/>
          <w:szCs w:val="28"/>
        </w:rPr>
        <w:t xml:space="preserve"> за</w:t>
      </w:r>
      <w:proofErr w:type="gramEnd"/>
      <w:r w:rsidRPr="0014107E">
        <w:rPr>
          <w:sz w:val="28"/>
          <w:szCs w:val="28"/>
        </w:rPr>
        <w:t xml:space="preserve"> сохранностью автомобильных </w:t>
      </w:r>
      <w:r>
        <w:rPr>
          <w:sz w:val="28"/>
          <w:szCs w:val="28"/>
        </w:rPr>
        <w:t xml:space="preserve">дорог местного значения </w:t>
      </w:r>
      <w:r w:rsidR="00DC356D">
        <w:rPr>
          <w:sz w:val="28"/>
          <w:szCs w:val="28"/>
        </w:rPr>
        <w:t>в границах</w:t>
      </w:r>
      <w:r w:rsidRPr="0014107E">
        <w:rPr>
          <w:sz w:val="28"/>
          <w:szCs w:val="28"/>
        </w:rPr>
        <w:t xml:space="preserve"> населенных пунктов </w:t>
      </w:r>
      <w:r w:rsidR="00DC356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–</w:t>
      </w:r>
      <w:r w:rsidR="00DC356D"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t>заместитель главы по вопросам</w:t>
      </w:r>
      <w:r w:rsidR="00DC356D">
        <w:rPr>
          <w:sz w:val="28"/>
          <w:szCs w:val="28"/>
        </w:rPr>
        <w:t xml:space="preserve"> строительства, </w:t>
      </w:r>
      <w:r>
        <w:rPr>
          <w:sz w:val="28"/>
          <w:szCs w:val="28"/>
        </w:rPr>
        <w:t xml:space="preserve"> ЖКХ</w:t>
      </w:r>
      <w:r w:rsidR="00DC356D">
        <w:rPr>
          <w:sz w:val="28"/>
          <w:szCs w:val="28"/>
        </w:rPr>
        <w:t xml:space="preserve"> и ЧС </w:t>
      </w:r>
      <w:r>
        <w:rPr>
          <w:sz w:val="28"/>
          <w:szCs w:val="28"/>
        </w:rPr>
        <w:t xml:space="preserve"> </w:t>
      </w:r>
      <w:r w:rsidRPr="0014107E">
        <w:rPr>
          <w:sz w:val="28"/>
          <w:szCs w:val="28"/>
        </w:rPr>
        <w:t xml:space="preserve">администрации </w:t>
      </w:r>
      <w:r w:rsidR="009244B0">
        <w:rPr>
          <w:sz w:val="28"/>
          <w:szCs w:val="28"/>
        </w:rPr>
        <w:t>Днепро</w:t>
      </w:r>
      <w:r w:rsidR="00DC356D">
        <w:rPr>
          <w:sz w:val="28"/>
          <w:szCs w:val="28"/>
        </w:rPr>
        <w:t xml:space="preserve">вского сельского поселения </w:t>
      </w:r>
      <w:proofErr w:type="spellStart"/>
      <w:r w:rsidR="00DC356D">
        <w:rPr>
          <w:sz w:val="28"/>
          <w:szCs w:val="28"/>
        </w:rPr>
        <w:t>Тимашевского</w:t>
      </w:r>
      <w:proofErr w:type="spellEnd"/>
      <w:r w:rsidR="00DC356D">
        <w:rPr>
          <w:sz w:val="28"/>
          <w:szCs w:val="28"/>
        </w:rPr>
        <w:t xml:space="preserve"> района;</w:t>
      </w:r>
    </w:p>
    <w:p w:rsidR="00DC356D" w:rsidRDefault="00DC356D" w:rsidP="00DC356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муниципального контроля</w:t>
      </w:r>
      <w:r w:rsidRPr="00C047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благоустройства территории муниципального образования </w:t>
      </w:r>
      <w:r w:rsidRPr="00C047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t xml:space="preserve">заместитель главы по вопросам строительства,  ЖКХ и ЧС  </w:t>
      </w:r>
      <w:r w:rsidR="0042258D" w:rsidRPr="0014107E">
        <w:rPr>
          <w:sz w:val="28"/>
          <w:szCs w:val="28"/>
        </w:rPr>
        <w:t xml:space="preserve">администрации </w:t>
      </w:r>
      <w:r w:rsidR="0042258D">
        <w:rPr>
          <w:sz w:val="28"/>
          <w:szCs w:val="28"/>
        </w:rPr>
        <w:t xml:space="preserve">Днепровского сельского поселения </w:t>
      </w:r>
      <w:proofErr w:type="spellStart"/>
      <w:r w:rsidR="0042258D">
        <w:rPr>
          <w:sz w:val="28"/>
          <w:szCs w:val="28"/>
        </w:rPr>
        <w:t>Тимашевского</w:t>
      </w:r>
      <w:proofErr w:type="spellEnd"/>
      <w:r w:rsidR="0042258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0E477D" w:rsidRDefault="008D5272" w:rsidP="008300E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8D5272">
        <w:rPr>
          <w:rFonts w:eastAsia="Calibri"/>
          <w:sz w:val="28"/>
          <w:szCs w:val="28"/>
          <w:lang w:eastAsia="en-US"/>
        </w:rPr>
        <w:t xml:space="preserve">При осуществлении муниципального </w:t>
      </w:r>
      <w:r>
        <w:rPr>
          <w:rFonts w:eastAsia="Calibri"/>
          <w:sz w:val="28"/>
          <w:szCs w:val="28"/>
          <w:lang w:eastAsia="en-US"/>
        </w:rPr>
        <w:t xml:space="preserve">контроля </w:t>
      </w:r>
      <w:r w:rsidRPr="008D5272">
        <w:rPr>
          <w:rFonts w:eastAsia="Calibri"/>
          <w:sz w:val="28"/>
          <w:szCs w:val="28"/>
          <w:lang w:eastAsia="en-US"/>
        </w:rPr>
        <w:t xml:space="preserve">за сохранностью автомобильных дорог местного значения </w:t>
      </w:r>
      <w:r w:rsidR="000E477D">
        <w:rPr>
          <w:rFonts w:eastAsia="Calibri"/>
          <w:sz w:val="28"/>
          <w:szCs w:val="28"/>
          <w:lang w:eastAsia="en-US"/>
        </w:rPr>
        <w:t>в</w:t>
      </w:r>
      <w:r w:rsidRPr="008D5272">
        <w:rPr>
          <w:rFonts w:eastAsia="Calibri"/>
          <w:sz w:val="28"/>
          <w:szCs w:val="28"/>
          <w:lang w:eastAsia="en-US"/>
        </w:rPr>
        <w:t xml:space="preserve"> границ</w:t>
      </w:r>
      <w:r w:rsidR="000E477D">
        <w:rPr>
          <w:rFonts w:eastAsia="Calibri"/>
          <w:sz w:val="28"/>
          <w:szCs w:val="28"/>
          <w:lang w:eastAsia="en-US"/>
        </w:rPr>
        <w:t>ах</w:t>
      </w:r>
      <w:r w:rsidRPr="008D5272">
        <w:rPr>
          <w:rFonts w:eastAsia="Calibri"/>
          <w:sz w:val="28"/>
          <w:szCs w:val="28"/>
          <w:lang w:eastAsia="en-US"/>
        </w:rPr>
        <w:t xml:space="preserve"> населенных пунктов</w:t>
      </w:r>
      <w:r w:rsidR="000E477D">
        <w:rPr>
          <w:rFonts w:eastAsia="Calibri"/>
          <w:sz w:val="28"/>
          <w:szCs w:val="28"/>
          <w:lang w:eastAsia="en-US"/>
        </w:rPr>
        <w:t xml:space="preserve"> поселения</w:t>
      </w:r>
      <w:r w:rsidRPr="008D5272">
        <w:rPr>
          <w:rFonts w:eastAsia="Calibri"/>
          <w:sz w:val="28"/>
          <w:szCs w:val="28"/>
          <w:lang w:eastAsia="en-US"/>
        </w:rPr>
        <w:t xml:space="preserve"> администрация </w:t>
      </w:r>
      <w:r w:rsidR="000E477D">
        <w:rPr>
          <w:rFonts w:eastAsia="Calibri"/>
          <w:sz w:val="28"/>
          <w:szCs w:val="28"/>
          <w:lang w:eastAsia="en-US"/>
        </w:rPr>
        <w:t xml:space="preserve">Днепровского сельского поселения </w:t>
      </w:r>
      <w:proofErr w:type="spellStart"/>
      <w:r w:rsidR="000E477D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="000E477D">
        <w:rPr>
          <w:rFonts w:eastAsia="Calibri"/>
          <w:sz w:val="28"/>
          <w:szCs w:val="28"/>
          <w:lang w:eastAsia="en-US"/>
        </w:rPr>
        <w:t xml:space="preserve"> района </w:t>
      </w:r>
      <w:r w:rsidRPr="008D5272">
        <w:rPr>
          <w:rFonts w:eastAsia="Calibri"/>
          <w:sz w:val="28"/>
          <w:szCs w:val="28"/>
          <w:lang w:eastAsia="en-US"/>
        </w:rPr>
        <w:t xml:space="preserve"> руководствовалась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E477D"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 w:rsidR="000E477D">
        <w:rPr>
          <w:sz w:val="28"/>
          <w:szCs w:val="28"/>
        </w:rPr>
        <w:t>Тимашевского</w:t>
      </w:r>
      <w:proofErr w:type="spellEnd"/>
      <w:r w:rsidR="000E477D">
        <w:rPr>
          <w:sz w:val="28"/>
          <w:szCs w:val="28"/>
        </w:rPr>
        <w:t xml:space="preserve"> района от </w:t>
      </w:r>
      <w:r w:rsidR="008300E7">
        <w:rPr>
          <w:sz w:val="28"/>
          <w:szCs w:val="28"/>
        </w:rPr>
        <w:t xml:space="preserve">22.08.2019 № 99 </w:t>
      </w:r>
      <w:r w:rsidR="008300E7" w:rsidRPr="00610478">
        <w:rPr>
          <w:b/>
          <w:sz w:val="28"/>
          <w:szCs w:val="28"/>
        </w:rPr>
        <w:t>«</w:t>
      </w:r>
      <w:r w:rsidR="008300E7" w:rsidRPr="00610478">
        <w:rPr>
          <w:rStyle w:val="af"/>
          <w:b w:val="0"/>
          <w:sz w:val="28"/>
          <w:szCs w:val="28"/>
        </w:rPr>
        <w:t>Об утверждении административного регламента исполнения муниципальной функции</w:t>
      </w:r>
      <w:r w:rsidR="008300E7">
        <w:rPr>
          <w:rStyle w:val="af"/>
          <w:b w:val="0"/>
          <w:sz w:val="28"/>
          <w:szCs w:val="28"/>
        </w:rPr>
        <w:t xml:space="preserve"> «Осуществление муниципального контроля за </w:t>
      </w:r>
      <w:r w:rsidR="008300E7" w:rsidRPr="003057F7">
        <w:rPr>
          <w:sz w:val="28"/>
          <w:szCs w:val="28"/>
        </w:rPr>
        <w:t xml:space="preserve"> сохранностью автомобильных дорог местно</w:t>
      </w:r>
      <w:r w:rsidR="008300E7">
        <w:rPr>
          <w:sz w:val="28"/>
          <w:szCs w:val="28"/>
        </w:rPr>
        <w:t xml:space="preserve">го значения в границах населенных пунктов поселения», постановлением администрации Днепровского сельского поселения </w:t>
      </w:r>
      <w:proofErr w:type="spellStart"/>
      <w:r w:rsidR="008300E7">
        <w:rPr>
          <w:sz w:val="28"/>
          <w:szCs w:val="28"/>
        </w:rPr>
        <w:t>Тимашевского</w:t>
      </w:r>
      <w:proofErr w:type="spellEnd"/>
      <w:r w:rsidR="008300E7">
        <w:rPr>
          <w:sz w:val="28"/>
          <w:szCs w:val="28"/>
        </w:rPr>
        <w:t xml:space="preserve"> района</w:t>
      </w:r>
      <w:proofErr w:type="gramEnd"/>
      <w:r w:rsidR="008300E7">
        <w:rPr>
          <w:sz w:val="28"/>
          <w:szCs w:val="28"/>
        </w:rPr>
        <w:t xml:space="preserve"> от 28.05.2020 № 71 «О внесении изменений в  постановление администрации Днепровского сельского поселения </w:t>
      </w:r>
      <w:proofErr w:type="spellStart"/>
      <w:r w:rsidR="008300E7">
        <w:rPr>
          <w:sz w:val="28"/>
          <w:szCs w:val="28"/>
        </w:rPr>
        <w:lastRenderedPageBreak/>
        <w:t>Тимашевского</w:t>
      </w:r>
      <w:proofErr w:type="spellEnd"/>
      <w:r w:rsidR="008300E7">
        <w:rPr>
          <w:sz w:val="28"/>
          <w:szCs w:val="28"/>
        </w:rPr>
        <w:t xml:space="preserve"> района от 22.08.2019 № 99 </w:t>
      </w:r>
      <w:r w:rsidR="008300E7" w:rsidRPr="00610478">
        <w:rPr>
          <w:b/>
          <w:sz w:val="28"/>
          <w:szCs w:val="28"/>
        </w:rPr>
        <w:t>«</w:t>
      </w:r>
      <w:r w:rsidR="008300E7" w:rsidRPr="00610478">
        <w:rPr>
          <w:rStyle w:val="af"/>
          <w:b w:val="0"/>
          <w:sz w:val="28"/>
          <w:szCs w:val="28"/>
        </w:rPr>
        <w:t>Об утверждении административного регламента исполнения муниципальной функции</w:t>
      </w:r>
      <w:r w:rsidR="008300E7">
        <w:rPr>
          <w:rStyle w:val="af"/>
          <w:b w:val="0"/>
          <w:sz w:val="28"/>
          <w:szCs w:val="28"/>
        </w:rPr>
        <w:t xml:space="preserve"> «Осуществление муниципального </w:t>
      </w:r>
      <w:proofErr w:type="gramStart"/>
      <w:r w:rsidR="008300E7">
        <w:rPr>
          <w:rStyle w:val="af"/>
          <w:b w:val="0"/>
          <w:sz w:val="28"/>
          <w:szCs w:val="28"/>
        </w:rPr>
        <w:t>контроля за</w:t>
      </w:r>
      <w:proofErr w:type="gramEnd"/>
      <w:r w:rsidR="008300E7">
        <w:rPr>
          <w:rStyle w:val="af"/>
          <w:b w:val="0"/>
          <w:sz w:val="28"/>
          <w:szCs w:val="28"/>
        </w:rPr>
        <w:t xml:space="preserve"> </w:t>
      </w:r>
      <w:r w:rsidR="008300E7" w:rsidRPr="003057F7">
        <w:rPr>
          <w:sz w:val="28"/>
          <w:szCs w:val="28"/>
        </w:rPr>
        <w:t xml:space="preserve"> сохранностью автомобильных дорог местно</w:t>
      </w:r>
      <w:r w:rsidR="008300E7">
        <w:rPr>
          <w:sz w:val="28"/>
          <w:szCs w:val="28"/>
        </w:rPr>
        <w:t>го значения в границах населенных пунктов поселения»;</w:t>
      </w:r>
    </w:p>
    <w:p w:rsidR="008300E7" w:rsidRPr="00610478" w:rsidRDefault="009244B0" w:rsidP="008300E7">
      <w:pPr>
        <w:widowControl w:val="0"/>
        <w:ind w:firstLine="709"/>
        <w:jc w:val="both"/>
        <w:rPr>
          <w:b/>
          <w:sz w:val="28"/>
          <w:szCs w:val="28"/>
        </w:rPr>
      </w:pPr>
      <w:proofErr w:type="gramStart"/>
      <w:r w:rsidRPr="008D5272">
        <w:rPr>
          <w:rFonts w:eastAsia="Calibri"/>
          <w:sz w:val="28"/>
          <w:szCs w:val="28"/>
          <w:lang w:eastAsia="en-US"/>
        </w:rPr>
        <w:t xml:space="preserve">При осуществлении муниципального </w:t>
      </w:r>
      <w:r>
        <w:rPr>
          <w:rFonts w:eastAsia="Calibri"/>
          <w:sz w:val="28"/>
          <w:szCs w:val="28"/>
          <w:lang w:eastAsia="en-US"/>
        </w:rPr>
        <w:t xml:space="preserve">контроля </w:t>
      </w:r>
      <w:r w:rsidRPr="008D5272">
        <w:rPr>
          <w:rFonts w:eastAsia="Calibri"/>
          <w:sz w:val="28"/>
          <w:szCs w:val="28"/>
          <w:lang w:eastAsia="en-US"/>
        </w:rPr>
        <w:t xml:space="preserve">за </w:t>
      </w:r>
      <w:r>
        <w:rPr>
          <w:rStyle w:val="af"/>
          <w:b w:val="0"/>
          <w:sz w:val="28"/>
          <w:szCs w:val="28"/>
        </w:rPr>
        <w:t xml:space="preserve">соблюдением правил благоустройства территории </w:t>
      </w:r>
      <w:r>
        <w:rPr>
          <w:rFonts w:eastAsia="Calibri"/>
          <w:sz w:val="28"/>
          <w:szCs w:val="28"/>
          <w:lang w:eastAsia="en-US"/>
        </w:rPr>
        <w:t xml:space="preserve">Днепровского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</w:t>
      </w:r>
      <w:r w:rsidRPr="008D5272">
        <w:rPr>
          <w:rFonts w:eastAsia="Calibri"/>
          <w:sz w:val="28"/>
          <w:szCs w:val="28"/>
          <w:lang w:eastAsia="en-US"/>
        </w:rPr>
        <w:t xml:space="preserve"> руководствовалась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постановлением администрации 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 </w:t>
      </w:r>
      <w:r w:rsidR="008300E7">
        <w:rPr>
          <w:sz w:val="28"/>
          <w:szCs w:val="28"/>
        </w:rPr>
        <w:t xml:space="preserve">22.08.2019 № 99 </w:t>
      </w:r>
      <w:r w:rsidR="008300E7" w:rsidRPr="00610478">
        <w:rPr>
          <w:b/>
          <w:sz w:val="28"/>
          <w:szCs w:val="28"/>
        </w:rPr>
        <w:t>«</w:t>
      </w:r>
      <w:r w:rsidR="008300E7" w:rsidRPr="00610478">
        <w:rPr>
          <w:rStyle w:val="af"/>
          <w:b w:val="0"/>
          <w:sz w:val="28"/>
          <w:szCs w:val="28"/>
        </w:rPr>
        <w:t>Об утверждении административного регламента исполнения муниципальной функции</w:t>
      </w:r>
      <w:r w:rsidR="008300E7">
        <w:rPr>
          <w:rStyle w:val="af"/>
          <w:b w:val="0"/>
          <w:sz w:val="28"/>
          <w:szCs w:val="28"/>
        </w:rPr>
        <w:t xml:space="preserve"> «Осуществление муниципального контроля за </w:t>
      </w:r>
      <w:r w:rsidR="008300E7" w:rsidRPr="003057F7">
        <w:rPr>
          <w:sz w:val="28"/>
          <w:szCs w:val="28"/>
        </w:rPr>
        <w:t xml:space="preserve"> сохранностью автомобильных дорог местно</w:t>
      </w:r>
      <w:r w:rsidR="008300E7">
        <w:rPr>
          <w:sz w:val="28"/>
          <w:szCs w:val="28"/>
        </w:rPr>
        <w:t xml:space="preserve">го значения в границах населенных пунктов поселения», постановлением администрации Днепровского сельского поселения </w:t>
      </w:r>
      <w:proofErr w:type="spellStart"/>
      <w:r w:rsidR="008300E7">
        <w:rPr>
          <w:sz w:val="28"/>
          <w:szCs w:val="28"/>
        </w:rPr>
        <w:t>Тимашевского</w:t>
      </w:r>
      <w:proofErr w:type="spellEnd"/>
      <w:r w:rsidR="008300E7">
        <w:rPr>
          <w:sz w:val="28"/>
          <w:szCs w:val="28"/>
        </w:rPr>
        <w:t xml:space="preserve"> района от 28.05.2020 № 71 «О внесении изменений в</w:t>
      </w:r>
      <w:proofErr w:type="gramEnd"/>
      <w:r w:rsidR="008300E7">
        <w:rPr>
          <w:sz w:val="28"/>
          <w:szCs w:val="28"/>
        </w:rPr>
        <w:t xml:space="preserve">  постановление администрации Днепровского сельского поселения </w:t>
      </w:r>
      <w:proofErr w:type="spellStart"/>
      <w:r w:rsidR="008300E7">
        <w:rPr>
          <w:sz w:val="28"/>
          <w:szCs w:val="28"/>
        </w:rPr>
        <w:t>Тимашевского</w:t>
      </w:r>
      <w:proofErr w:type="spellEnd"/>
      <w:r w:rsidR="008300E7">
        <w:rPr>
          <w:sz w:val="28"/>
          <w:szCs w:val="28"/>
        </w:rPr>
        <w:t xml:space="preserve"> района от 22.08.2019 № 99 </w:t>
      </w:r>
      <w:r w:rsidR="008300E7" w:rsidRPr="00610478">
        <w:rPr>
          <w:b/>
          <w:sz w:val="28"/>
          <w:szCs w:val="28"/>
        </w:rPr>
        <w:t>«</w:t>
      </w:r>
      <w:r w:rsidR="008300E7" w:rsidRPr="00610478">
        <w:rPr>
          <w:rStyle w:val="af"/>
          <w:b w:val="0"/>
          <w:sz w:val="28"/>
          <w:szCs w:val="28"/>
        </w:rPr>
        <w:t>Об утверждении административного регламента исполнения муниципальной функции</w:t>
      </w:r>
      <w:r w:rsidR="008300E7">
        <w:rPr>
          <w:rStyle w:val="af"/>
          <w:b w:val="0"/>
          <w:sz w:val="28"/>
          <w:szCs w:val="28"/>
        </w:rPr>
        <w:t xml:space="preserve"> «Осуществление муниципального </w:t>
      </w:r>
      <w:proofErr w:type="gramStart"/>
      <w:r w:rsidR="008300E7">
        <w:rPr>
          <w:rStyle w:val="af"/>
          <w:b w:val="0"/>
          <w:sz w:val="28"/>
          <w:szCs w:val="28"/>
        </w:rPr>
        <w:t>контроля за</w:t>
      </w:r>
      <w:proofErr w:type="gramEnd"/>
      <w:r w:rsidR="008300E7">
        <w:rPr>
          <w:rStyle w:val="af"/>
          <w:b w:val="0"/>
          <w:sz w:val="28"/>
          <w:szCs w:val="28"/>
        </w:rPr>
        <w:t xml:space="preserve"> </w:t>
      </w:r>
      <w:r w:rsidR="008300E7" w:rsidRPr="003057F7">
        <w:rPr>
          <w:sz w:val="28"/>
          <w:szCs w:val="28"/>
        </w:rPr>
        <w:t xml:space="preserve"> сохранностью автомобильных дорог местно</w:t>
      </w:r>
      <w:r w:rsidR="008300E7">
        <w:rPr>
          <w:sz w:val="28"/>
          <w:szCs w:val="28"/>
        </w:rPr>
        <w:t>го значения в границах населенных пунктов поселения».</w:t>
      </w:r>
    </w:p>
    <w:p w:rsidR="00434932" w:rsidRDefault="008D5272" w:rsidP="00434932">
      <w:pPr>
        <w:widowControl w:val="0"/>
        <w:ind w:firstLine="709"/>
        <w:jc w:val="both"/>
        <w:rPr>
          <w:sz w:val="28"/>
          <w:szCs w:val="28"/>
        </w:rPr>
      </w:pPr>
      <w:r w:rsidRPr="008D5272">
        <w:rPr>
          <w:rFonts w:eastAsia="Calibri"/>
          <w:sz w:val="28"/>
          <w:szCs w:val="28"/>
          <w:lang w:eastAsia="en-US"/>
        </w:rPr>
        <w:t xml:space="preserve">Все нормативные акты прошли </w:t>
      </w:r>
      <w:proofErr w:type="spellStart"/>
      <w:r w:rsidRPr="008D5272">
        <w:rPr>
          <w:rFonts w:eastAsia="Calibri"/>
          <w:sz w:val="28"/>
          <w:szCs w:val="28"/>
          <w:lang w:eastAsia="en-US"/>
        </w:rPr>
        <w:t>антикоррупционную</w:t>
      </w:r>
      <w:proofErr w:type="spellEnd"/>
      <w:r w:rsidRPr="008D5272">
        <w:rPr>
          <w:rFonts w:eastAsia="Calibri"/>
          <w:sz w:val="28"/>
          <w:szCs w:val="28"/>
          <w:lang w:eastAsia="en-US"/>
        </w:rPr>
        <w:t xml:space="preserve"> экспертизу, в ходе которой </w:t>
      </w:r>
      <w:proofErr w:type="spellStart"/>
      <w:r w:rsidRPr="008D5272">
        <w:rPr>
          <w:rFonts w:eastAsia="Calibri"/>
          <w:sz w:val="28"/>
          <w:szCs w:val="28"/>
          <w:lang w:eastAsia="en-US"/>
        </w:rPr>
        <w:t>коррупциогенных</w:t>
      </w:r>
      <w:proofErr w:type="spellEnd"/>
      <w:r w:rsidRPr="008D5272">
        <w:rPr>
          <w:rFonts w:eastAsia="Calibri"/>
          <w:sz w:val="28"/>
          <w:szCs w:val="28"/>
          <w:lang w:eastAsia="en-US"/>
        </w:rPr>
        <w:t xml:space="preserve"> факторов выявлено не было, а также прошли проверку на предмет законности в прокуратуре </w:t>
      </w:r>
      <w:proofErr w:type="spellStart"/>
      <w:r w:rsidRPr="008D5272">
        <w:rPr>
          <w:rFonts w:eastAsia="Calibri"/>
          <w:sz w:val="28"/>
          <w:szCs w:val="28"/>
          <w:lang w:eastAsia="en-US"/>
        </w:rPr>
        <w:t>Тимашевского</w:t>
      </w:r>
      <w:proofErr w:type="spellEnd"/>
      <w:r w:rsidRPr="008D5272">
        <w:rPr>
          <w:rFonts w:eastAsia="Calibri"/>
          <w:sz w:val="28"/>
          <w:szCs w:val="28"/>
          <w:lang w:eastAsia="en-US"/>
        </w:rPr>
        <w:t xml:space="preserve"> района. Данные акты обнародованы</w:t>
      </w:r>
      <w:r>
        <w:rPr>
          <w:rFonts w:eastAsia="Calibri"/>
          <w:sz w:val="28"/>
          <w:szCs w:val="28"/>
          <w:lang w:eastAsia="en-US"/>
        </w:rPr>
        <w:t xml:space="preserve"> и размещены </w:t>
      </w:r>
      <w:r w:rsidR="00F266FC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proofErr w:type="spellStart"/>
      <w:proofErr w:type="gramStart"/>
      <w:r w:rsidR="00434932" w:rsidRPr="006265FE">
        <w:rPr>
          <w:sz w:val="28"/>
          <w:szCs w:val="28"/>
        </w:rPr>
        <w:t>сайте</w:t>
      </w:r>
      <w:proofErr w:type="spellEnd"/>
      <w:proofErr w:type="gramEnd"/>
      <w:r w:rsidR="00434932" w:rsidRPr="006265FE">
        <w:rPr>
          <w:sz w:val="28"/>
          <w:szCs w:val="28"/>
        </w:rPr>
        <w:t xml:space="preserve"> </w:t>
      </w:r>
      <w:r w:rsidR="00434932">
        <w:rPr>
          <w:sz w:val="28"/>
          <w:szCs w:val="28"/>
        </w:rPr>
        <w:t xml:space="preserve">Днепровского сельского поселения </w:t>
      </w:r>
      <w:proofErr w:type="spellStart"/>
      <w:r w:rsidR="00434932">
        <w:rPr>
          <w:sz w:val="28"/>
          <w:szCs w:val="28"/>
        </w:rPr>
        <w:t>Тимашевского</w:t>
      </w:r>
      <w:proofErr w:type="spellEnd"/>
      <w:r w:rsidR="00434932">
        <w:rPr>
          <w:sz w:val="28"/>
          <w:szCs w:val="28"/>
        </w:rPr>
        <w:t xml:space="preserve"> района</w:t>
      </w:r>
      <w:r w:rsidR="00434932" w:rsidRPr="00B07E51">
        <w:t xml:space="preserve"> </w:t>
      </w:r>
      <w:hyperlink r:id="rId7" w:history="1">
        <w:r w:rsidR="00434932" w:rsidRPr="00C56441">
          <w:rPr>
            <w:rStyle w:val="ab"/>
            <w:sz w:val="28"/>
            <w:szCs w:val="28"/>
          </w:rPr>
          <w:t>http://www.dneprowskoe.ru</w:t>
        </w:r>
      </w:hyperlink>
      <w:r w:rsidR="00434932">
        <w:rPr>
          <w:sz w:val="28"/>
          <w:szCs w:val="28"/>
        </w:rPr>
        <w:t>.</w:t>
      </w:r>
    </w:p>
    <w:p w:rsidR="00541EA2" w:rsidRDefault="00D03852" w:rsidP="00904F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Подведомственные администрации </w:t>
      </w:r>
      <w:r w:rsidR="00434932">
        <w:rPr>
          <w:sz w:val="28"/>
          <w:szCs w:val="28"/>
        </w:rPr>
        <w:t xml:space="preserve">Днепровского сельского поселения </w:t>
      </w:r>
      <w:proofErr w:type="spellStart"/>
      <w:r w:rsidR="00434932">
        <w:rPr>
          <w:sz w:val="28"/>
          <w:szCs w:val="28"/>
        </w:rPr>
        <w:t>Тимашевского</w:t>
      </w:r>
      <w:proofErr w:type="spellEnd"/>
      <w:r w:rsidR="00434932">
        <w:rPr>
          <w:sz w:val="28"/>
          <w:szCs w:val="28"/>
        </w:rPr>
        <w:t xml:space="preserve"> района </w:t>
      </w:r>
      <w:r w:rsidR="00541EA2">
        <w:rPr>
          <w:sz w:val="28"/>
          <w:szCs w:val="28"/>
        </w:rPr>
        <w:t xml:space="preserve">организации и муниципальные учреждения, </w:t>
      </w:r>
      <w:r w:rsidR="00541EA2" w:rsidRPr="00D03852">
        <w:rPr>
          <w:sz w:val="28"/>
          <w:szCs w:val="28"/>
        </w:rPr>
        <w:t>осуществляющие</w:t>
      </w:r>
      <w:r w:rsidR="00541EA2">
        <w:rPr>
          <w:sz w:val="28"/>
          <w:szCs w:val="28"/>
        </w:rPr>
        <w:t xml:space="preserve"> контроль – отсутствуют.</w:t>
      </w:r>
    </w:p>
    <w:p w:rsidR="00EB3CFD" w:rsidRDefault="00EB3CFD" w:rsidP="00904F35">
      <w:pPr>
        <w:widowControl w:val="0"/>
        <w:ind w:firstLine="720"/>
        <w:jc w:val="both"/>
        <w:rPr>
          <w:sz w:val="28"/>
          <w:szCs w:val="28"/>
        </w:rPr>
      </w:pPr>
      <w:r w:rsidRPr="00EB3CFD">
        <w:rPr>
          <w:sz w:val="28"/>
          <w:szCs w:val="28"/>
        </w:rPr>
        <w:t>Аккредитация юридических лиц и граждан в качестве экспертных организаций и экспертов, привлекаемых к выполнению мероприятий по муниципальному контролю при осуществлении проверок, не проводилась</w:t>
      </w:r>
    </w:p>
    <w:p w:rsidR="00473366" w:rsidRPr="00904F35" w:rsidRDefault="00473366" w:rsidP="00904F35">
      <w:pPr>
        <w:widowControl w:val="0"/>
        <w:ind w:firstLine="720"/>
        <w:jc w:val="both"/>
        <w:rPr>
          <w:sz w:val="28"/>
          <w:szCs w:val="28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904F35" w:rsidRPr="00D5433B" w:rsidRDefault="00541EA2" w:rsidP="00904F35">
      <w:pPr>
        <w:pStyle w:val="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D5433B">
        <w:rPr>
          <w:sz w:val="28"/>
          <w:szCs w:val="28"/>
        </w:rPr>
        <w:t>Финан</w:t>
      </w:r>
      <w:r>
        <w:rPr>
          <w:sz w:val="28"/>
          <w:szCs w:val="28"/>
        </w:rPr>
        <w:t xml:space="preserve">совое обеспечение </w:t>
      </w:r>
      <w:r w:rsidR="00904F35" w:rsidRPr="00D5433B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администрации </w:t>
      </w:r>
      <w:r w:rsidR="00434932">
        <w:rPr>
          <w:sz w:val="28"/>
          <w:szCs w:val="28"/>
        </w:rPr>
        <w:t xml:space="preserve">Днепровского сельского поселения </w:t>
      </w:r>
      <w:proofErr w:type="spellStart"/>
      <w:r w:rsidR="00434932">
        <w:rPr>
          <w:sz w:val="28"/>
          <w:szCs w:val="28"/>
        </w:rPr>
        <w:t>Тимашевского</w:t>
      </w:r>
      <w:proofErr w:type="spellEnd"/>
      <w:r w:rsidR="00434932">
        <w:rPr>
          <w:sz w:val="28"/>
          <w:szCs w:val="28"/>
        </w:rPr>
        <w:t xml:space="preserve"> района пр</w:t>
      </w:r>
      <w:r>
        <w:rPr>
          <w:sz w:val="28"/>
          <w:szCs w:val="28"/>
        </w:rPr>
        <w:t xml:space="preserve">и исполнении муниципальных функций </w:t>
      </w:r>
      <w:r w:rsidR="00904F35" w:rsidRPr="00D5433B">
        <w:rPr>
          <w:sz w:val="28"/>
          <w:szCs w:val="28"/>
        </w:rPr>
        <w:t xml:space="preserve">осуществляется за счет </w:t>
      </w:r>
      <w:r>
        <w:rPr>
          <w:sz w:val="28"/>
          <w:szCs w:val="28"/>
        </w:rPr>
        <w:t>средств бюджета</w:t>
      </w:r>
      <w:r w:rsidR="00904F35" w:rsidRPr="00D5433B">
        <w:rPr>
          <w:sz w:val="28"/>
          <w:szCs w:val="28"/>
        </w:rPr>
        <w:t xml:space="preserve"> </w:t>
      </w:r>
      <w:r w:rsidR="00434932">
        <w:rPr>
          <w:sz w:val="28"/>
          <w:szCs w:val="28"/>
        </w:rPr>
        <w:t>Днепровского сельского поселения</w:t>
      </w:r>
      <w:r w:rsidR="00904F35" w:rsidRPr="00D5433B">
        <w:rPr>
          <w:sz w:val="28"/>
          <w:szCs w:val="28"/>
        </w:rPr>
        <w:t>.</w:t>
      </w:r>
    </w:p>
    <w:p w:rsidR="00EB3CFD" w:rsidRDefault="00EB3CFD" w:rsidP="00EB3CFD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штатных единиц по должностям, предусматривающих исполнение муниципальной функции,</w:t>
      </w:r>
      <w:r w:rsidRPr="00830CA5">
        <w:t xml:space="preserve"> </w:t>
      </w:r>
      <w:r w:rsidRPr="00830CA5">
        <w:rPr>
          <w:sz w:val="28"/>
          <w:szCs w:val="28"/>
        </w:rPr>
        <w:t>для исполнения</w:t>
      </w:r>
      <w:r>
        <w:rPr>
          <w:sz w:val="28"/>
          <w:szCs w:val="28"/>
        </w:rPr>
        <w:t>:</w:t>
      </w:r>
    </w:p>
    <w:p w:rsidR="00434932" w:rsidRDefault="00434932" w:rsidP="00434932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контроля</w:t>
      </w:r>
      <w:r w:rsidRPr="0014107E">
        <w:rPr>
          <w:sz w:val="28"/>
          <w:szCs w:val="28"/>
        </w:rPr>
        <w:t xml:space="preserve"> за</w:t>
      </w:r>
      <w:proofErr w:type="gramEnd"/>
      <w:r w:rsidRPr="0014107E">
        <w:rPr>
          <w:sz w:val="28"/>
          <w:szCs w:val="28"/>
        </w:rPr>
        <w:t xml:space="preserve"> сохранностью автомобильных </w:t>
      </w:r>
      <w:r>
        <w:rPr>
          <w:sz w:val="28"/>
          <w:szCs w:val="28"/>
        </w:rPr>
        <w:t>дорог местного значения в границах</w:t>
      </w:r>
      <w:r w:rsidRPr="0014107E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 xml:space="preserve">поселения – </w:t>
      </w:r>
      <w:r w:rsidR="0042258D">
        <w:rPr>
          <w:sz w:val="28"/>
          <w:szCs w:val="28"/>
        </w:rPr>
        <w:t xml:space="preserve">заместитель </w:t>
      </w:r>
      <w:r w:rsidR="0042258D">
        <w:rPr>
          <w:sz w:val="28"/>
          <w:szCs w:val="28"/>
        </w:rPr>
        <w:lastRenderedPageBreak/>
        <w:t xml:space="preserve">главы по вопросам строительства,  ЖКХ и ЧС  </w:t>
      </w:r>
      <w:r w:rsidR="0042258D" w:rsidRPr="0014107E">
        <w:rPr>
          <w:sz w:val="28"/>
          <w:szCs w:val="28"/>
        </w:rPr>
        <w:t xml:space="preserve">администрации </w:t>
      </w:r>
      <w:r w:rsidR="0042258D">
        <w:rPr>
          <w:sz w:val="28"/>
          <w:szCs w:val="28"/>
        </w:rPr>
        <w:t xml:space="preserve">Днепровского сельского поселения </w:t>
      </w:r>
      <w:proofErr w:type="spellStart"/>
      <w:r w:rsidR="0042258D">
        <w:rPr>
          <w:sz w:val="28"/>
          <w:szCs w:val="28"/>
        </w:rPr>
        <w:t>Тимашевского</w:t>
      </w:r>
      <w:proofErr w:type="spellEnd"/>
      <w:r w:rsidR="0042258D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– 1 единица.</w:t>
      </w:r>
    </w:p>
    <w:p w:rsidR="008300E7" w:rsidRDefault="008300E7" w:rsidP="00434932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контроля</w:t>
      </w:r>
      <w:r w:rsidRPr="00C047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области благоустройства территории муниципального образования </w:t>
      </w:r>
      <w:r w:rsidRPr="00C047DF">
        <w:rPr>
          <w:sz w:val="28"/>
          <w:szCs w:val="28"/>
        </w:rPr>
        <w:t>–</w:t>
      </w:r>
      <w:r w:rsidR="0042258D" w:rsidRPr="0042258D"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t xml:space="preserve">заместитель главы по вопросам строительства,  ЖКХ и ЧС  </w:t>
      </w:r>
      <w:r w:rsidR="0042258D" w:rsidRPr="0014107E">
        <w:rPr>
          <w:sz w:val="28"/>
          <w:szCs w:val="28"/>
        </w:rPr>
        <w:t xml:space="preserve">администрации </w:t>
      </w:r>
      <w:r w:rsidR="0042258D">
        <w:rPr>
          <w:sz w:val="28"/>
          <w:szCs w:val="28"/>
        </w:rPr>
        <w:t xml:space="preserve">Днепровского сельского поселения </w:t>
      </w:r>
      <w:proofErr w:type="spellStart"/>
      <w:r w:rsidR="0042258D">
        <w:rPr>
          <w:sz w:val="28"/>
          <w:szCs w:val="28"/>
        </w:rPr>
        <w:t>Тимашевского</w:t>
      </w:r>
      <w:proofErr w:type="spellEnd"/>
      <w:r w:rsidR="0042258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904F35" w:rsidRPr="00D5433B" w:rsidRDefault="00904F35" w:rsidP="00904F35">
      <w:pPr>
        <w:pStyle w:val="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D5433B">
        <w:rPr>
          <w:sz w:val="28"/>
          <w:szCs w:val="28"/>
        </w:rPr>
        <w:t>Осуществление специалистами функций по муниципальному контролю производилось наряду с исполнением иных должностных обязанностей по роду своей деятельности.</w:t>
      </w:r>
    </w:p>
    <w:p w:rsidR="00904F35" w:rsidRPr="00D5433B" w:rsidRDefault="00904F35" w:rsidP="00904F35">
      <w:pPr>
        <w:pStyle w:val="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D5433B">
        <w:rPr>
          <w:sz w:val="28"/>
          <w:szCs w:val="28"/>
        </w:rPr>
        <w:t xml:space="preserve">Штат специалистов укомплектован полностью. Вакантные должности отсутствуют. Все работники являются квалифицированными специалистами. В администрации </w:t>
      </w:r>
      <w:r w:rsidR="00434932">
        <w:rPr>
          <w:sz w:val="28"/>
          <w:szCs w:val="28"/>
        </w:rPr>
        <w:t xml:space="preserve">Днепровского сельского поселения </w:t>
      </w:r>
      <w:proofErr w:type="spellStart"/>
      <w:r w:rsidR="00434932">
        <w:rPr>
          <w:sz w:val="28"/>
          <w:szCs w:val="28"/>
        </w:rPr>
        <w:t>Тимашевского</w:t>
      </w:r>
      <w:proofErr w:type="spellEnd"/>
      <w:r w:rsidR="00434932">
        <w:rPr>
          <w:sz w:val="28"/>
          <w:szCs w:val="28"/>
        </w:rPr>
        <w:t xml:space="preserve"> района </w:t>
      </w:r>
      <w:r w:rsidRPr="00D5433B">
        <w:rPr>
          <w:sz w:val="28"/>
          <w:szCs w:val="28"/>
        </w:rPr>
        <w:t xml:space="preserve"> периодически проводятся совещания, учебы, консультации по вопросам проведения муниципального земельного контроля.</w:t>
      </w:r>
    </w:p>
    <w:p w:rsidR="00904F35" w:rsidRPr="00D5433B" w:rsidRDefault="00B71C43" w:rsidP="00904F35">
      <w:pPr>
        <w:pStyle w:val="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среднем за 202</w:t>
      </w:r>
      <w:r w:rsidR="0042258D">
        <w:rPr>
          <w:sz w:val="28"/>
          <w:szCs w:val="28"/>
        </w:rPr>
        <w:t>2</w:t>
      </w:r>
      <w:r w:rsidR="00904F35" w:rsidRPr="00D5433B">
        <w:rPr>
          <w:sz w:val="28"/>
          <w:szCs w:val="28"/>
        </w:rPr>
        <w:t xml:space="preserve"> год</w:t>
      </w:r>
      <w:r w:rsidR="009244B0">
        <w:rPr>
          <w:sz w:val="28"/>
          <w:szCs w:val="28"/>
        </w:rPr>
        <w:t xml:space="preserve"> </w:t>
      </w:r>
      <w:r w:rsidR="00904F35" w:rsidRPr="00D5433B">
        <w:rPr>
          <w:sz w:val="28"/>
          <w:szCs w:val="28"/>
        </w:rPr>
        <w:t xml:space="preserve"> на 1 специалиста по муниципальному контр</w:t>
      </w:r>
      <w:r w:rsidR="009244B0">
        <w:rPr>
          <w:sz w:val="28"/>
          <w:szCs w:val="28"/>
        </w:rPr>
        <w:t>олю составила 0 проверок</w:t>
      </w:r>
      <w:r w:rsidR="00904F35" w:rsidRPr="00D5433B">
        <w:rPr>
          <w:sz w:val="28"/>
          <w:szCs w:val="28"/>
        </w:rPr>
        <w:t>.</w:t>
      </w:r>
    </w:p>
    <w:p w:rsidR="00904F35" w:rsidRDefault="00904F35" w:rsidP="00904F35">
      <w:pPr>
        <w:pStyle w:val="1"/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D5433B">
        <w:rPr>
          <w:sz w:val="28"/>
          <w:szCs w:val="28"/>
        </w:rPr>
        <w:t>Эксперты и представители экспертных организаций к проведению мероприятий по муниципальному контролю за отчетный период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FA560B" w:rsidRDefault="00FA560B" w:rsidP="00904F35">
      <w:pPr>
        <w:widowControl w:val="0"/>
        <w:ind w:firstLine="720"/>
        <w:jc w:val="both"/>
        <w:rPr>
          <w:sz w:val="28"/>
          <w:szCs w:val="28"/>
        </w:rPr>
      </w:pPr>
    </w:p>
    <w:p w:rsidR="00FA560B" w:rsidRDefault="00FA560B" w:rsidP="00FA560B">
      <w:pPr>
        <w:ind w:firstLine="708"/>
        <w:jc w:val="both"/>
        <w:rPr>
          <w:sz w:val="28"/>
          <w:szCs w:val="28"/>
        </w:rPr>
      </w:pPr>
      <w:r w:rsidRPr="00FA560B">
        <w:rPr>
          <w:sz w:val="28"/>
          <w:szCs w:val="28"/>
        </w:rPr>
        <w:t>Муниципальный</w:t>
      </w:r>
      <w:r w:rsidR="00434932">
        <w:rPr>
          <w:sz w:val="28"/>
          <w:szCs w:val="28"/>
        </w:rPr>
        <w:t xml:space="preserve">  </w:t>
      </w:r>
      <w:r w:rsidRPr="00FA560B">
        <w:rPr>
          <w:sz w:val="28"/>
          <w:szCs w:val="28"/>
        </w:rPr>
        <w:t>контроль</w:t>
      </w:r>
      <w:r w:rsidR="00434932">
        <w:rPr>
          <w:sz w:val="28"/>
          <w:szCs w:val="28"/>
        </w:rPr>
        <w:t xml:space="preserve"> в области торговой деятельности и благоустройства </w:t>
      </w:r>
      <w:r w:rsidRPr="00FA560B">
        <w:rPr>
          <w:sz w:val="28"/>
          <w:szCs w:val="28"/>
        </w:rPr>
        <w:t xml:space="preserve"> непосредственно администрацией </w:t>
      </w:r>
      <w:r w:rsidR="00434932">
        <w:rPr>
          <w:sz w:val="28"/>
          <w:szCs w:val="28"/>
        </w:rPr>
        <w:t xml:space="preserve">Днепровского сельского поселения </w:t>
      </w:r>
      <w:proofErr w:type="spellStart"/>
      <w:r w:rsidR="00434932">
        <w:rPr>
          <w:sz w:val="28"/>
          <w:szCs w:val="28"/>
        </w:rPr>
        <w:t>Тимашевского</w:t>
      </w:r>
      <w:proofErr w:type="spellEnd"/>
      <w:r w:rsidR="00434932">
        <w:rPr>
          <w:sz w:val="28"/>
          <w:szCs w:val="28"/>
        </w:rPr>
        <w:t xml:space="preserve"> района </w:t>
      </w:r>
      <w:r w:rsidRPr="00FA560B">
        <w:rPr>
          <w:sz w:val="28"/>
          <w:szCs w:val="28"/>
        </w:rPr>
        <w:t xml:space="preserve"> и ее стр</w:t>
      </w:r>
      <w:r w:rsidR="00434932">
        <w:rPr>
          <w:sz w:val="28"/>
          <w:szCs w:val="28"/>
        </w:rPr>
        <w:t xml:space="preserve">уктурными подразделениями </w:t>
      </w:r>
      <w:r w:rsidR="007B4A75">
        <w:rPr>
          <w:sz w:val="28"/>
          <w:szCs w:val="28"/>
        </w:rPr>
        <w:t>в</w:t>
      </w:r>
      <w:r w:rsidR="00E54075">
        <w:rPr>
          <w:sz w:val="28"/>
          <w:szCs w:val="28"/>
        </w:rPr>
        <w:t xml:space="preserve"> </w:t>
      </w:r>
      <w:r w:rsidR="00434932"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t xml:space="preserve"> </w:t>
      </w:r>
      <w:r w:rsidR="00434932">
        <w:rPr>
          <w:sz w:val="28"/>
          <w:szCs w:val="28"/>
        </w:rPr>
        <w:t>20</w:t>
      </w:r>
      <w:r w:rsidR="0042258D">
        <w:rPr>
          <w:sz w:val="28"/>
          <w:szCs w:val="28"/>
        </w:rPr>
        <w:t>22</w:t>
      </w:r>
      <w:r w:rsidRPr="00FA560B">
        <w:rPr>
          <w:sz w:val="28"/>
          <w:szCs w:val="28"/>
        </w:rPr>
        <w:t xml:space="preserve"> год</w:t>
      </w:r>
      <w:r w:rsidR="005F7D0D">
        <w:rPr>
          <w:sz w:val="28"/>
          <w:szCs w:val="28"/>
        </w:rPr>
        <w:t>у</w:t>
      </w:r>
      <w:r w:rsidRPr="00FA560B">
        <w:rPr>
          <w:sz w:val="28"/>
          <w:szCs w:val="28"/>
        </w:rPr>
        <w:t xml:space="preserve"> не осуществлялся.</w:t>
      </w:r>
    </w:p>
    <w:p w:rsidR="00FA560B" w:rsidRDefault="00FA560B" w:rsidP="00904F35">
      <w:pPr>
        <w:widowControl w:val="0"/>
        <w:ind w:firstLine="720"/>
        <w:jc w:val="both"/>
        <w:rPr>
          <w:sz w:val="28"/>
          <w:szCs w:val="28"/>
        </w:rPr>
      </w:pPr>
      <w:r w:rsidRPr="00FA560B">
        <w:rPr>
          <w:sz w:val="28"/>
          <w:szCs w:val="28"/>
        </w:rPr>
        <w:t xml:space="preserve">В связи с отсутствием </w:t>
      </w:r>
      <w:r>
        <w:rPr>
          <w:sz w:val="28"/>
          <w:szCs w:val="28"/>
        </w:rPr>
        <w:t xml:space="preserve">субъектов контроля, а объектов проведения муниципального </w:t>
      </w:r>
      <w:proofErr w:type="gramStart"/>
      <w:r>
        <w:rPr>
          <w:sz w:val="28"/>
          <w:szCs w:val="28"/>
        </w:rPr>
        <w:t xml:space="preserve">контроля </w:t>
      </w:r>
      <w:r w:rsidRPr="00FA560B">
        <w:rPr>
          <w:sz w:val="28"/>
          <w:szCs w:val="28"/>
        </w:rPr>
        <w:t>за</w:t>
      </w:r>
      <w:proofErr w:type="gramEnd"/>
      <w:r w:rsidRPr="00FA560B">
        <w:rPr>
          <w:sz w:val="28"/>
          <w:szCs w:val="28"/>
        </w:rPr>
        <w:t xml:space="preserve"> сохранностью автомобильных дорог местного значения </w:t>
      </w:r>
      <w:r w:rsidR="00434932">
        <w:rPr>
          <w:sz w:val="28"/>
          <w:szCs w:val="28"/>
        </w:rPr>
        <w:t>в границах на</w:t>
      </w:r>
      <w:r w:rsidRPr="00FA560B">
        <w:rPr>
          <w:sz w:val="28"/>
          <w:szCs w:val="28"/>
        </w:rPr>
        <w:t>селенных пунктов</w:t>
      </w:r>
      <w:r>
        <w:rPr>
          <w:sz w:val="28"/>
          <w:szCs w:val="28"/>
        </w:rPr>
        <w:t xml:space="preserve">, план проверок </w:t>
      </w:r>
      <w:r w:rsidR="000917A8">
        <w:rPr>
          <w:sz w:val="28"/>
          <w:szCs w:val="28"/>
        </w:rPr>
        <w:t>на 20</w:t>
      </w:r>
      <w:r w:rsidR="008300E7">
        <w:rPr>
          <w:sz w:val="28"/>
          <w:szCs w:val="28"/>
        </w:rPr>
        <w:t>21</w:t>
      </w:r>
      <w:r w:rsidR="000917A8">
        <w:rPr>
          <w:sz w:val="28"/>
          <w:szCs w:val="28"/>
        </w:rPr>
        <w:t xml:space="preserve"> год </w:t>
      </w:r>
      <w:r>
        <w:rPr>
          <w:sz w:val="28"/>
          <w:szCs w:val="28"/>
        </w:rPr>
        <w:t>не утверждался</w:t>
      </w:r>
      <w:r w:rsidR="000917A8">
        <w:rPr>
          <w:sz w:val="28"/>
          <w:szCs w:val="28"/>
        </w:rPr>
        <w:t xml:space="preserve">. </w:t>
      </w:r>
      <w:r w:rsidR="000917A8" w:rsidRPr="000917A8">
        <w:rPr>
          <w:sz w:val="28"/>
          <w:szCs w:val="28"/>
        </w:rPr>
        <w:t>Основания для проведения внепланов</w:t>
      </w:r>
      <w:r w:rsidR="000917A8">
        <w:rPr>
          <w:sz w:val="28"/>
          <w:szCs w:val="28"/>
        </w:rPr>
        <w:t>ых</w:t>
      </w:r>
      <w:r w:rsidR="000917A8" w:rsidRPr="000917A8">
        <w:rPr>
          <w:sz w:val="28"/>
          <w:szCs w:val="28"/>
        </w:rPr>
        <w:t xml:space="preserve"> провер</w:t>
      </w:r>
      <w:r w:rsidR="000917A8">
        <w:rPr>
          <w:sz w:val="28"/>
          <w:szCs w:val="28"/>
        </w:rPr>
        <w:t>ок</w:t>
      </w:r>
      <w:r w:rsidR="000917A8" w:rsidRPr="000917A8">
        <w:rPr>
          <w:sz w:val="28"/>
          <w:szCs w:val="28"/>
        </w:rPr>
        <w:t xml:space="preserve">, в соответствии с частью 2 статьи 10 Федерального закона № 294-ФЗ </w:t>
      </w:r>
      <w:r w:rsidR="000917A8">
        <w:rPr>
          <w:sz w:val="28"/>
          <w:szCs w:val="28"/>
        </w:rPr>
        <w:t xml:space="preserve">- </w:t>
      </w:r>
      <w:r w:rsidR="000917A8" w:rsidRPr="000917A8">
        <w:rPr>
          <w:sz w:val="28"/>
          <w:szCs w:val="28"/>
        </w:rPr>
        <w:t>отсутствовали.</w:t>
      </w:r>
    </w:p>
    <w:p w:rsidR="00904F35" w:rsidRPr="00904F35" w:rsidRDefault="00904F35" w:rsidP="00904F35">
      <w:pPr>
        <w:widowControl w:val="0"/>
        <w:ind w:firstLine="720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В связи с тем, что эксперты и представите</w:t>
      </w:r>
      <w:r w:rsidR="007F5AF9">
        <w:rPr>
          <w:sz w:val="28"/>
          <w:szCs w:val="28"/>
        </w:rPr>
        <w:t>ли экспертных организаций в</w:t>
      </w:r>
      <w:r w:rsidR="0042258D">
        <w:rPr>
          <w:sz w:val="28"/>
          <w:szCs w:val="28"/>
        </w:rPr>
        <w:t xml:space="preserve">  </w:t>
      </w:r>
      <w:r w:rsidR="007F5AF9">
        <w:rPr>
          <w:sz w:val="28"/>
          <w:szCs w:val="28"/>
        </w:rPr>
        <w:t xml:space="preserve"> 20</w:t>
      </w:r>
      <w:r w:rsidR="0042258D">
        <w:rPr>
          <w:sz w:val="28"/>
          <w:szCs w:val="28"/>
        </w:rPr>
        <w:t>22</w:t>
      </w:r>
      <w:r w:rsidRPr="00904F35">
        <w:rPr>
          <w:sz w:val="28"/>
          <w:szCs w:val="28"/>
        </w:rPr>
        <w:t xml:space="preserve"> году к проведению мероприятий по муниципальному контролю не привлекались, результаты их работы в указанный период отсутствуют.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66D38" w:rsidRDefault="00886888" w:rsidP="00866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38553F" w:rsidRPr="0067739B" w:rsidRDefault="0038553F" w:rsidP="0067739B">
      <w:pPr>
        <w:widowControl w:val="0"/>
        <w:ind w:firstLine="720"/>
        <w:jc w:val="both"/>
        <w:rPr>
          <w:sz w:val="28"/>
          <w:szCs w:val="28"/>
        </w:rPr>
      </w:pPr>
      <w:r w:rsidRPr="0038553F">
        <w:rPr>
          <w:sz w:val="28"/>
          <w:szCs w:val="28"/>
        </w:rPr>
        <w:t>В случае выявления нарушений пр</w:t>
      </w:r>
      <w:r>
        <w:rPr>
          <w:sz w:val="28"/>
          <w:szCs w:val="28"/>
        </w:rPr>
        <w:t xml:space="preserve">и осуществлении </w:t>
      </w:r>
      <w:r w:rsidR="0067739B">
        <w:rPr>
          <w:sz w:val="28"/>
          <w:szCs w:val="28"/>
        </w:rPr>
        <w:t xml:space="preserve">муниципального </w:t>
      </w:r>
      <w:proofErr w:type="gramStart"/>
      <w:r w:rsidR="0067739B" w:rsidRPr="0038553F">
        <w:rPr>
          <w:sz w:val="28"/>
          <w:szCs w:val="28"/>
        </w:rPr>
        <w:lastRenderedPageBreak/>
        <w:t>контроля</w:t>
      </w:r>
      <w:r w:rsidR="0067739B">
        <w:rPr>
          <w:sz w:val="28"/>
          <w:szCs w:val="28"/>
        </w:rPr>
        <w:t xml:space="preserve"> </w:t>
      </w:r>
      <w:r w:rsidR="0067739B" w:rsidRPr="0067739B">
        <w:rPr>
          <w:sz w:val="28"/>
          <w:szCs w:val="28"/>
        </w:rPr>
        <w:t>за</w:t>
      </w:r>
      <w:proofErr w:type="gramEnd"/>
      <w:r w:rsidR="0067739B" w:rsidRPr="0067739B">
        <w:rPr>
          <w:sz w:val="28"/>
          <w:szCs w:val="28"/>
        </w:rPr>
        <w:t xml:space="preserve"> сохранностью автомобильных </w:t>
      </w:r>
      <w:r w:rsidR="0067739B">
        <w:rPr>
          <w:sz w:val="28"/>
          <w:szCs w:val="28"/>
        </w:rPr>
        <w:t xml:space="preserve">дорог местного значения </w:t>
      </w:r>
      <w:r w:rsidR="00081166">
        <w:rPr>
          <w:sz w:val="28"/>
          <w:szCs w:val="28"/>
        </w:rPr>
        <w:t xml:space="preserve">в </w:t>
      </w:r>
      <w:r w:rsidR="0067739B">
        <w:rPr>
          <w:sz w:val="28"/>
          <w:szCs w:val="28"/>
        </w:rPr>
        <w:t xml:space="preserve"> гра</w:t>
      </w:r>
      <w:r w:rsidR="0067739B" w:rsidRPr="0067739B">
        <w:rPr>
          <w:sz w:val="28"/>
          <w:szCs w:val="28"/>
        </w:rPr>
        <w:t>ниц</w:t>
      </w:r>
      <w:r w:rsidR="00081166">
        <w:rPr>
          <w:sz w:val="28"/>
          <w:szCs w:val="28"/>
        </w:rPr>
        <w:t>ах</w:t>
      </w:r>
      <w:r w:rsidR="0067739B" w:rsidRPr="0067739B">
        <w:rPr>
          <w:sz w:val="28"/>
          <w:szCs w:val="28"/>
        </w:rPr>
        <w:t xml:space="preserve"> населенн</w:t>
      </w:r>
      <w:r w:rsidR="00081166">
        <w:rPr>
          <w:sz w:val="28"/>
          <w:szCs w:val="28"/>
        </w:rPr>
        <w:t xml:space="preserve">ых пунктов поселения </w:t>
      </w:r>
      <w:r w:rsidR="0067739B" w:rsidRPr="0067739B">
        <w:rPr>
          <w:sz w:val="28"/>
          <w:szCs w:val="28"/>
        </w:rPr>
        <w:t xml:space="preserve">органом муниципального контроля </w:t>
      </w:r>
      <w:r w:rsidRPr="0067739B">
        <w:rPr>
          <w:sz w:val="28"/>
          <w:szCs w:val="28"/>
        </w:rPr>
        <w:t>прин</w:t>
      </w:r>
      <w:r w:rsidR="0067739B" w:rsidRPr="0067739B">
        <w:rPr>
          <w:sz w:val="28"/>
          <w:szCs w:val="28"/>
        </w:rPr>
        <w:t>имаются</w:t>
      </w:r>
      <w:r w:rsidRPr="0067739B">
        <w:rPr>
          <w:sz w:val="28"/>
          <w:szCs w:val="28"/>
        </w:rPr>
        <w:t xml:space="preserve"> мер</w:t>
      </w:r>
      <w:r w:rsidR="0067739B" w:rsidRPr="0067739B">
        <w:rPr>
          <w:sz w:val="28"/>
          <w:szCs w:val="28"/>
        </w:rPr>
        <w:t>ы</w:t>
      </w:r>
      <w:r w:rsidRPr="0067739B">
        <w:rPr>
          <w:sz w:val="28"/>
          <w:szCs w:val="28"/>
        </w:rPr>
        <w:t xml:space="preserve"> при выявлении нарушений обязательных требований, а именно</w:t>
      </w:r>
      <w:r w:rsidR="0067739B" w:rsidRPr="0067739B">
        <w:rPr>
          <w:sz w:val="28"/>
          <w:szCs w:val="28"/>
        </w:rPr>
        <w:t xml:space="preserve"> </w:t>
      </w:r>
      <w:r w:rsidR="0067739B">
        <w:rPr>
          <w:sz w:val="28"/>
          <w:szCs w:val="28"/>
        </w:rPr>
        <w:t>лиц</w:t>
      </w:r>
      <w:r w:rsidR="0067739B" w:rsidRPr="0067739B">
        <w:rPr>
          <w:sz w:val="28"/>
          <w:szCs w:val="28"/>
        </w:rPr>
        <w:t>ам, в отношении которых проводилась проверка, выдаются</w:t>
      </w:r>
      <w:r w:rsidRPr="0067739B">
        <w:rPr>
          <w:sz w:val="28"/>
          <w:szCs w:val="28"/>
        </w:rPr>
        <w:t xml:space="preserve">: </w:t>
      </w:r>
    </w:p>
    <w:p w:rsidR="0038553F" w:rsidRPr="0038553F" w:rsidRDefault="0067739B" w:rsidP="0038553F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38553F" w:rsidRPr="0038553F">
        <w:rPr>
          <w:sz w:val="28"/>
          <w:szCs w:val="28"/>
        </w:rPr>
        <w:t>предписания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</w:t>
      </w:r>
      <w:proofErr w:type="gramEnd"/>
      <w:r w:rsidR="0038553F" w:rsidRPr="0038553F">
        <w:rPr>
          <w:sz w:val="28"/>
          <w:szCs w:val="28"/>
        </w:rPr>
        <w:t xml:space="preserve">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7F5AF9" w:rsidRDefault="0067739B" w:rsidP="0038553F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38553F" w:rsidRPr="0038553F">
        <w:rPr>
          <w:sz w:val="28"/>
          <w:szCs w:val="28"/>
        </w:rPr>
        <w:t>)  предостережения о недопустимости нарушения обязательных требований, при условии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</w:t>
      </w:r>
      <w:r>
        <w:rPr>
          <w:sz w:val="28"/>
          <w:szCs w:val="28"/>
        </w:rPr>
        <w:t>орство которых не подтверждено)</w:t>
      </w:r>
      <w:r w:rsidR="0038553F" w:rsidRPr="0038553F">
        <w:rPr>
          <w:sz w:val="28"/>
          <w:szCs w:val="28"/>
        </w:rPr>
        <w:t>.</w:t>
      </w:r>
      <w:proofErr w:type="gramEnd"/>
    </w:p>
    <w:p w:rsidR="00904F35" w:rsidRDefault="00904F35" w:rsidP="00904F35">
      <w:pPr>
        <w:widowControl w:val="0"/>
        <w:ind w:firstLine="720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С нарушителями обязательных требований проводится разъяснительная работа по устранению выявленных нарушений и недопущению аналогичных нарушений в будущем.</w:t>
      </w:r>
    </w:p>
    <w:p w:rsidR="00904F35" w:rsidRPr="00904F35" w:rsidRDefault="00904F35" w:rsidP="00904F35">
      <w:pPr>
        <w:widowControl w:val="0"/>
        <w:ind w:firstLine="720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Случаев оспаривания в суде юридическими лицами и индивидуальными предпринимателями оснований и результатов проведения в отношении их мероприятий по муниципал</w:t>
      </w:r>
      <w:r w:rsidR="0067739B">
        <w:rPr>
          <w:sz w:val="28"/>
          <w:szCs w:val="28"/>
        </w:rPr>
        <w:t xml:space="preserve">ьному контролю </w:t>
      </w:r>
      <w:r w:rsidR="007B4A75">
        <w:rPr>
          <w:sz w:val="28"/>
          <w:szCs w:val="28"/>
        </w:rPr>
        <w:t>в</w:t>
      </w:r>
      <w:r w:rsidR="009A0CA5"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t xml:space="preserve"> </w:t>
      </w:r>
      <w:r w:rsidR="0067739B">
        <w:rPr>
          <w:sz w:val="28"/>
          <w:szCs w:val="28"/>
        </w:rPr>
        <w:t>20</w:t>
      </w:r>
      <w:r w:rsidR="00B71C43">
        <w:rPr>
          <w:sz w:val="28"/>
          <w:szCs w:val="28"/>
        </w:rPr>
        <w:t>2</w:t>
      </w:r>
      <w:r w:rsidR="0042258D">
        <w:rPr>
          <w:sz w:val="28"/>
          <w:szCs w:val="28"/>
        </w:rPr>
        <w:t>2</w:t>
      </w:r>
      <w:r w:rsidR="00E54075">
        <w:rPr>
          <w:sz w:val="28"/>
          <w:szCs w:val="28"/>
        </w:rPr>
        <w:t xml:space="preserve"> год</w:t>
      </w:r>
      <w:r w:rsidR="005464C8">
        <w:rPr>
          <w:sz w:val="28"/>
          <w:szCs w:val="28"/>
        </w:rPr>
        <w:t>у</w:t>
      </w:r>
      <w:r w:rsidR="00E54075">
        <w:rPr>
          <w:sz w:val="28"/>
          <w:szCs w:val="28"/>
        </w:rPr>
        <w:t xml:space="preserve"> </w:t>
      </w:r>
      <w:r w:rsidRPr="00904F35">
        <w:rPr>
          <w:sz w:val="28"/>
          <w:szCs w:val="28"/>
        </w:rPr>
        <w:t>не было.</w:t>
      </w:r>
    </w:p>
    <w:p w:rsidR="00081166" w:rsidRPr="0067739B" w:rsidRDefault="00081166" w:rsidP="00081166">
      <w:pPr>
        <w:widowControl w:val="0"/>
        <w:ind w:firstLine="720"/>
        <w:jc w:val="both"/>
        <w:rPr>
          <w:sz w:val="28"/>
          <w:szCs w:val="28"/>
        </w:rPr>
      </w:pPr>
      <w:r w:rsidRPr="0038553F">
        <w:rPr>
          <w:sz w:val="28"/>
          <w:szCs w:val="28"/>
        </w:rPr>
        <w:t>В случае выявления нарушений пр</w:t>
      </w:r>
      <w:r>
        <w:rPr>
          <w:sz w:val="28"/>
          <w:szCs w:val="28"/>
        </w:rPr>
        <w:t xml:space="preserve">и осуществлении муниципального </w:t>
      </w:r>
      <w:r w:rsidRPr="0038553F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в области благоустройства </w:t>
      </w:r>
      <w:r w:rsidR="00BE5183">
        <w:rPr>
          <w:sz w:val="28"/>
          <w:szCs w:val="28"/>
        </w:rPr>
        <w:t xml:space="preserve">территории  </w:t>
      </w:r>
      <w:r w:rsidRPr="0067739B">
        <w:rPr>
          <w:sz w:val="28"/>
          <w:szCs w:val="28"/>
        </w:rPr>
        <w:t xml:space="preserve">органом муниципального контроля принимаются меры при выявлении нарушений обязательных требований, а именно </w:t>
      </w:r>
      <w:r>
        <w:rPr>
          <w:sz w:val="28"/>
          <w:szCs w:val="28"/>
        </w:rPr>
        <w:t>лиц</w:t>
      </w:r>
      <w:r w:rsidRPr="0067739B">
        <w:rPr>
          <w:sz w:val="28"/>
          <w:szCs w:val="28"/>
        </w:rPr>
        <w:t xml:space="preserve">ам, в отношении которых проводилась проверка, выдаются: </w:t>
      </w:r>
    </w:p>
    <w:p w:rsidR="00081166" w:rsidRPr="0038553F" w:rsidRDefault="00081166" w:rsidP="00081166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38553F">
        <w:rPr>
          <w:sz w:val="28"/>
          <w:szCs w:val="28"/>
        </w:rPr>
        <w:t xml:space="preserve">предписания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</w:t>
      </w:r>
      <w:r w:rsidRPr="0038553F">
        <w:rPr>
          <w:sz w:val="28"/>
          <w:szCs w:val="28"/>
        </w:rPr>
        <w:lastRenderedPageBreak/>
        <w:t>особо ценным, в том числе уникальным, документам Архивного фонда Российской</w:t>
      </w:r>
      <w:proofErr w:type="gramEnd"/>
      <w:r w:rsidRPr="0038553F">
        <w:rPr>
          <w:sz w:val="28"/>
          <w:szCs w:val="28"/>
        </w:rPr>
        <w:t xml:space="preserve">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081166" w:rsidRDefault="00081166" w:rsidP="00081166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38553F">
        <w:rPr>
          <w:sz w:val="28"/>
          <w:szCs w:val="28"/>
        </w:rPr>
        <w:t>)  предостережения о недопустимости нарушения обязательных требований, при условии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</w:t>
      </w:r>
      <w:r>
        <w:rPr>
          <w:sz w:val="28"/>
          <w:szCs w:val="28"/>
        </w:rPr>
        <w:t>орство которых не подтверждено)</w:t>
      </w:r>
      <w:r w:rsidRPr="0038553F">
        <w:rPr>
          <w:sz w:val="28"/>
          <w:szCs w:val="28"/>
        </w:rPr>
        <w:t>.</w:t>
      </w:r>
      <w:proofErr w:type="gramEnd"/>
    </w:p>
    <w:p w:rsidR="00081166" w:rsidRDefault="00081166" w:rsidP="00081166">
      <w:pPr>
        <w:widowControl w:val="0"/>
        <w:ind w:firstLine="720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С нарушителями обязательных требований проводится разъяснительная работа по устранению выявленных нарушений и недопущению аналогичных нарушений в будущем.</w:t>
      </w:r>
    </w:p>
    <w:p w:rsidR="00081166" w:rsidRPr="00904F35" w:rsidRDefault="00081166" w:rsidP="00081166">
      <w:pPr>
        <w:widowControl w:val="0"/>
        <w:ind w:firstLine="720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Случаев оспаривания в суде юридическими лицами и индивидуальными предпринимателями оснований и результатов проведения в отношении их мероприятий по муниципал</w:t>
      </w:r>
      <w:r>
        <w:rPr>
          <w:sz w:val="28"/>
          <w:szCs w:val="28"/>
        </w:rPr>
        <w:t xml:space="preserve">ьному контролю </w:t>
      </w:r>
      <w:r w:rsidR="005464C8">
        <w:rPr>
          <w:sz w:val="28"/>
          <w:szCs w:val="28"/>
        </w:rPr>
        <w:t xml:space="preserve">в </w:t>
      </w:r>
      <w:r w:rsidR="0042258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71C43">
        <w:rPr>
          <w:sz w:val="28"/>
          <w:szCs w:val="28"/>
        </w:rPr>
        <w:t>2</w:t>
      </w:r>
      <w:r w:rsidR="0042258D">
        <w:rPr>
          <w:sz w:val="28"/>
          <w:szCs w:val="28"/>
        </w:rPr>
        <w:t>2</w:t>
      </w:r>
      <w:r w:rsidRPr="00904F35">
        <w:rPr>
          <w:sz w:val="28"/>
          <w:szCs w:val="28"/>
        </w:rPr>
        <w:t xml:space="preserve"> году не было.</w:t>
      </w:r>
    </w:p>
    <w:p w:rsidR="00081166" w:rsidRPr="00886888" w:rsidRDefault="00081166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904F35" w:rsidRPr="00904F35" w:rsidRDefault="00904F35" w:rsidP="00904F35">
      <w:pPr>
        <w:widowControl w:val="0"/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Эффектив</w:t>
      </w:r>
      <w:r w:rsidR="0067739B">
        <w:rPr>
          <w:sz w:val="28"/>
          <w:szCs w:val="28"/>
        </w:rPr>
        <w:t>ность деятельности администрации</w:t>
      </w:r>
      <w:r w:rsidRPr="00904F35">
        <w:rPr>
          <w:sz w:val="28"/>
          <w:szCs w:val="28"/>
        </w:rPr>
        <w:t xml:space="preserve"> </w:t>
      </w:r>
      <w:r w:rsidR="00E54075">
        <w:rPr>
          <w:sz w:val="28"/>
          <w:szCs w:val="28"/>
        </w:rPr>
        <w:t>Днепровского сельского поселения</w:t>
      </w:r>
      <w:r w:rsidR="0067739B">
        <w:rPr>
          <w:sz w:val="28"/>
          <w:szCs w:val="28"/>
        </w:rPr>
        <w:t xml:space="preserve"> </w:t>
      </w:r>
      <w:proofErr w:type="spellStart"/>
      <w:r w:rsidR="0067739B">
        <w:rPr>
          <w:sz w:val="28"/>
          <w:szCs w:val="28"/>
        </w:rPr>
        <w:t>Тимашевск</w:t>
      </w:r>
      <w:r w:rsidR="00E54075">
        <w:rPr>
          <w:sz w:val="28"/>
          <w:szCs w:val="28"/>
        </w:rPr>
        <w:t>ого</w:t>
      </w:r>
      <w:proofErr w:type="spellEnd"/>
      <w:r w:rsidR="0067739B">
        <w:rPr>
          <w:sz w:val="28"/>
          <w:szCs w:val="28"/>
        </w:rPr>
        <w:t xml:space="preserve"> район</w:t>
      </w:r>
      <w:r w:rsidR="00E54075">
        <w:rPr>
          <w:sz w:val="28"/>
          <w:szCs w:val="28"/>
        </w:rPr>
        <w:t>а</w:t>
      </w:r>
      <w:r w:rsidRPr="00904F35">
        <w:rPr>
          <w:sz w:val="28"/>
          <w:szCs w:val="28"/>
        </w:rPr>
        <w:t xml:space="preserve"> по осуществлению </w:t>
      </w:r>
      <w:r w:rsidR="00F8526E">
        <w:rPr>
          <w:sz w:val="28"/>
          <w:szCs w:val="28"/>
        </w:rPr>
        <w:t xml:space="preserve">всех видов </w:t>
      </w:r>
      <w:r w:rsidRPr="00904F35">
        <w:rPr>
          <w:sz w:val="28"/>
          <w:szCs w:val="28"/>
        </w:rPr>
        <w:t xml:space="preserve">муниципального контроля </w:t>
      </w:r>
      <w:r w:rsidR="00F8526E">
        <w:rPr>
          <w:sz w:val="28"/>
          <w:szCs w:val="28"/>
        </w:rPr>
        <w:t>в</w:t>
      </w:r>
      <w:r w:rsidR="005464C8">
        <w:rPr>
          <w:sz w:val="28"/>
          <w:szCs w:val="28"/>
        </w:rPr>
        <w:t xml:space="preserve"> </w:t>
      </w:r>
      <w:r w:rsidR="00F8526E">
        <w:rPr>
          <w:sz w:val="28"/>
          <w:szCs w:val="28"/>
        </w:rPr>
        <w:t>20</w:t>
      </w:r>
      <w:r w:rsidR="00B71C43">
        <w:rPr>
          <w:sz w:val="28"/>
          <w:szCs w:val="28"/>
        </w:rPr>
        <w:t>2</w:t>
      </w:r>
      <w:r w:rsidR="005F7D0D">
        <w:rPr>
          <w:sz w:val="28"/>
          <w:szCs w:val="28"/>
        </w:rPr>
        <w:t>2</w:t>
      </w:r>
      <w:r w:rsidRPr="00904F35">
        <w:rPr>
          <w:sz w:val="28"/>
          <w:szCs w:val="28"/>
        </w:rPr>
        <w:t xml:space="preserve"> год</w:t>
      </w:r>
      <w:r w:rsidR="005464C8">
        <w:rPr>
          <w:sz w:val="28"/>
          <w:szCs w:val="28"/>
        </w:rPr>
        <w:t>у</w:t>
      </w:r>
      <w:r w:rsidRPr="00904F35">
        <w:rPr>
          <w:sz w:val="28"/>
          <w:szCs w:val="28"/>
        </w:rPr>
        <w:t xml:space="preserve"> с учетом сведений статистических наблюдений составила: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14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выполнение утвержденного плана проведения плановых проверок (в процентах от общего количества запланированных</w:t>
      </w:r>
      <w:r w:rsidR="00F8526E">
        <w:rPr>
          <w:sz w:val="28"/>
          <w:szCs w:val="28"/>
        </w:rPr>
        <w:t xml:space="preserve"> проверок) – не </w:t>
      </w:r>
      <w:proofErr w:type="gramStart"/>
      <w:r w:rsidR="00F8526E">
        <w:rPr>
          <w:sz w:val="28"/>
          <w:szCs w:val="28"/>
        </w:rPr>
        <w:t>выполнен</w:t>
      </w:r>
      <w:proofErr w:type="gramEnd"/>
      <w:r w:rsidR="00F8526E">
        <w:rPr>
          <w:sz w:val="28"/>
          <w:szCs w:val="28"/>
        </w:rPr>
        <w:t>. В 20</w:t>
      </w:r>
      <w:r w:rsidR="002E1234">
        <w:rPr>
          <w:sz w:val="28"/>
          <w:szCs w:val="28"/>
        </w:rPr>
        <w:t>2</w:t>
      </w:r>
      <w:r w:rsidR="005F7D0D">
        <w:rPr>
          <w:sz w:val="28"/>
          <w:szCs w:val="28"/>
        </w:rPr>
        <w:t>2</w:t>
      </w:r>
      <w:r w:rsidRPr="00904F35">
        <w:rPr>
          <w:sz w:val="28"/>
          <w:szCs w:val="28"/>
        </w:rPr>
        <w:t xml:space="preserve"> году данный показатель составил 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14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 xml:space="preserve">доля заявлений органов муниципального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</w:t>
      </w:r>
      <w:r w:rsidR="00F8526E">
        <w:rPr>
          <w:sz w:val="28"/>
          <w:szCs w:val="28"/>
        </w:rPr>
        <w:t xml:space="preserve">заявлений) - 0 процентов. В </w:t>
      </w:r>
      <w:r w:rsidR="0042258D">
        <w:rPr>
          <w:sz w:val="28"/>
          <w:szCs w:val="28"/>
        </w:rPr>
        <w:t xml:space="preserve"> </w:t>
      </w:r>
      <w:r w:rsidR="00F8526E">
        <w:rPr>
          <w:sz w:val="28"/>
          <w:szCs w:val="28"/>
        </w:rPr>
        <w:t>20</w:t>
      </w:r>
      <w:r w:rsidR="008300E7">
        <w:rPr>
          <w:sz w:val="28"/>
          <w:szCs w:val="28"/>
        </w:rPr>
        <w:t>2</w:t>
      </w:r>
      <w:r w:rsidR="0042258D">
        <w:rPr>
          <w:sz w:val="28"/>
          <w:szCs w:val="28"/>
        </w:rPr>
        <w:t xml:space="preserve">2 </w:t>
      </w:r>
      <w:r w:rsidRPr="00904F35">
        <w:rPr>
          <w:sz w:val="28"/>
          <w:szCs w:val="28"/>
        </w:rPr>
        <w:t>году данный показатель составил 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990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проверок, результаты которых признаны недействительными (в процентах общего числа проведенных</w:t>
      </w:r>
      <w:r w:rsidR="00F8526E">
        <w:rPr>
          <w:sz w:val="28"/>
          <w:szCs w:val="28"/>
        </w:rPr>
        <w:t xml:space="preserve"> проверок) - 0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lastRenderedPageBreak/>
        <w:t>данный показатель составил 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19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 xml:space="preserve">доля проверок, проведенных органами муниципального контроля с нарушениями требований законодательства Российской Федерации о порядке их проведения, по </w:t>
      </w:r>
      <w:proofErr w:type="gramStart"/>
      <w:r w:rsidRPr="00904F35">
        <w:rPr>
          <w:sz w:val="28"/>
          <w:szCs w:val="28"/>
        </w:rPr>
        <w:t>результатам</w:t>
      </w:r>
      <w:proofErr w:type="gramEnd"/>
      <w:r w:rsidRPr="00904F35">
        <w:rPr>
          <w:sz w:val="28"/>
          <w:szCs w:val="28"/>
        </w:rPr>
        <w:t xml:space="preserve"> выявления которых к должностным лицам органов муниципального контроля, осуществившим такие проверки, применены меры дисциплинарного, административного наказания (в процентах общего числа проведенных</w:t>
      </w:r>
      <w:r w:rsidR="00F8526E">
        <w:rPr>
          <w:sz w:val="28"/>
          <w:szCs w:val="28"/>
        </w:rPr>
        <w:t xml:space="preserve"> проверок) - 0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>данный показатель составил 0 процентов;</w:t>
      </w:r>
    </w:p>
    <w:p w:rsidR="00904F35" w:rsidRPr="00904F35" w:rsidRDefault="00904F35" w:rsidP="00904F35">
      <w:pPr>
        <w:widowControl w:val="0"/>
        <w:tabs>
          <w:tab w:val="left" w:pos="1119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 xml:space="preserve">- доля юридических лиц, индивидуальных предпринимателей, в отношении которых органами муниципального контроля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</w:t>
      </w:r>
      <w:r w:rsidR="00D90180">
        <w:rPr>
          <w:sz w:val="28"/>
          <w:szCs w:val="28"/>
        </w:rPr>
        <w:t xml:space="preserve">Днепровского сельского поселения </w:t>
      </w:r>
      <w:proofErr w:type="spellStart"/>
      <w:r w:rsidR="00D90180">
        <w:rPr>
          <w:sz w:val="28"/>
          <w:szCs w:val="28"/>
        </w:rPr>
        <w:t>Тимашевского</w:t>
      </w:r>
      <w:proofErr w:type="spellEnd"/>
      <w:r w:rsidR="00D90180">
        <w:rPr>
          <w:sz w:val="28"/>
          <w:szCs w:val="28"/>
        </w:rPr>
        <w:t xml:space="preserve"> района</w:t>
      </w:r>
      <w:r w:rsidRPr="00904F35">
        <w:rPr>
          <w:sz w:val="28"/>
          <w:szCs w:val="28"/>
        </w:rPr>
        <w:t>, деятельность которых подлежит муниципальном</w:t>
      </w:r>
      <w:r w:rsidR="00F8526E">
        <w:rPr>
          <w:sz w:val="28"/>
          <w:szCs w:val="28"/>
        </w:rPr>
        <w:t xml:space="preserve">у контролю) - 0 процента.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="00F8526E">
        <w:rPr>
          <w:sz w:val="28"/>
          <w:szCs w:val="28"/>
        </w:rPr>
        <w:t>данный показатель составил 0</w:t>
      </w:r>
      <w:r w:rsidRPr="00904F35">
        <w:rPr>
          <w:sz w:val="28"/>
          <w:szCs w:val="28"/>
        </w:rPr>
        <w:t xml:space="preserve"> п</w:t>
      </w:r>
      <w:r w:rsidR="00F8526E">
        <w:rPr>
          <w:sz w:val="28"/>
          <w:szCs w:val="28"/>
        </w:rPr>
        <w:t>роцентов</w:t>
      </w:r>
      <w:r w:rsidRPr="00904F35">
        <w:rPr>
          <w:sz w:val="28"/>
          <w:szCs w:val="28"/>
        </w:rPr>
        <w:t>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52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среднее количество проверок, проведенных в отношении одного юридического лица, индивидуального пред</w:t>
      </w:r>
      <w:r w:rsidR="00F8526E">
        <w:rPr>
          <w:sz w:val="28"/>
          <w:szCs w:val="28"/>
        </w:rPr>
        <w:t>прин</w:t>
      </w:r>
      <w:r w:rsidR="002E1234">
        <w:rPr>
          <w:sz w:val="28"/>
          <w:szCs w:val="28"/>
        </w:rPr>
        <w:t xml:space="preserve">имателя - 0 проверок.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>году</w:t>
      </w:r>
      <w:r w:rsidRPr="00904F35">
        <w:rPr>
          <w:sz w:val="28"/>
          <w:szCs w:val="28"/>
        </w:rPr>
        <w:t xml:space="preserve"> данный показатель составил - </w:t>
      </w:r>
      <w:r w:rsidR="00F8526E">
        <w:rPr>
          <w:sz w:val="28"/>
          <w:szCs w:val="28"/>
        </w:rPr>
        <w:t>0</w:t>
      </w:r>
      <w:r w:rsidRPr="00904F35">
        <w:rPr>
          <w:sz w:val="28"/>
          <w:szCs w:val="28"/>
        </w:rPr>
        <w:t xml:space="preserve"> проверка;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04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проведенных внеплановых проверок (в процентах от общего количества проведенных</w:t>
      </w:r>
      <w:r w:rsidR="009669E0">
        <w:rPr>
          <w:sz w:val="28"/>
          <w:szCs w:val="28"/>
        </w:rPr>
        <w:t xml:space="preserve"> проверок) – 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 xml:space="preserve">данный показатель составил </w:t>
      </w:r>
      <w:r w:rsidR="00F8526E">
        <w:rPr>
          <w:sz w:val="28"/>
          <w:szCs w:val="28"/>
        </w:rPr>
        <w:t>0 процентов</w:t>
      </w:r>
      <w:r w:rsidRPr="00904F35">
        <w:rPr>
          <w:sz w:val="28"/>
          <w:szCs w:val="28"/>
        </w:rPr>
        <w:t>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927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правонарушений, выявленных по итогам проведения внеплановых проверок (в процентах общего числа правонарушений, выявленных по итога</w:t>
      </w:r>
      <w:r w:rsidR="00F8526E">
        <w:rPr>
          <w:sz w:val="28"/>
          <w:szCs w:val="28"/>
        </w:rPr>
        <w:t xml:space="preserve">м проверок) –0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="00F8526E">
        <w:rPr>
          <w:sz w:val="28"/>
          <w:szCs w:val="28"/>
        </w:rPr>
        <w:t xml:space="preserve">данный показатель составил – 0 </w:t>
      </w:r>
      <w:r w:rsidRPr="00904F35">
        <w:rPr>
          <w:sz w:val="28"/>
          <w:szCs w:val="28"/>
        </w:rPr>
        <w:t>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994"/>
        </w:tabs>
        <w:ind w:firstLine="709"/>
        <w:jc w:val="both"/>
        <w:rPr>
          <w:sz w:val="28"/>
          <w:szCs w:val="28"/>
        </w:rPr>
      </w:pPr>
      <w:proofErr w:type="gramStart"/>
      <w:r w:rsidRPr="00904F35">
        <w:rPr>
          <w:sz w:val="28"/>
          <w:szCs w:val="28"/>
        </w:rP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</w:r>
      <w:proofErr w:type="gramEnd"/>
      <w:r w:rsidRPr="00904F35">
        <w:rPr>
          <w:sz w:val="28"/>
          <w:szCs w:val="28"/>
        </w:rPr>
        <w:t xml:space="preserve"> проведенных внеплановых</w:t>
      </w:r>
      <w:r w:rsidR="00F8526E">
        <w:rPr>
          <w:sz w:val="28"/>
          <w:szCs w:val="28"/>
        </w:rPr>
        <w:t xml:space="preserve"> проверок) - 0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>данный показатель составил 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38"/>
        </w:tabs>
        <w:ind w:firstLine="709"/>
        <w:jc w:val="both"/>
        <w:rPr>
          <w:sz w:val="28"/>
          <w:szCs w:val="28"/>
        </w:rPr>
      </w:pPr>
      <w:proofErr w:type="gramStart"/>
      <w:r w:rsidRPr="00904F35">
        <w:rPr>
          <w:sz w:val="28"/>
          <w:szCs w:val="28"/>
        </w:rP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904F35">
        <w:rPr>
          <w:sz w:val="28"/>
          <w:szCs w:val="28"/>
        </w:rPr>
        <w:t xml:space="preserve"> (в процентах общего количества проведенных внеплановых</w:t>
      </w:r>
      <w:r w:rsidR="00F8526E">
        <w:rPr>
          <w:sz w:val="28"/>
          <w:szCs w:val="28"/>
        </w:rPr>
        <w:t xml:space="preserve"> проверок) - 0 процентов. В </w:t>
      </w:r>
      <w:r w:rsidR="0042258D"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lastRenderedPageBreak/>
        <w:t xml:space="preserve">2022 </w:t>
      </w:r>
      <w:r w:rsidR="0042258D" w:rsidRPr="00904F35">
        <w:rPr>
          <w:sz w:val="28"/>
          <w:szCs w:val="28"/>
        </w:rPr>
        <w:t>году</w:t>
      </w:r>
      <w:r w:rsidRPr="00904F35">
        <w:rPr>
          <w:sz w:val="28"/>
          <w:szCs w:val="28"/>
        </w:rPr>
        <w:t xml:space="preserve"> данный показатель составил 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23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проверок, по итогам которых выявлены правонарушения (в процентах общего числа проведенных плановых и внепланов</w:t>
      </w:r>
      <w:r w:rsidR="00F8526E">
        <w:rPr>
          <w:sz w:val="28"/>
          <w:szCs w:val="28"/>
        </w:rPr>
        <w:t xml:space="preserve">ых проверок) –0 процента.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>году</w:t>
      </w:r>
      <w:r w:rsidRPr="00904F35">
        <w:rPr>
          <w:sz w:val="28"/>
          <w:szCs w:val="28"/>
        </w:rPr>
        <w:t xml:space="preserve"> данный показатель составил </w:t>
      </w:r>
      <w:r w:rsidR="00F8526E">
        <w:rPr>
          <w:sz w:val="28"/>
          <w:szCs w:val="28"/>
        </w:rPr>
        <w:t>0</w:t>
      </w:r>
      <w:r w:rsidRPr="00904F35">
        <w:rPr>
          <w:sz w:val="28"/>
          <w:szCs w:val="28"/>
        </w:rPr>
        <w:t xml:space="preserve">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052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</w:t>
      </w:r>
      <w:r w:rsidR="00F8526E">
        <w:rPr>
          <w:sz w:val="28"/>
          <w:szCs w:val="28"/>
        </w:rPr>
        <w:t xml:space="preserve">вонарушения) –0 процента.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 xml:space="preserve">данный показатель составил </w:t>
      </w:r>
      <w:r w:rsidR="00F8526E">
        <w:rPr>
          <w:sz w:val="28"/>
          <w:szCs w:val="28"/>
        </w:rPr>
        <w:t>0</w:t>
      </w:r>
      <w:r w:rsidRPr="00904F35">
        <w:rPr>
          <w:sz w:val="28"/>
          <w:szCs w:val="28"/>
        </w:rPr>
        <w:t xml:space="preserve">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946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</w:t>
      </w:r>
      <w:r w:rsidR="00F8526E">
        <w:rPr>
          <w:sz w:val="28"/>
          <w:szCs w:val="28"/>
        </w:rPr>
        <w:t xml:space="preserve">нарушениях) –0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>данный показатель сос</w:t>
      </w:r>
      <w:r w:rsidR="00F8526E">
        <w:rPr>
          <w:sz w:val="28"/>
          <w:szCs w:val="28"/>
        </w:rPr>
        <w:t xml:space="preserve">тавил </w:t>
      </w:r>
      <w:r w:rsidRPr="00904F35">
        <w:rPr>
          <w:sz w:val="28"/>
          <w:szCs w:val="28"/>
        </w:rPr>
        <w:t>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114"/>
        </w:tabs>
        <w:ind w:firstLine="709"/>
        <w:jc w:val="both"/>
        <w:rPr>
          <w:sz w:val="28"/>
          <w:szCs w:val="28"/>
        </w:rPr>
      </w:pPr>
      <w:proofErr w:type="gramStart"/>
      <w:r w:rsidRPr="00904F35"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</w:t>
      </w:r>
      <w:r w:rsidR="00F8526E">
        <w:rPr>
          <w:sz w:val="28"/>
          <w:szCs w:val="28"/>
        </w:rPr>
        <w:t>енных лиц) - 0 процентов</w:t>
      </w:r>
      <w:proofErr w:type="gramEnd"/>
      <w:r w:rsidR="00F8526E">
        <w:rPr>
          <w:sz w:val="28"/>
          <w:szCs w:val="28"/>
        </w:rPr>
        <w:t xml:space="preserve">,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>данный показатель составил 0 процентов;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1114"/>
        </w:tabs>
        <w:ind w:firstLine="709"/>
        <w:jc w:val="both"/>
        <w:rPr>
          <w:sz w:val="28"/>
          <w:szCs w:val="28"/>
        </w:rPr>
      </w:pPr>
      <w:proofErr w:type="gramStart"/>
      <w:r w:rsidRPr="00904F35"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</w:t>
      </w:r>
      <w:r w:rsidR="00F8526E">
        <w:rPr>
          <w:sz w:val="28"/>
          <w:szCs w:val="28"/>
        </w:rPr>
        <w:t>енных лиц) - 0 процентов.</w:t>
      </w:r>
      <w:proofErr w:type="gramEnd"/>
      <w:r w:rsidR="00F8526E">
        <w:rPr>
          <w:sz w:val="28"/>
          <w:szCs w:val="28"/>
        </w:rPr>
        <w:t xml:space="preserve"> В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>данный показатель составил 0 процентов;</w:t>
      </w:r>
    </w:p>
    <w:p w:rsidR="00904F35" w:rsidRPr="00904F35" w:rsidRDefault="00904F35" w:rsidP="00904F35">
      <w:pPr>
        <w:widowControl w:val="0"/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- 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</w:t>
      </w:r>
      <w:r w:rsidR="00F8526E">
        <w:rPr>
          <w:sz w:val="28"/>
          <w:szCs w:val="28"/>
        </w:rPr>
        <w:t xml:space="preserve">идам ущерба) - 0 случаев.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>данный показатель составил 0 случаев;</w:t>
      </w:r>
    </w:p>
    <w:p w:rsidR="00904F35" w:rsidRPr="00904F35" w:rsidRDefault="00904F35" w:rsidP="00904F35">
      <w:pPr>
        <w:widowControl w:val="0"/>
        <w:numPr>
          <w:ilvl w:val="0"/>
          <w:numId w:val="1"/>
        </w:numPr>
        <w:tabs>
          <w:tab w:val="left" w:pos="903"/>
        </w:tabs>
        <w:ind w:firstLine="709"/>
        <w:jc w:val="both"/>
        <w:rPr>
          <w:sz w:val="28"/>
          <w:szCs w:val="28"/>
        </w:rPr>
      </w:pPr>
      <w:r w:rsidRPr="00904F35">
        <w:rPr>
          <w:sz w:val="28"/>
          <w:szCs w:val="28"/>
        </w:rPr>
        <w:t>доля выявленных при проведении проверок правонарушений, связанных с неисполнением предписаний (в процентах общего числа выявленных прав</w:t>
      </w:r>
      <w:r w:rsidR="00F8526E">
        <w:rPr>
          <w:sz w:val="28"/>
          <w:szCs w:val="28"/>
        </w:rPr>
        <w:t xml:space="preserve">онарушений) –0 процентов. В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="00F8526E">
        <w:rPr>
          <w:sz w:val="28"/>
          <w:szCs w:val="28"/>
        </w:rPr>
        <w:t xml:space="preserve">данный показатель </w:t>
      </w:r>
      <w:r w:rsidR="00F8526E">
        <w:rPr>
          <w:sz w:val="28"/>
          <w:szCs w:val="28"/>
        </w:rPr>
        <w:lastRenderedPageBreak/>
        <w:t xml:space="preserve">составил </w:t>
      </w:r>
      <w:r w:rsidRPr="00904F35">
        <w:rPr>
          <w:sz w:val="28"/>
          <w:szCs w:val="28"/>
        </w:rPr>
        <w:t>0 процентов.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866D38" w:rsidRDefault="00886888" w:rsidP="00886888">
      <w:pPr>
        <w:rPr>
          <w:sz w:val="32"/>
          <w:szCs w:val="32"/>
        </w:rPr>
      </w:pPr>
    </w:p>
    <w:p w:rsidR="00904F35" w:rsidRPr="00904F35" w:rsidRDefault="00F8526E" w:rsidP="00904F3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69E0">
        <w:rPr>
          <w:sz w:val="28"/>
          <w:szCs w:val="28"/>
        </w:rPr>
        <w:t xml:space="preserve"> </w:t>
      </w:r>
      <w:r w:rsidR="00B71C43">
        <w:rPr>
          <w:sz w:val="28"/>
          <w:szCs w:val="28"/>
        </w:rPr>
        <w:t xml:space="preserve">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="00904F35" w:rsidRPr="00904F35">
        <w:rPr>
          <w:sz w:val="28"/>
          <w:szCs w:val="28"/>
        </w:rPr>
        <w:t xml:space="preserve">в </w:t>
      </w:r>
      <w:r w:rsidR="0083256B">
        <w:rPr>
          <w:sz w:val="28"/>
          <w:szCs w:val="28"/>
        </w:rPr>
        <w:t xml:space="preserve">Днепровском сельском </w:t>
      </w:r>
      <w:r w:rsidR="008F7C12">
        <w:rPr>
          <w:sz w:val="28"/>
          <w:szCs w:val="28"/>
        </w:rPr>
        <w:t xml:space="preserve">поселении </w:t>
      </w:r>
      <w:r w:rsidR="00904F35" w:rsidRPr="00904F35">
        <w:rPr>
          <w:sz w:val="28"/>
          <w:szCs w:val="28"/>
        </w:rPr>
        <w:t xml:space="preserve"> </w:t>
      </w:r>
      <w:proofErr w:type="spellStart"/>
      <w:r w:rsidR="00904F35" w:rsidRPr="00904F35">
        <w:rPr>
          <w:sz w:val="28"/>
          <w:szCs w:val="28"/>
        </w:rPr>
        <w:t>Тимашевск</w:t>
      </w:r>
      <w:r w:rsidR="008F7C12">
        <w:rPr>
          <w:sz w:val="28"/>
          <w:szCs w:val="28"/>
        </w:rPr>
        <w:t>ого</w:t>
      </w:r>
      <w:proofErr w:type="spellEnd"/>
      <w:r w:rsidR="00904F35" w:rsidRPr="00904F35">
        <w:rPr>
          <w:sz w:val="28"/>
          <w:szCs w:val="28"/>
        </w:rPr>
        <w:t xml:space="preserve"> район</w:t>
      </w:r>
      <w:r w:rsidR="008F7C12">
        <w:rPr>
          <w:sz w:val="28"/>
          <w:szCs w:val="28"/>
        </w:rPr>
        <w:t>а</w:t>
      </w:r>
      <w:r w:rsidR="00904F35" w:rsidRPr="00904F35">
        <w:rPr>
          <w:sz w:val="28"/>
          <w:szCs w:val="28"/>
        </w:rPr>
        <w:t xml:space="preserve"> продолжалось становление органов муниципального контроля</w:t>
      </w:r>
      <w:r w:rsidR="008F7C12">
        <w:rPr>
          <w:sz w:val="28"/>
          <w:szCs w:val="28"/>
        </w:rPr>
        <w:t xml:space="preserve"> в области благоустройства</w:t>
      </w:r>
      <w:r w:rsidR="00B71C43" w:rsidRPr="00B71C43">
        <w:rPr>
          <w:rStyle w:val="af"/>
          <w:b w:val="0"/>
          <w:sz w:val="28"/>
          <w:szCs w:val="28"/>
        </w:rPr>
        <w:t xml:space="preserve">, </w:t>
      </w:r>
      <w:r w:rsidR="00904F35" w:rsidRPr="00904F35">
        <w:rPr>
          <w:sz w:val="28"/>
          <w:szCs w:val="28"/>
        </w:rPr>
        <w:t xml:space="preserve">соответствующая нормативно-правовая база для эффективной деятельности указанных органов. </w:t>
      </w:r>
    </w:p>
    <w:p w:rsidR="00904F35" w:rsidRDefault="00904F35" w:rsidP="00904F35">
      <w:pPr>
        <w:widowControl w:val="0"/>
        <w:ind w:firstLine="720"/>
        <w:jc w:val="both"/>
        <w:rPr>
          <w:sz w:val="28"/>
          <w:szCs w:val="28"/>
        </w:rPr>
      </w:pPr>
      <w:r w:rsidRPr="00904F35">
        <w:rPr>
          <w:sz w:val="28"/>
          <w:szCs w:val="28"/>
        </w:rPr>
        <w:t xml:space="preserve">По результатам проведения </w:t>
      </w:r>
      <w:r w:rsidR="008F7C12" w:rsidRPr="00904F35">
        <w:rPr>
          <w:sz w:val="28"/>
          <w:szCs w:val="28"/>
        </w:rPr>
        <w:t>муниципального контроля</w:t>
      </w:r>
      <w:r w:rsidR="008F7C12">
        <w:rPr>
          <w:sz w:val="28"/>
          <w:szCs w:val="28"/>
        </w:rPr>
        <w:t xml:space="preserve"> </w:t>
      </w:r>
      <w:r w:rsidR="008F7C12" w:rsidRPr="00904F35">
        <w:rPr>
          <w:sz w:val="28"/>
          <w:szCs w:val="28"/>
        </w:rPr>
        <w:t>в сфере сохранности автомобильных дорог местного значения</w:t>
      </w:r>
      <w:r w:rsidR="008300E7">
        <w:rPr>
          <w:sz w:val="28"/>
          <w:szCs w:val="28"/>
        </w:rPr>
        <w:t xml:space="preserve"> </w:t>
      </w:r>
      <w:r w:rsidR="009669E0" w:rsidRPr="00B71C43">
        <w:rPr>
          <w:sz w:val="28"/>
          <w:szCs w:val="28"/>
        </w:rPr>
        <w:t>в</w:t>
      </w:r>
      <w:r w:rsidR="009669E0" w:rsidRPr="00B71C43">
        <w:rPr>
          <w:b/>
          <w:sz w:val="28"/>
          <w:szCs w:val="28"/>
        </w:rPr>
        <w:t xml:space="preserve"> </w:t>
      </w:r>
      <w:r w:rsidR="0042258D">
        <w:rPr>
          <w:sz w:val="28"/>
          <w:szCs w:val="28"/>
        </w:rPr>
        <w:t xml:space="preserve"> 2022 </w:t>
      </w:r>
      <w:r w:rsidR="0042258D" w:rsidRPr="00904F35">
        <w:rPr>
          <w:sz w:val="28"/>
          <w:szCs w:val="28"/>
        </w:rPr>
        <w:t xml:space="preserve">году </w:t>
      </w:r>
      <w:r w:rsidRPr="00904F35">
        <w:rPr>
          <w:sz w:val="28"/>
          <w:szCs w:val="28"/>
        </w:rPr>
        <w:t xml:space="preserve">предложения по порядку осуществления муниципального контроля у </w:t>
      </w:r>
      <w:r w:rsidR="008F7C12">
        <w:rPr>
          <w:sz w:val="28"/>
          <w:szCs w:val="28"/>
        </w:rPr>
        <w:t xml:space="preserve">администрации Днепровского сельского поселения </w:t>
      </w:r>
      <w:proofErr w:type="spellStart"/>
      <w:r w:rsidR="008F7C12">
        <w:rPr>
          <w:sz w:val="28"/>
          <w:szCs w:val="28"/>
        </w:rPr>
        <w:t>Тимашевского</w:t>
      </w:r>
      <w:proofErr w:type="spellEnd"/>
      <w:r w:rsidR="008F7C12">
        <w:rPr>
          <w:sz w:val="28"/>
          <w:szCs w:val="28"/>
        </w:rPr>
        <w:t xml:space="preserve"> района и ад</w:t>
      </w:r>
      <w:r w:rsidRPr="00904F35">
        <w:rPr>
          <w:sz w:val="28"/>
          <w:szCs w:val="28"/>
        </w:rPr>
        <w:t xml:space="preserve">министрации муниципального образования </w:t>
      </w:r>
      <w:proofErr w:type="spellStart"/>
      <w:r w:rsidRPr="00904F35">
        <w:rPr>
          <w:sz w:val="28"/>
          <w:szCs w:val="28"/>
        </w:rPr>
        <w:t>Тимашевский</w:t>
      </w:r>
      <w:proofErr w:type="spellEnd"/>
      <w:r w:rsidRPr="00904F35">
        <w:rPr>
          <w:sz w:val="28"/>
          <w:szCs w:val="28"/>
        </w:rPr>
        <w:t xml:space="preserve"> район отсутствуют.</w:t>
      </w:r>
    </w:p>
    <w:p w:rsidR="002412D8" w:rsidRPr="002412D8" w:rsidRDefault="002412D8" w:rsidP="002412D8">
      <w:pPr>
        <w:widowControl w:val="0"/>
        <w:ind w:firstLine="720"/>
        <w:jc w:val="both"/>
        <w:rPr>
          <w:sz w:val="28"/>
          <w:szCs w:val="28"/>
        </w:rPr>
      </w:pPr>
      <w:r w:rsidRPr="002412D8">
        <w:rPr>
          <w:sz w:val="28"/>
          <w:szCs w:val="28"/>
        </w:rPr>
        <w:t xml:space="preserve">Основными задачами в вопросах осуществления муниципального контроля на территории </w:t>
      </w:r>
      <w:r w:rsidR="008F7C12">
        <w:rPr>
          <w:sz w:val="28"/>
          <w:szCs w:val="28"/>
        </w:rPr>
        <w:t xml:space="preserve">Днепровского сельского поселения </w:t>
      </w:r>
      <w:proofErr w:type="spellStart"/>
      <w:r w:rsidR="008F7C12">
        <w:rPr>
          <w:sz w:val="28"/>
          <w:szCs w:val="28"/>
        </w:rPr>
        <w:t>Тимашевского</w:t>
      </w:r>
      <w:proofErr w:type="spellEnd"/>
      <w:r w:rsidR="008F7C12">
        <w:rPr>
          <w:sz w:val="28"/>
          <w:szCs w:val="28"/>
        </w:rPr>
        <w:t xml:space="preserve"> района </w:t>
      </w:r>
      <w:r w:rsidRPr="002412D8">
        <w:rPr>
          <w:sz w:val="28"/>
          <w:szCs w:val="28"/>
        </w:rPr>
        <w:t xml:space="preserve"> в 20</w:t>
      </w:r>
      <w:r w:rsidR="00B71C43">
        <w:rPr>
          <w:sz w:val="28"/>
          <w:szCs w:val="28"/>
        </w:rPr>
        <w:t>2</w:t>
      </w:r>
      <w:r w:rsidR="005F7D0D">
        <w:rPr>
          <w:sz w:val="28"/>
          <w:szCs w:val="28"/>
        </w:rPr>
        <w:t>2</w:t>
      </w:r>
      <w:r w:rsidRPr="002412D8">
        <w:rPr>
          <w:sz w:val="28"/>
          <w:szCs w:val="28"/>
        </w:rPr>
        <w:t xml:space="preserve"> году необходимо считать:</w:t>
      </w:r>
    </w:p>
    <w:p w:rsidR="002412D8" w:rsidRPr="002412D8" w:rsidRDefault="002412D8" w:rsidP="002412D8">
      <w:pPr>
        <w:widowControl w:val="0"/>
        <w:ind w:firstLine="720"/>
        <w:jc w:val="both"/>
        <w:rPr>
          <w:sz w:val="28"/>
          <w:szCs w:val="28"/>
        </w:rPr>
      </w:pPr>
      <w:r w:rsidRPr="002412D8">
        <w:rPr>
          <w:sz w:val="28"/>
          <w:szCs w:val="28"/>
        </w:rPr>
        <w:t xml:space="preserve"> - дальнейшее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2412D8" w:rsidRPr="002412D8" w:rsidRDefault="002412D8" w:rsidP="002412D8">
      <w:pPr>
        <w:widowControl w:val="0"/>
        <w:ind w:firstLine="720"/>
        <w:jc w:val="both"/>
        <w:rPr>
          <w:sz w:val="28"/>
          <w:szCs w:val="28"/>
        </w:rPr>
      </w:pPr>
      <w:r w:rsidRPr="002412D8">
        <w:rPr>
          <w:sz w:val="28"/>
          <w:szCs w:val="28"/>
        </w:rPr>
        <w:t xml:space="preserve"> - выполнение в полном объеме плановых проверок по соблюдению </w:t>
      </w:r>
      <w:r>
        <w:rPr>
          <w:sz w:val="28"/>
          <w:szCs w:val="28"/>
        </w:rPr>
        <w:t>обязательных требований и требований, установленных муниципальными правовыми актами</w:t>
      </w:r>
      <w:r w:rsidRPr="002412D8">
        <w:rPr>
          <w:sz w:val="28"/>
          <w:szCs w:val="28"/>
        </w:rPr>
        <w:t>;</w:t>
      </w:r>
    </w:p>
    <w:p w:rsidR="002412D8" w:rsidRPr="002412D8" w:rsidRDefault="002412D8" w:rsidP="002412D8">
      <w:pPr>
        <w:widowControl w:val="0"/>
        <w:ind w:firstLine="720"/>
        <w:jc w:val="both"/>
        <w:rPr>
          <w:sz w:val="28"/>
          <w:szCs w:val="28"/>
        </w:rPr>
      </w:pPr>
      <w:r w:rsidRPr="002412D8">
        <w:rPr>
          <w:sz w:val="28"/>
          <w:szCs w:val="28"/>
        </w:rPr>
        <w:t xml:space="preserve"> - взаимодействие с органами государственного контроля, органами прокуратуры и иными органами, и должностными лицами;</w:t>
      </w:r>
    </w:p>
    <w:p w:rsidR="002412D8" w:rsidRPr="00904F35" w:rsidRDefault="002412D8" w:rsidP="002412D8">
      <w:pPr>
        <w:widowControl w:val="0"/>
        <w:ind w:firstLine="720"/>
        <w:jc w:val="both"/>
        <w:rPr>
          <w:sz w:val="28"/>
          <w:szCs w:val="28"/>
        </w:rPr>
      </w:pPr>
      <w:r w:rsidRPr="002412D8">
        <w:rPr>
          <w:sz w:val="28"/>
          <w:szCs w:val="28"/>
        </w:rPr>
        <w:t xml:space="preserve"> - своевременную подготовку проектов, планов проведения плановых проверок по соблюдению законодательства юридическими лицами, индивидуальными предпринимателями</w:t>
      </w:r>
      <w:proofErr w:type="gramStart"/>
      <w:r w:rsidRPr="002412D8">
        <w:rPr>
          <w:sz w:val="28"/>
          <w:szCs w:val="28"/>
        </w:rPr>
        <w:t xml:space="preserve"> .</w:t>
      </w:r>
      <w:proofErr w:type="gramEnd"/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Default="00BF675B" w:rsidP="00886888">
      <w:pPr>
        <w:rPr>
          <w:sz w:val="32"/>
          <w:szCs w:val="32"/>
        </w:rPr>
      </w:pPr>
      <w:r>
        <w:rPr>
          <w:sz w:val="32"/>
          <w:szCs w:val="32"/>
        </w:rPr>
        <w:t>Приложения отсутствуют.</w:t>
      </w:r>
    </w:p>
    <w:p w:rsidR="00BF675B" w:rsidRPr="00866D38" w:rsidRDefault="00BF675B" w:rsidP="00886888">
      <w:pPr>
        <w:rPr>
          <w:sz w:val="32"/>
          <w:szCs w:val="3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05ECF" w:rsidTr="00D05ECF">
        <w:tc>
          <w:tcPr>
            <w:tcW w:w="3190" w:type="dxa"/>
          </w:tcPr>
          <w:p w:rsidR="00D05ECF" w:rsidRDefault="00D05ECF" w:rsidP="00D05ECF">
            <w:pPr>
              <w:rPr>
                <w:sz w:val="28"/>
                <w:szCs w:val="28"/>
              </w:rPr>
            </w:pPr>
            <w:r w:rsidRPr="00904F35">
              <w:rPr>
                <w:sz w:val="28"/>
                <w:szCs w:val="28"/>
              </w:rPr>
              <w:t xml:space="preserve">Глава </w:t>
            </w:r>
            <w:proofErr w:type="gramStart"/>
            <w:r>
              <w:rPr>
                <w:sz w:val="28"/>
                <w:szCs w:val="28"/>
              </w:rPr>
              <w:t>Днепровского</w:t>
            </w:r>
            <w:proofErr w:type="gramEnd"/>
          </w:p>
          <w:p w:rsidR="00D05ECF" w:rsidRPr="00904F35" w:rsidRDefault="00D05ECF" w:rsidP="00D05E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</w:t>
            </w:r>
          </w:p>
          <w:p w:rsidR="00D05ECF" w:rsidRDefault="00D05ECF" w:rsidP="00D05ECF">
            <w:pPr>
              <w:rPr>
                <w:sz w:val="32"/>
                <w:szCs w:val="32"/>
              </w:rPr>
            </w:pPr>
            <w:proofErr w:type="spellStart"/>
            <w:r w:rsidRPr="00904F35">
              <w:rPr>
                <w:sz w:val="28"/>
                <w:szCs w:val="28"/>
              </w:rPr>
              <w:t>Тимашевск</w:t>
            </w:r>
            <w:r>
              <w:rPr>
                <w:sz w:val="28"/>
                <w:szCs w:val="28"/>
              </w:rPr>
              <w:t>ого</w:t>
            </w:r>
            <w:proofErr w:type="spellEnd"/>
            <w:r w:rsidRPr="00904F35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904F35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904F35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3190" w:type="dxa"/>
          </w:tcPr>
          <w:p w:rsidR="00D05ECF" w:rsidRDefault="00D05ECF" w:rsidP="00886888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380744" cy="1156716"/>
                  <wp:effectExtent l="19050" t="0" r="0" b="0"/>
                  <wp:docPr id="1" name="Рисунок 1" descr="подпис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1.jpg"/>
                          <pic:cNvPicPr/>
                        </pic:nvPicPr>
                        <pic:blipFill>
                          <a:blip r:embed="rId8" cstate="print">
                            <a:lum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115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05ECF" w:rsidRDefault="00D05ECF" w:rsidP="00886888">
            <w:pPr>
              <w:rPr>
                <w:sz w:val="28"/>
                <w:szCs w:val="28"/>
              </w:rPr>
            </w:pPr>
          </w:p>
          <w:p w:rsidR="00D05ECF" w:rsidRDefault="00D05ECF" w:rsidP="00886888">
            <w:pPr>
              <w:rPr>
                <w:sz w:val="28"/>
                <w:szCs w:val="28"/>
              </w:rPr>
            </w:pPr>
          </w:p>
          <w:p w:rsidR="00D05ECF" w:rsidRDefault="00D05ECF" w:rsidP="00886888">
            <w:pPr>
              <w:rPr>
                <w:sz w:val="28"/>
                <w:szCs w:val="28"/>
              </w:rPr>
            </w:pPr>
          </w:p>
          <w:p w:rsidR="00D05ECF" w:rsidRDefault="00D05ECF" w:rsidP="00886888">
            <w:pPr>
              <w:rPr>
                <w:sz w:val="32"/>
                <w:szCs w:val="32"/>
              </w:rPr>
            </w:pPr>
            <w:proofErr w:type="spellStart"/>
            <w:r>
              <w:rPr>
                <w:sz w:val="28"/>
                <w:szCs w:val="28"/>
              </w:rPr>
              <w:t>В.А.Ледовский</w:t>
            </w:r>
            <w:proofErr w:type="spellEnd"/>
          </w:p>
        </w:tc>
      </w:tr>
    </w:tbl>
    <w:p w:rsidR="00D05ECF" w:rsidRPr="00866D38" w:rsidRDefault="00D05ECF" w:rsidP="00886888">
      <w:pPr>
        <w:rPr>
          <w:sz w:val="32"/>
          <w:szCs w:val="32"/>
        </w:rPr>
      </w:pPr>
    </w:p>
    <w:sectPr w:rsidR="00D05ECF" w:rsidRPr="00866D38" w:rsidSect="0088688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B59" w:rsidRDefault="00ED2B59" w:rsidP="00404177">
      <w:r>
        <w:separator/>
      </w:r>
    </w:p>
  </w:endnote>
  <w:endnote w:type="continuationSeparator" w:id="0">
    <w:p w:rsidR="00ED2B59" w:rsidRDefault="00ED2B59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DC600A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6404CA">
      <w:rPr>
        <w:noProof/>
      </w:rPr>
      <w:t>10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B59" w:rsidRDefault="00ED2B59" w:rsidP="00404177">
      <w:r>
        <w:separator/>
      </w:r>
    </w:p>
  </w:footnote>
  <w:footnote w:type="continuationSeparator" w:id="0">
    <w:p w:rsidR="00ED2B59" w:rsidRDefault="00ED2B59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01FBA"/>
    <w:multiLevelType w:val="multilevel"/>
    <w:tmpl w:val="B8701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221DB0"/>
    <w:multiLevelType w:val="hybridMultilevel"/>
    <w:tmpl w:val="1B3894FC"/>
    <w:lvl w:ilvl="0" w:tplc="2EF4C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081166"/>
    <w:rsid w:val="000917A8"/>
    <w:rsid w:val="000A359B"/>
    <w:rsid w:val="000E477D"/>
    <w:rsid w:val="0010640C"/>
    <w:rsid w:val="0014107E"/>
    <w:rsid w:val="00146C07"/>
    <w:rsid w:val="001661E9"/>
    <w:rsid w:val="0023584D"/>
    <w:rsid w:val="002412D8"/>
    <w:rsid w:val="00272980"/>
    <w:rsid w:val="002B33D7"/>
    <w:rsid w:val="002E1234"/>
    <w:rsid w:val="003224F2"/>
    <w:rsid w:val="00352EA7"/>
    <w:rsid w:val="0038553F"/>
    <w:rsid w:val="00404177"/>
    <w:rsid w:val="0042029C"/>
    <w:rsid w:val="0042258D"/>
    <w:rsid w:val="00434932"/>
    <w:rsid w:val="00473366"/>
    <w:rsid w:val="004A3125"/>
    <w:rsid w:val="004B6233"/>
    <w:rsid w:val="00515120"/>
    <w:rsid w:val="00541EA2"/>
    <w:rsid w:val="005464C8"/>
    <w:rsid w:val="005542D8"/>
    <w:rsid w:val="005A1F26"/>
    <w:rsid w:val="005B5D4B"/>
    <w:rsid w:val="005F7D0D"/>
    <w:rsid w:val="00610478"/>
    <w:rsid w:val="006265FE"/>
    <w:rsid w:val="006340A1"/>
    <w:rsid w:val="00636062"/>
    <w:rsid w:val="006404CA"/>
    <w:rsid w:val="006722FE"/>
    <w:rsid w:val="0067739B"/>
    <w:rsid w:val="0069346F"/>
    <w:rsid w:val="006961EB"/>
    <w:rsid w:val="00755FAF"/>
    <w:rsid w:val="00776315"/>
    <w:rsid w:val="0078264D"/>
    <w:rsid w:val="007B1C10"/>
    <w:rsid w:val="007B4A75"/>
    <w:rsid w:val="007B4F26"/>
    <w:rsid w:val="007F5AF9"/>
    <w:rsid w:val="00815C2E"/>
    <w:rsid w:val="008300E7"/>
    <w:rsid w:val="00830CA5"/>
    <w:rsid w:val="0083213D"/>
    <w:rsid w:val="0083256B"/>
    <w:rsid w:val="00843529"/>
    <w:rsid w:val="00861600"/>
    <w:rsid w:val="00866D38"/>
    <w:rsid w:val="00886888"/>
    <w:rsid w:val="008A0EF2"/>
    <w:rsid w:val="008D5272"/>
    <w:rsid w:val="008E7D6B"/>
    <w:rsid w:val="008F188C"/>
    <w:rsid w:val="008F7C12"/>
    <w:rsid w:val="00904F35"/>
    <w:rsid w:val="009244B0"/>
    <w:rsid w:val="009253ED"/>
    <w:rsid w:val="009669E0"/>
    <w:rsid w:val="009A0CA5"/>
    <w:rsid w:val="00A22DFA"/>
    <w:rsid w:val="00A23DF6"/>
    <w:rsid w:val="00A54B72"/>
    <w:rsid w:val="00A6696F"/>
    <w:rsid w:val="00B07E51"/>
    <w:rsid w:val="00B40EA9"/>
    <w:rsid w:val="00B42DED"/>
    <w:rsid w:val="00B628C6"/>
    <w:rsid w:val="00B71C43"/>
    <w:rsid w:val="00BA6AC5"/>
    <w:rsid w:val="00BE3F66"/>
    <w:rsid w:val="00BE5183"/>
    <w:rsid w:val="00BF675B"/>
    <w:rsid w:val="00C047DF"/>
    <w:rsid w:val="00C431FD"/>
    <w:rsid w:val="00CD6E5D"/>
    <w:rsid w:val="00D03852"/>
    <w:rsid w:val="00D05ECF"/>
    <w:rsid w:val="00D524F4"/>
    <w:rsid w:val="00D6279A"/>
    <w:rsid w:val="00D90180"/>
    <w:rsid w:val="00DA0BF9"/>
    <w:rsid w:val="00DC356D"/>
    <w:rsid w:val="00DC600A"/>
    <w:rsid w:val="00DD671F"/>
    <w:rsid w:val="00DF4036"/>
    <w:rsid w:val="00E14580"/>
    <w:rsid w:val="00E54075"/>
    <w:rsid w:val="00E823FF"/>
    <w:rsid w:val="00E938F3"/>
    <w:rsid w:val="00EB3CFD"/>
    <w:rsid w:val="00EC3216"/>
    <w:rsid w:val="00ED2B59"/>
    <w:rsid w:val="00ED7622"/>
    <w:rsid w:val="00F13CBE"/>
    <w:rsid w:val="00F266FC"/>
    <w:rsid w:val="00F31C3C"/>
    <w:rsid w:val="00F53557"/>
    <w:rsid w:val="00F6186E"/>
    <w:rsid w:val="00F74C4B"/>
    <w:rsid w:val="00F8526E"/>
    <w:rsid w:val="00FA560B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904F3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904F35"/>
    <w:pPr>
      <w:widowControl w:val="0"/>
      <w:shd w:val="clear" w:color="auto" w:fill="FFFFFF"/>
      <w:spacing w:before="600" w:after="300" w:line="322" w:lineRule="exact"/>
      <w:jc w:val="both"/>
    </w:pPr>
    <w:rPr>
      <w:sz w:val="27"/>
      <w:szCs w:val="27"/>
    </w:rPr>
  </w:style>
  <w:style w:type="character" w:customStyle="1" w:styleId="aa">
    <w:name w:val="Колонтитул"/>
    <w:basedOn w:val="a0"/>
    <w:rsid w:val="00904F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styleId="ab">
    <w:name w:val="Hyperlink"/>
    <w:basedOn w:val="a0"/>
    <w:uiPriority w:val="99"/>
    <w:unhideWhenUsed/>
    <w:rsid w:val="00B42D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42DED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7B4F26"/>
    <w:rPr>
      <w:rFonts w:ascii="Times New Roman" w:eastAsia="Times New Roman" w:hAnsi="Times New Roman"/>
    </w:rPr>
  </w:style>
  <w:style w:type="paragraph" w:styleId="ae">
    <w:name w:val="List Paragraph"/>
    <w:basedOn w:val="a"/>
    <w:uiPriority w:val="34"/>
    <w:qFormat/>
    <w:rsid w:val="007F5AF9"/>
    <w:pPr>
      <w:ind w:left="720"/>
      <w:contextualSpacing/>
    </w:pPr>
  </w:style>
  <w:style w:type="character" w:styleId="af">
    <w:name w:val="Strong"/>
    <w:basedOn w:val="a0"/>
    <w:uiPriority w:val="22"/>
    <w:qFormat/>
    <w:rsid w:val="00610478"/>
    <w:rPr>
      <w:b/>
      <w:bCs/>
    </w:rPr>
  </w:style>
  <w:style w:type="table" w:styleId="af0">
    <w:name w:val="Table Grid"/>
    <w:basedOn w:val="a1"/>
    <w:uiPriority w:val="59"/>
    <w:rsid w:val="00D05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dneprowsko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3623</Words>
  <Characters>20652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2023-01-27T05:58:00Z</dcterms:created>
  <dcterms:modified xsi:type="dcterms:W3CDTF">2023-01-27T06:11:00Z</dcterms:modified>
</cp:coreProperties>
</file>