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25B" w:rsidRPr="00874399" w:rsidRDefault="00D0225B" w:rsidP="00D0225B">
      <w:pPr>
        <w:spacing w:after="0" w:line="240" w:lineRule="auto"/>
        <w:ind w:left="-426"/>
        <w:jc w:val="center"/>
        <w:rPr>
          <w:rFonts w:ascii="Times New Roman" w:hAnsi="Times New Roman"/>
          <w:b/>
          <w:noProof/>
          <w:sz w:val="32"/>
          <w:szCs w:val="32"/>
        </w:rPr>
      </w:pPr>
      <w:r w:rsidRPr="00874399">
        <w:rPr>
          <w:rFonts w:ascii="Times New Roman" w:hAnsi="Times New Roman"/>
          <w:noProof/>
        </w:rPr>
        <w:t xml:space="preserve">                                     </w:t>
      </w:r>
      <w:r>
        <w:rPr>
          <w:rFonts w:ascii="Times New Roman" w:hAnsi="Times New Roman"/>
          <w:noProof/>
        </w:rPr>
        <w:t xml:space="preserve">                                                                                         </w:t>
      </w:r>
      <w:r w:rsidRPr="00874399">
        <w:rPr>
          <w:rFonts w:ascii="Times New Roman" w:hAnsi="Times New Roman"/>
          <w:b/>
          <w:noProof/>
          <w:sz w:val="32"/>
          <w:szCs w:val="32"/>
        </w:rPr>
        <w:t xml:space="preserve">                                                                                                                                                </w:t>
      </w:r>
    </w:p>
    <w:p w:rsidR="00D0225B" w:rsidRPr="00874399" w:rsidRDefault="00D0225B" w:rsidP="00D0225B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874399">
        <w:rPr>
          <w:rFonts w:ascii="Times New Roman" w:hAnsi="Times New Roman"/>
          <w:noProof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-495935</wp:posOffset>
            </wp:positionV>
            <wp:extent cx="57150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225B" w:rsidRPr="00874399" w:rsidRDefault="00D0225B" w:rsidP="00D0225B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74399">
        <w:rPr>
          <w:rFonts w:ascii="Times New Roman" w:hAnsi="Times New Roman"/>
          <w:b/>
          <w:sz w:val="28"/>
          <w:szCs w:val="28"/>
        </w:rPr>
        <w:t xml:space="preserve">АДМИНИСТРАЦИЯ ДНЕПРОВСКОГО СЕЛЬСКОГО ПОСЕЛЕНИЯ </w:t>
      </w:r>
    </w:p>
    <w:p w:rsidR="00D0225B" w:rsidRPr="00874399" w:rsidRDefault="00D0225B" w:rsidP="00D0225B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874399">
        <w:rPr>
          <w:rFonts w:ascii="Times New Roman" w:hAnsi="Times New Roman"/>
          <w:b/>
          <w:sz w:val="28"/>
          <w:szCs w:val="28"/>
        </w:rPr>
        <w:t>ТИМАШЕВСКОГО РАЙОНА</w:t>
      </w:r>
    </w:p>
    <w:p w:rsidR="00D0225B" w:rsidRPr="00874399" w:rsidRDefault="00D0225B" w:rsidP="00D0225B">
      <w:pPr>
        <w:spacing w:after="0" w:line="240" w:lineRule="auto"/>
        <w:ind w:right="-2"/>
        <w:rPr>
          <w:rFonts w:ascii="Times New Roman" w:hAnsi="Times New Roman"/>
          <w:b/>
          <w:sz w:val="28"/>
          <w:szCs w:val="28"/>
        </w:rPr>
      </w:pPr>
    </w:p>
    <w:p w:rsidR="00D0225B" w:rsidRPr="00874399" w:rsidRDefault="00D0225B" w:rsidP="00D0225B">
      <w:pPr>
        <w:keepNext/>
        <w:shd w:val="clear" w:color="auto" w:fill="FFFFFF"/>
        <w:spacing w:after="0" w:line="240" w:lineRule="auto"/>
        <w:ind w:left="-426" w:firstLine="245"/>
        <w:jc w:val="center"/>
        <w:outlineLvl w:val="1"/>
        <w:rPr>
          <w:rFonts w:ascii="Times New Roman" w:hAnsi="Times New Roman"/>
          <w:b/>
          <w:sz w:val="32"/>
          <w:szCs w:val="32"/>
        </w:rPr>
      </w:pPr>
      <w:r w:rsidRPr="00874399">
        <w:rPr>
          <w:rFonts w:ascii="Times New Roman" w:hAnsi="Times New Roman"/>
          <w:b/>
          <w:sz w:val="32"/>
          <w:szCs w:val="32"/>
        </w:rPr>
        <w:t xml:space="preserve">П О С Т А Н О В Л Е Н И Е </w:t>
      </w:r>
    </w:p>
    <w:p w:rsidR="00D0225B" w:rsidRPr="00874399" w:rsidRDefault="00D0225B" w:rsidP="00D0225B">
      <w:pPr>
        <w:keepNext/>
        <w:shd w:val="clear" w:color="auto" w:fill="FFFFFF"/>
        <w:spacing w:after="0" w:line="240" w:lineRule="auto"/>
        <w:ind w:left="-426" w:firstLine="245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D0225B" w:rsidRPr="00874399" w:rsidRDefault="00D0225B" w:rsidP="00D0225B">
      <w:pPr>
        <w:keepNext/>
        <w:shd w:val="clear" w:color="auto" w:fill="FFFFFF"/>
        <w:spacing w:after="0" w:line="240" w:lineRule="auto"/>
        <w:ind w:left="-426" w:firstLine="245"/>
        <w:jc w:val="center"/>
        <w:outlineLvl w:val="1"/>
        <w:rPr>
          <w:rFonts w:ascii="Times New Roman" w:hAnsi="Times New Roman"/>
          <w:sz w:val="28"/>
          <w:szCs w:val="28"/>
        </w:rPr>
      </w:pPr>
      <w:r w:rsidRPr="00874399">
        <w:rPr>
          <w:rFonts w:ascii="Times New Roman" w:hAnsi="Times New Roman"/>
          <w:sz w:val="28"/>
          <w:szCs w:val="28"/>
        </w:rPr>
        <w:t xml:space="preserve">   от </w:t>
      </w:r>
      <w:r w:rsidR="00C06083">
        <w:rPr>
          <w:rFonts w:ascii="Times New Roman" w:hAnsi="Times New Roman"/>
          <w:sz w:val="28"/>
          <w:szCs w:val="28"/>
        </w:rPr>
        <w:t xml:space="preserve">22.12.2022 г. </w:t>
      </w:r>
      <w:bookmarkStart w:id="0" w:name="_GoBack"/>
      <w:bookmarkEnd w:id="0"/>
      <w:r w:rsidRPr="00874399">
        <w:rPr>
          <w:rFonts w:ascii="Times New Roman" w:hAnsi="Times New Roman"/>
          <w:sz w:val="28"/>
          <w:szCs w:val="28"/>
        </w:rPr>
        <w:t xml:space="preserve">  </w:t>
      </w:r>
      <w:r w:rsidRPr="00874399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№ </w:t>
      </w:r>
      <w:r w:rsidR="00C06083">
        <w:rPr>
          <w:rFonts w:ascii="Times New Roman" w:hAnsi="Times New Roman"/>
          <w:sz w:val="28"/>
          <w:szCs w:val="28"/>
        </w:rPr>
        <w:t>162</w:t>
      </w:r>
    </w:p>
    <w:p w:rsidR="00D0225B" w:rsidRPr="00874399" w:rsidRDefault="00D0225B" w:rsidP="00D022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874399">
        <w:rPr>
          <w:rFonts w:ascii="Times New Roman" w:hAnsi="Times New Roman"/>
        </w:rPr>
        <w:t>станица</w:t>
      </w:r>
      <w:proofErr w:type="gramEnd"/>
      <w:r w:rsidRPr="00874399">
        <w:rPr>
          <w:rFonts w:ascii="Times New Roman" w:hAnsi="Times New Roman"/>
        </w:rPr>
        <w:t xml:space="preserve"> Днепровская</w:t>
      </w:r>
    </w:p>
    <w:p w:rsidR="009A0307" w:rsidRDefault="009A0307" w:rsidP="00BA460C">
      <w:pPr>
        <w:spacing w:after="0" w:line="240" w:lineRule="auto"/>
        <w:ind w:firstLine="709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3A3B6A" w:rsidRDefault="003A3B6A" w:rsidP="00BA460C">
      <w:pPr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A15B5D" w:rsidRDefault="00AB2A25" w:rsidP="00BA460C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sz w:val="28"/>
          <w:szCs w:val="28"/>
          <w:lang w:eastAsia="ru-RU"/>
        </w:rPr>
      </w:pPr>
      <w:r w:rsidRPr="00AB2A25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t>Об</w:t>
      </w:r>
      <w:r w:rsidR="00A15B5D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t xml:space="preserve"> утверждении перечня информации</w:t>
      </w:r>
      <w:r w:rsidRPr="00AB2A25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AB2A25">
        <w:rPr>
          <w:rFonts w:ascii="Times New Roman" w:eastAsia="Microsoft Sans Serif" w:hAnsi="Times New Roman" w:cs="Times New Roman"/>
          <w:b/>
          <w:sz w:val="28"/>
          <w:szCs w:val="28"/>
          <w:lang w:eastAsia="ru-RU"/>
        </w:rPr>
        <w:t xml:space="preserve">о деятельности организаций, </w:t>
      </w:r>
    </w:p>
    <w:p w:rsidR="00A15B5D" w:rsidRDefault="00A15B5D" w:rsidP="00BA460C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sz w:val="28"/>
          <w:szCs w:val="28"/>
          <w:lang w:eastAsia="ru-RU"/>
        </w:rPr>
      </w:pPr>
      <w:proofErr w:type="gramStart"/>
      <w:r w:rsidRPr="00A15B5D">
        <w:rPr>
          <w:rFonts w:ascii="Times New Roman" w:eastAsia="Microsoft Sans Serif" w:hAnsi="Times New Roman" w:cs="Times New Roman"/>
          <w:b/>
          <w:sz w:val="28"/>
          <w:szCs w:val="28"/>
          <w:lang w:eastAsia="ru-RU"/>
        </w:rPr>
        <w:t>подведомственных</w:t>
      </w:r>
      <w:proofErr w:type="gramEnd"/>
      <w:r w:rsidRPr="00A15B5D">
        <w:rPr>
          <w:rFonts w:ascii="Times New Roman" w:eastAsia="Microsoft Sans Serif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Microsoft Sans Serif" w:hAnsi="Times New Roman" w:cs="Times New Roman"/>
          <w:b/>
          <w:sz w:val="28"/>
          <w:szCs w:val="28"/>
          <w:lang w:eastAsia="ru-RU"/>
        </w:rPr>
        <w:t xml:space="preserve">администрации </w:t>
      </w:r>
      <w:r w:rsidR="00797EA5">
        <w:rPr>
          <w:rFonts w:ascii="Times New Roman" w:eastAsia="Microsoft Sans Serif" w:hAnsi="Times New Roman" w:cs="Times New Roman"/>
          <w:b/>
          <w:sz w:val="28"/>
          <w:szCs w:val="28"/>
          <w:lang w:eastAsia="ru-RU"/>
        </w:rPr>
        <w:t>Днепровского сельского поселения Тимашевского района</w:t>
      </w:r>
      <w:r>
        <w:rPr>
          <w:rFonts w:ascii="Times New Roman" w:eastAsia="Microsoft Sans Serif" w:hAnsi="Times New Roman" w:cs="Times New Roman"/>
          <w:b/>
          <w:sz w:val="28"/>
          <w:szCs w:val="28"/>
          <w:lang w:eastAsia="ru-RU"/>
        </w:rPr>
        <w:t xml:space="preserve">, </w:t>
      </w:r>
      <w:r w:rsidR="00AB2A25" w:rsidRPr="00AB2A25">
        <w:rPr>
          <w:rFonts w:ascii="Times New Roman" w:eastAsia="Microsoft Sans Serif" w:hAnsi="Times New Roman" w:cs="Times New Roman"/>
          <w:b/>
          <w:sz w:val="28"/>
          <w:szCs w:val="28"/>
          <w:lang w:eastAsia="ru-RU"/>
        </w:rPr>
        <w:t xml:space="preserve">размещаемой </w:t>
      </w:r>
      <w:r>
        <w:rPr>
          <w:rFonts w:ascii="Times New Roman" w:eastAsia="Microsoft Sans Serif" w:hAnsi="Times New Roman" w:cs="Times New Roman"/>
          <w:b/>
          <w:sz w:val="28"/>
          <w:szCs w:val="28"/>
          <w:lang w:eastAsia="ru-RU"/>
        </w:rPr>
        <w:t>указанными организациями</w:t>
      </w:r>
    </w:p>
    <w:p w:rsidR="00AB2A25" w:rsidRPr="00AB2A25" w:rsidRDefault="00AB2A25" w:rsidP="00BA460C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sz w:val="28"/>
          <w:szCs w:val="28"/>
          <w:lang w:eastAsia="ru-RU"/>
        </w:rPr>
      </w:pPr>
      <w:r w:rsidRPr="00AB2A25">
        <w:rPr>
          <w:rFonts w:ascii="Times New Roman" w:eastAsia="Microsoft Sans Serif" w:hAnsi="Times New Roman" w:cs="Times New Roman"/>
          <w:b/>
          <w:sz w:val="28"/>
          <w:szCs w:val="28"/>
          <w:lang w:eastAsia="ru-RU"/>
        </w:rPr>
        <w:t xml:space="preserve">на </w:t>
      </w:r>
      <w:r w:rsidR="00DB6DD7">
        <w:rPr>
          <w:rFonts w:ascii="Times New Roman" w:eastAsia="Microsoft Sans Serif" w:hAnsi="Times New Roman" w:cs="Times New Roman"/>
          <w:b/>
          <w:sz w:val="28"/>
          <w:szCs w:val="28"/>
          <w:lang w:eastAsia="ru-RU"/>
        </w:rPr>
        <w:t>их официальных сайтах</w:t>
      </w:r>
    </w:p>
    <w:p w:rsidR="00AB2A25" w:rsidRDefault="00AB2A25" w:rsidP="00BA460C">
      <w:pPr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9943AB" w:rsidRDefault="00AB2A25" w:rsidP="00BA460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AB2A2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с частью 7.2 </w:t>
      </w:r>
      <w:r w:rsidR="00A15B5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статьи 14 </w:t>
      </w:r>
      <w:r w:rsidRPr="00AB2A2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Федеральн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ого закона</w:t>
      </w:r>
      <w:r w:rsidRPr="00AB2A2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15B5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</w:t>
      </w:r>
      <w:r w:rsidRPr="00AB2A2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от 9 февраля 2009 г. № 8-ФЗ «Об обеспечени</w:t>
      </w:r>
      <w:r w:rsidR="00A15B5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и доступа к информации о деятель</w:t>
      </w:r>
      <w:r w:rsidRPr="00AB2A2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ности государственных органов и органов местного самоуправле</w:t>
      </w:r>
      <w:r w:rsidR="00A15B5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ния»</w:t>
      </w:r>
      <w:r w:rsidRPr="00AB2A2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D54741" w:rsidRDefault="00AB2A25" w:rsidP="00BA460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</w:t>
      </w:r>
      <w:proofErr w:type="gramEnd"/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о с т а н о в л я ю:</w:t>
      </w:r>
    </w:p>
    <w:p w:rsidR="003A3B6A" w:rsidRPr="00A15B5D" w:rsidRDefault="00AB2A25" w:rsidP="00BA460C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перечень </w:t>
      </w:r>
      <w:r w:rsidR="00A15B5D" w:rsidRPr="00A15B5D">
        <w:rPr>
          <w:rFonts w:ascii="Times New Roman" w:hAnsi="Times New Roman" w:cs="Times New Roman"/>
          <w:sz w:val="28"/>
          <w:szCs w:val="28"/>
        </w:rPr>
        <w:t>информации о деятельности организаций, подве</w:t>
      </w:r>
      <w:r w:rsidR="00A15B5D">
        <w:rPr>
          <w:rFonts w:ascii="Times New Roman" w:hAnsi="Times New Roman" w:cs="Times New Roman"/>
          <w:sz w:val="28"/>
          <w:szCs w:val="28"/>
        </w:rPr>
        <w:softHyphen/>
      </w:r>
      <w:r w:rsidR="00A15B5D" w:rsidRPr="00A15B5D">
        <w:rPr>
          <w:rFonts w:ascii="Times New Roman" w:hAnsi="Times New Roman" w:cs="Times New Roman"/>
          <w:sz w:val="28"/>
          <w:szCs w:val="28"/>
        </w:rPr>
        <w:t xml:space="preserve">домственных администрации </w:t>
      </w:r>
      <w:r w:rsidR="00797EA5"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 района</w:t>
      </w:r>
      <w:r w:rsidR="00A15B5D" w:rsidRPr="00A15B5D">
        <w:rPr>
          <w:rFonts w:ascii="Times New Roman" w:hAnsi="Times New Roman" w:cs="Times New Roman"/>
          <w:sz w:val="28"/>
          <w:szCs w:val="28"/>
        </w:rPr>
        <w:t>, разме</w:t>
      </w:r>
      <w:r w:rsidR="00A15B5D">
        <w:rPr>
          <w:rFonts w:ascii="Times New Roman" w:hAnsi="Times New Roman" w:cs="Times New Roman"/>
          <w:sz w:val="28"/>
          <w:szCs w:val="28"/>
        </w:rPr>
        <w:t xml:space="preserve">щаемой указанными организациями </w:t>
      </w:r>
      <w:r w:rsidR="00A15B5D" w:rsidRPr="00A15B5D">
        <w:rPr>
          <w:rFonts w:ascii="Times New Roman" w:hAnsi="Times New Roman" w:cs="Times New Roman"/>
          <w:sz w:val="28"/>
          <w:szCs w:val="28"/>
        </w:rPr>
        <w:t xml:space="preserve">на их официальных сайтах </w:t>
      </w:r>
      <w:r w:rsidRPr="00A15B5D">
        <w:rPr>
          <w:rFonts w:ascii="Times New Roman" w:hAnsi="Times New Roman" w:cs="Times New Roman"/>
          <w:sz w:val="28"/>
          <w:szCs w:val="28"/>
        </w:rPr>
        <w:t>(прилага</w:t>
      </w:r>
      <w:r w:rsidR="00A15B5D">
        <w:rPr>
          <w:rFonts w:ascii="Times New Roman" w:hAnsi="Times New Roman" w:cs="Times New Roman"/>
          <w:sz w:val="28"/>
          <w:szCs w:val="28"/>
        </w:rPr>
        <w:softHyphen/>
      </w:r>
      <w:r w:rsidRPr="00A15B5D">
        <w:rPr>
          <w:rFonts w:ascii="Times New Roman" w:hAnsi="Times New Roman" w:cs="Times New Roman"/>
          <w:sz w:val="28"/>
          <w:szCs w:val="28"/>
        </w:rPr>
        <w:t>ется).</w:t>
      </w:r>
    </w:p>
    <w:p w:rsidR="00797EA5" w:rsidRDefault="00797EA5" w:rsidP="00BA460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7EA5">
        <w:rPr>
          <w:rFonts w:ascii="Times New Roman" w:hAnsi="Times New Roman"/>
          <w:sz w:val="28"/>
          <w:szCs w:val="28"/>
        </w:rPr>
        <w:t>Ведущему специалисту администрации Днепровского сельского поселения Тимашевского района Аришину А.В. обнародовать настоящее постановление и обеспечить его размещение на официальном сайте администрации Днепровского сельского поселения Тимашевского района в информационно-телекоммуникационной сети Интернет.</w:t>
      </w:r>
    </w:p>
    <w:p w:rsidR="00797EA5" w:rsidRPr="00797EA5" w:rsidRDefault="00797EA5" w:rsidP="00BA46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EA5">
        <w:rPr>
          <w:rFonts w:ascii="Times New Roman" w:hAnsi="Times New Roman"/>
          <w:sz w:val="28"/>
          <w:szCs w:val="28"/>
        </w:rPr>
        <w:t>Контроль за выполнением постановления оставляю за собой.</w:t>
      </w:r>
    </w:p>
    <w:p w:rsidR="00797EA5" w:rsidRPr="00797EA5" w:rsidRDefault="00797EA5" w:rsidP="00BA460C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EA5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обнародования.</w:t>
      </w:r>
    </w:p>
    <w:p w:rsidR="00797EA5" w:rsidRPr="00B67361" w:rsidRDefault="00797EA5" w:rsidP="00BA460C">
      <w:pPr>
        <w:pStyle w:val="msonormalcxspmiddle"/>
        <w:tabs>
          <w:tab w:val="left" w:pos="1134"/>
        </w:tabs>
        <w:suppressAutoHyphens/>
        <w:spacing w:after="0" w:afterAutospacing="0"/>
        <w:ind w:left="1069"/>
        <w:jc w:val="both"/>
        <w:rPr>
          <w:lang w:eastAsia="en-US"/>
        </w:rPr>
      </w:pPr>
    </w:p>
    <w:p w:rsidR="00797EA5" w:rsidRPr="00797EA5" w:rsidRDefault="00797EA5" w:rsidP="00BA460C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3B6A" w:rsidRPr="003A3B6A" w:rsidRDefault="003A3B6A" w:rsidP="00BA460C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B6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97EA5">
        <w:rPr>
          <w:rFonts w:ascii="Times New Roman" w:hAnsi="Times New Roman" w:cs="Times New Roman"/>
          <w:sz w:val="28"/>
          <w:szCs w:val="28"/>
        </w:rPr>
        <w:t>Днепровского сельского поселения</w:t>
      </w:r>
    </w:p>
    <w:p w:rsidR="003A3B6A" w:rsidRPr="003A3B6A" w:rsidRDefault="003A3B6A" w:rsidP="00BA460C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B6A">
        <w:rPr>
          <w:rFonts w:ascii="Times New Roman" w:hAnsi="Times New Roman" w:cs="Times New Roman"/>
          <w:sz w:val="28"/>
          <w:szCs w:val="28"/>
        </w:rPr>
        <w:t>Тимашевск</w:t>
      </w:r>
      <w:r w:rsidR="00797EA5">
        <w:rPr>
          <w:rFonts w:ascii="Times New Roman" w:hAnsi="Times New Roman" w:cs="Times New Roman"/>
          <w:sz w:val="28"/>
          <w:szCs w:val="28"/>
        </w:rPr>
        <w:t>ого</w:t>
      </w:r>
      <w:r w:rsidRPr="003A3B6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97EA5">
        <w:rPr>
          <w:rFonts w:ascii="Times New Roman" w:hAnsi="Times New Roman" w:cs="Times New Roman"/>
          <w:sz w:val="28"/>
          <w:szCs w:val="28"/>
        </w:rPr>
        <w:t>а</w:t>
      </w:r>
      <w:r w:rsidRPr="003A3B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797EA5">
        <w:rPr>
          <w:rFonts w:ascii="Times New Roman" w:hAnsi="Times New Roman" w:cs="Times New Roman"/>
          <w:sz w:val="28"/>
          <w:szCs w:val="28"/>
        </w:rPr>
        <w:t xml:space="preserve">                      В.А. </w:t>
      </w:r>
      <w:proofErr w:type="spellStart"/>
      <w:r w:rsidR="00797EA5">
        <w:rPr>
          <w:rFonts w:ascii="Times New Roman" w:hAnsi="Times New Roman" w:cs="Times New Roman"/>
          <w:sz w:val="28"/>
          <w:szCs w:val="28"/>
        </w:rPr>
        <w:t>Ледовский</w:t>
      </w:r>
      <w:proofErr w:type="spellEnd"/>
      <w:r w:rsidR="00797E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2A25" w:rsidRDefault="00AB2A25" w:rsidP="00BA460C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60C" w:rsidRDefault="00BA460C" w:rsidP="00BA460C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60C" w:rsidRDefault="00BA460C" w:rsidP="00BA460C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60C" w:rsidRDefault="00BA460C" w:rsidP="00BA460C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60C" w:rsidRDefault="00BA460C" w:rsidP="00BA460C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60C" w:rsidRDefault="00BA460C" w:rsidP="00BA460C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60C" w:rsidRDefault="00BA460C" w:rsidP="00BA460C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60C" w:rsidRDefault="00BA460C" w:rsidP="00BA460C">
      <w:pPr>
        <w:pStyle w:val="20"/>
        <w:shd w:val="clear" w:color="auto" w:fill="auto"/>
        <w:spacing w:before="0" w:after="0" w:line="240" w:lineRule="auto"/>
        <w:ind w:right="-7" w:firstLine="0"/>
      </w:pPr>
    </w:p>
    <w:p w:rsidR="00D0225B" w:rsidRDefault="00D0225B" w:rsidP="00BA460C">
      <w:pPr>
        <w:pStyle w:val="20"/>
        <w:shd w:val="clear" w:color="auto" w:fill="auto"/>
        <w:spacing w:before="0" w:after="0" w:line="240" w:lineRule="auto"/>
        <w:ind w:right="-7" w:firstLine="0"/>
      </w:pPr>
    </w:p>
    <w:p w:rsidR="009A0307" w:rsidRDefault="009A0307" w:rsidP="009A0307">
      <w:pPr>
        <w:autoSpaceDE w:val="0"/>
        <w:autoSpaceDN w:val="0"/>
        <w:adjustRightInd w:val="0"/>
        <w:spacing w:after="0" w:line="240" w:lineRule="auto"/>
        <w:ind w:right="2975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A460C" w:rsidRPr="008B74CA" w:rsidRDefault="00BA460C" w:rsidP="009A0307">
      <w:pPr>
        <w:autoSpaceDE w:val="0"/>
        <w:autoSpaceDN w:val="0"/>
        <w:adjustRightInd w:val="0"/>
        <w:spacing w:after="0" w:line="240" w:lineRule="auto"/>
        <w:ind w:right="2975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B74CA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460C" w:rsidRPr="008B74CA" w:rsidRDefault="00BA460C" w:rsidP="00BA460C">
      <w:pPr>
        <w:autoSpaceDE w:val="0"/>
        <w:autoSpaceDN w:val="0"/>
        <w:adjustRightInd w:val="0"/>
        <w:spacing w:after="0" w:line="240" w:lineRule="auto"/>
        <w:ind w:right="35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9A0307" w:rsidRPr="00681B79" w:rsidRDefault="009A0307" w:rsidP="009A0307">
      <w:pPr>
        <w:widowControl w:val="0"/>
        <w:autoSpaceDE w:val="0"/>
        <w:autoSpaceDN w:val="0"/>
        <w:adjustRightInd w:val="0"/>
        <w:spacing w:after="0" w:line="240" w:lineRule="auto"/>
        <w:ind w:left="5103" w:firstLine="142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81B79">
        <w:rPr>
          <w:rFonts w:ascii="Times New Roman" w:hAnsi="Times New Roman"/>
          <w:sz w:val="28"/>
          <w:szCs w:val="28"/>
          <w:lang w:eastAsia="ru-RU"/>
        </w:rPr>
        <w:t>УТВЕРЖДЕН</w:t>
      </w:r>
    </w:p>
    <w:p w:rsidR="009A0307" w:rsidRPr="006D5967" w:rsidRDefault="009A0307" w:rsidP="009A0307">
      <w:pPr>
        <w:widowControl w:val="0"/>
        <w:autoSpaceDE w:val="0"/>
        <w:autoSpaceDN w:val="0"/>
        <w:adjustRightInd w:val="0"/>
        <w:spacing w:after="0" w:line="240" w:lineRule="auto"/>
        <w:ind w:left="5103" w:firstLine="142"/>
        <w:outlineLvl w:val="0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D5967">
        <w:rPr>
          <w:rFonts w:ascii="Times New Roman" w:hAnsi="Times New Roman"/>
          <w:sz w:val="28"/>
          <w:szCs w:val="28"/>
          <w:lang w:eastAsia="ru-RU"/>
        </w:rPr>
        <w:t>постановлением</w:t>
      </w:r>
      <w:proofErr w:type="gramEnd"/>
      <w:r w:rsidRPr="006D5967">
        <w:rPr>
          <w:rFonts w:ascii="Times New Roman" w:hAnsi="Times New Roman"/>
          <w:sz w:val="28"/>
          <w:szCs w:val="28"/>
          <w:lang w:eastAsia="ru-RU"/>
        </w:rPr>
        <w:t xml:space="preserve"> администрации</w:t>
      </w:r>
    </w:p>
    <w:p w:rsidR="009A0307" w:rsidRPr="00681B79" w:rsidRDefault="009A0307" w:rsidP="009A0307">
      <w:pPr>
        <w:widowControl w:val="0"/>
        <w:autoSpaceDE w:val="0"/>
        <w:autoSpaceDN w:val="0"/>
        <w:adjustRightInd w:val="0"/>
        <w:spacing w:after="0" w:line="240" w:lineRule="auto"/>
        <w:ind w:left="5103" w:firstLine="142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Днепровского сельского поселения</w:t>
      </w:r>
    </w:p>
    <w:p w:rsidR="009A0307" w:rsidRPr="00681B79" w:rsidRDefault="009A0307" w:rsidP="009A0307">
      <w:pPr>
        <w:widowControl w:val="0"/>
        <w:autoSpaceDE w:val="0"/>
        <w:autoSpaceDN w:val="0"/>
        <w:adjustRightInd w:val="0"/>
        <w:spacing w:after="0" w:line="240" w:lineRule="auto"/>
        <w:ind w:left="5103" w:firstLine="14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Тимашевского</w:t>
      </w:r>
      <w:r w:rsidRPr="00681B79"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>
        <w:rPr>
          <w:rFonts w:ascii="Times New Roman" w:hAnsi="Times New Roman"/>
          <w:sz w:val="28"/>
          <w:szCs w:val="28"/>
          <w:lang w:eastAsia="ru-RU"/>
        </w:rPr>
        <w:t>а</w:t>
      </w:r>
    </w:p>
    <w:p w:rsidR="009A0307" w:rsidRPr="00681B79" w:rsidRDefault="009A0307" w:rsidP="009A0307">
      <w:pPr>
        <w:widowControl w:val="0"/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left="5103" w:right="-280" w:firstLine="142"/>
        <w:rPr>
          <w:rFonts w:ascii="Times New Roman" w:hAnsi="Times New Roman"/>
          <w:sz w:val="28"/>
          <w:szCs w:val="28"/>
        </w:rPr>
      </w:pPr>
      <w:proofErr w:type="gramStart"/>
      <w:r w:rsidRPr="00681B79">
        <w:rPr>
          <w:rFonts w:ascii="Times New Roman" w:hAnsi="Times New Roman"/>
          <w:sz w:val="28"/>
          <w:szCs w:val="28"/>
        </w:rPr>
        <w:t>от</w:t>
      </w:r>
      <w:proofErr w:type="gramEnd"/>
      <w:r w:rsidRPr="00681B79">
        <w:rPr>
          <w:rFonts w:ascii="Times New Roman" w:hAnsi="Times New Roman"/>
          <w:sz w:val="28"/>
          <w:szCs w:val="28"/>
        </w:rPr>
        <w:t xml:space="preserve"> ____________ № ________</w:t>
      </w:r>
    </w:p>
    <w:p w:rsidR="009A0307" w:rsidRDefault="009A0307" w:rsidP="009A0307">
      <w:pPr>
        <w:widowControl w:val="0"/>
        <w:tabs>
          <w:tab w:val="left" w:pos="1276"/>
        </w:tabs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9A0307" w:rsidRPr="00681B79" w:rsidRDefault="009A0307" w:rsidP="009A0307">
      <w:pPr>
        <w:widowControl w:val="0"/>
        <w:tabs>
          <w:tab w:val="left" w:pos="1276"/>
        </w:tabs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BA460C" w:rsidRPr="00061A27" w:rsidRDefault="00BA460C" w:rsidP="00BA46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1A27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ИНФОРМАЦИИ</w:t>
      </w:r>
    </w:p>
    <w:p w:rsidR="00BA460C" w:rsidRDefault="00BA460C" w:rsidP="00BA4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F29C7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DF29C7">
        <w:rPr>
          <w:rFonts w:ascii="Times New Roman" w:hAnsi="Times New Roman" w:cs="Times New Roman"/>
          <w:b/>
          <w:sz w:val="28"/>
          <w:szCs w:val="28"/>
        </w:rPr>
        <w:t xml:space="preserve"> деятельности подведомственных организаций, размещ</w:t>
      </w:r>
      <w:r>
        <w:rPr>
          <w:rFonts w:ascii="Times New Roman" w:hAnsi="Times New Roman" w:cs="Times New Roman"/>
          <w:b/>
          <w:sz w:val="28"/>
          <w:szCs w:val="28"/>
        </w:rPr>
        <w:t xml:space="preserve">аемой </w:t>
      </w:r>
    </w:p>
    <w:p w:rsidR="00BA460C" w:rsidRDefault="00BA460C" w:rsidP="00BA4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указанными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организациями на официальных сайтах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973649">
        <w:t xml:space="preserve"> </w:t>
      </w:r>
      <w:r w:rsidRPr="00973649">
        <w:rPr>
          <w:rFonts w:ascii="Times New Roman" w:hAnsi="Times New Roman" w:cs="Times New Roman"/>
          <w:b/>
          <w:sz w:val="28"/>
          <w:szCs w:val="28"/>
        </w:rPr>
        <w:t xml:space="preserve">в зависимости </w:t>
      </w:r>
    </w:p>
    <w:p w:rsidR="00BA460C" w:rsidRDefault="00BA460C" w:rsidP="00BA4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73649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 w:rsidRPr="00973649">
        <w:rPr>
          <w:rFonts w:ascii="Times New Roman" w:hAnsi="Times New Roman" w:cs="Times New Roman"/>
          <w:b/>
          <w:sz w:val="28"/>
          <w:szCs w:val="28"/>
        </w:rPr>
        <w:t xml:space="preserve"> сферы деятельности указанной организации</w:t>
      </w:r>
    </w:p>
    <w:p w:rsidR="00BA460C" w:rsidRDefault="00BA460C" w:rsidP="00BA460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A460C" w:rsidRPr="00061A27" w:rsidRDefault="00BA460C" w:rsidP="00BA4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3324"/>
        <w:gridCol w:w="2771"/>
        <w:gridCol w:w="2770"/>
      </w:tblGrid>
      <w:tr w:rsidR="00BA460C" w:rsidRPr="00061A27" w:rsidTr="001A5C52">
        <w:trPr>
          <w:trHeight w:val="424"/>
        </w:trPr>
        <w:tc>
          <w:tcPr>
            <w:tcW w:w="346" w:type="pct"/>
          </w:tcPr>
          <w:p w:rsidR="00BA460C" w:rsidRPr="00061A27" w:rsidRDefault="00BA460C" w:rsidP="00BA4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A27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745" w:type="pct"/>
          </w:tcPr>
          <w:p w:rsidR="00BA460C" w:rsidRPr="00061A27" w:rsidRDefault="00BA460C" w:rsidP="00BA4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A27">
              <w:rPr>
                <w:rFonts w:ascii="Times New Roman" w:eastAsia="Times New Roman" w:hAnsi="Times New Roman" w:cs="Times New Roman"/>
              </w:rPr>
              <w:t>Наименование информации</w:t>
            </w:r>
          </w:p>
        </w:tc>
        <w:tc>
          <w:tcPr>
            <w:tcW w:w="1455" w:type="pct"/>
          </w:tcPr>
          <w:p w:rsidR="00BA460C" w:rsidRPr="00061A27" w:rsidRDefault="00BA460C" w:rsidP="00BA4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7B4816">
              <w:rPr>
                <w:rFonts w:ascii="Times New Roman" w:eastAsia="Times New Roman" w:hAnsi="Times New Roman" w:cs="Times New Roman"/>
              </w:rPr>
              <w:t>ериодичность размещения информации на официальных сайтах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55" w:type="pct"/>
          </w:tcPr>
          <w:p w:rsidR="00BA460C" w:rsidRPr="00061A27" w:rsidRDefault="00BA460C" w:rsidP="00BA4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061A27">
              <w:rPr>
                <w:rFonts w:ascii="Times New Roman" w:eastAsia="Times New Roman" w:hAnsi="Times New Roman" w:cs="Times New Roman"/>
              </w:rPr>
              <w:t>роки ее обновления на официальном сайте</w:t>
            </w:r>
          </w:p>
        </w:tc>
      </w:tr>
    </w:tbl>
    <w:p w:rsidR="00BA460C" w:rsidRPr="00061A27" w:rsidRDefault="00BA460C" w:rsidP="00BA460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3324"/>
        <w:gridCol w:w="2771"/>
        <w:gridCol w:w="2770"/>
      </w:tblGrid>
      <w:tr w:rsidR="00BA460C" w:rsidRPr="00061A27" w:rsidTr="001A5C52">
        <w:trPr>
          <w:tblHeader/>
        </w:trPr>
        <w:tc>
          <w:tcPr>
            <w:tcW w:w="346" w:type="pct"/>
          </w:tcPr>
          <w:p w:rsidR="00BA460C" w:rsidRPr="00061A27" w:rsidRDefault="00BA460C" w:rsidP="00BA46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A2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45" w:type="pct"/>
          </w:tcPr>
          <w:p w:rsidR="00BA460C" w:rsidRPr="00061A27" w:rsidRDefault="00BA460C" w:rsidP="00BA460C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A2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55" w:type="pct"/>
          </w:tcPr>
          <w:p w:rsidR="00BA460C" w:rsidRPr="00061A27" w:rsidRDefault="00BA460C" w:rsidP="00BA460C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A2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54" w:type="pct"/>
          </w:tcPr>
          <w:p w:rsidR="00BA460C" w:rsidRPr="00061A27" w:rsidRDefault="00BA460C" w:rsidP="00BA4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A27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BA460C" w:rsidRPr="00061A27" w:rsidTr="001A5C52">
        <w:tc>
          <w:tcPr>
            <w:tcW w:w="346" w:type="pct"/>
          </w:tcPr>
          <w:p w:rsidR="00BA460C" w:rsidRPr="00061A27" w:rsidRDefault="00BA460C" w:rsidP="00BA460C">
            <w:pPr>
              <w:spacing w:after="0" w:line="240" w:lineRule="auto"/>
              <w:ind w:left="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54" w:type="pct"/>
            <w:gridSpan w:val="3"/>
          </w:tcPr>
          <w:p w:rsidR="00BA460C" w:rsidRPr="00973649" w:rsidRDefault="00BA460C" w:rsidP="00BA4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Общая информация</w:t>
            </w:r>
            <w:r w:rsidRPr="00973649">
              <w:rPr>
                <w:rFonts w:ascii="Times New Roman" w:hAnsi="Times New Roman" w:cs="Times New Roman"/>
                <w:bCs/>
              </w:rPr>
              <w:t xml:space="preserve"> о подведомственной организации, в том </w:t>
            </w:r>
            <w:proofErr w:type="gramStart"/>
            <w:r w:rsidRPr="00973649">
              <w:rPr>
                <w:rFonts w:ascii="Times New Roman" w:hAnsi="Times New Roman" w:cs="Times New Roman"/>
                <w:bCs/>
              </w:rPr>
              <w:t>числе::</w:t>
            </w:r>
            <w:proofErr w:type="gramEnd"/>
          </w:p>
        </w:tc>
      </w:tr>
      <w:tr w:rsidR="00BA460C" w:rsidRPr="00061A27" w:rsidTr="001A5C52">
        <w:tc>
          <w:tcPr>
            <w:tcW w:w="346" w:type="pct"/>
          </w:tcPr>
          <w:p w:rsidR="00BA460C" w:rsidRPr="00061A27" w:rsidRDefault="00BA460C" w:rsidP="00BA460C">
            <w:pPr>
              <w:spacing w:after="0" w:line="240" w:lineRule="auto"/>
              <w:ind w:left="13"/>
              <w:rPr>
                <w:rFonts w:ascii="Times New Roman" w:eastAsia="Times New Roman" w:hAnsi="Times New Roman" w:cs="Times New Roman"/>
              </w:rPr>
            </w:pPr>
            <w:r w:rsidRPr="00061A27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1745" w:type="pct"/>
          </w:tcPr>
          <w:p w:rsidR="00BA460C" w:rsidRPr="00061A27" w:rsidRDefault="00BA460C" w:rsidP="00BA4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и структура</w:t>
            </w:r>
            <w:r w:rsidRPr="00973649">
              <w:rPr>
                <w:rFonts w:ascii="Times New Roman" w:eastAsia="Times New Roman" w:hAnsi="Times New Roman" w:cs="Times New Roman"/>
              </w:rPr>
              <w:t xml:space="preserve"> подведомственной организации, почтовый адрес, адрес электронной почты (при наличии), номера телефонов справочных служб, а также информацию о наличии официальной страницы подведомственной организации с ука</w:t>
            </w:r>
            <w:r>
              <w:rPr>
                <w:rFonts w:ascii="Times New Roman" w:eastAsia="Times New Roman" w:hAnsi="Times New Roman" w:cs="Times New Roman"/>
              </w:rPr>
              <w:t>зателем данной страницы в сети «Интернет»</w:t>
            </w:r>
          </w:p>
        </w:tc>
        <w:tc>
          <w:tcPr>
            <w:tcW w:w="1455" w:type="pct"/>
          </w:tcPr>
          <w:p w:rsidR="00BA460C" w:rsidRPr="00061A27" w:rsidRDefault="00BA460C" w:rsidP="00BA4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A27">
              <w:rPr>
                <w:rFonts w:ascii="Times New Roman" w:eastAsia="Times New Roman" w:hAnsi="Times New Roman" w:cs="Times New Roman"/>
              </w:rPr>
              <w:t xml:space="preserve"> Поддерживается </w:t>
            </w:r>
          </w:p>
          <w:p w:rsidR="00BA460C" w:rsidRPr="00061A27" w:rsidRDefault="00BA460C" w:rsidP="00BA4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061A27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1A27">
              <w:rPr>
                <w:rFonts w:ascii="Times New Roman" w:eastAsia="Times New Roman" w:hAnsi="Times New Roman" w:cs="Times New Roman"/>
              </w:rPr>
              <w:t xml:space="preserve"> актуальном состоянии</w:t>
            </w:r>
          </w:p>
        </w:tc>
        <w:tc>
          <w:tcPr>
            <w:tcW w:w="1454" w:type="pct"/>
          </w:tcPr>
          <w:p w:rsidR="00BA460C" w:rsidRPr="00061A27" w:rsidRDefault="00BA460C" w:rsidP="00BA4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061A27">
              <w:rPr>
                <w:rFonts w:ascii="Times New Roman" w:eastAsia="Times New Roman" w:hAnsi="Times New Roman" w:cs="Times New Roman"/>
              </w:rPr>
              <w:t xml:space="preserve"> течение 3 рабочих дней со дня изменения информации</w:t>
            </w:r>
          </w:p>
        </w:tc>
      </w:tr>
      <w:tr w:rsidR="00BA460C" w:rsidRPr="00061A27" w:rsidTr="001A5C52">
        <w:tc>
          <w:tcPr>
            <w:tcW w:w="346" w:type="pct"/>
          </w:tcPr>
          <w:p w:rsidR="00BA460C" w:rsidRPr="00061A27" w:rsidRDefault="00BA460C" w:rsidP="00BA460C">
            <w:pPr>
              <w:spacing w:after="0" w:line="240" w:lineRule="auto"/>
              <w:ind w:left="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1745" w:type="pct"/>
          </w:tcPr>
          <w:p w:rsidR="00BA460C" w:rsidRDefault="00BA460C" w:rsidP="00BA4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973649">
              <w:rPr>
                <w:rFonts w:ascii="Times New Roman" w:eastAsia="Times New Roman" w:hAnsi="Times New Roman" w:cs="Times New Roman"/>
              </w:rPr>
              <w:t>ведения о полномочиях, задачах и функциях подведомственной организации, ее структурных подразделений, а также перечень законов и иных нормативных правовых актов, определяющих э</w:t>
            </w:r>
            <w:r>
              <w:rPr>
                <w:rFonts w:ascii="Times New Roman" w:eastAsia="Times New Roman" w:hAnsi="Times New Roman" w:cs="Times New Roman"/>
              </w:rPr>
              <w:t>ти полномочия, задачи и функции</w:t>
            </w:r>
          </w:p>
        </w:tc>
        <w:tc>
          <w:tcPr>
            <w:tcW w:w="1455" w:type="pct"/>
          </w:tcPr>
          <w:p w:rsidR="00BA460C" w:rsidRPr="00061A27" w:rsidRDefault="00BA460C" w:rsidP="00BA4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A27">
              <w:rPr>
                <w:rFonts w:ascii="Times New Roman" w:eastAsia="Times New Roman" w:hAnsi="Times New Roman" w:cs="Times New Roman"/>
              </w:rPr>
              <w:t xml:space="preserve">Поддерживается </w:t>
            </w:r>
          </w:p>
          <w:p w:rsidR="00BA460C" w:rsidRPr="00061A27" w:rsidRDefault="00BA460C" w:rsidP="00BA4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061A27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1A27">
              <w:rPr>
                <w:rFonts w:ascii="Times New Roman" w:eastAsia="Times New Roman" w:hAnsi="Times New Roman" w:cs="Times New Roman"/>
              </w:rPr>
              <w:t xml:space="preserve"> актуальном состоянии</w:t>
            </w:r>
          </w:p>
        </w:tc>
        <w:tc>
          <w:tcPr>
            <w:tcW w:w="1454" w:type="pct"/>
          </w:tcPr>
          <w:p w:rsidR="00BA460C" w:rsidRPr="006A032F" w:rsidRDefault="00BA460C" w:rsidP="00BA4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032F">
              <w:rPr>
                <w:rFonts w:ascii="Times New Roman" w:eastAsia="Times New Roman" w:hAnsi="Times New Roman" w:cs="Times New Roman"/>
              </w:rPr>
              <w:t xml:space="preserve">В течение 5 рабочих дней со дня утверждения либо изменения соответствующих нормативных правовых </w:t>
            </w:r>
          </w:p>
          <w:p w:rsidR="00BA460C" w:rsidRPr="00061A27" w:rsidRDefault="00BA460C" w:rsidP="00BA4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иных актов</w:t>
            </w:r>
          </w:p>
        </w:tc>
      </w:tr>
      <w:tr w:rsidR="00BA460C" w:rsidRPr="00061A27" w:rsidTr="001A5C52">
        <w:tc>
          <w:tcPr>
            <w:tcW w:w="346" w:type="pct"/>
          </w:tcPr>
          <w:p w:rsidR="00BA460C" w:rsidRDefault="00BA460C" w:rsidP="00BA460C">
            <w:pPr>
              <w:spacing w:after="0" w:line="240" w:lineRule="auto"/>
              <w:ind w:left="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1745" w:type="pct"/>
          </w:tcPr>
          <w:p w:rsidR="00BA460C" w:rsidRDefault="00BA460C" w:rsidP="00BA4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973649">
              <w:rPr>
                <w:rFonts w:ascii="Times New Roman" w:eastAsia="Times New Roman" w:hAnsi="Times New Roman" w:cs="Times New Roman"/>
              </w:rPr>
              <w:t>ведения о руководителях подведомственной организации, ее структурных подразделений (фамилии, имена, отчества, а также при согласии ука</w:t>
            </w:r>
            <w:r>
              <w:rPr>
                <w:rFonts w:ascii="Times New Roman" w:eastAsia="Times New Roman" w:hAnsi="Times New Roman" w:cs="Times New Roman"/>
              </w:rPr>
              <w:t>занных лиц иные сведения о них)</w:t>
            </w:r>
          </w:p>
        </w:tc>
        <w:tc>
          <w:tcPr>
            <w:tcW w:w="1455" w:type="pct"/>
          </w:tcPr>
          <w:p w:rsidR="00BA460C" w:rsidRPr="00061A27" w:rsidRDefault="00BA460C" w:rsidP="00BA4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A27">
              <w:rPr>
                <w:rFonts w:ascii="Times New Roman" w:eastAsia="Times New Roman" w:hAnsi="Times New Roman" w:cs="Times New Roman"/>
              </w:rPr>
              <w:t xml:space="preserve">Поддерживается </w:t>
            </w:r>
          </w:p>
          <w:p w:rsidR="00BA460C" w:rsidRPr="00061A27" w:rsidRDefault="00BA460C" w:rsidP="00BA4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061A27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1A27">
              <w:rPr>
                <w:rFonts w:ascii="Times New Roman" w:eastAsia="Times New Roman" w:hAnsi="Times New Roman" w:cs="Times New Roman"/>
              </w:rPr>
              <w:t xml:space="preserve"> актуальном состоянии</w:t>
            </w:r>
          </w:p>
        </w:tc>
        <w:tc>
          <w:tcPr>
            <w:tcW w:w="1454" w:type="pct"/>
          </w:tcPr>
          <w:p w:rsidR="00BA460C" w:rsidRPr="00061A27" w:rsidRDefault="00BA460C" w:rsidP="00BA4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032F">
              <w:rPr>
                <w:rFonts w:ascii="Times New Roman" w:eastAsia="Times New Roman" w:hAnsi="Times New Roman" w:cs="Times New Roman"/>
              </w:rPr>
              <w:t xml:space="preserve">В течение 3 рабочих дней со дня назначения </w:t>
            </w:r>
            <w:r>
              <w:rPr>
                <w:rFonts w:ascii="Times New Roman" w:eastAsia="Times New Roman" w:hAnsi="Times New Roman" w:cs="Times New Roman"/>
              </w:rPr>
              <w:t xml:space="preserve">руководителя подведомственной организации (ее структурного подразделения) </w:t>
            </w:r>
            <w:r w:rsidRPr="006A032F">
              <w:rPr>
                <w:rFonts w:ascii="Times New Roman" w:eastAsia="Times New Roman" w:hAnsi="Times New Roman" w:cs="Times New Roman"/>
              </w:rPr>
              <w:t>либо со дня изменения информации</w:t>
            </w:r>
          </w:p>
          <w:p w:rsidR="00BA460C" w:rsidRPr="00061A27" w:rsidRDefault="00BA460C" w:rsidP="00BA4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A460C" w:rsidRPr="00061A27" w:rsidTr="001A5C52">
        <w:tc>
          <w:tcPr>
            <w:tcW w:w="346" w:type="pct"/>
          </w:tcPr>
          <w:p w:rsidR="00BA460C" w:rsidRPr="00061A27" w:rsidRDefault="00BA460C" w:rsidP="00BA460C">
            <w:pPr>
              <w:spacing w:after="0" w:line="240" w:lineRule="auto"/>
              <w:ind w:left="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45" w:type="pct"/>
          </w:tcPr>
          <w:p w:rsidR="00BA460C" w:rsidRDefault="00BA460C" w:rsidP="00BA460C">
            <w:pPr>
              <w:shd w:val="clear" w:color="auto" w:fill="FFFFFF"/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Иная информация</w:t>
            </w:r>
            <w:r w:rsidRPr="00973649">
              <w:rPr>
                <w:rFonts w:ascii="Times New Roman" w:eastAsia="Times New Roman" w:hAnsi="Times New Roman" w:cs="Times New Roman"/>
              </w:rPr>
              <w:t xml:space="preserve">, в том числе о деятельности органов местного самоуправления </w:t>
            </w:r>
            <w:r>
              <w:rPr>
                <w:rFonts w:ascii="Times New Roman" w:eastAsia="Times New Roman" w:hAnsi="Times New Roman" w:cs="Times New Roman"/>
              </w:rPr>
              <w:t xml:space="preserve">муниципального образования Тимашевский район 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подведомственной организации</w:t>
            </w:r>
            <w:r w:rsidRPr="00973649">
              <w:rPr>
                <w:rFonts w:ascii="Times New Roman" w:eastAsia="Times New Roman" w:hAnsi="Times New Roman" w:cs="Times New Roman"/>
              </w:rPr>
              <w:t xml:space="preserve"> </w:t>
            </w:r>
            <w:r w:rsidRPr="00380DE4">
              <w:rPr>
                <w:rFonts w:ascii="Times New Roman" w:eastAsia="Times New Roman" w:hAnsi="Times New Roman" w:cs="Times New Roman"/>
              </w:rPr>
              <w:t>с учетом требований Федерального закона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от 9 февраля 2009 г.  № 8-ФЗ «</w:t>
            </w:r>
            <w:r w:rsidRPr="00380DE4">
              <w:rPr>
                <w:rFonts w:ascii="Times New Roman" w:eastAsia="Times New Roman" w:hAnsi="Times New Roman" w:cs="Times New Roman"/>
              </w:rPr>
              <w:t xml:space="preserve">Об обеспечении доступа к информации о деятельности государственных органов </w:t>
            </w:r>
          </w:p>
          <w:p w:rsidR="00BA460C" w:rsidRPr="00061A27" w:rsidRDefault="00BA460C" w:rsidP="00BA460C">
            <w:pPr>
              <w:shd w:val="clear" w:color="auto" w:fill="FFFFFF"/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380DE4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380DE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органов местного самоуправления»</w:t>
            </w:r>
          </w:p>
        </w:tc>
        <w:tc>
          <w:tcPr>
            <w:tcW w:w="1455" w:type="pct"/>
          </w:tcPr>
          <w:p w:rsidR="00BA460C" w:rsidRPr="00ED2F58" w:rsidRDefault="00BA460C" w:rsidP="00BA4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2F58">
              <w:rPr>
                <w:rFonts w:ascii="Times New Roman" w:eastAsia="Times New Roman" w:hAnsi="Times New Roman" w:cs="Times New Roman"/>
              </w:rPr>
              <w:lastRenderedPageBreak/>
              <w:t xml:space="preserve">Поддерживается </w:t>
            </w:r>
          </w:p>
          <w:p w:rsidR="00BA460C" w:rsidRPr="00061A27" w:rsidRDefault="00BA460C" w:rsidP="00BA4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ED2F58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ED2F58">
              <w:rPr>
                <w:rFonts w:ascii="Times New Roman" w:eastAsia="Times New Roman" w:hAnsi="Times New Roman" w:cs="Times New Roman"/>
              </w:rPr>
              <w:t xml:space="preserve"> актуальном состоянии</w:t>
            </w:r>
          </w:p>
        </w:tc>
        <w:tc>
          <w:tcPr>
            <w:tcW w:w="1454" w:type="pct"/>
          </w:tcPr>
          <w:p w:rsidR="00BA460C" w:rsidRPr="00061A27" w:rsidRDefault="00BA460C" w:rsidP="00BA4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r w:rsidRPr="00061A27">
              <w:rPr>
                <w:rFonts w:ascii="Times New Roman" w:eastAsia="Times New Roman" w:hAnsi="Times New Roman" w:cs="Times New Roman"/>
              </w:rPr>
              <w:t>течение 3 рабочих дней со дня изменения информации</w:t>
            </w:r>
          </w:p>
        </w:tc>
      </w:tr>
    </w:tbl>
    <w:p w:rsidR="00BA460C" w:rsidRDefault="00BA460C" w:rsidP="00BA460C">
      <w:pPr>
        <w:pStyle w:val="20"/>
        <w:shd w:val="clear" w:color="auto" w:fill="auto"/>
        <w:spacing w:before="0" w:after="0" w:line="240" w:lineRule="auto"/>
        <w:ind w:right="-7" w:firstLine="0"/>
      </w:pPr>
    </w:p>
    <w:p w:rsidR="00BA460C" w:rsidRDefault="00BA460C" w:rsidP="00BA460C">
      <w:pPr>
        <w:spacing w:after="0" w:line="240" w:lineRule="auto"/>
      </w:pPr>
    </w:p>
    <w:p w:rsidR="00BA460C" w:rsidRDefault="00BA460C" w:rsidP="00BA460C">
      <w:pPr>
        <w:spacing w:after="0" w:line="240" w:lineRule="auto"/>
      </w:pPr>
    </w:p>
    <w:p w:rsidR="00BA460C" w:rsidRDefault="00BA460C" w:rsidP="00BA460C">
      <w:pPr>
        <w:spacing w:after="0" w:line="240" w:lineRule="auto"/>
      </w:pPr>
    </w:p>
    <w:p w:rsidR="009A0307" w:rsidRDefault="009A0307" w:rsidP="00BA460C">
      <w:pPr>
        <w:spacing w:after="0" w:line="240" w:lineRule="auto"/>
        <w:ind w:left="-24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Глава Днепровского</w:t>
      </w:r>
      <w:r w:rsidR="00BA460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сельского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BA460C">
        <w:rPr>
          <w:rFonts w:ascii="Times New Roman" w:eastAsia="Calibri" w:hAnsi="Times New Roman" w:cs="Times New Roman"/>
          <w:sz w:val="28"/>
          <w:szCs w:val="28"/>
          <w:lang w:eastAsia="ar-SA"/>
        </w:rPr>
        <w:t>поселения</w:t>
      </w:r>
    </w:p>
    <w:p w:rsidR="00BA460C" w:rsidRPr="00ED2F58" w:rsidRDefault="00BA460C" w:rsidP="00BA460C">
      <w:pPr>
        <w:spacing w:after="0" w:line="240" w:lineRule="auto"/>
        <w:ind w:left="-24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9A030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Тимашевского района                                                       </w:t>
      </w:r>
      <w:r w:rsidR="009A030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В.А. </w:t>
      </w:r>
      <w:proofErr w:type="spellStart"/>
      <w:r w:rsidR="009A0307">
        <w:rPr>
          <w:rFonts w:ascii="Times New Roman" w:eastAsia="Calibri" w:hAnsi="Times New Roman" w:cs="Times New Roman"/>
          <w:sz w:val="28"/>
          <w:szCs w:val="28"/>
          <w:lang w:eastAsia="ar-SA"/>
        </w:rPr>
        <w:t>Ледовский</w:t>
      </w:r>
      <w:proofErr w:type="spellEnd"/>
      <w:r w:rsidR="009A030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:rsidR="00BA460C" w:rsidRDefault="00BA460C" w:rsidP="00BA460C">
      <w:pPr>
        <w:spacing w:after="0" w:line="240" w:lineRule="auto"/>
      </w:pPr>
    </w:p>
    <w:p w:rsidR="00BA460C" w:rsidRDefault="00BA460C" w:rsidP="00BA460C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A460C" w:rsidSect="00A15B5D">
      <w:headerReference w:type="default" r:id="rId8"/>
      <w:pgSz w:w="11906" w:h="16838"/>
      <w:pgMar w:top="1134" w:right="567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2A8" w:rsidRDefault="005F72A8" w:rsidP="00A15B5D">
      <w:pPr>
        <w:spacing w:after="0" w:line="240" w:lineRule="auto"/>
      </w:pPr>
      <w:r>
        <w:separator/>
      </w:r>
    </w:p>
  </w:endnote>
  <w:endnote w:type="continuationSeparator" w:id="0">
    <w:p w:rsidR="005F72A8" w:rsidRDefault="005F72A8" w:rsidP="00A15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2A8" w:rsidRDefault="005F72A8" w:rsidP="00A15B5D">
      <w:pPr>
        <w:spacing w:after="0" w:line="240" w:lineRule="auto"/>
      </w:pPr>
      <w:r>
        <w:separator/>
      </w:r>
    </w:p>
  </w:footnote>
  <w:footnote w:type="continuationSeparator" w:id="0">
    <w:p w:rsidR="005F72A8" w:rsidRDefault="005F72A8" w:rsidP="00A15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90116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15B5D" w:rsidRPr="00A15B5D" w:rsidRDefault="00A15B5D" w:rsidP="00A15B5D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15B5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15B5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15B5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06083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A15B5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46426"/>
    <w:multiLevelType w:val="hybridMultilevel"/>
    <w:tmpl w:val="B8EA6340"/>
    <w:lvl w:ilvl="0" w:tplc="5D0C027C">
      <w:start w:val="1"/>
      <w:numFmt w:val="decimal"/>
      <w:lvlText w:val="%1."/>
      <w:lvlJc w:val="left"/>
      <w:pPr>
        <w:ind w:left="1069" w:hanging="360"/>
      </w:pPr>
      <w:rPr>
        <w:rFonts w:eastAsia="Microsoft Sans Serif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C5E"/>
    <w:rsid w:val="003A3B6A"/>
    <w:rsid w:val="005F72A8"/>
    <w:rsid w:val="006B1E37"/>
    <w:rsid w:val="00797EA5"/>
    <w:rsid w:val="00985B3F"/>
    <w:rsid w:val="009943AB"/>
    <w:rsid w:val="009A0307"/>
    <w:rsid w:val="009D019E"/>
    <w:rsid w:val="00A15B5D"/>
    <w:rsid w:val="00AB2A25"/>
    <w:rsid w:val="00BA460C"/>
    <w:rsid w:val="00C06083"/>
    <w:rsid w:val="00CE0FDA"/>
    <w:rsid w:val="00CE4243"/>
    <w:rsid w:val="00D0225B"/>
    <w:rsid w:val="00D54741"/>
    <w:rsid w:val="00DB6DD7"/>
    <w:rsid w:val="00EB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76EBC-77DE-40A2-A77F-F7D1DAC19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A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019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15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5B5D"/>
  </w:style>
  <w:style w:type="paragraph" w:styleId="a8">
    <w:name w:val="footer"/>
    <w:basedOn w:val="a"/>
    <w:link w:val="a9"/>
    <w:uiPriority w:val="99"/>
    <w:unhideWhenUsed/>
    <w:rsid w:val="00A15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5B5D"/>
  </w:style>
  <w:style w:type="paragraph" w:customStyle="1" w:styleId="msonormalcxspmiddle">
    <w:name w:val="msonormalcxspmiddle"/>
    <w:basedOn w:val="a"/>
    <w:uiPriority w:val="99"/>
    <w:rsid w:val="00797EA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BA460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A460C"/>
    <w:pPr>
      <w:widowControl w:val="0"/>
      <w:shd w:val="clear" w:color="auto" w:fill="FFFFFF"/>
      <w:spacing w:before="480" w:after="120" w:line="0" w:lineRule="atLeast"/>
      <w:ind w:hanging="162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Зам_главы</cp:lastModifiedBy>
  <cp:revision>12</cp:revision>
  <cp:lastPrinted>2022-12-23T09:50:00Z</cp:lastPrinted>
  <dcterms:created xsi:type="dcterms:W3CDTF">2022-10-20T12:07:00Z</dcterms:created>
  <dcterms:modified xsi:type="dcterms:W3CDTF">2022-12-23T10:27:00Z</dcterms:modified>
</cp:coreProperties>
</file>