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F6" w:rsidRPr="00266EA0" w:rsidRDefault="007E34F6" w:rsidP="007E34F6">
      <w:pPr>
        <w:tabs>
          <w:tab w:val="left" w:pos="5235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266EA0">
        <w:rPr>
          <w:rStyle w:val="a3"/>
          <w:rFonts w:ascii="Times New Roman" w:hAnsi="Times New Roman" w:cs="Times New Roman"/>
          <w:sz w:val="28"/>
          <w:szCs w:val="28"/>
          <w:lang w:val="ru-RU"/>
        </w:rPr>
        <w:t>Как правильно выбрать спортивную секцию для ребенка»</w:t>
      </w:r>
      <w:r w:rsidR="00266EA0" w:rsidRPr="00266EA0">
        <w:rPr>
          <w:rStyle w:val="a3"/>
          <w:rFonts w:ascii="Times New Roman" w:hAnsi="Times New Roman" w:cs="Times New Roman"/>
          <w:sz w:val="28"/>
          <w:szCs w:val="28"/>
          <w:lang w:val="ru-RU"/>
        </w:rPr>
        <w:t>.</w:t>
      </w:r>
      <w:r w:rsidRPr="00266EA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66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6EA0">
        <w:rPr>
          <w:rStyle w:val="ff2"/>
          <w:rFonts w:ascii="Times New Roman" w:hAnsi="Times New Roman" w:cs="Times New Roman"/>
          <w:sz w:val="24"/>
          <w:szCs w:val="24"/>
          <w:lang w:val="ru-RU"/>
        </w:rPr>
        <w:t xml:space="preserve">Спорт – универсальное средство проведения досуга. Недаром многие родители предпочитают отдавать своих чад в спортивные кружки. На тренировках не только укрепляются мышцы, но и вырабатываются гормоны счастья </w:t>
      </w:r>
      <w:proofErr w:type="spellStart"/>
      <w:r w:rsidRPr="00266EA0">
        <w:rPr>
          <w:rStyle w:val="ff2"/>
          <w:rFonts w:ascii="Times New Roman" w:hAnsi="Times New Roman" w:cs="Times New Roman"/>
          <w:sz w:val="24"/>
          <w:szCs w:val="24"/>
          <w:lang w:val="ru-RU"/>
        </w:rPr>
        <w:t>эндорфины</w:t>
      </w:r>
      <w:proofErr w:type="spellEnd"/>
      <w:r w:rsidRPr="00266EA0">
        <w:rPr>
          <w:rStyle w:val="ff2"/>
          <w:rFonts w:ascii="Times New Roman" w:hAnsi="Times New Roman" w:cs="Times New Roman"/>
          <w:sz w:val="24"/>
          <w:szCs w:val="24"/>
          <w:lang w:val="ru-RU"/>
        </w:rPr>
        <w:t>.</w:t>
      </w:r>
      <w:r w:rsidRPr="00266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6EA0">
        <w:rPr>
          <w:rStyle w:val="ff2"/>
          <w:rFonts w:ascii="Times New Roman" w:hAnsi="Times New Roman" w:cs="Times New Roman"/>
          <w:sz w:val="24"/>
          <w:szCs w:val="24"/>
          <w:lang w:val="ru-RU"/>
        </w:rPr>
        <w:t>А психологи утверждают, что дети, которые занимаются каким-либо видом спорта, чувствуют себя увереннее своих сверстников. Однако перед тем как записать ребенка в понравившуюся секцию хорошо подумайте, а подходит ли она ему. В противном случае тренировки не принесут ему положительных эмоций, и он быстро их забросит. Чтобы разочарования не произошло, необходимо, прежде всего, считаться с интересами ребенка. Но не менее важно при выборе спортивной секции учитывать его темперамент.</w:t>
      </w:r>
      <w:r w:rsidRPr="00266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6EA0">
        <w:rPr>
          <w:rStyle w:val="ff2"/>
          <w:rFonts w:ascii="Times New Roman" w:hAnsi="Times New Roman" w:cs="Times New Roman"/>
          <w:sz w:val="24"/>
          <w:szCs w:val="24"/>
          <w:lang w:val="ru-RU"/>
        </w:rPr>
        <w:t xml:space="preserve">Так, </w:t>
      </w:r>
      <w:r w:rsidRPr="00266EA0">
        <w:rPr>
          <w:rStyle w:val="a4"/>
          <w:rFonts w:ascii="Times New Roman" w:hAnsi="Times New Roman" w:cs="Times New Roman"/>
          <w:b/>
          <w:bCs/>
          <w:sz w:val="24"/>
          <w:szCs w:val="24"/>
          <w:lang w:val="ru-RU"/>
        </w:rPr>
        <w:t>неуверенные в себе дети</w:t>
      </w:r>
      <w:r w:rsidRPr="00266EA0">
        <w:rPr>
          <w:rStyle w:val="ff2"/>
          <w:rFonts w:ascii="Times New Roman" w:hAnsi="Times New Roman" w:cs="Times New Roman"/>
          <w:sz w:val="24"/>
          <w:szCs w:val="24"/>
          <w:lang w:val="ru-RU"/>
        </w:rPr>
        <w:t xml:space="preserve"> гораздо охотнее занимаются не командными, а индивидуальными видами спорта. Прекрасно подойдут такие виды как плавание, </w:t>
      </w:r>
      <w:proofErr w:type="spellStart"/>
      <w:r w:rsidRPr="00266EA0">
        <w:rPr>
          <w:rStyle w:val="ff2"/>
          <w:rFonts w:ascii="Times New Roman" w:hAnsi="Times New Roman" w:cs="Times New Roman"/>
          <w:sz w:val="24"/>
          <w:szCs w:val="24"/>
          <w:lang w:val="ru-RU"/>
        </w:rPr>
        <w:t>аквааэробика</w:t>
      </w:r>
      <w:proofErr w:type="spellEnd"/>
      <w:r w:rsidRPr="00266EA0">
        <w:rPr>
          <w:rStyle w:val="ff2"/>
          <w:rFonts w:ascii="Times New Roman" w:hAnsi="Times New Roman" w:cs="Times New Roman"/>
          <w:sz w:val="24"/>
          <w:szCs w:val="24"/>
          <w:lang w:val="ru-RU"/>
        </w:rPr>
        <w:t>, хореография, фигурное катание, гимнастика. Они не только помогут ребенку развить ловкость и физическую силу, но и прибавят уверенности в себе.</w:t>
      </w:r>
      <w:r w:rsidRPr="00266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6EA0">
        <w:rPr>
          <w:rStyle w:val="ff2"/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266EA0">
        <w:rPr>
          <w:rStyle w:val="a4"/>
          <w:rFonts w:ascii="Times New Roman" w:hAnsi="Times New Roman" w:cs="Times New Roman"/>
          <w:b/>
          <w:bCs/>
          <w:sz w:val="24"/>
          <w:szCs w:val="24"/>
          <w:lang w:val="ru-RU"/>
        </w:rPr>
        <w:t>гиперактивных</w:t>
      </w:r>
      <w:proofErr w:type="spellEnd"/>
      <w:r w:rsidRPr="00266EA0">
        <w:rPr>
          <w:rStyle w:val="a4"/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Pr="00266EA0">
        <w:rPr>
          <w:rStyle w:val="ff2"/>
          <w:rFonts w:ascii="Times New Roman" w:hAnsi="Times New Roman" w:cs="Times New Roman"/>
          <w:sz w:val="24"/>
          <w:szCs w:val="24"/>
          <w:lang w:val="ru-RU"/>
        </w:rPr>
        <w:t xml:space="preserve"> стремящихся быть в центре внимания ребят подойдут командные виды спорта – волейбол, баскетбол, футбол, хоккей. Такие дети любят активно двигаться, кричать, шуметь. И стадион станет для них прекрасным местом, чтобы выплеснуть свои эмоции.</w:t>
      </w:r>
      <w:r w:rsidRPr="00266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6EA0">
        <w:rPr>
          <w:rStyle w:val="ff2"/>
          <w:rFonts w:ascii="Times New Roman" w:hAnsi="Times New Roman" w:cs="Times New Roman"/>
          <w:sz w:val="24"/>
          <w:szCs w:val="24"/>
          <w:lang w:val="ru-RU"/>
        </w:rPr>
        <w:t xml:space="preserve">Если же наоборот ваше чадо </w:t>
      </w:r>
      <w:r w:rsidRPr="00266EA0">
        <w:rPr>
          <w:rStyle w:val="a4"/>
          <w:rFonts w:ascii="Times New Roman" w:hAnsi="Times New Roman" w:cs="Times New Roman"/>
          <w:b/>
          <w:bCs/>
          <w:sz w:val="24"/>
          <w:szCs w:val="24"/>
          <w:lang w:val="ru-RU"/>
        </w:rPr>
        <w:t>медлительно,</w:t>
      </w:r>
      <w:r w:rsidRPr="00266EA0">
        <w:rPr>
          <w:rStyle w:val="ff2"/>
          <w:rFonts w:ascii="Times New Roman" w:hAnsi="Times New Roman" w:cs="Times New Roman"/>
          <w:sz w:val="24"/>
          <w:szCs w:val="24"/>
          <w:lang w:val="ru-RU"/>
        </w:rPr>
        <w:t xml:space="preserve"> постоянно летает где-то в облаках, запишите его в секцию восточных единоборств. Занятия ушу, </w:t>
      </w:r>
      <w:proofErr w:type="spellStart"/>
      <w:r w:rsidRPr="00266EA0">
        <w:rPr>
          <w:rStyle w:val="ff2"/>
          <w:rFonts w:ascii="Times New Roman" w:hAnsi="Times New Roman" w:cs="Times New Roman"/>
          <w:sz w:val="24"/>
          <w:szCs w:val="24"/>
          <w:lang w:val="ru-RU"/>
        </w:rPr>
        <w:t>тэквандо</w:t>
      </w:r>
      <w:proofErr w:type="spellEnd"/>
      <w:r w:rsidRPr="00266EA0">
        <w:rPr>
          <w:rStyle w:val="ff2"/>
          <w:rFonts w:ascii="Times New Roman" w:hAnsi="Times New Roman" w:cs="Times New Roman"/>
          <w:sz w:val="24"/>
          <w:szCs w:val="24"/>
          <w:lang w:val="ru-RU"/>
        </w:rPr>
        <w:t>, айкидо научат ребенка не только владеть своим телом, но и эмоциями.</w:t>
      </w:r>
      <w:r w:rsidRPr="00266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6EA0">
        <w:rPr>
          <w:rStyle w:val="ff2"/>
          <w:rFonts w:ascii="Times New Roman" w:hAnsi="Times New Roman" w:cs="Times New Roman"/>
          <w:sz w:val="24"/>
          <w:szCs w:val="24"/>
          <w:lang w:val="ru-RU"/>
        </w:rPr>
        <w:t xml:space="preserve">При наличии каких-то </w:t>
      </w:r>
      <w:r w:rsidRPr="00266EA0">
        <w:rPr>
          <w:rStyle w:val="a4"/>
          <w:rFonts w:ascii="Times New Roman" w:hAnsi="Times New Roman" w:cs="Times New Roman"/>
          <w:b/>
          <w:bCs/>
          <w:sz w:val="24"/>
          <w:szCs w:val="24"/>
          <w:lang w:val="ru-RU"/>
        </w:rPr>
        <w:t>хронических заболеваний</w:t>
      </w:r>
      <w:r w:rsidRPr="00266EA0">
        <w:rPr>
          <w:rStyle w:val="ff2"/>
          <w:rFonts w:ascii="Times New Roman" w:hAnsi="Times New Roman" w:cs="Times New Roman"/>
          <w:sz w:val="24"/>
          <w:szCs w:val="24"/>
          <w:lang w:val="ru-RU"/>
        </w:rPr>
        <w:t xml:space="preserve"> спортивную секцию лучше выбирать с врачом. Он поможет подобрать вашему ребенку подходящие его здоровью тренировки. Например, при гастрите, проблемах с позвоночником и сахарном диабете поможет плавание. При плоскостопии и остеохондрозе – лыжный спорт, а при нарушениях обмена веществ – теннис.</w:t>
      </w:r>
      <w:r w:rsidRPr="00266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6EA0">
        <w:rPr>
          <w:rStyle w:val="a4"/>
          <w:rFonts w:ascii="Times New Roman" w:hAnsi="Times New Roman" w:cs="Times New Roman"/>
          <w:sz w:val="24"/>
          <w:szCs w:val="24"/>
          <w:lang w:val="ru-RU"/>
        </w:rPr>
        <w:t xml:space="preserve">Инструктор по физической культуре  - </w:t>
      </w:r>
      <w:proofErr w:type="spellStart"/>
      <w:r w:rsidRPr="00266EA0">
        <w:rPr>
          <w:rStyle w:val="a4"/>
          <w:rFonts w:ascii="Times New Roman" w:hAnsi="Times New Roman" w:cs="Times New Roman"/>
          <w:sz w:val="24"/>
          <w:szCs w:val="24"/>
          <w:lang w:val="ru-RU"/>
        </w:rPr>
        <w:t>Чупина</w:t>
      </w:r>
      <w:proofErr w:type="spellEnd"/>
      <w:r w:rsidRPr="00266EA0">
        <w:rPr>
          <w:rStyle w:val="a4"/>
          <w:rFonts w:ascii="Times New Roman" w:hAnsi="Times New Roman" w:cs="Times New Roman"/>
          <w:sz w:val="24"/>
          <w:szCs w:val="24"/>
          <w:lang w:val="ru-RU"/>
        </w:rPr>
        <w:t xml:space="preserve"> Ирина Владимировна</w:t>
      </w:r>
    </w:p>
    <w:p w:rsidR="007E34F6" w:rsidRPr="00266EA0" w:rsidRDefault="007E34F6" w:rsidP="007E34F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E34F6" w:rsidRPr="00266EA0" w:rsidRDefault="007E34F6" w:rsidP="007E34F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E34F6" w:rsidRPr="00266EA0" w:rsidSect="00266EA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4F6"/>
    <w:rsid w:val="00266EA0"/>
    <w:rsid w:val="00654D66"/>
    <w:rsid w:val="006E6252"/>
    <w:rsid w:val="007E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F6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34F6"/>
    <w:rPr>
      <w:b/>
      <w:bCs/>
    </w:rPr>
  </w:style>
  <w:style w:type="character" w:styleId="a4">
    <w:name w:val="Emphasis"/>
    <w:basedOn w:val="a0"/>
    <w:uiPriority w:val="20"/>
    <w:qFormat/>
    <w:rsid w:val="007E34F6"/>
    <w:rPr>
      <w:i/>
      <w:iCs/>
    </w:rPr>
  </w:style>
  <w:style w:type="paragraph" w:styleId="a5">
    <w:name w:val="Normal (Web)"/>
    <w:basedOn w:val="a"/>
    <w:uiPriority w:val="99"/>
    <w:semiHidden/>
    <w:unhideWhenUsed/>
    <w:rsid w:val="007E34F6"/>
    <w:pPr>
      <w:spacing w:after="0" w:line="360" w:lineRule="auto"/>
    </w:pPr>
    <w:rPr>
      <w:rFonts w:ascii="Georgia" w:eastAsia="Times New Roman" w:hAnsi="Georgia" w:cs="Times New Roman"/>
      <w:color w:val="000000"/>
      <w:sz w:val="24"/>
      <w:szCs w:val="24"/>
      <w:lang w:val="ru-RU" w:eastAsia="ru-RU" w:bidi="ar-SA"/>
    </w:rPr>
  </w:style>
  <w:style w:type="character" w:customStyle="1" w:styleId="ff2">
    <w:name w:val="ff2"/>
    <w:basedOn w:val="a0"/>
    <w:rsid w:val="007E3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2015-01-15T09:33:00Z</dcterms:created>
  <dcterms:modified xsi:type="dcterms:W3CDTF">2015-01-15T09:37:00Z</dcterms:modified>
</cp:coreProperties>
</file>