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bookmark0"/>
      <w:r w:rsidRPr="004649E5">
        <w:rPr>
          <w:rFonts w:ascii="Times New Roman" w:hAnsi="Times New Roman" w:cs="Times New Roman"/>
          <w:b/>
          <w:i/>
          <w:sz w:val="20"/>
          <w:szCs w:val="20"/>
        </w:rPr>
        <w:t>«Утверждаю»</w:t>
      </w:r>
    </w:p>
    <w:p w:rsidR="004649E5" w:rsidRPr="004649E5" w:rsidRDefault="00A94A8E" w:rsidP="004649E5">
      <w:pPr>
        <w:keepNext/>
        <w:keepLines/>
        <w:ind w:left="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Директор МБОУ СОШ № 55</w:t>
      </w: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i/>
          <w:sz w:val="20"/>
          <w:szCs w:val="20"/>
        </w:rPr>
      </w:pPr>
      <w:r w:rsidRPr="004649E5">
        <w:rPr>
          <w:rFonts w:ascii="Times New Roman" w:hAnsi="Times New Roman" w:cs="Times New Roman"/>
          <w:b/>
          <w:sz w:val="20"/>
          <w:szCs w:val="20"/>
        </w:rPr>
        <w:t xml:space="preserve">_______________ </w:t>
      </w:r>
      <w:r w:rsidR="00A94A8E">
        <w:rPr>
          <w:rFonts w:ascii="Times New Roman" w:hAnsi="Times New Roman" w:cs="Times New Roman"/>
          <w:b/>
          <w:i/>
          <w:sz w:val="20"/>
          <w:szCs w:val="20"/>
        </w:rPr>
        <w:t>М.В.Корниенко</w:t>
      </w: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jc w:val="center"/>
        <w:rPr>
          <w:rFonts w:ascii="Times New Roman" w:hAnsi="Times New Roman" w:cs="Times New Roman"/>
          <w:sz w:val="56"/>
          <w:szCs w:val="56"/>
        </w:rPr>
      </w:pPr>
    </w:p>
    <w:p w:rsidR="004649E5" w:rsidRPr="004649E5" w:rsidRDefault="004649E5" w:rsidP="004649E5">
      <w:pPr>
        <w:keepNext/>
        <w:keepLines/>
        <w:rPr>
          <w:rFonts w:ascii="Times New Roman" w:hAnsi="Times New Roman" w:cs="Times New Roman"/>
          <w:b/>
          <w:i/>
          <w:sz w:val="56"/>
          <w:szCs w:val="56"/>
        </w:rPr>
      </w:pPr>
      <w:r w:rsidRPr="004649E5">
        <w:rPr>
          <w:rFonts w:ascii="Times New Roman" w:hAnsi="Times New Roman" w:cs="Times New Roman"/>
          <w:b/>
          <w:i/>
          <w:sz w:val="56"/>
          <w:szCs w:val="56"/>
        </w:rPr>
        <w:t xml:space="preserve">        Социально-значимый проект</w:t>
      </w: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i/>
          <w:sz w:val="56"/>
          <w:szCs w:val="56"/>
        </w:rPr>
      </w:pPr>
      <w:r w:rsidRPr="004649E5">
        <w:rPr>
          <w:rFonts w:ascii="Times New Roman" w:hAnsi="Times New Roman" w:cs="Times New Roman"/>
          <w:b/>
          <w:i/>
          <w:sz w:val="56"/>
          <w:szCs w:val="56"/>
        </w:rPr>
        <w:t xml:space="preserve">                   «</w:t>
      </w:r>
      <w:r>
        <w:rPr>
          <w:rFonts w:ascii="Times New Roman" w:hAnsi="Times New Roman" w:cs="Times New Roman"/>
          <w:b/>
          <w:i/>
          <w:sz w:val="56"/>
          <w:szCs w:val="56"/>
        </w:rPr>
        <w:t>Деревце и я</w:t>
      </w:r>
      <w:r w:rsidRPr="004649E5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4649E5" w:rsidRPr="004649E5" w:rsidRDefault="004649E5" w:rsidP="004649E5">
      <w:pPr>
        <w:keepNext/>
        <w:keepLines/>
        <w:ind w:left="20"/>
        <w:jc w:val="center"/>
        <w:rPr>
          <w:rFonts w:ascii="Times New Roman" w:hAnsi="Times New Roman" w:cs="Times New Roman"/>
          <w:sz w:val="56"/>
          <w:szCs w:val="56"/>
        </w:rPr>
      </w:pPr>
    </w:p>
    <w:p w:rsidR="004649E5" w:rsidRPr="004649E5" w:rsidRDefault="004649E5" w:rsidP="004649E5">
      <w:pPr>
        <w:keepNext/>
        <w:keepLines/>
        <w:ind w:left="20"/>
        <w:jc w:val="center"/>
        <w:rPr>
          <w:rFonts w:ascii="Times New Roman" w:hAnsi="Times New Roman" w:cs="Times New Roman"/>
          <w:sz w:val="56"/>
          <w:szCs w:val="56"/>
        </w:rPr>
      </w:pPr>
    </w:p>
    <w:p w:rsidR="004649E5" w:rsidRPr="004649E5" w:rsidRDefault="004649E5" w:rsidP="004649E5">
      <w:pPr>
        <w:keepNext/>
        <w:keepLines/>
        <w:rPr>
          <w:rFonts w:ascii="Times New Roman" w:hAnsi="Times New Roman" w:cs="Times New Roman"/>
          <w:sz w:val="56"/>
          <w:szCs w:val="56"/>
        </w:rPr>
      </w:pPr>
    </w:p>
    <w:p w:rsidR="004649E5" w:rsidRPr="004649E5" w:rsidRDefault="004649E5" w:rsidP="004649E5">
      <w:pPr>
        <w:keepNext/>
        <w:keepLines/>
        <w:rPr>
          <w:rFonts w:ascii="Times New Roman" w:hAnsi="Times New Roman" w:cs="Times New Roman"/>
          <w:b/>
          <w:sz w:val="28"/>
          <w:szCs w:val="28"/>
        </w:rPr>
      </w:pPr>
      <w:r w:rsidRPr="004649E5"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</w:t>
      </w:r>
      <w:r w:rsidR="002363E2">
        <w:rPr>
          <w:rFonts w:ascii="Times New Roman" w:hAnsi="Times New Roman" w:cs="Times New Roman"/>
          <w:b/>
          <w:sz w:val="28"/>
          <w:szCs w:val="28"/>
        </w:rPr>
        <w:t>Вакуленко Светлана Васильевна</w:t>
      </w: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4649E5" w:rsidRPr="00B52E67" w:rsidRDefault="004649E5" w:rsidP="004649E5">
      <w:pPr>
        <w:keepNext/>
        <w:keepLines/>
        <w:ind w:left="20"/>
        <w:rPr>
          <w:rFonts w:ascii="Times New Roman" w:hAnsi="Times New Roman" w:cs="Times New Roman"/>
          <w:b/>
          <w:sz w:val="28"/>
          <w:szCs w:val="28"/>
        </w:rPr>
      </w:pPr>
      <w:r w:rsidRPr="004649E5">
        <w:rPr>
          <w:rFonts w:ascii="Times New Roman" w:hAnsi="Times New Roman" w:cs="Times New Roman"/>
          <w:b/>
          <w:sz w:val="28"/>
          <w:szCs w:val="28"/>
        </w:rPr>
        <w:t>У</w:t>
      </w:r>
      <w:r w:rsidR="00B52E67">
        <w:rPr>
          <w:rFonts w:ascii="Times New Roman" w:hAnsi="Times New Roman" w:cs="Times New Roman"/>
          <w:b/>
          <w:sz w:val="28"/>
          <w:szCs w:val="28"/>
        </w:rPr>
        <w:t>частники проекта: ученики 1  класса</w:t>
      </w: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4649E5" w:rsidRPr="00B52E67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  <w:r w:rsidRPr="004649E5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обеспечение: </w:t>
      </w:r>
      <w:r w:rsidR="00B52E67">
        <w:rPr>
          <w:rFonts w:ascii="Times New Roman" w:hAnsi="Times New Roman" w:cs="Times New Roman"/>
          <w:b/>
          <w:sz w:val="28"/>
          <w:szCs w:val="28"/>
        </w:rPr>
        <w:t>родители учащихся</w:t>
      </w: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jc w:val="center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jc w:val="center"/>
        <w:rPr>
          <w:rFonts w:ascii="Times New Roman" w:hAnsi="Times New Roman" w:cs="Times New Roman"/>
          <w:sz w:val="20"/>
          <w:szCs w:val="20"/>
        </w:rPr>
      </w:pPr>
    </w:p>
    <w:p w:rsidR="004649E5" w:rsidRPr="004649E5" w:rsidRDefault="004649E5" w:rsidP="004649E5">
      <w:pPr>
        <w:keepNext/>
        <w:keepLines/>
        <w:ind w:left="20"/>
        <w:rPr>
          <w:rFonts w:ascii="Times New Roman" w:hAnsi="Times New Roman" w:cs="Times New Roman"/>
          <w:b/>
          <w:i/>
          <w:sz w:val="20"/>
          <w:szCs w:val="20"/>
        </w:rPr>
      </w:pPr>
      <w:r w:rsidRPr="004649E5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</w:t>
      </w:r>
      <w:r w:rsidR="002363E2">
        <w:rPr>
          <w:rFonts w:ascii="Times New Roman" w:hAnsi="Times New Roman" w:cs="Times New Roman"/>
          <w:b/>
          <w:i/>
          <w:sz w:val="20"/>
          <w:szCs w:val="20"/>
        </w:rPr>
        <w:t xml:space="preserve">Ст. </w:t>
      </w:r>
      <w:proofErr w:type="spellStart"/>
      <w:r w:rsidR="002363E2">
        <w:rPr>
          <w:rFonts w:ascii="Times New Roman" w:hAnsi="Times New Roman" w:cs="Times New Roman"/>
          <w:b/>
          <w:i/>
          <w:sz w:val="20"/>
          <w:szCs w:val="20"/>
        </w:rPr>
        <w:t>Старонижестеблиевская</w:t>
      </w:r>
      <w:proofErr w:type="spellEnd"/>
      <w:r w:rsidR="002363E2">
        <w:rPr>
          <w:rFonts w:ascii="Times New Roman" w:hAnsi="Times New Roman" w:cs="Times New Roman"/>
          <w:b/>
          <w:i/>
          <w:sz w:val="20"/>
          <w:szCs w:val="20"/>
        </w:rPr>
        <w:t xml:space="preserve"> 2014-2015</w:t>
      </w:r>
      <w:r w:rsidRPr="004649E5">
        <w:rPr>
          <w:rFonts w:ascii="Times New Roman" w:hAnsi="Times New Roman" w:cs="Times New Roman"/>
          <w:b/>
          <w:i/>
          <w:sz w:val="20"/>
          <w:szCs w:val="20"/>
        </w:rPr>
        <w:t xml:space="preserve"> учебный год</w:t>
      </w:r>
    </w:p>
    <w:p w:rsidR="004649E5" w:rsidRDefault="004649E5" w:rsidP="004649E5"/>
    <w:bookmarkEnd w:id="0"/>
    <w:p w:rsidR="004649E5" w:rsidRPr="004649E5" w:rsidRDefault="004649E5" w:rsidP="004649E5">
      <w:pPr>
        <w:keepNext/>
        <w:keepLines/>
        <w:spacing w:line="4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49E5">
        <w:rPr>
          <w:rFonts w:ascii="Times New Roman" w:hAnsi="Times New Roman" w:cs="Times New Roman"/>
          <w:b/>
          <w:sz w:val="36"/>
          <w:szCs w:val="36"/>
        </w:rPr>
        <w:lastRenderedPageBreak/>
        <w:t>Социальный проект "</w:t>
      </w:r>
      <w:r>
        <w:rPr>
          <w:rFonts w:ascii="Times New Roman" w:hAnsi="Times New Roman" w:cs="Times New Roman"/>
          <w:b/>
          <w:sz w:val="36"/>
          <w:szCs w:val="36"/>
        </w:rPr>
        <w:t>Деревце и я</w:t>
      </w:r>
      <w:r w:rsidRPr="004649E5">
        <w:rPr>
          <w:rFonts w:ascii="Times New Roman" w:hAnsi="Times New Roman" w:cs="Times New Roman"/>
          <w:b/>
          <w:sz w:val="36"/>
          <w:szCs w:val="36"/>
        </w:rPr>
        <w:t>"</w:t>
      </w:r>
    </w:p>
    <w:p w:rsidR="004649E5" w:rsidRPr="004649E5" w:rsidRDefault="004649E5" w:rsidP="004649E5">
      <w:pPr>
        <w:keepNext/>
        <w:keepLines/>
        <w:spacing w:line="4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49E5" w:rsidRPr="004649E5" w:rsidRDefault="004649E5" w:rsidP="004649E5">
      <w:pPr>
        <w:pStyle w:val="22"/>
        <w:keepNext/>
        <w:keepLines/>
        <w:shd w:val="clear" w:color="auto" w:fill="auto"/>
        <w:spacing w:before="0" w:after="37" w:line="270" w:lineRule="exact"/>
        <w:rPr>
          <w:b/>
          <w:i/>
          <w:sz w:val="28"/>
          <w:szCs w:val="28"/>
        </w:rPr>
      </w:pPr>
      <w:r w:rsidRPr="004649E5">
        <w:rPr>
          <w:b/>
          <w:i/>
          <w:sz w:val="28"/>
          <w:szCs w:val="28"/>
        </w:rPr>
        <w:t xml:space="preserve">Автор проекта:   </w:t>
      </w:r>
      <w:r w:rsidR="002363E2">
        <w:rPr>
          <w:b/>
          <w:i/>
          <w:sz w:val="28"/>
          <w:szCs w:val="28"/>
        </w:rPr>
        <w:t>Вакуленко Светлана Васильевна</w:t>
      </w:r>
      <w:r w:rsidRPr="004649E5">
        <w:rPr>
          <w:b/>
          <w:i/>
          <w:sz w:val="28"/>
          <w:szCs w:val="28"/>
        </w:rPr>
        <w:t>, учитель начальных классов, классный руководитель</w:t>
      </w:r>
    </w:p>
    <w:p w:rsidR="004649E5" w:rsidRPr="004649E5" w:rsidRDefault="004649E5" w:rsidP="004649E5">
      <w:pPr>
        <w:pStyle w:val="22"/>
        <w:keepNext/>
        <w:keepLines/>
        <w:shd w:val="clear" w:color="auto" w:fill="auto"/>
        <w:spacing w:before="0" w:after="37" w:line="270" w:lineRule="exact"/>
        <w:rPr>
          <w:b/>
          <w:i/>
          <w:sz w:val="28"/>
          <w:szCs w:val="28"/>
        </w:rPr>
      </w:pPr>
    </w:p>
    <w:p w:rsidR="004649E5" w:rsidRPr="004649E5" w:rsidRDefault="004649E5" w:rsidP="004649E5">
      <w:pPr>
        <w:pStyle w:val="20"/>
        <w:shd w:val="clear" w:color="auto" w:fill="auto"/>
        <w:spacing w:before="0" w:after="848" w:line="220" w:lineRule="exact"/>
        <w:rPr>
          <w:rStyle w:val="23"/>
          <w:b w:val="0"/>
          <w:sz w:val="28"/>
          <w:szCs w:val="28"/>
          <w:u w:val="single"/>
        </w:rPr>
      </w:pPr>
      <w:r w:rsidRPr="004649E5">
        <w:rPr>
          <w:b/>
          <w:sz w:val="28"/>
          <w:szCs w:val="28"/>
        </w:rPr>
        <w:t>Статья отнесена к разделу:</w:t>
      </w:r>
      <w:r w:rsidRPr="004649E5">
        <w:rPr>
          <w:rStyle w:val="23"/>
          <w:sz w:val="28"/>
          <w:szCs w:val="28"/>
        </w:rPr>
        <w:t xml:space="preserve"> </w:t>
      </w:r>
      <w:r w:rsidRPr="004649E5">
        <w:rPr>
          <w:rStyle w:val="23"/>
          <w:sz w:val="28"/>
          <w:szCs w:val="28"/>
          <w:u w:val="single"/>
        </w:rPr>
        <w:t>Внеклассная работа</w:t>
      </w:r>
    </w:p>
    <w:p w:rsidR="004649E5" w:rsidRPr="002363E2" w:rsidRDefault="004649E5" w:rsidP="002363E2">
      <w:pPr>
        <w:keepNext/>
        <w:keepLines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1B55" w:rsidRPr="004649E5">
        <w:rPr>
          <w:rFonts w:ascii="Times New Roman" w:hAnsi="Times New Roman" w:cs="Times New Roman"/>
          <w:sz w:val="28"/>
          <w:szCs w:val="28"/>
        </w:rPr>
        <w:t>Экологический проект «Деревце и я» реали</w:t>
      </w:r>
      <w:r w:rsidRPr="004649E5">
        <w:rPr>
          <w:rFonts w:ascii="Times New Roman" w:hAnsi="Times New Roman" w:cs="Times New Roman"/>
          <w:sz w:val="28"/>
          <w:szCs w:val="28"/>
        </w:rPr>
        <w:t>зуется учащимися 1 класса в 20</w:t>
      </w:r>
      <w:r w:rsidR="002363E2">
        <w:rPr>
          <w:rFonts w:ascii="Times New Roman" w:hAnsi="Times New Roman" w:cs="Times New Roman"/>
          <w:sz w:val="28"/>
          <w:szCs w:val="28"/>
        </w:rPr>
        <w:t>14</w:t>
      </w:r>
      <w:r w:rsidRPr="004649E5">
        <w:rPr>
          <w:rFonts w:ascii="Times New Roman" w:hAnsi="Times New Roman" w:cs="Times New Roman"/>
          <w:sz w:val="28"/>
          <w:szCs w:val="28"/>
        </w:rPr>
        <w:t xml:space="preserve"> – 20</w:t>
      </w:r>
      <w:r w:rsidR="002363E2">
        <w:rPr>
          <w:rFonts w:ascii="Times New Roman" w:hAnsi="Times New Roman" w:cs="Times New Roman"/>
          <w:sz w:val="28"/>
          <w:szCs w:val="28"/>
        </w:rPr>
        <w:t>15</w:t>
      </w:r>
      <w:r w:rsidR="00A41B55" w:rsidRPr="004649E5">
        <w:rPr>
          <w:rFonts w:ascii="Times New Roman" w:hAnsi="Times New Roman" w:cs="Times New Roman"/>
          <w:sz w:val="28"/>
          <w:szCs w:val="28"/>
        </w:rPr>
        <w:t xml:space="preserve"> учебном году под руководством учителя начальных классов </w:t>
      </w:r>
      <w:r w:rsidR="002363E2">
        <w:rPr>
          <w:rFonts w:ascii="Times New Roman" w:hAnsi="Times New Roman" w:cs="Times New Roman"/>
          <w:sz w:val="28"/>
          <w:szCs w:val="28"/>
        </w:rPr>
        <w:t>Вакуленко С.В</w:t>
      </w:r>
      <w:r w:rsidRPr="004649E5">
        <w:rPr>
          <w:rFonts w:ascii="Times New Roman" w:hAnsi="Times New Roman" w:cs="Times New Roman"/>
          <w:sz w:val="28"/>
          <w:szCs w:val="28"/>
        </w:rPr>
        <w:t>.</w:t>
      </w:r>
      <w:r w:rsidR="00A41B55" w:rsidRPr="002363E2">
        <w:rPr>
          <w:rFonts w:asciiTheme="minorHAnsi" w:hAnsiTheme="minorHAnsi"/>
          <w:sz w:val="28"/>
          <w:szCs w:val="28"/>
        </w:rPr>
        <w:t xml:space="preserve">в рамках </w:t>
      </w:r>
      <w:proofErr w:type="spellStart"/>
      <w:r w:rsidR="00A41B55" w:rsidRPr="002363E2">
        <w:rPr>
          <w:rFonts w:asciiTheme="minorHAnsi" w:hAnsiTheme="minorHAnsi"/>
          <w:sz w:val="28"/>
          <w:szCs w:val="28"/>
        </w:rPr>
        <w:t>внеучебной</w:t>
      </w:r>
      <w:proofErr w:type="spellEnd"/>
      <w:r w:rsidR="00A41B55" w:rsidRPr="002363E2">
        <w:rPr>
          <w:rFonts w:asciiTheme="minorHAnsi" w:hAnsiTheme="minorHAnsi"/>
          <w:sz w:val="28"/>
          <w:szCs w:val="28"/>
        </w:rPr>
        <w:t xml:space="preserve"> деятельности. Проект носит социальную направленность. Начальная ступень общеобразовательной школы является одним из первых звеньев становления человека-гражданина, хозяина своей земли. </w:t>
      </w:r>
    </w:p>
    <w:p w:rsidR="00B52E67" w:rsidRDefault="004649E5" w:rsidP="004649E5">
      <w:pPr>
        <w:pStyle w:val="1"/>
        <w:shd w:val="clear" w:color="auto" w:fill="auto"/>
        <w:spacing w:before="0"/>
        <w:ind w:left="20" w:right="32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1B55" w:rsidRPr="004649E5">
        <w:rPr>
          <w:sz w:val="28"/>
          <w:szCs w:val="28"/>
        </w:rPr>
        <w:t xml:space="preserve">Младший школьник, общаясь с природой и изучая её, постепенно постигает мир, в котором живёт. Он открывает удивительное многообразие растений и животных. Большую роль в экологическом образовании и воспитании младших школьников играет практическая, исследовательская работа в </w:t>
      </w:r>
      <w:r>
        <w:rPr>
          <w:sz w:val="28"/>
          <w:szCs w:val="28"/>
        </w:rPr>
        <w:t>природных условиях. Наша задача – в</w:t>
      </w:r>
      <w:r w:rsidR="00A41B55" w:rsidRPr="004649E5">
        <w:rPr>
          <w:sz w:val="28"/>
          <w:szCs w:val="28"/>
        </w:rPr>
        <w:t xml:space="preserve">оспитать поколение, готовое внести вклад в развитие своего родного края. Экологический проект «Деревце и я» подразумевает выполнение детьми исследовательской работы, проведения наблюдений, обобщение результатов в самой разнообразной форме. </w:t>
      </w:r>
    </w:p>
    <w:p w:rsidR="00114C42" w:rsidRPr="00B52E67" w:rsidRDefault="00A41B55" w:rsidP="004649E5">
      <w:pPr>
        <w:pStyle w:val="1"/>
        <w:shd w:val="clear" w:color="auto" w:fill="auto"/>
        <w:spacing w:before="0"/>
        <w:ind w:left="20" w:right="320"/>
        <w:rPr>
          <w:b/>
          <w:i/>
          <w:sz w:val="28"/>
          <w:szCs w:val="28"/>
        </w:rPr>
      </w:pPr>
      <w:r w:rsidRPr="00B52E67">
        <w:rPr>
          <w:b/>
          <w:i/>
          <w:sz w:val="28"/>
          <w:szCs w:val="28"/>
        </w:rPr>
        <w:t>Задачи проекта:</w:t>
      </w:r>
    </w:p>
    <w:p w:rsidR="00114C42" w:rsidRPr="004649E5" w:rsidRDefault="00A41B55">
      <w:pPr>
        <w:pStyle w:val="1"/>
        <w:shd w:val="clear" w:color="auto" w:fill="auto"/>
        <w:spacing w:before="0"/>
        <w:ind w:left="20" w:right="320"/>
        <w:rPr>
          <w:sz w:val="28"/>
          <w:szCs w:val="28"/>
        </w:rPr>
      </w:pPr>
      <w:r w:rsidRPr="004649E5">
        <w:rPr>
          <w:sz w:val="28"/>
          <w:szCs w:val="28"/>
        </w:rPr>
        <w:t>-развитие наблюдательности, внимания, критического мышления, экологического образования учащихся;</w:t>
      </w:r>
    </w:p>
    <w:p w:rsidR="00114C42" w:rsidRPr="004649E5" w:rsidRDefault="00A41B55">
      <w:pPr>
        <w:pStyle w:val="1"/>
        <w:shd w:val="clear" w:color="auto" w:fill="auto"/>
        <w:spacing w:before="0"/>
        <w:ind w:left="20" w:right="320"/>
        <w:rPr>
          <w:sz w:val="28"/>
          <w:szCs w:val="28"/>
        </w:rPr>
      </w:pPr>
      <w:r w:rsidRPr="004649E5">
        <w:rPr>
          <w:sz w:val="28"/>
          <w:szCs w:val="28"/>
        </w:rPr>
        <w:t>-пробуждение любознательного и познавательного интереса учащихся к природе родного края;</w:t>
      </w:r>
    </w:p>
    <w:p w:rsidR="00114C42" w:rsidRPr="004649E5" w:rsidRDefault="00A41B55">
      <w:pPr>
        <w:pStyle w:val="1"/>
        <w:shd w:val="clear" w:color="auto" w:fill="auto"/>
        <w:spacing w:before="0"/>
        <w:ind w:left="20"/>
        <w:rPr>
          <w:sz w:val="28"/>
          <w:szCs w:val="28"/>
        </w:rPr>
      </w:pPr>
      <w:r w:rsidRPr="004649E5">
        <w:rPr>
          <w:sz w:val="28"/>
          <w:szCs w:val="28"/>
        </w:rPr>
        <w:t>-привитие навыков самостоятельной работы;</w:t>
      </w:r>
    </w:p>
    <w:p w:rsidR="00114C42" w:rsidRPr="004649E5" w:rsidRDefault="00A41B55">
      <w:pPr>
        <w:pStyle w:val="1"/>
        <w:shd w:val="clear" w:color="auto" w:fill="auto"/>
        <w:spacing w:before="0"/>
        <w:ind w:left="20" w:right="320"/>
        <w:rPr>
          <w:sz w:val="28"/>
          <w:szCs w:val="28"/>
        </w:rPr>
      </w:pPr>
      <w:r w:rsidRPr="004649E5">
        <w:rPr>
          <w:sz w:val="28"/>
          <w:szCs w:val="28"/>
        </w:rPr>
        <w:t>-воспитание любви к растениям и выражение эмоциональных чу</w:t>
      </w:r>
      <w:proofErr w:type="gramStart"/>
      <w:r w:rsidRPr="004649E5">
        <w:rPr>
          <w:sz w:val="28"/>
          <w:szCs w:val="28"/>
        </w:rPr>
        <w:t>вств в д</w:t>
      </w:r>
      <w:proofErr w:type="gramEnd"/>
      <w:r w:rsidRPr="004649E5">
        <w:rPr>
          <w:sz w:val="28"/>
          <w:szCs w:val="28"/>
        </w:rPr>
        <w:t>оступных видах творчества (рассказах, рисунках, стихах).</w:t>
      </w:r>
    </w:p>
    <w:p w:rsidR="00114C42" w:rsidRPr="004649E5" w:rsidRDefault="00A41B55">
      <w:pPr>
        <w:pStyle w:val="1"/>
        <w:shd w:val="clear" w:color="auto" w:fill="auto"/>
        <w:spacing w:before="0"/>
        <w:ind w:left="20" w:right="320" w:firstLine="1420"/>
        <w:rPr>
          <w:sz w:val="28"/>
          <w:szCs w:val="28"/>
        </w:rPr>
      </w:pPr>
      <w:r w:rsidRPr="004649E5">
        <w:rPr>
          <w:sz w:val="28"/>
          <w:szCs w:val="28"/>
        </w:rPr>
        <w:t>Исследования ученики проводили самостоятельно в виде домашних заданий. В школе проводится обсуждение заданий, методика наблюдений и обобщение полученных данных.</w:t>
      </w:r>
    </w:p>
    <w:p w:rsidR="00114C42" w:rsidRPr="004649E5" w:rsidRDefault="00A41B55">
      <w:pPr>
        <w:pStyle w:val="1"/>
        <w:shd w:val="clear" w:color="auto" w:fill="auto"/>
        <w:spacing w:before="0"/>
        <w:ind w:left="20" w:right="320" w:firstLine="1420"/>
        <w:rPr>
          <w:sz w:val="28"/>
          <w:szCs w:val="28"/>
        </w:rPr>
      </w:pPr>
      <w:r w:rsidRPr="004649E5">
        <w:rPr>
          <w:sz w:val="28"/>
          <w:szCs w:val="28"/>
        </w:rPr>
        <w:t xml:space="preserve">В качестве объекта исследований детей выбрано дерево. Деревья играют большую роль в нашей жизни. Они окружают нас повсюду, однако многие взрослые и дети не обращают на них внимания. Некоторые дети младшего возраста часто не воспринимают деревья как </w:t>
      </w:r>
      <w:r w:rsidR="004649E5">
        <w:rPr>
          <w:sz w:val="28"/>
          <w:szCs w:val="28"/>
        </w:rPr>
        <w:t>живые объекты. А ведь дерево – п</w:t>
      </w:r>
      <w:r w:rsidRPr="004649E5">
        <w:rPr>
          <w:sz w:val="28"/>
          <w:szCs w:val="28"/>
        </w:rPr>
        <w:t>рекрасный объект для наблюдений.</w:t>
      </w:r>
    </w:p>
    <w:p w:rsidR="004649E5" w:rsidRDefault="00A41B55" w:rsidP="004649E5">
      <w:pPr>
        <w:pStyle w:val="120"/>
        <w:keepNext/>
        <w:keepLines/>
        <w:shd w:val="clear" w:color="auto" w:fill="auto"/>
        <w:ind w:right="2420"/>
        <w:rPr>
          <w:sz w:val="28"/>
          <w:szCs w:val="28"/>
        </w:rPr>
      </w:pPr>
      <w:bookmarkStart w:id="1" w:name="bookmark2"/>
      <w:r w:rsidRPr="004649E5">
        <w:rPr>
          <w:rStyle w:val="121"/>
          <w:sz w:val="28"/>
          <w:szCs w:val="28"/>
        </w:rPr>
        <w:t>Состав проектной группы</w:t>
      </w:r>
      <w:r w:rsidRPr="004649E5">
        <w:rPr>
          <w:sz w:val="28"/>
          <w:szCs w:val="28"/>
        </w:rPr>
        <w:t xml:space="preserve"> - учащиеся и родители. </w:t>
      </w:r>
    </w:p>
    <w:p w:rsidR="00114C42" w:rsidRPr="004649E5" w:rsidRDefault="00A41B55" w:rsidP="004649E5">
      <w:pPr>
        <w:pStyle w:val="120"/>
        <w:keepNext/>
        <w:keepLines/>
        <w:shd w:val="clear" w:color="auto" w:fill="auto"/>
        <w:ind w:right="2420"/>
        <w:rPr>
          <w:sz w:val="28"/>
          <w:szCs w:val="28"/>
        </w:rPr>
      </w:pPr>
      <w:r w:rsidRPr="004649E5">
        <w:rPr>
          <w:rStyle w:val="121"/>
          <w:sz w:val="28"/>
          <w:szCs w:val="28"/>
        </w:rPr>
        <w:t>Тип проекта:</w:t>
      </w:r>
      <w:r w:rsidR="00B52E67">
        <w:rPr>
          <w:sz w:val="28"/>
          <w:szCs w:val="28"/>
        </w:rPr>
        <w:t xml:space="preserve"> </w:t>
      </w:r>
      <w:proofErr w:type="spellStart"/>
      <w:r w:rsidR="00B52E67">
        <w:rPr>
          <w:sz w:val="28"/>
          <w:szCs w:val="28"/>
        </w:rPr>
        <w:t>практико</w:t>
      </w:r>
      <w:proofErr w:type="spellEnd"/>
      <w:r w:rsidR="00B52E67">
        <w:rPr>
          <w:sz w:val="28"/>
          <w:szCs w:val="28"/>
        </w:rPr>
        <w:t xml:space="preserve"> – о</w:t>
      </w:r>
      <w:r w:rsidRPr="004649E5">
        <w:rPr>
          <w:sz w:val="28"/>
          <w:szCs w:val="28"/>
        </w:rPr>
        <w:t>риентированный.</w:t>
      </w:r>
      <w:bookmarkEnd w:id="1"/>
    </w:p>
    <w:p w:rsidR="004649E5" w:rsidRDefault="00A41B55" w:rsidP="004649E5">
      <w:pPr>
        <w:pStyle w:val="1"/>
        <w:shd w:val="clear" w:color="auto" w:fill="auto"/>
        <w:spacing w:before="0"/>
        <w:ind w:left="20" w:right="560"/>
        <w:rPr>
          <w:sz w:val="28"/>
          <w:szCs w:val="28"/>
        </w:rPr>
      </w:pPr>
      <w:r w:rsidRPr="004649E5">
        <w:rPr>
          <w:rStyle w:val="a5"/>
          <w:sz w:val="28"/>
          <w:szCs w:val="28"/>
        </w:rPr>
        <w:t>Проблема:</w:t>
      </w:r>
      <w:r w:rsidRPr="004649E5">
        <w:rPr>
          <w:sz w:val="28"/>
          <w:szCs w:val="28"/>
        </w:rPr>
        <w:t xml:space="preserve"> не наносим ли мы вреда природе, когда губим деревья? </w:t>
      </w:r>
    </w:p>
    <w:p w:rsidR="00114C42" w:rsidRPr="004649E5" w:rsidRDefault="00A41B55" w:rsidP="004649E5">
      <w:pPr>
        <w:pStyle w:val="1"/>
        <w:shd w:val="clear" w:color="auto" w:fill="auto"/>
        <w:spacing w:before="0"/>
        <w:ind w:left="20" w:right="560"/>
        <w:rPr>
          <w:sz w:val="28"/>
          <w:szCs w:val="28"/>
        </w:rPr>
      </w:pPr>
      <w:r w:rsidRPr="004649E5">
        <w:rPr>
          <w:rStyle w:val="a5"/>
          <w:sz w:val="28"/>
          <w:szCs w:val="28"/>
        </w:rPr>
        <w:lastRenderedPageBreak/>
        <w:t>Цели проекта:</w:t>
      </w:r>
      <w:r w:rsidRPr="004649E5">
        <w:rPr>
          <w:sz w:val="28"/>
          <w:szCs w:val="28"/>
        </w:rPr>
        <w:t xml:space="preserve"> Выяснить, есть ли взаимосвязь между жизнью человека и деревьев? Изучить деревья своего края.</w:t>
      </w:r>
    </w:p>
    <w:p w:rsidR="00114C42" w:rsidRPr="004649E5" w:rsidRDefault="00A41B55" w:rsidP="004649E5">
      <w:pPr>
        <w:pStyle w:val="1"/>
        <w:shd w:val="clear" w:color="auto" w:fill="auto"/>
        <w:spacing w:before="0"/>
        <w:ind w:right="560"/>
        <w:rPr>
          <w:sz w:val="28"/>
          <w:szCs w:val="28"/>
        </w:rPr>
      </w:pPr>
      <w:r w:rsidRPr="004649E5">
        <w:rPr>
          <w:rStyle w:val="a5"/>
          <w:sz w:val="28"/>
          <w:szCs w:val="28"/>
        </w:rPr>
        <w:t>Цель проекта:</w:t>
      </w:r>
      <w:r w:rsidRPr="004649E5">
        <w:rPr>
          <w:sz w:val="28"/>
          <w:szCs w:val="28"/>
        </w:rPr>
        <w:t xml:space="preserve"> Выявить взаимосвязь между деревьями и человеком. Обобщить знания учащихся о деревьях нашего края. Изучить ствол, кору, растения и животных, связанных с деревьями. Выяснить, какой</w:t>
      </w:r>
      <w:r w:rsidR="004649E5">
        <w:rPr>
          <w:sz w:val="28"/>
          <w:szCs w:val="28"/>
        </w:rPr>
        <w:t xml:space="preserve"> </w:t>
      </w:r>
      <w:r w:rsidRPr="004649E5">
        <w:rPr>
          <w:sz w:val="28"/>
          <w:szCs w:val="28"/>
        </w:rPr>
        <w:t>вред человек наносит «зеленому другу». Определить значение деревьев для человека. Развивать навыки исследовательской работы. Воспитывать бе</w:t>
      </w:r>
      <w:r w:rsidRPr="004649E5">
        <w:rPr>
          <w:sz w:val="28"/>
          <w:szCs w:val="28"/>
        </w:rPr>
        <w:softHyphen/>
        <w:t>режное отношение к природе, ее обитателям. Оформить результаты исследования.</w:t>
      </w:r>
    </w:p>
    <w:p w:rsidR="00114C42" w:rsidRPr="004649E5" w:rsidRDefault="00A41B55" w:rsidP="004649E5">
      <w:pPr>
        <w:pStyle w:val="1"/>
        <w:shd w:val="clear" w:color="auto" w:fill="auto"/>
        <w:spacing w:before="0"/>
        <w:ind w:right="240"/>
        <w:rPr>
          <w:sz w:val="28"/>
          <w:szCs w:val="28"/>
        </w:rPr>
      </w:pPr>
      <w:r w:rsidRPr="004649E5">
        <w:rPr>
          <w:rStyle w:val="a6"/>
          <w:sz w:val="28"/>
          <w:szCs w:val="28"/>
        </w:rPr>
        <w:t>Цель работы над проектом:</w:t>
      </w:r>
      <w:r w:rsidRPr="004649E5">
        <w:rPr>
          <w:sz w:val="28"/>
          <w:szCs w:val="28"/>
        </w:rPr>
        <w:t xml:space="preserve"> создать условия для осознания осмысления важности сохранения окружающей среды. Учить детей работе с научной литературой.</w:t>
      </w:r>
    </w:p>
    <w:p w:rsidR="00114C42" w:rsidRPr="004649E5" w:rsidRDefault="00A41B55">
      <w:pPr>
        <w:pStyle w:val="11"/>
        <w:keepNext/>
        <w:keepLines/>
        <w:shd w:val="clear" w:color="auto" w:fill="auto"/>
        <w:spacing w:after="0" w:line="370" w:lineRule="exact"/>
        <w:ind w:firstLine="1420"/>
        <w:jc w:val="left"/>
        <w:rPr>
          <w:sz w:val="28"/>
          <w:szCs w:val="28"/>
        </w:rPr>
      </w:pPr>
      <w:bookmarkStart w:id="2" w:name="bookmark3"/>
      <w:r w:rsidRPr="004649E5">
        <w:rPr>
          <w:rStyle w:val="13"/>
          <w:sz w:val="28"/>
          <w:szCs w:val="28"/>
        </w:rPr>
        <w:t>План проведения проекта</w:t>
      </w:r>
      <w:bookmarkEnd w:id="2"/>
    </w:p>
    <w:p w:rsidR="00114C42" w:rsidRPr="004649E5" w:rsidRDefault="00A41B55" w:rsidP="004649E5">
      <w:pPr>
        <w:pStyle w:val="1"/>
        <w:numPr>
          <w:ilvl w:val="0"/>
          <w:numId w:val="4"/>
        </w:numPr>
        <w:shd w:val="clear" w:color="auto" w:fill="auto"/>
        <w:tabs>
          <w:tab w:val="left" w:pos="2231"/>
        </w:tabs>
        <w:spacing w:before="0" w:after="225"/>
        <w:rPr>
          <w:b/>
          <w:i/>
          <w:sz w:val="28"/>
          <w:szCs w:val="28"/>
        </w:rPr>
      </w:pPr>
      <w:r w:rsidRPr="004649E5">
        <w:rPr>
          <w:b/>
          <w:i/>
          <w:sz w:val="28"/>
          <w:szCs w:val="28"/>
        </w:rPr>
        <w:t>Подготовительный этап.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Беседа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Экскурсия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Объяснение задач проекта детям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052"/>
        </w:tabs>
        <w:spacing w:before="0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Выбор объекта исследований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047"/>
        </w:tabs>
        <w:spacing w:before="0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Имя дерева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Работа с родителями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before="0" w:after="343" w:line="38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Оформление паспорта дерева</w:t>
      </w:r>
    </w:p>
    <w:p w:rsidR="00500BA5" w:rsidRDefault="00500BA5" w:rsidP="00500BA5">
      <w:pPr>
        <w:pStyle w:val="1"/>
        <w:shd w:val="clear" w:color="auto" w:fill="auto"/>
        <w:tabs>
          <w:tab w:val="left" w:pos="4017"/>
        </w:tabs>
        <w:spacing w:before="0" w:line="260" w:lineRule="exact"/>
        <w:ind w:left="17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A41B55" w:rsidRPr="004649E5">
        <w:rPr>
          <w:b/>
          <w:i/>
          <w:sz w:val="28"/>
          <w:szCs w:val="28"/>
        </w:rPr>
        <w:t>Исследовательский</w:t>
      </w:r>
      <w:r w:rsidR="00A41B55" w:rsidRPr="004649E5">
        <w:rPr>
          <w:b/>
          <w:i/>
          <w:sz w:val="28"/>
          <w:szCs w:val="28"/>
        </w:rPr>
        <w:tab/>
        <w:t>этап</w:t>
      </w:r>
      <w:r w:rsidR="00A41B55" w:rsidRPr="004649E5">
        <w:rPr>
          <w:sz w:val="28"/>
          <w:szCs w:val="28"/>
        </w:rPr>
        <w:t xml:space="preserve"> </w:t>
      </w:r>
    </w:p>
    <w:p w:rsidR="00114C42" w:rsidRPr="004649E5" w:rsidRDefault="00A41B55" w:rsidP="004649E5">
      <w:pPr>
        <w:pStyle w:val="1"/>
        <w:shd w:val="clear" w:color="auto" w:fill="auto"/>
        <w:tabs>
          <w:tab w:val="left" w:pos="4017"/>
        </w:tabs>
        <w:spacing w:before="0" w:line="260" w:lineRule="exact"/>
        <w:ind w:left="1420"/>
        <w:rPr>
          <w:sz w:val="28"/>
          <w:szCs w:val="28"/>
        </w:rPr>
      </w:pPr>
      <w:r w:rsidRPr="004649E5">
        <w:rPr>
          <w:sz w:val="28"/>
          <w:szCs w:val="28"/>
        </w:rPr>
        <w:t>(Исследовать строение дерева)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Знакомство с деревом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кроны, листьев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коры, ствола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цветков (соцветий)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корней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15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животных, связанных с деревом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5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почвы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снега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Изучение других видов осадков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before="0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Дополнительные задания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1425"/>
        </w:tabs>
        <w:spacing w:before="0" w:after="343" w:line="389" w:lineRule="exact"/>
        <w:ind w:left="1060"/>
        <w:rPr>
          <w:sz w:val="28"/>
          <w:szCs w:val="28"/>
        </w:rPr>
      </w:pPr>
      <w:r w:rsidRPr="004649E5">
        <w:rPr>
          <w:sz w:val="28"/>
          <w:szCs w:val="28"/>
        </w:rPr>
        <w:t>Практическая деятельность</w:t>
      </w:r>
    </w:p>
    <w:p w:rsidR="00114C42" w:rsidRPr="004649E5" w:rsidRDefault="00A41B55">
      <w:pPr>
        <w:pStyle w:val="1"/>
        <w:numPr>
          <w:ilvl w:val="0"/>
          <w:numId w:val="3"/>
        </w:numPr>
        <w:shd w:val="clear" w:color="auto" w:fill="auto"/>
        <w:tabs>
          <w:tab w:val="left" w:pos="1703"/>
        </w:tabs>
        <w:spacing w:before="0" w:after="151" w:line="260" w:lineRule="exact"/>
        <w:ind w:firstLine="1420"/>
        <w:rPr>
          <w:b/>
          <w:i/>
          <w:sz w:val="28"/>
          <w:szCs w:val="28"/>
        </w:rPr>
      </w:pPr>
      <w:r w:rsidRPr="004649E5">
        <w:rPr>
          <w:b/>
          <w:i/>
          <w:sz w:val="28"/>
          <w:szCs w:val="28"/>
        </w:rPr>
        <w:t>Научный этап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49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Экологическая акция.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49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Собрать информацию о дереве.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49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lastRenderedPageBreak/>
        <w:t>« Письмо от имени дерева» с рисунком.</w:t>
      </w:r>
    </w:p>
    <w:p w:rsidR="00114C42" w:rsidRPr="004649E5" w:rsidRDefault="00A41B55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49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>Сказки разных народов о деревьях</w:t>
      </w:r>
    </w:p>
    <w:p w:rsidR="004649E5" w:rsidRPr="004649E5" w:rsidRDefault="00A41B55" w:rsidP="004649E5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line="499" w:lineRule="exact"/>
        <w:ind w:left="620"/>
        <w:rPr>
          <w:sz w:val="28"/>
          <w:szCs w:val="28"/>
        </w:rPr>
      </w:pPr>
      <w:r w:rsidRPr="004649E5">
        <w:rPr>
          <w:sz w:val="28"/>
          <w:szCs w:val="28"/>
        </w:rPr>
        <w:t xml:space="preserve">Изучение животных, связанных </w:t>
      </w:r>
      <w:r w:rsidRPr="004649E5">
        <w:rPr>
          <w:sz w:val="28"/>
          <w:szCs w:val="28"/>
          <w:lang w:val="en-US"/>
        </w:rPr>
        <w:t>c</w:t>
      </w:r>
      <w:r w:rsidRPr="004649E5">
        <w:rPr>
          <w:sz w:val="28"/>
          <w:szCs w:val="28"/>
        </w:rPr>
        <w:t xml:space="preserve"> деревом</w:t>
      </w:r>
    </w:p>
    <w:p w:rsidR="00500BA5" w:rsidRPr="00500BA5" w:rsidRDefault="00A41B55" w:rsidP="00500BA5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before="0" w:line="240" w:lineRule="auto"/>
        <w:ind w:left="20" w:firstLine="1400"/>
        <w:rPr>
          <w:sz w:val="28"/>
          <w:szCs w:val="28"/>
        </w:rPr>
      </w:pPr>
      <w:r w:rsidRPr="004649E5">
        <w:rPr>
          <w:b/>
          <w:i/>
          <w:sz w:val="28"/>
          <w:szCs w:val="28"/>
        </w:rPr>
        <w:t>Исследовательский этап</w:t>
      </w:r>
      <w:r w:rsidRPr="004649E5">
        <w:rPr>
          <w:sz w:val="28"/>
          <w:szCs w:val="28"/>
        </w:rPr>
        <w:t xml:space="preserve"> </w:t>
      </w:r>
    </w:p>
    <w:p w:rsidR="00114C42" w:rsidRPr="004649E5" w:rsidRDefault="00A41B55" w:rsidP="00500BA5">
      <w:pPr>
        <w:pStyle w:val="1"/>
        <w:shd w:val="clear" w:color="auto" w:fill="auto"/>
        <w:tabs>
          <w:tab w:val="left" w:pos="980"/>
        </w:tabs>
        <w:spacing w:before="0" w:line="240" w:lineRule="auto"/>
        <w:ind w:left="20"/>
        <w:rPr>
          <w:sz w:val="28"/>
          <w:szCs w:val="28"/>
        </w:rPr>
      </w:pPr>
      <w:r w:rsidRPr="004649E5">
        <w:rPr>
          <w:sz w:val="28"/>
          <w:szCs w:val="28"/>
        </w:rPr>
        <w:t>(</w:t>
      </w:r>
      <w:r w:rsidR="004649E5">
        <w:rPr>
          <w:sz w:val="28"/>
          <w:szCs w:val="28"/>
        </w:rPr>
        <w:t xml:space="preserve">исследовать окружающую местность, где </w:t>
      </w:r>
      <w:r w:rsidRPr="004649E5">
        <w:rPr>
          <w:sz w:val="28"/>
          <w:szCs w:val="28"/>
        </w:rPr>
        <w:t>живет ваше дерево)</w:t>
      </w:r>
    </w:p>
    <w:p w:rsidR="00114C42" w:rsidRPr="004649E5" w:rsidRDefault="00A41B55" w:rsidP="004649E5">
      <w:pPr>
        <w:pStyle w:val="1"/>
        <w:numPr>
          <w:ilvl w:val="0"/>
          <w:numId w:val="5"/>
        </w:numPr>
        <w:shd w:val="clear" w:color="auto" w:fill="auto"/>
        <w:tabs>
          <w:tab w:val="left" w:pos="300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Изучение почвы</w:t>
      </w:r>
    </w:p>
    <w:p w:rsidR="00114C42" w:rsidRPr="004649E5" w:rsidRDefault="00A41B55" w:rsidP="004649E5">
      <w:pPr>
        <w:pStyle w:val="1"/>
        <w:numPr>
          <w:ilvl w:val="0"/>
          <w:numId w:val="5"/>
        </w:numPr>
        <w:shd w:val="clear" w:color="auto" w:fill="auto"/>
        <w:tabs>
          <w:tab w:val="left" w:pos="300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Изучение снега</w:t>
      </w:r>
    </w:p>
    <w:p w:rsidR="00114C42" w:rsidRPr="004649E5" w:rsidRDefault="00A41B55" w:rsidP="004649E5">
      <w:pPr>
        <w:pStyle w:val="1"/>
        <w:numPr>
          <w:ilvl w:val="0"/>
          <w:numId w:val="5"/>
        </w:numPr>
        <w:shd w:val="clear" w:color="auto" w:fill="auto"/>
        <w:tabs>
          <w:tab w:val="left" w:pos="3000"/>
        </w:tabs>
        <w:spacing w:before="0" w:after="343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Изучение других видов осадков</w:t>
      </w:r>
    </w:p>
    <w:p w:rsidR="00114C42" w:rsidRPr="004649E5" w:rsidRDefault="004649E5" w:rsidP="004649E5">
      <w:pPr>
        <w:pStyle w:val="1"/>
        <w:shd w:val="clear" w:color="auto" w:fill="auto"/>
        <w:tabs>
          <w:tab w:val="left" w:pos="1694"/>
        </w:tabs>
        <w:spacing w:before="0" w:after="254" w:line="260" w:lineRule="exact"/>
        <w:rPr>
          <w:sz w:val="28"/>
          <w:szCs w:val="28"/>
        </w:rPr>
      </w:pPr>
      <w:r w:rsidRPr="00500BA5">
        <w:rPr>
          <w:b/>
          <w:i/>
          <w:sz w:val="28"/>
          <w:szCs w:val="28"/>
        </w:rPr>
        <w:t xml:space="preserve">                       5.</w:t>
      </w:r>
      <w:r w:rsidRPr="004649E5">
        <w:rPr>
          <w:b/>
          <w:i/>
          <w:sz w:val="28"/>
          <w:szCs w:val="28"/>
        </w:rPr>
        <w:t>О</w:t>
      </w:r>
      <w:r w:rsidR="00A41B55" w:rsidRPr="004649E5">
        <w:rPr>
          <w:b/>
          <w:i/>
          <w:sz w:val="28"/>
          <w:szCs w:val="28"/>
        </w:rPr>
        <w:t>бобщение материалов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Написание сочинений, рассказов, сказок, стихотворений.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5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Обсуждение результатов наблюдений.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Написание научных работ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5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Создание серии знаков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Изобразительное творчество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932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Музыкальные занятия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Праздники, часы общения.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55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Викторины.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5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Оформление буклетов, газет, печатных изданий</w:t>
      </w:r>
    </w:p>
    <w:p w:rsidR="00114C42" w:rsidRPr="004649E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0"/>
        </w:tabs>
        <w:spacing w:before="0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Презентации проектов</w:t>
      </w:r>
    </w:p>
    <w:p w:rsidR="00114C42" w:rsidRPr="00500BA5" w:rsidRDefault="00A41B55" w:rsidP="00500BA5">
      <w:pPr>
        <w:pStyle w:val="1"/>
        <w:numPr>
          <w:ilvl w:val="0"/>
          <w:numId w:val="7"/>
        </w:numPr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  <w:r w:rsidRPr="004649E5">
        <w:rPr>
          <w:sz w:val="28"/>
          <w:szCs w:val="28"/>
        </w:rPr>
        <w:t>Изготовление поделок</w:t>
      </w: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114C42" w:rsidRPr="00500BA5" w:rsidRDefault="00114C42" w:rsidP="00500BA5">
      <w:pPr>
        <w:pStyle w:val="1"/>
        <w:framePr w:w="852" w:h="237" w:vSpace="648" w:wrap="tight" w:vAnchor="text" w:hAnchor="page" w:x="1" w:y="-850"/>
        <w:shd w:val="clear" w:color="auto" w:fill="auto"/>
        <w:spacing w:before="0" w:line="240" w:lineRule="auto"/>
        <w:rPr>
          <w:sz w:val="28"/>
          <w:szCs w:val="28"/>
        </w:rPr>
      </w:pPr>
    </w:p>
    <w:p w:rsidR="00114C42" w:rsidRPr="004649E5" w:rsidRDefault="00114C42" w:rsidP="00500BA5">
      <w:pPr>
        <w:framePr w:w="1824" w:h="1661" w:hSpace="368" w:vSpace="792" w:wrap="tight" w:vAnchor="text" w:hAnchor="margin" w:x="4483" w:y="1412"/>
        <w:jc w:val="center"/>
        <w:rPr>
          <w:sz w:val="28"/>
          <w:szCs w:val="28"/>
        </w:rPr>
      </w:pPr>
    </w:p>
    <w:p w:rsidR="00500BA5" w:rsidRDefault="00500BA5" w:rsidP="00500BA5">
      <w:pPr>
        <w:pStyle w:val="90"/>
        <w:shd w:val="clear" w:color="auto" w:fill="auto"/>
        <w:spacing w:after="0" w:line="240" w:lineRule="auto"/>
        <w:ind w:left="42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Pr="0079056A" w:rsidRDefault="00500BA5" w:rsidP="00500BA5">
      <w:pPr>
        <w:pStyle w:val="90"/>
        <w:shd w:val="clear" w:color="auto" w:fill="auto"/>
        <w:spacing w:after="0" w:line="240" w:lineRule="auto"/>
        <w:ind w:left="420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79056A">
        <w:rPr>
          <w:rFonts w:ascii="Times New Roman" w:hAnsi="Times New Roman" w:cs="Times New Roman"/>
          <w:b/>
          <w:i/>
          <w:sz w:val="28"/>
          <w:szCs w:val="28"/>
        </w:rPr>
        <w:t>Отчёт</w:t>
      </w:r>
    </w:p>
    <w:p w:rsidR="00500BA5" w:rsidRPr="0079056A" w:rsidRDefault="00500BA5" w:rsidP="00500BA5">
      <w:pPr>
        <w:pStyle w:val="90"/>
        <w:shd w:val="clear" w:color="auto" w:fill="auto"/>
        <w:spacing w:after="0" w:line="240" w:lineRule="auto"/>
        <w:ind w:left="1200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bookmark11"/>
      <w:r w:rsidRPr="0079056A">
        <w:rPr>
          <w:rFonts w:ascii="Times New Roman" w:hAnsi="Times New Roman" w:cs="Times New Roman"/>
          <w:b/>
          <w:i/>
          <w:sz w:val="28"/>
          <w:szCs w:val="28"/>
        </w:rPr>
        <w:t>о реализации социальн</w:t>
      </w:r>
      <w:r>
        <w:rPr>
          <w:rFonts w:ascii="Times New Roman" w:hAnsi="Times New Roman" w:cs="Times New Roman"/>
          <w:b/>
          <w:i/>
          <w:sz w:val="28"/>
          <w:szCs w:val="28"/>
        </w:rPr>
        <w:t>о-значимого проекта «Деревце и я</w:t>
      </w:r>
      <w:r w:rsidRPr="0079056A">
        <w:rPr>
          <w:rFonts w:ascii="Times New Roman" w:hAnsi="Times New Roman" w:cs="Times New Roman"/>
          <w:b/>
          <w:i/>
          <w:sz w:val="28"/>
          <w:szCs w:val="28"/>
        </w:rPr>
        <w:t>»,</w:t>
      </w:r>
      <w:bookmarkEnd w:id="3"/>
    </w:p>
    <w:p w:rsidR="00500BA5" w:rsidRPr="0079056A" w:rsidRDefault="00500BA5" w:rsidP="00500BA5">
      <w:pPr>
        <w:pStyle w:val="90"/>
        <w:shd w:val="clear" w:color="auto" w:fill="auto"/>
        <w:spacing w:after="0" w:line="240" w:lineRule="auto"/>
        <w:ind w:left="1640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bookmark12"/>
      <w:r w:rsidRPr="0079056A">
        <w:rPr>
          <w:rFonts w:ascii="Times New Roman" w:hAnsi="Times New Roman" w:cs="Times New Roman"/>
          <w:b/>
          <w:i/>
          <w:sz w:val="28"/>
          <w:szCs w:val="28"/>
        </w:rPr>
        <w:t xml:space="preserve">разработанный учителем начальных классов </w:t>
      </w:r>
      <w:bookmarkEnd w:id="4"/>
      <w:r w:rsidR="002363E2">
        <w:rPr>
          <w:rFonts w:ascii="Times New Roman" w:hAnsi="Times New Roman" w:cs="Times New Roman"/>
          <w:b/>
          <w:i/>
          <w:sz w:val="28"/>
          <w:szCs w:val="28"/>
        </w:rPr>
        <w:t>Вакуленко С.В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00BA5" w:rsidRPr="004649E5" w:rsidRDefault="00500BA5" w:rsidP="00500BA5">
      <w:pPr>
        <w:pStyle w:val="1"/>
        <w:shd w:val="clear" w:color="auto" w:fill="auto"/>
        <w:tabs>
          <w:tab w:val="left" w:pos="865"/>
        </w:tabs>
        <w:spacing w:before="0" w:after="256" w:line="389" w:lineRule="exact"/>
        <w:rPr>
          <w:sz w:val="28"/>
          <w:szCs w:val="28"/>
        </w:rPr>
      </w:pPr>
    </w:p>
    <w:p w:rsidR="00500BA5" w:rsidRPr="004649E5" w:rsidRDefault="00500BA5" w:rsidP="00500BA5">
      <w:pPr>
        <w:pStyle w:val="1"/>
        <w:shd w:val="clear" w:color="auto" w:fill="auto"/>
        <w:spacing w:before="0" w:after="240"/>
        <w:ind w:left="20" w:right="40" w:firstLine="1400"/>
        <w:rPr>
          <w:sz w:val="28"/>
          <w:szCs w:val="28"/>
        </w:rPr>
      </w:pPr>
      <w:r w:rsidRPr="004649E5">
        <w:rPr>
          <w:sz w:val="28"/>
          <w:szCs w:val="28"/>
        </w:rPr>
        <w:t>Проект выполнен полностью, задачи проекта выполнены, цели достигнуты. Учащимися и родителями оформлен</w:t>
      </w:r>
      <w:r>
        <w:rPr>
          <w:sz w:val="28"/>
          <w:szCs w:val="28"/>
        </w:rPr>
        <w:t xml:space="preserve"> </w:t>
      </w:r>
      <w:r w:rsidRPr="004649E5">
        <w:rPr>
          <w:sz w:val="28"/>
          <w:szCs w:val="28"/>
        </w:rPr>
        <w:t>«Паспорт дерева». Ребята с увлечением работали над всеми этапами работы над проектом.</w:t>
      </w:r>
    </w:p>
    <w:p w:rsidR="00500BA5" w:rsidRDefault="00500BA5" w:rsidP="00500BA5">
      <w:pPr>
        <w:pStyle w:val="1"/>
        <w:shd w:val="clear" w:color="auto" w:fill="auto"/>
        <w:spacing w:before="0" w:after="240" w:line="240" w:lineRule="auto"/>
        <w:ind w:left="20" w:right="40" w:firstLine="1400"/>
        <w:rPr>
          <w:sz w:val="28"/>
          <w:szCs w:val="28"/>
        </w:rPr>
      </w:pPr>
      <w:r w:rsidRPr="004649E5">
        <w:rPr>
          <w:sz w:val="28"/>
          <w:szCs w:val="28"/>
        </w:rPr>
        <w:t>Методическая разработка данного проекта, составленная учителем</w:t>
      </w:r>
      <w:r>
        <w:rPr>
          <w:sz w:val="28"/>
          <w:szCs w:val="28"/>
        </w:rPr>
        <w:t xml:space="preserve"> </w:t>
      </w:r>
      <w:r w:rsidR="002363E2">
        <w:rPr>
          <w:sz w:val="28"/>
          <w:szCs w:val="28"/>
        </w:rPr>
        <w:t>Вакуленко С.В</w:t>
      </w:r>
      <w:r w:rsidRPr="004649E5">
        <w:rPr>
          <w:sz w:val="28"/>
          <w:szCs w:val="28"/>
        </w:rPr>
        <w:t>., помогает последовательно осуществлять работу, расписано пошаговое исполнение каждого этапа проекта. Работа в рамках проекта интересная, увлекательная, познавательная. Позволяет раздвинуть горизонт каждого ученика, создать для него более широкие об</w:t>
      </w:r>
      <w:r>
        <w:rPr>
          <w:sz w:val="28"/>
          <w:szCs w:val="28"/>
        </w:rPr>
        <w:t>щественные контакты, чем</w:t>
      </w:r>
      <w:r w:rsidRPr="004649E5">
        <w:rPr>
          <w:sz w:val="28"/>
          <w:szCs w:val="28"/>
        </w:rPr>
        <w:t xml:space="preserve"> это возможно при традиционных формах классно-урочной системы.</w:t>
      </w:r>
    </w:p>
    <w:p w:rsidR="00500BA5" w:rsidRPr="00500BA5" w:rsidRDefault="00500BA5" w:rsidP="00500BA5">
      <w:pPr>
        <w:pStyle w:val="1"/>
        <w:shd w:val="clear" w:color="auto" w:fill="auto"/>
        <w:spacing w:before="0" w:after="240" w:line="240" w:lineRule="auto"/>
        <w:ind w:left="20" w:right="40" w:firstLine="1400"/>
        <w:rPr>
          <w:sz w:val="28"/>
          <w:szCs w:val="28"/>
        </w:rPr>
      </w:pPr>
      <w:r>
        <w:rPr>
          <w:sz w:val="28"/>
          <w:szCs w:val="28"/>
        </w:rPr>
        <w:t>После проекта дети сделали выводы и составили правила поведения на природе, памятки «Права и обязанности растений», словарь терминов и понятий.</w:t>
      </w:r>
    </w:p>
    <w:p w:rsidR="00500BA5" w:rsidRP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Pr="00EE7D9F" w:rsidRDefault="002363E2" w:rsidP="00500BA5">
      <w:pPr>
        <w:pStyle w:val="40"/>
        <w:shd w:val="clear" w:color="auto" w:fill="auto"/>
        <w:spacing w:before="0" w:after="0" w:line="240" w:lineRule="auto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Директор МБОУ СОШ № 55</w:t>
      </w:r>
      <w:r w:rsidR="00500BA5" w:rsidRPr="00EE7D9F">
        <w:rPr>
          <w:sz w:val="28"/>
          <w:szCs w:val="28"/>
        </w:rPr>
        <w:t xml:space="preserve">:                                  </w:t>
      </w:r>
      <w:proofErr w:type="spellStart"/>
      <w:r>
        <w:rPr>
          <w:sz w:val="28"/>
          <w:szCs w:val="28"/>
        </w:rPr>
        <w:t>М.В.Корниенко</w:t>
      </w:r>
      <w:proofErr w:type="spellEnd"/>
    </w:p>
    <w:p w:rsidR="00500BA5" w:rsidRPr="0079056A" w:rsidRDefault="00500BA5" w:rsidP="00500BA5">
      <w:pPr>
        <w:pStyle w:val="1"/>
        <w:shd w:val="clear" w:color="auto" w:fill="auto"/>
        <w:tabs>
          <w:tab w:val="left" w:pos="375"/>
        </w:tabs>
        <w:spacing w:before="0" w:line="240" w:lineRule="auto"/>
        <w:jc w:val="center"/>
        <w:rPr>
          <w:sz w:val="28"/>
          <w:szCs w:val="28"/>
        </w:rPr>
      </w:pPr>
    </w:p>
    <w:p w:rsidR="00500BA5" w:rsidRP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500BA5" w:rsidRPr="00500BA5" w:rsidRDefault="00500BA5" w:rsidP="00500BA5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sectPr w:rsidR="00500BA5" w:rsidRPr="00500BA5" w:rsidSect="004649E5">
      <w:type w:val="continuous"/>
      <w:pgSz w:w="11905" w:h="16837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ED" w:rsidRDefault="00066EED" w:rsidP="00114C42">
      <w:r>
        <w:separator/>
      </w:r>
    </w:p>
  </w:endnote>
  <w:endnote w:type="continuationSeparator" w:id="0">
    <w:p w:rsidR="00066EED" w:rsidRDefault="00066EED" w:rsidP="00114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ED" w:rsidRDefault="00066EED"/>
  </w:footnote>
  <w:footnote w:type="continuationSeparator" w:id="0">
    <w:p w:rsidR="00066EED" w:rsidRDefault="00066E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26570"/>
    <w:multiLevelType w:val="multilevel"/>
    <w:tmpl w:val="D0D88D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10F7B"/>
    <w:multiLevelType w:val="hybridMultilevel"/>
    <w:tmpl w:val="37623442"/>
    <w:lvl w:ilvl="0" w:tplc="0419000D">
      <w:start w:val="1"/>
      <w:numFmt w:val="bullet"/>
      <w:lvlText w:val="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>
    <w:nsid w:val="3B0E5024"/>
    <w:multiLevelType w:val="hybridMultilevel"/>
    <w:tmpl w:val="783C3A80"/>
    <w:lvl w:ilvl="0" w:tplc="0419000F">
      <w:start w:val="1"/>
      <w:numFmt w:val="decimal"/>
      <w:lvlText w:val="%1.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>
    <w:nsid w:val="4DE92EEC"/>
    <w:multiLevelType w:val="multilevel"/>
    <w:tmpl w:val="BD8AD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5349D1"/>
    <w:multiLevelType w:val="hybridMultilevel"/>
    <w:tmpl w:val="AA04059C"/>
    <w:lvl w:ilvl="0" w:tplc="ABD8F4B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>
    <w:nsid w:val="591675B9"/>
    <w:multiLevelType w:val="hybridMultilevel"/>
    <w:tmpl w:val="9C1087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4461C"/>
    <w:multiLevelType w:val="multilevel"/>
    <w:tmpl w:val="4AF61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F05B0B"/>
    <w:multiLevelType w:val="hybridMultilevel"/>
    <w:tmpl w:val="E21E1CD0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14C42"/>
    <w:rsid w:val="00066EED"/>
    <w:rsid w:val="00114C42"/>
    <w:rsid w:val="002363E2"/>
    <w:rsid w:val="004649E5"/>
    <w:rsid w:val="00500BA5"/>
    <w:rsid w:val="00747F3A"/>
    <w:rsid w:val="007B7C66"/>
    <w:rsid w:val="00987FAB"/>
    <w:rsid w:val="00A41B55"/>
    <w:rsid w:val="00A94A8E"/>
    <w:rsid w:val="00B5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4C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4C4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14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4">
    <w:name w:val="Основной текст_"/>
    <w:basedOn w:val="a0"/>
    <w:link w:val="1"/>
    <w:rsid w:val="00114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4pt">
    <w:name w:val="Основной текст + Consolas;4 pt;Курсив"/>
    <w:basedOn w:val="a4"/>
    <w:rsid w:val="00114C42"/>
    <w:rPr>
      <w:rFonts w:ascii="Consolas" w:eastAsia="Consolas" w:hAnsi="Consolas" w:cs="Consolas"/>
      <w:b w:val="0"/>
      <w:bCs w:val="0"/>
      <w:i/>
      <w:iCs/>
      <w:spacing w:val="0"/>
      <w:sz w:val="8"/>
      <w:szCs w:val="8"/>
      <w:lang w:val="en-US"/>
    </w:rPr>
  </w:style>
  <w:style w:type="character" w:customStyle="1" w:styleId="65pt">
    <w:name w:val="Основной текст + 6;5 pt;Курсив"/>
    <w:basedOn w:val="a4"/>
    <w:rsid w:val="00114C42"/>
    <w:rPr>
      <w:i/>
      <w:iCs/>
      <w:spacing w:val="0"/>
      <w:sz w:val="13"/>
      <w:szCs w:val="13"/>
    </w:rPr>
  </w:style>
  <w:style w:type="character" w:customStyle="1" w:styleId="10">
    <w:name w:val="Заголовок №1_"/>
    <w:basedOn w:val="a0"/>
    <w:link w:val="11"/>
    <w:rsid w:val="00114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 (2)_"/>
    <w:basedOn w:val="a0"/>
    <w:link w:val="120"/>
    <w:rsid w:val="00114C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 + Полужирный"/>
    <w:basedOn w:val="12"/>
    <w:rsid w:val="00114C42"/>
    <w:rPr>
      <w:b/>
      <w:bCs/>
      <w:spacing w:val="0"/>
    </w:rPr>
  </w:style>
  <w:style w:type="character" w:customStyle="1" w:styleId="a5">
    <w:name w:val="Основной текст + Полужирный"/>
    <w:basedOn w:val="a4"/>
    <w:rsid w:val="00114C42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114C42"/>
    <w:rPr>
      <w:b/>
      <w:bCs/>
      <w:spacing w:val="0"/>
    </w:rPr>
  </w:style>
  <w:style w:type="character" w:customStyle="1" w:styleId="13">
    <w:name w:val="Заголовок №1"/>
    <w:basedOn w:val="10"/>
    <w:rsid w:val="00114C42"/>
    <w:rPr>
      <w:u w:val="single"/>
    </w:rPr>
  </w:style>
  <w:style w:type="paragraph" w:customStyle="1" w:styleId="20">
    <w:name w:val="Основной текст (2)"/>
    <w:basedOn w:val="a"/>
    <w:link w:val="2"/>
    <w:rsid w:val="00114C42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4"/>
    <w:rsid w:val="00114C42"/>
    <w:pPr>
      <w:shd w:val="clear" w:color="auto" w:fill="FFFFFF"/>
      <w:spacing w:before="300"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114C42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rsid w:val="00114C42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4649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4649E5"/>
    <w:pPr>
      <w:shd w:val="clear" w:color="auto" w:fill="FFFFFF"/>
      <w:spacing w:before="36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3">
    <w:name w:val="Основной текст (2) + Не полужирный"/>
    <w:basedOn w:val="2"/>
    <w:rsid w:val="004649E5"/>
    <w:rPr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00BA5"/>
    <w:rPr>
      <w:rFonts w:ascii="Malgun Gothic" w:eastAsia="Malgun Gothic" w:hAnsi="Malgun Gothic" w:cs="Malgun Gothic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00BA5"/>
    <w:pPr>
      <w:shd w:val="clear" w:color="auto" w:fill="FFFFFF"/>
      <w:spacing w:after="300" w:line="0" w:lineRule="atLeast"/>
    </w:pPr>
    <w:rPr>
      <w:rFonts w:ascii="Malgun Gothic" w:eastAsia="Malgun Gothic" w:hAnsi="Malgun Gothic" w:cs="Malgun Gothic"/>
      <w:color w:val="auto"/>
      <w:sz w:val="20"/>
      <w:szCs w:val="20"/>
    </w:rPr>
  </w:style>
  <w:style w:type="character" w:customStyle="1" w:styleId="4">
    <w:name w:val="Основной текст (4)_"/>
    <w:basedOn w:val="a0"/>
    <w:link w:val="40"/>
    <w:rsid w:val="00500B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BA5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D6E47-15A8-4AD1-834A-707B765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2014-03-14T12:15:00Z</cp:lastPrinted>
  <dcterms:created xsi:type="dcterms:W3CDTF">2014-03-14T11:53:00Z</dcterms:created>
  <dcterms:modified xsi:type="dcterms:W3CDTF">2015-11-09T13:39:00Z</dcterms:modified>
</cp:coreProperties>
</file>