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4F" w:rsidRPr="001E7CEC" w:rsidRDefault="001E7CEC" w:rsidP="009373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1E7CE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685115A" wp14:editId="69F79777">
            <wp:simplePos x="0" y="0"/>
            <wp:positionH relativeFrom="margin">
              <wp:posOffset>-965835</wp:posOffset>
            </wp:positionH>
            <wp:positionV relativeFrom="margin">
              <wp:posOffset>-606425</wp:posOffset>
            </wp:positionV>
            <wp:extent cx="1343025" cy="1581150"/>
            <wp:effectExtent l="0" t="0" r="9525" b="0"/>
            <wp:wrapSquare wrapText="bothSides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34F" w:rsidRPr="001E7CE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ПАМЯТКА для родителей о работе с сайтом bus.gov.ru</w:t>
      </w:r>
    </w:p>
    <w:p w:rsidR="0093734F" w:rsidRPr="001E7CEC" w:rsidRDefault="0093734F" w:rsidP="001E7CEC">
      <w:pPr>
        <w:pStyle w:val="a8"/>
        <w:jc w:val="both"/>
        <w:rPr>
          <w:rFonts w:ascii="Times New Roman" w:hAnsi="Times New Roman" w:cs="Times New Roman"/>
        </w:rPr>
      </w:pPr>
      <w:r w:rsidRPr="001E7CEC">
        <w:rPr>
          <w:rStyle w:val="a6"/>
          <w:rFonts w:ascii="Times New Roman" w:hAnsi="Times New Roman" w:cs="Times New Roman"/>
        </w:rPr>
        <w:t>Сведения о качестве деятельности</w:t>
      </w:r>
      <w:r w:rsidRPr="001E7CEC">
        <w:rPr>
          <w:rFonts w:ascii="Times New Roman" w:hAnsi="Times New Roman" w:cs="Times New Roman"/>
        </w:rPr>
        <w:t xml:space="preserve"> организаций, осуществляющих образовательную деятельность, расположенных на территории Краснодарского края</w:t>
      </w:r>
      <w:r w:rsidR="00B85CAC" w:rsidRPr="001E7CEC">
        <w:rPr>
          <w:rFonts w:ascii="Times New Roman" w:hAnsi="Times New Roman" w:cs="Times New Roman"/>
        </w:rPr>
        <w:t>,</w:t>
      </w:r>
      <w:r w:rsidRPr="001E7CEC">
        <w:rPr>
          <w:rFonts w:ascii="Times New Roman" w:hAnsi="Times New Roman" w:cs="Times New Roman"/>
        </w:rPr>
        <w:t xml:space="preserve"> размещаются на официальном сайте </w:t>
      </w:r>
      <w:hyperlink r:id="rId7" w:tgtFrame="_blank" w:history="1">
        <w:r w:rsidRPr="001E7CEC">
          <w:rPr>
            <w:rStyle w:val="a7"/>
            <w:rFonts w:ascii="Times New Roman" w:hAnsi="Times New Roman" w:cs="Times New Roman"/>
          </w:rPr>
          <w:t>http://bus.gov.ru</w:t>
        </w:r>
      </w:hyperlink>
      <w:r w:rsidRPr="001E7CEC">
        <w:rPr>
          <w:rFonts w:ascii="Times New Roman" w:hAnsi="Times New Roman" w:cs="Times New Roman"/>
        </w:rPr>
        <w:t> (далее – сайт bus.gov.ru).</w:t>
      </w:r>
    </w:p>
    <w:p w:rsidR="0093734F" w:rsidRPr="001E7CEC" w:rsidRDefault="0093734F" w:rsidP="001E7CEC">
      <w:pPr>
        <w:pStyle w:val="a8"/>
        <w:jc w:val="both"/>
        <w:rPr>
          <w:rFonts w:ascii="Times New Roman" w:hAnsi="Times New Roman" w:cs="Times New Roman"/>
        </w:rPr>
      </w:pPr>
      <w:r w:rsidRPr="001E7CEC">
        <w:rPr>
          <w:rFonts w:ascii="Times New Roman" w:hAnsi="Times New Roman" w:cs="Times New Roman"/>
        </w:rPr>
        <w:t xml:space="preserve">На сайте bus.gov.ru также реализована </w:t>
      </w:r>
      <w:r w:rsidRPr="001E7CEC">
        <w:rPr>
          <w:rStyle w:val="a6"/>
          <w:rFonts w:ascii="Times New Roman" w:hAnsi="Times New Roman" w:cs="Times New Roman"/>
        </w:rPr>
        <w:t>возможность оставить отзыв</w:t>
      </w:r>
      <w:r w:rsidRPr="001E7CEC">
        <w:rPr>
          <w:rFonts w:ascii="Times New Roman" w:hAnsi="Times New Roman" w:cs="Times New Roman"/>
        </w:rPr>
        <w:t xml:space="preserve">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</w:t>
      </w:r>
      <w:r w:rsidRPr="001E7CEC">
        <w:rPr>
          <w:rStyle w:val="a6"/>
          <w:rFonts w:ascii="Times New Roman" w:hAnsi="Times New Roman" w:cs="Times New Roman"/>
        </w:rPr>
        <w:t>участие в оценке деятельности</w:t>
      </w:r>
      <w:r w:rsidRPr="001E7CEC">
        <w:rPr>
          <w:rFonts w:ascii="Times New Roman" w:hAnsi="Times New Roman" w:cs="Times New Roman"/>
        </w:rPr>
        <w:t xml:space="preserve"> образовательных организаций).</w:t>
      </w:r>
    </w:p>
    <w:p w:rsidR="00A7468A" w:rsidRPr="001E7CEC" w:rsidRDefault="0093734F" w:rsidP="001E7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1E7CEC">
        <w:t xml:space="preserve">Гиперссылка (возможность перехода) на сайт bus.gov.ru с результатами независимой оценки </w:t>
      </w:r>
      <w:r w:rsidRPr="001E7CEC">
        <w:rPr>
          <w:rFonts w:ascii="Times New Roman" w:hAnsi="Times New Roman" w:cs="Times New Roman"/>
          <w:sz w:val="24"/>
          <w:szCs w:val="24"/>
        </w:rPr>
        <w:t xml:space="preserve">качества оказания услуг организациями социальной </w:t>
      </w:r>
      <w:r w:rsidR="00B85CAC" w:rsidRPr="001E7CEC">
        <w:rPr>
          <w:rFonts w:ascii="Times New Roman" w:hAnsi="Times New Roman" w:cs="Times New Roman"/>
          <w:sz w:val="24"/>
          <w:szCs w:val="24"/>
        </w:rPr>
        <w:t>сферы</w:t>
      </w:r>
      <w:r w:rsidR="001E7CEC" w:rsidRPr="001E7CE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E7CEC" w:rsidRPr="001E7CEC">
          <w:rPr>
            <w:rStyle w:val="a7"/>
            <w:rFonts w:ascii="Times New Roman" w:hAnsi="Times New Roman" w:cs="Times New Roman"/>
            <w:sz w:val="24"/>
            <w:szCs w:val="24"/>
          </w:rPr>
          <w:t>https://bus.gov.ru/agency/45792</w:t>
        </w:r>
      </w:hyperlink>
      <w:r w:rsidR="001E7CEC" w:rsidRPr="001E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</w:t>
      </w:r>
      <w:proofErr w:type="gramStart"/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</w:t>
      </w:r>
      <w:r w:rsidRPr="001E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учреждение</w:t>
      </w: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9" w:tgtFrame="_blank" w:history="1">
        <w:r w:rsidRPr="001E7C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строке «поиск» набрать наименование организации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«Оценить»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появившемся окне поставить оценку (по шкале от 1 до 5)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После выставления оценок по выбранным критериям необходимо ввести символы с картинки и выбрать кнопку «Оценить»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</w:t>
      </w:r>
      <w:r w:rsidRPr="001E7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оставить отзыв о качестве услуг</w:t>
      </w: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образовательными организациями: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10" w:tgtFrame="_blank" w:history="1">
        <w:r w:rsidRPr="001E7C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строке поиска набрать наименование организации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«Оставить отзыв»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появления окна «Политика безопасности», отметить пункт галочкой и выбрать «Оставить отзыв»</w:t>
      </w:r>
    </w:p>
    <w:p w:rsidR="00A7468A" w:rsidRPr="001E7CEC" w:rsidRDefault="00A7468A" w:rsidP="001E7CEC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CEC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Заполнить форму</w:t>
      </w:r>
    </w:p>
    <w:p w:rsidR="00BD54D1" w:rsidRPr="001E7CEC" w:rsidRDefault="001E7CEC" w:rsidP="001E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3BBB6E" wp14:editId="4E923776">
            <wp:simplePos x="0" y="0"/>
            <wp:positionH relativeFrom="margin">
              <wp:posOffset>-870585</wp:posOffset>
            </wp:positionH>
            <wp:positionV relativeFrom="margin">
              <wp:posOffset>5804535</wp:posOffset>
            </wp:positionV>
            <wp:extent cx="7096125" cy="32385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4" t="7982" r="8332" b="30730"/>
                    <a:stretch/>
                  </pic:blipFill>
                  <pic:spPr bwMode="auto">
                    <a:xfrm>
                      <a:off x="0" y="0"/>
                      <a:ext cx="709612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68A" w:rsidRPr="001E7C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КАРТОЧКА МБДОУ НА BUS.GOV.</w:t>
      </w:r>
      <w:bookmarkStart w:id="0" w:name="_GoBack"/>
      <w:bookmarkEnd w:id="0"/>
    </w:p>
    <w:sectPr w:rsidR="00BD54D1" w:rsidRPr="001E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156"/>
    <w:multiLevelType w:val="multilevel"/>
    <w:tmpl w:val="6A0A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62950"/>
    <w:multiLevelType w:val="multilevel"/>
    <w:tmpl w:val="5E1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07"/>
    <w:rsid w:val="001E1007"/>
    <w:rsid w:val="001E7CEC"/>
    <w:rsid w:val="006E6AEC"/>
    <w:rsid w:val="0093734F"/>
    <w:rsid w:val="00A7468A"/>
    <w:rsid w:val="00B85CAC"/>
    <w:rsid w:val="00B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734F"/>
    <w:rPr>
      <w:b/>
      <w:bCs/>
    </w:rPr>
  </w:style>
  <w:style w:type="character" w:styleId="a7">
    <w:name w:val="Hyperlink"/>
    <w:basedOn w:val="a0"/>
    <w:uiPriority w:val="99"/>
    <w:unhideWhenUsed/>
    <w:rsid w:val="0093734F"/>
    <w:rPr>
      <w:color w:val="0000FF"/>
      <w:u w:val="single"/>
    </w:rPr>
  </w:style>
  <w:style w:type="paragraph" w:styleId="a8">
    <w:name w:val="No Spacing"/>
    <w:uiPriority w:val="1"/>
    <w:qFormat/>
    <w:rsid w:val="001E7C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34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734F"/>
    <w:rPr>
      <w:b/>
      <w:bCs/>
    </w:rPr>
  </w:style>
  <w:style w:type="character" w:styleId="a7">
    <w:name w:val="Hyperlink"/>
    <w:basedOn w:val="a0"/>
    <w:uiPriority w:val="99"/>
    <w:unhideWhenUsed/>
    <w:rsid w:val="0093734F"/>
    <w:rPr>
      <w:color w:val="0000FF"/>
      <w:u w:val="single"/>
    </w:rPr>
  </w:style>
  <w:style w:type="paragraph" w:styleId="a8">
    <w:name w:val="No Spacing"/>
    <w:uiPriority w:val="1"/>
    <w:qFormat/>
    <w:rsid w:val="001E7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agency/4579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us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2020-12-28T11:02:00Z</dcterms:created>
  <dcterms:modified xsi:type="dcterms:W3CDTF">2020-12-28T14:32:00Z</dcterms:modified>
</cp:coreProperties>
</file>