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D4B" w:rsidRDefault="00655D4B" w:rsidP="00655D4B">
      <w:pPr>
        <w:spacing w:line="236" w:lineRule="auto"/>
        <w:ind w:right="-3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Муниципальное бюджетное дошкольное образовательное учреждение детский сад №13 муниципального образования  </w:t>
      </w:r>
      <w:proofErr w:type="spellStart"/>
      <w:r>
        <w:rPr>
          <w:rFonts w:eastAsia="Times New Roman"/>
          <w:sz w:val="24"/>
          <w:szCs w:val="24"/>
        </w:rPr>
        <w:t>Щербиновский</w:t>
      </w:r>
      <w:proofErr w:type="spellEnd"/>
      <w:r>
        <w:rPr>
          <w:rFonts w:eastAsia="Times New Roman"/>
          <w:sz w:val="24"/>
          <w:szCs w:val="24"/>
        </w:rPr>
        <w:t xml:space="preserve"> район село </w:t>
      </w:r>
      <w:proofErr w:type="spellStart"/>
      <w:r>
        <w:rPr>
          <w:rFonts w:eastAsia="Times New Roman"/>
          <w:sz w:val="24"/>
          <w:szCs w:val="24"/>
        </w:rPr>
        <w:t>Шабельское</w:t>
      </w:r>
      <w:proofErr w:type="spellEnd"/>
    </w:p>
    <w:p w:rsidR="00655D4B" w:rsidRDefault="00655D4B" w:rsidP="00655D4B">
      <w:pPr>
        <w:spacing w:line="200" w:lineRule="exact"/>
        <w:rPr>
          <w:sz w:val="24"/>
          <w:szCs w:val="24"/>
        </w:rPr>
      </w:pPr>
    </w:p>
    <w:p w:rsidR="00655D4B" w:rsidRDefault="00655D4B" w:rsidP="00655D4B">
      <w:pPr>
        <w:spacing w:line="200" w:lineRule="exact"/>
        <w:rPr>
          <w:sz w:val="24"/>
          <w:szCs w:val="24"/>
        </w:rPr>
      </w:pPr>
    </w:p>
    <w:p w:rsidR="00655D4B" w:rsidRDefault="00655D4B" w:rsidP="00655D4B">
      <w:pPr>
        <w:spacing w:line="200" w:lineRule="exact"/>
        <w:rPr>
          <w:sz w:val="24"/>
          <w:szCs w:val="24"/>
        </w:rPr>
      </w:pPr>
    </w:p>
    <w:p w:rsidR="00655D4B" w:rsidRDefault="00655D4B" w:rsidP="00655D4B">
      <w:pPr>
        <w:spacing w:line="200" w:lineRule="exact"/>
        <w:rPr>
          <w:sz w:val="24"/>
          <w:szCs w:val="24"/>
        </w:rPr>
      </w:pPr>
    </w:p>
    <w:p w:rsidR="00655D4B" w:rsidRDefault="00655D4B" w:rsidP="00655D4B">
      <w:pPr>
        <w:spacing w:line="200" w:lineRule="exact"/>
        <w:rPr>
          <w:sz w:val="24"/>
          <w:szCs w:val="24"/>
        </w:rPr>
      </w:pPr>
    </w:p>
    <w:p w:rsidR="00655D4B" w:rsidRDefault="00655D4B" w:rsidP="00655D4B">
      <w:pPr>
        <w:spacing w:line="200" w:lineRule="exact"/>
        <w:rPr>
          <w:sz w:val="24"/>
          <w:szCs w:val="24"/>
        </w:rPr>
      </w:pPr>
    </w:p>
    <w:p w:rsidR="00655D4B" w:rsidRDefault="00655D4B" w:rsidP="00655D4B">
      <w:pPr>
        <w:spacing w:line="200" w:lineRule="exact"/>
        <w:rPr>
          <w:sz w:val="24"/>
          <w:szCs w:val="24"/>
        </w:rPr>
      </w:pPr>
    </w:p>
    <w:p w:rsidR="00655D4B" w:rsidRDefault="00655D4B" w:rsidP="00655D4B">
      <w:pPr>
        <w:spacing w:line="200" w:lineRule="exact"/>
        <w:rPr>
          <w:sz w:val="24"/>
          <w:szCs w:val="24"/>
        </w:rPr>
      </w:pPr>
    </w:p>
    <w:p w:rsidR="00655D4B" w:rsidRDefault="00655D4B" w:rsidP="00655D4B">
      <w:pPr>
        <w:ind w:right="-33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56"/>
          <w:szCs w:val="56"/>
        </w:rPr>
        <w:t>ОТЧЕТ</w:t>
      </w:r>
    </w:p>
    <w:p w:rsidR="00655D4B" w:rsidRDefault="00655D4B" w:rsidP="00655D4B">
      <w:pPr>
        <w:spacing w:line="229" w:lineRule="exact"/>
        <w:rPr>
          <w:sz w:val="24"/>
          <w:szCs w:val="24"/>
        </w:rPr>
      </w:pPr>
    </w:p>
    <w:p w:rsidR="00655D4B" w:rsidRDefault="00655D4B" w:rsidP="00655D4B">
      <w:pPr>
        <w:numPr>
          <w:ilvl w:val="0"/>
          <w:numId w:val="1"/>
        </w:numPr>
        <w:tabs>
          <w:tab w:val="left" w:pos="543"/>
        </w:tabs>
        <w:spacing w:line="245" w:lineRule="auto"/>
        <w:ind w:left="2800" w:hanging="245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проведенных мероприятиях в рамках месячника оборонно-массовой и военно-патриотической работы под девизом «Святое дел</w:t>
      </w:r>
      <w:proofErr w:type="gramStart"/>
      <w:r>
        <w:rPr>
          <w:rFonts w:eastAsia="Times New Roman"/>
          <w:b/>
          <w:bCs/>
          <w:sz w:val="28"/>
          <w:szCs w:val="28"/>
        </w:rPr>
        <w:t>о-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Родине служить!»  </w:t>
      </w:r>
    </w:p>
    <w:p w:rsidR="00655D4B" w:rsidRPr="00B40395" w:rsidRDefault="00655D4B" w:rsidP="00655D4B">
      <w:pPr>
        <w:tabs>
          <w:tab w:val="left" w:pos="543"/>
        </w:tabs>
        <w:spacing w:line="245" w:lineRule="auto"/>
        <w:ind w:left="28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    МБДОУ  детский сад № 13 </w:t>
      </w:r>
      <w:proofErr w:type="spellStart"/>
      <w:r>
        <w:rPr>
          <w:rFonts w:eastAsia="Times New Roman"/>
          <w:b/>
          <w:bCs/>
          <w:sz w:val="28"/>
          <w:szCs w:val="28"/>
        </w:rPr>
        <w:t>с</w:t>
      </w:r>
      <w:proofErr w:type="gramStart"/>
      <w:r>
        <w:rPr>
          <w:rFonts w:eastAsia="Times New Roman"/>
          <w:b/>
          <w:bCs/>
          <w:sz w:val="28"/>
          <w:szCs w:val="28"/>
        </w:rPr>
        <w:t>.Ш</w:t>
      </w:r>
      <w:proofErr w:type="gramEnd"/>
      <w:r>
        <w:rPr>
          <w:rFonts w:eastAsia="Times New Roman"/>
          <w:b/>
          <w:bCs/>
          <w:sz w:val="28"/>
          <w:szCs w:val="28"/>
        </w:rPr>
        <w:t>абельское</w:t>
      </w:r>
      <w:proofErr w:type="spellEnd"/>
    </w:p>
    <w:p w:rsidR="00655D4B" w:rsidRDefault="00655D4B" w:rsidP="00655D4B">
      <w:pPr>
        <w:spacing w:line="186" w:lineRule="exact"/>
        <w:rPr>
          <w:sz w:val="24"/>
          <w:szCs w:val="24"/>
        </w:rPr>
      </w:pPr>
    </w:p>
    <w:p w:rsidR="00655D4B" w:rsidRDefault="00655D4B" w:rsidP="00655D4B">
      <w:pPr>
        <w:ind w:right="-33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(23.01.2017 – 23.02.2017)</w:t>
      </w:r>
    </w:p>
    <w:p w:rsidR="006E1114" w:rsidRDefault="00655D4B">
      <w:r w:rsidRPr="00655D4B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2515235</wp:posOffset>
            </wp:positionH>
            <wp:positionV relativeFrom="margin">
              <wp:posOffset>5880100</wp:posOffset>
            </wp:positionV>
            <wp:extent cx="2823845" cy="2014855"/>
            <wp:effectExtent l="133350" t="76200" r="109855" b="80645"/>
            <wp:wrapSquare wrapText="bothSides"/>
            <wp:docPr id="63" name="Рисунок 2" descr="C:\Users\Марина\Desktop\воено-патрит месячник 2017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воено-патрит месячник 2017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014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55D4B">
        <w:drawing>
          <wp:inline distT="0" distB="0" distL="0" distR="0">
            <wp:extent cx="3381375" cy="2333625"/>
            <wp:effectExtent l="95250" t="76200" r="104775" b="85725"/>
            <wp:docPr id="62" name="Рисунок 1" descr="C:\Users\Марина\Desktop\воено-патрит месячник 2017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воено-патрит месячник 2017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/>
    <w:p w:rsidR="00655D4B" w:rsidRDefault="00655D4B" w:rsidP="00655D4B">
      <w:pPr>
        <w:tabs>
          <w:tab w:val="left" w:pos="9356"/>
        </w:tabs>
        <w:spacing w:line="236" w:lineRule="auto"/>
        <w:ind w:right="96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 целях развития системы патриотического воспитания в ДОУ, формирования патриотических чувств и нравственных качеств личности с 23 января 2017 года стартовал месячник оборонно-массовой и военно-патриотической работы под  девизом «Святое дел</w:t>
      </w:r>
      <w:proofErr w:type="gramStart"/>
      <w:r>
        <w:rPr>
          <w:rFonts w:eastAsia="Times New Roman"/>
          <w:sz w:val="28"/>
          <w:szCs w:val="28"/>
        </w:rPr>
        <w:t>о-</w:t>
      </w:r>
      <w:proofErr w:type="gramEnd"/>
      <w:r>
        <w:rPr>
          <w:rFonts w:eastAsia="Times New Roman"/>
          <w:sz w:val="28"/>
          <w:szCs w:val="28"/>
        </w:rPr>
        <w:t xml:space="preserve"> родине служить!»</w:t>
      </w:r>
      <w:r w:rsidRPr="00655D4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Перед проведением месячника был составлен и утвержден план мероприятий, который определял цели и задачи систематической и планомерной работы.</w:t>
      </w:r>
    </w:p>
    <w:p w:rsidR="00655D4B" w:rsidRPr="005C36F8" w:rsidRDefault="00655D4B" w:rsidP="00655D4B">
      <w:pPr>
        <w:jc w:val="both"/>
        <w:rPr>
          <w:rFonts w:eastAsia="Times New Roman"/>
          <w:sz w:val="28"/>
          <w:szCs w:val="28"/>
        </w:rPr>
      </w:pPr>
      <w:r w:rsidRPr="005C36F8">
        <w:rPr>
          <w:rFonts w:eastAsia="Times New Roman"/>
          <w:b/>
          <w:sz w:val="28"/>
          <w:szCs w:val="28"/>
        </w:rPr>
        <w:t xml:space="preserve">     Цель:</w:t>
      </w:r>
      <w:r w:rsidRPr="005C36F8">
        <w:rPr>
          <w:rFonts w:eastAsia="Times New Roman"/>
          <w:sz w:val="28"/>
          <w:szCs w:val="28"/>
        </w:rPr>
        <w:t xml:space="preserve"> развитие и укрепление основ военно-патриотического воспитания дошкольников, формирования патриотических чувств у детей в процессе воспитания нравственных ценностей.</w:t>
      </w:r>
    </w:p>
    <w:p w:rsidR="00655D4B" w:rsidRPr="005C36F8" w:rsidRDefault="00655D4B" w:rsidP="00655D4B">
      <w:pPr>
        <w:jc w:val="both"/>
        <w:rPr>
          <w:rFonts w:eastAsia="Times New Roman"/>
          <w:b/>
          <w:sz w:val="28"/>
          <w:szCs w:val="28"/>
        </w:rPr>
      </w:pPr>
      <w:r w:rsidRPr="005C36F8">
        <w:rPr>
          <w:rFonts w:eastAsia="Times New Roman"/>
          <w:b/>
          <w:sz w:val="28"/>
          <w:szCs w:val="28"/>
        </w:rPr>
        <w:t xml:space="preserve">     Задачи:</w:t>
      </w:r>
    </w:p>
    <w:p w:rsidR="00655D4B" w:rsidRPr="005C36F8" w:rsidRDefault="00655D4B" w:rsidP="00655D4B">
      <w:pPr>
        <w:ind w:left="-567" w:firstLine="567"/>
        <w:jc w:val="both"/>
        <w:rPr>
          <w:rFonts w:eastAsia="Times New Roman"/>
          <w:sz w:val="28"/>
          <w:szCs w:val="28"/>
        </w:rPr>
      </w:pPr>
      <w:r w:rsidRPr="005C36F8">
        <w:rPr>
          <w:rFonts w:eastAsia="Times New Roman"/>
          <w:sz w:val="28"/>
          <w:szCs w:val="28"/>
        </w:rPr>
        <w:t>1.Формировать представление у детей о профессии военного, чувство благодарности к защитникам Родины.</w:t>
      </w:r>
    </w:p>
    <w:p w:rsidR="00655D4B" w:rsidRPr="005C36F8" w:rsidRDefault="00655D4B" w:rsidP="00655D4B">
      <w:pPr>
        <w:ind w:left="-567" w:firstLine="567"/>
        <w:jc w:val="both"/>
        <w:rPr>
          <w:rFonts w:eastAsia="Times New Roman"/>
          <w:sz w:val="28"/>
          <w:szCs w:val="28"/>
        </w:rPr>
      </w:pPr>
      <w:r w:rsidRPr="005C36F8">
        <w:rPr>
          <w:rFonts w:eastAsia="Times New Roman"/>
          <w:sz w:val="28"/>
          <w:szCs w:val="28"/>
        </w:rPr>
        <w:t>2.Знакомить детей с</w:t>
      </w:r>
      <w:r>
        <w:rPr>
          <w:rFonts w:eastAsia="Times New Roman"/>
          <w:sz w:val="28"/>
          <w:szCs w:val="28"/>
        </w:rPr>
        <w:t xml:space="preserve"> памятными местами нашего села, </w:t>
      </w:r>
      <w:r w:rsidRPr="005C36F8">
        <w:rPr>
          <w:rFonts w:eastAsia="Times New Roman"/>
          <w:sz w:val="28"/>
          <w:szCs w:val="28"/>
        </w:rPr>
        <w:t xml:space="preserve"> расширяя кругозор детей. Формировать уважительное, бережное отношение к памятникам и мемориалам.</w:t>
      </w:r>
    </w:p>
    <w:p w:rsidR="00655D4B" w:rsidRDefault="00655D4B" w:rsidP="00655D4B">
      <w:pPr>
        <w:ind w:left="-142" w:firstLine="14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-412750</wp:posOffset>
            </wp:positionH>
            <wp:positionV relativeFrom="margin">
              <wp:align>center</wp:align>
            </wp:positionV>
            <wp:extent cx="2871470" cy="2095500"/>
            <wp:effectExtent l="19050" t="0" r="5080" b="0"/>
            <wp:wrapSquare wrapText="bothSides"/>
            <wp:docPr id="4" name="Рисунок 13" descr="https://i.mycdn.me/image?id=851552748143&amp;t=3&amp;plc=WEB&amp;tkn=*l1rm7MTAkgMToC66qHmXKSrTz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1552748143&amp;t=3&amp;plc=WEB&amp;tkn=*l1rm7MTAkgMToC66qHmXKSrTz8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36F8">
        <w:rPr>
          <w:rFonts w:eastAsia="Times New Roman"/>
          <w:sz w:val="28"/>
          <w:szCs w:val="28"/>
        </w:rPr>
        <w:t>3.Воспитывать в детях гордость за свой народ, желание, став взрослым, встать на защиту своей страны.</w:t>
      </w:r>
    </w:p>
    <w:p w:rsidR="00655D4B" w:rsidRDefault="00655D4B" w:rsidP="00655D4B">
      <w:pPr>
        <w:ind w:left="-142" w:firstLine="14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ходе месячника были организованы и</w:t>
      </w:r>
      <w:r w:rsidR="00EC66B9">
        <w:rPr>
          <w:rFonts w:eastAsia="Times New Roman"/>
          <w:sz w:val="28"/>
          <w:szCs w:val="28"/>
        </w:rPr>
        <w:t>нтересные и занимательные</w:t>
      </w:r>
      <w:r>
        <w:rPr>
          <w:rFonts w:eastAsia="Times New Roman"/>
          <w:sz w:val="28"/>
          <w:szCs w:val="28"/>
        </w:rPr>
        <w:t xml:space="preserve">   мероприятия.</w:t>
      </w:r>
    </w:p>
    <w:p w:rsidR="00655D4B" w:rsidRDefault="00EC66B9" w:rsidP="00655D4B">
      <w:pPr>
        <w:ind w:left="-142" w:firstLine="14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детей</w:t>
      </w:r>
      <w:r w:rsidR="00655D4B">
        <w:rPr>
          <w:rFonts w:eastAsia="Times New Roman"/>
          <w:sz w:val="28"/>
          <w:szCs w:val="28"/>
        </w:rPr>
        <w:t xml:space="preserve"> старшей и подготовительной к школе групп было организованно   посещение музея, </w:t>
      </w:r>
      <w:proofErr w:type="gramStart"/>
      <w:r w:rsidR="00655D4B">
        <w:rPr>
          <w:rFonts w:eastAsia="Times New Roman"/>
          <w:sz w:val="28"/>
          <w:szCs w:val="28"/>
        </w:rPr>
        <w:t>памятника</w:t>
      </w:r>
      <w:proofErr w:type="gramEnd"/>
      <w:r w:rsidR="00655D4B">
        <w:rPr>
          <w:rFonts w:eastAsia="Times New Roman"/>
          <w:sz w:val="28"/>
          <w:szCs w:val="28"/>
        </w:rPr>
        <w:t xml:space="preserve"> Неизвестного солдата, экскурсия в сельскую библиотеку, где библиотекарь Приходько О.Н.   провела громкое чтение солдатской сказки К.Г. Паустовского «Похождение жука-носорога» с последующим просмотром мультфильма по мотивам прочитанной сказки. Презентовала серию книг по теме месячника для чтения детям в детском саду. Дошкольникам очень понравилось по дороге в детский сад они делились впечатлениями об </w:t>
      </w:r>
      <w:proofErr w:type="gramStart"/>
      <w:r w:rsidR="00655D4B">
        <w:rPr>
          <w:rFonts w:eastAsia="Times New Roman"/>
          <w:sz w:val="28"/>
          <w:szCs w:val="28"/>
        </w:rPr>
        <w:t>услышанном</w:t>
      </w:r>
      <w:proofErr w:type="gramEnd"/>
      <w:r w:rsidR="00655D4B">
        <w:rPr>
          <w:rFonts w:eastAsia="Times New Roman"/>
          <w:sz w:val="28"/>
          <w:szCs w:val="28"/>
        </w:rPr>
        <w:t xml:space="preserve"> и увиденном.  </w:t>
      </w:r>
    </w:p>
    <w:p w:rsidR="00526857" w:rsidRPr="00EC66B9" w:rsidRDefault="00EC66B9" w:rsidP="00EC66B9">
      <w:pPr>
        <w:ind w:left="-142" w:firstLine="141"/>
        <w:jc w:val="both"/>
        <w:rPr>
          <w:rFonts w:eastAsia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3080385</wp:posOffset>
            </wp:positionH>
            <wp:positionV relativeFrom="margin">
              <wp:posOffset>6513195</wp:posOffset>
            </wp:positionV>
            <wp:extent cx="2939415" cy="2033905"/>
            <wp:effectExtent l="19050" t="0" r="0" b="0"/>
            <wp:wrapSquare wrapText="bothSides"/>
            <wp:docPr id="2" name="Рисунок 1" descr="C:\Users\Марина\Desktop\воено-патрит месячник 2017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воено-патрит месячник 2017\im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833356" cy="2034283"/>
            <wp:effectExtent l="19050" t="0" r="5094" b="0"/>
            <wp:docPr id="24" name="Рисунок 2" descr="C:\Users\Марина\Desktop\воено-патрит месячник 2017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воено-патрит месячник 2017\муз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26" cy="203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D4B" w:rsidRPr="00655D4B">
        <w:rPr>
          <w:sz w:val="28"/>
          <w:szCs w:val="28"/>
        </w:rPr>
        <w:t>С ребятами  педагоги групп заучивали стихотворения, песни о российской</w:t>
      </w:r>
      <w:r>
        <w:rPr>
          <w:sz w:val="28"/>
          <w:szCs w:val="28"/>
        </w:rPr>
        <w:t xml:space="preserve"> </w:t>
      </w:r>
      <w:r w:rsidR="00655D4B" w:rsidRPr="00655D4B">
        <w:rPr>
          <w:sz w:val="28"/>
          <w:szCs w:val="28"/>
        </w:rPr>
        <w:lastRenderedPageBreak/>
        <w:t xml:space="preserve">армии, загадывали загадки, читали поговорки, рассматривали иллюстрации о родах войск, о военной технике. Читали </w:t>
      </w:r>
      <w:proofErr w:type="gramStart"/>
      <w:r w:rsidR="00655D4B" w:rsidRPr="00655D4B">
        <w:rPr>
          <w:sz w:val="28"/>
          <w:szCs w:val="28"/>
        </w:rPr>
        <w:t>художественные</w:t>
      </w:r>
      <w:proofErr w:type="gramEnd"/>
      <w:r w:rsidR="00655D4B" w:rsidRPr="00655D4B">
        <w:rPr>
          <w:sz w:val="28"/>
          <w:szCs w:val="28"/>
        </w:rPr>
        <w:t xml:space="preserve"> произведении.</w:t>
      </w:r>
      <w:r>
        <w:rPr>
          <w:rFonts w:eastAsia="Times New Roman"/>
          <w:sz w:val="28"/>
          <w:szCs w:val="28"/>
        </w:rPr>
        <w:t xml:space="preserve"> </w:t>
      </w:r>
      <w:r w:rsidR="00526857">
        <w:rPr>
          <w:sz w:val="28"/>
          <w:szCs w:val="28"/>
        </w:rPr>
        <w:t>В средней группе (воспитатели Лях С.П., Шабанова А.А.)-</w:t>
      </w:r>
      <w:r w:rsidR="00526857" w:rsidRPr="00526857">
        <w:rPr>
          <w:sz w:val="28"/>
          <w:szCs w:val="28"/>
          <w:shd w:val="clear" w:color="auto" w:fill="FFFFFF"/>
        </w:rPr>
        <w:t xml:space="preserve"> </w:t>
      </w:r>
      <w:r w:rsidR="00526857">
        <w:rPr>
          <w:sz w:val="28"/>
          <w:szCs w:val="28"/>
          <w:shd w:val="clear" w:color="auto" w:fill="FFFFFF"/>
        </w:rPr>
        <w:t>«Будем в армии служить» В. Михалкова, «Твои защитники»,</w:t>
      </w:r>
      <w:r w:rsidR="00526857" w:rsidRPr="001E64A0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 w:rsidR="00526857" w:rsidRPr="001E64A0">
        <w:rPr>
          <w:sz w:val="28"/>
          <w:szCs w:val="28"/>
        </w:rPr>
        <w:t>«Дозор» З. Александровой,</w:t>
      </w:r>
      <w:r w:rsidR="00526857">
        <w:rPr>
          <w:rStyle w:val="apple-converted-space"/>
          <w:rFonts w:ascii="Verdana" w:hAnsi="Verdana"/>
          <w:color w:val="000000"/>
          <w:sz w:val="21"/>
          <w:szCs w:val="21"/>
          <w:shd w:val="clear" w:color="auto" w:fill="FFFFFF"/>
        </w:rPr>
        <w:t> </w:t>
      </w:r>
      <w:r w:rsidR="00526857" w:rsidRPr="006024D1">
        <w:rPr>
          <w:sz w:val="28"/>
          <w:szCs w:val="28"/>
        </w:rPr>
        <w:t>С. Михалков «Дядя Степа»</w:t>
      </w:r>
      <w:r w:rsidR="00526857">
        <w:rPr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  <w:proofErr w:type="gramStart"/>
      <w:r w:rsidR="00526857" w:rsidRPr="00526857">
        <w:rPr>
          <w:sz w:val="28"/>
          <w:szCs w:val="28"/>
        </w:rPr>
        <w:t>В старшей группе</w:t>
      </w:r>
      <w:r w:rsidR="00526857">
        <w:rPr>
          <w:sz w:val="28"/>
          <w:szCs w:val="28"/>
        </w:rPr>
        <w:t xml:space="preserve"> (воспитатели Давиденко Е.Л., Шабанова А.А.)</w:t>
      </w:r>
      <w:r w:rsidR="00526857" w:rsidRPr="00526857">
        <w:rPr>
          <w:sz w:val="28"/>
          <w:szCs w:val="28"/>
        </w:rPr>
        <w:t xml:space="preserve"> -</w:t>
      </w:r>
      <w:r w:rsidR="00526857" w:rsidRPr="00526857">
        <w:rPr>
          <w:rFonts w:eastAsia="Times New Roman"/>
          <w:sz w:val="28"/>
          <w:szCs w:val="28"/>
        </w:rPr>
        <w:t xml:space="preserve">«Твои защитники», «Главное войско» Л. Кассиля, «Наша Армия», «Мы военные» С. Маршака, «Родина», «Дозор» З. Александровой, «Мужской разговор» П. Пелехов, «На заставе» А. </w:t>
      </w:r>
      <w:proofErr w:type="spellStart"/>
      <w:r w:rsidR="00526857" w:rsidRPr="00526857">
        <w:rPr>
          <w:rFonts w:eastAsia="Times New Roman"/>
          <w:sz w:val="28"/>
          <w:szCs w:val="28"/>
        </w:rPr>
        <w:t>Барто</w:t>
      </w:r>
      <w:proofErr w:type="spellEnd"/>
      <w:r w:rsidR="00526857" w:rsidRPr="00526857">
        <w:rPr>
          <w:rFonts w:eastAsia="Times New Roman"/>
          <w:sz w:val="28"/>
          <w:szCs w:val="28"/>
        </w:rPr>
        <w:t xml:space="preserve"> и др. Просмотр презентаций:</w:t>
      </w:r>
      <w:proofErr w:type="gramEnd"/>
      <w:r w:rsidR="00526857" w:rsidRPr="00526857">
        <w:rPr>
          <w:rFonts w:eastAsia="Times New Roman"/>
          <w:sz w:val="28"/>
          <w:szCs w:val="28"/>
        </w:rPr>
        <w:t xml:space="preserve"> «Защитники Отечества»», «Армия моя».</w:t>
      </w:r>
      <w:r w:rsidR="00526857" w:rsidRPr="00526857">
        <w:rPr>
          <w:rFonts w:eastAsia="Times New Roman"/>
          <w:sz w:val="28"/>
          <w:szCs w:val="28"/>
        </w:rPr>
        <w:br/>
      </w:r>
      <w:r w:rsidR="00526857">
        <w:rPr>
          <w:sz w:val="28"/>
          <w:szCs w:val="28"/>
        </w:rPr>
        <w:t xml:space="preserve">В </w:t>
      </w:r>
      <w:r w:rsidR="00526857" w:rsidRPr="00526857">
        <w:rPr>
          <w:sz w:val="28"/>
          <w:szCs w:val="28"/>
        </w:rPr>
        <w:t>подготовительной к школе группе</w:t>
      </w:r>
      <w:r w:rsidR="00526857">
        <w:rPr>
          <w:sz w:val="28"/>
          <w:szCs w:val="28"/>
        </w:rPr>
        <w:t xml:space="preserve"> (воспитатели </w:t>
      </w:r>
      <w:proofErr w:type="spellStart"/>
      <w:r w:rsidR="00526857">
        <w:rPr>
          <w:sz w:val="28"/>
          <w:szCs w:val="28"/>
        </w:rPr>
        <w:t>Колмыкова</w:t>
      </w:r>
      <w:proofErr w:type="spellEnd"/>
      <w:r w:rsidR="00526857">
        <w:rPr>
          <w:sz w:val="28"/>
          <w:szCs w:val="28"/>
        </w:rPr>
        <w:t xml:space="preserve"> И.Л., Кудряшова Н.Ю.) </w:t>
      </w:r>
      <w:r w:rsidR="00526857" w:rsidRPr="00526857">
        <w:rPr>
          <w:sz w:val="28"/>
          <w:szCs w:val="28"/>
        </w:rPr>
        <w:t>-</w:t>
      </w:r>
      <w:r w:rsidR="00526857" w:rsidRPr="00526857">
        <w:rPr>
          <w:rFonts w:eastAsia="Times New Roman"/>
          <w:color w:val="000000"/>
          <w:sz w:val="28"/>
          <w:szCs w:val="28"/>
        </w:rPr>
        <w:t xml:space="preserve"> А.Твардовский «Рассказ танкиста» (отрывок)</w:t>
      </w:r>
      <w:r w:rsidR="00526857">
        <w:rPr>
          <w:rFonts w:eastAsia="Times New Roman"/>
          <w:color w:val="000000"/>
          <w:sz w:val="28"/>
          <w:szCs w:val="28"/>
        </w:rPr>
        <w:t xml:space="preserve"> </w:t>
      </w:r>
      <w:r w:rsidR="00526857" w:rsidRPr="00526857">
        <w:rPr>
          <w:rFonts w:eastAsia="Times New Roman"/>
          <w:color w:val="000000"/>
          <w:sz w:val="28"/>
          <w:szCs w:val="28"/>
        </w:rPr>
        <w:t>Б. Никольский «Препятствие»</w:t>
      </w:r>
      <w:r w:rsidR="00526857">
        <w:rPr>
          <w:rFonts w:eastAsia="Times New Roman"/>
          <w:color w:val="000000"/>
          <w:sz w:val="28"/>
          <w:szCs w:val="28"/>
        </w:rPr>
        <w:t xml:space="preserve">, </w:t>
      </w:r>
      <w:r w:rsidR="00526857" w:rsidRPr="00526857">
        <w:rPr>
          <w:rFonts w:eastAsia="Times New Roman"/>
          <w:color w:val="000000"/>
          <w:sz w:val="28"/>
          <w:szCs w:val="28"/>
        </w:rPr>
        <w:t xml:space="preserve">Я. </w:t>
      </w:r>
      <w:proofErr w:type="spellStart"/>
      <w:r w:rsidR="00526857" w:rsidRPr="00526857">
        <w:rPr>
          <w:rFonts w:eastAsia="Times New Roman"/>
          <w:color w:val="000000"/>
          <w:sz w:val="28"/>
          <w:szCs w:val="28"/>
        </w:rPr>
        <w:t>Длуголенский</w:t>
      </w:r>
      <w:proofErr w:type="spellEnd"/>
      <w:r w:rsidR="00526857" w:rsidRPr="00526857">
        <w:rPr>
          <w:rFonts w:eastAsia="Times New Roman"/>
          <w:color w:val="000000"/>
          <w:sz w:val="28"/>
          <w:szCs w:val="28"/>
        </w:rPr>
        <w:t xml:space="preserve"> «Что могут солдаты?»</w:t>
      </w:r>
      <w:r w:rsidR="00526857">
        <w:rPr>
          <w:rFonts w:eastAsia="Times New Roman"/>
          <w:color w:val="000000"/>
          <w:sz w:val="28"/>
          <w:szCs w:val="28"/>
        </w:rPr>
        <w:t xml:space="preserve">, </w:t>
      </w:r>
      <w:r w:rsidR="00526857" w:rsidRPr="00526857">
        <w:rPr>
          <w:rFonts w:eastAsia="Times New Roman"/>
          <w:color w:val="000000"/>
          <w:sz w:val="28"/>
          <w:szCs w:val="28"/>
        </w:rPr>
        <w:t>Л. Кассиль «Главное войско»</w:t>
      </w:r>
      <w:r w:rsidR="00526857">
        <w:rPr>
          <w:rFonts w:eastAsia="Times New Roman"/>
          <w:color w:val="000000"/>
          <w:sz w:val="28"/>
          <w:szCs w:val="28"/>
        </w:rPr>
        <w:t xml:space="preserve">, </w:t>
      </w:r>
      <w:r w:rsidR="00526857" w:rsidRPr="00526857">
        <w:rPr>
          <w:bCs/>
          <w:sz w:val="28"/>
          <w:szCs w:val="28"/>
        </w:rPr>
        <w:t>«Наша Армия  родная» рассказ В.Бианки</w:t>
      </w:r>
      <w:r w:rsidR="00526857">
        <w:rPr>
          <w:rFonts w:eastAsia="Times New Roman"/>
          <w:color w:val="000000"/>
          <w:sz w:val="28"/>
          <w:szCs w:val="28"/>
        </w:rPr>
        <w:t xml:space="preserve">, </w:t>
      </w:r>
      <w:r w:rsidR="00526857" w:rsidRPr="00526857">
        <w:rPr>
          <w:sz w:val="28"/>
          <w:szCs w:val="28"/>
        </w:rPr>
        <w:t>рассказ С. Сахарова «Два радиста»</w:t>
      </w:r>
      <w:r w:rsidR="00526857">
        <w:rPr>
          <w:rFonts w:eastAsia="Times New Roman"/>
          <w:color w:val="000000"/>
          <w:sz w:val="28"/>
          <w:szCs w:val="28"/>
        </w:rPr>
        <w:t xml:space="preserve">. </w:t>
      </w:r>
      <w:r w:rsidR="00526857" w:rsidRPr="00B0162A">
        <w:rPr>
          <w:rFonts w:eastAsia="Times New Roman"/>
          <w:sz w:val="28"/>
          <w:szCs w:val="28"/>
        </w:rPr>
        <w:t>Чтение стихов и рассказов кубанских и поэтов и писате</w:t>
      </w:r>
      <w:r w:rsidR="00526857">
        <w:rPr>
          <w:rFonts w:eastAsia="Times New Roman"/>
          <w:sz w:val="28"/>
          <w:szCs w:val="28"/>
        </w:rPr>
        <w:t>лей: В. Нестеренко, Т. И. Кулик и др. Прослушивание гимнов России, Кубани.</w:t>
      </w:r>
    </w:p>
    <w:p w:rsidR="00526857" w:rsidRDefault="00526857" w:rsidP="00526857">
      <w:pPr>
        <w:tabs>
          <w:tab w:val="left" w:pos="1252"/>
        </w:tabs>
        <w:spacing w:line="23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2043059" y="3976099"/>
            <wp:positionH relativeFrom="margin">
              <wp:align>left</wp:align>
            </wp:positionH>
            <wp:positionV relativeFrom="margin">
              <wp:align>center</wp:align>
            </wp:positionV>
            <wp:extent cx="3874856" cy="2866490"/>
            <wp:effectExtent l="19050" t="0" r="0" b="0"/>
            <wp:wrapSquare wrapText="bothSides"/>
            <wp:docPr id="7" name="Рисунок 3" descr="C:\Users\Марина\Desktop\воено-патрит месячник 2017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воено-патрит месячник 2017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856" cy="28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857" w:rsidRDefault="00526857" w:rsidP="00526857">
      <w:pPr>
        <w:rPr>
          <w:sz w:val="28"/>
          <w:szCs w:val="28"/>
        </w:rPr>
      </w:pPr>
    </w:p>
    <w:p w:rsidR="00526857" w:rsidRDefault="00526857" w:rsidP="00526857">
      <w:pPr>
        <w:rPr>
          <w:sz w:val="28"/>
          <w:szCs w:val="28"/>
        </w:rPr>
      </w:pPr>
      <w:r>
        <w:rPr>
          <w:sz w:val="28"/>
          <w:szCs w:val="28"/>
        </w:rPr>
        <w:t>На протяжении всего месячника с детьми проводились беседы на темы «Роды войск», «Есть такая профессия Родину защищать», «Мой папа», «О дне защитника Отечества», «Военные профессии»,</w:t>
      </w:r>
      <w:r w:rsidRPr="00526857">
        <w:rPr>
          <w:sz w:val="28"/>
          <w:szCs w:val="28"/>
        </w:rPr>
        <w:t xml:space="preserve"> </w:t>
      </w:r>
      <w:r w:rsidRPr="00503962">
        <w:rPr>
          <w:sz w:val="28"/>
          <w:szCs w:val="28"/>
        </w:rPr>
        <w:t>«Мужские профессии»</w:t>
      </w:r>
      <w:r>
        <w:rPr>
          <w:sz w:val="28"/>
          <w:szCs w:val="28"/>
        </w:rPr>
        <w:t xml:space="preserve">, «Профессии пап и дедушек», </w:t>
      </w:r>
      <w:r w:rsidRPr="00A302BD">
        <w:rPr>
          <w:rFonts w:eastAsia="Times New Roman"/>
          <w:color w:val="000000"/>
          <w:sz w:val="28"/>
          <w:szCs w:val="28"/>
        </w:rPr>
        <w:t>«С чего начинается Родина?»</w:t>
      </w:r>
      <w:proofErr w:type="gramStart"/>
      <w:r w:rsidRPr="00A302BD">
        <w:rPr>
          <w:rFonts w:eastAsia="Times New Roman"/>
          <w:color w:val="000000"/>
          <w:sz w:val="28"/>
          <w:szCs w:val="28"/>
        </w:rPr>
        <w:t> </w:t>
      </w:r>
      <w:r>
        <w:rPr>
          <w:rFonts w:eastAsia="Times New Roman"/>
          <w:color w:val="000000"/>
          <w:sz w:val="28"/>
          <w:szCs w:val="28"/>
        </w:rPr>
        <w:t>,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</w:t>
      </w:r>
      <w:r w:rsidRPr="00483D0C">
        <w:rPr>
          <w:rFonts w:eastAsia="Times New Roman"/>
          <w:sz w:val="28"/>
          <w:szCs w:val="28"/>
        </w:rPr>
        <w:t>«Историческое прошлое Кубани» (история заселения, жизнь и быт казаков)</w:t>
      </w:r>
      <w:r>
        <w:rPr>
          <w:rFonts w:eastAsia="Times New Roman"/>
          <w:sz w:val="28"/>
          <w:szCs w:val="28"/>
        </w:rPr>
        <w:t xml:space="preserve">, </w:t>
      </w:r>
      <w:r w:rsidRPr="00503962">
        <w:rPr>
          <w:sz w:val="28"/>
          <w:szCs w:val="28"/>
        </w:rPr>
        <w:t>«Наша Армия. Рода войск»</w:t>
      </w:r>
      <w:r>
        <w:rPr>
          <w:sz w:val="28"/>
          <w:szCs w:val="28"/>
        </w:rPr>
        <w:t xml:space="preserve">, </w:t>
      </w:r>
      <w:r w:rsidRPr="00503962">
        <w:rPr>
          <w:sz w:val="28"/>
          <w:szCs w:val="28"/>
        </w:rPr>
        <w:t>«Когда и в чем нужна смелость»</w:t>
      </w:r>
      <w:r>
        <w:rPr>
          <w:sz w:val="28"/>
          <w:szCs w:val="28"/>
        </w:rPr>
        <w:t xml:space="preserve">, </w:t>
      </w:r>
      <w:r w:rsidRPr="00D1404F">
        <w:rPr>
          <w:bCs/>
          <w:sz w:val="28"/>
          <w:szCs w:val="28"/>
        </w:rPr>
        <w:t>« Они сражались за Родину»</w:t>
      </w:r>
      <w:r>
        <w:rPr>
          <w:bCs/>
          <w:sz w:val="28"/>
          <w:szCs w:val="28"/>
        </w:rPr>
        <w:t xml:space="preserve">, </w:t>
      </w:r>
      <w:r w:rsidRPr="00503962">
        <w:rPr>
          <w:sz w:val="28"/>
          <w:szCs w:val="28"/>
        </w:rPr>
        <w:t>«Мы ребятами отважными растем»</w:t>
      </w:r>
      <w:r>
        <w:rPr>
          <w:sz w:val="28"/>
          <w:szCs w:val="28"/>
        </w:rPr>
        <w:t>.</w:t>
      </w:r>
    </w:p>
    <w:p w:rsidR="0080363D" w:rsidRDefault="00EC66B9" w:rsidP="0052685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26857">
        <w:rPr>
          <w:sz w:val="28"/>
          <w:szCs w:val="28"/>
        </w:rPr>
        <w:t>Большое внимание отводи</w:t>
      </w:r>
      <w:r w:rsidR="0080363D">
        <w:rPr>
          <w:sz w:val="28"/>
          <w:szCs w:val="28"/>
        </w:rPr>
        <w:t>лось и</w:t>
      </w:r>
      <w:r>
        <w:rPr>
          <w:sz w:val="28"/>
          <w:szCs w:val="28"/>
        </w:rPr>
        <w:t xml:space="preserve"> продуктивной деятельности наши </w:t>
      </w:r>
      <w:r w:rsidR="0080363D">
        <w:rPr>
          <w:sz w:val="28"/>
          <w:szCs w:val="28"/>
        </w:rPr>
        <w:t xml:space="preserve">воспитанники начиная с младшей группы  активное </w:t>
      </w:r>
      <w:proofErr w:type="gramStart"/>
      <w:r w:rsidR="0080363D">
        <w:rPr>
          <w:sz w:val="28"/>
          <w:szCs w:val="28"/>
        </w:rPr>
        <w:t>участие</w:t>
      </w:r>
      <w:proofErr w:type="gramEnd"/>
      <w:r w:rsidR="0080363D">
        <w:rPr>
          <w:sz w:val="28"/>
          <w:szCs w:val="28"/>
        </w:rPr>
        <w:t xml:space="preserve"> приняли в изготовлении подарков папам. Подарки </w:t>
      </w:r>
      <w:proofErr w:type="gramStart"/>
      <w:r w:rsidR="0080363D">
        <w:rPr>
          <w:sz w:val="28"/>
          <w:szCs w:val="28"/>
        </w:rPr>
        <w:t>были самыми различными дети проявили</w:t>
      </w:r>
      <w:proofErr w:type="gramEnd"/>
      <w:r w:rsidR="0080363D">
        <w:rPr>
          <w:sz w:val="28"/>
          <w:szCs w:val="28"/>
        </w:rPr>
        <w:t xml:space="preserve"> творчество и фантазию. </w:t>
      </w:r>
    </w:p>
    <w:p w:rsidR="0080363D" w:rsidRDefault="00EC66B9" w:rsidP="0080363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933450" y="914400"/>
            <wp:positionH relativeFrom="margin">
              <wp:align>right</wp:align>
            </wp:positionH>
            <wp:positionV relativeFrom="margin">
              <wp:align>bottom</wp:align>
            </wp:positionV>
            <wp:extent cx="2878262" cy="1921267"/>
            <wp:effectExtent l="19050" t="0" r="0" b="0"/>
            <wp:wrapSquare wrapText="bothSides"/>
            <wp:docPr id="25" name="Рисунок 4" descr="C:\Users\Марина\Desktop\воено-патрит месячник 2017\фото подготовит.гр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воено-патрит месячник 2017\фото подготовит.гр\IMG_3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62" cy="192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63D" w:rsidRDefault="0080363D" w:rsidP="0080363D">
      <w:pPr>
        <w:jc w:val="center"/>
        <w:rPr>
          <w:sz w:val="28"/>
          <w:szCs w:val="28"/>
        </w:rPr>
      </w:pPr>
    </w:p>
    <w:p w:rsidR="0080363D" w:rsidRPr="006B1BC4" w:rsidRDefault="0080363D" w:rsidP="0080363D">
      <w:pPr>
        <w:pStyle w:val="a6"/>
        <w:rPr>
          <w:rStyle w:val="apple-converted-space"/>
          <w:rFonts w:ascii="Times New Roman" w:hAnsi="Times New Roman" w:cs="Times New Roman"/>
          <w:b/>
          <w:bCs/>
          <w:color w:val="18191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средней группе</w:t>
      </w:r>
      <w:r w:rsidR="00EC66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</w:t>
      </w:r>
      <w:r w:rsidRPr="006B1BC4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изготовили апплик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ацию «Летят самолеты</w:t>
      </w:r>
      <w:r w:rsidRPr="006B1BC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0363D" w:rsidRPr="00EC66B9" w:rsidRDefault="0080363D" w:rsidP="00EC66B9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всего месячника дети раскрашивали  раскраски на военную тематику.</w:t>
      </w:r>
      <w:r w:rsidR="00EC66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363D">
        <w:rPr>
          <w:rFonts w:ascii="Times New Roman" w:eastAsia="Times New Roman" w:hAnsi="Times New Roman" w:cs="Times New Roman"/>
          <w:sz w:val="28"/>
          <w:szCs w:val="28"/>
        </w:rPr>
        <w:t>В старшей групп</w:t>
      </w:r>
      <w:proofErr w:type="gramStart"/>
      <w:r w:rsidRPr="0080363D"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gramEnd"/>
      <w:r w:rsidR="00EC66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63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03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исование « Солдат на посту», лепка «Танк», ручной </w:t>
      </w:r>
      <w:r w:rsidRPr="00EC6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 «Пилотка», раскраски по теме. </w:t>
      </w:r>
      <w:r w:rsidRPr="00EC66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66B9">
        <w:rPr>
          <w:rFonts w:ascii="Times New Roman" w:hAnsi="Times New Roman" w:cs="Times New Roman"/>
          <w:sz w:val="28"/>
          <w:szCs w:val="28"/>
        </w:rPr>
        <w:t xml:space="preserve"> В подготовительной к школе групп</w:t>
      </w:r>
      <w:proofErr w:type="gramStart"/>
      <w:r w:rsidRPr="00EC66B9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EC66B9">
        <w:rPr>
          <w:rFonts w:ascii="Times New Roman" w:hAnsi="Times New Roman" w:cs="Times New Roman"/>
          <w:sz w:val="28"/>
          <w:szCs w:val="28"/>
        </w:rPr>
        <w:t xml:space="preserve"> Рисование  </w:t>
      </w:r>
      <w:r w:rsidRPr="00EC66B9">
        <w:rPr>
          <w:rFonts w:ascii="Times New Roman" w:hAnsi="Times New Roman" w:cs="Times New Roman"/>
          <w:bCs/>
          <w:sz w:val="28"/>
          <w:szCs w:val="28"/>
        </w:rPr>
        <w:t>«Я и мой папа</w:t>
      </w:r>
      <w:r w:rsidRPr="00503962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C66B9">
        <w:rPr>
          <w:rFonts w:ascii="Times New Roman" w:hAnsi="Times New Roman"/>
          <w:sz w:val="28"/>
          <w:szCs w:val="28"/>
        </w:rPr>
        <w:t>л</w:t>
      </w:r>
      <w:r w:rsidRPr="00652DE4">
        <w:rPr>
          <w:rFonts w:ascii="Times New Roman" w:hAnsi="Times New Roman"/>
          <w:sz w:val="28"/>
          <w:szCs w:val="28"/>
        </w:rPr>
        <w:t xml:space="preserve">епка  </w:t>
      </w:r>
      <w:r w:rsidRPr="00503962">
        <w:rPr>
          <w:rFonts w:ascii="Times New Roman" w:hAnsi="Times New Roman"/>
          <w:bCs/>
          <w:sz w:val="28"/>
          <w:szCs w:val="28"/>
        </w:rPr>
        <w:t>«Пограничник с собакой</w:t>
      </w:r>
      <w:r>
        <w:rPr>
          <w:bCs/>
          <w:sz w:val="28"/>
          <w:szCs w:val="28"/>
        </w:rPr>
        <w:t>».</w:t>
      </w:r>
    </w:p>
    <w:p w:rsidR="0080363D" w:rsidRPr="0080363D" w:rsidRDefault="0080363D" w:rsidP="0080363D">
      <w:pPr>
        <w:rPr>
          <w:rFonts w:eastAsia="Times New Roman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Папы принесли фотографии о службе в армии и воспитатели вместе с детьми оформили стенгазеты к празднику</w:t>
      </w:r>
      <w:r>
        <w:rPr>
          <w:rFonts w:eastAsia="Times New Roman"/>
          <w:sz w:val="28"/>
          <w:szCs w:val="28"/>
        </w:rPr>
        <w:t xml:space="preserve"> </w:t>
      </w:r>
      <w:r w:rsidRPr="00CE3F36">
        <w:rPr>
          <w:rFonts w:eastAsia="Times New Roman"/>
          <w:sz w:val="28"/>
          <w:szCs w:val="28"/>
        </w:rPr>
        <w:t>  «Папу поздравляем», «Мальчики с  23 февраля»</w:t>
      </w:r>
      <w:proofErr w:type="gramStart"/>
      <w:r w:rsidRPr="00CE3F36">
        <w:rPr>
          <w:rFonts w:eastAsia="Times New Roman"/>
          <w:sz w:val="28"/>
          <w:szCs w:val="28"/>
        </w:rPr>
        <w:t>,п</w:t>
      </w:r>
      <w:proofErr w:type="gramEnd"/>
      <w:r w:rsidRPr="00CE3F36">
        <w:rPr>
          <w:rFonts w:eastAsia="Times New Roman"/>
          <w:sz w:val="28"/>
          <w:szCs w:val="28"/>
        </w:rPr>
        <w:t>апка- передвижка «Праздник  23 февраля»</w:t>
      </w:r>
      <w:r>
        <w:rPr>
          <w:sz w:val="28"/>
          <w:szCs w:val="28"/>
          <w:shd w:val="clear" w:color="auto" w:fill="FFFFFF"/>
        </w:rPr>
        <w:t>, которые украсила приемные групп.</w:t>
      </w:r>
    </w:p>
    <w:p w:rsidR="0080363D" w:rsidRDefault="0080363D" w:rsidP="0080363D">
      <w:pPr>
        <w:rPr>
          <w:sz w:val="28"/>
          <w:szCs w:val="28"/>
        </w:rPr>
      </w:pPr>
      <w:r>
        <w:rPr>
          <w:sz w:val="28"/>
          <w:szCs w:val="28"/>
        </w:rPr>
        <w:t>В старшей группе воспитателем Давиденко Е.Л. была организована выставка детского рисунка «Война глазами детей».</w:t>
      </w:r>
    </w:p>
    <w:p w:rsidR="0043502B" w:rsidRDefault="009D5D39" w:rsidP="0080363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2433320</wp:posOffset>
            </wp:positionH>
            <wp:positionV relativeFrom="margin">
              <wp:posOffset>7099300</wp:posOffset>
            </wp:positionV>
            <wp:extent cx="3638550" cy="2341880"/>
            <wp:effectExtent l="19050" t="0" r="0" b="0"/>
            <wp:wrapSquare wrapText="bothSides"/>
            <wp:docPr id="10" name="Рисунок 6" descr="C:\Users\Марина\Desktop\воено-патрит месячник 2017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воено-патрит месячник 2017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02B">
        <w:rPr>
          <w:sz w:val="28"/>
          <w:szCs w:val="28"/>
        </w:rPr>
        <w:t>Для детей были показаны презентации  «Наша армия сильна, охраняет нас она», «Роды войск», где дети узнали много интересного о нашей армии, которая охраняет нас.</w:t>
      </w:r>
    </w:p>
    <w:p w:rsidR="0043502B" w:rsidRDefault="0043502B" w:rsidP="0080363D">
      <w:pPr>
        <w:rPr>
          <w:sz w:val="28"/>
          <w:szCs w:val="28"/>
        </w:rPr>
      </w:pPr>
      <w:r>
        <w:rPr>
          <w:sz w:val="28"/>
          <w:szCs w:val="28"/>
        </w:rPr>
        <w:t>Очень разнообразно и интересно прошла игровая деятельность.</w:t>
      </w:r>
    </w:p>
    <w:p w:rsidR="00526857" w:rsidRDefault="0043502B" w:rsidP="0080363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2907030</wp:posOffset>
            </wp:positionH>
            <wp:positionV relativeFrom="margin">
              <wp:align>center</wp:align>
            </wp:positionV>
            <wp:extent cx="3164205" cy="2424430"/>
            <wp:effectExtent l="19050" t="0" r="0" b="0"/>
            <wp:wrapSquare wrapText="bothSides"/>
            <wp:docPr id="12" name="Рисунок 7" descr="E:\DCIM\102PHOTO\SAM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2PHOTO\SAM_0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02B" w:rsidRPr="0043502B" w:rsidRDefault="0043502B" w:rsidP="0043502B">
      <w:pPr>
        <w:pStyle w:val="a6"/>
        <w:rPr>
          <w:rFonts w:ascii="Times New Roman" w:hAnsi="Times New Roman" w:cs="Times New Roman"/>
          <w:sz w:val="28"/>
          <w:szCs w:val="28"/>
        </w:rPr>
      </w:pPr>
      <w:r w:rsidRPr="0043502B">
        <w:rPr>
          <w:rFonts w:ascii="Times New Roman" w:eastAsia="Times New Roman" w:hAnsi="Times New Roman" w:cs="Times New Roman"/>
          <w:sz w:val="28"/>
          <w:szCs w:val="28"/>
        </w:rPr>
        <w:t xml:space="preserve">В средней группе ребята вновь отправились на корабле   в боевой поход. И вот уже капитан вглядывается в бинокль, разворачивая штурвал в сторону вражеского корабля. Юные моряки готовятся к бою. Немного позднее, в жарких соревнованиях будущие защитники проходили полосу препятствий, чтобы донести в штаб «секретный пакет», складывали боеприпасы и на скорость </w:t>
      </w:r>
      <w:proofErr w:type="gramStart"/>
      <w:r w:rsidRPr="0043502B">
        <w:rPr>
          <w:rFonts w:ascii="Times New Roman" w:eastAsia="Times New Roman" w:hAnsi="Times New Roman" w:cs="Times New Roman"/>
          <w:sz w:val="28"/>
          <w:szCs w:val="28"/>
        </w:rPr>
        <w:t>одевали</w:t>
      </w:r>
      <w:proofErr w:type="gramEnd"/>
      <w:r w:rsidRPr="0043502B">
        <w:rPr>
          <w:rFonts w:ascii="Times New Roman" w:eastAsia="Times New Roman" w:hAnsi="Times New Roman" w:cs="Times New Roman"/>
          <w:sz w:val="28"/>
          <w:szCs w:val="28"/>
        </w:rPr>
        <w:t xml:space="preserve"> военную форму. Все ребята активно болели и поддерживали своих товарищей. Заряд бодрости, веселья и море положительных эмоций получили все.</w:t>
      </w:r>
      <w:r w:rsidRPr="0043502B">
        <w:rPr>
          <w:rFonts w:ascii="Times New Roman" w:hAnsi="Times New Roman" w:cs="Times New Roman"/>
          <w:sz w:val="28"/>
          <w:szCs w:val="28"/>
        </w:rPr>
        <w:t xml:space="preserve"> В подвижных играх дети принимали активное участие: «Меткий стрелок», «Найди свое место», «Доставить гранаты по назначению».</w:t>
      </w:r>
    </w:p>
    <w:p w:rsidR="0043502B" w:rsidRPr="0043502B" w:rsidRDefault="0043502B" w:rsidP="0043502B">
      <w:pPr>
        <w:pStyle w:val="a6"/>
        <w:rPr>
          <w:rFonts w:ascii="Times New Roman" w:hAnsi="Times New Roman" w:cs="Times New Roman"/>
          <w:sz w:val="28"/>
          <w:szCs w:val="28"/>
        </w:rPr>
      </w:pPr>
      <w:r w:rsidRPr="0043502B">
        <w:rPr>
          <w:rFonts w:ascii="Times New Roman" w:hAnsi="Times New Roman" w:cs="Times New Roman"/>
          <w:sz w:val="28"/>
          <w:szCs w:val="28"/>
        </w:rPr>
        <w:t>В дидактической игре дети слаживали картинки на военную тему из 3-4 частей.</w:t>
      </w:r>
    </w:p>
    <w:p w:rsidR="0043502B" w:rsidRPr="0043502B" w:rsidRDefault="0043502B" w:rsidP="0043502B">
      <w:pPr>
        <w:pStyle w:val="a6"/>
        <w:rPr>
          <w:rFonts w:ascii="Times New Roman" w:hAnsi="Times New Roman" w:cs="Times New Roman"/>
          <w:sz w:val="28"/>
          <w:szCs w:val="28"/>
        </w:rPr>
      </w:pPr>
      <w:r w:rsidRPr="0043502B">
        <w:rPr>
          <w:rFonts w:ascii="Times New Roman" w:hAnsi="Times New Roman" w:cs="Times New Roman"/>
          <w:sz w:val="28"/>
          <w:szCs w:val="28"/>
        </w:rPr>
        <w:t xml:space="preserve">   Играли с военной техникой.</w:t>
      </w:r>
    </w:p>
    <w:p w:rsidR="0043502B" w:rsidRDefault="0043502B" w:rsidP="0080363D">
      <w:pPr>
        <w:rPr>
          <w:sz w:val="28"/>
          <w:szCs w:val="28"/>
        </w:rPr>
      </w:pPr>
      <w:r>
        <w:rPr>
          <w:sz w:val="28"/>
          <w:szCs w:val="28"/>
        </w:rPr>
        <w:t>В подготовительной и старшей группе:</w:t>
      </w:r>
    </w:p>
    <w:p w:rsidR="0043502B" w:rsidRDefault="0043502B" w:rsidP="0043502B">
      <w:pPr>
        <w:rPr>
          <w:rFonts w:eastAsia="Times New Roman"/>
          <w:sz w:val="28"/>
          <w:szCs w:val="28"/>
        </w:rPr>
      </w:pPr>
      <w:r w:rsidRPr="00C116AC">
        <w:rPr>
          <w:rFonts w:eastAsia="Times New Roman"/>
          <w:b/>
          <w:bCs/>
          <w:i/>
          <w:color w:val="000000"/>
          <w:sz w:val="28"/>
          <w:szCs w:val="28"/>
        </w:rPr>
        <w:t>Подвижные</w:t>
      </w:r>
      <w:r>
        <w:rPr>
          <w:rFonts w:eastAsia="Times New Roman"/>
          <w:b/>
          <w:bCs/>
          <w:i/>
          <w:color w:val="000000"/>
          <w:sz w:val="28"/>
          <w:szCs w:val="28"/>
        </w:rPr>
        <w:t xml:space="preserve"> - </w:t>
      </w:r>
      <w:r w:rsidRPr="00E65400">
        <w:rPr>
          <w:rFonts w:eastAsia="Times New Roman"/>
          <w:color w:val="000000"/>
          <w:sz w:val="28"/>
          <w:szCs w:val="28"/>
          <w:shd w:val="clear" w:color="auto" w:fill="FFFFFF"/>
        </w:rPr>
        <w:t>«Аэродромы»</w:t>
      </w:r>
      <w:r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, </w:t>
      </w:r>
      <w:r w:rsidRPr="005C55DD">
        <w:rPr>
          <w:rFonts w:eastAsia="Times New Roman"/>
          <w:color w:val="000000"/>
          <w:sz w:val="28"/>
          <w:szCs w:val="28"/>
        </w:rPr>
        <w:t>«Кто быстрее доставит донесение в штаб»</w:t>
      </w:r>
      <w:r>
        <w:rPr>
          <w:rFonts w:eastAsia="Times New Roman"/>
          <w:color w:val="000000"/>
          <w:sz w:val="28"/>
          <w:szCs w:val="28"/>
        </w:rPr>
        <w:t xml:space="preserve">, </w:t>
      </w:r>
      <w:r w:rsidRPr="00503962">
        <w:rPr>
          <w:sz w:val="28"/>
          <w:szCs w:val="28"/>
        </w:rPr>
        <w:t>«Летчики на аэродроме»</w:t>
      </w:r>
      <w:r>
        <w:rPr>
          <w:sz w:val="28"/>
          <w:szCs w:val="28"/>
        </w:rPr>
        <w:t>, «</w:t>
      </w:r>
      <w:r w:rsidRPr="00503962">
        <w:rPr>
          <w:rFonts w:eastAsia="Times New Roman"/>
          <w:sz w:val="28"/>
          <w:szCs w:val="28"/>
        </w:rPr>
        <w:t>Меткий снайпер»</w:t>
      </w:r>
      <w:r>
        <w:rPr>
          <w:rFonts w:eastAsia="Times New Roman"/>
          <w:sz w:val="28"/>
          <w:szCs w:val="28"/>
        </w:rPr>
        <w:t>, «Эстафеты», «Метание гранат».</w:t>
      </w:r>
    </w:p>
    <w:p w:rsidR="0043502B" w:rsidRDefault="00EC66B9" w:rsidP="0043502B">
      <w:pPr>
        <w:rPr>
          <w:sz w:val="28"/>
          <w:szCs w:val="28"/>
        </w:rPr>
      </w:pPr>
      <w:r>
        <w:rPr>
          <w:rFonts w:eastAsia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-351155</wp:posOffset>
            </wp:positionH>
            <wp:positionV relativeFrom="margin">
              <wp:posOffset>-257175</wp:posOffset>
            </wp:positionV>
            <wp:extent cx="3175635" cy="2331720"/>
            <wp:effectExtent l="19050" t="0" r="5715" b="0"/>
            <wp:wrapSquare wrapText="bothSides"/>
            <wp:docPr id="13" name="Рисунок 8" descr="C:\Users\Марина\Desktop\фото работа\IMG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фото работа\IMG_3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02B" w:rsidRPr="00C116AC">
        <w:rPr>
          <w:rFonts w:eastAsia="Times New Roman"/>
          <w:b/>
          <w:i/>
          <w:sz w:val="28"/>
          <w:szCs w:val="28"/>
        </w:rPr>
        <w:t>Дидактические</w:t>
      </w:r>
      <w:r w:rsidR="0043502B">
        <w:rPr>
          <w:rFonts w:eastAsia="Times New Roman"/>
          <w:sz w:val="28"/>
          <w:szCs w:val="28"/>
        </w:rPr>
        <w:t xml:space="preserve"> – «Профессии», «</w:t>
      </w:r>
      <w:proofErr w:type="gramStart"/>
      <w:r w:rsidR="0043502B">
        <w:rPr>
          <w:rFonts w:eastAsia="Times New Roman"/>
          <w:sz w:val="28"/>
          <w:szCs w:val="28"/>
        </w:rPr>
        <w:t>Кто</w:t>
      </w:r>
      <w:proofErr w:type="gramEnd"/>
      <w:r w:rsidR="0043502B">
        <w:rPr>
          <w:rFonts w:eastAsia="Times New Roman"/>
          <w:sz w:val="28"/>
          <w:szCs w:val="28"/>
        </w:rPr>
        <w:t xml:space="preserve"> чем управляет?», «Четвертый лишний», «Чья форма?», «Собери автомат», </w:t>
      </w:r>
      <w:r w:rsidR="0043502B" w:rsidRPr="00503962">
        <w:rPr>
          <w:sz w:val="28"/>
          <w:szCs w:val="28"/>
        </w:rPr>
        <w:t>«Умелый боец  везде молодец»</w:t>
      </w:r>
      <w:r w:rsidR="0043502B">
        <w:rPr>
          <w:sz w:val="28"/>
          <w:szCs w:val="28"/>
        </w:rPr>
        <w:t xml:space="preserve">, </w:t>
      </w:r>
      <w:r w:rsidR="0043502B" w:rsidRPr="00503962">
        <w:rPr>
          <w:sz w:val="28"/>
          <w:szCs w:val="28"/>
        </w:rPr>
        <w:t>«Выложи фигуру»</w:t>
      </w:r>
      <w:r w:rsidR="0043502B">
        <w:rPr>
          <w:sz w:val="28"/>
          <w:szCs w:val="28"/>
        </w:rPr>
        <w:t>.</w:t>
      </w:r>
    </w:p>
    <w:p w:rsidR="0043502B" w:rsidRDefault="0043502B" w:rsidP="0043502B">
      <w:pPr>
        <w:rPr>
          <w:sz w:val="28"/>
          <w:szCs w:val="28"/>
        </w:rPr>
      </w:pPr>
      <w:r w:rsidRPr="00B0162A">
        <w:rPr>
          <w:b/>
          <w:i/>
          <w:sz w:val="28"/>
          <w:szCs w:val="28"/>
        </w:rPr>
        <w:t>Сюжетно-ролевые</w:t>
      </w:r>
      <w:r>
        <w:rPr>
          <w:sz w:val="28"/>
          <w:szCs w:val="28"/>
        </w:rPr>
        <w:t xml:space="preserve"> – «Больница», «Моряки», «Разведчики», «Водители».</w:t>
      </w:r>
    </w:p>
    <w:p w:rsidR="0043502B" w:rsidRDefault="0043502B" w:rsidP="0043502B">
      <w:pPr>
        <w:rPr>
          <w:sz w:val="28"/>
          <w:szCs w:val="28"/>
        </w:rPr>
      </w:pPr>
    </w:p>
    <w:p w:rsidR="0043502B" w:rsidRDefault="00EC66B9" w:rsidP="0043502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-433070</wp:posOffset>
            </wp:positionH>
            <wp:positionV relativeFrom="margin">
              <wp:posOffset>2208530</wp:posOffset>
            </wp:positionV>
            <wp:extent cx="3432810" cy="2414270"/>
            <wp:effectExtent l="19050" t="0" r="0" b="0"/>
            <wp:wrapSquare wrapText="bothSides"/>
            <wp:docPr id="26" name="Рисунок 9" descr="C:\Users\Марина\Desktop\фото работа\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фото работа\IMG_3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3111500</wp:posOffset>
            </wp:positionH>
            <wp:positionV relativeFrom="margin">
              <wp:posOffset>1777365</wp:posOffset>
            </wp:positionV>
            <wp:extent cx="3453130" cy="2393315"/>
            <wp:effectExtent l="19050" t="0" r="0" b="0"/>
            <wp:wrapSquare wrapText="bothSides"/>
            <wp:docPr id="11" name="Рисунок 5" descr="C:\Users\Марина\Desktop\воено-патрит месячник 2017\фото подготовит.гр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воено-патрит месячник 2017\фото подготовит.гр\IMG_3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02B" w:rsidRDefault="0043502B" w:rsidP="0043502B">
      <w:pPr>
        <w:rPr>
          <w:noProof/>
          <w:sz w:val="28"/>
          <w:szCs w:val="28"/>
        </w:rPr>
      </w:pPr>
    </w:p>
    <w:p w:rsidR="0043502B" w:rsidRDefault="0043502B" w:rsidP="0043502B">
      <w:pPr>
        <w:rPr>
          <w:noProof/>
          <w:sz w:val="28"/>
          <w:szCs w:val="28"/>
        </w:rPr>
      </w:pPr>
    </w:p>
    <w:p w:rsidR="0043502B" w:rsidRPr="009D5D39" w:rsidRDefault="009D5D39" w:rsidP="009D5D39">
      <w:pPr>
        <w:rPr>
          <w:sz w:val="28"/>
          <w:szCs w:val="28"/>
        </w:rPr>
      </w:pPr>
      <w:r>
        <w:rPr>
          <w:sz w:val="28"/>
          <w:szCs w:val="28"/>
        </w:rPr>
        <w:t>Приняли у</w:t>
      </w:r>
      <w:r w:rsidR="00B45ABB" w:rsidRPr="00B45ABB">
        <w:rPr>
          <w:sz w:val="28"/>
          <w:szCs w:val="28"/>
        </w:rPr>
        <w:t>частие в муниципальном конкурсе</w:t>
      </w:r>
      <w:r w:rsidR="0043502B" w:rsidRPr="00B45ABB">
        <w:rPr>
          <w:rFonts w:eastAsia="Times New Roman"/>
          <w:sz w:val="28"/>
          <w:szCs w:val="28"/>
        </w:rPr>
        <w:t xml:space="preserve">: </w:t>
      </w:r>
    </w:p>
    <w:p w:rsidR="0043502B" w:rsidRPr="00B45ABB" w:rsidRDefault="0043502B" w:rsidP="0043502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B45ABB">
        <w:rPr>
          <w:rFonts w:ascii="Times New Roman" w:hAnsi="Times New Roman" w:cs="Times New Roman"/>
          <w:sz w:val="28"/>
          <w:szCs w:val="28"/>
        </w:rPr>
        <w:t>Вокально</w:t>
      </w:r>
      <w:proofErr w:type="spellEnd"/>
      <w:r w:rsidRPr="00B45ABB">
        <w:rPr>
          <w:rFonts w:ascii="Times New Roman" w:hAnsi="Times New Roman" w:cs="Times New Roman"/>
          <w:sz w:val="28"/>
          <w:szCs w:val="28"/>
        </w:rPr>
        <w:t xml:space="preserve"> – танцевальный конкурс  «Нам этот мир завещано беречь!»</w:t>
      </w:r>
    </w:p>
    <w:p w:rsidR="0043502B" w:rsidRDefault="0043502B" w:rsidP="0043502B">
      <w:pPr>
        <w:pStyle w:val="a6"/>
        <w:rPr>
          <w:rFonts w:ascii="Times New Roman" w:hAnsi="Times New Roman" w:cs="Times New Roman"/>
          <w:sz w:val="28"/>
          <w:szCs w:val="28"/>
        </w:rPr>
      </w:pPr>
      <w:r w:rsidRPr="00B45ABB">
        <w:rPr>
          <w:rFonts w:ascii="Times New Roman" w:hAnsi="Times New Roman" w:cs="Times New Roman"/>
          <w:sz w:val="28"/>
          <w:szCs w:val="28"/>
        </w:rPr>
        <w:t>в  номинации:</w:t>
      </w:r>
      <w:r w:rsidR="00B45ABB">
        <w:rPr>
          <w:rFonts w:ascii="Times New Roman" w:hAnsi="Times New Roman" w:cs="Times New Roman"/>
          <w:sz w:val="28"/>
          <w:szCs w:val="28"/>
        </w:rPr>
        <w:t xml:space="preserve"> </w:t>
      </w:r>
      <w:r w:rsidRPr="00B45ABB">
        <w:rPr>
          <w:rFonts w:ascii="Times New Roman" w:hAnsi="Times New Roman" w:cs="Times New Roman"/>
          <w:sz w:val="28"/>
          <w:szCs w:val="28"/>
        </w:rPr>
        <w:t>« К  боевой традиции пес</w:t>
      </w:r>
      <w:r w:rsidR="00B45ABB" w:rsidRPr="00B45ABB">
        <w:rPr>
          <w:rFonts w:ascii="Times New Roman" w:hAnsi="Times New Roman" w:cs="Times New Roman"/>
          <w:sz w:val="28"/>
          <w:szCs w:val="28"/>
        </w:rPr>
        <w:t>ней прикоснись! »: Песня «</w:t>
      </w:r>
      <w:r w:rsidR="00B45ABB">
        <w:rPr>
          <w:rFonts w:ascii="Times New Roman" w:hAnsi="Times New Roman" w:cs="Times New Roman"/>
          <w:sz w:val="28"/>
          <w:szCs w:val="28"/>
        </w:rPr>
        <w:t>Расскажи мне дедушка</w:t>
      </w:r>
      <w:r w:rsidRPr="00B45ABB">
        <w:rPr>
          <w:rFonts w:ascii="Times New Roman" w:hAnsi="Times New Roman" w:cs="Times New Roman"/>
          <w:sz w:val="28"/>
          <w:szCs w:val="28"/>
        </w:rPr>
        <w:t xml:space="preserve">» - </w:t>
      </w:r>
      <w:r w:rsidR="00B45ABB" w:rsidRPr="00B45ABB">
        <w:rPr>
          <w:rFonts w:ascii="Times New Roman" w:hAnsi="Times New Roman" w:cs="Times New Roman"/>
          <w:sz w:val="28"/>
          <w:szCs w:val="28"/>
        </w:rPr>
        <w:t xml:space="preserve"> музыкальный руководитель Марченко О.И. </w:t>
      </w:r>
      <w:r w:rsidR="00B45ABB">
        <w:rPr>
          <w:rFonts w:ascii="Times New Roman" w:hAnsi="Times New Roman" w:cs="Times New Roman"/>
          <w:sz w:val="28"/>
          <w:szCs w:val="28"/>
        </w:rPr>
        <w:t>подготовительная к школе группа.</w:t>
      </w:r>
    </w:p>
    <w:p w:rsidR="009D5D39" w:rsidRPr="00B45ABB" w:rsidRDefault="009D5D39" w:rsidP="0043502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месячника в средней группе (воспитатель Лях С.П.) прошел досуг «Вместе с папой», на котором дети поздравили своих пап и дедушек. Прочли для них стихотворения,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исполнении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песни, а папы приняли активное участие в конкурсах и эстафетах.</w:t>
      </w:r>
    </w:p>
    <w:p w:rsidR="0043502B" w:rsidRPr="00B45ABB" w:rsidRDefault="0043502B" w:rsidP="0043502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3502B" w:rsidRDefault="009D5D39" w:rsidP="0043502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4154" cy="1972638"/>
            <wp:effectExtent l="19050" t="0" r="0" b="0"/>
            <wp:docPr id="17" name="Рисунок 10" descr="C:\Users\Марина\Desktop\воено-патрит месячник 2017\фото средняя группа\DSC0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воено-патрит месячник 2017\фото средняя группа\DSC00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460" t="19461" r="1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56" cy="197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6B9">
        <w:rPr>
          <w:noProof/>
          <w:sz w:val="28"/>
          <w:szCs w:val="28"/>
        </w:rPr>
        <w:drawing>
          <wp:inline distT="0" distB="0" distL="0" distR="0">
            <wp:extent cx="2703601" cy="1972638"/>
            <wp:effectExtent l="19050" t="0" r="1499" b="0"/>
            <wp:docPr id="27" name="Рисунок 11" descr="C:\Users\Марина\Desktop\воено-патрит месячник 2017\DSC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воено-патрит месячник 2017\DSC_1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784" t="6951" r="14306" b="1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1" cy="197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D39" w:rsidRDefault="009D5D39" w:rsidP="0043502B">
      <w:pPr>
        <w:rPr>
          <w:sz w:val="28"/>
          <w:szCs w:val="28"/>
        </w:rPr>
      </w:pPr>
    </w:p>
    <w:p w:rsidR="009D5D39" w:rsidRDefault="009D5D39" w:rsidP="009D5D39">
      <w:pPr>
        <w:rPr>
          <w:sz w:val="28"/>
          <w:szCs w:val="28"/>
        </w:rPr>
      </w:pPr>
      <w:r>
        <w:rPr>
          <w:sz w:val="28"/>
          <w:szCs w:val="28"/>
        </w:rPr>
        <w:t>В старшей группе воспитатель Давиденко Е.Л. была организована встреча с солдатами Российской Армии, десантниками Давиденко Евгением и Давиденко Александром, на которой они рассказали, где служили, в каких войсках, как подготовиться к службе в армии. Дети для них прочли стихотворение, и исполнили песню.</w:t>
      </w:r>
    </w:p>
    <w:p w:rsidR="009D5D39" w:rsidRDefault="009D5D39" w:rsidP="009D5D39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В подготовительной группе Досуг </w:t>
      </w:r>
      <w:r w:rsidRPr="00D1404F">
        <w:rPr>
          <w:sz w:val="28"/>
          <w:szCs w:val="28"/>
        </w:rPr>
        <w:t xml:space="preserve"> </w:t>
      </w:r>
      <w:r>
        <w:rPr>
          <w:sz w:val="28"/>
          <w:szCs w:val="28"/>
        </w:rPr>
        <w:t>«Святое дело – Родине служить</w:t>
      </w:r>
      <w:r w:rsidRPr="00D1404F">
        <w:rPr>
          <w:sz w:val="28"/>
          <w:szCs w:val="28"/>
        </w:rPr>
        <w:t>»</w:t>
      </w:r>
      <w:r>
        <w:rPr>
          <w:sz w:val="28"/>
          <w:szCs w:val="28"/>
        </w:rPr>
        <w:t xml:space="preserve">,  </w:t>
      </w:r>
      <w:r w:rsidRPr="00503962">
        <w:rPr>
          <w:sz w:val="28"/>
          <w:szCs w:val="28"/>
        </w:rPr>
        <w:t xml:space="preserve">Развлечение «Загадаю </w:t>
      </w:r>
      <w:proofErr w:type="gramStart"/>
      <w:r w:rsidRPr="00503962">
        <w:rPr>
          <w:sz w:val="28"/>
          <w:szCs w:val="28"/>
        </w:rPr>
        <w:t>-о</w:t>
      </w:r>
      <w:proofErr w:type="gramEnd"/>
      <w:r w:rsidRPr="00503962">
        <w:rPr>
          <w:sz w:val="28"/>
          <w:szCs w:val="28"/>
        </w:rPr>
        <w:t>тгадай»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литературный вечер с поэтом-односельчанином И.П. Волобуевым «Нет лени на Кубани».</w:t>
      </w:r>
    </w:p>
    <w:p w:rsidR="009D5D39" w:rsidRDefault="009D5D39" w:rsidP="009D5D39">
      <w:pPr>
        <w:spacing w:before="150" w:after="150" w:line="293" w:lineRule="atLeast"/>
        <w:rPr>
          <w:sz w:val="28"/>
          <w:szCs w:val="28"/>
        </w:rPr>
      </w:pPr>
    </w:p>
    <w:p w:rsidR="009D5D39" w:rsidRDefault="009D5D39" w:rsidP="009D5D39">
      <w:pPr>
        <w:rPr>
          <w:sz w:val="28"/>
          <w:szCs w:val="28"/>
        </w:rPr>
      </w:pPr>
      <w:r w:rsidRPr="009D5D39">
        <w:rPr>
          <w:sz w:val="28"/>
          <w:szCs w:val="28"/>
        </w:rPr>
        <w:drawing>
          <wp:inline distT="0" distB="0" distL="0" distR="0">
            <wp:extent cx="2878262" cy="2021582"/>
            <wp:effectExtent l="19050" t="0" r="0" b="0"/>
            <wp:docPr id="19" name="Рисунок 7" descr="https://i.mycdn.me/image?id=851984335983&amp;t=3&amp;plc=WEB&amp;tkn=*8xgKTZPBg1lkez7sBj3Yo3uox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1984335983&amp;t=3&amp;plc=WEB&amp;tkn=*8xgKTZPBg1lkez7sBj3Yo3uoxO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82" cy="20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D39">
        <w:rPr>
          <w:sz w:val="28"/>
          <w:szCs w:val="28"/>
        </w:rPr>
        <w:drawing>
          <wp:inline distT="0" distB="0" distL="0" distR="0">
            <wp:extent cx="3042649" cy="2028432"/>
            <wp:effectExtent l="19050" t="0" r="5351" b="0"/>
            <wp:docPr id="21" name="Рисунок 10" descr="https://i.mycdn.me/image?id=851984271983&amp;t=3&amp;plc=WEB&amp;tkn=*wSzTjmSz5f0ngBJ3pPSySw161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1984271983&amp;t=3&amp;plc=WEB&amp;tkn=*wSzTjmSz5f0ngBJ3pPSySw161v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37" cy="203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D39" w:rsidRDefault="009D5D39" w:rsidP="009D5D39">
      <w:pPr>
        <w:rPr>
          <w:sz w:val="28"/>
          <w:szCs w:val="28"/>
        </w:rPr>
      </w:pPr>
    </w:p>
    <w:p w:rsidR="009D5D39" w:rsidRDefault="009D5D39" w:rsidP="009D5D39">
      <w:pPr>
        <w:rPr>
          <w:sz w:val="28"/>
          <w:szCs w:val="28"/>
        </w:rPr>
      </w:pPr>
      <w:r>
        <w:rPr>
          <w:sz w:val="28"/>
          <w:szCs w:val="28"/>
        </w:rPr>
        <w:t>Инструктором по физической культуре Марченко О.И. прошли спортивные мероприятия среди младшей и средней группы «Малыши-крепыши», среди старшей и подготовительной к школе группе «</w:t>
      </w:r>
      <w:r w:rsidR="00EC66B9">
        <w:rPr>
          <w:sz w:val="28"/>
          <w:szCs w:val="28"/>
        </w:rPr>
        <w:t>Армейские учение с Незнайкой и Синеглазкой».</w:t>
      </w:r>
    </w:p>
    <w:p w:rsidR="009D5D39" w:rsidRDefault="009D5D39" w:rsidP="009D5D39">
      <w:pPr>
        <w:rPr>
          <w:sz w:val="28"/>
          <w:szCs w:val="28"/>
        </w:rPr>
      </w:pPr>
    </w:p>
    <w:p w:rsidR="009D5D39" w:rsidRDefault="009D5D39" w:rsidP="009D5D39">
      <w:pPr>
        <w:rPr>
          <w:sz w:val="28"/>
          <w:szCs w:val="28"/>
        </w:rPr>
      </w:pPr>
    </w:p>
    <w:p w:rsidR="0080363D" w:rsidRPr="009D5D39" w:rsidRDefault="00540928" w:rsidP="009D5D39">
      <w:pPr>
        <w:rPr>
          <w:sz w:val="28"/>
          <w:szCs w:val="28"/>
        </w:rPr>
        <w:sectPr w:rsidR="0080363D" w:rsidRPr="009D5D39" w:rsidSect="00B40395">
          <w:pgSz w:w="11900" w:h="16836"/>
          <w:pgMar w:top="1440" w:right="848" w:bottom="1440" w:left="1440" w:header="0" w:footer="0" w:gutter="0"/>
          <w:pgBorders w:offsetFrom="page">
            <w:top w:val="stars3d" w:sz="20" w:space="24" w:color="auto"/>
            <w:left w:val="stars3d" w:sz="20" w:space="24" w:color="auto"/>
            <w:bottom w:val="stars3d" w:sz="20" w:space="24" w:color="auto"/>
            <w:right w:val="stars3d" w:sz="20" w:space="24" w:color="auto"/>
          </w:pgBorders>
          <w:cols w:space="720" w:equalWidth="0">
            <w:col w:w="9620"/>
          </w:cols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3111500</wp:posOffset>
            </wp:positionH>
            <wp:positionV relativeFrom="margin">
              <wp:posOffset>6040755</wp:posOffset>
            </wp:positionV>
            <wp:extent cx="2929255" cy="2506345"/>
            <wp:effectExtent l="19050" t="0" r="4445" b="0"/>
            <wp:wrapSquare wrapText="bothSides"/>
            <wp:docPr id="22" name="Рисунок 12" descr="C:\Users\Марина\Desktop\воено-патрит месячник 2017\фото спортивных развлечений\IMG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воено-патрит месячник 2017\фото спортивных развлечений\IMG_33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6B9">
        <w:rPr>
          <w:noProof/>
          <w:sz w:val="28"/>
          <w:szCs w:val="28"/>
        </w:rPr>
        <w:drawing>
          <wp:inline distT="0" distB="0" distL="0" distR="0">
            <wp:extent cx="2680514" cy="1898472"/>
            <wp:effectExtent l="19050" t="0" r="5536" b="0"/>
            <wp:docPr id="23" name="Рисунок 13" descr="C:\Users\Марина\Desktop\воено-патрит месячник 2017\фото спортивных развлечений\IMG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воено-патрит месячник 2017\фото спортивных развлечений\IMG_34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54" cy="190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4B" w:rsidRPr="00EC66B9" w:rsidRDefault="00655D4B" w:rsidP="00EC66B9">
      <w:pPr>
        <w:jc w:val="both"/>
        <w:rPr>
          <w:rFonts w:eastAsia="Times New Roman"/>
          <w:sz w:val="28"/>
          <w:szCs w:val="28"/>
        </w:rPr>
      </w:pPr>
    </w:p>
    <w:sectPr w:rsidR="00655D4B" w:rsidRPr="00EC66B9" w:rsidSect="006E1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DB"/>
    <w:multiLevelType w:val="hybridMultilevel"/>
    <w:tmpl w:val="BA9687DE"/>
    <w:lvl w:ilvl="0" w:tplc="B874F266">
      <w:start w:val="1"/>
      <w:numFmt w:val="bullet"/>
      <w:lvlText w:val="о"/>
      <w:lvlJc w:val="left"/>
    </w:lvl>
    <w:lvl w:ilvl="1" w:tplc="ED821190">
      <w:numFmt w:val="decimal"/>
      <w:lvlText w:val=""/>
      <w:lvlJc w:val="left"/>
    </w:lvl>
    <w:lvl w:ilvl="2" w:tplc="17F2E8A6">
      <w:numFmt w:val="decimal"/>
      <w:lvlText w:val=""/>
      <w:lvlJc w:val="left"/>
    </w:lvl>
    <w:lvl w:ilvl="3" w:tplc="DB3069F6">
      <w:numFmt w:val="decimal"/>
      <w:lvlText w:val=""/>
      <w:lvlJc w:val="left"/>
    </w:lvl>
    <w:lvl w:ilvl="4" w:tplc="6BD2F530">
      <w:numFmt w:val="decimal"/>
      <w:lvlText w:val=""/>
      <w:lvlJc w:val="left"/>
    </w:lvl>
    <w:lvl w:ilvl="5" w:tplc="E042D7BC">
      <w:numFmt w:val="decimal"/>
      <w:lvlText w:val=""/>
      <w:lvlJc w:val="left"/>
    </w:lvl>
    <w:lvl w:ilvl="6" w:tplc="E5440E4E">
      <w:numFmt w:val="decimal"/>
      <w:lvlText w:val=""/>
      <w:lvlJc w:val="left"/>
    </w:lvl>
    <w:lvl w:ilvl="7" w:tplc="3CDAE824">
      <w:numFmt w:val="decimal"/>
      <w:lvlText w:val=""/>
      <w:lvlJc w:val="left"/>
    </w:lvl>
    <w:lvl w:ilvl="8" w:tplc="5302D222">
      <w:numFmt w:val="decimal"/>
      <w:lvlText w:val=""/>
      <w:lvlJc w:val="left"/>
    </w:lvl>
  </w:abstractNum>
  <w:abstractNum w:abstractNumId="1">
    <w:nsid w:val="2218330B"/>
    <w:multiLevelType w:val="multilevel"/>
    <w:tmpl w:val="B4BC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756C0D"/>
    <w:multiLevelType w:val="multilevel"/>
    <w:tmpl w:val="156C0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E232C1"/>
    <w:multiLevelType w:val="hybridMultilevel"/>
    <w:tmpl w:val="94389D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55D4B"/>
    <w:rsid w:val="0043502B"/>
    <w:rsid w:val="00526857"/>
    <w:rsid w:val="00540928"/>
    <w:rsid w:val="00655D4B"/>
    <w:rsid w:val="006E1114"/>
    <w:rsid w:val="0080363D"/>
    <w:rsid w:val="009D5D39"/>
    <w:rsid w:val="00B45ABB"/>
    <w:rsid w:val="00EC6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D4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4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2685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pple-converted-space">
    <w:name w:val="apple-converted-space"/>
    <w:basedOn w:val="a0"/>
    <w:rsid w:val="00526857"/>
  </w:style>
  <w:style w:type="paragraph" w:styleId="a6">
    <w:name w:val="No Spacing"/>
    <w:uiPriority w:val="1"/>
    <w:qFormat/>
    <w:rsid w:val="0080363D"/>
    <w:pPr>
      <w:spacing w:after="0" w:line="240" w:lineRule="auto"/>
    </w:pPr>
  </w:style>
  <w:style w:type="paragraph" w:customStyle="1" w:styleId="c11">
    <w:name w:val="c11"/>
    <w:basedOn w:val="a"/>
    <w:rsid w:val="0043502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2">
    <w:name w:val="c2"/>
    <w:basedOn w:val="a0"/>
    <w:rsid w:val="0043502B"/>
  </w:style>
  <w:style w:type="paragraph" w:customStyle="1" w:styleId="c9">
    <w:name w:val="c9"/>
    <w:basedOn w:val="a"/>
    <w:rsid w:val="0043502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9">
    <w:name w:val="c19"/>
    <w:basedOn w:val="a0"/>
    <w:rsid w:val="004350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cp:lastPrinted>2017-02-24T17:55:00Z</cp:lastPrinted>
  <dcterms:created xsi:type="dcterms:W3CDTF">2017-02-24T16:16:00Z</dcterms:created>
  <dcterms:modified xsi:type="dcterms:W3CDTF">2017-02-24T17:56:00Z</dcterms:modified>
</cp:coreProperties>
</file>