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B8" w:rsidRPr="009616B8" w:rsidRDefault="009616B8" w:rsidP="009616B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616B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Беседа инструктаж по безопасности для старших дошкольников «Правила безопасного перехода дороги»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– инструктаж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616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Правила безопасного перехода дороги</w:t>
      </w: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закреплять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перехода проезжей части дороги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регулируемому и нерегулируемому пешеходному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; воспитывать умение самостоятельно пользоваться полученными знаниями в повседневной жизни.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6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Материалы и оборудование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картинки, знаки (пешеходный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подземный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надземный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картина </w:t>
      </w: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«Улица»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616B8" w:rsidRPr="009616B8" w:rsidRDefault="009616B8" w:rsidP="009616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6B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проведения: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вы знаете, кто такие пешеходы? </w:t>
      </w: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ты идешь по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дороге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являешься пешеходом. Ходить по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дороге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разрешается только по тротуарам, придерживаясь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правой стороны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не мешать движению встречных пешеходов. 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каком месте можно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переходить дорогу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того, чтобы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перейти дорогу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имеются определенные места – пешеходные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переходы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Самыми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безопасными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– подземные и надземные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переходы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Пешеходный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обозначен специальными знаками (</w:t>
      </w: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«пешеходный </w:t>
      </w:r>
      <w:r w:rsidRPr="009616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переход</w:t>
      </w: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разметкой – белыми линиями </w:t>
      </w: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(белые линии чередуются </w:t>
      </w:r>
      <w:proofErr w:type="gramStart"/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жёлтыми)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проезжей части. 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Пешеходные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переходы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бывают регулируемые – со светофором, и нерегулируемые – без светофора. 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как вы думаете, какой светофор предназначен для пешеходов? </w:t>
      </w: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(светофор для пешеходов с 2 </w:t>
      </w: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сигналами</w:t>
      </w: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красным и зеленым)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вспомним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перехода дороги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регулируемому пешеходному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светофор показывает зеленый сигнал, ты можешь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переходить дорогу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обязательно посмотри по сторонам и убедись, что все машины стоят, а затем, возьми взрослого за руку и смело шагай по </w:t>
      </w: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«зебре»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Дорогу нужно переходить спокойно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бежать не стоит. 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если светофор показывает красный – СТОЙ!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подошёл к пешеходному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на светофоре горит зелёный сигнал (мигает, издаёт звуковые сигналы, то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переходить дорогу нельзя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подождать пока опять загорится зелёный сигнал. 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нерегулируемом пешеходном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переходе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там, где нет светофора, тебе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перейти помогут дорожные знаки 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«пешеходный </w:t>
      </w:r>
      <w:r w:rsidRPr="009616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переход</w:t>
      </w: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Остановись у края проезжей части, 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посмотри налево, затем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направо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убедись, что все автомобили остановились и пропускают тебя. Затем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переходи дорогу за руку с взрослым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если ты решил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перейти дорогу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велосипеде или самокате, то по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правилам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него придется слезть и на разрешающий сигнал светофора, убедившись в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безопасном переходе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катить его радом с собой. Никогда не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переезжай дорогу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велосипеде и самокате! Это очень опасно!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темное время суток для того, чтобы водители транспортных средств тебя замечали, следует наклеивать на свою одежду светоотражающие элементы, прикреплять к рюкзаку </w:t>
      </w:r>
      <w:proofErr w:type="spellStart"/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фликеры</w:t>
      </w:r>
      <w:proofErr w:type="spellEnd"/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мигающие брелки.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не оказаться на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дороге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аварийной ситуации, ты должен понимать, когда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 становится опасной. Автомобиль не может мгновенно остановиться, даже если водитель нажал на тормоз. </w:t>
      </w:r>
      <w:proofErr w:type="gramStart"/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Бывают разные погодные условия (дождь, гололёд, снегопад, туман,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дорога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скользкой и водителю невозможно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справиться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транспортным средством. </w:t>
      </w:r>
      <w:proofErr w:type="gramEnd"/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соблюдай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помогай своим родным и близким!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к детям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 каких местах можно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переходить дорогу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Какие бывают пешеходные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переходы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Что такое </w:t>
      </w:r>
      <w:r w:rsidRPr="009616B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«зебра»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 какой сигнал пешеходного светофора нужно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переходить дорогу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Как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правильно перейти дорогу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нерегулируемом пешеходном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переходе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Что нельзя </w:t>
      </w:r>
      <w:proofErr w:type="gramStart"/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proofErr w:type="gramEnd"/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переходя дорогу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Для чего </w:t>
      </w:r>
      <w:proofErr w:type="gramStart"/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proofErr w:type="gramEnd"/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фликер</w:t>
      </w:r>
      <w:proofErr w:type="spellEnd"/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Инструкции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Переходи дорогу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по пешеходным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переходам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 зеленый сигнал светофора – иди, </w:t>
      </w:r>
      <w:proofErr w:type="gramStart"/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– стой.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перебегай дорогу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пешеходным переходом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возьми за руку взрослого.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переезжай пешеходный переход на велосипеде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самокате.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Переходя дорогу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сначала убедись в </w:t>
      </w:r>
      <w:r w:rsidRPr="009616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 перехода</w:t>
      </w: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16B8" w:rsidRPr="009616B8" w:rsidRDefault="009616B8" w:rsidP="00961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6B8">
        <w:rPr>
          <w:rFonts w:ascii="Times New Roman" w:eastAsia="Times New Roman" w:hAnsi="Times New Roman" w:cs="Times New Roman"/>
          <w:sz w:val="24"/>
          <w:szCs w:val="24"/>
          <w:lang w:eastAsia="ru-RU"/>
        </w:rPr>
        <w:t>7. Используй светоотражающие элементы.</w:t>
      </w:r>
    </w:p>
    <w:p w:rsidR="00CB497D" w:rsidRDefault="00CB497D"/>
    <w:sectPr w:rsidR="00CB497D" w:rsidSect="00CB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616B8"/>
    <w:rsid w:val="009616B8"/>
    <w:rsid w:val="00CB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7D"/>
  </w:style>
  <w:style w:type="paragraph" w:styleId="1">
    <w:name w:val="heading 1"/>
    <w:basedOn w:val="a"/>
    <w:link w:val="10"/>
    <w:uiPriority w:val="9"/>
    <w:qFormat/>
    <w:rsid w:val="009616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616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6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16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6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6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2017-02-20T10:44:00Z</dcterms:created>
  <dcterms:modified xsi:type="dcterms:W3CDTF">2017-02-20T10:44:00Z</dcterms:modified>
</cp:coreProperties>
</file>