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AC" w:rsidRDefault="00EC16AC" w:rsidP="00EC16AC">
      <w:pPr>
        <w:pStyle w:val="a5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C16AC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4F0861">
        <w:rPr>
          <w:rFonts w:ascii="Times New Roman" w:hAnsi="Times New Roman" w:cs="Times New Roman"/>
          <w:sz w:val="28"/>
        </w:rPr>
        <w:t xml:space="preserve">                            </w:t>
      </w:r>
      <w:r w:rsidRPr="00EC16AC">
        <w:rPr>
          <w:rFonts w:ascii="Times New Roman" w:hAnsi="Times New Roman" w:cs="Times New Roman"/>
          <w:sz w:val="28"/>
        </w:rPr>
        <w:t>УТВЕРЖДАЮ:</w:t>
      </w:r>
    </w:p>
    <w:p w:rsidR="00EC16AC" w:rsidRDefault="004F0861" w:rsidP="00EC16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C16AC" w:rsidRPr="00EC16AC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EC16AC">
        <w:rPr>
          <w:rFonts w:ascii="Times New Roman" w:hAnsi="Times New Roman" w:cs="Times New Roman"/>
          <w:sz w:val="28"/>
          <w:szCs w:val="28"/>
        </w:rPr>
        <w:t>МБДОУ детский сад №13</w:t>
      </w:r>
    </w:p>
    <w:p w:rsidR="00EC16AC" w:rsidRDefault="00EC16AC" w:rsidP="00EC16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F086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 Н.Н.Кухаренко</w:t>
      </w:r>
    </w:p>
    <w:p w:rsidR="00EC16AC" w:rsidRDefault="00EC16AC" w:rsidP="00EC16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F086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«____»___________ 20____г.</w:t>
      </w:r>
    </w:p>
    <w:p w:rsidR="00EC16AC" w:rsidRDefault="00EC16AC" w:rsidP="00EC16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16AC" w:rsidRDefault="00EC16AC" w:rsidP="00EC16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3F9A" w:rsidRDefault="00843B61" w:rsidP="00EC16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B61"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посвященных 70-летию Победы ВОВ, проводимых на базе муниципального бюджетного дошкольного образовательного учреждения детский сад №13 муниципального образования </w:t>
      </w:r>
      <w:proofErr w:type="spellStart"/>
      <w:r w:rsidRPr="00843B61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843B61">
        <w:rPr>
          <w:rFonts w:ascii="Times New Roman" w:hAnsi="Times New Roman" w:cs="Times New Roman"/>
          <w:b/>
          <w:sz w:val="28"/>
          <w:szCs w:val="28"/>
        </w:rPr>
        <w:t xml:space="preserve"> район село </w:t>
      </w:r>
      <w:proofErr w:type="spellStart"/>
      <w:r w:rsidRPr="00843B61">
        <w:rPr>
          <w:rFonts w:ascii="Times New Roman" w:hAnsi="Times New Roman" w:cs="Times New Roman"/>
          <w:b/>
          <w:sz w:val="28"/>
          <w:szCs w:val="28"/>
        </w:rPr>
        <w:t>Шабельское</w:t>
      </w:r>
      <w:proofErr w:type="spellEnd"/>
    </w:p>
    <w:p w:rsidR="00EC16AC" w:rsidRDefault="00EC16AC" w:rsidP="00EC16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3915"/>
        <w:gridCol w:w="2300"/>
        <w:gridCol w:w="2458"/>
      </w:tblGrid>
      <w:tr w:rsidR="00843B61" w:rsidTr="000666FC">
        <w:tc>
          <w:tcPr>
            <w:tcW w:w="898" w:type="dxa"/>
          </w:tcPr>
          <w:p w:rsidR="00843B61" w:rsidRDefault="00843B61" w:rsidP="00843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915" w:type="dxa"/>
          </w:tcPr>
          <w:p w:rsidR="00843B61" w:rsidRDefault="00843B61" w:rsidP="00843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00" w:type="dxa"/>
          </w:tcPr>
          <w:p w:rsidR="00843B61" w:rsidRDefault="00843B61" w:rsidP="00843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8" w:type="dxa"/>
          </w:tcPr>
          <w:p w:rsidR="00843B61" w:rsidRDefault="00843B61" w:rsidP="00843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43B61" w:rsidTr="006711B4">
        <w:tc>
          <w:tcPr>
            <w:tcW w:w="9571" w:type="dxa"/>
            <w:gridSpan w:val="4"/>
          </w:tcPr>
          <w:p w:rsidR="00843B61" w:rsidRDefault="00843B61" w:rsidP="00843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 2015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5" w:type="dxa"/>
          </w:tcPr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"Герои ВОВ"</w:t>
            </w:r>
          </w:p>
        </w:tc>
        <w:tc>
          <w:tcPr>
            <w:tcW w:w="2300" w:type="dxa"/>
          </w:tcPr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30.04.2015</w:t>
            </w:r>
          </w:p>
        </w:tc>
        <w:tc>
          <w:tcPr>
            <w:tcW w:w="2458" w:type="dxa"/>
          </w:tcPr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</w:tcPr>
          <w:p w:rsidR="00843B61" w:rsidRPr="000666FC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6F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3B5D64" w:rsidRPr="000666FC" w:rsidRDefault="003B5D64" w:rsidP="003B5D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6FC">
              <w:rPr>
                <w:rFonts w:ascii="Times New Roman" w:hAnsi="Times New Roman" w:cs="Times New Roman"/>
                <w:sz w:val="28"/>
                <w:szCs w:val="28"/>
              </w:rPr>
              <w:t>"О героях великой Отечественной войны", "Что должен знать будущий солдат",</w:t>
            </w:r>
          </w:p>
          <w:p w:rsidR="000666FC" w:rsidRPr="000666FC" w:rsidRDefault="000666FC" w:rsidP="003B5D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6FC">
              <w:rPr>
                <w:rFonts w:ascii="Times New Roman" w:hAnsi="Times New Roman" w:cs="Times New Roman"/>
                <w:sz w:val="28"/>
                <w:szCs w:val="28"/>
              </w:rPr>
              <w:t>"Родина-мать зовет"</w:t>
            </w:r>
          </w:p>
          <w:p w:rsidR="000666FC" w:rsidRPr="000666FC" w:rsidRDefault="000666FC" w:rsidP="003B5D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6FC">
              <w:rPr>
                <w:rFonts w:ascii="Times New Roman" w:hAnsi="Times New Roman" w:cs="Times New Roman"/>
                <w:sz w:val="28"/>
                <w:szCs w:val="28"/>
              </w:rPr>
              <w:t>Великие битвы"</w:t>
            </w:r>
          </w:p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58" w:type="dxa"/>
          </w:tcPr>
          <w:p w:rsidR="000666FC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Плашкарева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Холкина А.Ю. (старшая группа)</w:t>
            </w:r>
          </w:p>
          <w:p w:rsidR="000666FC" w:rsidRDefault="000666FC" w:rsidP="00066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FC" w:rsidRDefault="000666FC" w:rsidP="00066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61" w:rsidRPr="000666FC" w:rsidRDefault="000666FC" w:rsidP="0006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Н.Ю., Давиденко Н.Г. (подготовительная группа)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5" w:type="dxa"/>
          </w:tcPr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стихов о родине, о Дне Победы</w:t>
            </w:r>
            <w:r w:rsidR="000666FC">
              <w:rPr>
                <w:rFonts w:ascii="Times New Roman" w:hAnsi="Times New Roman" w:cs="Times New Roman"/>
                <w:sz w:val="28"/>
                <w:szCs w:val="28"/>
              </w:rPr>
              <w:t xml:space="preserve">, чтение художественной </w:t>
            </w:r>
            <w:proofErr w:type="spellStart"/>
            <w:r w:rsidR="000666FC">
              <w:rPr>
                <w:rFonts w:ascii="Times New Roman" w:hAnsi="Times New Roman" w:cs="Times New Roman"/>
                <w:sz w:val="28"/>
                <w:szCs w:val="28"/>
              </w:rPr>
              <w:t>лит-ры</w:t>
            </w:r>
            <w:proofErr w:type="spellEnd"/>
            <w:r w:rsidR="000666FC">
              <w:rPr>
                <w:rFonts w:ascii="Times New Roman" w:hAnsi="Times New Roman" w:cs="Times New Roman"/>
                <w:sz w:val="28"/>
                <w:szCs w:val="28"/>
              </w:rPr>
              <w:t>, прослушивание и заучивание песен</w:t>
            </w:r>
          </w:p>
        </w:tc>
        <w:tc>
          <w:tcPr>
            <w:tcW w:w="2300" w:type="dxa"/>
          </w:tcPr>
          <w:p w:rsidR="00843B61" w:rsidRPr="00843B61" w:rsidRDefault="00843B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58" w:type="dxa"/>
          </w:tcPr>
          <w:p w:rsidR="00843B61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 второй младшей группы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5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Нетрадиционное рисование ладошками "Пусть всегда будет солнце" (вторая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00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58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5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Дне Победы</w:t>
            </w:r>
          </w:p>
        </w:tc>
        <w:tc>
          <w:tcPr>
            <w:tcW w:w="2300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58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</w:t>
            </w:r>
          </w:p>
        </w:tc>
      </w:tr>
      <w:tr w:rsidR="00843B61" w:rsidTr="000666FC">
        <w:tc>
          <w:tcPr>
            <w:tcW w:w="898" w:type="dxa"/>
          </w:tcPr>
          <w:p w:rsidR="00843B61" w:rsidRPr="00843B61" w:rsidRDefault="00843B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5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для детей "Правнукам победы"</w:t>
            </w:r>
          </w:p>
        </w:tc>
        <w:tc>
          <w:tcPr>
            <w:tcW w:w="2300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58" w:type="dxa"/>
          </w:tcPr>
          <w:p w:rsidR="00843B61" w:rsidRPr="00843B61" w:rsidRDefault="003B5D64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Кудряшова Н.Ю.(средняя группа)</w:t>
            </w:r>
          </w:p>
        </w:tc>
      </w:tr>
      <w:tr w:rsidR="000666FC" w:rsidTr="000666FC">
        <w:tc>
          <w:tcPr>
            <w:tcW w:w="898" w:type="dxa"/>
          </w:tcPr>
          <w:p w:rsidR="000666FC" w:rsidRPr="00843B61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5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для ветеран</w:t>
            </w:r>
          </w:p>
        </w:tc>
        <w:tc>
          <w:tcPr>
            <w:tcW w:w="2300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58" w:type="dxa"/>
          </w:tcPr>
          <w:p w:rsidR="000666FC" w:rsidRPr="00843B61" w:rsidRDefault="000666FC" w:rsidP="00AF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 второй младшей группы</w:t>
            </w:r>
          </w:p>
        </w:tc>
      </w:tr>
      <w:tr w:rsidR="000666FC" w:rsidTr="000666FC">
        <w:tc>
          <w:tcPr>
            <w:tcW w:w="898" w:type="dxa"/>
          </w:tcPr>
          <w:p w:rsidR="000666FC" w:rsidRPr="00843B61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5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Победы</w:t>
            </w:r>
          </w:p>
        </w:tc>
        <w:tc>
          <w:tcPr>
            <w:tcW w:w="2300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27.04.2015</w:t>
            </w:r>
          </w:p>
        </w:tc>
        <w:tc>
          <w:tcPr>
            <w:tcW w:w="2458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Н.Ю., Лях С.П.</w:t>
            </w:r>
          </w:p>
        </w:tc>
      </w:tr>
      <w:tr w:rsidR="000666FC" w:rsidTr="000666FC">
        <w:tc>
          <w:tcPr>
            <w:tcW w:w="898" w:type="dxa"/>
          </w:tcPr>
          <w:p w:rsidR="000666FC" w:rsidRPr="00843B61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5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"Салют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 городом"(рисование)</w:t>
            </w:r>
          </w:p>
        </w:tc>
        <w:tc>
          <w:tcPr>
            <w:tcW w:w="2300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15.04.2015</w:t>
            </w:r>
          </w:p>
        </w:tc>
        <w:tc>
          <w:tcPr>
            <w:tcW w:w="2458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Давиденко Е.Л.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66FC" w:rsidTr="000666FC">
        <w:tc>
          <w:tcPr>
            <w:tcW w:w="898" w:type="dxa"/>
          </w:tcPr>
          <w:p w:rsidR="000666FC" w:rsidRPr="00843B61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15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 "Как называется военный", "Узнай и назови боевую технику"</w:t>
            </w:r>
          </w:p>
        </w:tc>
        <w:tc>
          <w:tcPr>
            <w:tcW w:w="2300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58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Н.Ю., Давиденко Н.Г. (подготовительная группа)</w:t>
            </w:r>
          </w:p>
        </w:tc>
      </w:tr>
      <w:tr w:rsidR="000666FC" w:rsidTr="000666FC">
        <w:tc>
          <w:tcPr>
            <w:tcW w:w="898" w:type="dxa"/>
          </w:tcPr>
          <w:p w:rsidR="000666FC" w:rsidRPr="00843B61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5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Спортивно-музыкальный праздник "Памяти павших будем достойны"</w:t>
            </w:r>
          </w:p>
        </w:tc>
        <w:tc>
          <w:tcPr>
            <w:tcW w:w="2300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458" w:type="dxa"/>
          </w:tcPr>
          <w:p w:rsidR="000666FC" w:rsidRPr="00843B61" w:rsidRDefault="000666FC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Марченко О.И.</w:t>
            </w:r>
          </w:p>
        </w:tc>
      </w:tr>
      <w:tr w:rsidR="000666FC" w:rsidTr="00573108">
        <w:tc>
          <w:tcPr>
            <w:tcW w:w="9571" w:type="dxa"/>
            <w:gridSpan w:val="4"/>
          </w:tcPr>
          <w:p w:rsidR="000666FC" w:rsidRPr="000666FC" w:rsidRDefault="000666FC" w:rsidP="00066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FC">
              <w:rPr>
                <w:rFonts w:ascii="Times New Roman" w:hAnsi="Times New Roman" w:cs="Times New Roman"/>
                <w:b/>
                <w:sz w:val="28"/>
                <w:szCs w:val="28"/>
              </w:rPr>
              <w:t>МАЙ 2015</w:t>
            </w:r>
          </w:p>
        </w:tc>
      </w:tr>
      <w:tr w:rsidR="000666FC" w:rsidTr="000666FC">
        <w:tc>
          <w:tcPr>
            <w:tcW w:w="898" w:type="dxa"/>
          </w:tcPr>
          <w:p w:rsidR="000666FC" w:rsidRDefault="000666FC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3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"Никто не забыт"</w:t>
            </w:r>
          </w:p>
        </w:tc>
        <w:tc>
          <w:tcPr>
            <w:tcW w:w="2300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4.05.2015</w:t>
            </w:r>
          </w:p>
        </w:tc>
        <w:tc>
          <w:tcPr>
            <w:tcW w:w="2458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старшей группы</w:t>
            </w:r>
          </w:p>
        </w:tc>
      </w:tr>
      <w:tr w:rsidR="000666FC" w:rsidTr="000666FC">
        <w:tc>
          <w:tcPr>
            <w:tcW w:w="898" w:type="dxa"/>
          </w:tcPr>
          <w:p w:rsidR="000666FC" w:rsidRDefault="006C3703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5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"День Победы" (старшая группа)</w:t>
            </w:r>
          </w:p>
        </w:tc>
        <w:tc>
          <w:tcPr>
            <w:tcW w:w="2300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4.05.2015</w:t>
            </w:r>
          </w:p>
        </w:tc>
        <w:tc>
          <w:tcPr>
            <w:tcW w:w="2458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Плашкарева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666FC" w:rsidTr="000666FC">
        <w:tc>
          <w:tcPr>
            <w:tcW w:w="898" w:type="dxa"/>
          </w:tcPr>
          <w:p w:rsidR="000666FC" w:rsidRDefault="006C3703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5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"Славный праздник день Победы" (вторая младшая группа)</w:t>
            </w:r>
          </w:p>
        </w:tc>
        <w:tc>
          <w:tcPr>
            <w:tcW w:w="2300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4.05.2015</w:t>
            </w:r>
          </w:p>
        </w:tc>
        <w:tc>
          <w:tcPr>
            <w:tcW w:w="2458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</w:t>
            </w:r>
          </w:p>
        </w:tc>
      </w:tr>
      <w:tr w:rsidR="006C3703" w:rsidTr="000666FC">
        <w:tc>
          <w:tcPr>
            <w:tcW w:w="898" w:type="dxa"/>
          </w:tcPr>
          <w:p w:rsidR="006C3703" w:rsidRDefault="006C3703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15" w:type="dxa"/>
          </w:tcPr>
          <w:p w:rsidR="006C3703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неизвестного солдата</w:t>
            </w:r>
          </w:p>
        </w:tc>
        <w:tc>
          <w:tcPr>
            <w:tcW w:w="2300" w:type="dxa"/>
          </w:tcPr>
          <w:p w:rsidR="006C3703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4.05. по 7.05 2015</w:t>
            </w:r>
          </w:p>
        </w:tc>
        <w:tc>
          <w:tcPr>
            <w:tcW w:w="2458" w:type="dxa"/>
          </w:tcPr>
          <w:p w:rsidR="006C3703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 средней группы</w:t>
            </w:r>
          </w:p>
        </w:tc>
      </w:tr>
      <w:tr w:rsidR="000666FC" w:rsidTr="000666FC">
        <w:tc>
          <w:tcPr>
            <w:tcW w:w="898" w:type="dxa"/>
          </w:tcPr>
          <w:p w:rsidR="000666FC" w:rsidRDefault="006C3703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15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"Счастливый день" (вторая младшая группа)</w:t>
            </w:r>
          </w:p>
        </w:tc>
        <w:tc>
          <w:tcPr>
            <w:tcW w:w="2300" w:type="dxa"/>
          </w:tcPr>
          <w:p w:rsidR="000666FC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5.05.2015</w:t>
            </w:r>
          </w:p>
        </w:tc>
        <w:tc>
          <w:tcPr>
            <w:tcW w:w="2458" w:type="dxa"/>
          </w:tcPr>
          <w:p w:rsidR="000666FC" w:rsidRDefault="006C3703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 "Мы военные"</w:t>
            </w:r>
          </w:p>
        </w:tc>
        <w:tc>
          <w:tcPr>
            <w:tcW w:w="2300" w:type="dxa"/>
          </w:tcPr>
          <w:p w:rsidR="00A62F07" w:rsidRDefault="00A62F07" w:rsidP="00AF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О.И.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"Дети войны" (подготовительная группа)</w:t>
            </w:r>
          </w:p>
        </w:tc>
        <w:tc>
          <w:tcPr>
            <w:tcW w:w="2300" w:type="dxa"/>
          </w:tcPr>
          <w:p w:rsidR="00A62F07" w:rsidRDefault="00A62F07" w:rsidP="00AF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Н.Г.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"Фронтовое письмо" (аппликация)-подготовительная группа</w:t>
            </w:r>
          </w:p>
        </w:tc>
        <w:tc>
          <w:tcPr>
            <w:tcW w:w="2300" w:type="dxa"/>
          </w:tcPr>
          <w:p w:rsidR="00A62F07" w:rsidRDefault="00A62F07" w:rsidP="00AF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Н.Ю.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 на военную тематику, рассматривание книг и иллюстраций о дне Победы"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 второй младшей группы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"Война глазами детей" (рисование)- подготовительная группа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Н.Ю.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"Звезда героя" (аппликация)- 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Е.Л., Холкина А.Ю.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"Уходят ветераны" (старшая группа)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Плашкарева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"70  лет Победы" 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Марченко О.И.</w:t>
            </w:r>
          </w:p>
        </w:tc>
      </w:tr>
      <w:tr w:rsidR="00A62F07" w:rsidTr="000666FC">
        <w:tc>
          <w:tcPr>
            <w:tcW w:w="898" w:type="dxa"/>
          </w:tcPr>
          <w:p w:rsidR="00A62F07" w:rsidRDefault="00A62F07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15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"Нам дороги эти позабыть нельзя"</w:t>
            </w:r>
          </w:p>
        </w:tc>
        <w:tc>
          <w:tcPr>
            <w:tcW w:w="2300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8.05.2015</w:t>
            </w:r>
          </w:p>
        </w:tc>
        <w:tc>
          <w:tcPr>
            <w:tcW w:w="2458" w:type="dxa"/>
          </w:tcPr>
          <w:p w:rsidR="00A62F07" w:rsidRDefault="00A62F07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Марченко О.И.</w:t>
            </w:r>
          </w:p>
        </w:tc>
      </w:tr>
      <w:tr w:rsidR="004F0861" w:rsidTr="000666FC">
        <w:tc>
          <w:tcPr>
            <w:tcW w:w="898" w:type="dxa"/>
          </w:tcPr>
          <w:p w:rsidR="004F0861" w:rsidRDefault="004F08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15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окон ДОУ летящими голубями,  георгиевской лентой и надписью на фасаде здания "70-летие Победы"</w:t>
            </w:r>
          </w:p>
        </w:tc>
        <w:tc>
          <w:tcPr>
            <w:tcW w:w="2300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1.05.2015</w:t>
            </w:r>
          </w:p>
        </w:tc>
        <w:tc>
          <w:tcPr>
            <w:tcW w:w="2458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</w:tc>
      </w:tr>
      <w:tr w:rsidR="004F0861" w:rsidTr="000666FC">
        <w:tc>
          <w:tcPr>
            <w:tcW w:w="898" w:type="dxa"/>
          </w:tcPr>
          <w:p w:rsidR="004F0861" w:rsidRDefault="004F0861" w:rsidP="0084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15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"Стена Памяти"</w:t>
            </w:r>
          </w:p>
        </w:tc>
        <w:tc>
          <w:tcPr>
            <w:tcW w:w="2300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4.05.2015</w:t>
            </w:r>
          </w:p>
        </w:tc>
        <w:tc>
          <w:tcPr>
            <w:tcW w:w="2458" w:type="dxa"/>
          </w:tcPr>
          <w:p w:rsidR="004F0861" w:rsidRDefault="004F0861" w:rsidP="0084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843B61" w:rsidRPr="00843B61" w:rsidRDefault="00843B61" w:rsidP="00843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3B61" w:rsidRPr="00843B61" w:rsidSect="0016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995"/>
    <w:multiLevelType w:val="hybridMultilevel"/>
    <w:tmpl w:val="A8AC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843B61"/>
    <w:rsid w:val="000666FC"/>
    <w:rsid w:val="001668C6"/>
    <w:rsid w:val="003B5D64"/>
    <w:rsid w:val="004F0861"/>
    <w:rsid w:val="006C3703"/>
    <w:rsid w:val="00843B61"/>
    <w:rsid w:val="00A62F07"/>
    <w:rsid w:val="00D93F9A"/>
    <w:rsid w:val="00EC16AC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D64"/>
    <w:pPr>
      <w:ind w:left="720"/>
      <w:contextualSpacing/>
    </w:pPr>
  </w:style>
  <w:style w:type="paragraph" w:styleId="a5">
    <w:name w:val="No Spacing"/>
    <w:uiPriority w:val="1"/>
    <w:qFormat/>
    <w:rsid w:val="00EC16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2015-03-24T05:59:00Z</dcterms:created>
  <dcterms:modified xsi:type="dcterms:W3CDTF">2015-03-24T09:26:00Z</dcterms:modified>
</cp:coreProperties>
</file>