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08E20" w14:textId="77777777" w:rsidR="00255597" w:rsidRDefault="00D7026D">
      <w:pPr>
        <w:pStyle w:val="a3"/>
        <w:spacing w:before="0"/>
        <w:ind w:left="4099" w:firstLine="0"/>
        <w:rPr>
          <w:sz w:val="20"/>
        </w:rPr>
      </w:pPr>
      <w:r>
        <w:rPr>
          <w:noProof/>
          <w:sz w:val="20"/>
        </w:rPr>
        <w:drawing>
          <wp:inline distT="0" distB="0" distL="0" distR="0" wp14:anchorId="7A1BEB5A" wp14:editId="1C20C426">
            <wp:extent cx="898930" cy="88239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930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9194C" w14:textId="77777777" w:rsidR="00255597" w:rsidRDefault="00D7026D">
      <w:pPr>
        <w:spacing w:before="243" w:line="275" w:lineRule="exact"/>
        <w:ind w:left="2119"/>
        <w:rPr>
          <w:b/>
          <w:sz w:val="24"/>
        </w:rPr>
      </w:pPr>
      <w:r>
        <w:rPr>
          <w:b/>
          <w:sz w:val="24"/>
        </w:rPr>
        <w:t>ПРОФЕССИОНАЛЬНАЯ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ОБРАЗОВАТЕЛЬНАЯ</w:t>
      </w:r>
    </w:p>
    <w:p w14:paraId="3B7C50E0" w14:textId="77777777" w:rsidR="00255597" w:rsidRDefault="00D7026D">
      <w:pPr>
        <w:spacing w:line="242" w:lineRule="auto"/>
        <w:ind w:left="880" w:right="320" w:firstLine="782"/>
        <w:rPr>
          <w:b/>
          <w:sz w:val="24"/>
        </w:rPr>
      </w:pPr>
      <w:r>
        <w:rPr>
          <w:b/>
          <w:sz w:val="24"/>
        </w:rPr>
        <w:t>АВТОНОМНАЯ НЕКОММЕРЧЕСКАЯ ОРГАНИЗАЦИЯ ГУМАНИТАРНО-МНОГОПРОФИЛЬНЫЙ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КОЛЛЕДЖ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Г.КИЗИЛЮРТ</w:t>
      </w:r>
    </w:p>
    <w:p w14:paraId="2B377A2B" w14:textId="77777777" w:rsidR="00255597" w:rsidRDefault="00255597">
      <w:pPr>
        <w:pStyle w:val="a3"/>
        <w:spacing w:before="98"/>
        <w:ind w:left="0" w:firstLine="0"/>
        <w:rPr>
          <w:b/>
          <w:sz w:val="24"/>
        </w:rPr>
      </w:pPr>
    </w:p>
    <w:p w14:paraId="0A568077" w14:textId="77777777" w:rsidR="00255597" w:rsidRDefault="00D7026D">
      <w:pPr>
        <w:pStyle w:val="a3"/>
        <w:spacing w:before="0" w:line="322" w:lineRule="exact"/>
        <w:ind w:left="565" w:right="9" w:firstLine="0"/>
        <w:jc w:val="center"/>
      </w:pPr>
      <w:r>
        <w:t>Вопросы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дисциплине</w:t>
      </w:r>
    </w:p>
    <w:p w14:paraId="338B1B97" w14:textId="77777777" w:rsidR="00255597" w:rsidRDefault="00D7026D">
      <w:pPr>
        <w:pStyle w:val="a3"/>
        <w:spacing w:before="0"/>
        <w:ind w:left="565" w:firstLine="0"/>
        <w:jc w:val="center"/>
      </w:pPr>
      <w:r>
        <w:rPr>
          <w:spacing w:val="-2"/>
        </w:rPr>
        <w:t>«Иностранный</w:t>
      </w:r>
      <w:r>
        <w:rPr>
          <w:spacing w:val="6"/>
        </w:rPr>
        <w:t xml:space="preserve"> </w:t>
      </w:r>
      <w:r>
        <w:rPr>
          <w:spacing w:val="-4"/>
        </w:rPr>
        <w:t>язык»</w:t>
      </w:r>
    </w:p>
    <w:p w14:paraId="7AAE38D5" w14:textId="77777777" w:rsidR="00255597" w:rsidRDefault="00255597">
      <w:pPr>
        <w:pStyle w:val="a3"/>
        <w:spacing w:before="119"/>
        <w:ind w:left="0" w:firstLine="0"/>
      </w:pPr>
    </w:p>
    <w:p w14:paraId="5D25D0A3" w14:textId="165409D6" w:rsidR="00D7026D" w:rsidRPr="00D7026D" w:rsidRDefault="00D7026D" w:rsidP="00D7026D">
      <w:pPr>
        <w:pStyle w:val="a4"/>
        <w:tabs>
          <w:tab w:val="left" w:pos="490"/>
        </w:tabs>
        <w:rPr>
          <w:b/>
          <w:bCs/>
          <w:sz w:val="28"/>
        </w:rPr>
      </w:pPr>
      <w:r w:rsidRPr="00D7026D">
        <w:rPr>
          <w:b/>
          <w:bCs/>
          <w:sz w:val="28"/>
        </w:rPr>
        <w:t>2курс</w:t>
      </w:r>
      <w:r>
        <w:rPr>
          <w:b/>
          <w:bCs/>
          <w:sz w:val="28"/>
        </w:rPr>
        <w:t xml:space="preserve"> </w:t>
      </w:r>
      <w:r w:rsidRPr="00D7026D">
        <w:rPr>
          <w:b/>
          <w:bCs/>
          <w:sz w:val="28"/>
        </w:rPr>
        <w:t>ПНК(заочное отделение)</w:t>
      </w:r>
    </w:p>
    <w:p w14:paraId="0EC1DAE1" w14:textId="77777777" w:rsidR="00D7026D" w:rsidRPr="00D7026D" w:rsidRDefault="00D7026D" w:rsidP="00D7026D">
      <w:pPr>
        <w:pStyle w:val="a4"/>
        <w:tabs>
          <w:tab w:val="left" w:pos="490"/>
        </w:tabs>
        <w:rPr>
          <w:sz w:val="28"/>
          <w:lang w:val="en-US"/>
        </w:rPr>
      </w:pPr>
      <w:r w:rsidRPr="00D7026D">
        <w:rPr>
          <w:sz w:val="28"/>
          <w:lang w:val="en-US"/>
        </w:rPr>
        <w:t xml:space="preserve">1. </w:t>
      </w:r>
      <w:r w:rsidRPr="00D7026D">
        <w:rPr>
          <w:sz w:val="28"/>
        </w:rPr>
        <w:t>Артикли</w:t>
      </w:r>
      <w:r w:rsidRPr="00D7026D">
        <w:rPr>
          <w:sz w:val="28"/>
          <w:lang w:val="en-US"/>
        </w:rPr>
        <w:t>: the, a, an.</w:t>
      </w:r>
    </w:p>
    <w:p w14:paraId="3DF69F2A" w14:textId="77777777" w:rsidR="00D7026D" w:rsidRPr="00D7026D" w:rsidRDefault="00D7026D" w:rsidP="00D7026D">
      <w:pPr>
        <w:pStyle w:val="a4"/>
        <w:tabs>
          <w:tab w:val="left" w:pos="490"/>
        </w:tabs>
        <w:rPr>
          <w:sz w:val="28"/>
          <w:lang w:val="en-US"/>
        </w:rPr>
      </w:pPr>
      <w:r w:rsidRPr="00D7026D">
        <w:rPr>
          <w:sz w:val="28"/>
          <w:lang w:val="en-US"/>
        </w:rPr>
        <w:t xml:space="preserve">2. </w:t>
      </w:r>
      <w:r w:rsidRPr="00D7026D">
        <w:rPr>
          <w:sz w:val="28"/>
        </w:rPr>
        <w:t>Формы</w:t>
      </w:r>
      <w:r w:rsidRPr="00D7026D">
        <w:rPr>
          <w:sz w:val="28"/>
          <w:lang w:val="en-US"/>
        </w:rPr>
        <w:t xml:space="preserve"> </w:t>
      </w:r>
      <w:proofErr w:type="spellStart"/>
      <w:r w:rsidRPr="00D7026D">
        <w:rPr>
          <w:sz w:val="28"/>
        </w:rPr>
        <w:t>гл</w:t>
      </w:r>
      <w:proofErr w:type="spellEnd"/>
      <w:r w:rsidRPr="00D7026D">
        <w:rPr>
          <w:sz w:val="28"/>
          <w:lang w:val="en-US"/>
        </w:rPr>
        <w:t xml:space="preserve">. </w:t>
      </w:r>
      <w:r w:rsidRPr="00D7026D">
        <w:rPr>
          <w:sz w:val="28"/>
        </w:rPr>
        <w:t>и</w:t>
      </w:r>
      <w:r w:rsidRPr="00D7026D">
        <w:rPr>
          <w:sz w:val="28"/>
          <w:lang w:val="en-US"/>
        </w:rPr>
        <w:t xml:space="preserve"> </w:t>
      </w:r>
      <w:r w:rsidRPr="00D7026D">
        <w:rPr>
          <w:sz w:val="28"/>
        </w:rPr>
        <w:t>употребление</w:t>
      </w:r>
      <w:r w:rsidRPr="00D7026D">
        <w:rPr>
          <w:sz w:val="28"/>
          <w:lang w:val="en-US"/>
        </w:rPr>
        <w:t xml:space="preserve"> </w:t>
      </w:r>
      <w:r w:rsidRPr="00D7026D">
        <w:rPr>
          <w:sz w:val="28"/>
        </w:rPr>
        <w:t>в</w:t>
      </w:r>
      <w:r w:rsidRPr="00D7026D">
        <w:rPr>
          <w:sz w:val="28"/>
          <w:lang w:val="en-US"/>
        </w:rPr>
        <w:t xml:space="preserve"> Present Simple Tense</w:t>
      </w:r>
    </w:p>
    <w:p w14:paraId="3944D54A" w14:textId="77777777" w:rsidR="00D7026D" w:rsidRPr="00D7026D" w:rsidRDefault="00D7026D" w:rsidP="00D7026D">
      <w:pPr>
        <w:pStyle w:val="a4"/>
        <w:tabs>
          <w:tab w:val="left" w:pos="490"/>
        </w:tabs>
        <w:rPr>
          <w:sz w:val="28"/>
          <w:lang w:val="en-US"/>
        </w:rPr>
      </w:pPr>
      <w:r w:rsidRPr="00D7026D">
        <w:rPr>
          <w:sz w:val="28"/>
          <w:lang w:val="en-US"/>
        </w:rPr>
        <w:t xml:space="preserve">3. </w:t>
      </w:r>
      <w:r w:rsidRPr="00D7026D">
        <w:rPr>
          <w:sz w:val="28"/>
        </w:rPr>
        <w:t>Глаголы</w:t>
      </w:r>
      <w:r w:rsidRPr="00D7026D">
        <w:rPr>
          <w:sz w:val="28"/>
          <w:lang w:val="en-US"/>
        </w:rPr>
        <w:t xml:space="preserve"> to be </w:t>
      </w:r>
      <w:r w:rsidRPr="00D7026D">
        <w:rPr>
          <w:sz w:val="28"/>
        </w:rPr>
        <w:t>и</w:t>
      </w:r>
      <w:r w:rsidRPr="00D7026D">
        <w:rPr>
          <w:sz w:val="28"/>
          <w:lang w:val="en-US"/>
        </w:rPr>
        <w:t xml:space="preserve"> to have.</w:t>
      </w:r>
    </w:p>
    <w:p w14:paraId="20B75938" w14:textId="77777777" w:rsidR="00D7026D" w:rsidRPr="00D7026D" w:rsidRDefault="00D7026D" w:rsidP="00D7026D">
      <w:pPr>
        <w:pStyle w:val="a4"/>
        <w:tabs>
          <w:tab w:val="left" w:pos="490"/>
        </w:tabs>
        <w:rPr>
          <w:sz w:val="28"/>
        </w:rPr>
      </w:pPr>
      <w:r w:rsidRPr="00D7026D">
        <w:rPr>
          <w:sz w:val="28"/>
        </w:rPr>
        <w:t xml:space="preserve">4. Местоимения: личные , </w:t>
      </w:r>
      <w:proofErr w:type="spellStart"/>
      <w:r w:rsidRPr="00D7026D">
        <w:rPr>
          <w:sz w:val="28"/>
        </w:rPr>
        <w:t>притяж</w:t>
      </w:r>
      <w:proofErr w:type="spellEnd"/>
      <w:r w:rsidRPr="00D7026D">
        <w:rPr>
          <w:sz w:val="28"/>
        </w:rPr>
        <w:t xml:space="preserve"> и </w:t>
      </w:r>
      <w:proofErr w:type="spellStart"/>
      <w:r w:rsidRPr="00D7026D">
        <w:rPr>
          <w:sz w:val="28"/>
        </w:rPr>
        <w:t>т.д</w:t>
      </w:r>
      <w:proofErr w:type="spellEnd"/>
    </w:p>
    <w:p w14:paraId="34E66AF3" w14:textId="77777777" w:rsidR="00D7026D" w:rsidRPr="00D7026D" w:rsidRDefault="00D7026D" w:rsidP="00D7026D">
      <w:pPr>
        <w:pStyle w:val="a4"/>
        <w:tabs>
          <w:tab w:val="left" w:pos="490"/>
        </w:tabs>
        <w:rPr>
          <w:sz w:val="28"/>
        </w:rPr>
      </w:pPr>
      <w:r w:rsidRPr="00D7026D">
        <w:rPr>
          <w:sz w:val="28"/>
        </w:rPr>
        <w:t xml:space="preserve">5. </w:t>
      </w:r>
      <w:proofErr w:type="spellStart"/>
      <w:r w:rsidRPr="00D7026D">
        <w:rPr>
          <w:sz w:val="28"/>
        </w:rPr>
        <w:t>Прилагательные.Наречия</w:t>
      </w:r>
      <w:proofErr w:type="spellEnd"/>
      <w:r w:rsidRPr="00D7026D">
        <w:rPr>
          <w:sz w:val="28"/>
        </w:rPr>
        <w:t>. Синонимы и антонимы</w:t>
      </w:r>
    </w:p>
    <w:p w14:paraId="06A1A933" w14:textId="77777777" w:rsidR="00D7026D" w:rsidRPr="00D7026D" w:rsidRDefault="00D7026D" w:rsidP="00D7026D">
      <w:pPr>
        <w:pStyle w:val="a4"/>
        <w:tabs>
          <w:tab w:val="left" w:pos="490"/>
        </w:tabs>
        <w:rPr>
          <w:sz w:val="28"/>
        </w:rPr>
      </w:pPr>
      <w:r w:rsidRPr="00D7026D">
        <w:rPr>
          <w:sz w:val="28"/>
        </w:rPr>
        <w:t>6. Числительные (</w:t>
      </w:r>
      <w:proofErr w:type="spellStart"/>
      <w:r w:rsidRPr="00D7026D">
        <w:rPr>
          <w:sz w:val="28"/>
        </w:rPr>
        <w:t>колич</w:t>
      </w:r>
      <w:proofErr w:type="spellEnd"/>
      <w:r w:rsidRPr="00D7026D">
        <w:rPr>
          <w:sz w:val="28"/>
        </w:rPr>
        <w:t xml:space="preserve"> и </w:t>
      </w:r>
      <w:proofErr w:type="spellStart"/>
      <w:r w:rsidRPr="00D7026D">
        <w:rPr>
          <w:sz w:val="28"/>
        </w:rPr>
        <w:t>поряд</w:t>
      </w:r>
      <w:proofErr w:type="spellEnd"/>
      <w:r w:rsidRPr="00D7026D">
        <w:rPr>
          <w:sz w:val="28"/>
        </w:rPr>
        <w:t>) Дни недели, месяцы.</w:t>
      </w:r>
    </w:p>
    <w:p w14:paraId="02E4B07E" w14:textId="77777777" w:rsidR="00D7026D" w:rsidRPr="00D7026D" w:rsidRDefault="00D7026D" w:rsidP="00D7026D">
      <w:pPr>
        <w:pStyle w:val="a4"/>
        <w:tabs>
          <w:tab w:val="left" w:pos="490"/>
        </w:tabs>
        <w:rPr>
          <w:sz w:val="28"/>
        </w:rPr>
      </w:pPr>
      <w:r w:rsidRPr="00D7026D">
        <w:rPr>
          <w:sz w:val="28"/>
        </w:rPr>
        <w:t>7. Части речи.</w:t>
      </w:r>
    </w:p>
    <w:p w14:paraId="1A5396A3" w14:textId="77777777" w:rsidR="00D7026D" w:rsidRPr="00D7026D" w:rsidRDefault="00D7026D" w:rsidP="00D7026D">
      <w:pPr>
        <w:pStyle w:val="a4"/>
        <w:tabs>
          <w:tab w:val="left" w:pos="490"/>
        </w:tabs>
        <w:rPr>
          <w:sz w:val="28"/>
        </w:rPr>
      </w:pPr>
      <w:r w:rsidRPr="00D7026D">
        <w:rPr>
          <w:sz w:val="28"/>
        </w:rPr>
        <w:t>8. Английский язык в современном мире.</w:t>
      </w:r>
    </w:p>
    <w:p w14:paraId="13C69BEC" w14:textId="77777777" w:rsidR="00D7026D" w:rsidRPr="00D7026D" w:rsidRDefault="00D7026D" w:rsidP="00D7026D">
      <w:pPr>
        <w:pStyle w:val="a4"/>
        <w:tabs>
          <w:tab w:val="left" w:pos="490"/>
        </w:tabs>
        <w:rPr>
          <w:sz w:val="28"/>
        </w:rPr>
      </w:pPr>
      <w:r w:rsidRPr="00D7026D">
        <w:rPr>
          <w:sz w:val="28"/>
        </w:rPr>
        <w:t xml:space="preserve">9. Культура и национал. традиции </w:t>
      </w:r>
      <w:proofErr w:type="spellStart"/>
      <w:r w:rsidRPr="00D7026D">
        <w:rPr>
          <w:sz w:val="28"/>
        </w:rPr>
        <w:t>зарубежом</w:t>
      </w:r>
      <w:proofErr w:type="spellEnd"/>
      <w:r w:rsidRPr="00D7026D">
        <w:rPr>
          <w:sz w:val="28"/>
        </w:rPr>
        <w:t xml:space="preserve"> и России.</w:t>
      </w:r>
    </w:p>
    <w:p w14:paraId="455879C3" w14:textId="77777777" w:rsidR="00D7026D" w:rsidRPr="00D7026D" w:rsidRDefault="00D7026D" w:rsidP="00D7026D">
      <w:pPr>
        <w:pStyle w:val="a4"/>
        <w:tabs>
          <w:tab w:val="left" w:pos="490"/>
        </w:tabs>
        <w:rPr>
          <w:sz w:val="28"/>
        </w:rPr>
      </w:pPr>
      <w:r w:rsidRPr="00D7026D">
        <w:rPr>
          <w:sz w:val="28"/>
        </w:rPr>
        <w:t>10. Модальные глаголы.</w:t>
      </w:r>
    </w:p>
    <w:p w14:paraId="6E43FD30" w14:textId="77777777" w:rsidR="00D7026D" w:rsidRPr="00D7026D" w:rsidRDefault="00D7026D" w:rsidP="00D7026D">
      <w:pPr>
        <w:pStyle w:val="a4"/>
        <w:tabs>
          <w:tab w:val="left" w:pos="490"/>
        </w:tabs>
        <w:rPr>
          <w:sz w:val="28"/>
        </w:rPr>
      </w:pPr>
    </w:p>
    <w:p w14:paraId="415501FD" w14:textId="77777777" w:rsidR="00D7026D" w:rsidRPr="00D7026D" w:rsidRDefault="00D7026D" w:rsidP="00D7026D">
      <w:pPr>
        <w:pStyle w:val="a4"/>
        <w:tabs>
          <w:tab w:val="left" w:pos="490"/>
        </w:tabs>
        <w:rPr>
          <w:sz w:val="28"/>
        </w:rPr>
      </w:pPr>
    </w:p>
    <w:p w14:paraId="753A21F2" w14:textId="77777777" w:rsidR="00D7026D" w:rsidRPr="00D7026D" w:rsidRDefault="00D7026D" w:rsidP="00D7026D">
      <w:pPr>
        <w:pStyle w:val="a4"/>
        <w:tabs>
          <w:tab w:val="left" w:pos="490"/>
        </w:tabs>
        <w:rPr>
          <w:b/>
          <w:bCs/>
          <w:sz w:val="28"/>
        </w:rPr>
      </w:pPr>
      <w:r w:rsidRPr="00D7026D">
        <w:rPr>
          <w:b/>
          <w:bCs/>
          <w:sz w:val="28"/>
        </w:rPr>
        <w:t xml:space="preserve">3 </w:t>
      </w:r>
      <w:proofErr w:type="spellStart"/>
      <w:r w:rsidRPr="00D7026D">
        <w:rPr>
          <w:b/>
          <w:bCs/>
          <w:sz w:val="28"/>
        </w:rPr>
        <w:t>Курс.ПНК</w:t>
      </w:r>
      <w:proofErr w:type="spellEnd"/>
      <w:r w:rsidRPr="00D7026D">
        <w:rPr>
          <w:b/>
          <w:bCs/>
          <w:sz w:val="28"/>
        </w:rPr>
        <w:t>(</w:t>
      </w:r>
      <w:proofErr w:type="spellStart"/>
      <w:r w:rsidRPr="00D7026D">
        <w:rPr>
          <w:b/>
          <w:bCs/>
          <w:sz w:val="28"/>
        </w:rPr>
        <w:t>заоч</w:t>
      </w:r>
      <w:proofErr w:type="spellEnd"/>
      <w:r w:rsidRPr="00D7026D">
        <w:rPr>
          <w:b/>
          <w:bCs/>
          <w:sz w:val="28"/>
        </w:rPr>
        <w:t xml:space="preserve">. </w:t>
      </w:r>
      <w:proofErr w:type="spellStart"/>
      <w:r w:rsidRPr="00D7026D">
        <w:rPr>
          <w:b/>
          <w:bCs/>
          <w:sz w:val="28"/>
        </w:rPr>
        <w:t>отд</w:t>
      </w:r>
      <w:proofErr w:type="spellEnd"/>
      <w:r w:rsidRPr="00D7026D">
        <w:rPr>
          <w:b/>
          <w:bCs/>
          <w:sz w:val="28"/>
        </w:rPr>
        <w:t>)</w:t>
      </w:r>
    </w:p>
    <w:p w14:paraId="5235355A" w14:textId="77777777" w:rsidR="00D7026D" w:rsidRPr="00D7026D" w:rsidRDefault="00D7026D" w:rsidP="00D7026D">
      <w:pPr>
        <w:pStyle w:val="a4"/>
        <w:tabs>
          <w:tab w:val="left" w:pos="490"/>
        </w:tabs>
        <w:rPr>
          <w:sz w:val="28"/>
        </w:rPr>
      </w:pPr>
    </w:p>
    <w:p w14:paraId="5E4CA206" w14:textId="77777777" w:rsidR="00D7026D" w:rsidRPr="00D7026D" w:rsidRDefault="00D7026D" w:rsidP="00D7026D">
      <w:pPr>
        <w:pStyle w:val="a4"/>
        <w:tabs>
          <w:tab w:val="left" w:pos="490"/>
        </w:tabs>
        <w:rPr>
          <w:sz w:val="28"/>
        </w:rPr>
      </w:pPr>
      <w:r w:rsidRPr="00D7026D">
        <w:rPr>
          <w:sz w:val="28"/>
        </w:rPr>
        <w:t>1. Вклад Британии в мировую культуру.</w:t>
      </w:r>
    </w:p>
    <w:p w14:paraId="3CF0A256" w14:textId="77777777" w:rsidR="00D7026D" w:rsidRPr="00D7026D" w:rsidRDefault="00D7026D" w:rsidP="00D7026D">
      <w:pPr>
        <w:pStyle w:val="a4"/>
        <w:tabs>
          <w:tab w:val="left" w:pos="490"/>
        </w:tabs>
        <w:rPr>
          <w:sz w:val="28"/>
        </w:rPr>
      </w:pPr>
      <w:r w:rsidRPr="00D7026D">
        <w:rPr>
          <w:sz w:val="28"/>
        </w:rPr>
        <w:t xml:space="preserve">2. Знаменитые </w:t>
      </w:r>
      <w:proofErr w:type="spellStart"/>
      <w:r w:rsidRPr="00D7026D">
        <w:rPr>
          <w:sz w:val="28"/>
        </w:rPr>
        <w:t>анг</w:t>
      </w:r>
      <w:proofErr w:type="spellEnd"/>
      <w:proofErr w:type="gramStart"/>
      <w:r w:rsidRPr="00D7026D">
        <w:rPr>
          <w:sz w:val="28"/>
        </w:rPr>
        <w:t>.</w:t>
      </w:r>
      <w:proofErr w:type="gramEnd"/>
      <w:r w:rsidRPr="00D7026D">
        <w:rPr>
          <w:sz w:val="28"/>
        </w:rPr>
        <w:t xml:space="preserve"> и </w:t>
      </w:r>
      <w:proofErr w:type="spellStart"/>
      <w:r w:rsidRPr="00D7026D">
        <w:rPr>
          <w:sz w:val="28"/>
        </w:rPr>
        <w:t>амер.писатели</w:t>
      </w:r>
      <w:proofErr w:type="spellEnd"/>
      <w:r w:rsidRPr="00D7026D">
        <w:rPr>
          <w:sz w:val="28"/>
        </w:rPr>
        <w:t>.</w:t>
      </w:r>
    </w:p>
    <w:p w14:paraId="76909521" w14:textId="77777777" w:rsidR="00D7026D" w:rsidRPr="00D7026D" w:rsidRDefault="00D7026D" w:rsidP="00D7026D">
      <w:pPr>
        <w:pStyle w:val="a4"/>
        <w:tabs>
          <w:tab w:val="left" w:pos="490"/>
        </w:tabs>
        <w:rPr>
          <w:sz w:val="28"/>
        </w:rPr>
      </w:pPr>
      <w:r w:rsidRPr="00D7026D">
        <w:rPr>
          <w:sz w:val="28"/>
        </w:rPr>
        <w:t>3. Разница между разговорной и газетой лексикой.</w:t>
      </w:r>
    </w:p>
    <w:p w14:paraId="23B615AA" w14:textId="77777777" w:rsidR="00D7026D" w:rsidRPr="00D7026D" w:rsidRDefault="00D7026D" w:rsidP="00D7026D">
      <w:pPr>
        <w:pStyle w:val="a4"/>
        <w:tabs>
          <w:tab w:val="left" w:pos="490"/>
        </w:tabs>
        <w:rPr>
          <w:sz w:val="28"/>
        </w:rPr>
      </w:pPr>
      <w:r w:rsidRPr="00D7026D">
        <w:rPr>
          <w:sz w:val="28"/>
        </w:rPr>
        <w:t>4. Государственное устройство РФ</w:t>
      </w:r>
    </w:p>
    <w:p w14:paraId="1B69EC35" w14:textId="77777777" w:rsidR="00D7026D" w:rsidRPr="00D7026D" w:rsidRDefault="00D7026D" w:rsidP="00D7026D">
      <w:pPr>
        <w:pStyle w:val="a4"/>
        <w:tabs>
          <w:tab w:val="left" w:pos="490"/>
        </w:tabs>
        <w:rPr>
          <w:sz w:val="28"/>
        </w:rPr>
      </w:pPr>
      <w:r w:rsidRPr="00D7026D">
        <w:rPr>
          <w:sz w:val="28"/>
        </w:rPr>
        <w:t>5. Здравоохранение РФ.</w:t>
      </w:r>
    </w:p>
    <w:p w14:paraId="499771BD" w14:textId="77777777" w:rsidR="00D7026D" w:rsidRPr="00D7026D" w:rsidRDefault="00D7026D" w:rsidP="00D7026D">
      <w:pPr>
        <w:pStyle w:val="a4"/>
        <w:tabs>
          <w:tab w:val="left" w:pos="490"/>
        </w:tabs>
        <w:rPr>
          <w:sz w:val="28"/>
        </w:rPr>
      </w:pPr>
      <w:r w:rsidRPr="00D7026D">
        <w:rPr>
          <w:sz w:val="28"/>
        </w:rPr>
        <w:t>6. Ярмарки и выставки в РФ.</w:t>
      </w:r>
    </w:p>
    <w:p w14:paraId="51F33A3F" w14:textId="77777777" w:rsidR="00D7026D" w:rsidRPr="00D7026D" w:rsidRDefault="00D7026D" w:rsidP="00D7026D">
      <w:pPr>
        <w:pStyle w:val="a4"/>
        <w:tabs>
          <w:tab w:val="left" w:pos="490"/>
        </w:tabs>
        <w:rPr>
          <w:sz w:val="28"/>
        </w:rPr>
      </w:pPr>
      <w:r w:rsidRPr="00D7026D">
        <w:rPr>
          <w:sz w:val="28"/>
        </w:rPr>
        <w:t>7. Образование в США и Британии.</w:t>
      </w:r>
    </w:p>
    <w:p w14:paraId="7B0E73E0" w14:textId="77777777" w:rsidR="00D7026D" w:rsidRPr="00D7026D" w:rsidRDefault="00D7026D" w:rsidP="00D7026D">
      <w:pPr>
        <w:pStyle w:val="a4"/>
        <w:tabs>
          <w:tab w:val="left" w:pos="490"/>
        </w:tabs>
        <w:rPr>
          <w:sz w:val="28"/>
        </w:rPr>
      </w:pPr>
      <w:r w:rsidRPr="00D7026D">
        <w:rPr>
          <w:sz w:val="28"/>
        </w:rPr>
        <w:t>8. Кафе и рестораны (диалог)</w:t>
      </w:r>
    </w:p>
    <w:p w14:paraId="74805547" w14:textId="77777777" w:rsidR="00D7026D" w:rsidRPr="00D7026D" w:rsidRDefault="00D7026D" w:rsidP="00D7026D">
      <w:pPr>
        <w:pStyle w:val="a4"/>
        <w:tabs>
          <w:tab w:val="left" w:pos="490"/>
        </w:tabs>
        <w:rPr>
          <w:sz w:val="28"/>
        </w:rPr>
      </w:pPr>
      <w:r w:rsidRPr="00D7026D">
        <w:rPr>
          <w:sz w:val="28"/>
        </w:rPr>
        <w:t>9. Магазины и покупки ( диалог)</w:t>
      </w:r>
    </w:p>
    <w:p w14:paraId="1A7AF529" w14:textId="7A547D33" w:rsidR="00255597" w:rsidRPr="00D7026D" w:rsidRDefault="00D7026D" w:rsidP="00D7026D">
      <w:pPr>
        <w:tabs>
          <w:tab w:val="left" w:pos="490"/>
        </w:tabs>
        <w:rPr>
          <w:sz w:val="28"/>
        </w:rPr>
      </w:pPr>
      <w:r w:rsidRPr="00D7026D">
        <w:rPr>
          <w:sz w:val="28"/>
        </w:rPr>
        <w:t>10. Путешествие.</w:t>
      </w:r>
    </w:p>
    <w:sectPr w:rsidR="00255597" w:rsidRPr="00D7026D">
      <w:type w:val="continuous"/>
      <w:pgSz w:w="11910" w:h="16840"/>
      <w:pgMar w:top="1120" w:right="127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2DCB"/>
    <w:multiLevelType w:val="hybridMultilevel"/>
    <w:tmpl w:val="06CAB434"/>
    <w:lvl w:ilvl="0" w:tplc="BB66B938">
      <w:start w:val="1"/>
      <w:numFmt w:val="decimal"/>
      <w:lvlText w:val="%1."/>
      <w:lvlJc w:val="left"/>
      <w:pPr>
        <w:ind w:left="35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15B8A6DA">
      <w:numFmt w:val="bullet"/>
      <w:lvlText w:val="•"/>
      <w:lvlJc w:val="left"/>
      <w:pPr>
        <w:ind w:left="1231" w:hanging="212"/>
      </w:pPr>
      <w:rPr>
        <w:rFonts w:hint="default"/>
        <w:lang w:val="ru-RU" w:eastAsia="en-US" w:bidi="ar-SA"/>
      </w:rPr>
    </w:lvl>
    <w:lvl w:ilvl="2" w:tplc="88A8FA8C">
      <w:numFmt w:val="bullet"/>
      <w:lvlText w:val="•"/>
      <w:lvlJc w:val="left"/>
      <w:pPr>
        <w:ind w:left="2102" w:hanging="212"/>
      </w:pPr>
      <w:rPr>
        <w:rFonts w:hint="default"/>
        <w:lang w:val="ru-RU" w:eastAsia="en-US" w:bidi="ar-SA"/>
      </w:rPr>
    </w:lvl>
    <w:lvl w:ilvl="3" w:tplc="7E9A7ABE">
      <w:numFmt w:val="bullet"/>
      <w:lvlText w:val="•"/>
      <w:lvlJc w:val="left"/>
      <w:pPr>
        <w:ind w:left="2973" w:hanging="212"/>
      </w:pPr>
      <w:rPr>
        <w:rFonts w:hint="default"/>
        <w:lang w:val="ru-RU" w:eastAsia="en-US" w:bidi="ar-SA"/>
      </w:rPr>
    </w:lvl>
    <w:lvl w:ilvl="4" w:tplc="698A36F4">
      <w:numFmt w:val="bullet"/>
      <w:lvlText w:val="•"/>
      <w:lvlJc w:val="left"/>
      <w:pPr>
        <w:ind w:left="3844" w:hanging="212"/>
      </w:pPr>
      <w:rPr>
        <w:rFonts w:hint="default"/>
        <w:lang w:val="ru-RU" w:eastAsia="en-US" w:bidi="ar-SA"/>
      </w:rPr>
    </w:lvl>
    <w:lvl w:ilvl="5" w:tplc="8D8CC3BC">
      <w:numFmt w:val="bullet"/>
      <w:lvlText w:val="•"/>
      <w:lvlJc w:val="left"/>
      <w:pPr>
        <w:ind w:left="4715" w:hanging="212"/>
      </w:pPr>
      <w:rPr>
        <w:rFonts w:hint="default"/>
        <w:lang w:val="ru-RU" w:eastAsia="en-US" w:bidi="ar-SA"/>
      </w:rPr>
    </w:lvl>
    <w:lvl w:ilvl="6" w:tplc="A0901ABE">
      <w:numFmt w:val="bullet"/>
      <w:lvlText w:val="•"/>
      <w:lvlJc w:val="left"/>
      <w:pPr>
        <w:ind w:left="5586" w:hanging="212"/>
      </w:pPr>
      <w:rPr>
        <w:rFonts w:hint="default"/>
        <w:lang w:val="ru-RU" w:eastAsia="en-US" w:bidi="ar-SA"/>
      </w:rPr>
    </w:lvl>
    <w:lvl w:ilvl="7" w:tplc="2B4A2F46">
      <w:numFmt w:val="bullet"/>
      <w:lvlText w:val="•"/>
      <w:lvlJc w:val="left"/>
      <w:pPr>
        <w:ind w:left="6457" w:hanging="212"/>
      </w:pPr>
      <w:rPr>
        <w:rFonts w:hint="default"/>
        <w:lang w:val="ru-RU" w:eastAsia="en-US" w:bidi="ar-SA"/>
      </w:rPr>
    </w:lvl>
    <w:lvl w:ilvl="8" w:tplc="FC8C3B8A">
      <w:numFmt w:val="bullet"/>
      <w:lvlText w:val="•"/>
      <w:lvlJc w:val="left"/>
      <w:pPr>
        <w:ind w:left="7328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5597"/>
    <w:rsid w:val="00255597"/>
    <w:rsid w:val="00D7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A2DD"/>
  <w15:docId w15:val="{0584C0F7-6C1A-4C18-A2CF-DD79B956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  <w:ind w:left="490" w:hanging="35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490" w:hanging="35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Патимат Абдулаева</cp:lastModifiedBy>
  <cp:revision>2</cp:revision>
  <dcterms:created xsi:type="dcterms:W3CDTF">2025-10-12T17:50:00Z</dcterms:created>
  <dcterms:modified xsi:type="dcterms:W3CDTF">2025-10-13T13:01:00Z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2025-10-12T00:00:00Z</vt:filetime>
  </property>
  <property fmtid="{D5CDD505-2E9C-101B-9397-08002B2CF9AE}" pid="5" name="Producer">
    <vt:lpwstr>3-Heights(TM) PDF Security Shell 4.8.25.2 (http://www.pdf-tools.com)</vt:lpwstr>
  </property>
</Properties>
</file>