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89B6" w14:textId="6DB34891" w:rsidR="0016453E" w:rsidRDefault="003D1249">
      <w:pPr>
        <w:pStyle w:val="a3"/>
        <w:spacing w:before="102"/>
        <w:ind w:left="0" w:firstLine="0"/>
        <w:rPr>
          <w:b/>
        </w:rPr>
      </w:pPr>
      <w:r>
        <w:rPr>
          <w:noProof/>
        </w:rPr>
        <w:drawing>
          <wp:inline distT="0" distB="0" distL="0" distR="0" wp14:anchorId="11F3DF5C" wp14:editId="53CC897D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A2A32" w14:textId="77777777" w:rsidR="003D1249" w:rsidRDefault="003D1249">
      <w:pPr>
        <w:pStyle w:val="a3"/>
        <w:spacing w:before="102"/>
        <w:ind w:left="0" w:firstLine="0"/>
        <w:rPr>
          <w:b/>
        </w:rPr>
      </w:pPr>
    </w:p>
    <w:p w14:paraId="15D8C7AA" w14:textId="77777777" w:rsidR="0016453E" w:rsidRDefault="00000000">
      <w:pPr>
        <w:pStyle w:val="a4"/>
        <w:ind w:right="9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38706F3E" w14:textId="77777777" w:rsidR="0016453E" w:rsidRDefault="00000000">
      <w:pPr>
        <w:pStyle w:val="a4"/>
      </w:pPr>
      <w:r>
        <w:t>«Гражданский</w:t>
      </w:r>
      <w:r>
        <w:rPr>
          <w:spacing w:val="-17"/>
        </w:rPr>
        <w:t xml:space="preserve"> </w:t>
      </w:r>
      <w:r>
        <w:rPr>
          <w:spacing w:val="-2"/>
        </w:rPr>
        <w:t>процесс»</w:t>
      </w:r>
    </w:p>
    <w:p w14:paraId="4C6876FD" w14:textId="77777777" w:rsidR="0016453E" w:rsidRDefault="0016453E">
      <w:pPr>
        <w:pStyle w:val="a3"/>
        <w:spacing w:before="123"/>
        <w:ind w:left="0" w:firstLine="0"/>
        <w:rPr>
          <w:sz w:val="28"/>
        </w:rPr>
      </w:pPr>
    </w:p>
    <w:p w14:paraId="5EA99D1A" w14:textId="77777777" w:rsidR="0016453E" w:rsidRDefault="00000000">
      <w:pPr>
        <w:pStyle w:val="a5"/>
        <w:numPr>
          <w:ilvl w:val="0"/>
          <w:numId w:val="1"/>
        </w:numPr>
        <w:tabs>
          <w:tab w:val="left" w:pos="384"/>
        </w:tabs>
        <w:spacing w:before="0"/>
        <w:ind w:left="384" w:hanging="244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метод.</w:t>
      </w:r>
    </w:p>
    <w:p w14:paraId="2BFCDC71" w14:textId="77777777" w:rsidR="0016453E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Источники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процессуального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права.</w:t>
      </w:r>
    </w:p>
    <w:p w14:paraId="1EA1A768" w14:textId="77777777" w:rsidR="0016453E" w:rsidRDefault="00000000">
      <w:pPr>
        <w:pStyle w:val="a5"/>
        <w:numPr>
          <w:ilvl w:val="0"/>
          <w:numId w:val="1"/>
        </w:numPr>
        <w:tabs>
          <w:tab w:val="left" w:pos="384"/>
        </w:tabs>
        <w:spacing w:line="276" w:lineRule="auto"/>
        <w:ind w:left="140" w:right="719" w:firstLine="0"/>
        <w:rPr>
          <w:sz w:val="24"/>
        </w:rPr>
      </w:pPr>
      <w:r>
        <w:rPr>
          <w:sz w:val="24"/>
        </w:rPr>
        <w:t>ГПК</w:t>
      </w:r>
      <w:r>
        <w:rPr>
          <w:spacing w:val="-8"/>
          <w:sz w:val="24"/>
        </w:rPr>
        <w:t xml:space="preserve"> </w:t>
      </w:r>
      <w:r>
        <w:rPr>
          <w:sz w:val="24"/>
        </w:rPr>
        <w:t>РФ: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разделов.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гражданского </w:t>
      </w:r>
      <w:r>
        <w:rPr>
          <w:spacing w:val="-2"/>
          <w:sz w:val="24"/>
        </w:rPr>
        <w:t>судопроизводства.</w:t>
      </w:r>
    </w:p>
    <w:p w14:paraId="3A9FF7C7" w14:textId="77777777" w:rsidR="0016453E" w:rsidRDefault="00000000">
      <w:pPr>
        <w:pStyle w:val="a5"/>
        <w:numPr>
          <w:ilvl w:val="0"/>
          <w:numId w:val="1"/>
        </w:numPr>
        <w:tabs>
          <w:tab w:val="left" w:pos="384"/>
        </w:tabs>
        <w:spacing w:before="0" w:line="275" w:lineRule="exact"/>
        <w:ind w:left="384" w:hanging="244"/>
        <w:rPr>
          <w:sz w:val="24"/>
        </w:rPr>
      </w:pP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судопроизводства.</w:t>
      </w:r>
    </w:p>
    <w:p w14:paraId="25F17392" w14:textId="77777777" w:rsidR="0016453E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стадий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14:paraId="3AEB7F8E" w14:textId="77777777" w:rsidR="0016453E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судопроизводства.</w:t>
      </w:r>
    </w:p>
    <w:p w14:paraId="77894A6B" w14:textId="77777777" w:rsidR="0016453E" w:rsidRDefault="00000000">
      <w:pPr>
        <w:pStyle w:val="a5"/>
        <w:numPr>
          <w:ilvl w:val="0"/>
          <w:numId w:val="1"/>
        </w:numPr>
        <w:tabs>
          <w:tab w:val="left" w:pos="384"/>
        </w:tabs>
        <w:spacing w:before="40" w:line="280" w:lineRule="auto"/>
        <w:ind w:left="140" w:right="1136" w:firstLine="0"/>
        <w:rPr>
          <w:sz w:val="24"/>
        </w:rPr>
      </w:pPr>
      <w:r>
        <w:rPr>
          <w:sz w:val="24"/>
        </w:rPr>
        <w:t>Отвод</w:t>
      </w:r>
      <w:r>
        <w:rPr>
          <w:spacing w:val="-11"/>
          <w:sz w:val="24"/>
        </w:rPr>
        <w:t xml:space="preserve"> </w:t>
      </w:r>
      <w:r>
        <w:rPr>
          <w:sz w:val="24"/>
        </w:rPr>
        <w:t>судьи,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прокурора,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 разрешения ходатайства об отводе.</w:t>
      </w:r>
    </w:p>
    <w:p w14:paraId="68F8D0EC" w14:textId="77777777" w:rsidR="0016453E" w:rsidRDefault="00000000">
      <w:pPr>
        <w:pStyle w:val="a5"/>
        <w:numPr>
          <w:ilvl w:val="0"/>
          <w:numId w:val="1"/>
        </w:numPr>
        <w:tabs>
          <w:tab w:val="left" w:pos="384"/>
        </w:tabs>
        <w:spacing w:before="0" w:line="269" w:lineRule="exact"/>
        <w:ind w:left="384" w:hanging="244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обязанности.</w:t>
      </w:r>
    </w:p>
    <w:p w14:paraId="2C73D6DC" w14:textId="77777777" w:rsidR="0016453E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Стороны,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обязанности.</w:t>
      </w:r>
    </w:p>
    <w:p w14:paraId="730689B0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Процессуальное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соучастие: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виды.</w:t>
      </w:r>
    </w:p>
    <w:p w14:paraId="5CDD27FC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ответчика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замены.</w:t>
      </w:r>
    </w:p>
    <w:p w14:paraId="2B53E2E9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Процессуальное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правопреемство.</w:t>
      </w:r>
    </w:p>
    <w:p w14:paraId="4C34E1DB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5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обязанности.</w:t>
      </w:r>
    </w:p>
    <w:p w14:paraId="23C966E7" w14:textId="77777777" w:rsidR="0016453E" w:rsidRDefault="00000000">
      <w:pPr>
        <w:pStyle w:val="a5"/>
        <w:numPr>
          <w:ilvl w:val="0"/>
          <w:numId w:val="1"/>
        </w:numPr>
        <w:tabs>
          <w:tab w:val="left" w:pos="499"/>
        </w:tabs>
        <w:spacing w:line="276" w:lineRule="auto"/>
        <w:ind w:left="140" w:right="225" w:firstLine="0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местного самоуправления, организаций и граждан, защищающих права других лиц.</w:t>
      </w:r>
    </w:p>
    <w:p w14:paraId="007D6551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3" w:line="276" w:lineRule="auto"/>
        <w:ind w:left="140" w:right="165" w:firstLine="0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представительства.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6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представителя. </w:t>
      </w:r>
      <w:r>
        <w:rPr>
          <w:spacing w:val="-2"/>
          <w:sz w:val="24"/>
        </w:rPr>
        <w:t>Доверенность.</w:t>
      </w:r>
    </w:p>
    <w:p w14:paraId="65A48D25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0" w:line="276" w:lineRule="auto"/>
        <w:ind w:left="140" w:right="110" w:firstLine="0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делам.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доказыванию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по гражданским делам.</w:t>
      </w:r>
    </w:p>
    <w:p w14:paraId="74C7B189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0" w:line="275" w:lineRule="exact"/>
        <w:ind w:left="504" w:hanging="364"/>
        <w:rPr>
          <w:sz w:val="24"/>
        </w:rPr>
      </w:pPr>
      <w:r>
        <w:rPr>
          <w:sz w:val="24"/>
        </w:rPr>
        <w:t>Бремя</w:t>
      </w:r>
      <w:r>
        <w:rPr>
          <w:spacing w:val="-11"/>
          <w:sz w:val="24"/>
        </w:rPr>
        <w:t xml:space="preserve"> </w:t>
      </w:r>
      <w:r>
        <w:rPr>
          <w:sz w:val="24"/>
        </w:rPr>
        <w:t>доказывания.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Доказательственная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презумпция.</w:t>
      </w:r>
    </w:p>
    <w:p w14:paraId="2BF2CC0F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доказывания.</w:t>
      </w:r>
    </w:p>
    <w:p w14:paraId="1C8B1585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доказательства.</w:t>
      </w:r>
    </w:p>
    <w:p w14:paraId="1EC56064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Объяснения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8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факта.</w:t>
      </w:r>
    </w:p>
    <w:p w14:paraId="150FA456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5"/>
        <w:ind w:left="504" w:hanging="364"/>
        <w:rPr>
          <w:sz w:val="24"/>
        </w:rPr>
      </w:pPr>
      <w:r>
        <w:rPr>
          <w:sz w:val="24"/>
        </w:rPr>
        <w:t>Свидетельские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показания.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8"/>
          <w:sz w:val="24"/>
        </w:rPr>
        <w:t xml:space="preserve"> </w:t>
      </w:r>
      <w:r>
        <w:rPr>
          <w:sz w:val="24"/>
        </w:rPr>
        <w:t>разумные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судопроизводства.</w:t>
      </w:r>
    </w:p>
    <w:p w14:paraId="14204013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Письменные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доказательства: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14:paraId="3446E1A9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Вещественные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доказательства: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14:paraId="1E4BD22F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Заключения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доказательства.</w:t>
      </w:r>
      <w:r>
        <w:rPr>
          <w:spacing w:val="-7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экспертиз.</w:t>
      </w:r>
    </w:p>
    <w:p w14:paraId="5DCB1AFB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Судебные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расходы.</w:t>
      </w:r>
    </w:p>
    <w:p w14:paraId="53D6FB14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Судебные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вызовы.</w:t>
      </w:r>
    </w:p>
    <w:p w14:paraId="796B1DAE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подведомственности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дел.</w:t>
      </w:r>
    </w:p>
    <w:p w14:paraId="1D5EA03D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lastRenderedPageBreak/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подсудности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дел.</w:t>
      </w:r>
    </w:p>
    <w:p w14:paraId="5235F9BC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0"/>
        <w:ind w:left="504" w:hanging="364"/>
        <w:rPr>
          <w:sz w:val="24"/>
        </w:rPr>
      </w:pPr>
      <w:r>
        <w:rPr>
          <w:sz w:val="24"/>
        </w:rPr>
        <w:t>Общая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приказного</w:t>
      </w:r>
      <w:r>
        <w:rPr>
          <w:spacing w:val="-7"/>
          <w:sz w:val="24"/>
        </w:rPr>
        <w:t xml:space="preserve"> </w:t>
      </w:r>
      <w:r>
        <w:rPr>
          <w:sz w:val="24"/>
        </w:rPr>
        <w:t>(документального)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14:paraId="7BBA7643" w14:textId="77777777" w:rsidR="0016453E" w:rsidRDefault="0016453E">
      <w:pPr>
        <w:pStyle w:val="a5"/>
        <w:rPr>
          <w:sz w:val="24"/>
        </w:rPr>
        <w:sectPr w:rsidR="0016453E">
          <w:type w:val="continuous"/>
          <w:pgSz w:w="11910" w:h="16840"/>
          <w:pgMar w:top="1120" w:right="850" w:bottom="280" w:left="1559" w:header="720" w:footer="720" w:gutter="0"/>
          <w:cols w:space="720"/>
        </w:sectPr>
      </w:pPr>
    </w:p>
    <w:p w14:paraId="3B57E7CB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66"/>
        <w:ind w:left="504" w:hanging="364"/>
        <w:rPr>
          <w:sz w:val="24"/>
        </w:rPr>
      </w:pPr>
      <w:r>
        <w:rPr>
          <w:sz w:val="24"/>
        </w:rPr>
        <w:lastRenderedPageBreak/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иска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элементы.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исков.</w:t>
      </w:r>
    </w:p>
    <w:p w14:paraId="36642F89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Возбуждение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суде.</w:t>
      </w:r>
    </w:p>
    <w:p w14:paraId="3C807DFA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разбирательству.</w:t>
      </w:r>
    </w:p>
    <w:p w14:paraId="286DA62E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6"/>
        <w:ind w:left="504" w:hanging="364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судебного разбирательства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9"/>
          <w:sz w:val="24"/>
        </w:rPr>
        <w:t xml:space="preserve"> </w:t>
      </w:r>
      <w:r>
        <w:rPr>
          <w:sz w:val="24"/>
        </w:rPr>
        <w:t>дел.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стадии.</w:t>
      </w:r>
    </w:p>
    <w:p w14:paraId="118CFBB2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line="276" w:lineRule="auto"/>
        <w:ind w:left="140" w:right="107" w:firstLine="0"/>
        <w:rPr>
          <w:sz w:val="24"/>
        </w:rPr>
      </w:pPr>
      <w:r>
        <w:rPr>
          <w:sz w:val="24"/>
        </w:rPr>
        <w:t>Отложение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дела.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9"/>
          <w:sz w:val="24"/>
        </w:rPr>
        <w:t xml:space="preserve"> </w:t>
      </w:r>
      <w:r>
        <w:rPr>
          <w:sz w:val="24"/>
        </w:rPr>
        <w:t>отложения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гражданского </w:t>
      </w:r>
      <w:r>
        <w:rPr>
          <w:spacing w:val="-2"/>
          <w:sz w:val="24"/>
        </w:rPr>
        <w:t>дела.</w:t>
      </w:r>
    </w:p>
    <w:p w14:paraId="68A08BFE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0" w:line="276" w:lineRule="auto"/>
        <w:ind w:left="140" w:right="1333" w:firstLine="0"/>
        <w:rPr>
          <w:sz w:val="24"/>
        </w:rPr>
      </w:pPr>
      <w:r>
        <w:rPr>
          <w:sz w:val="24"/>
        </w:rPr>
        <w:t>Прекращение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гражданского дела,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рассмотрения.</w:t>
      </w:r>
    </w:p>
    <w:p w14:paraId="72276F2E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0" w:line="275" w:lineRule="exact"/>
        <w:ind w:left="504" w:hanging="364"/>
        <w:rPr>
          <w:sz w:val="24"/>
        </w:rPr>
      </w:pPr>
      <w:r>
        <w:rPr>
          <w:sz w:val="24"/>
        </w:rPr>
        <w:t>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рассмотрения.</w:t>
      </w:r>
    </w:p>
    <w:p w14:paraId="6DE124BB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0"/>
        <w:ind w:left="504" w:hanging="364"/>
        <w:rPr>
          <w:sz w:val="24"/>
        </w:rPr>
      </w:pPr>
      <w:r>
        <w:rPr>
          <w:sz w:val="24"/>
        </w:rPr>
        <w:t>Приостановление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делу.</w:t>
      </w:r>
    </w:p>
    <w:p w14:paraId="714AFEDC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Протокол</w:t>
      </w:r>
      <w:r>
        <w:rPr>
          <w:spacing w:val="-8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заседания.</w:t>
      </w:r>
    </w:p>
    <w:p w14:paraId="65203189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6"/>
        <w:ind w:left="504" w:hanging="364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2"/>
          <w:sz w:val="24"/>
        </w:rPr>
        <w:t xml:space="preserve"> решения.</w:t>
      </w:r>
    </w:p>
    <w:p w14:paraId="1F19391A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0" w:line="276" w:lineRule="auto"/>
        <w:ind w:left="140" w:right="425" w:firstLine="0"/>
        <w:rPr>
          <w:sz w:val="24"/>
        </w:rPr>
      </w:pPr>
      <w:r>
        <w:rPr>
          <w:sz w:val="24"/>
        </w:rPr>
        <w:t>Заочное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производство: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вынесения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пересмотра.</w:t>
      </w:r>
    </w:p>
    <w:p w14:paraId="25B0563D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0" w:line="275" w:lineRule="exact"/>
        <w:ind w:left="504" w:hanging="364"/>
        <w:rPr>
          <w:sz w:val="24"/>
        </w:rPr>
      </w:pPr>
      <w:r>
        <w:rPr>
          <w:sz w:val="24"/>
        </w:rPr>
        <w:t>Устранение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вынесшим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судом.</w:t>
      </w:r>
    </w:p>
    <w:p w14:paraId="78E93A0C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2"/>
        <w:ind w:left="504" w:hanging="364"/>
        <w:rPr>
          <w:sz w:val="24"/>
        </w:rPr>
      </w:pP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первой </w:t>
      </w:r>
      <w:r>
        <w:rPr>
          <w:spacing w:val="-2"/>
          <w:sz w:val="24"/>
        </w:rPr>
        <w:t>инстанции.</w:t>
      </w:r>
    </w:p>
    <w:p w14:paraId="2664E109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line="276" w:lineRule="auto"/>
        <w:ind w:left="140" w:right="581" w:firstLine="0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делам,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публичных </w:t>
      </w:r>
      <w:r>
        <w:rPr>
          <w:spacing w:val="-2"/>
          <w:sz w:val="24"/>
        </w:rPr>
        <w:t>правоотношений.</w:t>
      </w:r>
    </w:p>
    <w:p w14:paraId="0719E7B8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0" w:line="280" w:lineRule="auto"/>
        <w:ind w:left="140" w:right="271" w:firstLine="0"/>
        <w:rPr>
          <w:sz w:val="24"/>
        </w:rPr>
      </w:pPr>
      <w:r>
        <w:rPr>
          <w:sz w:val="24"/>
        </w:rPr>
        <w:t>Производство 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7"/>
          <w:sz w:val="24"/>
        </w:rPr>
        <w:t xml:space="preserve"> </w:t>
      </w:r>
      <w:r>
        <w:rPr>
          <w:sz w:val="24"/>
        </w:rPr>
        <w:t>недействующими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8"/>
          <w:sz w:val="24"/>
        </w:rPr>
        <w:t xml:space="preserve"> </w:t>
      </w:r>
      <w:r>
        <w:rPr>
          <w:sz w:val="24"/>
        </w:rPr>
        <w:t>актов полностью или в части.</w:t>
      </w:r>
    </w:p>
    <w:p w14:paraId="07DB4255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0" w:line="269" w:lineRule="exact"/>
        <w:ind w:left="504" w:hanging="364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7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14:paraId="018C6B1C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39"/>
        <w:ind w:left="504" w:hanging="364"/>
        <w:rPr>
          <w:sz w:val="24"/>
        </w:rPr>
      </w:pP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значение.</w:t>
      </w:r>
    </w:p>
    <w:p w14:paraId="02F5B571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3"/>
          <w:sz w:val="24"/>
        </w:rPr>
        <w:t xml:space="preserve"> </w:t>
      </w:r>
      <w:r>
        <w:rPr>
          <w:sz w:val="24"/>
        </w:rPr>
        <w:t>кассационного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обжалования.</w:t>
      </w:r>
    </w:p>
    <w:p w14:paraId="273E603C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5"/>
          <w:sz w:val="24"/>
        </w:rPr>
        <w:t xml:space="preserve"> </w:t>
      </w:r>
      <w:r>
        <w:rPr>
          <w:sz w:val="24"/>
        </w:rPr>
        <w:t>апелляционного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14:paraId="1EFE94E8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Сущность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14:paraId="27A34ED4" w14:textId="77777777" w:rsidR="0016453E" w:rsidRDefault="00000000">
      <w:pPr>
        <w:pStyle w:val="a5"/>
        <w:numPr>
          <w:ilvl w:val="0"/>
          <w:numId w:val="1"/>
        </w:numPr>
        <w:tabs>
          <w:tab w:val="left" w:pos="504"/>
        </w:tabs>
        <w:spacing w:line="276" w:lineRule="auto"/>
        <w:ind w:left="140" w:right="1599" w:firstLine="0"/>
        <w:rPr>
          <w:sz w:val="24"/>
        </w:rPr>
      </w:pPr>
      <w:r>
        <w:rPr>
          <w:sz w:val="24"/>
        </w:rPr>
        <w:t>Исполнительное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производство:</w:t>
      </w:r>
      <w:r>
        <w:rPr>
          <w:spacing w:val="-1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участники исполнительного производства, исполнительные документы.</w:t>
      </w:r>
    </w:p>
    <w:sectPr w:rsidR="0016453E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1021"/>
    <w:multiLevelType w:val="hybridMultilevel"/>
    <w:tmpl w:val="D66EB874"/>
    <w:lvl w:ilvl="0" w:tplc="D798A58A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506504">
      <w:numFmt w:val="bullet"/>
      <w:lvlText w:val="•"/>
      <w:lvlJc w:val="left"/>
      <w:pPr>
        <w:ind w:left="1291" w:hanging="245"/>
      </w:pPr>
      <w:rPr>
        <w:rFonts w:hint="default"/>
        <w:lang w:val="ru-RU" w:eastAsia="en-US" w:bidi="ar-SA"/>
      </w:rPr>
    </w:lvl>
    <w:lvl w:ilvl="2" w:tplc="C2DE6D66">
      <w:numFmt w:val="bullet"/>
      <w:lvlText w:val="•"/>
      <w:lvlJc w:val="left"/>
      <w:pPr>
        <w:ind w:left="2203" w:hanging="245"/>
      </w:pPr>
      <w:rPr>
        <w:rFonts w:hint="default"/>
        <w:lang w:val="ru-RU" w:eastAsia="en-US" w:bidi="ar-SA"/>
      </w:rPr>
    </w:lvl>
    <w:lvl w:ilvl="3" w:tplc="8398E2F8">
      <w:numFmt w:val="bullet"/>
      <w:lvlText w:val="•"/>
      <w:lvlJc w:val="left"/>
      <w:pPr>
        <w:ind w:left="3114" w:hanging="245"/>
      </w:pPr>
      <w:rPr>
        <w:rFonts w:hint="default"/>
        <w:lang w:val="ru-RU" w:eastAsia="en-US" w:bidi="ar-SA"/>
      </w:rPr>
    </w:lvl>
    <w:lvl w:ilvl="4" w:tplc="E9E2364A">
      <w:numFmt w:val="bullet"/>
      <w:lvlText w:val="•"/>
      <w:lvlJc w:val="left"/>
      <w:pPr>
        <w:ind w:left="4026" w:hanging="245"/>
      </w:pPr>
      <w:rPr>
        <w:rFonts w:hint="default"/>
        <w:lang w:val="ru-RU" w:eastAsia="en-US" w:bidi="ar-SA"/>
      </w:rPr>
    </w:lvl>
    <w:lvl w:ilvl="5" w:tplc="FBE048BA">
      <w:numFmt w:val="bullet"/>
      <w:lvlText w:val="•"/>
      <w:lvlJc w:val="left"/>
      <w:pPr>
        <w:ind w:left="4937" w:hanging="245"/>
      </w:pPr>
      <w:rPr>
        <w:rFonts w:hint="default"/>
        <w:lang w:val="ru-RU" w:eastAsia="en-US" w:bidi="ar-SA"/>
      </w:rPr>
    </w:lvl>
    <w:lvl w:ilvl="6" w:tplc="5D2E0A32">
      <w:numFmt w:val="bullet"/>
      <w:lvlText w:val="•"/>
      <w:lvlJc w:val="left"/>
      <w:pPr>
        <w:ind w:left="5849" w:hanging="245"/>
      </w:pPr>
      <w:rPr>
        <w:rFonts w:hint="default"/>
        <w:lang w:val="ru-RU" w:eastAsia="en-US" w:bidi="ar-SA"/>
      </w:rPr>
    </w:lvl>
    <w:lvl w:ilvl="7" w:tplc="946C77F0">
      <w:numFmt w:val="bullet"/>
      <w:lvlText w:val="•"/>
      <w:lvlJc w:val="left"/>
      <w:pPr>
        <w:ind w:left="6760" w:hanging="245"/>
      </w:pPr>
      <w:rPr>
        <w:rFonts w:hint="default"/>
        <w:lang w:val="ru-RU" w:eastAsia="en-US" w:bidi="ar-SA"/>
      </w:rPr>
    </w:lvl>
    <w:lvl w:ilvl="8" w:tplc="94782FA0">
      <w:numFmt w:val="bullet"/>
      <w:lvlText w:val="•"/>
      <w:lvlJc w:val="left"/>
      <w:pPr>
        <w:ind w:left="7672" w:hanging="245"/>
      </w:pPr>
      <w:rPr>
        <w:rFonts w:hint="default"/>
        <w:lang w:val="ru-RU" w:eastAsia="en-US" w:bidi="ar-SA"/>
      </w:rPr>
    </w:lvl>
  </w:abstractNum>
  <w:num w:numId="1" w16cid:durableId="190749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453E"/>
    <w:rsid w:val="0016453E"/>
    <w:rsid w:val="00322E6E"/>
    <w:rsid w:val="003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0E5B"/>
  <w15:docId w15:val="{6C604DE9-10B0-4458-91A3-4036C8B3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504" w:hanging="364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4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41"/>
      <w:ind w:left="504" w:hanging="3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Абдулаева</dc:creator>
  <cp:lastModifiedBy>Пользователь</cp:lastModifiedBy>
  <cp:revision>3</cp:revision>
  <dcterms:created xsi:type="dcterms:W3CDTF">2025-10-12T17:50:00Z</dcterms:created>
  <dcterms:modified xsi:type="dcterms:W3CDTF">2025-10-12T18:01:00Z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