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47" w:rsidRDefault="00433214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 независимой</w:t>
      </w:r>
      <w:r w:rsidR="00656AB7">
        <w:rPr>
          <w:rFonts w:ascii="Times New Roman" w:hAnsi="Times New Roman" w:cs="Times New Roman"/>
          <w:b/>
          <w:sz w:val="28"/>
          <w:szCs w:val="28"/>
        </w:rPr>
        <w:t xml:space="preserve"> оценки качества 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AB7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D47">
        <w:rPr>
          <w:rFonts w:ascii="Times New Roman" w:hAnsi="Times New Roman" w:cs="Times New Roman"/>
          <w:b/>
          <w:sz w:val="28"/>
          <w:szCs w:val="28"/>
        </w:rPr>
        <w:t>образовательных учреждений Свердловской области</w:t>
      </w:r>
      <w:proofErr w:type="gramEnd"/>
    </w:p>
    <w:p w:rsidR="00A31D47" w:rsidRDefault="00A31D47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AB7" w:rsidRDefault="00A31D47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Детские</w:t>
      </w:r>
      <w:r w:rsidR="00433214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33214">
        <w:rPr>
          <w:rFonts w:ascii="Times New Roman" w:hAnsi="Times New Roman" w:cs="Times New Roman"/>
          <w:b/>
          <w:sz w:val="28"/>
          <w:szCs w:val="28"/>
        </w:rPr>
        <w:t xml:space="preserve"> искусств </w:t>
      </w:r>
    </w:p>
    <w:p w:rsidR="00656AB7" w:rsidRDefault="00433214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Краснотурьинск</w:t>
      </w:r>
    </w:p>
    <w:p w:rsidR="00A47B5F" w:rsidRDefault="009801EC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2017 год</w:t>
      </w:r>
    </w:p>
    <w:p w:rsidR="006F2418" w:rsidRDefault="006F2418" w:rsidP="00A528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815" w:rsidRDefault="00A52815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418" w:rsidRDefault="006F2418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 по критериям</w:t>
      </w:r>
    </w:p>
    <w:p w:rsidR="006F2418" w:rsidRDefault="006F2418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5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513"/>
        <w:gridCol w:w="1838"/>
        <w:gridCol w:w="2067"/>
        <w:gridCol w:w="1762"/>
        <w:gridCol w:w="1304"/>
      </w:tblGrid>
      <w:tr w:rsidR="00C776F9" w:rsidTr="0073557E">
        <w:tc>
          <w:tcPr>
            <w:tcW w:w="2269" w:type="dxa"/>
          </w:tcPr>
          <w:p w:rsidR="00C776F9" w:rsidRPr="00C776F9" w:rsidRDefault="00C776F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F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13" w:type="dxa"/>
          </w:tcPr>
          <w:p w:rsidR="00C776F9" w:rsidRPr="00C776F9" w:rsidRDefault="009801E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Открытость и доступность информации об организации</w:t>
            </w:r>
            <w:r w:rsidR="001E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(максимальный балл 40)</w:t>
            </w:r>
          </w:p>
        </w:tc>
        <w:tc>
          <w:tcPr>
            <w:tcW w:w="1838" w:type="dxa"/>
          </w:tcPr>
          <w:p w:rsidR="00C776F9" w:rsidRDefault="009801EC" w:rsidP="00656A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Комфортность условий предоставления услуг и доступности их получения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70)</w:t>
            </w:r>
          </w:p>
        </w:tc>
        <w:tc>
          <w:tcPr>
            <w:tcW w:w="2067" w:type="dxa"/>
          </w:tcPr>
          <w:p w:rsidR="00C776F9" w:rsidRDefault="009801EC" w:rsidP="00656A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критерий </w:t>
            </w:r>
            <w:proofErr w:type="gramStart"/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</w:t>
            </w:r>
            <w:r w:rsid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вежливость, компетентность работников организации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20)</w:t>
            </w:r>
          </w:p>
        </w:tc>
        <w:tc>
          <w:tcPr>
            <w:tcW w:w="1762" w:type="dxa"/>
          </w:tcPr>
          <w:p w:rsidR="00C776F9" w:rsidRDefault="009801EC" w:rsidP="00656A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критерий </w:t>
            </w:r>
            <w:proofErr w:type="spellStart"/>
            <w:proofErr w:type="gramStart"/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</w:t>
            </w:r>
            <w:r w:rsid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ренность</w:t>
            </w:r>
            <w:proofErr w:type="spellEnd"/>
            <w:proofErr w:type="gramEnd"/>
            <w:r w:rsidR="00C776F9" w:rsidRPr="00C7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 оказания услуг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30)</w:t>
            </w:r>
          </w:p>
        </w:tc>
        <w:tc>
          <w:tcPr>
            <w:tcW w:w="1304" w:type="dxa"/>
          </w:tcPr>
          <w:p w:rsidR="00C776F9" w:rsidRDefault="00C776F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F9">
              <w:rPr>
                <w:rFonts w:ascii="Times New Roman" w:hAnsi="Times New Roman" w:cs="Times New Roman"/>
                <w:sz w:val="24"/>
                <w:szCs w:val="24"/>
              </w:rPr>
              <w:t>сумма баллов по всем критериям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(максимальный балл 160)</w:t>
            </w:r>
          </w:p>
        </w:tc>
      </w:tr>
      <w:tr w:rsidR="00C776F9" w:rsidTr="0073557E">
        <w:tc>
          <w:tcPr>
            <w:tcW w:w="2269" w:type="dxa"/>
          </w:tcPr>
          <w:p w:rsidR="00C776F9" w:rsidRPr="00C776F9" w:rsidRDefault="00C776F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 «К</w:t>
            </w:r>
            <w:r w:rsidR="0073557E">
              <w:rPr>
                <w:rFonts w:ascii="Times New Roman" w:hAnsi="Times New Roman" w:cs="Times New Roman"/>
                <w:sz w:val="24"/>
                <w:szCs w:val="24"/>
              </w:rPr>
              <w:t>раснотурьинская детская художественная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3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34,84</w:t>
            </w:r>
          </w:p>
        </w:tc>
        <w:tc>
          <w:tcPr>
            <w:tcW w:w="1838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2067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:rsid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133,96</w:t>
            </w:r>
          </w:p>
          <w:p w:rsidR="007E0AE9" w:rsidRPr="00C776F9" w:rsidRDefault="007E0AE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C776F9" w:rsidTr="0073557E">
        <w:tc>
          <w:tcPr>
            <w:tcW w:w="2269" w:type="dxa"/>
          </w:tcPr>
          <w:p w:rsidR="00C776F9" w:rsidRPr="00C776F9" w:rsidRDefault="00C776F9" w:rsidP="0073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73557E">
              <w:rPr>
                <w:rFonts w:ascii="Times New Roman" w:hAnsi="Times New Roman" w:cs="Times New Roman"/>
                <w:sz w:val="24"/>
                <w:szCs w:val="24"/>
              </w:rPr>
              <w:t>«Краснотурьинская детская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513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801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8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46,38</w:t>
            </w:r>
          </w:p>
        </w:tc>
        <w:tc>
          <w:tcPr>
            <w:tcW w:w="2067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:rsid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132,38</w:t>
            </w:r>
          </w:p>
          <w:p w:rsidR="007E0AE9" w:rsidRPr="00C776F9" w:rsidRDefault="007E0AE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</w:tr>
      <w:tr w:rsidR="00C776F9" w:rsidTr="0073557E">
        <w:tc>
          <w:tcPr>
            <w:tcW w:w="2269" w:type="dxa"/>
          </w:tcPr>
          <w:p w:rsidR="00C776F9" w:rsidRPr="00C776F9" w:rsidRDefault="00C776F9" w:rsidP="0073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="0073557E">
              <w:rPr>
                <w:rFonts w:ascii="Times New Roman" w:hAnsi="Times New Roman" w:cs="Times New Roman"/>
                <w:sz w:val="24"/>
                <w:szCs w:val="24"/>
              </w:rPr>
              <w:t>Краснотурьинская детская хореографическая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3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35,02</w:t>
            </w:r>
          </w:p>
        </w:tc>
        <w:tc>
          <w:tcPr>
            <w:tcW w:w="1838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42,74</w:t>
            </w:r>
          </w:p>
        </w:tc>
        <w:tc>
          <w:tcPr>
            <w:tcW w:w="2067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:rsid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127,76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</w:tr>
      <w:tr w:rsidR="00C776F9" w:rsidTr="0073557E">
        <w:tc>
          <w:tcPr>
            <w:tcW w:w="2269" w:type="dxa"/>
          </w:tcPr>
          <w:p w:rsidR="00C776F9" w:rsidRPr="00C776F9" w:rsidRDefault="00C776F9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73557E">
              <w:rPr>
                <w:rFonts w:ascii="Times New Roman" w:hAnsi="Times New Roman" w:cs="Times New Roman"/>
                <w:sz w:val="24"/>
                <w:szCs w:val="24"/>
              </w:rPr>
              <w:t>«Краснотурьинская детская музыкальная школа № 1»</w:t>
            </w:r>
          </w:p>
        </w:tc>
        <w:tc>
          <w:tcPr>
            <w:tcW w:w="1513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32,94</w:t>
            </w:r>
          </w:p>
        </w:tc>
        <w:tc>
          <w:tcPr>
            <w:tcW w:w="1838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41,98</w:t>
            </w:r>
          </w:p>
        </w:tc>
        <w:tc>
          <w:tcPr>
            <w:tcW w:w="2067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C776F9" w:rsidRP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</w:tcPr>
          <w:p w:rsidR="00C776F9" w:rsidRDefault="00045C0C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124,92</w:t>
            </w:r>
          </w:p>
          <w:p w:rsidR="001E23A0" w:rsidRPr="00C776F9" w:rsidRDefault="001E23A0" w:rsidP="00656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</w:tr>
    </w:tbl>
    <w:p w:rsidR="007E0AE9" w:rsidRDefault="007E0AE9" w:rsidP="00A528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2815" w:rsidRDefault="00A52815" w:rsidP="00A528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360" w:type="dxa"/>
        <w:tblInd w:w="93" w:type="dxa"/>
        <w:tblLook w:val="04A0" w:firstRow="1" w:lastRow="0" w:firstColumn="1" w:lastColumn="0" w:noHBand="0" w:noVBand="1"/>
      </w:tblPr>
      <w:tblGrid>
        <w:gridCol w:w="3360"/>
      </w:tblGrid>
      <w:tr w:rsidR="007E0AE9" w:rsidRPr="007E0AE9" w:rsidTr="007E0AE9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E9" w:rsidRPr="007E0AE9" w:rsidRDefault="007E0AE9" w:rsidP="007E0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160,00 - 128,00 "отлично"</w:t>
            </w:r>
          </w:p>
        </w:tc>
      </w:tr>
      <w:tr w:rsidR="007E0AE9" w:rsidRPr="007E0AE9" w:rsidTr="007E0AE9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E9" w:rsidRPr="007E0AE9" w:rsidRDefault="007E0AE9" w:rsidP="007E0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127,99 - 96,00 "хорошо"</w:t>
            </w:r>
          </w:p>
        </w:tc>
      </w:tr>
      <w:tr w:rsidR="007E0AE9" w:rsidRPr="007E0AE9" w:rsidTr="007E0AE9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E9" w:rsidRPr="007E0AE9" w:rsidRDefault="007E0AE9" w:rsidP="007E0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95,99 - 64,00 "удовлетворительно"</w:t>
            </w:r>
          </w:p>
        </w:tc>
      </w:tr>
      <w:tr w:rsidR="007E0AE9" w:rsidRPr="007E0AE9" w:rsidTr="007E0AE9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E9" w:rsidRPr="007E0AE9" w:rsidRDefault="007E0AE9" w:rsidP="007E0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63,99 - 32,00 "плохо"</w:t>
            </w:r>
          </w:p>
        </w:tc>
      </w:tr>
      <w:tr w:rsidR="007E0AE9" w:rsidRPr="007E0AE9" w:rsidTr="007E0AE9">
        <w:trPr>
          <w:trHeight w:val="25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AE9" w:rsidRPr="007E0AE9" w:rsidRDefault="007E0AE9" w:rsidP="007E0A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0A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31,99 - 0 "неудовлетворительно"</w:t>
            </w:r>
          </w:p>
        </w:tc>
      </w:tr>
    </w:tbl>
    <w:p w:rsidR="007E0AE9" w:rsidRDefault="007E0AE9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15" w:rsidRPr="009801EC" w:rsidRDefault="00A52815" w:rsidP="00A528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2815" w:rsidRDefault="00A52815" w:rsidP="00A528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418" w:rsidRDefault="006F2418" w:rsidP="00A528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Рейтинг в группе «организации, осуществляющие образовательную деятельность» в Российской Федерации и Свердловской области</w:t>
      </w:r>
    </w:p>
    <w:p w:rsidR="006F2418" w:rsidRDefault="006F2418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3048"/>
        <w:gridCol w:w="3297"/>
        <w:gridCol w:w="2694"/>
      </w:tblGrid>
      <w:tr w:rsidR="006F2418" w:rsidTr="006F2418">
        <w:tc>
          <w:tcPr>
            <w:tcW w:w="3048" w:type="dxa"/>
          </w:tcPr>
          <w:p w:rsidR="006F2418" w:rsidRPr="006F2418" w:rsidRDefault="006F2418" w:rsidP="00FE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1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97" w:type="dxa"/>
          </w:tcPr>
          <w:p w:rsidR="006F2418" w:rsidRPr="006F2418" w:rsidRDefault="006F2418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18"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среди образовательных организаций </w:t>
            </w:r>
          </w:p>
          <w:p w:rsidR="006F2418" w:rsidRPr="006F2418" w:rsidRDefault="006F2418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18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2694" w:type="dxa"/>
          </w:tcPr>
          <w:p w:rsidR="006F2418" w:rsidRPr="006F2418" w:rsidRDefault="006F2418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18">
              <w:rPr>
                <w:rFonts w:ascii="Times New Roman" w:hAnsi="Times New Roman" w:cs="Times New Roman"/>
                <w:sz w:val="24"/>
                <w:szCs w:val="24"/>
              </w:rPr>
              <w:t>место в рейтинге образовательных организаций</w:t>
            </w:r>
          </w:p>
          <w:p w:rsidR="006F2418" w:rsidRPr="006F2418" w:rsidRDefault="006F2418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18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 </w:t>
            </w:r>
          </w:p>
        </w:tc>
      </w:tr>
      <w:tr w:rsidR="00A52815" w:rsidTr="006F2418">
        <w:tc>
          <w:tcPr>
            <w:tcW w:w="3048" w:type="dxa"/>
          </w:tcPr>
          <w:p w:rsidR="00A52815" w:rsidRPr="00C776F9" w:rsidRDefault="00A52815" w:rsidP="000E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 «Краснотурьинская детская художественная школа»</w:t>
            </w:r>
          </w:p>
        </w:tc>
        <w:tc>
          <w:tcPr>
            <w:tcW w:w="3297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2 172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77 279 организаций</w:t>
            </w:r>
          </w:p>
        </w:tc>
        <w:tc>
          <w:tcPr>
            <w:tcW w:w="2694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392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 организаций</w:t>
            </w:r>
          </w:p>
        </w:tc>
      </w:tr>
      <w:tr w:rsidR="00A52815" w:rsidTr="006F2418">
        <w:tc>
          <w:tcPr>
            <w:tcW w:w="3048" w:type="dxa"/>
          </w:tcPr>
          <w:p w:rsidR="00A52815" w:rsidRPr="00C776F9" w:rsidRDefault="00A52815" w:rsidP="000E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«Краснотурьинская детская музыкальная школа № 3»</w:t>
            </w:r>
          </w:p>
        </w:tc>
        <w:tc>
          <w:tcPr>
            <w:tcW w:w="3297" w:type="dxa"/>
          </w:tcPr>
          <w:p w:rsidR="00A52815" w:rsidRPr="00A52815" w:rsidRDefault="00A52815" w:rsidP="00FE6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2 330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A52815" w:rsidRPr="00A52815" w:rsidRDefault="00A52815" w:rsidP="00FE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  77 279 организаций</w:t>
            </w:r>
          </w:p>
        </w:tc>
        <w:tc>
          <w:tcPr>
            <w:tcW w:w="2694" w:type="dxa"/>
          </w:tcPr>
          <w:p w:rsidR="00A52815" w:rsidRPr="00A52815" w:rsidRDefault="00A52815" w:rsidP="00FE68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473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FE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 организаций</w:t>
            </w:r>
          </w:p>
        </w:tc>
      </w:tr>
      <w:tr w:rsidR="00A52815" w:rsidTr="006F2418">
        <w:tc>
          <w:tcPr>
            <w:tcW w:w="3048" w:type="dxa"/>
          </w:tcPr>
          <w:p w:rsidR="00A52815" w:rsidRPr="00C776F9" w:rsidRDefault="00A52815" w:rsidP="000E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«Краснотурьинская детская хореографическая школа»</w:t>
            </w:r>
          </w:p>
        </w:tc>
        <w:tc>
          <w:tcPr>
            <w:tcW w:w="3297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2 790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77 279 организаций</w:t>
            </w:r>
          </w:p>
        </w:tc>
        <w:tc>
          <w:tcPr>
            <w:tcW w:w="2694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739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 организаций</w:t>
            </w:r>
          </w:p>
        </w:tc>
      </w:tr>
      <w:tr w:rsidR="00A52815" w:rsidTr="006F2418">
        <w:tc>
          <w:tcPr>
            <w:tcW w:w="3048" w:type="dxa"/>
          </w:tcPr>
          <w:p w:rsidR="00A52815" w:rsidRPr="00C776F9" w:rsidRDefault="00A52815" w:rsidP="000E2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«Краснотурьинская детская музыкальная школа № 1»</w:t>
            </w:r>
          </w:p>
        </w:tc>
        <w:tc>
          <w:tcPr>
            <w:tcW w:w="3297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3 074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77 279 организаций</w:t>
            </w:r>
          </w:p>
        </w:tc>
        <w:tc>
          <w:tcPr>
            <w:tcW w:w="2694" w:type="dxa"/>
          </w:tcPr>
          <w:p w:rsidR="00A52815" w:rsidRPr="00A52815" w:rsidRDefault="00A52815" w:rsidP="006F24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890 место</w:t>
            </w: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gramStart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A52815" w:rsidRPr="00A52815" w:rsidRDefault="00A52815" w:rsidP="006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 организаций</w:t>
            </w:r>
          </w:p>
        </w:tc>
      </w:tr>
    </w:tbl>
    <w:p w:rsidR="006F2418" w:rsidRDefault="006F2418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AE9" w:rsidRDefault="007E0AE9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AE9" w:rsidRPr="00433214" w:rsidRDefault="007E0AE9" w:rsidP="00656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0AE9" w:rsidRPr="00433214" w:rsidSect="00A528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14"/>
    <w:rsid w:val="00045C0C"/>
    <w:rsid w:val="001E23A0"/>
    <w:rsid w:val="00433214"/>
    <w:rsid w:val="00656AB7"/>
    <w:rsid w:val="006F2418"/>
    <w:rsid w:val="0073557E"/>
    <w:rsid w:val="007E0AE9"/>
    <w:rsid w:val="009801EC"/>
    <w:rsid w:val="00A31D47"/>
    <w:rsid w:val="00A47B5F"/>
    <w:rsid w:val="00A52815"/>
    <w:rsid w:val="00C776F9"/>
    <w:rsid w:val="00DF65D5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Тукмакова Ольга Николаевна</dc:creator>
  <cp:lastModifiedBy>Тукмакова Ольга Николаевна</cp:lastModifiedBy>
  <cp:revision>14</cp:revision>
  <dcterms:created xsi:type="dcterms:W3CDTF">2017-10-27T04:35:00Z</dcterms:created>
  <dcterms:modified xsi:type="dcterms:W3CDTF">2017-10-27T07:29:00Z</dcterms:modified>
</cp:coreProperties>
</file>