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18" w:rsidRPr="003D176D" w:rsidRDefault="00791C18" w:rsidP="00BC74B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Pr="003D176D" w:rsidRDefault="00544A83" w:rsidP="00544A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D176D">
        <w:rPr>
          <w:rFonts w:ascii="Times New Roman" w:hAnsi="Times New Roman" w:cs="Times New Roman"/>
          <w:b/>
          <w:bCs/>
          <w:sz w:val="16"/>
          <w:szCs w:val="16"/>
          <w:lang w:val="en-US"/>
        </w:rPr>
        <w:t>VII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. Юридический адрес, реквизиты сторон</w:t>
      </w:r>
    </w:p>
    <w:p w:rsidR="00544A83" w:rsidRPr="003D176D" w:rsidRDefault="00544A83" w:rsidP="00544A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8315" w:type="dxa"/>
        <w:tblInd w:w="-106" w:type="dxa"/>
        <w:tblLayout w:type="fixed"/>
        <w:tblLook w:val="00A0"/>
      </w:tblPr>
      <w:tblGrid>
        <w:gridCol w:w="3004"/>
        <w:gridCol w:w="2575"/>
        <w:gridCol w:w="2736"/>
      </w:tblGrid>
      <w:tr w:rsidR="00544A83" w:rsidRPr="003D176D" w:rsidTr="00616487">
        <w:trPr>
          <w:trHeight w:val="3898"/>
        </w:trPr>
        <w:tc>
          <w:tcPr>
            <w:tcW w:w="3004" w:type="dxa"/>
          </w:tcPr>
          <w:p w:rsidR="00544A83" w:rsidRPr="003D176D" w:rsidRDefault="00544A83" w:rsidP="00616487">
            <w:pPr>
              <w:pStyle w:val="1"/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Исполнитель: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 xml:space="preserve">МБУДО  «Краснотурьинская </w:t>
            </w:r>
            <w:proofErr w:type="spellStart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ДХорШ</w:t>
            </w:r>
            <w:proofErr w:type="spellEnd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г. Краснотурьинск, ул. Чапаева 12/а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Тел./факс /34384/3-56-98, 3-50-39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ИНН 6617003404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  О.А. Валеева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544A83" w:rsidRPr="003D176D" w:rsidRDefault="00544A83" w:rsidP="00616487">
            <w:pPr>
              <w:pStyle w:val="1"/>
              <w:pBdr>
                <w:right w:val="single" w:sz="4" w:space="4" w:color="auto"/>
              </w:pBd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Заказчик:</w:t>
            </w:r>
          </w:p>
          <w:p w:rsidR="00544A83" w:rsidRPr="003D176D" w:rsidRDefault="00544A83" w:rsidP="0061648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Ф.И.О.(полностью) ______________________________________________________________________________</w:t>
            </w:r>
          </w:p>
          <w:p w:rsidR="00544A83" w:rsidRPr="003D176D" w:rsidRDefault="00544A83" w:rsidP="0061648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Паспорт: серия ______________ </w:t>
            </w: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№ 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  <w:p w:rsidR="00F53D58" w:rsidRDefault="00544A83" w:rsidP="0061648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</w:p>
          <w:p w:rsidR="00544A83" w:rsidRPr="003D176D" w:rsidRDefault="00544A83" w:rsidP="0061648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«___» ________</w:t>
            </w:r>
            <w:r w:rsidR="00F53D58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 xml:space="preserve">_____ </w:t>
            </w:r>
            <w:proofErr w:type="gramStart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53D58">
              <w:rPr>
                <w:rFonts w:ascii="Times New Roman" w:hAnsi="Times New Roman" w:cs="Times New Roman"/>
                <w:sz w:val="16"/>
                <w:szCs w:val="16"/>
              </w:rPr>
              <w:t>(кем)</w:t>
            </w: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="00F53D58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544A83" w:rsidRPr="003D176D" w:rsidRDefault="00544A83" w:rsidP="0061648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Адрес: обл.______________________</w:t>
            </w:r>
          </w:p>
          <w:p w:rsidR="00544A83" w:rsidRPr="003D176D" w:rsidRDefault="00544A83" w:rsidP="0061648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г.________________________ул._______________________д._______________кв._______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544A83" w:rsidRPr="003D176D" w:rsidRDefault="00544A83" w:rsidP="00616487">
            <w:pPr>
              <w:pBdr>
                <w:right w:val="single" w:sz="4" w:space="4" w:color="auto"/>
              </w:pBd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Телефон: 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544A83" w:rsidRPr="003D176D" w:rsidRDefault="00544A83" w:rsidP="0061648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Подпись  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Обучающийся: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Ф.И.О.(полностью) ____________________________________________________________________________________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Дата рождения___________________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Св-во</w:t>
            </w:r>
            <w:proofErr w:type="spellEnd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 xml:space="preserve"> о рождении: серия______________________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№ _________________________</w:t>
            </w:r>
          </w:p>
          <w:p w:rsidR="00F53D58" w:rsidRPr="003D176D" w:rsidRDefault="00544A83" w:rsidP="00F53D58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3D58" w:rsidRPr="003D176D">
              <w:rPr>
                <w:rFonts w:ascii="Times New Roman" w:hAnsi="Times New Roman" w:cs="Times New Roman"/>
                <w:sz w:val="16"/>
                <w:szCs w:val="16"/>
              </w:rPr>
              <w:t>«___» ________</w:t>
            </w:r>
            <w:r w:rsidR="00F53D58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="00F53D58" w:rsidRPr="003D176D">
              <w:rPr>
                <w:rFonts w:ascii="Times New Roman" w:hAnsi="Times New Roman" w:cs="Times New Roman"/>
                <w:sz w:val="16"/>
                <w:szCs w:val="16"/>
              </w:rPr>
              <w:t xml:space="preserve">_____ г. </w:t>
            </w:r>
            <w:r w:rsidR="00F53D58">
              <w:rPr>
                <w:rFonts w:ascii="Times New Roman" w:hAnsi="Times New Roman" w:cs="Times New Roman"/>
                <w:sz w:val="16"/>
                <w:szCs w:val="16"/>
              </w:rPr>
              <w:t>(кем)</w:t>
            </w:r>
            <w:r w:rsidR="00F53D58" w:rsidRPr="003D176D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="00F53D58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Адрес: обл.________________________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.__________________________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ул._________________________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д._________________кв</w:t>
            </w:r>
            <w:proofErr w:type="spellEnd"/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Телефон: ___________________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Подпись____________________</w:t>
            </w:r>
          </w:p>
          <w:p w:rsidR="00544A83" w:rsidRPr="003D176D" w:rsidRDefault="00544A83" w:rsidP="006164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4A83" w:rsidRDefault="00544A83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D3DA4" w:rsidRPr="003D176D" w:rsidRDefault="00CD3DA4" w:rsidP="0071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D176D">
        <w:rPr>
          <w:rFonts w:ascii="Times New Roman" w:hAnsi="Times New Roman" w:cs="Times New Roman"/>
          <w:b/>
          <w:bCs/>
          <w:sz w:val="16"/>
          <w:szCs w:val="16"/>
        </w:rPr>
        <w:lastRenderedPageBreak/>
        <w:t>ДОГОВОР</w:t>
      </w:r>
    </w:p>
    <w:p w:rsidR="00CD3DA4" w:rsidRPr="003D176D" w:rsidRDefault="00CD3DA4" w:rsidP="0071239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b/>
          <w:bCs/>
          <w:sz w:val="16"/>
          <w:szCs w:val="16"/>
        </w:rPr>
        <w:t>об оказании платных дополнительных образовательных услуг</w:t>
      </w:r>
    </w:p>
    <w:tbl>
      <w:tblPr>
        <w:tblW w:w="0" w:type="auto"/>
        <w:tblInd w:w="-106" w:type="dxa"/>
        <w:tblLook w:val="00A0"/>
      </w:tblPr>
      <w:tblGrid>
        <w:gridCol w:w="4123"/>
        <w:gridCol w:w="3980"/>
      </w:tblGrid>
      <w:tr w:rsidR="00CD3DA4" w:rsidRPr="003D176D">
        <w:tc>
          <w:tcPr>
            <w:tcW w:w="5210" w:type="dxa"/>
          </w:tcPr>
          <w:p w:rsidR="00CD3DA4" w:rsidRPr="003D176D" w:rsidRDefault="00CD3DA4" w:rsidP="0050579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городской округ Краснотурьинск</w:t>
            </w:r>
          </w:p>
        </w:tc>
        <w:tc>
          <w:tcPr>
            <w:tcW w:w="5211" w:type="dxa"/>
          </w:tcPr>
          <w:p w:rsidR="00CD3DA4" w:rsidRPr="003D176D" w:rsidRDefault="00CD3DA4" w:rsidP="00EA13C4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>«0</w:t>
            </w:r>
            <w:r w:rsidR="00A152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A1527D">
              <w:rPr>
                <w:rFonts w:ascii="Times New Roman" w:hAnsi="Times New Roman" w:cs="Times New Roman"/>
                <w:sz w:val="16"/>
                <w:szCs w:val="16"/>
              </w:rPr>
              <w:t>сентября 202</w:t>
            </w:r>
            <w:r w:rsidR="00EA13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176D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</w:tbl>
    <w:p w:rsidR="00CD3DA4" w:rsidRPr="00A470D9" w:rsidRDefault="00CD3DA4" w:rsidP="001176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 xml:space="preserve">Муниципальное бюджетное учреждение </w:t>
      </w:r>
      <w:r w:rsidR="007D175C" w:rsidRPr="003D176D">
        <w:rPr>
          <w:rFonts w:ascii="Times New Roman" w:hAnsi="Times New Roman" w:cs="Times New Roman"/>
          <w:sz w:val="16"/>
          <w:szCs w:val="16"/>
        </w:rPr>
        <w:t xml:space="preserve">дополнительного образования </w:t>
      </w:r>
      <w:r w:rsidRPr="003D176D">
        <w:rPr>
          <w:rFonts w:ascii="Times New Roman" w:hAnsi="Times New Roman" w:cs="Times New Roman"/>
          <w:sz w:val="16"/>
          <w:szCs w:val="16"/>
        </w:rPr>
        <w:t xml:space="preserve">«Краснотурьинская детская хореографическая школа»  - в дальнейшем 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3D176D">
        <w:rPr>
          <w:rFonts w:ascii="Times New Roman" w:hAnsi="Times New Roman" w:cs="Times New Roman"/>
          <w:sz w:val="16"/>
          <w:szCs w:val="16"/>
        </w:rPr>
        <w:t>, действующая на основании Устава, лицензии</w:t>
      </w:r>
      <w:r w:rsidR="007D175C" w:rsidRPr="003D176D">
        <w:rPr>
          <w:rFonts w:ascii="Times New Roman" w:hAnsi="Times New Roman" w:cs="Times New Roman"/>
          <w:sz w:val="16"/>
          <w:szCs w:val="16"/>
        </w:rPr>
        <w:t xml:space="preserve"> № 18143 от 11.01.2016 г.</w:t>
      </w:r>
      <w:r w:rsidRPr="003D176D">
        <w:rPr>
          <w:rFonts w:ascii="Times New Roman" w:hAnsi="Times New Roman" w:cs="Times New Roman"/>
          <w:sz w:val="16"/>
          <w:szCs w:val="16"/>
        </w:rPr>
        <w:t xml:space="preserve">, выданной Министерством общего и профессионального образования Свердловской области на срок - бессрочно, в лице директора, </w:t>
      </w:r>
      <w:proofErr w:type="spellStart"/>
      <w:r w:rsidRPr="003D176D">
        <w:rPr>
          <w:rFonts w:ascii="Times New Roman" w:hAnsi="Times New Roman" w:cs="Times New Roman"/>
          <w:sz w:val="16"/>
          <w:szCs w:val="16"/>
          <w:u w:val="single"/>
        </w:rPr>
        <w:t>Валеевой</w:t>
      </w:r>
      <w:proofErr w:type="spellEnd"/>
      <w:r w:rsidRPr="003D176D">
        <w:rPr>
          <w:rFonts w:ascii="Times New Roman" w:hAnsi="Times New Roman" w:cs="Times New Roman"/>
          <w:sz w:val="16"/>
          <w:szCs w:val="16"/>
          <w:u w:val="single"/>
        </w:rPr>
        <w:t xml:space="preserve"> Ольги Анатольевны</w:t>
      </w:r>
      <w:r w:rsidRPr="003D176D">
        <w:rPr>
          <w:rFonts w:ascii="Times New Roman" w:hAnsi="Times New Roman" w:cs="Times New Roman"/>
          <w:sz w:val="16"/>
          <w:szCs w:val="16"/>
        </w:rPr>
        <w:t xml:space="preserve">, с одной стороны и родителя (законного представителя) в дальнейшем – 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="00B66303" w:rsidRPr="003D176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B66303" w:rsidRPr="003D176D">
        <w:rPr>
          <w:rFonts w:ascii="Times New Roman" w:hAnsi="Times New Roman" w:cs="Times New Roman"/>
          <w:bCs/>
          <w:sz w:val="16"/>
          <w:szCs w:val="16"/>
        </w:rPr>
        <w:t>(Ф.И.О. полностью)</w:t>
      </w:r>
      <w:r w:rsidR="00A470D9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</w:t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proofErr w:type="spellStart"/>
      <w:r w:rsidR="00A470D9">
        <w:rPr>
          <w:rFonts w:ascii="Times New Roman" w:hAnsi="Times New Roman" w:cs="Times New Roman"/>
          <w:sz w:val="16"/>
          <w:szCs w:val="16"/>
          <w:u w:val="single"/>
        </w:rPr>
        <w:t>_</w:t>
      </w:r>
      <w:r w:rsidRPr="003D176D">
        <w:rPr>
          <w:rFonts w:ascii="Times New Roman" w:hAnsi="Times New Roman" w:cs="Times New Roman"/>
          <w:sz w:val="16"/>
          <w:szCs w:val="16"/>
        </w:rPr>
        <w:t>с</w:t>
      </w:r>
      <w:proofErr w:type="spellEnd"/>
      <w:r w:rsidRPr="003D176D">
        <w:rPr>
          <w:rFonts w:ascii="Times New Roman" w:hAnsi="Times New Roman" w:cs="Times New Roman"/>
          <w:sz w:val="16"/>
          <w:szCs w:val="16"/>
        </w:rPr>
        <w:t xml:space="preserve"> другой стороны, в соответствии с ФЗ №</w:t>
      </w:r>
      <w:r w:rsidR="008C5A21">
        <w:rPr>
          <w:rFonts w:ascii="Times New Roman" w:hAnsi="Times New Roman" w:cs="Times New Roman"/>
          <w:sz w:val="16"/>
          <w:szCs w:val="16"/>
        </w:rPr>
        <w:t xml:space="preserve"> </w:t>
      </w:r>
      <w:r w:rsidRPr="003D176D">
        <w:rPr>
          <w:rFonts w:ascii="Times New Roman" w:hAnsi="Times New Roman" w:cs="Times New Roman"/>
          <w:sz w:val="16"/>
          <w:szCs w:val="16"/>
        </w:rPr>
        <w:t>273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от 29.12.2012 «Об образовании», Гражданским кодексом РФ, ПП «Об утверждении Правил оказания платных образовательных услуг», от 15.08.2013 №706, Инструкцией № 107 от 30.12.1999 г. по бухгалтерскому учету в учреждениях и организациях, состоящих на бюджете, Уставом школы, заключили настоящий договор о нижеследующем</w:t>
      </w:r>
    </w:p>
    <w:p w:rsidR="00CD3DA4" w:rsidRPr="003D176D" w:rsidRDefault="00CD3DA4" w:rsidP="002D24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D176D">
        <w:rPr>
          <w:rFonts w:ascii="Times New Roman" w:hAnsi="Times New Roman" w:cs="Times New Roman"/>
          <w:b/>
          <w:bCs/>
          <w:sz w:val="16"/>
          <w:szCs w:val="16"/>
          <w:lang w:val="en-US"/>
        </w:rPr>
        <w:t>I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. Предмет договора</w:t>
      </w:r>
    </w:p>
    <w:p w:rsidR="00CD3DA4" w:rsidRPr="003D176D" w:rsidRDefault="00CD3DA4" w:rsidP="008A612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Исполнитель по настоящему Договору обязуется принять ребенка Заказчика</w:t>
      </w:r>
      <w:r w:rsidR="00B66303" w:rsidRPr="003D176D">
        <w:rPr>
          <w:rFonts w:ascii="Times New Roman" w:hAnsi="Times New Roman" w:cs="Times New Roman"/>
          <w:sz w:val="16"/>
          <w:szCs w:val="16"/>
        </w:rPr>
        <w:t xml:space="preserve"> (Ф.И.О. полностью)</w:t>
      </w:r>
    </w:p>
    <w:p w:rsidR="00CD3DA4" w:rsidRPr="003D176D" w:rsidRDefault="00CD3DA4" w:rsidP="00A470D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  <w:u w:val="single"/>
        </w:rPr>
        <w:tab/>
      </w:r>
      <w:r w:rsidRPr="003D176D">
        <w:rPr>
          <w:rFonts w:ascii="Times New Roman" w:hAnsi="Times New Roman" w:cs="Times New Roman"/>
          <w:sz w:val="16"/>
          <w:szCs w:val="16"/>
        </w:rPr>
        <w:t xml:space="preserve">(далее – 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обучающийся</w:t>
      </w:r>
      <w:r w:rsidRPr="003D176D">
        <w:rPr>
          <w:rFonts w:ascii="Times New Roman" w:hAnsi="Times New Roman" w:cs="Times New Roman"/>
          <w:sz w:val="16"/>
          <w:szCs w:val="16"/>
        </w:rPr>
        <w:t>)</w:t>
      </w:r>
      <w:r w:rsidR="00A470D9">
        <w:rPr>
          <w:rFonts w:ascii="Times New Roman" w:hAnsi="Times New Roman" w:cs="Times New Roman"/>
          <w:sz w:val="16"/>
          <w:szCs w:val="16"/>
        </w:rPr>
        <w:t xml:space="preserve"> </w:t>
      </w:r>
      <w:r w:rsidR="007D175C" w:rsidRPr="003D176D">
        <w:rPr>
          <w:rFonts w:ascii="Times New Roman" w:hAnsi="Times New Roman" w:cs="Times New Roman"/>
          <w:sz w:val="16"/>
          <w:szCs w:val="16"/>
        </w:rPr>
        <w:t>в МБУДО</w:t>
      </w:r>
      <w:r w:rsidRPr="003D176D">
        <w:rPr>
          <w:rFonts w:ascii="Times New Roman" w:hAnsi="Times New Roman" w:cs="Times New Roman"/>
          <w:sz w:val="16"/>
          <w:szCs w:val="16"/>
        </w:rPr>
        <w:t xml:space="preserve"> «Краснотурьинская детская хореографическая школа» и в целях всестороннего и гармоничного развития его личности оказывать ему следующие платные дополнительные образовательные услуги за рамками соответствующих образовательных стандартов:</w:t>
      </w:r>
    </w:p>
    <w:p w:rsidR="00CD3DA4" w:rsidRPr="003D176D" w:rsidRDefault="00CD3DA4" w:rsidP="00752AA1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3"/>
        <w:gridCol w:w="2809"/>
        <w:gridCol w:w="2778"/>
        <w:gridCol w:w="2083"/>
      </w:tblGrid>
      <w:tr w:rsidR="00CD3DA4" w:rsidRPr="003D176D">
        <w:tc>
          <w:tcPr>
            <w:tcW w:w="457" w:type="dxa"/>
            <w:vAlign w:val="center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544" w:type="dxa"/>
            <w:vAlign w:val="center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Учебные дисциплины</w:t>
            </w:r>
          </w:p>
        </w:tc>
        <w:tc>
          <w:tcPr>
            <w:tcW w:w="3533" w:type="dxa"/>
            <w:vAlign w:val="center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 проведения занятий</w:t>
            </w:r>
          </w:p>
        </w:tc>
        <w:tc>
          <w:tcPr>
            <w:tcW w:w="2527" w:type="dxa"/>
            <w:vAlign w:val="center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Количество </w:t>
            </w:r>
            <w:proofErr w:type="gramStart"/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учебных</w:t>
            </w:r>
            <w:proofErr w:type="gramEnd"/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CD3DA4" w:rsidRPr="003D176D" w:rsidRDefault="00CD3DA4" w:rsidP="00A470D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часов </w:t>
            </w:r>
            <w:r w:rsidR="00A470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18 учебных мес.</w:t>
            </w:r>
          </w:p>
        </w:tc>
      </w:tr>
      <w:tr w:rsidR="00CD3DA4" w:rsidRPr="003D176D">
        <w:tc>
          <w:tcPr>
            <w:tcW w:w="457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Ритмика</w:t>
            </w:r>
          </w:p>
        </w:tc>
        <w:tc>
          <w:tcPr>
            <w:tcW w:w="3533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групповая</w:t>
            </w:r>
          </w:p>
        </w:tc>
        <w:tc>
          <w:tcPr>
            <w:tcW w:w="2527" w:type="dxa"/>
          </w:tcPr>
          <w:p w:rsidR="00CD3DA4" w:rsidRPr="003D176D" w:rsidRDefault="00BE36BA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140</w:t>
            </w:r>
          </w:p>
        </w:tc>
      </w:tr>
      <w:tr w:rsidR="00CD3DA4" w:rsidRPr="003D176D">
        <w:tc>
          <w:tcPr>
            <w:tcW w:w="457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Гимнастика</w:t>
            </w:r>
          </w:p>
        </w:tc>
        <w:tc>
          <w:tcPr>
            <w:tcW w:w="3533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групповая</w:t>
            </w:r>
          </w:p>
        </w:tc>
        <w:tc>
          <w:tcPr>
            <w:tcW w:w="2527" w:type="dxa"/>
          </w:tcPr>
          <w:p w:rsidR="00CD3DA4" w:rsidRPr="003D176D" w:rsidRDefault="00BE36BA" w:rsidP="00C306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140</w:t>
            </w:r>
          </w:p>
        </w:tc>
      </w:tr>
      <w:tr w:rsidR="00CD3DA4" w:rsidRPr="003D176D">
        <w:tc>
          <w:tcPr>
            <w:tcW w:w="457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Слушание музыки</w:t>
            </w:r>
          </w:p>
        </w:tc>
        <w:tc>
          <w:tcPr>
            <w:tcW w:w="3533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групповая</w:t>
            </w:r>
          </w:p>
        </w:tc>
        <w:tc>
          <w:tcPr>
            <w:tcW w:w="2527" w:type="dxa"/>
          </w:tcPr>
          <w:p w:rsidR="00CD3DA4" w:rsidRPr="003D176D" w:rsidRDefault="00BE36BA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70</w:t>
            </w:r>
          </w:p>
        </w:tc>
      </w:tr>
      <w:tr w:rsidR="00CD3DA4" w:rsidRPr="003D176D">
        <w:tc>
          <w:tcPr>
            <w:tcW w:w="457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ИЗО</w:t>
            </w:r>
          </w:p>
        </w:tc>
        <w:tc>
          <w:tcPr>
            <w:tcW w:w="3533" w:type="dxa"/>
          </w:tcPr>
          <w:p w:rsidR="00CD3DA4" w:rsidRPr="003D176D" w:rsidRDefault="00CD3DA4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D176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групповая</w:t>
            </w:r>
          </w:p>
        </w:tc>
        <w:tc>
          <w:tcPr>
            <w:tcW w:w="2527" w:type="dxa"/>
          </w:tcPr>
          <w:p w:rsidR="00CD3DA4" w:rsidRPr="003D176D" w:rsidRDefault="00BE36BA" w:rsidP="0050579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70</w:t>
            </w:r>
          </w:p>
        </w:tc>
      </w:tr>
    </w:tbl>
    <w:p w:rsidR="00CD3DA4" w:rsidRPr="003D176D" w:rsidRDefault="00CD3DA4" w:rsidP="00EC1BF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D3DA4" w:rsidRPr="003D176D" w:rsidRDefault="00CD3DA4" w:rsidP="00EC1BF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Вид образовательной услуги: дополнительная образовательная программа в области хореографического искусства.</w:t>
      </w:r>
    </w:p>
    <w:p w:rsidR="00CD3DA4" w:rsidRPr="003D176D" w:rsidRDefault="00CD3DA4" w:rsidP="00EC1BF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Направление  образовательной программы: «Раннее эстетическое развитие и подготовка детей в детскую хореографическую школу «Мир искусства. Первые шаги».</w:t>
      </w:r>
    </w:p>
    <w:p w:rsidR="00CD3DA4" w:rsidRPr="003D176D" w:rsidRDefault="00CD3DA4" w:rsidP="008A612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Образовательные услуги, указанные в п. 1.1. настоящего Договора предоставляются Исполнителем в соответствии с образовательной программой  « Раннего эстетического развития и подготовки детей к поступлению  в детскую хореографическую школу «Мир искусства. Первые шаги» в объеме и количестве,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предусмотренных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учебным планом учреждения.</w:t>
      </w:r>
    </w:p>
    <w:p w:rsidR="00CD3DA4" w:rsidRPr="003D176D" w:rsidRDefault="00CD3DA4" w:rsidP="008A612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Срок освоения образовательной программы составляет </w:t>
      </w:r>
      <w:r w:rsidR="00C3068F">
        <w:rPr>
          <w:rFonts w:ascii="Times New Roman" w:hAnsi="Times New Roman" w:cs="Times New Roman"/>
          <w:sz w:val="16"/>
          <w:szCs w:val="16"/>
        </w:rPr>
        <w:t>18 мес</w:t>
      </w:r>
      <w:r w:rsidR="00B775D8" w:rsidRPr="003D176D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:rsidR="00CD3DA4" w:rsidRPr="003D176D" w:rsidRDefault="00CD3DA4" w:rsidP="008A612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По окончании полного курса обучения в группе раннего эстетического развития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получает свидетельство об окончании подготовительного отделения.</w:t>
      </w:r>
    </w:p>
    <w:p w:rsidR="00CD3DA4" w:rsidRPr="003D176D" w:rsidRDefault="00CD3DA4" w:rsidP="002D24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D176D">
        <w:rPr>
          <w:rFonts w:ascii="Times New Roman" w:hAnsi="Times New Roman" w:cs="Times New Roman"/>
          <w:b/>
          <w:bCs/>
          <w:sz w:val="16"/>
          <w:szCs w:val="16"/>
          <w:lang w:val="en-US"/>
        </w:rPr>
        <w:t>II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. Обязанности сторон</w:t>
      </w:r>
    </w:p>
    <w:p w:rsidR="00CD3DA4" w:rsidRPr="003D176D" w:rsidRDefault="00CD3DA4" w:rsidP="00752A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2.1. 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Обязанности Исполнителя</w:t>
      </w:r>
      <w:r w:rsidRPr="003D176D">
        <w:rPr>
          <w:rFonts w:ascii="Times New Roman" w:hAnsi="Times New Roman" w:cs="Times New Roman"/>
          <w:sz w:val="16"/>
          <w:szCs w:val="16"/>
        </w:rPr>
        <w:t>: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2.1.1. Обеспечивать качественное обучение учащегося в соответствии с требованиями программы хореографической школы в соответствии с </w:t>
      </w:r>
      <w:proofErr w:type="spellStart"/>
      <w:r w:rsidRPr="003D176D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Pr="003D176D">
        <w:rPr>
          <w:rFonts w:ascii="Times New Roman" w:hAnsi="Times New Roman" w:cs="Times New Roman"/>
          <w:sz w:val="16"/>
          <w:szCs w:val="16"/>
        </w:rPr>
        <w:t>. 1.1. и 1.2. настоящего Договора.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2.1.2. Обеспечить для проведения занятий помещения, соответствующие санитарным и гигиеническим требованиям, а также создавать надлежащие материально-технические и методические условия для всестороннего развития личности обучающегося.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2.1.3. Осуществлять предоставление услуг в полном объеме в соответствии с утвержденным планом, учебной программой и расписанием.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2.1.4. Предоставлять полноценную информацию по вопросам организации образовательного процесса в Школе, об оценке знаний обучающегося и критериях этой оценки.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2.1.5. Проявлять уважение к личности обучающегося, оберегать его от всех форм физического и психологического насилия, обеспечить условия эмоционального благополучия учащегося с учетом его индивидуальных особенностей.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2.1.6. Предоставлять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в пользование имущество Школы, необходимое для обеспечения образовательного процесса, во время занятий, предусмотренных расписанием.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lastRenderedPageBreak/>
        <w:t xml:space="preserve">2.1.7. Уведомить Заказчика о нецелесообразности оказания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образовательных услуг в объеме, предусмотренном разделом </w:t>
      </w:r>
      <w:r w:rsidRPr="003D176D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3D176D">
        <w:rPr>
          <w:rFonts w:ascii="Times New Roman" w:hAnsi="Times New Roman" w:cs="Times New Roman"/>
          <w:sz w:val="16"/>
          <w:szCs w:val="16"/>
        </w:rPr>
        <w:t xml:space="preserve"> настоящего Договора, в случае его индивидуальных особенностей, делающих невозможным или педагогически нецелесообразным оказание данных услуг.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2.1.8. Средства, полученные по настоящему Договору, направлять на возмещение затрат для обеспечения образовательного процесса (в т.ч. на заработную плату), его развития и совершенствования.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2.1.9. Осуществлять текущий контроль успеваемости и промежуточной аттестации обучающегося в соответствии с требованиями Устава </w:t>
      </w:r>
      <w:r w:rsidR="007D175C" w:rsidRPr="003D176D">
        <w:rPr>
          <w:rFonts w:ascii="Times New Roman" w:hAnsi="Times New Roman" w:cs="Times New Roman"/>
          <w:sz w:val="16"/>
          <w:szCs w:val="16"/>
        </w:rPr>
        <w:t>МБУДО</w:t>
      </w:r>
      <w:r w:rsidRPr="003D176D">
        <w:rPr>
          <w:rFonts w:ascii="Times New Roman" w:hAnsi="Times New Roman" w:cs="Times New Roman"/>
          <w:sz w:val="16"/>
          <w:szCs w:val="16"/>
        </w:rPr>
        <w:t xml:space="preserve"> «КДХорШ» и действующего законодательства.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2.2. 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Обязанности Заказчика</w:t>
      </w:r>
      <w:r w:rsidRPr="003D176D">
        <w:rPr>
          <w:rFonts w:ascii="Times New Roman" w:hAnsi="Times New Roman" w:cs="Times New Roman"/>
          <w:sz w:val="16"/>
          <w:szCs w:val="16"/>
        </w:rPr>
        <w:t>: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2.2.1. Обеспечивать явку обучающегося на занятия в течение срока действия Договора.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2.2.2. Своевременно и в полном размере производить оплату обучения в размере и в срок, определенные в разделе </w:t>
      </w:r>
      <w:r w:rsidRPr="003D176D">
        <w:rPr>
          <w:rFonts w:ascii="Times New Roman" w:hAnsi="Times New Roman" w:cs="Times New Roman"/>
          <w:sz w:val="16"/>
          <w:szCs w:val="16"/>
          <w:lang w:val="en-US"/>
        </w:rPr>
        <w:t>V</w:t>
      </w:r>
      <w:r w:rsidRPr="003D176D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2.2.3. Заблаговременно уведомлять администрацию Исполнителя о прекращении занятий в течение учебного года, об изменении контактного телефона, места жительства.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2.2.4. Возмещать ущерб, причиненный обучающимся имуществу Исполнителя в соответствии с законодательством РФ.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2.2.5. Обеспечивать выполнение всех требований Устава </w:t>
      </w:r>
      <w:r w:rsidR="007D175C" w:rsidRPr="003D176D">
        <w:rPr>
          <w:rFonts w:ascii="Times New Roman" w:hAnsi="Times New Roman" w:cs="Times New Roman"/>
          <w:sz w:val="16"/>
          <w:szCs w:val="16"/>
        </w:rPr>
        <w:t>МБУДО</w:t>
      </w:r>
      <w:r w:rsidRPr="003D176D">
        <w:rPr>
          <w:rFonts w:ascii="Times New Roman" w:hAnsi="Times New Roman" w:cs="Times New Roman"/>
          <w:sz w:val="16"/>
          <w:szCs w:val="16"/>
        </w:rPr>
        <w:t xml:space="preserve"> «КДХорШ» и правил внутреннего распорядка для учащихся, относящихся к обязанностям родителей и обучающихся.</w:t>
      </w:r>
    </w:p>
    <w:p w:rsidR="00CD3DA4" w:rsidRPr="003D176D" w:rsidRDefault="00CD3DA4" w:rsidP="00752A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2.2.6. По просьбе Исполнителя приходить в установленный срок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CD3DA4" w:rsidRPr="003D176D" w:rsidRDefault="00CD3DA4" w:rsidP="0091540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2.2.7. Проявлять уважение к преподавателям, администрации и техническому персоналу Исполнителя.</w:t>
      </w:r>
    </w:p>
    <w:p w:rsidR="00CD3DA4" w:rsidRPr="003D176D" w:rsidRDefault="00CD3DA4" w:rsidP="0091540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CD3DA4" w:rsidRPr="003D176D" w:rsidRDefault="00CD3DA4" w:rsidP="002D24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D176D">
        <w:rPr>
          <w:rFonts w:ascii="Times New Roman" w:hAnsi="Times New Roman" w:cs="Times New Roman"/>
          <w:b/>
          <w:bCs/>
          <w:sz w:val="16"/>
          <w:szCs w:val="16"/>
          <w:lang w:val="en-US"/>
        </w:rPr>
        <w:t>III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. Права сторон</w:t>
      </w:r>
    </w:p>
    <w:p w:rsidR="00CD3DA4" w:rsidRPr="003D176D" w:rsidRDefault="00CD3DA4" w:rsidP="00752A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3.1. 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Права Исполнителя</w:t>
      </w:r>
      <w:r w:rsidRPr="003D176D">
        <w:rPr>
          <w:rFonts w:ascii="Times New Roman" w:hAnsi="Times New Roman" w:cs="Times New Roman"/>
          <w:sz w:val="16"/>
          <w:szCs w:val="16"/>
        </w:rPr>
        <w:t>:</w:t>
      </w: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3.1.1. Надлежащее исполнение заказчиком и учащимся Устава </w:t>
      </w:r>
      <w:r w:rsidR="007D175C" w:rsidRPr="003D176D">
        <w:rPr>
          <w:rFonts w:ascii="Times New Roman" w:hAnsi="Times New Roman" w:cs="Times New Roman"/>
          <w:sz w:val="16"/>
          <w:szCs w:val="16"/>
        </w:rPr>
        <w:t>МБУДО</w:t>
      </w:r>
      <w:r w:rsidRPr="003D176D">
        <w:rPr>
          <w:rFonts w:ascii="Times New Roman" w:hAnsi="Times New Roman" w:cs="Times New Roman"/>
          <w:sz w:val="16"/>
          <w:szCs w:val="16"/>
        </w:rPr>
        <w:t xml:space="preserve"> «КДХорШ», правил внутреннего распорядка для учащихся.</w:t>
      </w: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3.1.2. Осуществление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контроля за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явкой обучающегося на занятия в соответствии с утвержденным расписанием.</w:t>
      </w: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3.1.3. Своевременную и полную оплату Заказчиком предоставляемых образовательных услуг.</w:t>
      </w: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3.1.4. Во время осенних, зимних и весенних каникул проводить занятия в разных формах: концертные выступления, репетиции, классные часы, беседы об искусстве и т.д.</w:t>
      </w: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3.1.5. Изменение графика предоставления услуги в связи с производственной необходимостью.</w:t>
      </w: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3.2. 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Права Заказчика</w:t>
      </w:r>
      <w:r w:rsidRPr="003D176D">
        <w:rPr>
          <w:rFonts w:ascii="Times New Roman" w:hAnsi="Times New Roman" w:cs="Times New Roman"/>
          <w:sz w:val="16"/>
          <w:szCs w:val="16"/>
        </w:rPr>
        <w:t>:</w:t>
      </w: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3.2.1. Требовать от Исполнителя предоставления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образовательных услуг в соответствии с программой образовательного учреждения, в количестве и качестве, определенных настоящим Договором.</w:t>
      </w: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3.2.2. Получать полную и достоверную информацию об оценке знаний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и критериях этой оценки.</w:t>
      </w:r>
    </w:p>
    <w:p w:rsidR="00CD3DA4" w:rsidRPr="003D176D" w:rsidRDefault="00CD3DA4" w:rsidP="00375CF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3.2.3.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4D0C60" w:rsidRPr="003D176D" w:rsidRDefault="004D0C60" w:rsidP="00F53D58">
      <w:pPr>
        <w:spacing w:afterLines="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3DA4" w:rsidRPr="003D176D" w:rsidRDefault="00CD3DA4" w:rsidP="00F53D58">
      <w:pPr>
        <w:spacing w:afterLines="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D176D">
        <w:rPr>
          <w:rFonts w:ascii="Times New Roman" w:hAnsi="Times New Roman" w:cs="Times New Roman"/>
          <w:b/>
          <w:sz w:val="16"/>
          <w:szCs w:val="16"/>
        </w:rPr>
        <w:t>I</w:t>
      </w:r>
      <w:r w:rsidRPr="003D176D"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Pr="003D176D">
        <w:rPr>
          <w:rFonts w:ascii="Times New Roman" w:hAnsi="Times New Roman" w:cs="Times New Roman"/>
          <w:b/>
          <w:sz w:val="16"/>
          <w:szCs w:val="16"/>
        </w:rPr>
        <w:t>. Ответственность исполнителя и заказчика</w:t>
      </w:r>
    </w:p>
    <w:p w:rsidR="004D0C60" w:rsidRPr="003D176D" w:rsidRDefault="004D0C60" w:rsidP="00F53D58">
      <w:pPr>
        <w:spacing w:afterLines="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4.1. 3а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4.2.1. безвозмездного оказания образовательных услуг;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4.2.2. соразмерного уменьшения стоимости оказанных платных образовательных услуг;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4.2.3.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4.3.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  <w:r w:rsidRPr="003D176D">
        <w:rPr>
          <w:rFonts w:ascii="Times New Roman" w:hAnsi="Times New Roman" w:cs="Times New Roman"/>
          <w:sz w:val="16"/>
          <w:szCs w:val="16"/>
        </w:rPr>
        <w:lastRenderedPageBreak/>
        <w:t>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4.4.1.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4.4.2.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4.4.3. потребовать уменьшения стоимости платных образовательных услуг;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4.4.4. расторгнуть договор.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4.6. По инициативе исполнителя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может быть расторгнут в одностороннем порядке в следующем случае: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4.6.1. применение к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>, достигшему возраста 15 лет, отчисления как меры дисциплинарного взыскания;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 xml:space="preserve">4.6.2. невыполнение </w:t>
      </w:r>
      <w:proofErr w:type="gramStart"/>
      <w:r w:rsidRPr="003D176D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3D176D">
        <w:rPr>
          <w:rFonts w:ascii="Times New Roman" w:hAnsi="Times New Roman" w:cs="Times New Roman"/>
          <w:sz w:val="16"/>
          <w:szCs w:val="16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4.6.3.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4.6.4. просрочка оплаты стоимости платных образовательных услуг;</w:t>
      </w:r>
    </w:p>
    <w:p w:rsidR="00CD3DA4" w:rsidRPr="003D176D" w:rsidRDefault="00CD3DA4" w:rsidP="00F53D58">
      <w:pPr>
        <w:spacing w:afterLines="20" w:line="240" w:lineRule="auto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4.6.5.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D176D" w:rsidRPr="003D176D" w:rsidRDefault="003D176D" w:rsidP="00F53D58">
      <w:pPr>
        <w:spacing w:afterLines="2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D3DA4" w:rsidRPr="003D176D" w:rsidRDefault="00CD3DA4" w:rsidP="00F53D58">
      <w:pPr>
        <w:spacing w:afterLines="20" w:line="240" w:lineRule="auto"/>
        <w:ind w:hanging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D176D">
        <w:rPr>
          <w:rFonts w:ascii="Times New Roman" w:hAnsi="Times New Roman" w:cs="Times New Roman"/>
          <w:b/>
          <w:bCs/>
          <w:sz w:val="16"/>
          <w:szCs w:val="16"/>
          <w:lang w:val="en-US"/>
        </w:rPr>
        <w:t>V</w:t>
      </w:r>
      <w:r w:rsidRPr="003D176D">
        <w:rPr>
          <w:rFonts w:ascii="Times New Roman" w:hAnsi="Times New Roman" w:cs="Times New Roman"/>
          <w:b/>
          <w:bCs/>
          <w:sz w:val="16"/>
          <w:szCs w:val="16"/>
        </w:rPr>
        <w:t>. Расчеты по Договору</w:t>
      </w:r>
    </w:p>
    <w:p w:rsidR="00CD3DA4" w:rsidRPr="003D176D" w:rsidRDefault="004D0C60" w:rsidP="0091540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5</w:t>
      </w:r>
      <w:r w:rsidR="00CD3DA4" w:rsidRPr="003D176D">
        <w:rPr>
          <w:rFonts w:ascii="Times New Roman" w:hAnsi="Times New Roman" w:cs="Times New Roman"/>
          <w:sz w:val="16"/>
          <w:szCs w:val="16"/>
        </w:rPr>
        <w:t>.1. Стоимость образовательных услуг определяется в соответствии с утвержденной калькуляцией № 83, которая рассчитана с учетом отдыха детей в канику</w:t>
      </w:r>
      <w:r w:rsidR="007F1233">
        <w:rPr>
          <w:rFonts w:ascii="Times New Roman" w:hAnsi="Times New Roman" w:cs="Times New Roman"/>
          <w:sz w:val="16"/>
          <w:szCs w:val="16"/>
        </w:rPr>
        <w:t>лярное время и составляет</w:t>
      </w:r>
      <w:r w:rsidR="00CD3DA4" w:rsidRPr="003D176D">
        <w:rPr>
          <w:rFonts w:ascii="Times New Roman" w:hAnsi="Times New Roman" w:cs="Times New Roman"/>
          <w:sz w:val="16"/>
          <w:szCs w:val="16"/>
        </w:rPr>
        <w:t xml:space="preserve"> </w:t>
      </w:r>
      <w:r w:rsidR="00A1527D">
        <w:rPr>
          <w:rFonts w:ascii="Times New Roman" w:hAnsi="Times New Roman" w:cs="Times New Roman"/>
          <w:b/>
          <w:bCs/>
          <w:sz w:val="16"/>
          <w:szCs w:val="16"/>
        </w:rPr>
        <w:t>1500</w:t>
      </w:r>
      <w:r w:rsidR="00CD3DA4" w:rsidRPr="003D176D">
        <w:rPr>
          <w:rFonts w:ascii="Times New Roman" w:hAnsi="Times New Roman" w:cs="Times New Roman"/>
          <w:b/>
          <w:bCs/>
          <w:sz w:val="16"/>
          <w:szCs w:val="16"/>
        </w:rPr>
        <w:t xml:space="preserve"> рублей 00 копеек в месяц</w:t>
      </w:r>
      <w:r w:rsidR="00CD3DA4" w:rsidRPr="003D176D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CD3DA4" w:rsidRPr="003D176D" w:rsidRDefault="004D0C60" w:rsidP="00160C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5</w:t>
      </w:r>
      <w:r w:rsidR="00CD3DA4" w:rsidRPr="003D176D">
        <w:rPr>
          <w:rFonts w:ascii="Times New Roman" w:hAnsi="Times New Roman" w:cs="Times New Roman"/>
          <w:sz w:val="16"/>
          <w:szCs w:val="16"/>
        </w:rPr>
        <w:t>.2. Заказчик не позднее 15 числа каждого месяца, (с сентября по май включительно), оплачивает Исполнителю стоимость предоставленных образовательных услуг.</w:t>
      </w:r>
    </w:p>
    <w:p w:rsidR="00CD3DA4" w:rsidRPr="003D176D" w:rsidRDefault="004D0C60" w:rsidP="00160C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5</w:t>
      </w:r>
      <w:r w:rsidR="00CD3DA4" w:rsidRPr="003D176D">
        <w:rPr>
          <w:rFonts w:ascii="Times New Roman" w:hAnsi="Times New Roman" w:cs="Times New Roman"/>
          <w:sz w:val="16"/>
          <w:szCs w:val="16"/>
        </w:rPr>
        <w:t xml:space="preserve">.3. При приеме учащегося с середины месяца оплата производится с 15 числа текущего месяца – 50% от месячной оплаты. </w:t>
      </w:r>
    </w:p>
    <w:p w:rsidR="00CD3DA4" w:rsidRPr="003D176D" w:rsidRDefault="004D0C60" w:rsidP="00160C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5</w:t>
      </w:r>
      <w:r w:rsidR="00CD3DA4" w:rsidRPr="003D176D">
        <w:rPr>
          <w:rFonts w:ascii="Times New Roman" w:hAnsi="Times New Roman" w:cs="Times New Roman"/>
          <w:sz w:val="16"/>
          <w:szCs w:val="16"/>
        </w:rPr>
        <w:t xml:space="preserve">.4. </w:t>
      </w:r>
      <w:proofErr w:type="gramStart"/>
      <w:r w:rsidR="00CD3DA4" w:rsidRPr="003D176D">
        <w:rPr>
          <w:rFonts w:ascii="Times New Roman" w:hAnsi="Times New Roman" w:cs="Times New Roman"/>
          <w:sz w:val="16"/>
          <w:szCs w:val="16"/>
        </w:rPr>
        <w:t xml:space="preserve">Обучающиеся, не внесшие плату за оказанные услуги в указанный срок, не допускаются к занятиям. </w:t>
      </w:r>
      <w:proofErr w:type="gramEnd"/>
    </w:p>
    <w:p w:rsidR="00CD3DA4" w:rsidRDefault="004D0C60" w:rsidP="00160C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5</w:t>
      </w:r>
      <w:r w:rsidR="00CD3DA4" w:rsidRPr="003D176D">
        <w:rPr>
          <w:rFonts w:ascii="Times New Roman" w:hAnsi="Times New Roman" w:cs="Times New Roman"/>
          <w:sz w:val="16"/>
          <w:szCs w:val="16"/>
        </w:rPr>
        <w:t>.5. Заказчик предоставляет Исполнителю квитанции (копии) об оплате.</w:t>
      </w:r>
    </w:p>
    <w:p w:rsidR="003D176D" w:rsidRDefault="003D176D" w:rsidP="00160C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3D176D" w:rsidRPr="003D176D" w:rsidRDefault="003D176D" w:rsidP="00160C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3D176D" w:rsidRPr="003D176D" w:rsidRDefault="00CD3DA4" w:rsidP="003D176D">
      <w:pPr>
        <w:spacing w:before="120" w:after="12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D176D">
        <w:rPr>
          <w:rFonts w:ascii="Times New Roman" w:hAnsi="Times New Roman" w:cs="Times New Roman"/>
          <w:b/>
          <w:bCs/>
          <w:sz w:val="16"/>
          <w:szCs w:val="16"/>
          <w:lang w:val="en-US"/>
        </w:rPr>
        <w:t>V</w:t>
      </w:r>
      <w:r w:rsidR="004D0C60" w:rsidRPr="003D176D">
        <w:rPr>
          <w:rFonts w:ascii="Times New Roman" w:hAnsi="Times New Roman" w:cs="Times New Roman"/>
          <w:b/>
          <w:bCs/>
          <w:sz w:val="16"/>
          <w:szCs w:val="16"/>
          <w:lang w:val="en-US"/>
        </w:rPr>
        <w:t>I</w:t>
      </w:r>
      <w:r w:rsidR="003D176D">
        <w:rPr>
          <w:rFonts w:ascii="Times New Roman" w:hAnsi="Times New Roman" w:cs="Times New Roman"/>
          <w:b/>
          <w:bCs/>
          <w:sz w:val="16"/>
          <w:szCs w:val="16"/>
        </w:rPr>
        <w:t>. Срок действия договора</w:t>
      </w:r>
    </w:p>
    <w:p w:rsidR="00CD3DA4" w:rsidRPr="003D176D" w:rsidRDefault="004D0C60" w:rsidP="00160C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6</w:t>
      </w:r>
      <w:r w:rsidR="00CD3DA4" w:rsidRPr="003D176D">
        <w:rPr>
          <w:rFonts w:ascii="Times New Roman" w:hAnsi="Times New Roman" w:cs="Times New Roman"/>
          <w:sz w:val="16"/>
          <w:szCs w:val="16"/>
        </w:rPr>
        <w:t>.1. Договор действителен с  момента его подписания сторонами по 31.0</w:t>
      </w:r>
      <w:r w:rsidR="007D175C" w:rsidRPr="003D176D">
        <w:rPr>
          <w:rFonts w:ascii="Times New Roman" w:hAnsi="Times New Roman" w:cs="Times New Roman"/>
          <w:sz w:val="16"/>
          <w:szCs w:val="16"/>
        </w:rPr>
        <w:t>5.20</w:t>
      </w:r>
      <w:r w:rsidR="00A1527D">
        <w:rPr>
          <w:rFonts w:ascii="Times New Roman" w:hAnsi="Times New Roman" w:cs="Times New Roman"/>
          <w:sz w:val="16"/>
          <w:szCs w:val="16"/>
        </w:rPr>
        <w:t>2</w:t>
      </w:r>
      <w:r w:rsidR="00EA13C4">
        <w:rPr>
          <w:rFonts w:ascii="Times New Roman" w:hAnsi="Times New Roman" w:cs="Times New Roman"/>
          <w:sz w:val="16"/>
          <w:szCs w:val="16"/>
        </w:rPr>
        <w:t>4</w:t>
      </w:r>
      <w:r w:rsidR="004D6FD1">
        <w:rPr>
          <w:rFonts w:ascii="Times New Roman" w:hAnsi="Times New Roman" w:cs="Times New Roman"/>
          <w:sz w:val="16"/>
          <w:szCs w:val="16"/>
        </w:rPr>
        <w:t xml:space="preserve"> </w:t>
      </w:r>
      <w:r w:rsidR="00CD3DA4" w:rsidRPr="003D176D">
        <w:rPr>
          <w:rFonts w:ascii="Times New Roman" w:hAnsi="Times New Roman" w:cs="Times New Roman"/>
          <w:sz w:val="16"/>
          <w:szCs w:val="16"/>
        </w:rPr>
        <w:t>г.</w:t>
      </w:r>
    </w:p>
    <w:p w:rsidR="00CD3DA4" w:rsidRPr="003D176D" w:rsidRDefault="004D0C60" w:rsidP="00160C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3D176D">
        <w:rPr>
          <w:rFonts w:ascii="Times New Roman" w:hAnsi="Times New Roman" w:cs="Times New Roman"/>
          <w:sz w:val="16"/>
          <w:szCs w:val="16"/>
        </w:rPr>
        <w:t>6</w:t>
      </w:r>
      <w:r w:rsidR="00CD3DA4" w:rsidRPr="003D176D">
        <w:rPr>
          <w:rFonts w:ascii="Times New Roman" w:hAnsi="Times New Roman" w:cs="Times New Roman"/>
          <w:sz w:val="16"/>
          <w:szCs w:val="16"/>
        </w:rPr>
        <w:t>.2. Настоящий договор составлен в двух равнозначных экземплярах, по одному для каждой из сторон.</w:t>
      </w:r>
    </w:p>
    <w:sectPr w:rsidR="00CD3DA4" w:rsidRPr="003D176D" w:rsidSect="007F1233">
      <w:pgSz w:w="16838" w:h="11906" w:orient="landscape"/>
      <w:pgMar w:top="426" w:right="284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6683E"/>
    <w:multiLevelType w:val="multilevel"/>
    <w:tmpl w:val="A0DC8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58E34C6A"/>
    <w:multiLevelType w:val="hybridMultilevel"/>
    <w:tmpl w:val="AAE465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7E880518"/>
    <w:multiLevelType w:val="hybridMultilevel"/>
    <w:tmpl w:val="55A406F2"/>
    <w:lvl w:ilvl="0" w:tplc="AC94369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64E"/>
    <w:rsid w:val="00053232"/>
    <w:rsid w:val="0006410E"/>
    <w:rsid w:val="000E363D"/>
    <w:rsid w:val="00104C0B"/>
    <w:rsid w:val="0011764E"/>
    <w:rsid w:val="00121C03"/>
    <w:rsid w:val="00143537"/>
    <w:rsid w:val="00156969"/>
    <w:rsid w:val="00160C04"/>
    <w:rsid w:val="001655C2"/>
    <w:rsid w:val="001C256E"/>
    <w:rsid w:val="001C32F4"/>
    <w:rsid w:val="001F5C2A"/>
    <w:rsid w:val="00270B2E"/>
    <w:rsid w:val="00272EE4"/>
    <w:rsid w:val="002868DF"/>
    <w:rsid w:val="00286C0C"/>
    <w:rsid w:val="002D24A2"/>
    <w:rsid w:val="002D2878"/>
    <w:rsid w:val="002E670B"/>
    <w:rsid w:val="003421ED"/>
    <w:rsid w:val="003574DD"/>
    <w:rsid w:val="0036012E"/>
    <w:rsid w:val="00375CFB"/>
    <w:rsid w:val="003B47AA"/>
    <w:rsid w:val="003C6A54"/>
    <w:rsid w:val="003D176D"/>
    <w:rsid w:val="00432D29"/>
    <w:rsid w:val="004677DF"/>
    <w:rsid w:val="00490BF6"/>
    <w:rsid w:val="004A314A"/>
    <w:rsid w:val="004B1078"/>
    <w:rsid w:val="004D0C60"/>
    <w:rsid w:val="004D6FD1"/>
    <w:rsid w:val="004E15C6"/>
    <w:rsid w:val="00505796"/>
    <w:rsid w:val="00507691"/>
    <w:rsid w:val="00544A83"/>
    <w:rsid w:val="00570B31"/>
    <w:rsid w:val="005775F8"/>
    <w:rsid w:val="00585B3A"/>
    <w:rsid w:val="00593F59"/>
    <w:rsid w:val="005A1625"/>
    <w:rsid w:val="005C6F20"/>
    <w:rsid w:val="00635F37"/>
    <w:rsid w:val="00664B6D"/>
    <w:rsid w:val="0069434B"/>
    <w:rsid w:val="006E0666"/>
    <w:rsid w:val="006F142E"/>
    <w:rsid w:val="00711D67"/>
    <w:rsid w:val="00712395"/>
    <w:rsid w:val="00752AA1"/>
    <w:rsid w:val="00763334"/>
    <w:rsid w:val="00770053"/>
    <w:rsid w:val="00791C18"/>
    <w:rsid w:val="007B1429"/>
    <w:rsid w:val="007D175C"/>
    <w:rsid w:val="007F1233"/>
    <w:rsid w:val="00815479"/>
    <w:rsid w:val="008A6126"/>
    <w:rsid w:val="008C5A21"/>
    <w:rsid w:val="008D4C0D"/>
    <w:rsid w:val="008D7594"/>
    <w:rsid w:val="008F4925"/>
    <w:rsid w:val="00915408"/>
    <w:rsid w:val="009200D3"/>
    <w:rsid w:val="00922240"/>
    <w:rsid w:val="00923845"/>
    <w:rsid w:val="00960FD2"/>
    <w:rsid w:val="00982E01"/>
    <w:rsid w:val="009A7847"/>
    <w:rsid w:val="00A07B2C"/>
    <w:rsid w:val="00A1527D"/>
    <w:rsid w:val="00A470D9"/>
    <w:rsid w:val="00A50C77"/>
    <w:rsid w:val="00A66503"/>
    <w:rsid w:val="00A71F2D"/>
    <w:rsid w:val="00A76F54"/>
    <w:rsid w:val="00A8756B"/>
    <w:rsid w:val="00A9393F"/>
    <w:rsid w:val="00AF36BC"/>
    <w:rsid w:val="00B1434C"/>
    <w:rsid w:val="00B33EE0"/>
    <w:rsid w:val="00B351E8"/>
    <w:rsid w:val="00B6324B"/>
    <w:rsid w:val="00B66303"/>
    <w:rsid w:val="00B775D8"/>
    <w:rsid w:val="00B8058E"/>
    <w:rsid w:val="00BA4C1C"/>
    <w:rsid w:val="00BA51FA"/>
    <w:rsid w:val="00BB13E8"/>
    <w:rsid w:val="00BB1AC6"/>
    <w:rsid w:val="00BB24A4"/>
    <w:rsid w:val="00BC74B2"/>
    <w:rsid w:val="00BE36BA"/>
    <w:rsid w:val="00C3068F"/>
    <w:rsid w:val="00C77CAC"/>
    <w:rsid w:val="00C96BD0"/>
    <w:rsid w:val="00CD3DA4"/>
    <w:rsid w:val="00CF0C42"/>
    <w:rsid w:val="00CF0F6F"/>
    <w:rsid w:val="00D03851"/>
    <w:rsid w:val="00D75110"/>
    <w:rsid w:val="00DB3ED4"/>
    <w:rsid w:val="00E36F67"/>
    <w:rsid w:val="00E45B78"/>
    <w:rsid w:val="00E51807"/>
    <w:rsid w:val="00E66E07"/>
    <w:rsid w:val="00E84463"/>
    <w:rsid w:val="00E94285"/>
    <w:rsid w:val="00EA13C4"/>
    <w:rsid w:val="00EC1BF3"/>
    <w:rsid w:val="00F109E8"/>
    <w:rsid w:val="00F10ED9"/>
    <w:rsid w:val="00F4715A"/>
    <w:rsid w:val="00F5302E"/>
    <w:rsid w:val="00F53D58"/>
    <w:rsid w:val="00F66996"/>
    <w:rsid w:val="00FC2B5D"/>
    <w:rsid w:val="00FD6327"/>
    <w:rsid w:val="00FF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9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72EE4"/>
    <w:pPr>
      <w:keepNext/>
      <w:spacing w:after="0" w:line="240" w:lineRule="auto"/>
      <w:ind w:left="72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2EE4"/>
    <w:rPr>
      <w:rFonts w:ascii="Arial" w:hAnsi="Arial" w:cs="Arial"/>
      <w:b/>
      <w:bCs/>
      <w:sz w:val="24"/>
      <w:szCs w:val="24"/>
    </w:rPr>
  </w:style>
  <w:style w:type="table" w:styleId="a3">
    <w:name w:val="Table Grid"/>
    <w:basedOn w:val="a1"/>
    <w:uiPriority w:val="99"/>
    <w:rsid w:val="007123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A612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62</cp:revision>
  <cp:lastPrinted>2022-08-30T10:06:00Z</cp:lastPrinted>
  <dcterms:created xsi:type="dcterms:W3CDTF">2011-03-10T03:10:00Z</dcterms:created>
  <dcterms:modified xsi:type="dcterms:W3CDTF">2022-09-06T08:10:00Z</dcterms:modified>
</cp:coreProperties>
</file>