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B0" w:rsidRPr="000603F8" w:rsidRDefault="003A75B0" w:rsidP="003A75B0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0603F8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Пояснительная записка</w:t>
      </w:r>
    </w:p>
    <w:p w:rsidR="003A75B0" w:rsidRPr="000603F8" w:rsidRDefault="003A75B0" w:rsidP="006F63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Рабочая программа для обучения детей на дому разработана в соответствии с требованиями Федерального государственного образовательного стандарта начального общего образования , на основе Концепции стандарта второго поколения, Концепции духовно-нравственного развития и воспитания личности гражданина России, примерной программы начального общего образования,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с учетом межпредметных и внутрипредметных связей, логики учебного процесса, задачи формирования у младших школьников умения учиться, Программа направлена на достижение планируемых результатов, реализацию программы формирования универсальных учебных действий. Для достижения планируемых результатов обучающихся на дому количество часов сокращено за счет объединения тем.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образовательные области представлены соответствующими предметами в соответствии с рекомендациями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 Обучение осуществляется по программе «Школа России».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A75B0" w:rsidRPr="000603F8" w:rsidRDefault="003A75B0" w:rsidP="006F63D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603F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Образовательная область «Филология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следующими предметами: обучение грамоте и письмо (1-3 четверть), русский язык и литературное чтение (4четверть). </w:t>
      </w:r>
      <w:r w:rsidR="006F63D6"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Рабочая программа по обучению грамоте для 1 класса общеобразовательной школы составлена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на основе</w:t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 xml:space="preserve"> Примерной основной образовательной программы ОУ, авторской программы В. Г. Горецкого, В. А. Кирюшкина, А. Ф. Шанько «Обучение грамоте», В. П. Канакиной «Русский язык», 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«Литературное чтение» (авторы  Л.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Ф.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Климанова, В.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Горецкий, М.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В.</w:t>
      </w:r>
      <w:r w:rsidRPr="000603F8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>Голованова)</w:t>
      </w:r>
      <w:r w:rsidRPr="000603F8">
        <w:rPr>
          <w:rFonts w:ascii="Times New Roman" w:eastAsia="Calibri" w:hAnsi="Times New Roman" w:cs="Times New Roman"/>
          <w:color w:val="000000"/>
          <w:sz w:val="28"/>
          <w:szCs w:val="28"/>
          <w:lang w:bidi="en-US"/>
        </w:rPr>
        <w:t>.</w:t>
      </w:r>
      <w:r w:rsidRPr="000603F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изучение курса «Обучение грамоте» для обучения на дому отведено три часа в неделю (26 учебные недели): 1 ч.- чтения (26 ч.), 2 ч. – письма (51 ч.). Русскому языку  и литературному чтению отводится 10 учебных недель, по 7 и  14 часов соответственно.</w:t>
      </w:r>
    </w:p>
    <w:p w:rsidR="003A75B0" w:rsidRPr="000603F8" w:rsidRDefault="003A75B0" w:rsidP="006F63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 системе предметов общеобразовательной школы курс русского языка реализует познавательную и социокультурную цели. В начальном обучении учебная программа предмета «Русский язык» занимает ведущее место, так как направлена на формирование функциональной грамотности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3A75B0" w:rsidRPr="000603F8" w:rsidRDefault="003A75B0" w:rsidP="006F63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6F63D6" w:rsidRDefault="003A75B0" w:rsidP="006F63D6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603F8">
        <w:rPr>
          <w:color w:val="000000"/>
          <w:sz w:val="28"/>
          <w:szCs w:val="28"/>
        </w:rPr>
        <w:t>Начальным этапом изучения русского языка в первом классе является курс «Обучение грамоте». Его продолжительность (приблизительно 23 учебные недели)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 </w:t>
      </w:r>
    </w:p>
    <w:p w:rsidR="003A75B0" w:rsidRPr="003A75B0" w:rsidRDefault="006F63D6" w:rsidP="006F63D6">
      <w:pPr>
        <w:pStyle w:val="a4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A75B0">
        <w:rPr>
          <w:b/>
          <w:bCs/>
          <w:color w:val="000000"/>
          <w:sz w:val="28"/>
          <w:szCs w:val="28"/>
        </w:rPr>
        <w:t xml:space="preserve"> </w:t>
      </w:r>
      <w:r w:rsidR="003A75B0" w:rsidRPr="003A75B0">
        <w:rPr>
          <w:b/>
          <w:bCs/>
          <w:color w:val="000000"/>
          <w:sz w:val="28"/>
          <w:szCs w:val="28"/>
        </w:rPr>
        <w:t>Содержание курса.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Виды речевой деятельности: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Аудирование (слушание).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Осознание цели и ситуации устного общения. Адекватное воспри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ятие звучащей речи (высказывание собеседника, чтение различных текстов).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Говорение.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общения для эф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циях учебного и бытового общения (приветствие, прощание, извинение, благодарность, обраще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ние с просьбой). Соблюдение орфоэпических норм и правильной интонации.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Чтение.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тексте, в явном виде. Формулирование простых выводов на основе информации, содержащейся в тексте. Интерпретация и обобщение содержа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щейся в тексте информации. </w:t>
      </w:r>
      <w:r w:rsidRPr="003A75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Анализ и оценка содержания, языковых особенностей и структуры текста.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Письмо.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Письмо букв, буквосочетаний, слогов, слов, предложений в системе обучения гра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сжатое, выборочное). Создание небольших собственных текстов (сочинений) по интересной детям тема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Фонетика и орфоэпия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Звуки речи. Смыслоразличительные качества звуков. Единство звукового состава слова и его значения. Интонационное выделение звуков в слове. Звуковой анализ слова. Число и последова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звуков в слове. Изолированный звук (выделение, называние, фиксация фишкой). Сопоставление слов, различающихся одним звуком (мак - рак). Работа с моделями: построение модели звукового состава слова, отражающей качественные характеристики звуков (гласные и согласные, твердые и мягкие согласные звуки). Подбор слов, соответствующих заданной модели.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Гласные и согласные звуки. Смыслоразличительная функция твердых и мягких согласных звуков.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Согласные звонкие и глухие, парные - непарные.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Слог как минимальная произносительная единица. Деление слов на слоги. Ударение. Словес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ное ударение и логическое (смысловое) ударение в предложениях. Ударение. Произношение зву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ков и сочетаний звуков в соответствии с нормами современного русского литературного языка.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Графика</w:t>
      </w:r>
    </w:p>
    <w:p w:rsidR="003A75B0" w:rsidRPr="003A75B0" w:rsidRDefault="003A75B0" w:rsidP="006F6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Звук и буква. Буква как знак звука. Позиционный способ обозначения звуков буквами. Вос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произведение звуковой формы слова по его буквенной записи (чтение). Гласные буквы как пока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затель твердости - мягкости согласных звуков. Буквы </w:t>
      </w:r>
      <w:r w:rsidRPr="003A75B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Е, е, Ё, ё, Ю, ю, Я, я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(йотированные), их функции.</w:t>
      </w:r>
    </w:p>
    <w:p w:rsidR="003A75B0" w:rsidRPr="003A75B0" w:rsidRDefault="003A75B0" w:rsidP="006F63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Обозначение буквами звука [й'] в разных позициях.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Знакомство с русским алфавитом как последовательностью букв.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Гигиенические требования при письме. Выработка правильной осанки, наклонного располо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жения тетради на парте и умения держать карандаш и ручку при письме и рисовании. Начерта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ние письменных заглавных и строчных букв. Письмо букв, буквосочетаний, слогов, слов, предложе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ний с соблюдением гигиенических норм. Развитие мелких мышц пальцев и свободы движения руки. Приемы правильного списывания с печатного и письменного шрифта. Гласные после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ши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пящих (жи - ши, ча - ща, чу - щу). Запись, выкладывание из разрезной азбуки, печатание и пись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мо под диктовку отдельных слов и предложений (три - пять слов со звуками в сильной позиции). Сравнительный анализ буквенных записей слов с разными позициями согласных звуков.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Слово и предложение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Слово как объект изучения. Материал для анализа. Значение слова. Слово и предложение различение). Наблюдение над значением слова. Работа с предложением: выделение слов, изме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нение их порядка, распространение и сокращение предложения. Заглавная буква в начале пред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ложения, в именах собственных. Знаки препинания в конце предложения (ознакомление).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Орфография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Ознакомление с правилами правописания и их применение: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обозначение гласных после шипящих в позиции под ударением (ча - ща, чу - щу, жи - ши);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заглавная буква в начале предложения, в именах собственных (без введения термина);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раздельное написание слов;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перенос слов по слогам без стечения согласных;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знаки препинания в конце предложения.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речи</w:t>
      </w:r>
    </w:p>
    <w:p w:rsidR="003A75B0" w:rsidRPr="003A75B0" w:rsidRDefault="003A75B0" w:rsidP="006F63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5B0">
        <w:rPr>
          <w:rFonts w:ascii="Times New Roman" w:hAnsi="Times New Roman" w:cs="Times New Roman"/>
          <w:color w:val="000000"/>
          <w:sz w:val="28"/>
          <w:szCs w:val="28"/>
        </w:rPr>
        <w:t>Понимание прочитанного текста при самостоятельном чтении вслух и при его прослуши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вании. Составление рассказов по серии сюжетных картинок. Сочинение небольших рассказов пове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softHyphen/>
        <w:t>ствовательного характера (по материалам собственных игр, за</w:t>
      </w:r>
      <w:r w:rsidR="006F63D6">
        <w:rPr>
          <w:rFonts w:ascii="Times New Roman" w:hAnsi="Times New Roman" w:cs="Times New Roman"/>
          <w:color w:val="000000"/>
          <w:sz w:val="28"/>
          <w:szCs w:val="28"/>
        </w:rPr>
        <w:t>нятий, наблюдений). Восстановле</w:t>
      </w:r>
      <w:r w:rsidRPr="003A75B0">
        <w:rPr>
          <w:rFonts w:ascii="Times New Roman" w:hAnsi="Times New Roman" w:cs="Times New Roman"/>
          <w:color w:val="000000"/>
          <w:sz w:val="28"/>
          <w:szCs w:val="28"/>
        </w:rPr>
        <w:t>ние деформированного текста повествовательного характера.</w:t>
      </w:r>
    </w:p>
    <w:p w:rsidR="003A75B0" w:rsidRPr="003A75B0" w:rsidRDefault="003A75B0" w:rsidP="006F63D6">
      <w:pPr>
        <w:pStyle w:val="a4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3A75B0">
        <w:rPr>
          <w:b/>
          <w:sz w:val="28"/>
          <w:szCs w:val="28"/>
        </w:rPr>
        <w:t>Требования к уровню подготовки обучающихся.</w:t>
      </w:r>
    </w:p>
    <w:p w:rsidR="003A75B0" w:rsidRPr="003A75B0" w:rsidRDefault="003A75B0" w:rsidP="006F63D6">
      <w:pPr>
        <w:pStyle w:val="a4"/>
        <w:spacing w:line="360" w:lineRule="auto"/>
        <w:jc w:val="both"/>
        <w:rPr>
          <w:b/>
          <w:sz w:val="28"/>
          <w:szCs w:val="28"/>
        </w:rPr>
      </w:pPr>
      <w:r w:rsidRPr="003A75B0">
        <w:rPr>
          <w:b/>
          <w:sz w:val="28"/>
          <w:szCs w:val="28"/>
        </w:rPr>
        <w:lastRenderedPageBreak/>
        <w:t>Результаты изучения курса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Программа обеспечивает достижение учащимися определенных личностных, метапредметных и предметных результатов.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5B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1. Формирование </w:t>
      </w:r>
      <w:r w:rsidRPr="003A75B0">
        <w:rPr>
          <w:rFonts w:ascii="Times New Roman" w:hAnsi="Times New Roman" w:cs="Times New Roman"/>
          <w:iCs/>
          <w:sz w:val="28"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r w:rsidRPr="003A75B0">
        <w:rPr>
          <w:rFonts w:ascii="Times New Roman" w:hAnsi="Times New Roman" w:cs="Times New Roman"/>
          <w:iCs/>
          <w:sz w:val="28"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A75B0" w:rsidRPr="003A75B0" w:rsidRDefault="003A75B0" w:rsidP="006F63D6">
      <w:pPr>
        <w:tabs>
          <w:tab w:val="left" w:pos="993"/>
          <w:tab w:val="num" w:pos="1134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4. Овладение н</w:t>
      </w:r>
      <w:r w:rsidRPr="003A75B0">
        <w:rPr>
          <w:rFonts w:ascii="Times New Roman" w:hAnsi="Times New Roman" w:cs="Times New Roman"/>
          <w:iCs/>
          <w:sz w:val="28"/>
          <w:szCs w:val="28"/>
        </w:rPr>
        <w:t>ачальными навыками адаптации в динамично изменяющемся и развивающемся мире.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5. </w:t>
      </w:r>
      <w:r w:rsidRPr="003A75B0">
        <w:rPr>
          <w:rFonts w:ascii="Times New Roman" w:hAnsi="Times New Roman" w:cs="Times New Roman"/>
          <w:iCs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6. Развитие самостоятельности</w:t>
      </w:r>
      <w:r w:rsidRPr="003A75B0">
        <w:rPr>
          <w:rFonts w:ascii="Times New Roman" w:hAnsi="Times New Roman" w:cs="Times New Roman"/>
          <w:iCs/>
          <w:sz w:val="28"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7. Формирование э</w:t>
      </w:r>
      <w:r w:rsidRPr="003A75B0">
        <w:rPr>
          <w:rFonts w:ascii="Times New Roman" w:hAnsi="Times New Roman" w:cs="Times New Roman"/>
          <w:iCs/>
          <w:sz w:val="28"/>
          <w:szCs w:val="28"/>
        </w:rPr>
        <w:t>стетических потребностей, ценностей и чувств.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8. Развитие э</w:t>
      </w:r>
      <w:r w:rsidRPr="003A75B0">
        <w:rPr>
          <w:rFonts w:ascii="Times New Roman" w:hAnsi="Times New Roman" w:cs="Times New Roman"/>
          <w:iCs/>
          <w:sz w:val="28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A75B0" w:rsidRPr="003A75B0" w:rsidRDefault="003A75B0" w:rsidP="006F63D6">
      <w:pPr>
        <w:spacing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9. </w:t>
      </w:r>
      <w:r w:rsidRPr="003A75B0">
        <w:rPr>
          <w:rFonts w:ascii="Times New Roman" w:hAnsi="Times New Roman" w:cs="Times New Roman"/>
          <w:iCs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3A75B0">
        <w:rPr>
          <w:rFonts w:ascii="Times New Roman" w:hAnsi="Times New Roman" w:cs="Times New Roman"/>
          <w:iCs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A75B0" w:rsidRPr="003A75B0" w:rsidRDefault="003A75B0" w:rsidP="006F63D6">
      <w:pPr>
        <w:spacing w:after="0" w:line="36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5B0">
        <w:rPr>
          <w:rFonts w:ascii="Times New Roman" w:hAnsi="Times New Roman" w:cs="Times New Roman"/>
          <w:b/>
          <w:sz w:val="28"/>
          <w:szCs w:val="28"/>
        </w:rPr>
        <w:t>Метапредметныерезультаты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1. Овладение </w:t>
      </w:r>
      <w:r w:rsidRPr="003A75B0">
        <w:rPr>
          <w:rFonts w:ascii="Times New Roman" w:hAnsi="Times New Roman" w:cs="Times New Roman"/>
          <w:iCs/>
          <w:sz w:val="28"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2. Формирование умения</w:t>
      </w:r>
      <w:r w:rsidRPr="003A75B0">
        <w:rPr>
          <w:rFonts w:ascii="Times New Roman" w:hAnsi="Times New Roman" w:cs="Times New Roman"/>
          <w:iCs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3. </w:t>
      </w:r>
      <w:r w:rsidRPr="003A75B0">
        <w:rPr>
          <w:rFonts w:ascii="Times New Roman" w:hAnsi="Times New Roman" w:cs="Times New Roman"/>
          <w:iCs/>
          <w:sz w:val="28"/>
          <w:szCs w:val="28"/>
        </w:rPr>
        <w:t>Использование знаково-символических средств представления информации.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4. Активное использование речевых средств и средств для решения коммуникативных и познавательных задач.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5. 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6. 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7. Овладение л</w:t>
      </w:r>
      <w:r w:rsidRPr="003A75B0">
        <w:rPr>
          <w:rFonts w:ascii="Times New Roman" w:hAnsi="Times New Roman" w:cs="Times New Roman"/>
          <w:iCs/>
          <w:sz w:val="28"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A75B0">
        <w:rPr>
          <w:rFonts w:ascii="Times New Roman" w:hAnsi="Times New Roman" w:cs="Times New Roman"/>
          <w:sz w:val="28"/>
          <w:szCs w:val="28"/>
        </w:rPr>
        <w:t>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8.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lastRenderedPageBreak/>
        <w:t>9.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11. 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12. 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13.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5B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Cs/>
          <w:iCs/>
          <w:sz w:val="28"/>
          <w:szCs w:val="28"/>
        </w:rPr>
        <w:t>1. </w:t>
      </w:r>
      <w:r w:rsidRPr="003A75B0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A75B0" w:rsidRPr="003A75B0" w:rsidRDefault="003A75B0" w:rsidP="006F63D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 xml:space="preserve">4.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lastRenderedPageBreak/>
        <w:t>5. 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A75B0" w:rsidRPr="003A75B0" w:rsidRDefault="003A75B0" w:rsidP="006F63D6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A75B0" w:rsidRPr="003A75B0" w:rsidRDefault="003A75B0" w:rsidP="006F63D6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9.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A75B0" w:rsidRPr="003A75B0" w:rsidRDefault="003A75B0" w:rsidP="006F63D6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5B0">
        <w:rPr>
          <w:rFonts w:ascii="Times New Roman" w:hAnsi="Times New Roman" w:cs="Times New Roman"/>
          <w:b/>
          <w:color w:val="000000"/>
          <w:sz w:val="28"/>
          <w:szCs w:val="28"/>
        </w:rPr>
        <w:t>Контроль и оценка результатов обучения</w:t>
      </w:r>
    </w:p>
    <w:p w:rsidR="003A75B0" w:rsidRPr="003A75B0" w:rsidRDefault="003A75B0" w:rsidP="006F63D6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bCs/>
          <w:sz w:val="28"/>
          <w:szCs w:val="28"/>
        </w:rPr>
        <w:t xml:space="preserve">Письмо Министерства Образования </w:t>
      </w:r>
      <w:r w:rsidRPr="003A75B0">
        <w:rPr>
          <w:rFonts w:ascii="Times New Roman" w:hAnsi="Times New Roman" w:cs="Times New Roman"/>
          <w:sz w:val="28"/>
          <w:szCs w:val="28"/>
        </w:rPr>
        <w:t>№ 13-51-120/13 от 03.06.2003</w:t>
      </w:r>
    </w:p>
    <w:p w:rsidR="003A75B0" w:rsidRPr="003A75B0" w:rsidRDefault="003A75B0" w:rsidP="006F63D6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75B0">
        <w:rPr>
          <w:rFonts w:ascii="Times New Roman" w:hAnsi="Times New Roman" w:cs="Times New Roman"/>
          <w:bCs/>
          <w:sz w:val="28"/>
          <w:szCs w:val="28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3A75B0" w:rsidRPr="003A75B0" w:rsidRDefault="003A75B0" w:rsidP="006F63D6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3A75B0" w:rsidRPr="003A75B0" w:rsidRDefault="003A75B0" w:rsidP="006F63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lastRenderedPageBreak/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3A75B0" w:rsidRPr="003A75B0" w:rsidRDefault="003A75B0" w:rsidP="006F63D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5B0">
        <w:rPr>
          <w:rFonts w:ascii="Times New Roman" w:hAnsi="Times New Roman" w:cs="Times New Roman"/>
          <w:sz w:val="28"/>
          <w:szCs w:val="28"/>
        </w:rPr>
        <w:t>В первом классе домашние задания не задаются.</w:t>
      </w:r>
    </w:p>
    <w:p w:rsidR="003A75B0" w:rsidRDefault="003A75B0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3A75B0" w:rsidRDefault="003A75B0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3A75B0" w:rsidRDefault="003A75B0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3A75B0" w:rsidRDefault="003A75B0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3A75B0" w:rsidRDefault="003A75B0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6F63D6" w:rsidRDefault="006F63D6" w:rsidP="004976C1">
      <w:pPr>
        <w:jc w:val="center"/>
        <w:rPr>
          <w:rFonts w:ascii="Times New Roman" w:hAnsi="Times New Roman" w:cs="Times New Roman"/>
          <w:b/>
          <w:caps/>
        </w:rPr>
      </w:pPr>
    </w:p>
    <w:p w:rsidR="004976C1" w:rsidRPr="004976C1" w:rsidRDefault="004976C1" w:rsidP="004976C1">
      <w:pPr>
        <w:jc w:val="center"/>
        <w:rPr>
          <w:rFonts w:ascii="Times New Roman" w:hAnsi="Times New Roman" w:cs="Times New Roman"/>
          <w:b/>
          <w:caps/>
        </w:rPr>
      </w:pPr>
      <w:r w:rsidRPr="004976C1">
        <w:rPr>
          <w:rFonts w:ascii="Times New Roman" w:hAnsi="Times New Roman" w:cs="Times New Roman"/>
          <w:b/>
          <w:caps/>
        </w:rPr>
        <w:lastRenderedPageBreak/>
        <w:t>Календарно-тематическое планирование по предмету</w:t>
      </w:r>
    </w:p>
    <w:p w:rsidR="004976C1" w:rsidRPr="004976C1" w:rsidRDefault="003A75B0" w:rsidP="004976C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обучение грамоте (письмо)</w:t>
      </w:r>
    </w:p>
    <w:tbl>
      <w:tblPr>
        <w:tblStyle w:val="a3"/>
        <w:tblW w:w="0" w:type="auto"/>
        <w:tblLook w:val="04A0"/>
      </w:tblPr>
      <w:tblGrid>
        <w:gridCol w:w="636"/>
        <w:gridCol w:w="1486"/>
        <w:gridCol w:w="1479"/>
        <w:gridCol w:w="8067"/>
        <w:gridCol w:w="2892"/>
      </w:tblGrid>
      <w:tr w:rsidR="004976C1" w:rsidRPr="004976C1" w:rsidTr="00884AEB">
        <w:tc>
          <w:tcPr>
            <w:tcW w:w="636" w:type="dxa"/>
            <w:vMerge w:val="restart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65" w:type="dxa"/>
            <w:gridSpan w:val="2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67" w:type="dxa"/>
            <w:vMerge w:val="restart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892" w:type="dxa"/>
            <w:vMerge w:val="restart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4976C1" w:rsidRPr="004976C1" w:rsidTr="00884AEB">
        <w:tc>
          <w:tcPr>
            <w:tcW w:w="636" w:type="dxa"/>
            <w:vMerge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план</w:t>
            </w:r>
          </w:p>
        </w:tc>
        <w:tc>
          <w:tcPr>
            <w:tcW w:w="1479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4976C1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067" w:type="dxa"/>
            <w:vMerge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14560" w:type="dxa"/>
            <w:gridSpan w:val="5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C1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4976C1" w:rsidRPr="004976C1" w:rsidTr="00884AEB">
        <w:tc>
          <w:tcPr>
            <w:tcW w:w="14560" w:type="dxa"/>
            <w:gridSpan w:val="5"/>
            <w:vAlign w:val="center"/>
          </w:tcPr>
          <w:p w:rsidR="004976C1" w:rsidRPr="004976C1" w:rsidRDefault="003A75B0" w:rsidP="006F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Добукварный период (3 часа</w:t>
            </w:r>
            <w:r w:rsidR="004976C1" w:rsidRPr="00B641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Вводный инструктаж. История возникновения  письма. Знакомство с новымпредметом.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tabs>
                <w:tab w:val="left" w:pos="2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Гигиенические правила при письме. Письмо наклонных прямых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B64154" w:rsidRDefault="004976C1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Рабочая строка. Письмо наклонных линий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8067" w:type="dxa"/>
          </w:tcPr>
          <w:p w:rsidR="004976C1" w:rsidRPr="00B64154" w:rsidRDefault="004976C1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наклонных прямых с закруглением внизу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8067" w:type="dxa"/>
          </w:tcPr>
          <w:p w:rsidR="004976C1" w:rsidRPr="00B64154" w:rsidRDefault="004976C1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Письмо наклонной прямой с закруглением вверху и внизу </w:t>
            </w:r>
          </w:p>
          <w:p w:rsidR="004976C1" w:rsidRPr="00B64154" w:rsidRDefault="004976C1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Письмо удлиненной петли вверху и внизу 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B64154" w:rsidRDefault="004976C1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полуовалов «левых» и «правых».  Письмо овалов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B64154" w:rsidRPr="004976C1" w:rsidTr="00B64154">
        <w:tc>
          <w:tcPr>
            <w:tcW w:w="14560" w:type="dxa"/>
            <w:gridSpan w:val="5"/>
            <w:vAlign w:val="center"/>
          </w:tcPr>
          <w:p w:rsidR="00B64154" w:rsidRPr="004976C1" w:rsidRDefault="00B64154" w:rsidP="006F63D6">
            <w:pPr>
              <w:jc w:val="center"/>
            </w:pPr>
            <w:r w:rsidRPr="00B641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Букварный период</w:t>
            </w:r>
          </w:p>
        </w:tc>
      </w:tr>
      <w:tr w:rsidR="004976C1" w:rsidRPr="004976C1" w:rsidTr="00884AEB">
        <w:tc>
          <w:tcPr>
            <w:tcW w:w="636" w:type="dxa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а.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 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о.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 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 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Письмо буквы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4976C1" w:rsidP="006F63D6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4976C1" w:rsidRPr="004976C1" w:rsidTr="00884AEB">
        <w:tc>
          <w:tcPr>
            <w:tcW w:w="636" w:type="dxa"/>
          </w:tcPr>
          <w:p w:rsidR="004976C1" w:rsidRPr="004976C1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6" w:type="dxa"/>
            <w:vAlign w:val="center"/>
          </w:tcPr>
          <w:p w:rsidR="004976C1" w:rsidRPr="004976C1" w:rsidRDefault="004976C1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976C1" w:rsidRPr="004976C1" w:rsidRDefault="004976C1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4976C1" w:rsidRPr="004976C1" w:rsidRDefault="001C319F" w:rsidP="006F63D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</w:tc>
        <w:tc>
          <w:tcPr>
            <w:tcW w:w="2892" w:type="dxa"/>
          </w:tcPr>
          <w:p w:rsidR="004976C1" w:rsidRPr="004976C1" w:rsidRDefault="004976C1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с. 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з. Прописная буква З. Трудиться всегда пригодиться!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к. Прописная буква К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г. Прописная буква Г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B64154">
        <w:tc>
          <w:tcPr>
            <w:tcW w:w="11668" w:type="dxa"/>
            <w:gridSpan w:val="4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т. Прописная буква Т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д. Прописная буква Д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л. Прописная буква Л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1C319F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р. Прописная буква Р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в. 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Прописная буква В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е. 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Прописная буква Е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п. Прописная буква П. Все профессии важны!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б. Прописная буква Б.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м. 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1C319F" w:rsidRPr="004976C1" w:rsidTr="00884AEB">
        <w:tc>
          <w:tcPr>
            <w:tcW w:w="636" w:type="dxa"/>
          </w:tcPr>
          <w:p w:rsidR="001C319F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86" w:type="dxa"/>
            <w:vAlign w:val="center"/>
          </w:tcPr>
          <w:p w:rsidR="001C319F" w:rsidRPr="00B64154" w:rsidRDefault="001C319F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C319F" w:rsidRPr="00B64154" w:rsidRDefault="001C319F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C319F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Прописная буква М. Родные слова</w:t>
            </w:r>
          </w:p>
        </w:tc>
        <w:tc>
          <w:tcPr>
            <w:tcW w:w="2892" w:type="dxa"/>
          </w:tcPr>
          <w:p w:rsidR="001C319F" w:rsidRPr="004976C1" w:rsidRDefault="001C319F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F95D95">
        <w:tc>
          <w:tcPr>
            <w:tcW w:w="11668" w:type="dxa"/>
            <w:gridSpan w:val="4"/>
          </w:tcPr>
          <w:p w:rsidR="00AC0946" w:rsidRPr="00B64154" w:rsidRDefault="00AC0946" w:rsidP="006F6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изученных букв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ч. Сочетания ча-чу. Прописная буква Ч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щ. Сочетания ща,щу. Прописная буква Щ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Буква ь – знак мягкости. 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Буква ь в середине слова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ш. Прописная буква Ш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ж. Прописная буква Ж. Написание сочетаний жи-ши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Строчная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ё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Прописная 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Ё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. Слова с буквой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й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изученных букв и слов с изученными буквами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х. Прописная буква Х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AC0946" w:rsidP="006F63D6">
            <w:pPr>
              <w:tabs>
                <w:tab w:val="left" w:pos="19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ц. Прописная буква Ц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784A8C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ю. Прописная буква Ю. Письмо строчной буквы ю после согласной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784A8C" w:rsidP="006F63D6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э. Прописная буква Э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784A8C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изученных букв и слов с изученными буквами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AC0946" w:rsidRPr="004976C1" w:rsidTr="00884AEB">
        <w:tc>
          <w:tcPr>
            <w:tcW w:w="636" w:type="dxa"/>
          </w:tcPr>
          <w:p w:rsidR="00AC0946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86" w:type="dxa"/>
            <w:vAlign w:val="center"/>
          </w:tcPr>
          <w:p w:rsidR="00AC0946" w:rsidRPr="00B64154" w:rsidRDefault="00AC0946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AC0946" w:rsidRPr="00B64154" w:rsidRDefault="00AC0946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AC0946" w:rsidRPr="00B64154" w:rsidRDefault="00784A8C" w:rsidP="006F63D6">
            <w:pPr>
              <w:tabs>
                <w:tab w:val="left" w:pos="13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Строчная буква ф. Прописная буква Ф</w:t>
            </w:r>
          </w:p>
        </w:tc>
        <w:tc>
          <w:tcPr>
            <w:tcW w:w="2892" w:type="dxa"/>
          </w:tcPr>
          <w:p w:rsidR="00AC0946" w:rsidRPr="004976C1" w:rsidRDefault="00AC0946" w:rsidP="006F63D6"/>
        </w:tc>
      </w:tr>
      <w:tr w:rsidR="00784A8C" w:rsidRPr="004976C1" w:rsidTr="00884AEB">
        <w:tc>
          <w:tcPr>
            <w:tcW w:w="636" w:type="dxa"/>
          </w:tcPr>
          <w:p w:rsidR="00784A8C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86" w:type="dxa"/>
            <w:vAlign w:val="center"/>
          </w:tcPr>
          <w:p w:rsidR="00784A8C" w:rsidRPr="00B64154" w:rsidRDefault="00784A8C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784A8C" w:rsidRPr="00B64154" w:rsidRDefault="00784A8C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784A8C" w:rsidRPr="00B64154" w:rsidRDefault="00784A8C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Письмо изученных букв и слов с изученными буквами</w:t>
            </w:r>
          </w:p>
        </w:tc>
        <w:tc>
          <w:tcPr>
            <w:tcW w:w="2892" w:type="dxa"/>
          </w:tcPr>
          <w:p w:rsidR="00784A8C" w:rsidRPr="004976C1" w:rsidRDefault="00784A8C" w:rsidP="006F63D6"/>
        </w:tc>
      </w:tr>
      <w:tr w:rsidR="00784A8C" w:rsidRPr="004976C1" w:rsidTr="00884AEB">
        <w:tc>
          <w:tcPr>
            <w:tcW w:w="636" w:type="dxa"/>
          </w:tcPr>
          <w:p w:rsidR="00784A8C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86" w:type="dxa"/>
            <w:vAlign w:val="center"/>
          </w:tcPr>
          <w:p w:rsidR="00784A8C" w:rsidRPr="00B64154" w:rsidRDefault="00784A8C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784A8C" w:rsidRPr="00B64154" w:rsidRDefault="00784A8C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784A8C" w:rsidRPr="00B64154" w:rsidRDefault="00784A8C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ь,ъ</w:t>
            </w:r>
          </w:p>
        </w:tc>
        <w:tc>
          <w:tcPr>
            <w:tcW w:w="2892" w:type="dxa"/>
          </w:tcPr>
          <w:p w:rsidR="00784A8C" w:rsidRPr="004976C1" w:rsidRDefault="00784A8C" w:rsidP="006F63D6"/>
        </w:tc>
      </w:tr>
      <w:tr w:rsidR="00195450" w:rsidRPr="004976C1" w:rsidTr="00195450">
        <w:tc>
          <w:tcPr>
            <w:tcW w:w="14560" w:type="dxa"/>
            <w:gridSpan w:val="5"/>
            <w:vAlign w:val="center"/>
          </w:tcPr>
          <w:p w:rsidR="00195450" w:rsidRPr="004976C1" w:rsidRDefault="00195450" w:rsidP="006F63D6">
            <w:pPr>
              <w:jc w:val="center"/>
            </w:pPr>
            <w:r w:rsidRPr="00B64154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784A8C" w:rsidRPr="004976C1" w:rsidTr="00884AEB">
        <w:tc>
          <w:tcPr>
            <w:tcW w:w="636" w:type="dxa"/>
          </w:tcPr>
          <w:p w:rsidR="00784A8C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86" w:type="dxa"/>
            <w:vAlign w:val="center"/>
          </w:tcPr>
          <w:p w:rsidR="00784A8C" w:rsidRPr="00B64154" w:rsidRDefault="00784A8C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784A8C" w:rsidRPr="00B64154" w:rsidRDefault="00784A8C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784A8C" w:rsidRPr="00B64154" w:rsidRDefault="00784A8C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r w:rsidRPr="00B64154">
              <w:rPr>
                <w:rFonts w:ascii="Times New Roman" w:hAnsi="Times New Roman" w:cs="Times New Roman"/>
                <w:i/>
                <w:sz w:val="28"/>
                <w:szCs w:val="28"/>
              </w:rPr>
              <w:t>ь,ъ.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 Письмо изученных букв и слов с изученными буквами</w:t>
            </w:r>
          </w:p>
        </w:tc>
        <w:tc>
          <w:tcPr>
            <w:tcW w:w="2892" w:type="dxa"/>
          </w:tcPr>
          <w:p w:rsidR="00784A8C" w:rsidRPr="004976C1" w:rsidRDefault="00784A8C" w:rsidP="006F63D6"/>
        </w:tc>
      </w:tr>
      <w:tr w:rsidR="00B64154" w:rsidRPr="004976C1" w:rsidTr="00B64154">
        <w:tc>
          <w:tcPr>
            <w:tcW w:w="14560" w:type="dxa"/>
            <w:gridSpan w:val="5"/>
            <w:vAlign w:val="center"/>
          </w:tcPr>
          <w:p w:rsidR="00B64154" w:rsidRPr="004976C1" w:rsidRDefault="00B64154" w:rsidP="006F63D6">
            <w:pPr>
              <w:jc w:val="center"/>
            </w:pPr>
            <w:r w:rsidRPr="00B641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Послебукварный период</w:t>
            </w:r>
          </w:p>
        </w:tc>
      </w:tr>
      <w:tr w:rsidR="00784A8C" w:rsidRPr="004976C1" w:rsidTr="00884AEB">
        <w:tc>
          <w:tcPr>
            <w:tcW w:w="636" w:type="dxa"/>
          </w:tcPr>
          <w:p w:rsidR="00784A8C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86" w:type="dxa"/>
            <w:vAlign w:val="center"/>
          </w:tcPr>
          <w:p w:rsidR="00784A8C" w:rsidRPr="00B64154" w:rsidRDefault="00784A8C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784A8C" w:rsidRPr="00B64154" w:rsidRDefault="00784A8C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784A8C" w:rsidRPr="00B64154" w:rsidRDefault="00784A8C" w:rsidP="006F63D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2892" w:type="dxa"/>
          </w:tcPr>
          <w:p w:rsidR="00784A8C" w:rsidRPr="004976C1" w:rsidRDefault="00784A8C" w:rsidP="006F63D6"/>
        </w:tc>
      </w:tr>
      <w:tr w:rsidR="00784A8C" w:rsidRPr="004976C1" w:rsidTr="00884AEB">
        <w:tc>
          <w:tcPr>
            <w:tcW w:w="636" w:type="dxa"/>
          </w:tcPr>
          <w:p w:rsidR="00784A8C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86" w:type="dxa"/>
            <w:vAlign w:val="center"/>
          </w:tcPr>
          <w:p w:rsidR="00784A8C" w:rsidRPr="00B64154" w:rsidRDefault="00784A8C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784A8C" w:rsidRPr="00B64154" w:rsidRDefault="00784A8C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784A8C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Оформление предложений в тексте.</w:t>
            </w:r>
          </w:p>
        </w:tc>
        <w:tc>
          <w:tcPr>
            <w:tcW w:w="2892" w:type="dxa"/>
          </w:tcPr>
          <w:p w:rsidR="00784A8C" w:rsidRPr="004976C1" w:rsidRDefault="00784A8C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 «кто?», «что?»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 xml:space="preserve">Слова, отвечающие на вопросы «что делать?», «что сделать?» 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B64154">
        <w:tc>
          <w:tcPr>
            <w:tcW w:w="636" w:type="dxa"/>
            <w:tcBorders>
              <w:bottom w:val="single" w:sz="4" w:space="0" w:color="auto"/>
            </w:tcBorders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  <w:tcBorders>
              <w:bottom w:val="single" w:sz="4" w:space="0" w:color="auto"/>
            </w:tcBorders>
          </w:tcPr>
          <w:p w:rsidR="00B64154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Слова, отвечающие на вопросы «какой?», «какая?», «какое?», «какие?»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B64154" w:rsidRPr="004976C1" w:rsidRDefault="00B64154" w:rsidP="006F63D6"/>
        </w:tc>
      </w:tr>
      <w:tr w:rsidR="00B64154" w:rsidRPr="004976C1" w:rsidTr="00B64154">
        <w:tc>
          <w:tcPr>
            <w:tcW w:w="14560" w:type="dxa"/>
            <w:gridSpan w:val="5"/>
            <w:tcBorders>
              <w:left w:val="nil"/>
              <w:right w:val="nil"/>
            </w:tcBorders>
          </w:tcPr>
          <w:p w:rsidR="00B64154" w:rsidRPr="006F63D6" w:rsidRDefault="00B64154" w:rsidP="006F63D6">
            <w:pPr>
              <w:tabs>
                <w:tab w:val="left" w:pos="12240"/>
              </w:tabs>
              <w:ind w:left="1134" w:hanging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Календарно-тематическое планирование уроков русского языка </w:t>
            </w:r>
          </w:p>
        </w:tc>
      </w:tr>
      <w:tr w:rsidR="00B64154" w:rsidRPr="004976C1" w:rsidTr="00B55F8C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4154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>Текст (общее представление).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>Предложение как группа слов, выражающая законченную мысль. Слово. Роль слов в речи</w:t>
            </w: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Слово и слог. Перенос слов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Ударение (общее представление)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>Гласные звуки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>Ударные и безударные гласные звуки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B64154" w:rsidRPr="004976C1" w:rsidTr="00884AEB">
        <w:tc>
          <w:tcPr>
            <w:tcW w:w="636" w:type="dxa"/>
          </w:tcPr>
          <w:p w:rsidR="00B64154" w:rsidRPr="00B64154" w:rsidRDefault="003E5CF8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86" w:type="dxa"/>
            <w:vAlign w:val="center"/>
          </w:tcPr>
          <w:p w:rsidR="00B64154" w:rsidRPr="00B64154" w:rsidRDefault="00B64154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B64154" w:rsidRPr="00B64154" w:rsidRDefault="00B64154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B64154" w:rsidRPr="00B64154" w:rsidRDefault="00B64154" w:rsidP="006F6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54">
              <w:rPr>
                <w:rFonts w:ascii="Times New Roman" w:hAnsi="Times New Roman" w:cs="Times New Roman"/>
                <w:iCs/>
                <w:sz w:val="28"/>
                <w:szCs w:val="28"/>
              </w:rPr>
              <w:t>Согласные звуки</w:t>
            </w:r>
          </w:p>
        </w:tc>
        <w:tc>
          <w:tcPr>
            <w:tcW w:w="2892" w:type="dxa"/>
          </w:tcPr>
          <w:p w:rsidR="00B64154" w:rsidRPr="004976C1" w:rsidRDefault="00B64154" w:rsidP="006F63D6"/>
        </w:tc>
      </w:tr>
      <w:tr w:rsidR="00195450" w:rsidRPr="004976C1" w:rsidTr="00884AEB">
        <w:tc>
          <w:tcPr>
            <w:tcW w:w="636" w:type="dxa"/>
          </w:tcPr>
          <w:p w:rsidR="00195450" w:rsidRDefault="00195450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86" w:type="dxa"/>
            <w:vAlign w:val="center"/>
          </w:tcPr>
          <w:p w:rsidR="00195450" w:rsidRDefault="00195450" w:rsidP="006F63D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195450" w:rsidRPr="00B64154" w:rsidRDefault="00195450" w:rsidP="006F63D6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195450" w:rsidRPr="00B64154" w:rsidRDefault="00195450" w:rsidP="006F63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95450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Закрепление и обобщение изученного</w:t>
            </w:r>
          </w:p>
        </w:tc>
        <w:tc>
          <w:tcPr>
            <w:tcW w:w="2892" w:type="dxa"/>
          </w:tcPr>
          <w:p w:rsidR="00195450" w:rsidRPr="004976C1" w:rsidRDefault="00195450" w:rsidP="006F63D6"/>
        </w:tc>
      </w:tr>
    </w:tbl>
    <w:p w:rsidR="00AD7514" w:rsidRDefault="00AD7514"/>
    <w:sectPr w:rsidR="00AD7514" w:rsidSect="006F63D6">
      <w:footerReference w:type="default" r:id="rId7"/>
      <w:footerReference w:type="firs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02" w:rsidRDefault="00307802">
      <w:pPr>
        <w:spacing w:after="0" w:line="240" w:lineRule="auto"/>
      </w:pPr>
      <w:r>
        <w:separator/>
      </w:r>
    </w:p>
  </w:endnote>
  <w:endnote w:type="continuationSeparator" w:id="1">
    <w:p w:rsidR="00307802" w:rsidRDefault="0030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94"/>
    </w:sdtPr>
    <w:sdtContent>
      <w:p w:rsidR="00F62B66" w:rsidRDefault="00C37F62">
        <w:pPr>
          <w:pStyle w:val="a7"/>
          <w:jc w:val="center"/>
        </w:pPr>
        <w:r>
          <w:fldChar w:fldCharType="begin"/>
        </w:r>
        <w:r w:rsidR="00152EA3">
          <w:instrText xml:space="preserve"> PAGE   \* MERGEFORMAT </w:instrText>
        </w:r>
        <w:r>
          <w:fldChar w:fldCharType="separate"/>
        </w:r>
        <w:r w:rsidR="006F63D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62B66" w:rsidRDefault="003078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101"/>
    </w:sdtPr>
    <w:sdtContent>
      <w:p w:rsidR="00F62B66" w:rsidRDefault="00C37F62">
        <w:pPr>
          <w:pStyle w:val="a7"/>
          <w:jc w:val="center"/>
        </w:pPr>
      </w:p>
    </w:sdtContent>
  </w:sdt>
  <w:p w:rsidR="00F62B66" w:rsidRDefault="00307802" w:rsidP="00D0658D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02" w:rsidRDefault="00307802">
      <w:pPr>
        <w:spacing w:after="0" w:line="240" w:lineRule="auto"/>
      </w:pPr>
      <w:r>
        <w:separator/>
      </w:r>
    </w:p>
  </w:footnote>
  <w:footnote w:type="continuationSeparator" w:id="1">
    <w:p w:rsidR="00307802" w:rsidRDefault="0030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E7561"/>
    <w:multiLevelType w:val="hybridMultilevel"/>
    <w:tmpl w:val="6C8C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544"/>
    <w:rsid w:val="00152EA3"/>
    <w:rsid w:val="00195450"/>
    <w:rsid w:val="001C319F"/>
    <w:rsid w:val="00297BCF"/>
    <w:rsid w:val="002B505C"/>
    <w:rsid w:val="00307802"/>
    <w:rsid w:val="003A75B0"/>
    <w:rsid w:val="003E5CF8"/>
    <w:rsid w:val="004976C1"/>
    <w:rsid w:val="00572544"/>
    <w:rsid w:val="006F63D6"/>
    <w:rsid w:val="00784A8C"/>
    <w:rsid w:val="0086618E"/>
    <w:rsid w:val="009D2A5F"/>
    <w:rsid w:val="00AC0946"/>
    <w:rsid w:val="00AD7514"/>
    <w:rsid w:val="00B64154"/>
    <w:rsid w:val="00C37F62"/>
    <w:rsid w:val="00C963BE"/>
    <w:rsid w:val="00F92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5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A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5B0"/>
  </w:style>
  <w:style w:type="paragraph" w:styleId="a7">
    <w:name w:val="footer"/>
    <w:basedOn w:val="a"/>
    <w:link w:val="a8"/>
    <w:unhideWhenUsed/>
    <w:rsid w:val="003A7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3A75B0"/>
  </w:style>
  <w:style w:type="paragraph" w:styleId="a9">
    <w:name w:val="No Spacing"/>
    <w:link w:val="aa"/>
    <w:qFormat/>
    <w:rsid w:val="003A75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rsid w:val="003A75B0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9</cp:revision>
  <cp:lastPrinted>2025-08-27T16:27:00Z</cp:lastPrinted>
  <dcterms:created xsi:type="dcterms:W3CDTF">2017-06-10T22:08:00Z</dcterms:created>
  <dcterms:modified xsi:type="dcterms:W3CDTF">2025-08-27T16:27:00Z</dcterms:modified>
</cp:coreProperties>
</file>