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F6" w:rsidRDefault="004949F6" w:rsidP="004949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949F6" w:rsidRDefault="004949F6" w:rsidP="004949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54/1-О</w:t>
      </w:r>
    </w:p>
    <w:p w:rsidR="004949F6" w:rsidRDefault="004949F6" w:rsidP="004949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апреля 2013г.</w:t>
      </w:r>
    </w:p>
    <w:p w:rsidR="004949F6" w:rsidRPr="004949F6" w:rsidRDefault="004949F6" w:rsidP="004949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4F15" w:rsidRPr="00BC5E04" w:rsidRDefault="00424F15" w:rsidP="009E3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E04">
        <w:rPr>
          <w:rFonts w:ascii="Times New Roman" w:hAnsi="Times New Roman" w:cs="Times New Roman"/>
          <w:sz w:val="28"/>
          <w:szCs w:val="28"/>
        </w:rPr>
        <w:t>ПОЛОЖЕНИЕ О ШКОЛЬНОЙ ФОРМЕ</w:t>
      </w:r>
    </w:p>
    <w:p w:rsidR="00424F15" w:rsidRPr="00BC5E04" w:rsidRDefault="00424F15" w:rsidP="009E3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F15" w:rsidRPr="00BC5E04" w:rsidRDefault="00424F15" w:rsidP="009E3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E04">
        <w:rPr>
          <w:rFonts w:ascii="Times New Roman" w:hAnsi="Times New Roman" w:cs="Times New Roman"/>
          <w:sz w:val="28"/>
          <w:szCs w:val="28"/>
        </w:rPr>
        <w:t xml:space="preserve">И ВНЕШНЕМ </w:t>
      </w:r>
      <w:proofErr w:type="gramStart"/>
      <w:r w:rsidRPr="00BC5E0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BC5E04">
        <w:rPr>
          <w:rFonts w:ascii="Times New Roman" w:hAnsi="Times New Roman" w:cs="Times New Roman"/>
          <w:sz w:val="28"/>
          <w:szCs w:val="28"/>
        </w:rPr>
        <w:t xml:space="preserve"> УЧАЩИХСЯ М</w:t>
      </w:r>
      <w:r w:rsidR="009E3BEA">
        <w:rPr>
          <w:rFonts w:ascii="Times New Roman" w:hAnsi="Times New Roman" w:cs="Times New Roman"/>
          <w:sz w:val="28"/>
          <w:szCs w:val="28"/>
        </w:rPr>
        <w:t>А</w:t>
      </w:r>
      <w:r w:rsidRPr="00BC5E04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9E3BEA">
        <w:rPr>
          <w:rFonts w:ascii="Times New Roman" w:hAnsi="Times New Roman" w:cs="Times New Roman"/>
          <w:sz w:val="28"/>
          <w:szCs w:val="28"/>
        </w:rPr>
        <w:t>8</w:t>
      </w:r>
    </w:p>
    <w:p w:rsidR="00424F15" w:rsidRPr="00BC5E04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1.    </w:t>
      </w:r>
      <w:r w:rsidRPr="004949F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1.1.        Настоящее Положение составлено на основании  п. 13 ст. 32 Закона Российской  Федерации  "Об  образовании"  Конвенцией о правах ребенка ст. 13-15, </w:t>
      </w:r>
      <w:r w:rsidR="00EB2347" w:rsidRPr="004949F6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и науки Российской Федерации «Об установлении требований к одежде обучающихся» от 28 марта 2013г № ДЛ-65/08, </w:t>
      </w:r>
      <w:r w:rsidRPr="004949F6">
        <w:rPr>
          <w:rFonts w:ascii="Times New Roman" w:hAnsi="Times New Roman" w:cs="Times New Roman"/>
          <w:sz w:val="28"/>
          <w:szCs w:val="28"/>
        </w:rPr>
        <w:t>Уставом М</w:t>
      </w:r>
      <w:r w:rsidR="009E3BEA" w:rsidRPr="004949F6">
        <w:rPr>
          <w:rFonts w:ascii="Times New Roman" w:hAnsi="Times New Roman" w:cs="Times New Roman"/>
          <w:sz w:val="28"/>
          <w:szCs w:val="28"/>
        </w:rPr>
        <w:t>А</w:t>
      </w:r>
      <w:r w:rsidRPr="004949F6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9E3BEA" w:rsidRPr="004949F6">
        <w:rPr>
          <w:rFonts w:ascii="Times New Roman" w:hAnsi="Times New Roman" w:cs="Times New Roman"/>
          <w:sz w:val="28"/>
          <w:szCs w:val="28"/>
        </w:rPr>
        <w:t>8</w:t>
      </w:r>
      <w:r w:rsidRPr="004949F6">
        <w:rPr>
          <w:rFonts w:ascii="Times New Roman" w:hAnsi="Times New Roman" w:cs="Times New Roman"/>
          <w:sz w:val="28"/>
          <w:szCs w:val="28"/>
        </w:rPr>
        <w:t>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1</w:t>
      </w:r>
      <w:r w:rsidR="00BC5E04" w:rsidRPr="004949F6">
        <w:rPr>
          <w:rFonts w:ascii="Times New Roman" w:hAnsi="Times New Roman" w:cs="Times New Roman"/>
          <w:sz w:val="28"/>
          <w:szCs w:val="28"/>
        </w:rPr>
        <w:t>.</w:t>
      </w:r>
      <w:r w:rsidR="009E3BEA" w:rsidRPr="004949F6">
        <w:rPr>
          <w:rFonts w:ascii="Times New Roman" w:hAnsi="Times New Roman" w:cs="Times New Roman"/>
          <w:sz w:val="28"/>
          <w:szCs w:val="28"/>
        </w:rPr>
        <w:t>2</w:t>
      </w:r>
      <w:r w:rsidRPr="004949F6">
        <w:rPr>
          <w:rFonts w:ascii="Times New Roman" w:hAnsi="Times New Roman" w:cs="Times New Roman"/>
          <w:sz w:val="28"/>
          <w:szCs w:val="28"/>
        </w:rPr>
        <w:t>.       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424F15" w:rsidRPr="004949F6" w:rsidRDefault="00BC5E04" w:rsidP="009E3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1.</w:t>
      </w:r>
      <w:r w:rsidR="009E3BEA" w:rsidRPr="004949F6">
        <w:rPr>
          <w:rFonts w:ascii="Times New Roman" w:hAnsi="Times New Roman" w:cs="Times New Roman"/>
          <w:sz w:val="28"/>
          <w:szCs w:val="28"/>
        </w:rPr>
        <w:t>3</w:t>
      </w:r>
      <w:r w:rsidRPr="004949F6">
        <w:rPr>
          <w:rFonts w:ascii="Times New Roman" w:hAnsi="Times New Roman" w:cs="Times New Roman"/>
          <w:sz w:val="28"/>
          <w:szCs w:val="28"/>
        </w:rPr>
        <w:t xml:space="preserve">.Настоящие основные требования направлены на устранение признаков социального и религиозного различия между </w:t>
      </w:r>
      <w:proofErr w:type="gramStart"/>
      <w:r w:rsidRPr="004949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49F6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учреждении, эффективную организацию образовательного процесса, создание деловой атмосферы, необходимой на учебных занятиях в образовательных учреждениях.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1.4.        Настоящим Положением устанавливаются определения школьной </w:t>
      </w:r>
      <w:proofErr w:type="gramStart"/>
      <w:r w:rsidRPr="004949F6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4949F6">
        <w:rPr>
          <w:rFonts w:ascii="Times New Roman" w:hAnsi="Times New Roman" w:cs="Times New Roman"/>
          <w:sz w:val="28"/>
          <w:szCs w:val="28"/>
        </w:rPr>
        <w:t xml:space="preserve"> и устанавливается порядок ее ношения для обучающихся 1 — 11 классов.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1.5.        </w:t>
      </w:r>
      <w:proofErr w:type="gramStart"/>
      <w:r w:rsidRPr="004949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49F6">
        <w:rPr>
          <w:rFonts w:ascii="Times New Roman" w:hAnsi="Times New Roman" w:cs="Times New Roman"/>
          <w:sz w:val="28"/>
          <w:szCs w:val="28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1.6.        Настоящее положение вступает в силу с 1 сентября 2012  года.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5E04" w:rsidRPr="004949F6" w:rsidRDefault="00424F15" w:rsidP="00BC5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E04" w:rsidRPr="004949F6">
        <w:rPr>
          <w:rFonts w:ascii="Times New Roman" w:hAnsi="Times New Roman" w:cs="Times New Roman"/>
          <w:b/>
          <w:sz w:val="28"/>
          <w:szCs w:val="28"/>
        </w:rPr>
        <w:t>2. Функции школьной формы.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2.1.Обеспечение нормального функционирования всех структурных компонентов </w:t>
      </w:r>
      <w:proofErr w:type="spellStart"/>
      <w:proofErr w:type="gramStart"/>
      <w:r w:rsidRPr="004949F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949F6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4949F6">
        <w:rPr>
          <w:rFonts w:ascii="Times New Roman" w:hAnsi="Times New Roman" w:cs="Times New Roman"/>
          <w:sz w:val="28"/>
          <w:szCs w:val="28"/>
        </w:rPr>
        <w:t xml:space="preserve"> процесса (урок, секция, внеклассное занятие, внеурочное занятие, факультатив, спецкурс, элективный курс, участие в конкурсах, слетах, проведение торжественных мероприятий и др.) на весь учебный период. 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2.2.Поддержание общей дисциплины и порядка в Учреждении, </w:t>
      </w:r>
      <w:proofErr w:type="gramStart"/>
      <w:r w:rsidRPr="004949F6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Pr="004949F6">
        <w:rPr>
          <w:rFonts w:ascii="Times New Roman" w:hAnsi="Times New Roman" w:cs="Times New Roman"/>
          <w:sz w:val="28"/>
          <w:szCs w:val="28"/>
        </w:rPr>
        <w:t xml:space="preserve"> поведения учащихся и Устава Учреждения.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2.3.Создание делового стиля одежды учащихся и рабочей атмосферы во время учебного процесса.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2.4.Соблюдение санитарно – гигиенических норм.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2.5.Воспитание у учащихся эстетического вкуса, культуры одежды.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    </w:t>
      </w:r>
      <w:r w:rsidR="00424F15" w:rsidRPr="004949F6">
        <w:rPr>
          <w:rFonts w:ascii="Times New Roman" w:hAnsi="Times New Roman" w:cs="Times New Roman"/>
          <w:b/>
          <w:sz w:val="28"/>
          <w:szCs w:val="28"/>
        </w:rPr>
        <w:t>Общие принципы создания внешнего вида.</w:t>
      </w: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.1. Аккуратность и опрятность: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одежда должна быть обязательно чистой, свежей, выглаженной;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обувь должна быть чистой;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внешний вид должен соответствовать общепринятым в обществе нормам делового стиля и исключать вызывающие детали: волосы, лицо и руки должны быть чистыми и ухоженными, используемые и дезодорирующие средства должны иметь легкий и нейтральный запах. </w:t>
      </w: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.2. Сдержанность: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одно из главных правил делового человека при выборе одежды, обуви, при использовании парфюмерных и косметических средств — сдержанность и умеренность;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основной стандарт одежды для всех - деловой стиль. </w:t>
      </w: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.3.К деловому стилю одежды не относятся следующие варианты: </w:t>
      </w: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.3.1. одежды и обуви: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спортивная одежда (спортивный костюм или его детали);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джинсы;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одежда для активного отдыха (шорты, толстовки, майки и футболки с символикой и </w:t>
      </w:r>
      <w:proofErr w:type="spellStart"/>
      <w:r w:rsidRPr="004949F6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4949F6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пляжная одежда и обувь;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одежда бельевого стиля;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прозрачные платья, юбки и блузки, в том числе одежда с прозрачными вставками;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• декольтированные платья и блузки (открыт</w:t>
      </w:r>
      <w:proofErr w:type="gramStart"/>
      <w:r w:rsidRPr="004949F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949F6">
        <w:rPr>
          <w:rFonts w:ascii="Times New Roman" w:hAnsi="Times New Roman" w:cs="Times New Roman"/>
          <w:sz w:val="28"/>
          <w:szCs w:val="28"/>
        </w:rPr>
        <w:t xml:space="preserve">- образный вырез груди, заметно нижнее белье и т. п.);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вечерние туалеты;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платья, майки и блузки без рукавов (без пиджака или жакета);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слишком короткие блузки, открывающие часть живота или спины;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одежда из кожи (кожзаменителя), плащевой ткани;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сильно облегающие (обтягивающие) фигуру брюки, платья, юбки;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спортивная обувь (в том числе для экстремальных видов спорта и развлечений);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• обувь в стиле «кантри» (казаки)</w:t>
      </w:r>
      <w:proofErr w:type="gramStart"/>
      <w:r w:rsidRPr="004949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94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массивная обувь на толстой платформе;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вечерние туфли (с бантами, перьями, крупными стразами, яркой вышивкой, из блестящих тканей и т.п.);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туфли на чрезмерно высоком каблуке.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высокие сапоги-ботфорты в сочетании с деловым костюмом. </w:t>
      </w: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.3.2. волос: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экстравагантные стрижки и прически;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окрашивание волос в яркие, неестественные оттенки. </w:t>
      </w: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.3.3. маникюра: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маникюр ярких экстравагантных тонов (синий, зеленый, черный и т. п.);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маникюр с дизайном в ярких тонах (рисунки, стразы, клипсы);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вечерние варианты макияжа с использованием ярких, насыщенных цветов; </w:t>
      </w: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.3.4. украшений: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lastRenderedPageBreak/>
        <w:t xml:space="preserve">• массивные серьги, броши кулоны, кольца;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949F6">
        <w:rPr>
          <w:rFonts w:ascii="Times New Roman" w:hAnsi="Times New Roman" w:cs="Times New Roman"/>
          <w:sz w:val="28"/>
          <w:szCs w:val="28"/>
        </w:rPr>
        <w:t>пирсинг</w:t>
      </w:r>
      <w:proofErr w:type="spellEnd"/>
      <w:r w:rsidRPr="004949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• аксессуары с символикой асоциальных неформальных молодежных объединений, а также пропагандирующие </w:t>
      </w:r>
      <w:proofErr w:type="spellStart"/>
      <w:r w:rsidRPr="004949F6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4949F6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306104" w:rsidP="00BC5E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9F6">
        <w:rPr>
          <w:rFonts w:ascii="Times New Roman" w:hAnsi="Times New Roman" w:cs="Times New Roman"/>
          <w:b/>
          <w:sz w:val="28"/>
          <w:szCs w:val="28"/>
        </w:rPr>
        <w:t>4</w:t>
      </w:r>
      <w:r w:rsidR="00424F15" w:rsidRPr="004949F6">
        <w:rPr>
          <w:rFonts w:ascii="Times New Roman" w:hAnsi="Times New Roman" w:cs="Times New Roman"/>
          <w:b/>
          <w:sz w:val="28"/>
          <w:szCs w:val="28"/>
        </w:rPr>
        <w:t>.  Требования к школьной форме.</w:t>
      </w:r>
    </w:p>
    <w:p w:rsidR="00BC5E04" w:rsidRPr="004949F6" w:rsidRDefault="00306104" w:rsidP="00306104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4.1.</w:t>
      </w:r>
      <w:r w:rsidR="00BC5E04" w:rsidRPr="004949F6">
        <w:rPr>
          <w:rFonts w:ascii="Times New Roman" w:hAnsi="Times New Roman" w:cs="Times New Roman"/>
          <w:sz w:val="28"/>
          <w:szCs w:val="28"/>
        </w:rPr>
        <w:t xml:space="preserve">Школьная форма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="00BC5E04" w:rsidRPr="004949F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C5E04" w:rsidRPr="004949F6">
        <w:rPr>
          <w:rFonts w:ascii="Times New Roman" w:hAnsi="Times New Roman" w:cs="Times New Roman"/>
          <w:sz w:val="28"/>
          <w:szCs w:val="28"/>
        </w:rPr>
        <w:t xml:space="preserve"> 2.4.7/1.1.1286-03", утвержденным Главным государственным санитарным врачом Российской Федерации 17 апреля 2003 года.</w:t>
      </w:r>
    </w:p>
    <w:p w:rsidR="00BC5E04" w:rsidRPr="004949F6" w:rsidRDefault="00306104" w:rsidP="00306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4.2.</w:t>
      </w:r>
      <w:r w:rsidR="00BC5E04" w:rsidRPr="004949F6">
        <w:rPr>
          <w:rFonts w:ascii="Times New Roman" w:hAnsi="Times New Roman" w:cs="Times New Roman"/>
          <w:sz w:val="28"/>
          <w:szCs w:val="28"/>
        </w:rPr>
        <w:t xml:space="preserve"> Стиль одежд</w:t>
      </w:r>
      <w:proofErr w:type="gramStart"/>
      <w:r w:rsidR="00BC5E04" w:rsidRPr="004949F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C5E04" w:rsidRPr="004949F6">
        <w:rPr>
          <w:rFonts w:ascii="Times New Roman" w:hAnsi="Times New Roman" w:cs="Times New Roman"/>
          <w:sz w:val="28"/>
          <w:szCs w:val="28"/>
        </w:rPr>
        <w:t xml:space="preserve"> деловой, классический.</w:t>
      </w:r>
    </w:p>
    <w:p w:rsidR="00BC5E04" w:rsidRPr="004949F6" w:rsidRDefault="003061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4.3</w:t>
      </w:r>
      <w:r w:rsidR="00BC5E04" w:rsidRPr="004949F6">
        <w:rPr>
          <w:rFonts w:ascii="Times New Roman" w:hAnsi="Times New Roman" w:cs="Times New Roman"/>
          <w:sz w:val="28"/>
          <w:szCs w:val="28"/>
        </w:rPr>
        <w:t>. В образовательном учреждении устанавливаются следующие виды школьной формы: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1) повседневная школьная форма;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2) парадная школьная форма;</w:t>
      </w:r>
    </w:p>
    <w:p w:rsidR="00424F15" w:rsidRPr="004949F6" w:rsidRDefault="00BC5E04" w:rsidP="00F4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3) спортивная школьная форма.</w:t>
      </w:r>
    </w:p>
    <w:p w:rsidR="00424F15" w:rsidRPr="004949F6" w:rsidRDefault="00F44423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4.3.1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 </w:t>
      </w:r>
      <w:r w:rsidR="00424F15" w:rsidRPr="004949F6">
        <w:rPr>
          <w:rFonts w:ascii="Times New Roman" w:hAnsi="Times New Roman" w:cs="Times New Roman"/>
          <w:i/>
          <w:sz w:val="28"/>
          <w:szCs w:val="28"/>
        </w:rPr>
        <w:t>Повседневная: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1)для мальчиков 1-7 классов – брюки классического покроя, пиджак  и жилет серого цвета, однотонная сорочка   сочетающейся цветовой гаммы, аксессуары (галстук, поясной ремень);</w:t>
      </w:r>
    </w:p>
    <w:p w:rsidR="00BC5E04" w:rsidRPr="004949F6" w:rsidRDefault="00BC5E04" w:rsidP="00BC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2) для юношей 8-11 классов - брюки классического покроя черного цвета, </w:t>
      </w:r>
      <w:r w:rsidR="002813BA" w:rsidRPr="004949F6">
        <w:rPr>
          <w:rFonts w:ascii="Times New Roman" w:hAnsi="Times New Roman" w:cs="Times New Roman"/>
          <w:sz w:val="28"/>
          <w:szCs w:val="28"/>
        </w:rPr>
        <w:t>джемпер трикотажный черного цвета.</w:t>
      </w:r>
    </w:p>
    <w:p w:rsidR="00424F15" w:rsidRPr="004949F6" w:rsidRDefault="00BC5E04" w:rsidP="00F4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2)для девочек и девушек</w:t>
      </w:r>
      <w:r w:rsidR="002813BA" w:rsidRPr="004949F6">
        <w:rPr>
          <w:rFonts w:ascii="Times New Roman" w:hAnsi="Times New Roman" w:cs="Times New Roman"/>
          <w:sz w:val="28"/>
          <w:szCs w:val="28"/>
        </w:rPr>
        <w:t xml:space="preserve"> 1-11 классов</w:t>
      </w:r>
      <w:r w:rsidRPr="004949F6">
        <w:rPr>
          <w:rFonts w:ascii="Times New Roman" w:hAnsi="Times New Roman" w:cs="Times New Roman"/>
          <w:sz w:val="28"/>
          <w:szCs w:val="28"/>
        </w:rPr>
        <w:t xml:space="preserve"> –  жакет, жилет, </w:t>
      </w:r>
      <w:proofErr w:type="spellStart"/>
      <w:r w:rsidRPr="004949F6">
        <w:rPr>
          <w:rFonts w:ascii="Times New Roman" w:hAnsi="Times New Roman" w:cs="Times New Roman"/>
          <w:sz w:val="28"/>
          <w:szCs w:val="28"/>
        </w:rPr>
        <w:t>юбка</w:t>
      </w:r>
      <w:r w:rsidR="002813BA" w:rsidRPr="004949F6">
        <w:rPr>
          <w:rFonts w:ascii="Times New Roman" w:hAnsi="Times New Roman" w:cs="Times New Roman"/>
          <w:sz w:val="28"/>
          <w:szCs w:val="28"/>
        </w:rPr>
        <w:t>серого</w:t>
      </w:r>
      <w:proofErr w:type="spellEnd"/>
      <w:r w:rsidR="002813BA" w:rsidRPr="004949F6">
        <w:rPr>
          <w:rFonts w:ascii="Times New Roman" w:hAnsi="Times New Roman" w:cs="Times New Roman"/>
          <w:sz w:val="28"/>
          <w:szCs w:val="28"/>
        </w:rPr>
        <w:t xml:space="preserve"> цвета</w:t>
      </w:r>
      <w:proofErr w:type="gramStart"/>
      <w:r w:rsidR="002813BA" w:rsidRPr="004949F6">
        <w:rPr>
          <w:rFonts w:ascii="Times New Roman" w:hAnsi="Times New Roman" w:cs="Times New Roman"/>
          <w:sz w:val="28"/>
          <w:szCs w:val="28"/>
        </w:rPr>
        <w:t xml:space="preserve"> </w:t>
      </w:r>
      <w:r w:rsidRPr="004949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49F6">
        <w:rPr>
          <w:rFonts w:ascii="Times New Roman" w:hAnsi="Times New Roman" w:cs="Times New Roman"/>
          <w:sz w:val="28"/>
          <w:szCs w:val="28"/>
        </w:rPr>
        <w:t xml:space="preserve"> непрозрачная блузка (длиной ниже талии) сочетающейся цветовой гаммы</w:t>
      </w:r>
      <w:r w:rsidR="002813BA" w:rsidRPr="004949F6">
        <w:rPr>
          <w:rFonts w:ascii="Times New Roman" w:hAnsi="Times New Roman" w:cs="Times New Roman"/>
          <w:sz w:val="28"/>
          <w:szCs w:val="28"/>
        </w:rPr>
        <w:t xml:space="preserve"> </w:t>
      </w:r>
      <w:r w:rsidRPr="004949F6">
        <w:rPr>
          <w:rFonts w:ascii="Times New Roman" w:hAnsi="Times New Roman" w:cs="Times New Roman"/>
          <w:sz w:val="28"/>
          <w:szCs w:val="28"/>
        </w:rPr>
        <w:t xml:space="preserve"> </w:t>
      </w:r>
      <w:r w:rsidR="002813BA" w:rsidRPr="004949F6">
        <w:rPr>
          <w:rFonts w:ascii="Times New Roman" w:hAnsi="Times New Roman" w:cs="Times New Roman"/>
          <w:sz w:val="28"/>
          <w:szCs w:val="28"/>
        </w:rPr>
        <w:t xml:space="preserve"> </w:t>
      </w:r>
      <w:r w:rsidRPr="004949F6">
        <w:rPr>
          <w:rFonts w:ascii="Times New Roman" w:hAnsi="Times New Roman" w:cs="Times New Roman"/>
          <w:sz w:val="28"/>
          <w:szCs w:val="28"/>
        </w:rPr>
        <w:t xml:space="preserve"> </w:t>
      </w:r>
      <w:r w:rsidR="002813BA" w:rsidRPr="004949F6">
        <w:rPr>
          <w:rFonts w:ascii="Times New Roman" w:hAnsi="Times New Roman" w:cs="Times New Roman"/>
          <w:sz w:val="28"/>
          <w:szCs w:val="28"/>
        </w:rPr>
        <w:t xml:space="preserve"> </w:t>
      </w:r>
      <w:r w:rsidRPr="004949F6">
        <w:rPr>
          <w:rFonts w:ascii="Times New Roman" w:hAnsi="Times New Roman" w:cs="Times New Roman"/>
          <w:sz w:val="28"/>
          <w:szCs w:val="28"/>
        </w:rPr>
        <w:t xml:space="preserve">  (рекомендуемая длина </w:t>
      </w:r>
      <w:r w:rsidR="002813BA" w:rsidRPr="004949F6">
        <w:rPr>
          <w:rFonts w:ascii="Times New Roman" w:hAnsi="Times New Roman" w:cs="Times New Roman"/>
          <w:sz w:val="28"/>
          <w:szCs w:val="28"/>
        </w:rPr>
        <w:t xml:space="preserve"> </w:t>
      </w:r>
      <w:r w:rsidRPr="004949F6">
        <w:rPr>
          <w:rFonts w:ascii="Times New Roman" w:hAnsi="Times New Roman" w:cs="Times New Roman"/>
          <w:sz w:val="28"/>
          <w:szCs w:val="28"/>
        </w:rPr>
        <w:t xml:space="preserve"> юбок: не выше 10 см от верхней границы колена и не ниже середины голени). </w:t>
      </w:r>
    </w:p>
    <w:p w:rsidR="00424F15" w:rsidRPr="004949F6" w:rsidRDefault="00F44423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4.3.2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 </w:t>
      </w:r>
      <w:r w:rsidR="00424F15" w:rsidRPr="004949F6">
        <w:rPr>
          <w:rFonts w:ascii="Times New Roman" w:hAnsi="Times New Roman" w:cs="Times New Roman"/>
          <w:i/>
          <w:sz w:val="28"/>
          <w:szCs w:val="28"/>
        </w:rPr>
        <w:t>Парадная форма: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 Во время праздников все надевают белые блузки (рубашки)- это считается парадной формой.</w:t>
      </w:r>
    </w:p>
    <w:p w:rsidR="00424F15" w:rsidRPr="004949F6" w:rsidRDefault="00F44423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4.3.3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 </w:t>
      </w:r>
      <w:r w:rsidR="00424F15" w:rsidRPr="004949F6">
        <w:rPr>
          <w:rFonts w:ascii="Times New Roman" w:hAnsi="Times New Roman" w:cs="Times New Roman"/>
          <w:i/>
          <w:sz w:val="28"/>
          <w:szCs w:val="28"/>
        </w:rPr>
        <w:t>Спортивная форма.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 Спортивная форма включает футболку</w:t>
      </w:r>
      <w:r w:rsidRPr="004949F6">
        <w:rPr>
          <w:rFonts w:ascii="Times New Roman" w:hAnsi="Times New Roman" w:cs="Times New Roman"/>
          <w:sz w:val="28"/>
          <w:szCs w:val="28"/>
        </w:rPr>
        <w:t xml:space="preserve"> единого цвета для отдельного класса или параллели с логотипом школы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, спортивные трусы или шорты или спортивные брюки или спортивный костюм. Спортивная обувь: кеды, спортивные тапки или кроссовки. Форма должна соответствовать погоде и месту проведения физкультурных занятий. </w:t>
      </w:r>
    </w:p>
    <w:p w:rsidR="00424F15" w:rsidRPr="004949F6" w:rsidRDefault="00F44423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4.4.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 Одежда должна быть чистой и выглаженной. </w:t>
      </w:r>
    </w:p>
    <w:p w:rsidR="00424F15" w:rsidRPr="004949F6" w:rsidRDefault="00F44423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4.5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 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F44423" w:rsidRPr="004949F6" w:rsidRDefault="00F44423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4.5.1.</w:t>
      </w:r>
      <w:r w:rsidRPr="004949F6">
        <w:rPr>
          <w:rFonts w:ascii="Times New Roman" w:hAnsi="Times New Roman" w:cs="Times New Roman"/>
          <w:i/>
          <w:sz w:val="28"/>
          <w:szCs w:val="28"/>
        </w:rPr>
        <w:t>Парадная форма для педагогического состава школы</w:t>
      </w:r>
      <w:r w:rsidRPr="004949F6">
        <w:rPr>
          <w:rFonts w:ascii="Times New Roman" w:hAnsi="Times New Roman" w:cs="Times New Roman"/>
          <w:sz w:val="28"/>
          <w:szCs w:val="28"/>
        </w:rPr>
        <w:t>:</w:t>
      </w:r>
    </w:p>
    <w:p w:rsidR="00F44423" w:rsidRPr="004949F6" w:rsidRDefault="00F44423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Для женщин – жилет, юбка серого цвета, блузки однотонных цветов</w:t>
      </w:r>
      <w:r w:rsidR="001F44D7" w:rsidRPr="004949F6">
        <w:rPr>
          <w:rFonts w:ascii="Times New Roman" w:hAnsi="Times New Roman" w:cs="Times New Roman"/>
          <w:sz w:val="28"/>
          <w:szCs w:val="28"/>
        </w:rPr>
        <w:t>;</w:t>
      </w:r>
    </w:p>
    <w:p w:rsidR="001F44D7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 xml:space="preserve">Для мужчин - брюки классического покроя черного цвета, однотонная сорочка   сочетающейся цветовой гаммы, аксессуары (галстук, поясной ремень)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 Все учащиеся 1 - 11 классов должны иметь сменную обувь.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4.7</w:t>
      </w:r>
      <w:r w:rsidR="00424F15" w:rsidRPr="004949F6">
        <w:rPr>
          <w:rFonts w:ascii="Times New Roman" w:hAnsi="Times New Roman" w:cs="Times New Roman"/>
          <w:sz w:val="28"/>
          <w:szCs w:val="28"/>
        </w:rPr>
        <w:t>. Сменная обувь должна быть чистой. Запрещается ношение домашних тапочек без задника. Сменная обувь ежедневно уносится домой, во время учебного дня хранится в шкафах для сменной обуви в закрепленных за классом кабинетах.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4.8</w:t>
      </w:r>
      <w:r w:rsidR="00424F15" w:rsidRPr="004949F6">
        <w:rPr>
          <w:rFonts w:ascii="Times New Roman" w:hAnsi="Times New Roman" w:cs="Times New Roman"/>
          <w:sz w:val="28"/>
          <w:szCs w:val="28"/>
        </w:rPr>
        <w:t>. Классы казачьей направленности и кадетский класс обязаны</w:t>
      </w:r>
      <w:r w:rsidR="004949F6">
        <w:rPr>
          <w:rFonts w:ascii="Times New Roman" w:hAnsi="Times New Roman" w:cs="Times New Roman"/>
          <w:sz w:val="28"/>
          <w:szCs w:val="28"/>
        </w:rPr>
        <w:t xml:space="preserve"> носить форму </w:t>
      </w:r>
      <w:proofErr w:type="gramStart"/>
      <w:r w:rsidR="004949F6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424F15" w:rsidRPr="004949F6">
        <w:rPr>
          <w:rFonts w:ascii="Times New Roman" w:hAnsi="Times New Roman" w:cs="Times New Roman"/>
          <w:sz w:val="28"/>
          <w:szCs w:val="28"/>
        </w:rPr>
        <w:t xml:space="preserve"> о казачьих и кадетских классах.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9F6">
        <w:rPr>
          <w:rFonts w:ascii="Times New Roman" w:hAnsi="Times New Roman" w:cs="Times New Roman"/>
          <w:b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b/>
          <w:sz w:val="28"/>
          <w:szCs w:val="28"/>
        </w:rPr>
        <w:t>. Права и обязанности учащихся.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sz w:val="28"/>
          <w:szCs w:val="28"/>
        </w:rPr>
        <w:t>.1. Учащи</w:t>
      </w:r>
      <w:r w:rsidRPr="004949F6">
        <w:rPr>
          <w:rFonts w:ascii="Times New Roman" w:hAnsi="Times New Roman" w:cs="Times New Roman"/>
          <w:sz w:val="28"/>
          <w:szCs w:val="28"/>
        </w:rPr>
        <w:t>е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ся  обязаны в течение учебного года постоянно носить школьную форму.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sz w:val="28"/>
          <w:szCs w:val="28"/>
        </w:rPr>
        <w:t>.2. Учащи</w:t>
      </w:r>
      <w:r w:rsidRPr="004949F6">
        <w:rPr>
          <w:rFonts w:ascii="Times New Roman" w:hAnsi="Times New Roman" w:cs="Times New Roman"/>
          <w:sz w:val="28"/>
          <w:szCs w:val="28"/>
        </w:rPr>
        <w:t>е</w:t>
      </w:r>
      <w:r w:rsidR="00424F15" w:rsidRPr="004949F6">
        <w:rPr>
          <w:rFonts w:ascii="Times New Roman" w:hAnsi="Times New Roman" w:cs="Times New Roman"/>
          <w:sz w:val="28"/>
          <w:szCs w:val="28"/>
        </w:rPr>
        <w:t>ся обязан</w:t>
      </w:r>
      <w:r w:rsidRPr="004949F6">
        <w:rPr>
          <w:rFonts w:ascii="Times New Roman" w:hAnsi="Times New Roman" w:cs="Times New Roman"/>
          <w:sz w:val="28"/>
          <w:szCs w:val="28"/>
        </w:rPr>
        <w:t xml:space="preserve">ы 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 носить повседневную школьную форму ежедневно.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.3. Содержать форму в чистоте, относится к ней бережно. Спортивная форма в дни уроков физической культуры приносится учащимися с собой.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sz w:val="28"/>
          <w:szCs w:val="28"/>
        </w:rPr>
        <w:t>.4. В дни проведения торжественных линеек, праздников школьники надевают белые блузки (девочки, девушки), рубашки (мальчики, юноши).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.5. Ученик имеет право самостоятельно подбирать рубашки, блузки, аксессуары, к школьному костюму в повседневной жизни.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.6. Допускается ношение в холодное время года джемперов, свитеров и пуловеров неярких цветов.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.7. Классным коллективам рекомендуется выбрать единый стиль и одинаковую цветовую гамму.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5</w:t>
      </w:r>
      <w:r w:rsidR="00424F15" w:rsidRPr="004949F6">
        <w:rPr>
          <w:rFonts w:ascii="Times New Roman" w:hAnsi="Times New Roman" w:cs="Times New Roman"/>
          <w:sz w:val="28"/>
          <w:szCs w:val="28"/>
        </w:rPr>
        <w:t>.8. Ученики школы обязаны выполнять все пункты данного положения.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9F6">
        <w:rPr>
          <w:rFonts w:ascii="Times New Roman" w:hAnsi="Times New Roman" w:cs="Times New Roman"/>
          <w:b/>
          <w:sz w:val="28"/>
          <w:szCs w:val="28"/>
        </w:rPr>
        <w:t>6</w:t>
      </w:r>
      <w:r w:rsidR="00424F15" w:rsidRPr="004949F6">
        <w:rPr>
          <w:rFonts w:ascii="Times New Roman" w:hAnsi="Times New Roman" w:cs="Times New Roman"/>
          <w:b/>
          <w:sz w:val="28"/>
          <w:szCs w:val="28"/>
        </w:rPr>
        <w:t>. Обязанности родителей.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6</w:t>
      </w:r>
      <w:r w:rsidR="00424F15" w:rsidRPr="004949F6">
        <w:rPr>
          <w:rFonts w:ascii="Times New Roman" w:hAnsi="Times New Roman" w:cs="Times New Roman"/>
          <w:sz w:val="28"/>
          <w:szCs w:val="28"/>
        </w:rPr>
        <w:t>.1. Приобрести обучающимся школьную форму, согласно условиям данного положения до начала учебного года, делать это по мере необходимости, вплоть до окончания обучающимся школы.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6</w:t>
      </w:r>
      <w:r w:rsidR="00424F15" w:rsidRPr="004949F6">
        <w:rPr>
          <w:rFonts w:ascii="Times New Roman" w:hAnsi="Times New Roman" w:cs="Times New Roman"/>
          <w:sz w:val="28"/>
          <w:szCs w:val="28"/>
        </w:rPr>
        <w:t>.2. Контролировать внешний вид учащихся перед выходом в школу в строгом соответствии с требованиями Положения.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6</w:t>
      </w:r>
      <w:r w:rsidR="00424F15" w:rsidRPr="004949F6">
        <w:rPr>
          <w:rFonts w:ascii="Times New Roman" w:hAnsi="Times New Roman" w:cs="Times New Roman"/>
          <w:sz w:val="28"/>
          <w:szCs w:val="28"/>
        </w:rPr>
        <w:t>.3. Выполнять все пункты данного положения.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9F6">
        <w:rPr>
          <w:rFonts w:ascii="Times New Roman" w:hAnsi="Times New Roman" w:cs="Times New Roman"/>
          <w:b/>
          <w:sz w:val="28"/>
          <w:szCs w:val="28"/>
        </w:rPr>
        <w:t>7</w:t>
      </w:r>
      <w:r w:rsidR="00424F15" w:rsidRPr="004949F6">
        <w:rPr>
          <w:rFonts w:ascii="Times New Roman" w:hAnsi="Times New Roman" w:cs="Times New Roman"/>
          <w:b/>
          <w:sz w:val="28"/>
          <w:szCs w:val="28"/>
        </w:rPr>
        <w:t>. Меры административного воздействия.</w:t>
      </w:r>
    </w:p>
    <w:p w:rsidR="00424F15" w:rsidRPr="004949F6" w:rsidRDefault="00424F15" w:rsidP="00BC5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7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.1. Данный локальный акт является приложением к Уставу школы  и подлежит обязательному исполнению учащимися и другими работниками школы.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7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.2. Несоблюдение обучающимися данного Положения является нарушением Устава школы и Правил поведения для учащихся в школы. </w:t>
      </w:r>
    </w:p>
    <w:p w:rsidR="00424F15" w:rsidRPr="004949F6" w:rsidRDefault="001F44D7" w:rsidP="00BC5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9F6">
        <w:rPr>
          <w:rFonts w:ascii="Times New Roman" w:hAnsi="Times New Roman" w:cs="Times New Roman"/>
          <w:sz w:val="28"/>
          <w:szCs w:val="28"/>
        </w:rPr>
        <w:t>7</w:t>
      </w:r>
      <w:r w:rsidR="00424F15" w:rsidRPr="004949F6">
        <w:rPr>
          <w:rFonts w:ascii="Times New Roman" w:hAnsi="Times New Roman" w:cs="Times New Roman"/>
          <w:sz w:val="28"/>
          <w:szCs w:val="28"/>
        </w:rPr>
        <w:t xml:space="preserve">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 </w:t>
      </w:r>
    </w:p>
    <w:p w:rsidR="007E2E60" w:rsidRDefault="001F44D7" w:rsidP="00BC5E04">
      <w:pPr>
        <w:pStyle w:val="a3"/>
      </w:pPr>
      <w:r w:rsidRPr="004949F6">
        <w:rPr>
          <w:rFonts w:ascii="Times New Roman" w:hAnsi="Times New Roman" w:cs="Times New Roman"/>
          <w:sz w:val="28"/>
          <w:szCs w:val="28"/>
        </w:rPr>
        <w:t>7</w:t>
      </w:r>
      <w:r w:rsidR="00424F15" w:rsidRPr="004949F6">
        <w:rPr>
          <w:rFonts w:ascii="Times New Roman" w:hAnsi="Times New Roman" w:cs="Times New Roman"/>
          <w:sz w:val="28"/>
          <w:szCs w:val="28"/>
        </w:rPr>
        <w:t>.4. За нарушение данного Положения Устава школы учащиеся могут быть подвергнуты дисциплинарной ответственности и общественному порицанию</w:t>
      </w:r>
      <w:r w:rsidR="00424F15" w:rsidRPr="001F44D7">
        <w:rPr>
          <w:rFonts w:ascii="Times New Roman" w:hAnsi="Times New Roman" w:cs="Times New Roman"/>
          <w:sz w:val="28"/>
          <w:szCs w:val="28"/>
        </w:rPr>
        <w:t>.</w:t>
      </w:r>
    </w:p>
    <w:sectPr w:rsidR="007E2E60" w:rsidSect="008B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84C"/>
    <w:multiLevelType w:val="hybridMultilevel"/>
    <w:tmpl w:val="CBCC0E4E"/>
    <w:lvl w:ilvl="0" w:tplc="3CEEFE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F15"/>
    <w:rsid w:val="001F44D7"/>
    <w:rsid w:val="002813BA"/>
    <w:rsid w:val="00306104"/>
    <w:rsid w:val="00424F15"/>
    <w:rsid w:val="004949F6"/>
    <w:rsid w:val="005D57B5"/>
    <w:rsid w:val="007E2E60"/>
    <w:rsid w:val="008B7633"/>
    <w:rsid w:val="009E3BEA"/>
    <w:rsid w:val="00BA644C"/>
    <w:rsid w:val="00BC5E04"/>
    <w:rsid w:val="00EB2347"/>
    <w:rsid w:val="00F4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E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555</cp:lastModifiedBy>
  <cp:revision>10</cp:revision>
  <cp:lastPrinted>2013-06-21T08:02:00Z</cp:lastPrinted>
  <dcterms:created xsi:type="dcterms:W3CDTF">2013-04-22T13:32:00Z</dcterms:created>
  <dcterms:modified xsi:type="dcterms:W3CDTF">2013-06-21T08:02:00Z</dcterms:modified>
</cp:coreProperties>
</file>