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4D" w:rsidRPr="00272E4D" w:rsidRDefault="00272E4D" w:rsidP="00272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4D">
        <w:rPr>
          <w:rFonts w:ascii="Times New Roman" w:hAnsi="Times New Roman" w:cs="Times New Roman"/>
          <w:b/>
          <w:sz w:val="28"/>
          <w:szCs w:val="28"/>
        </w:rPr>
        <w:t>МУНИЦИПАЛЬНОЕ АВТОНОМНОЕ</w:t>
      </w:r>
    </w:p>
    <w:p w:rsidR="00272E4D" w:rsidRPr="00272E4D" w:rsidRDefault="00272E4D" w:rsidP="00272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4D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272E4D" w:rsidRPr="00272E4D" w:rsidRDefault="00272E4D" w:rsidP="00272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4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8</w:t>
      </w:r>
    </w:p>
    <w:p w:rsidR="00272E4D" w:rsidRPr="00272E4D" w:rsidRDefault="00272E4D" w:rsidP="00272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E4D" w:rsidRPr="00272E4D" w:rsidRDefault="00272E4D" w:rsidP="00272E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4D">
        <w:rPr>
          <w:rFonts w:ascii="Times New Roman" w:hAnsi="Times New Roman" w:cs="Times New Roman"/>
          <w:b/>
          <w:sz w:val="28"/>
          <w:szCs w:val="28"/>
        </w:rPr>
        <w:t>ВЫПИСКА ИЗ ПРИКАЗА</w:t>
      </w:r>
    </w:p>
    <w:p w:rsidR="00272E4D" w:rsidRPr="00272E4D" w:rsidRDefault="00272E4D" w:rsidP="00272E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E4D" w:rsidRPr="00272E4D" w:rsidRDefault="00272E4D" w:rsidP="00272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E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272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72E4D">
        <w:rPr>
          <w:rFonts w:ascii="Times New Roman" w:hAnsi="Times New Roman" w:cs="Times New Roman"/>
          <w:sz w:val="28"/>
          <w:szCs w:val="28"/>
        </w:rPr>
        <w:t xml:space="preserve"> 2013г.              </w:t>
      </w:r>
      <w:proofErr w:type="spellStart"/>
      <w:r w:rsidRPr="00272E4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72E4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72E4D">
        <w:rPr>
          <w:rFonts w:ascii="Times New Roman" w:hAnsi="Times New Roman" w:cs="Times New Roman"/>
          <w:sz w:val="28"/>
          <w:szCs w:val="28"/>
        </w:rPr>
        <w:t>арьянская</w:t>
      </w:r>
      <w:proofErr w:type="spellEnd"/>
      <w:r w:rsidRPr="00272E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№_____</w:t>
      </w:r>
      <w:r w:rsidRPr="00272E4D">
        <w:rPr>
          <w:rFonts w:ascii="Times New Roman" w:hAnsi="Times New Roman" w:cs="Times New Roman"/>
          <w:sz w:val="28"/>
          <w:szCs w:val="28"/>
        </w:rPr>
        <w:t xml:space="preserve"> -О</w:t>
      </w:r>
    </w:p>
    <w:p w:rsidR="00B43725" w:rsidRPr="00B43725" w:rsidRDefault="00B43725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25" w:rsidRPr="00272E4D" w:rsidRDefault="00B43725" w:rsidP="00B43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использовании сотовых телефонов</w:t>
      </w:r>
      <w:r w:rsidR="0027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43725" w:rsidRPr="00B43725" w:rsidRDefault="00B43725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25" w:rsidRPr="00272E4D" w:rsidRDefault="00272E4D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43725"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и улучшения </w:t>
      </w: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режима работы МА</w:t>
      </w:r>
      <w:r w:rsidR="00B43725"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</w:t>
      </w: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3725"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защите гражданских прав всех субъектов образовательного процесса: школьников, родителей, работников школы и на основании решения 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участников образовательного процесса</w:t>
      </w:r>
      <w:r w:rsidR="00B43725"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 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43725" w:rsidRPr="00272E4D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B43725" w:rsidRPr="00272E4D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E4D" w:rsidRPr="00272E4D" w:rsidRDefault="0028382E" w:rsidP="0028382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3725"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пользования сотовым телефоном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№8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B43725" w:rsidRPr="00272E4D" w:rsidRDefault="00272E4D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Учащимся и сотрудникам МА</w:t>
      </w:r>
      <w:r w:rsidR="00B43725"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 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3725"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запретить использование сотовых телефонов  во время уроков и учебных занятий. </w:t>
      </w:r>
    </w:p>
    <w:p w:rsidR="00B43725" w:rsidRPr="00272E4D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Классным руководителям 1-11 класс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 10 апреля </w:t>
      </w: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классные часы с учащимися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родительские собрания </w:t>
      </w: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использования сотовой связи в школе, ознакомить учащихся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пользования сотовым телефоном с обязательным заполнением листа ознакомления (приложение 2). Листы ознакомления с правилами сдать 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ВР Т</w:t>
      </w:r>
      <w:proofErr w:type="gramStart"/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Чернявской  до 25 мая</w:t>
      </w: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725" w:rsidRPr="00272E4D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Чернявской Татьяне Владимировне</w:t>
      </w:r>
      <w:r w:rsidR="00272E4D"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аместителю директора по ВР </w:t>
      </w:r>
      <w:proofErr w:type="gramStart"/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Правила</w:t>
      </w:r>
      <w:proofErr w:type="gramEnd"/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должен знать каждый».</w:t>
      </w:r>
    </w:p>
    <w:p w:rsidR="00B43725" w:rsidRPr="00272E4D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над выполнением настоящего приказа возложить на заместителя директора по ВР 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Чернявскую Татьяну Владимировну</w:t>
      </w:r>
      <w:r w:rsid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725" w:rsidRPr="00272E4D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Приказ вступает в силу со дня его подписания.</w:t>
      </w:r>
    </w:p>
    <w:p w:rsidR="00B43725" w:rsidRPr="00272E4D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72E4D" w:rsidRDefault="00B43725" w:rsidP="00B43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72E4D" w:rsidRDefault="00B43725" w:rsidP="00B43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72E4D" w:rsidRDefault="00272E4D" w:rsidP="0027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МАОУ СОШ №8                                  Н.П. Петрова</w:t>
      </w:r>
    </w:p>
    <w:p w:rsidR="00B43725" w:rsidRPr="00B43725" w:rsidRDefault="00B43725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25" w:rsidRDefault="00B43725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D" w:rsidRDefault="00272E4D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D" w:rsidRDefault="00272E4D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D" w:rsidRDefault="00272E4D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D" w:rsidRDefault="00272E4D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D" w:rsidRDefault="00272E4D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D" w:rsidRDefault="00272E4D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D" w:rsidRDefault="00272E4D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D" w:rsidRDefault="00272E4D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D" w:rsidRDefault="00272E4D" w:rsidP="00B4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382E" w:rsidTr="0028382E">
        <w:trPr>
          <w:trHeight w:val="2117"/>
        </w:trPr>
        <w:tc>
          <w:tcPr>
            <w:tcW w:w="4785" w:type="dxa"/>
          </w:tcPr>
          <w:p w:rsidR="0028382E" w:rsidRPr="0028382E" w:rsidRDefault="0028382E" w:rsidP="0028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Рассмотрено</w:t>
            </w:r>
          </w:p>
          <w:p w:rsidR="0028382E" w:rsidRPr="0028382E" w:rsidRDefault="0028382E" w:rsidP="0028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конференции участников</w:t>
            </w:r>
          </w:p>
          <w:p w:rsidR="0028382E" w:rsidRPr="0028382E" w:rsidRDefault="0028382E" w:rsidP="0028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</w:t>
            </w:r>
          </w:p>
          <w:p w:rsidR="0028382E" w:rsidRPr="0028382E" w:rsidRDefault="0028382E" w:rsidP="0028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пр.№2 от 9 апреля 2013 г.</w:t>
            </w:r>
          </w:p>
          <w:p w:rsidR="0028382E" w:rsidRPr="0028382E" w:rsidRDefault="0028382E" w:rsidP="00B43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382E" w:rsidRPr="0028382E" w:rsidRDefault="0028382E" w:rsidP="002838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28382E" w:rsidRPr="0028382E" w:rsidRDefault="0028382E" w:rsidP="00283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382E" w:rsidRPr="0028382E" w:rsidRDefault="0028382E" w:rsidP="002838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от « » апреля 2013г.</w:t>
            </w:r>
          </w:p>
          <w:p w:rsidR="0028382E" w:rsidRPr="0028382E" w:rsidRDefault="0028382E" w:rsidP="002838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69-О</w:t>
            </w:r>
          </w:p>
          <w:p w:rsidR="0028382E" w:rsidRPr="0028382E" w:rsidRDefault="0028382E" w:rsidP="00B43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8382E" w:rsidRDefault="00B43725" w:rsidP="0028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B43725" w:rsidRPr="0028382E" w:rsidRDefault="00B43725" w:rsidP="0028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сотовым телефоном</w:t>
      </w:r>
    </w:p>
    <w:p w:rsidR="00B43725" w:rsidRPr="0028382E" w:rsidRDefault="0028382E" w:rsidP="0028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МАОУ СОШ №8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Настоящие Правила пользования сотовым телефоном в период образовательного процесса (далее – Правила) устанавливаются для обучающихся и работников школы с целью упорядочения и улучше</w:t>
      </w:r>
      <w:r w:rsid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организации режима работы МАОУ СОШ № 8</w:t>
      </w: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защите гражданских прав всех субъектов образовательного процесса: школьников, родителей, работников школы.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процесса, обеспечивает защиту школьного пространства от попыток пропаганды культа насилия, жестокости и порнографии.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2.Основные понятия.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Сотовый телефон-средство коммуникации и составляющая имиджа современного человека, которую не принято активно демонстрировать.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Пользователь - субъект образовательного процесса, пользующийся сотовым телефоном.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Пропаганда культа насилия, жестокости или порнографии посредством телефона – демонстрация и распространение окружающим видео- или фот</w:t>
      </w:r>
      <w:proofErr w:type="gramStart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сюжетов соответствующего содержания (в нарушение Закона РФ "Об особых правилах распространения эротической продукции и запрете пропаганды культа насилия и жестокости”).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Сознательное нанесение вреда имиджу школы -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3.Условия применения сотовых телефонов в школе.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Любой Пользователь обязан знать и соблюдать следующие условия и правила пользования сотовыми телефонами в школе: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здании школы обязательно ставить телефон в режим </w:t>
      </w:r>
      <w:proofErr w:type="spellStart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вибровызова</w:t>
      </w:r>
      <w:proofErr w:type="spellEnd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 время уроков и учебных занятий телефон необходимо выключить.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Помнить, что ответственность за сохранность телефона лежит только </w:t>
      </w:r>
      <w:proofErr w:type="gramStart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8382E"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</w:t>
      </w:r>
      <w:proofErr w:type="gramEnd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(родителях, законных представителях владельца). Все случаи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хищения имущества</w:t>
      </w:r>
      <w:r w:rsidR="0028382E"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по заявлению в ОМВД России по Красноармейскому району,</w:t>
      </w:r>
      <w:r w:rsidR="0028382E"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действующим законодательством.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здании школы запрещена пропаганда культа насилия, жестокости или порнографии посредством сотового телефона.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пользователей.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Вне уроков пользователь имеет право применять мобильный телефон в здании школы как современное средство коммуникации: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осуществлять звонки;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посылать SMS – сообщения;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играть;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обмениваться информацией;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делать открытую фото- и виде</w:t>
      </w:r>
      <w:proofErr w:type="gramStart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съемку с согласия окружающих;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радио и музыку через наушники в тихом режиме.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Обязанности пользователей.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 запрещается: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5.1.Использовать сотовый телефон на уроке в любом  режиме (в том числе как калькулятор, записную книжку).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5.2.Использовать громкий режим вызова и прослушивания мелодий во все время пребывания в школе.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5.3.Пропагандировать, хранить информацию, содержащую жестокость, насилие или порнографию посредством телефона.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5.4.Сознательно наносить вред образовательному процессу при использовании сотового телефона.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6.Ответственность за нарушение Правил.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За нарушение настоящих Правил пользователем сотовой связью пред</w:t>
      </w:r>
      <w:r w:rsidR="002C2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усматривается сл</w:t>
      </w: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едущая ответственность: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6.1.За однократное нарушение, оформленное докладной на имя директора, объявляется замечание (с написанием объяснительной).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6.2.При повторных фактах нарушения - изъятие телефона, собеседование администрации школы с родителями (законными представителями) обучающегося и передача им сотового телефона. </w:t>
      </w:r>
    </w:p>
    <w:p w:rsidR="00B43725" w:rsidRPr="0028382E" w:rsidRDefault="00B43725" w:rsidP="0028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proofErr w:type="gramStart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 школы, нарушившему Правила выносится</w:t>
      </w:r>
      <w:proofErr w:type="gramEnd"/>
      <w:r w:rsidRPr="002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дисциплинарное взыскание.</w:t>
      </w:r>
    </w:p>
    <w:p w:rsidR="009C5C28" w:rsidRPr="0028382E" w:rsidRDefault="009C5C28" w:rsidP="0028382E">
      <w:pPr>
        <w:jc w:val="both"/>
        <w:rPr>
          <w:sz w:val="28"/>
          <w:szCs w:val="28"/>
        </w:rPr>
      </w:pPr>
    </w:p>
    <w:sectPr w:rsidR="009C5C28" w:rsidRPr="0028382E" w:rsidSect="00272E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0E21"/>
    <w:multiLevelType w:val="hybridMultilevel"/>
    <w:tmpl w:val="0D76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25"/>
    <w:rsid w:val="000013BB"/>
    <w:rsid w:val="00215A04"/>
    <w:rsid w:val="00272E4D"/>
    <w:rsid w:val="0028382E"/>
    <w:rsid w:val="002C2167"/>
    <w:rsid w:val="004D1099"/>
    <w:rsid w:val="00746FC1"/>
    <w:rsid w:val="009C5C28"/>
    <w:rsid w:val="00B4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B43725"/>
  </w:style>
  <w:style w:type="paragraph" w:customStyle="1" w:styleId="ConsPlusNormal">
    <w:name w:val="ConsPlusNormal"/>
    <w:rsid w:val="00272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2E4D"/>
    <w:pPr>
      <w:ind w:left="720"/>
      <w:contextualSpacing/>
    </w:pPr>
  </w:style>
  <w:style w:type="table" w:styleId="a4">
    <w:name w:val="Table Grid"/>
    <w:basedOn w:val="a1"/>
    <w:uiPriority w:val="59"/>
    <w:rsid w:val="00283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8D47E-2DAB-4F4B-A417-C20130F9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2013-04-08T13:05:00Z</cp:lastPrinted>
  <dcterms:created xsi:type="dcterms:W3CDTF">2013-04-08T06:38:00Z</dcterms:created>
  <dcterms:modified xsi:type="dcterms:W3CDTF">2013-04-08T13:13:00Z</dcterms:modified>
</cp:coreProperties>
</file>