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32" w:rsidRDefault="00E07632" w:rsidP="00E07632">
      <w:pPr>
        <w:rPr>
          <w:b/>
          <w:color w:val="000000" w:themeColor="text1"/>
          <w:sz w:val="28"/>
        </w:rPr>
      </w:pPr>
    </w:p>
    <w:p w:rsidR="00E07632" w:rsidRPr="00E07632" w:rsidRDefault="00E07632" w:rsidP="00E07632"/>
    <w:p w:rsidR="00E07632" w:rsidRPr="00E07632" w:rsidRDefault="00E07632" w:rsidP="00E07632"/>
    <w:p w:rsidR="00E07632" w:rsidRPr="00E07632" w:rsidRDefault="00E07632" w:rsidP="00E07632"/>
    <w:p w:rsidR="00E143D1" w:rsidRDefault="00E143D1" w:rsidP="00E07632">
      <w:pPr>
        <w:jc w:val="center"/>
        <w:rPr>
          <w:b/>
          <w:sz w:val="44"/>
          <w:szCs w:val="44"/>
          <w:lang w:val="en-US"/>
        </w:rPr>
      </w:pPr>
      <w:proofErr w:type="gramStart"/>
      <w:r>
        <w:rPr>
          <w:b/>
          <w:sz w:val="44"/>
          <w:szCs w:val="44"/>
          <w:lang w:val="en-US"/>
        </w:rPr>
        <w:t xml:space="preserve">I </w:t>
      </w:r>
      <w:proofErr w:type="spellStart"/>
      <w:r>
        <w:rPr>
          <w:b/>
          <w:sz w:val="44"/>
          <w:szCs w:val="44"/>
          <w:lang w:val="en-US"/>
        </w:rPr>
        <w:t>этап</w:t>
      </w:r>
      <w:proofErr w:type="spellEnd"/>
      <w:r>
        <w:rPr>
          <w:b/>
          <w:sz w:val="44"/>
          <w:szCs w:val="44"/>
          <w:lang w:val="en-US"/>
        </w:rPr>
        <w:t>.</w:t>
      </w:r>
      <w:proofErr w:type="gramEnd"/>
    </w:p>
    <w:p w:rsidR="00E07632" w:rsidRPr="00E07632" w:rsidRDefault="00E07632" w:rsidP="00E07632">
      <w:pPr>
        <w:jc w:val="center"/>
        <w:rPr>
          <w:b/>
          <w:sz w:val="44"/>
          <w:szCs w:val="44"/>
        </w:rPr>
      </w:pPr>
      <w:r w:rsidRPr="00E07632">
        <w:rPr>
          <w:b/>
          <w:sz w:val="44"/>
          <w:szCs w:val="44"/>
        </w:rPr>
        <w:t>Педагогическое моделирование</w:t>
      </w:r>
    </w:p>
    <w:p w:rsidR="00E07632" w:rsidRDefault="00E07632" w:rsidP="00E07632"/>
    <w:p w:rsidR="00E07632" w:rsidRPr="00E07632" w:rsidRDefault="00E07632" w:rsidP="00E07632">
      <w:pPr>
        <w:pStyle w:val="a3"/>
        <w:numPr>
          <w:ilvl w:val="0"/>
          <w:numId w:val="1"/>
        </w:numPr>
      </w:pPr>
      <w:r w:rsidRPr="00E07632">
        <w:rPr>
          <w:color w:val="000000" w:themeColor="text1"/>
          <w:sz w:val="28"/>
          <w:szCs w:val="22"/>
        </w:rPr>
        <w:t>Активизация мыслительной деятельности учащихся.</w:t>
      </w:r>
    </w:p>
    <w:p w:rsidR="00E07632" w:rsidRPr="00E07632" w:rsidRDefault="00E07632" w:rsidP="00E07632">
      <w:pPr>
        <w:pStyle w:val="a3"/>
        <w:numPr>
          <w:ilvl w:val="0"/>
          <w:numId w:val="1"/>
        </w:numPr>
      </w:pPr>
      <w:r w:rsidRPr="00E07632">
        <w:rPr>
          <w:color w:val="000000" w:themeColor="text1"/>
          <w:sz w:val="28"/>
          <w:szCs w:val="22"/>
        </w:rPr>
        <w:t>Развитие логического мышления учащихся, умения сравнивать и</w:t>
      </w:r>
    </w:p>
    <w:p w:rsidR="00E07632" w:rsidRDefault="00E07632" w:rsidP="00E07632">
      <w:pPr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а</w:t>
      </w:r>
      <w:r w:rsidRPr="002D1BB4">
        <w:rPr>
          <w:color w:val="000000" w:themeColor="text1"/>
          <w:sz w:val="28"/>
          <w:szCs w:val="22"/>
        </w:rPr>
        <w:t>нализировать</w:t>
      </w:r>
      <w:r>
        <w:rPr>
          <w:color w:val="000000" w:themeColor="text1"/>
          <w:sz w:val="28"/>
          <w:szCs w:val="22"/>
        </w:rPr>
        <w:t>.</w:t>
      </w:r>
    </w:p>
    <w:p w:rsidR="00E07632" w:rsidRDefault="00E07632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 w:rsidRPr="00E07632">
        <w:rPr>
          <w:color w:val="000000" w:themeColor="text1"/>
          <w:sz w:val="28"/>
          <w:szCs w:val="22"/>
        </w:rPr>
        <w:t>Развитие познавательной активности.</w:t>
      </w:r>
    </w:p>
    <w:p w:rsidR="00E07632" w:rsidRPr="00E07632" w:rsidRDefault="00E07632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 w:rsidRPr="00E07632">
        <w:rPr>
          <w:bCs/>
          <w:iCs/>
          <w:color w:val="000000" w:themeColor="text1"/>
          <w:sz w:val="28"/>
          <w:szCs w:val="22"/>
        </w:rPr>
        <w:t>Развитие умения осуществлять умозаключения на основе раннее приобретённых знаний.</w:t>
      </w:r>
    </w:p>
    <w:p w:rsidR="00E07632" w:rsidRDefault="00E07632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 w:rsidRPr="002D1BB4">
        <w:rPr>
          <w:color w:val="000000" w:themeColor="text1"/>
          <w:sz w:val="28"/>
          <w:szCs w:val="22"/>
        </w:rPr>
        <w:t>Формирование практических навыков нахождения площади</w:t>
      </w:r>
    </w:p>
    <w:p w:rsidR="00E07632" w:rsidRDefault="004E6C5C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Р</w:t>
      </w:r>
      <w:r w:rsidR="00E07632">
        <w:rPr>
          <w:color w:val="000000" w:themeColor="text1"/>
          <w:sz w:val="28"/>
          <w:szCs w:val="22"/>
        </w:rPr>
        <w:t>азвитие</w:t>
      </w:r>
      <w:r w:rsidR="00E07632" w:rsidRPr="00E07632">
        <w:rPr>
          <w:color w:val="000000" w:themeColor="text1"/>
          <w:sz w:val="28"/>
          <w:szCs w:val="22"/>
        </w:rPr>
        <w:t xml:space="preserve"> умений устанавливать причинно-следственные связи.</w:t>
      </w:r>
    </w:p>
    <w:p w:rsidR="00E07632" w:rsidRPr="00E07632" w:rsidRDefault="00E07632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 w:rsidRPr="00E07632">
        <w:rPr>
          <w:color w:val="000000" w:themeColor="text1"/>
          <w:sz w:val="28"/>
          <w:szCs w:val="22"/>
        </w:rPr>
        <w:t>Применение раннее полученных знаний на практике.</w:t>
      </w:r>
    </w:p>
    <w:p w:rsidR="00E07632" w:rsidRPr="00E07632" w:rsidRDefault="00E07632" w:rsidP="00E07632">
      <w:pPr>
        <w:pStyle w:val="a3"/>
        <w:numPr>
          <w:ilvl w:val="0"/>
          <w:numId w:val="1"/>
        </w:numPr>
        <w:rPr>
          <w:color w:val="000000" w:themeColor="text1"/>
          <w:sz w:val="28"/>
          <w:szCs w:val="22"/>
        </w:rPr>
      </w:pPr>
      <w:r w:rsidRPr="002D1BB4">
        <w:rPr>
          <w:color w:val="000000" w:themeColor="text1"/>
          <w:sz w:val="28"/>
          <w:szCs w:val="22"/>
        </w:rPr>
        <w:t>Актуализация полученных знаний.</w:t>
      </w:r>
    </w:p>
    <w:p w:rsidR="00E07632" w:rsidRDefault="00E07632" w:rsidP="00E07632">
      <w:pPr>
        <w:rPr>
          <w:color w:val="000000"/>
        </w:rPr>
      </w:pPr>
    </w:p>
    <w:p w:rsidR="00385C4F" w:rsidRPr="00E07632" w:rsidRDefault="00385C4F" w:rsidP="00E07632">
      <w:pPr>
        <w:tabs>
          <w:tab w:val="left" w:pos="952"/>
        </w:tabs>
      </w:pPr>
    </w:p>
    <w:sectPr w:rsidR="00385C4F" w:rsidRPr="00E07632" w:rsidSect="0038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BE3"/>
    <w:multiLevelType w:val="multilevel"/>
    <w:tmpl w:val="3F88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18654E"/>
    <w:multiLevelType w:val="hybridMultilevel"/>
    <w:tmpl w:val="FCEC79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84441C"/>
    <w:multiLevelType w:val="hybridMultilevel"/>
    <w:tmpl w:val="4D10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447EB"/>
    <w:multiLevelType w:val="hybridMultilevel"/>
    <w:tmpl w:val="EBD4A7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632"/>
    <w:rsid w:val="00385C4F"/>
    <w:rsid w:val="00417C62"/>
    <w:rsid w:val="004E6C5C"/>
    <w:rsid w:val="00E07632"/>
    <w:rsid w:val="00E1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6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2020-11-27T08:50:00Z</dcterms:created>
  <dcterms:modified xsi:type="dcterms:W3CDTF">2020-11-27T08:57:00Z</dcterms:modified>
</cp:coreProperties>
</file>