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F9F" w:rsidRDefault="00505B3F" w:rsidP="00C02952">
      <w:pPr>
        <w:jc w:val="center"/>
        <w:rPr>
          <w:sz w:val="28"/>
          <w:szCs w:val="28"/>
        </w:rPr>
      </w:pPr>
      <w:bookmarkStart w:id="0" w:name="_Toc288410650"/>
      <w:bookmarkStart w:id="1" w:name="_Toc288410714"/>
      <w:bookmarkStart w:id="2" w:name="_Toc288394055"/>
      <w:r>
        <w:rPr>
          <w:rFonts w:eastAsia="Calibri"/>
          <w:noProof/>
          <w:color w:val="000000"/>
          <w:sz w:val="32"/>
          <w:szCs w:val="32"/>
        </w:rPr>
        <w:drawing>
          <wp:inline distT="0" distB="0" distL="0" distR="0">
            <wp:extent cx="5940425" cy="8475315"/>
            <wp:effectExtent l="19050" t="0" r="3175" b="0"/>
            <wp:docPr id="1" name="Рисунок 1" descr="C:\Documents and Settings\Admin\Рабочий стол\ШКОЛА РОСС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 РОССИ.jpg"/>
                    <pic:cNvPicPr>
                      <a:picLocks noChangeAspect="1" noChangeArrowheads="1"/>
                    </pic:cNvPicPr>
                  </pic:nvPicPr>
                  <pic:blipFill>
                    <a:blip r:embed="rId8"/>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505B3F" w:rsidRDefault="00505B3F" w:rsidP="00C02952">
      <w:pPr>
        <w:jc w:val="center"/>
        <w:rPr>
          <w:sz w:val="28"/>
          <w:szCs w:val="28"/>
        </w:rPr>
      </w:pPr>
    </w:p>
    <w:p w:rsidR="00505B3F" w:rsidRDefault="00505B3F" w:rsidP="00C02952">
      <w:pPr>
        <w:jc w:val="center"/>
        <w:rPr>
          <w:sz w:val="28"/>
          <w:szCs w:val="28"/>
        </w:rPr>
      </w:pPr>
    </w:p>
    <w:p w:rsidR="00505B3F" w:rsidRDefault="00505B3F" w:rsidP="00C02952">
      <w:pPr>
        <w:jc w:val="center"/>
        <w:rPr>
          <w:sz w:val="28"/>
          <w:szCs w:val="28"/>
        </w:rPr>
      </w:pPr>
    </w:p>
    <w:p w:rsidR="00C02952" w:rsidRDefault="00C02952" w:rsidP="00C02952">
      <w:pPr>
        <w:jc w:val="center"/>
        <w:rPr>
          <w:sz w:val="28"/>
          <w:szCs w:val="28"/>
        </w:rPr>
      </w:pPr>
      <w:r w:rsidRPr="00C02952">
        <w:rPr>
          <w:sz w:val="28"/>
          <w:szCs w:val="28"/>
        </w:rPr>
        <w:lastRenderedPageBreak/>
        <w:t>СОДЕРЖАНИЕ</w:t>
      </w:r>
    </w:p>
    <w:p w:rsidR="00F43023" w:rsidRDefault="00F43023" w:rsidP="00C02952">
      <w:pPr>
        <w:jc w:val="center"/>
        <w:rPr>
          <w:sz w:val="28"/>
          <w:szCs w:val="28"/>
        </w:rPr>
      </w:pPr>
    </w:p>
    <w:tbl>
      <w:tblPr>
        <w:tblStyle w:val="afff1"/>
        <w:tblW w:w="0" w:type="auto"/>
        <w:tblLayout w:type="fixed"/>
        <w:tblLook w:val="04A0"/>
      </w:tblPr>
      <w:tblGrid>
        <w:gridCol w:w="1242"/>
        <w:gridCol w:w="6946"/>
        <w:gridCol w:w="1526"/>
      </w:tblGrid>
      <w:tr w:rsidR="00C02952" w:rsidTr="00E57F8F">
        <w:tc>
          <w:tcPr>
            <w:tcW w:w="1242" w:type="dxa"/>
          </w:tcPr>
          <w:p w:rsidR="00C02952" w:rsidRDefault="00C02952" w:rsidP="00C02952">
            <w:pPr>
              <w:jc w:val="center"/>
              <w:rPr>
                <w:sz w:val="28"/>
                <w:szCs w:val="28"/>
              </w:rPr>
            </w:pPr>
            <w:r>
              <w:rPr>
                <w:sz w:val="28"/>
                <w:szCs w:val="28"/>
              </w:rPr>
              <w:t>№ ра</w:t>
            </w:r>
            <w:r>
              <w:rPr>
                <w:sz w:val="28"/>
                <w:szCs w:val="28"/>
              </w:rPr>
              <w:t>з</w:t>
            </w:r>
            <w:r>
              <w:rPr>
                <w:sz w:val="28"/>
                <w:szCs w:val="28"/>
              </w:rPr>
              <w:t xml:space="preserve">дела </w:t>
            </w:r>
          </w:p>
        </w:tc>
        <w:tc>
          <w:tcPr>
            <w:tcW w:w="6946" w:type="dxa"/>
          </w:tcPr>
          <w:p w:rsidR="00C02952" w:rsidRDefault="00C02952" w:rsidP="00C02952">
            <w:pPr>
              <w:jc w:val="center"/>
              <w:rPr>
                <w:sz w:val="28"/>
                <w:szCs w:val="28"/>
              </w:rPr>
            </w:pPr>
            <w:r>
              <w:rPr>
                <w:sz w:val="28"/>
                <w:szCs w:val="28"/>
              </w:rPr>
              <w:t xml:space="preserve">Наименование </w:t>
            </w:r>
          </w:p>
        </w:tc>
        <w:tc>
          <w:tcPr>
            <w:tcW w:w="1526" w:type="dxa"/>
          </w:tcPr>
          <w:p w:rsidR="00C02952" w:rsidRDefault="00C02952" w:rsidP="00C02952">
            <w:pPr>
              <w:jc w:val="center"/>
              <w:rPr>
                <w:sz w:val="28"/>
                <w:szCs w:val="28"/>
              </w:rPr>
            </w:pPr>
            <w:r>
              <w:rPr>
                <w:sz w:val="28"/>
                <w:szCs w:val="28"/>
              </w:rPr>
              <w:t xml:space="preserve">Страницы </w:t>
            </w:r>
          </w:p>
        </w:tc>
      </w:tr>
      <w:tr w:rsidR="00F43023" w:rsidTr="00E57F8F">
        <w:tc>
          <w:tcPr>
            <w:tcW w:w="1242" w:type="dxa"/>
          </w:tcPr>
          <w:p w:rsidR="00F43023" w:rsidRPr="00E57F8F" w:rsidRDefault="00F43023" w:rsidP="00C02952">
            <w:pPr>
              <w:jc w:val="center"/>
              <w:rPr>
                <w:b/>
                <w:sz w:val="28"/>
                <w:szCs w:val="28"/>
              </w:rPr>
            </w:pPr>
          </w:p>
        </w:tc>
        <w:tc>
          <w:tcPr>
            <w:tcW w:w="6946" w:type="dxa"/>
          </w:tcPr>
          <w:p w:rsidR="00F43023" w:rsidRPr="00F43023" w:rsidRDefault="00F43023" w:rsidP="00C02952">
            <w:pPr>
              <w:rPr>
                <w:sz w:val="28"/>
                <w:szCs w:val="28"/>
              </w:rPr>
            </w:pPr>
            <w:r>
              <w:rPr>
                <w:sz w:val="28"/>
                <w:szCs w:val="28"/>
              </w:rPr>
              <w:t>Общие  положения</w:t>
            </w:r>
          </w:p>
        </w:tc>
        <w:tc>
          <w:tcPr>
            <w:tcW w:w="1526" w:type="dxa"/>
          </w:tcPr>
          <w:p w:rsidR="00F43023" w:rsidRDefault="00F43023" w:rsidP="00C02952">
            <w:pPr>
              <w:jc w:val="center"/>
              <w:rPr>
                <w:sz w:val="28"/>
                <w:szCs w:val="28"/>
              </w:rPr>
            </w:pPr>
            <w:r>
              <w:rPr>
                <w:sz w:val="28"/>
                <w:szCs w:val="28"/>
              </w:rPr>
              <w:t>5</w:t>
            </w:r>
          </w:p>
        </w:tc>
      </w:tr>
      <w:tr w:rsidR="00C02952" w:rsidTr="00E57F8F">
        <w:tc>
          <w:tcPr>
            <w:tcW w:w="1242" w:type="dxa"/>
          </w:tcPr>
          <w:p w:rsidR="00C02952" w:rsidRPr="00E57F8F" w:rsidRDefault="00C02952" w:rsidP="00C02952">
            <w:pPr>
              <w:jc w:val="center"/>
              <w:rPr>
                <w:b/>
                <w:sz w:val="28"/>
                <w:szCs w:val="28"/>
              </w:rPr>
            </w:pPr>
            <w:r w:rsidRPr="00E57F8F">
              <w:rPr>
                <w:b/>
                <w:sz w:val="28"/>
                <w:szCs w:val="28"/>
              </w:rPr>
              <w:t>1</w:t>
            </w:r>
          </w:p>
        </w:tc>
        <w:tc>
          <w:tcPr>
            <w:tcW w:w="6946" w:type="dxa"/>
          </w:tcPr>
          <w:p w:rsidR="00C02952" w:rsidRPr="00E57F8F" w:rsidRDefault="00C02952" w:rsidP="00C02952">
            <w:pPr>
              <w:rPr>
                <w:b/>
                <w:sz w:val="28"/>
                <w:szCs w:val="28"/>
              </w:rPr>
            </w:pPr>
            <w:r w:rsidRPr="00E57F8F">
              <w:rPr>
                <w:b/>
                <w:sz w:val="28"/>
                <w:szCs w:val="28"/>
              </w:rPr>
              <w:t xml:space="preserve">Целевой  раздел </w:t>
            </w:r>
          </w:p>
        </w:tc>
        <w:tc>
          <w:tcPr>
            <w:tcW w:w="1526" w:type="dxa"/>
          </w:tcPr>
          <w:p w:rsidR="00C02952" w:rsidRDefault="00F43023" w:rsidP="00C02952">
            <w:pPr>
              <w:jc w:val="center"/>
              <w:rPr>
                <w:sz w:val="28"/>
                <w:szCs w:val="28"/>
              </w:rPr>
            </w:pPr>
            <w:r>
              <w:rPr>
                <w:sz w:val="28"/>
                <w:szCs w:val="28"/>
              </w:rPr>
              <w:t>6</w:t>
            </w:r>
          </w:p>
        </w:tc>
      </w:tr>
      <w:tr w:rsidR="00C02952" w:rsidTr="00E57F8F">
        <w:tc>
          <w:tcPr>
            <w:tcW w:w="1242" w:type="dxa"/>
          </w:tcPr>
          <w:p w:rsidR="00C02952" w:rsidRDefault="00C02952" w:rsidP="00C02952">
            <w:pPr>
              <w:jc w:val="center"/>
              <w:rPr>
                <w:sz w:val="28"/>
                <w:szCs w:val="28"/>
              </w:rPr>
            </w:pPr>
            <w:r>
              <w:rPr>
                <w:sz w:val="28"/>
                <w:szCs w:val="28"/>
              </w:rPr>
              <w:t>1.1.</w:t>
            </w:r>
          </w:p>
        </w:tc>
        <w:tc>
          <w:tcPr>
            <w:tcW w:w="6946" w:type="dxa"/>
          </w:tcPr>
          <w:p w:rsidR="00C02952" w:rsidRDefault="00C02952" w:rsidP="00C02952">
            <w:pPr>
              <w:rPr>
                <w:sz w:val="28"/>
                <w:szCs w:val="28"/>
              </w:rPr>
            </w:pPr>
            <w:r>
              <w:rPr>
                <w:sz w:val="28"/>
                <w:szCs w:val="28"/>
              </w:rPr>
              <w:t xml:space="preserve">Пояснительная записка </w:t>
            </w:r>
          </w:p>
        </w:tc>
        <w:tc>
          <w:tcPr>
            <w:tcW w:w="1526" w:type="dxa"/>
          </w:tcPr>
          <w:p w:rsidR="00C02952" w:rsidRDefault="00F43023" w:rsidP="00C02952">
            <w:pPr>
              <w:jc w:val="center"/>
              <w:rPr>
                <w:sz w:val="28"/>
                <w:szCs w:val="28"/>
              </w:rPr>
            </w:pPr>
            <w:r>
              <w:rPr>
                <w:sz w:val="28"/>
                <w:szCs w:val="28"/>
              </w:rPr>
              <w:t>6</w:t>
            </w:r>
          </w:p>
        </w:tc>
      </w:tr>
      <w:tr w:rsidR="00C02952" w:rsidTr="00E57F8F">
        <w:tc>
          <w:tcPr>
            <w:tcW w:w="1242" w:type="dxa"/>
          </w:tcPr>
          <w:p w:rsidR="00C02952" w:rsidRDefault="00C02952" w:rsidP="00C02952">
            <w:pPr>
              <w:jc w:val="center"/>
              <w:rPr>
                <w:sz w:val="28"/>
                <w:szCs w:val="28"/>
              </w:rPr>
            </w:pPr>
            <w:r>
              <w:rPr>
                <w:sz w:val="28"/>
                <w:szCs w:val="28"/>
              </w:rPr>
              <w:t>1.2.</w:t>
            </w:r>
          </w:p>
        </w:tc>
        <w:tc>
          <w:tcPr>
            <w:tcW w:w="6946" w:type="dxa"/>
          </w:tcPr>
          <w:p w:rsidR="00C02952" w:rsidRPr="00F43023" w:rsidRDefault="00C02952" w:rsidP="00F43023">
            <w:pPr>
              <w:pStyle w:val="23"/>
              <w:ind w:left="0" w:firstLine="0"/>
              <w:jc w:val="both"/>
              <w:rPr>
                <w:rFonts w:ascii="Times New Roman" w:hAnsi="Times New Roman"/>
                <w:b w:val="0"/>
                <w:noProof/>
                <w:sz w:val="28"/>
                <w:szCs w:val="28"/>
              </w:rPr>
            </w:pPr>
            <w:r w:rsidRPr="00C02952">
              <w:rPr>
                <w:rFonts w:ascii="Times New Roman" w:eastAsiaTheme="minorEastAsia" w:hAnsi="Times New Roman"/>
                <w:b w:val="0"/>
                <w:noProof/>
                <w:sz w:val="28"/>
                <w:szCs w:val="28"/>
              </w:rPr>
              <w:t>П</w:t>
            </w:r>
            <w:r w:rsidRPr="00C02952">
              <w:rPr>
                <w:rFonts w:ascii="Times New Roman" w:hAnsi="Times New Roman"/>
                <w:b w:val="0"/>
                <w:noProof/>
                <w:sz w:val="28"/>
                <w:szCs w:val="28"/>
              </w:rPr>
              <w:t>ланируемые резу</w:t>
            </w:r>
            <w:r w:rsidR="00F43023">
              <w:rPr>
                <w:rFonts w:ascii="Times New Roman" w:hAnsi="Times New Roman"/>
                <w:b w:val="0"/>
                <w:noProof/>
                <w:sz w:val="28"/>
                <w:szCs w:val="28"/>
              </w:rPr>
              <w:t xml:space="preserve">льтаты освоения обучающимися       основной </w:t>
            </w:r>
            <w:r w:rsidRPr="00C02952">
              <w:rPr>
                <w:rFonts w:ascii="Times New Roman" w:hAnsi="Times New Roman"/>
                <w:b w:val="0"/>
                <w:noProof/>
                <w:sz w:val="28"/>
                <w:szCs w:val="28"/>
              </w:rPr>
              <w:t>образовательной программы</w:t>
            </w:r>
          </w:p>
        </w:tc>
        <w:tc>
          <w:tcPr>
            <w:tcW w:w="1526" w:type="dxa"/>
          </w:tcPr>
          <w:p w:rsidR="00C02952" w:rsidRDefault="00F43023" w:rsidP="00C02952">
            <w:pPr>
              <w:jc w:val="center"/>
              <w:rPr>
                <w:sz w:val="28"/>
                <w:szCs w:val="28"/>
              </w:rPr>
            </w:pPr>
            <w:r>
              <w:rPr>
                <w:sz w:val="28"/>
                <w:szCs w:val="28"/>
              </w:rPr>
              <w:t>8</w:t>
            </w:r>
          </w:p>
        </w:tc>
      </w:tr>
      <w:tr w:rsidR="00C02952" w:rsidTr="00E57F8F">
        <w:tc>
          <w:tcPr>
            <w:tcW w:w="1242" w:type="dxa"/>
          </w:tcPr>
          <w:p w:rsidR="00C02952" w:rsidRDefault="00C02952" w:rsidP="00C02952">
            <w:pPr>
              <w:jc w:val="center"/>
              <w:rPr>
                <w:sz w:val="28"/>
                <w:szCs w:val="28"/>
              </w:rPr>
            </w:pPr>
          </w:p>
        </w:tc>
        <w:tc>
          <w:tcPr>
            <w:tcW w:w="6946" w:type="dxa"/>
          </w:tcPr>
          <w:p w:rsidR="00C02952" w:rsidRPr="00C02952" w:rsidRDefault="00C02952" w:rsidP="00C02952">
            <w:pPr>
              <w:rPr>
                <w:sz w:val="28"/>
                <w:szCs w:val="28"/>
              </w:rPr>
            </w:pPr>
            <w:r w:rsidRPr="00C02952">
              <w:rPr>
                <w:bCs/>
                <w:noProof/>
                <w:sz w:val="28"/>
                <w:szCs w:val="28"/>
              </w:rPr>
              <w:t>1.2.1.</w:t>
            </w:r>
            <w:r w:rsidRPr="00C02952">
              <w:rPr>
                <w:rFonts w:eastAsiaTheme="minorEastAsia"/>
                <w:noProof/>
                <w:sz w:val="28"/>
                <w:szCs w:val="28"/>
              </w:rPr>
              <w:tab/>
            </w:r>
            <w:r w:rsidRPr="00C02952">
              <w:rPr>
                <w:noProof/>
                <w:sz w:val="28"/>
                <w:szCs w:val="28"/>
              </w:rPr>
              <w:t>Формирование универсальных учебных действий</w:t>
            </w:r>
            <w:r w:rsidR="00F43023">
              <w:rPr>
                <w:noProof/>
                <w:sz w:val="28"/>
                <w:szCs w:val="28"/>
              </w:rPr>
              <w:t xml:space="preserve"> (личностные  и </w:t>
            </w:r>
            <w:r w:rsidR="00F43023" w:rsidRPr="00C02952">
              <w:rPr>
                <w:bCs/>
                <w:noProof/>
                <w:sz w:val="28"/>
                <w:szCs w:val="28"/>
              </w:rPr>
              <w:t>метапредметные результаты)</w:t>
            </w:r>
          </w:p>
        </w:tc>
        <w:tc>
          <w:tcPr>
            <w:tcW w:w="1526" w:type="dxa"/>
          </w:tcPr>
          <w:p w:rsidR="00C02952" w:rsidRDefault="00F43023" w:rsidP="00C02952">
            <w:pPr>
              <w:jc w:val="center"/>
              <w:rPr>
                <w:sz w:val="28"/>
                <w:szCs w:val="28"/>
              </w:rPr>
            </w:pPr>
            <w:r>
              <w:rPr>
                <w:sz w:val="28"/>
                <w:szCs w:val="28"/>
              </w:rPr>
              <w:t>11</w:t>
            </w:r>
          </w:p>
        </w:tc>
      </w:tr>
      <w:tr w:rsidR="00C02952" w:rsidTr="00E57F8F">
        <w:tc>
          <w:tcPr>
            <w:tcW w:w="1242" w:type="dxa"/>
          </w:tcPr>
          <w:p w:rsidR="00C02952" w:rsidRDefault="00C02952" w:rsidP="00C02952">
            <w:pPr>
              <w:jc w:val="center"/>
              <w:rPr>
                <w:sz w:val="28"/>
                <w:szCs w:val="28"/>
              </w:rPr>
            </w:pPr>
          </w:p>
        </w:tc>
        <w:tc>
          <w:tcPr>
            <w:tcW w:w="6946" w:type="dxa"/>
          </w:tcPr>
          <w:p w:rsidR="00C02952" w:rsidRPr="00C02952" w:rsidRDefault="00C02952" w:rsidP="00C02952">
            <w:pPr>
              <w:rPr>
                <w:sz w:val="28"/>
                <w:szCs w:val="28"/>
              </w:rPr>
            </w:pPr>
            <w:r w:rsidRPr="00C02952">
              <w:rPr>
                <w:bCs/>
                <w:noProof/>
                <w:sz w:val="28"/>
                <w:szCs w:val="28"/>
              </w:rPr>
              <w:t>1.2.1.1.</w:t>
            </w:r>
            <w:r w:rsidRPr="00C02952">
              <w:rPr>
                <w:noProof/>
                <w:sz w:val="28"/>
                <w:szCs w:val="28"/>
              </w:rPr>
              <w:t xml:space="preserve">Чтение. Работа с текстом </w:t>
            </w:r>
            <w:r w:rsidRPr="00C02952">
              <w:rPr>
                <w:bCs/>
                <w:noProof/>
                <w:sz w:val="28"/>
                <w:szCs w:val="28"/>
              </w:rPr>
              <w:t>(метапредметные результаты)</w:t>
            </w:r>
          </w:p>
        </w:tc>
        <w:tc>
          <w:tcPr>
            <w:tcW w:w="1526" w:type="dxa"/>
          </w:tcPr>
          <w:p w:rsidR="00C02952" w:rsidRDefault="00F43023" w:rsidP="00C02952">
            <w:pPr>
              <w:jc w:val="center"/>
              <w:rPr>
                <w:sz w:val="28"/>
                <w:szCs w:val="28"/>
              </w:rPr>
            </w:pPr>
            <w:r>
              <w:rPr>
                <w:sz w:val="28"/>
                <w:szCs w:val="28"/>
              </w:rPr>
              <w:t>15</w:t>
            </w:r>
          </w:p>
        </w:tc>
      </w:tr>
      <w:tr w:rsidR="00C02952" w:rsidTr="00E57F8F">
        <w:tc>
          <w:tcPr>
            <w:tcW w:w="1242" w:type="dxa"/>
          </w:tcPr>
          <w:p w:rsidR="00C02952" w:rsidRDefault="00C02952" w:rsidP="00C02952">
            <w:pPr>
              <w:jc w:val="center"/>
              <w:rPr>
                <w:sz w:val="28"/>
                <w:szCs w:val="28"/>
              </w:rPr>
            </w:pPr>
          </w:p>
        </w:tc>
        <w:tc>
          <w:tcPr>
            <w:tcW w:w="6946" w:type="dxa"/>
          </w:tcPr>
          <w:p w:rsidR="00C02952" w:rsidRPr="00C02952" w:rsidRDefault="00C02952" w:rsidP="00C02952">
            <w:pPr>
              <w:rPr>
                <w:sz w:val="28"/>
                <w:szCs w:val="28"/>
              </w:rPr>
            </w:pPr>
            <w:r w:rsidRPr="00C02952">
              <w:rPr>
                <w:bCs/>
                <w:noProof/>
                <w:sz w:val="28"/>
                <w:szCs w:val="28"/>
              </w:rPr>
              <w:t>1.2.1.2.</w:t>
            </w:r>
            <w:r w:rsidRPr="00C02952">
              <w:rPr>
                <w:noProof/>
                <w:sz w:val="28"/>
                <w:szCs w:val="28"/>
              </w:rPr>
              <w:t>Формирование ИКТ­компетентности обучающихся (метапредметные результаты)</w:t>
            </w:r>
          </w:p>
        </w:tc>
        <w:tc>
          <w:tcPr>
            <w:tcW w:w="1526" w:type="dxa"/>
          </w:tcPr>
          <w:p w:rsidR="00C02952" w:rsidRDefault="00F43023" w:rsidP="00C02952">
            <w:pPr>
              <w:jc w:val="center"/>
              <w:rPr>
                <w:sz w:val="28"/>
                <w:szCs w:val="28"/>
              </w:rPr>
            </w:pPr>
            <w:r>
              <w:rPr>
                <w:sz w:val="28"/>
                <w:szCs w:val="28"/>
              </w:rPr>
              <w:t>17</w:t>
            </w:r>
          </w:p>
        </w:tc>
      </w:tr>
      <w:tr w:rsidR="00C02952" w:rsidTr="00E57F8F">
        <w:tc>
          <w:tcPr>
            <w:tcW w:w="1242" w:type="dxa"/>
          </w:tcPr>
          <w:p w:rsidR="00C02952" w:rsidRDefault="00C02952" w:rsidP="00C02952">
            <w:pPr>
              <w:jc w:val="center"/>
              <w:rPr>
                <w:sz w:val="28"/>
                <w:szCs w:val="28"/>
              </w:rPr>
            </w:pPr>
          </w:p>
        </w:tc>
        <w:tc>
          <w:tcPr>
            <w:tcW w:w="6946" w:type="dxa"/>
          </w:tcPr>
          <w:p w:rsidR="00C02952" w:rsidRDefault="00C02952" w:rsidP="00C02952">
            <w:pPr>
              <w:rPr>
                <w:sz w:val="28"/>
                <w:szCs w:val="28"/>
              </w:rPr>
            </w:pPr>
            <w:r>
              <w:rPr>
                <w:sz w:val="28"/>
                <w:szCs w:val="28"/>
              </w:rPr>
              <w:t>1.2.2.  Русский  язык</w:t>
            </w:r>
          </w:p>
        </w:tc>
        <w:tc>
          <w:tcPr>
            <w:tcW w:w="1526" w:type="dxa"/>
          </w:tcPr>
          <w:p w:rsidR="00C02952" w:rsidRDefault="00F43023" w:rsidP="00C02952">
            <w:pPr>
              <w:jc w:val="center"/>
              <w:rPr>
                <w:sz w:val="28"/>
                <w:szCs w:val="28"/>
              </w:rPr>
            </w:pPr>
            <w:r>
              <w:rPr>
                <w:sz w:val="28"/>
                <w:szCs w:val="28"/>
              </w:rPr>
              <w:t>19</w:t>
            </w:r>
          </w:p>
        </w:tc>
      </w:tr>
      <w:tr w:rsidR="00C02952" w:rsidTr="00E57F8F">
        <w:tc>
          <w:tcPr>
            <w:tcW w:w="1242" w:type="dxa"/>
          </w:tcPr>
          <w:p w:rsidR="00C02952" w:rsidRDefault="00C02952" w:rsidP="00C02952">
            <w:pPr>
              <w:jc w:val="center"/>
              <w:rPr>
                <w:sz w:val="28"/>
                <w:szCs w:val="28"/>
              </w:rPr>
            </w:pPr>
          </w:p>
        </w:tc>
        <w:tc>
          <w:tcPr>
            <w:tcW w:w="6946" w:type="dxa"/>
          </w:tcPr>
          <w:p w:rsidR="00C02952" w:rsidRDefault="00C02952" w:rsidP="00C02952">
            <w:pPr>
              <w:rPr>
                <w:sz w:val="28"/>
                <w:szCs w:val="28"/>
              </w:rPr>
            </w:pPr>
            <w:r>
              <w:rPr>
                <w:sz w:val="28"/>
                <w:szCs w:val="28"/>
              </w:rPr>
              <w:t xml:space="preserve">1.2.3. Литературное  чтение </w:t>
            </w:r>
          </w:p>
        </w:tc>
        <w:tc>
          <w:tcPr>
            <w:tcW w:w="1526" w:type="dxa"/>
          </w:tcPr>
          <w:p w:rsidR="00C02952" w:rsidRDefault="00F43023" w:rsidP="00C02952">
            <w:pPr>
              <w:jc w:val="center"/>
              <w:rPr>
                <w:sz w:val="28"/>
                <w:szCs w:val="28"/>
              </w:rPr>
            </w:pPr>
            <w:r>
              <w:rPr>
                <w:sz w:val="28"/>
                <w:szCs w:val="28"/>
              </w:rPr>
              <w:t>51</w:t>
            </w:r>
          </w:p>
        </w:tc>
      </w:tr>
      <w:tr w:rsidR="00C02952" w:rsidTr="00E57F8F">
        <w:tc>
          <w:tcPr>
            <w:tcW w:w="1242" w:type="dxa"/>
          </w:tcPr>
          <w:p w:rsidR="00C02952" w:rsidRDefault="00C02952" w:rsidP="00C02952">
            <w:pPr>
              <w:jc w:val="center"/>
              <w:rPr>
                <w:sz w:val="28"/>
                <w:szCs w:val="28"/>
              </w:rPr>
            </w:pPr>
          </w:p>
        </w:tc>
        <w:tc>
          <w:tcPr>
            <w:tcW w:w="6946" w:type="dxa"/>
          </w:tcPr>
          <w:p w:rsidR="00C02952" w:rsidRDefault="00C02952" w:rsidP="00C02952">
            <w:pPr>
              <w:rPr>
                <w:sz w:val="28"/>
                <w:szCs w:val="28"/>
              </w:rPr>
            </w:pPr>
            <w:r>
              <w:rPr>
                <w:sz w:val="28"/>
                <w:szCs w:val="28"/>
              </w:rPr>
              <w:t>1.2.4. Иностранный язык  (английский)</w:t>
            </w:r>
          </w:p>
        </w:tc>
        <w:tc>
          <w:tcPr>
            <w:tcW w:w="1526" w:type="dxa"/>
          </w:tcPr>
          <w:p w:rsidR="00C02952" w:rsidRDefault="00F43023" w:rsidP="00C02952">
            <w:pPr>
              <w:jc w:val="center"/>
              <w:rPr>
                <w:sz w:val="28"/>
                <w:szCs w:val="28"/>
              </w:rPr>
            </w:pPr>
            <w:r>
              <w:rPr>
                <w:sz w:val="28"/>
                <w:szCs w:val="28"/>
              </w:rPr>
              <w:t>79</w:t>
            </w:r>
          </w:p>
        </w:tc>
      </w:tr>
      <w:tr w:rsidR="00C02952" w:rsidTr="00E57F8F">
        <w:tc>
          <w:tcPr>
            <w:tcW w:w="1242" w:type="dxa"/>
          </w:tcPr>
          <w:p w:rsidR="00C02952" w:rsidRDefault="00C02952" w:rsidP="00C02952">
            <w:pPr>
              <w:jc w:val="center"/>
              <w:rPr>
                <w:sz w:val="28"/>
                <w:szCs w:val="28"/>
              </w:rPr>
            </w:pPr>
          </w:p>
        </w:tc>
        <w:tc>
          <w:tcPr>
            <w:tcW w:w="6946" w:type="dxa"/>
          </w:tcPr>
          <w:p w:rsidR="00C02952" w:rsidRDefault="00C02952" w:rsidP="00C02952">
            <w:pPr>
              <w:rPr>
                <w:sz w:val="28"/>
                <w:szCs w:val="28"/>
              </w:rPr>
            </w:pPr>
            <w:r>
              <w:rPr>
                <w:sz w:val="28"/>
                <w:szCs w:val="28"/>
              </w:rPr>
              <w:t xml:space="preserve">1.2.5. Математика </w:t>
            </w:r>
          </w:p>
        </w:tc>
        <w:tc>
          <w:tcPr>
            <w:tcW w:w="1526" w:type="dxa"/>
          </w:tcPr>
          <w:p w:rsidR="00C02952" w:rsidRDefault="00F43023" w:rsidP="00C02952">
            <w:pPr>
              <w:jc w:val="center"/>
              <w:rPr>
                <w:sz w:val="28"/>
                <w:szCs w:val="28"/>
              </w:rPr>
            </w:pPr>
            <w:r>
              <w:rPr>
                <w:sz w:val="28"/>
                <w:szCs w:val="28"/>
              </w:rPr>
              <w:t>83</w:t>
            </w:r>
          </w:p>
        </w:tc>
      </w:tr>
      <w:tr w:rsidR="00C02952" w:rsidTr="00E57F8F">
        <w:tc>
          <w:tcPr>
            <w:tcW w:w="1242" w:type="dxa"/>
          </w:tcPr>
          <w:p w:rsidR="00C02952" w:rsidRDefault="00C02952" w:rsidP="00C02952">
            <w:pPr>
              <w:jc w:val="center"/>
              <w:rPr>
                <w:sz w:val="28"/>
                <w:szCs w:val="28"/>
              </w:rPr>
            </w:pPr>
          </w:p>
        </w:tc>
        <w:tc>
          <w:tcPr>
            <w:tcW w:w="6946" w:type="dxa"/>
          </w:tcPr>
          <w:p w:rsidR="00C02952" w:rsidRDefault="00C02952" w:rsidP="00C02952">
            <w:pPr>
              <w:rPr>
                <w:sz w:val="28"/>
                <w:szCs w:val="28"/>
              </w:rPr>
            </w:pPr>
            <w:r>
              <w:rPr>
                <w:sz w:val="28"/>
                <w:szCs w:val="28"/>
              </w:rPr>
              <w:t>1.2.6. Основы религиозных  культур и светской  этики</w:t>
            </w:r>
          </w:p>
        </w:tc>
        <w:tc>
          <w:tcPr>
            <w:tcW w:w="1526" w:type="dxa"/>
          </w:tcPr>
          <w:p w:rsidR="00C02952" w:rsidRDefault="00F43023" w:rsidP="00C02952">
            <w:pPr>
              <w:jc w:val="center"/>
              <w:rPr>
                <w:sz w:val="28"/>
                <w:szCs w:val="28"/>
              </w:rPr>
            </w:pPr>
            <w:r>
              <w:rPr>
                <w:sz w:val="28"/>
                <w:szCs w:val="28"/>
              </w:rPr>
              <w:t>105</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bCs/>
                <w:noProof/>
                <w:sz w:val="28"/>
                <w:szCs w:val="28"/>
              </w:rPr>
              <w:t>1.2.7.</w:t>
            </w:r>
            <w:r w:rsidRPr="002906B3">
              <w:rPr>
                <w:rFonts w:eastAsiaTheme="minorEastAsia"/>
                <w:noProof/>
                <w:sz w:val="28"/>
                <w:szCs w:val="28"/>
              </w:rPr>
              <w:tab/>
            </w:r>
            <w:r w:rsidRPr="002906B3">
              <w:rPr>
                <w:noProof/>
                <w:sz w:val="28"/>
                <w:szCs w:val="28"/>
              </w:rPr>
              <w:t>Окружающий мир</w:t>
            </w:r>
          </w:p>
        </w:tc>
        <w:tc>
          <w:tcPr>
            <w:tcW w:w="1526" w:type="dxa"/>
          </w:tcPr>
          <w:p w:rsidR="00C02952" w:rsidRDefault="00F43023" w:rsidP="00C02952">
            <w:pPr>
              <w:jc w:val="center"/>
              <w:rPr>
                <w:sz w:val="28"/>
                <w:szCs w:val="28"/>
              </w:rPr>
            </w:pPr>
            <w:r>
              <w:rPr>
                <w:sz w:val="28"/>
                <w:szCs w:val="28"/>
              </w:rPr>
              <w:t>110</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bCs/>
                <w:noProof/>
                <w:sz w:val="28"/>
                <w:szCs w:val="28"/>
              </w:rPr>
              <w:t>1.2.8.</w:t>
            </w:r>
            <w:r w:rsidRPr="002906B3">
              <w:rPr>
                <w:rFonts w:eastAsiaTheme="minorEastAsia"/>
                <w:noProof/>
                <w:sz w:val="28"/>
                <w:szCs w:val="28"/>
              </w:rPr>
              <w:tab/>
            </w:r>
            <w:r w:rsidRPr="002906B3">
              <w:rPr>
                <w:noProof/>
                <w:sz w:val="28"/>
                <w:szCs w:val="28"/>
              </w:rPr>
              <w:t>Изобразительное искусство</w:t>
            </w:r>
          </w:p>
        </w:tc>
        <w:tc>
          <w:tcPr>
            <w:tcW w:w="1526" w:type="dxa"/>
          </w:tcPr>
          <w:p w:rsidR="00C02952" w:rsidRDefault="00F43023" w:rsidP="00C02952">
            <w:pPr>
              <w:jc w:val="center"/>
              <w:rPr>
                <w:sz w:val="28"/>
                <w:szCs w:val="28"/>
              </w:rPr>
            </w:pPr>
            <w:r>
              <w:rPr>
                <w:sz w:val="28"/>
                <w:szCs w:val="28"/>
              </w:rPr>
              <w:t>127</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bCs/>
                <w:noProof/>
                <w:sz w:val="28"/>
                <w:szCs w:val="28"/>
              </w:rPr>
              <w:t>1.2.9.</w:t>
            </w:r>
            <w:r w:rsidRPr="002906B3">
              <w:rPr>
                <w:rFonts w:eastAsiaTheme="minorEastAsia"/>
                <w:noProof/>
                <w:sz w:val="28"/>
                <w:szCs w:val="28"/>
              </w:rPr>
              <w:tab/>
            </w:r>
            <w:r w:rsidRPr="002906B3">
              <w:rPr>
                <w:noProof/>
                <w:sz w:val="28"/>
                <w:szCs w:val="28"/>
              </w:rPr>
              <w:t>Музыка</w:t>
            </w:r>
          </w:p>
        </w:tc>
        <w:tc>
          <w:tcPr>
            <w:tcW w:w="1526" w:type="dxa"/>
          </w:tcPr>
          <w:p w:rsidR="00C02952" w:rsidRDefault="00F43023" w:rsidP="00C02952">
            <w:pPr>
              <w:jc w:val="center"/>
              <w:rPr>
                <w:sz w:val="28"/>
                <w:szCs w:val="28"/>
              </w:rPr>
            </w:pPr>
            <w:r>
              <w:rPr>
                <w:sz w:val="28"/>
                <w:szCs w:val="28"/>
              </w:rPr>
              <w:t>131</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bCs/>
                <w:noProof/>
                <w:sz w:val="28"/>
                <w:szCs w:val="28"/>
              </w:rPr>
              <w:t>1.2.10.</w:t>
            </w:r>
            <w:r w:rsidR="002906B3">
              <w:rPr>
                <w:rFonts w:eastAsiaTheme="minorEastAsia"/>
                <w:noProof/>
                <w:sz w:val="28"/>
                <w:szCs w:val="28"/>
              </w:rPr>
              <w:t xml:space="preserve"> </w:t>
            </w:r>
            <w:r w:rsidRPr="002906B3">
              <w:rPr>
                <w:noProof/>
                <w:sz w:val="28"/>
                <w:szCs w:val="28"/>
              </w:rPr>
              <w:t>Технология</w:t>
            </w:r>
          </w:p>
        </w:tc>
        <w:tc>
          <w:tcPr>
            <w:tcW w:w="1526" w:type="dxa"/>
          </w:tcPr>
          <w:p w:rsidR="00C02952" w:rsidRDefault="00F43023" w:rsidP="00C02952">
            <w:pPr>
              <w:jc w:val="center"/>
              <w:rPr>
                <w:sz w:val="28"/>
                <w:szCs w:val="28"/>
              </w:rPr>
            </w:pPr>
            <w:r>
              <w:rPr>
                <w:sz w:val="28"/>
                <w:szCs w:val="28"/>
              </w:rPr>
              <w:t>134</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bCs/>
                <w:noProof/>
                <w:sz w:val="28"/>
                <w:szCs w:val="28"/>
              </w:rPr>
              <w:t>1.2.11.</w:t>
            </w:r>
            <w:r w:rsidRPr="002906B3">
              <w:rPr>
                <w:noProof/>
                <w:sz w:val="28"/>
                <w:szCs w:val="28"/>
              </w:rPr>
              <w:t>Физическая культура</w:t>
            </w:r>
          </w:p>
        </w:tc>
        <w:tc>
          <w:tcPr>
            <w:tcW w:w="1526" w:type="dxa"/>
          </w:tcPr>
          <w:p w:rsidR="00C02952" w:rsidRDefault="00F43023" w:rsidP="00C02952">
            <w:pPr>
              <w:jc w:val="center"/>
              <w:rPr>
                <w:sz w:val="28"/>
                <w:szCs w:val="28"/>
              </w:rPr>
            </w:pPr>
            <w:r>
              <w:rPr>
                <w:sz w:val="28"/>
                <w:szCs w:val="28"/>
              </w:rPr>
              <w:t>146</w:t>
            </w:r>
          </w:p>
        </w:tc>
      </w:tr>
      <w:tr w:rsidR="00C02952" w:rsidTr="00E57F8F">
        <w:tc>
          <w:tcPr>
            <w:tcW w:w="1242" w:type="dxa"/>
          </w:tcPr>
          <w:p w:rsidR="00C02952" w:rsidRDefault="00C02952" w:rsidP="00C02952">
            <w:pPr>
              <w:jc w:val="center"/>
              <w:rPr>
                <w:sz w:val="28"/>
                <w:szCs w:val="28"/>
              </w:rPr>
            </w:pPr>
          </w:p>
        </w:tc>
        <w:tc>
          <w:tcPr>
            <w:tcW w:w="6946" w:type="dxa"/>
          </w:tcPr>
          <w:p w:rsidR="00C02952" w:rsidRPr="002906B3" w:rsidRDefault="00C02952" w:rsidP="00C02952">
            <w:pPr>
              <w:rPr>
                <w:sz w:val="28"/>
                <w:szCs w:val="28"/>
              </w:rPr>
            </w:pPr>
            <w:r w:rsidRPr="002906B3">
              <w:rPr>
                <w:rFonts w:eastAsiaTheme="minorEastAsia"/>
                <w:sz w:val="28"/>
                <w:szCs w:val="28"/>
              </w:rPr>
              <w:t>1.2.12 Кубановедение</w:t>
            </w:r>
          </w:p>
        </w:tc>
        <w:tc>
          <w:tcPr>
            <w:tcW w:w="1526" w:type="dxa"/>
          </w:tcPr>
          <w:p w:rsidR="00C02952" w:rsidRDefault="00F43023" w:rsidP="00C02952">
            <w:pPr>
              <w:jc w:val="center"/>
              <w:rPr>
                <w:sz w:val="28"/>
                <w:szCs w:val="28"/>
              </w:rPr>
            </w:pPr>
            <w:r>
              <w:rPr>
                <w:sz w:val="28"/>
                <w:szCs w:val="28"/>
              </w:rPr>
              <w:t>148</w:t>
            </w:r>
          </w:p>
        </w:tc>
      </w:tr>
      <w:tr w:rsidR="002906B3" w:rsidTr="00E57F8F">
        <w:tc>
          <w:tcPr>
            <w:tcW w:w="1242" w:type="dxa"/>
          </w:tcPr>
          <w:p w:rsidR="002906B3" w:rsidRPr="002906B3" w:rsidRDefault="002906B3" w:rsidP="00C02952">
            <w:pPr>
              <w:jc w:val="center"/>
              <w:rPr>
                <w:sz w:val="28"/>
                <w:szCs w:val="28"/>
              </w:rPr>
            </w:pPr>
            <w:r w:rsidRPr="002906B3">
              <w:rPr>
                <w:sz w:val="28"/>
                <w:szCs w:val="28"/>
              </w:rPr>
              <w:t>1.3.</w:t>
            </w:r>
          </w:p>
        </w:tc>
        <w:tc>
          <w:tcPr>
            <w:tcW w:w="6946" w:type="dxa"/>
          </w:tcPr>
          <w:p w:rsidR="002906B3" w:rsidRPr="002906B3" w:rsidRDefault="002906B3" w:rsidP="00C02952">
            <w:pPr>
              <w:rPr>
                <w:rFonts w:eastAsiaTheme="minorEastAsia"/>
                <w:sz w:val="28"/>
                <w:szCs w:val="28"/>
              </w:rPr>
            </w:pPr>
            <w:r w:rsidRPr="002906B3">
              <w:rPr>
                <w:noProof/>
                <w:sz w:val="28"/>
                <w:szCs w:val="28"/>
              </w:rPr>
              <w:t>Система оценки достижения планируемых результатов освоения основной образовательной программы</w:t>
            </w:r>
          </w:p>
        </w:tc>
        <w:tc>
          <w:tcPr>
            <w:tcW w:w="1526" w:type="dxa"/>
          </w:tcPr>
          <w:p w:rsidR="002906B3" w:rsidRDefault="00F43023" w:rsidP="00C02952">
            <w:pPr>
              <w:jc w:val="center"/>
              <w:rPr>
                <w:sz w:val="28"/>
                <w:szCs w:val="28"/>
              </w:rPr>
            </w:pPr>
            <w:r>
              <w:rPr>
                <w:sz w:val="28"/>
                <w:szCs w:val="28"/>
              </w:rPr>
              <w:t>151</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1.3.1.</w:t>
            </w:r>
            <w:r w:rsidRPr="002906B3">
              <w:rPr>
                <w:rFonts w:eastAsiaTheme="minorEastAsia"/>
                <w:noProof/>
                <w:sz w:val="28"/>
                <w:szCs w:val="28"/>
              </w:rPr>
              <w:tab/>
            </w:r>
            <w:r w:rsidRPr="002906B3">
              <w:rPr>
                <w:noProof/>
                <w:sz w:val="28"/>
                <w:szCs w:val="28"/>
              </w:rPr>
              <w:t>Общие положения</w:t>
            </w:r>
          </w:p>
        </w:tc>
        <w:tc>
          <w:tcPr>
            <w:tcW w:w="1526" w:type="dxa"/>
          </w:tcPr>
          <w:p w:rsidR="002906B3" w:rsidRDefault="00F43023" w:rsidP="00C02952">
            <w:pPr>
              <w:jc w:val="center"/>
              <w:rPr>
                <w:sz w:val="28"/>
                <w:szCs w:val="28"/>
              </w:rPr>
            </w:pPr>
            <w:r>
              <w:rPr>
                <w:sz w:val="28"/>
                <w:szCs w:val="28"/>
              </w:rPr>
              <w:t>151</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1.3.2.</w:t>
            </w:r>
            <w:r w:rsidRPr="002906B3">
              <w:rPr>
                <w:rFonts w:eastAsiaTheme="minorEastAsia"/>
                <w:noProof/>
                <w:sz w:val="28"/>
                <w:szCs w:val="28"/>
              </w:rPr>
              <w:tab/>
            </w:r>
            <w:r w:rsidRPr="002906B3">
              <w:rPr>
                <w:noProof/>
                <w:sz w:val="28"/>
                <w:szCs w:val="28"/>
              </w:rPr>
              <w:t>Особенности оценки личностных, метапредметных и предметных результатов</w:t>
            </w:r>
          </w:p>
        </w:tc>
        <w:tc>
          <w:tcPr>
            <w:tcW w:w="1526" w:type="dxa"/>
          </w:tcPr>
          <w:p w:rsidR="002906B3" w:rsidRDefault="00F43023" w:rsidP="00C02952">
            <w:pPr>
              <w:jc w:val="center"/>
              <w:rPr>
                <w:sz w:val="28"/>
                <w:szCs w:val="28"/>
              </w:rPr>
            </w:pPr>
            <w:r>
              <w:rPr>
                <w:sz w:val="28"/>
                <w:szCs w:val="28"/>
              </w:rPr>
              <w:t>152</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1.3.3.</w:t>
            </w:r>
            <w:r w:rsidRPr="002906B3">
              <w:rPr>
                <w:rFonts w:eastAsiaTheme="minorEastAsia"/>
                <w:noProof/>
                <w:sz w:val="28"/>
                <w:szCs w:val="28"/>
              </w:rPr>
              <w:tab/>
            </w:r>
            <w:r w:rsidRPr="002906B3">
              <w:rPr>
                <w:noProof/>
                <w:sz w:val="28"/>
                <w:szCs w:val="28"/>
              </w:rPr>
              <w:t>Портфель достижений как инструмент оценки динамики индивидуальных образовательных достижений</w:t>
            </w:r>
          </w:p>
        </w:tc>
        <w:tc>
          <w:tcPr>
            <w:tcW w:w="1526" w:type="dxa"/>
          </w:tcPr>
          <w:p w:rsidR="002906B3" w:rsidRDefault="00F43023" w:rsidP="00C02952">
            <w:pPr>
              <w:jc w:val="center"/>
              <w:rPr>
                <w:sz w:val="28"/>
                <w:szCs w:val="28"/>
              </w:rPr>
            </w:pPr>
            <w:r>
              <w:rPr>
                <w:sz w:val="28"/>
                <w:szCs w:val="28"/>
              </w:rPr>
              <w:t>154</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1.3.4.</w:t>
            </w:r>
            <w:r w:rsidRPr="002906B3">
              <w:rPr>
                <w:rFonts w:eastAsiaTheme="minorEastAsia"/>
                <w:noProof/>
                <w:sz w:val="28"/>
                <w:szCs w:val="28"/>
              </w:rPr>
              <w:tab/>
            </w:r>
            <w:r w:rsidRPr="002906B3">
              <w:rPr>
                <w:noProof/>
                <w:sz w:val="28"/>
                <w:szCs w:val="28"/>
              </w:rPr>
              <w:t>Итоговая оценка выпускника</w:t>
            </w:r>
          </w:p>
        </w:tc>
        <w:tc>
          <w:tcPr>
            <w:tcW w:w="1526" w:type="dxa"/>
          </w:tcPr>
          <w:p w:rsidR="002906B3" w:rsidRDefault="00F43023" w:rsidP="00C02952">
            <w:pPr>
              <w:jc w:val="center"/>
              <w:rPr>
                <w:sz w:val="28"/>
                <w:szCs w:val="28"/>
              </w:rPr>
            </w:pPr>
            <w:r>
              <w:rPr>
                <w:sz w:val="28"/>
                <w:szCs w:val="28"/>
              </w:rPr>
              <w:t>155</w:t>
            </w:r>
          </w:p>
        </w:tc>
      </w:tr>
      <w:tr w:rsidR="002906B3" w:rsidTr="00E57F8F">
        <w:tc>
          <w:tcPr>
            <w:tcW w:w="1242" w:type="dxa"/>
          </w:tcPr>
          <w:p w:rsidR="002906B3" w:rsidRPr="00E57F8F" w:rsidRDefault="002906B3" w:rsidP="00C02952">
            <w:pPr>
              <w:jc w:val="center"/>
              <w:rPr>
                <w:b/>
                <w:sz w:val="28"/>
                <w:szCs w:val="28"/>
              </w:rPr>
            </w:pPr>
            <w:r w:rsidRPr="00E57F8F">
              <w:rPr>
                <w:b/>
                <w:sz w:val="28"/>
                <w:szCs w:val="28"/>
              </w:rPr>
              <w:t>2.</w:t>
            </w:r>
          </w:p>
        </w:tc>
        <w:tc>
          <w:tcPr>
            <w:tcW w:w="6946" w:type="dxa"/>
          </w:tcPr>
          <w:p w:rsidR="002906B3" w:rsidRPr="00E57F8F" w:rsidRDefault="002906B3" w:rsidP="00C02952">
            <w:pPr>
              <w:rPr>
                <w:rFonts w:eastAsiaTheme="minorEastAsia"/>
                <w:b/>
                <w:sz w:val="28"/>
                <w:szCs w:val="28"/>
              </w:rPr>
            </w:pPr>
            <w:r w:rsidRPr="00E57F8F">
              <w:rPr>
                <w:rFonts w:eastAsiaTheme="minorEastAsia"/>
                <w:b/>
                <w:sz w:val="28"/>
                <w:szCs w:val="28"/>
              </w:rPr>
              <w:t>Содержательный  раздел</w:t>
            </w:r>
          </w:p>
        </w:tc>
        <w:tc>
          <w:tcPr>
            <w:tcW w:w="1526" w:type="dxa"/>
          </w:tcPr>
          <w:p w:rsidR="002906B3" w:rsidRDefault="002906B3" w:rsidP="00C02952">
            <w:pPr>
              <w:jc w:val="center"/>
              <w:rPr>
                <w:sz w:val="28"/>
                <w:szCs w:val="28"/>
              </w:rPr>
            </w:pPr>
            <w:r>
              <w:rPr>
                <w:sz w:val="28"/>
                <w:szCs w:val="28"/>
              </w:rPr>
              <w:t>156</w:t>
            </w:r>
          </w:p>
        </w:tc>
      </w:tr>
      <w:tr w:rsidR="002906B3" w:rsidTr="00E57F8F">
        <w:tc>
          <w:tcPr>
            <w:tcW w:w="1242" w:type="dxa"/>
          </w:tcPr>
          <w:p w:rsidR="002906B3" w:rsidRPr="002906B3" w:rsidRDefault="002906B3" w:rsidP="00C02952">
            <w:pPr>
              <w:jc w:val="center"/>
              <w:rPr>
                <w:sz w:val="28"/>
                <w:szCs w:val="28"/>
              </w:rPr>
            </w:pPr>
            <w:r>
              <w:rPr>
                <w:sz w:val="28"/>
                <w:szCs w:val="28"/>
              </w:rPr>
              <w:t>2.1.</w:t>
            </w:r>
          </w:p>
        </w:tc>
        <w:tc>
          <w:tcPr>
            <w:tcW w:w="6946" w:type="dxa"/>
          </w:tcPr>
          <w:p w:rsidR="002906B3" w:rsidRPr="002906B3" w:rsidRDefault="002906B3" w:rsidP="00C02952">
            <w:pPr>
              <w:rPr>
                <w:rFonts w:eastAsiaTheme="minorEastAsia"/>
                <w:sz w:val="28"/>
                <w:szCs w:val="28"/>
              </w:rPr>
            </w:pPr>
            <w:r w:rsidRPr="002906B3">
              <w:rPr>
                <w:noProof/>
                <w:sz w:val="28"/>
                <w:szCs w:val="28"/>
              </w:rPr>
              <w:t>Программа формирования у обучающихся универсальных учебных действий</w:t>
            </w:r>
          </w:p>
        </w:tc>
        <w:tc>
          <w:tcPr>
            <w:tcW w:w="1526" w:type="dxa"/>
          </w:tcPr>
          <w:p w:rsidR="002906B3" w:rsidRDefault="002906B3" w:rsidP="00C02952">
            <w:pPr>
              <w:jc w:val="center"/>
              <w:rPr>
                <w:sz w:val="28"/>
                <w:szCs w:val="28"/>
              </w:rPr>
            </w:pPr>
            <w:r>
              <w:rPr>
                <w:sz w:val="28"/>
                <w:szCs w:val="28"/>
              </w:rPr>
              <w:t>156</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2.1.1.</w:t>
            </w:r>
            <w:r w:rsidRPr="002906B3">
              <w:rPr>
                <w:rFonts w:eastAsiaTheme="minorEastAsia"/>
                <w:noProof/>
                <w:sz w:val="28"/>
                <w:szCs w:val="28"/>
              </w:rPr>
              <w:tab/>
            </w:r>
            <w:r w:rsidRPr="002906B3">
              <w:rPr>
                <w:noProof/>
                <w:sz w:val="28"/>
                <w:szCs w:val="28"/>
              </w:rPr>
              <w:t>Ценностные ориентиры начального общего образования</w:t>
            </w:r>
          </w:p>
        </w:tc>
        <w:tc>
          <w:tcPr>
            <w:tcW w:w="1526" w:type="dxa"/>
          </w:tcPr>
          <w:p w:rsidR="002906B3" w:rsidRDefault="002906B3" w:rsidP="00C02952">
            <w:pPr>
              <w:jc w:val="center"/>
              <w:rPr>
                <w:sz w:val="28"/>
                <w:szCs w:val="28"/>
              </w:rPr>
            </w:pPr>
            <w:r>
              <w:rPr>
                <w:sz w:val="28"/>
                <w:szCs w:val="28"/>
              </w:rPr>
              <w:t>156</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2.1.2.</w:t>
            </w:r>
            <w:r w:rsidRPr="002906B3">
              <w:rPr>
                <w:rFonts w:eastAsiaTheme="minorEastAsia"/>
                <w:noProof/>
                <w:sz w:val="28"/>
                <w:szCs w:val="28"/>
              </w:rPr>
              <w:tab/>
            </w:r>
            <w:r w:rsidRPr="002906B3">
              <w:rPr>
                <w:noProof/>
                <w:sz w:val="28"/>
                <w:szCs w:val="28"/>
              </w:rPr>
              <w:t>Характеристика универсальных учебных действий при получении начального общего образования</w:t>
            </w:r>
          </w:p>
        </w:tc>
        <w:tc>
          <w:tcPr>
            <w:tcW w:w="1526" w:type="dxa"/>
          </w:tcPr>
          <w:p w:rsidR="002906B3" w:rsidRDefault="002906B3" w:rsidP="00C02952">
            <w:pPr>
              <w:jc w:val="center"/>
              <w:rPr>
                <w:sz w:val="28"/>
                <w:szCs w:val="28"/>
              </w:rPr>
            </w:pPr>
            <w:r>
              <w:rPr>
                <w:sz w:val="28"/>
                <w:szCs w:val="28"/>
              </w:rPr>
              <w:t>158</w:t>
            </w:r>
          </w:p>
        </w:tc>
      </w:tr>
      <w:tr w:rsidR="002906B3" w:rsidTr="00E57F8F">
        <w:tc>
          <w:tcPr>
            <w:tcW w:w="1242" w:type="dxa"/>
          </w:tcPr>
          <w:p w:rsidR="002906B3" w:rsidRPr="002906B3" w:rsidRDefault="002906B3" w:rsidP="00C02952">
            <w:pPr>
              <w:jc w:val="center"/>
              <w:rPr>
                <w:sz w:val="28"/>
                <w:szCs w:val="28"/>
              </w:rPr>
            </w:pPr>
          </w:p>
        </w:tc>
        <w:tc>
          <w:tcPr>
            <w:tcW w:w="6946" w:type="dxa"/>
          </w:tcPr>
          <w:p w:rsidR="002906B3" w:rsidRPr="002906B3" w:rsidRDefault="002906B3" w:rsidP="00C02952">
            <w:pPr>
              <w:rPr>
                <w:rFonts w:eastAsiaTheme="minorEastAsia"/>
                <w:sz w:val="28"/>
                <w:szCs w:val="28"/>
              </w:rPr>
            </w:pPr>
            <w:r w:rsidRPr="002906B3">
              <w:rPr>
                <w:bCs/>
                <w:noProof/>
                <w:sz w:val="28"/>
                <w:szCs w:val="28"/>
              </w:rPr>
              <w:t>2.1.3.</w:t>
            </w:r>
            <w:r w:rsidRPr="002906B3">
              <w:rPr>
                <w:rFonts w:eastAsiaTheme="minorEastAsia"/>
                <w:noProof/>
                <w:sz w:val="28"/>
                <w:szCs w:val="28"/>
              </w:rPr>
              <w:tab/>
            </w:r>
            <w:r w:rsidRPr="002906B3">
              <w:rPr>
                <w:noProof/>
                <w:sz w:val="28"/>
                <w:szCs w:val="28"/>
              </w:rPr>
              <w:t>Связь универсальных учебных действий с содержанием учебных предметов</w:t>
            </w:r>
          </w:p>
        </w:tc>
        <w:tc>
          <w:tcPr>
            <w:tcW w:w="1526" w:type="dxa"/>
          </w:tcPr>
          <w:p w:rsidR="002906B3" w:rsidRDefault="00E57F8F" w:rsidP="00C02952">
            <w:pPr>
              <w:jc w:val="center"/>
              <w:rPr>
                <w:sz w:val="28"/>
                <w:szCs w:val="28"/>
              </w:rPr>
            </w:pPr>
            <w:r>
              <w:rPr>
                <w:sz w:val="28"/>
                <w:szCs w:val="28"/>
              </w:rPr>
              <w:t>16</w:t>
            </w:r>
            <w:r w:rsidR="00F43023">
              <w:rPr>
                <w:sz w:val="28"/>
                <w:szCs w:val="28"/>
              </w:rPr>
              <w:t>8</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bCs/>
                <w:noProof/>
                <w:sz w:val="28"/>
                <w:szCs w:val="28"/>
              </w:rPr>
              <w:t>2.1.4.</w:t>
            </w:r>
            <w:r w:rsidRPr="00E57F8F">
              <w:rPr>
                <w:rFonts w:eastAsiaTheme="minorEastAsia"/>
                <w:noProof/>
                <w:sz w:val="28"/>
                <w:szCs w:val="28"/>
              </w:rPr>
              <w:tab/>
            </w:r>
            <w:r w:rsidRPr="00E57F8F">
              <w:rPr>
                <w:noProof/>
                <w:sz w:val="28"/>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1526" w:type="dxa"/>
          </w:tcPr>
          <w:p w:rsidR="002906B3" w:rsidRPr="00E57F8F" w:rsidRDefault="00F43023" w:rsidP="00C02952">
            <w:pPr>
              <w:jc w:val="center"/>
              <w:rPr>
                <w:sz w:val="28"/>
                <w:szCs w:val="28"/>
              </w:rPr>
            </w:pPr>
            <w:r>
              <w:rPr>
                <w:sz w:val="28"/>
                <w:szCs w:val="28"/>
              </w:rPr>
              <w:t>170</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bCs/>
                <w:noProof/>
                <w:sz w:val="28"/>
                <w:szCs w:val="28"/>
              </w:rPr>
              <w:t>2.1.5.</w:t>
            </w:r>
            <w:r w:rsidRPr="00E57F8F">
              <w:rPr>
                <w:rFonts w:eastAsiaTheme="minorEastAsia"/>
                <w:noProof/>
                <w:sz w:val="28"/>
                <w:szCs w:val="28"/>
              </w:rPr>
              <w:tab/>
            </w:r>
            <w:r w:rsidRPr="00E57F8F">
              <w:rPr>
                <w:noProof/>
                <w:sz w:val="28"/>
                <w:szCs w:val="28"/>
              </w:rPr>
              <w:t>Условия, обеспечивающие развитие универсальных учебных действий у обучающихся</w:t>
            </w:r>
          </w:p>
        </w:tc>
        <w:tc>
          <w:tcPr>
            <w:tcW w:w="1526" w:type="dxa"/>
          </w:tcPr>
          <w:p w:rsidR="002906B3" w:rsidRPr="00E57F8F" w:rsidRDefault="00F43023" w:rsidP="00C02952">
            <w:pPr>
              <w:jc w:val="center"/>
              <w:rPr>
                <w:sz w:val="28"/>
                <w:szCs w:val="28"/>
              </w:rPr>
            </w:pPr>
            <w:r>
              <w:rPr>
                <w:sz w:val="28"/>
                <w:szCs w:val="28"/>
              </w:rPr>
              <w:t>171</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bCs/>
                <w:noProof/>
                <w:sz w:val="28"/>
                <w:szCs w:val="28"/>
              </w:rPr>
              <w:t>2.1.6.</w:t>
            </w:r>
            <w:r w:rsidRPr="00E57F8F">
              <w:rPr>
                <w:rFonts w:eastAsiaTheme="minorEastAsia"/>
                <w:noProof/>
                <w:sz w:val="28"/>
                <w:szCs w:val="28"/>
              </w:rPr>
              <w:tab/>
            </w:r>
            <w:r w:rsidRPr="00E57F8F">
              <w:rPr>
                <w:noProof/>
                <w:spacing w:val="-4"/>
                <w:sz w:val="28"/>
                <w:szCs w:val="28"/>
              </w:rPr>
              <w:t>Условия, обеспечивающие преемственность про</w:t>
            </w:r>
            <w:r w:rsidRPr="00E57F8F">
              <w:rPr>
                <w:noProof/>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1526" w:type="dxa"/>
          </w:tcPr>
          <w:p w:rsidR="002906B3" w:rsidRPr="00E57F8F" w:rsidRDefault="00F43023" w:rsidP="00C02952">
            <w:pPr>
              <w:jc w:val="center"/>
              <w:rPr>
                <w:sz w:val="28"/>
                <w:szCs w:val="28"/>
              </w:rPr>
            </w:pPr>
            <w:r>
              <w:rPr>
                <w:sz w:val="28"/>
                <w:szCs w:val="28"/>
              </w:rPr>
              <w:t>172</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sz w:val="28"/>
                <w:szCs w:val="28"/>
              </w:rPr>
              <w:t>2.1.7. Методика и инструментарий оценки успешности освоения и применения обучающимися универсальных учебных действий</w:t>
            </w:r>
          </w:p>
        </w:tc>
        <w:tc>
          <w:tcPr>
            <w:tcW w:w="1526" w:type="dxa"/>
          </w:tcPr>
          <w:p w:rsidR="002906B3" w:rsidRPr="00E57F8F" w:rsidRDefault="00F43023" w:rsidP="00C02952">
            <w:pPr>
              <w:jc w:val="center"/>
              <w:rPr>
                <w:sz w:val="28"/>
                <w:szCs w:val="28"/>
              </w:rPr>
            </w:pPr>
            <w:r>
              <w:rPr>
                <w:sz w:val="28"/>
                <w:szCs w:val="28"/>
              </w:rPr>
              <w:t>173</w:t>
            </w:r>
          </w:p>
        </w:tc>
      </w:tr>
      <w:tr w:rsidR="002906B3" w:rsidRPr="00E57F8F" w:rsidTr="00E57F8F">
        <w:tc>
          <w:tcPr>
            <w:tcW w:w="1242" w:type="dxa"/>
          </w:tcPr>
          <w:p w:rsidR="002906B3" w:rsidRPr="00E57F8F" w:rsidRDefault="00E57F8F" w:rsidP="00C02952">
            <w:pPr>
              <w:jc w:val="center"/>
              <w:rPr>
                <w:sz w:val="28"/>
                <w:szCs w:val="28"/>
              </w:rPr>
            </w:pPr>
            <w:r w:rsidRPr="00E57F8F">
              <w:rPr>
                <w:sz w:val="28"/>
                <w:szCs w:val="28"/>
              </w:rPr>
              <w:t>2.2.</w:t>
            </w:r>
          </w:p>
        </w:tc>
        <w:tc>
          <w:tcPr>
            <w:tcW w:w="6946" w:type="dxa"/>
          </w:tcPr>
          <w:p w:rsidR="002906B3" w:rsidRPr="00E57F8F" w:rsidRDefault="00E57F8F" w:rsidP="00C02952">
            <w:pPr>
              <w:rPr>
                <w:bCs/>
                <w:noProof/>
                <w:sz w:val="28"/>
                <w:szCs w:val="28"/>
              </w:rPr>
            </w:pPr>
            <w:r w:rsidRPr="00E57F8F">
              <w:rPr>
                <w:noProof/>
                <w:sz w:val="28"/>
                <w:szCs w:val="28"/>
              </w:rPr>
              <w:t>Программы отдельных учебных предметов, курсов</w:t>
            </w:r>
          </w:p>
        </w:tc>
        <w:tc>
          <w:tcPr>
            <w:tcW w:w="1526" w:type="dxa"/>
          </w:tcPr>
          <w:p w:rsidR="002906B3" w:rsidRPr="00E57F8F" w:rsidRDefault="00F43023" w:rsidP="00C02952">
            <w:pPr>
              <w:jc w:val="center"/>
              <w:rPr>
                <w:sz w:val="28"/>
                <w:szCs w:val="28"/>
              </w:rPr>
            </w:pPr>
            <w:r>
              <w:rPr>
                <w:sz w:val="28"/>
                <w:szCs w:val="28"/>
              </w:rPr>
              <w:t>174</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bCs/>
                <w:noProof/>
                <w:sz w:val="28"/>
                <w:szCs w:val="28"/>
              </w:rPr>
              <w:t>2.2.1.</w:t>
            </w:r>
            <w:r w:rsidRPr="00E57F8F">
              <w:rPr>
                <w:rFonts w:eastAsiaTheme="minorEastAsia"/>
                <w:noProof/>
                <w:sz w:val="28"/>
                <w:szCs w:val="28"/>
              </w:rPr>
              <w:tab/>
            </w:r>
            <w:r w:rsidRPr="00E57F8F">
              <w:rPr>
                <w:noProof/>
                <w:sz w:val="28"/>
                <w:szCs w:val="28"/>
              </w:rPr>
              <w:t>Общие положения</w:t>
            </w:r>
          </w:p>
        </w:tc>
        <w:tc>
          <w:tcPr>
            <w:tcW w:w="1526" w:type="dxa"/>
          </w:tcPr>
          <w:p w:rsidR="002906B3" w:rsidRPr="00E57F8F" w:rsidRDefault="00F43023" w:rsidP="00C02952">
            <w:pPr>
              <w:jc w:val="center"/>
              <w:rPr>
                <w:sz w:val="28"/>
                <w:szCs w:val="28"/>
              </w:rPr>
            </w:pPr>
            <w:r>
              <w:rPr>
                <w:sz w:val="28"/>
                <w:szCs w:val="28"/>
              </w:rPr>
              <w:t>174</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bCs/>
                <w:noProof/>
                <w:sz w:val="28"/>
                <w:szCs w:val="28"/>
              </w:rPr>
              <w:t>2.2.2.</w:t>
            </w:r>
            <w:r w:rsidRPr="00E57F8F">
              <w:rPr>
                <w:rFonts w:eastAsiaTheme="minorEastAsia"/>
                <w:noProof/>
                <w:sz w:val="28"/>
                <w:szCs w:val="28"/>
              </w:rPr>
              <w:tab/>
            </w:r>
            <w:r w:rsidRPr="00E57F8F">
              <w:rPr>
                <w:noProof/>
                <w:sz w:val="28"/>
                <w:szCs w:val="28"/>
              </w:rPr>
              <w:t>Основное содержание учебных предметов</w:t>
            </w:r>
          </w:p>
        </w:tc>
        <w:tc>
          <w:tcPr>
            <w:tcW w:w="1526" w:type="dxa"/>
          </w:tcPr>
          <w:p w:rsidR="002906B3" w:rsidRPr="00E57F8F" w:rsidRDefault="00F43023" w:rsidP="00C02952">
            <w:pPr>
              <w:jc w:val="center"/>
              <w:rPr>
                <w:sz w:val="28"/>
                <w:szCs w:val="28"/>
              </w:rPr>
            </w:pPr>
            <w:r>
              <w:rPr>
                <w:sz w:val="28"/>
                <w:szCs w:val="28"/>
              </w:rPr>
              <w:t>174</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2.2.2.1.</w:t>
            </w:r>
            <w:r w:rsidRPr="00E57F8F">
              <w:rPr>
                <w:rFonts w:eastAsiaTheme="minorEastAsia"/>
                <w:noProof/>
                <w:sz w:val="28"/>
                <w:szCs w:val="28"/>
              </w:rPr>
              <w:tab/>
            </w:r>
            <w:r w:rsidRPr="00E57F8F">
              <w:rPr>
                <w:noProof/>
                <w:sz w:val="28"/>
                <w:szCs w:val="28"/>
              </w:rPr>
              <w:t>Русский язык</w:t>
            </w:r>
          </w:p>
        </w:tc>
        <w:tc>
          <w:tcPr>
            <w:tcW w:w="1526" w:type="dxa"/>
          </w:tcPr>
          <w:p w:rsidR="00E57F8F" w:rsidRPr="00E57F8F" w:rsidRDefault="00F43023" w:rsidP="00C02952">
            <w:pPr>
              <w:jc w:val="center"/>
              <w:rPr>
                <w:sz w:val="28"/>
                <w:szCs w:val="28"/>
              </w:rPr>
            </w:pPr>
            <w:r>
              <w:rPr>
                <w:sz w:val="28"/>
                <w:szCs w:val="28"/>
              </w:rPr>
              <w:t>174</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2.2.2.2.</w:t>
            </w:r>
            <w:r w:rsidRPr="00E57F8F">
              <w:rPr>
                <w:rFonts w:eastAsiaTheme="minorEastAsia"/>
                <w:noProof/>
                <w:sz w:val="28"/>
                <w:szCs w:val="28"/>
              </w:rPr>
              <w:tab/>
            </w:r>
            <w:r w:rsidRPr="00E57F8F">
              <w:rPr>
                <w:noProof/>
                <w:sz w:val="28"/>
                <w:szCs w:val="28"/>
              </w:rPr>
              <w:t>Литературное чтение</w:t>
            </w:r>
          </w:p>
        </w:tc>
        <w:tc>
          <w:tcPr>
            <w:tcW w:w="1526" w:type="dxa"/>
          </w:tcPr>
          <w:p w:rsidR="00E57F8F" w:rsidRPr="00E57F8F" w:rsidRDefault="00F43023" w:rsidP="00C02952">
            <w:pPr>
              <w:jc w:val="center"/>
              <w:rPr>
                <w:sz w:val="28"/>
                <w:szCs w:val="28"/>
              </w:rPr>
            </w:pPr>
            <w:r>
              <w:rPr>
                <w:sz w:val="28"/>
                <w:szCs w:val="28"/>
              </w:rPr>
              <w:t>179</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2.2.2.3.</w:t>
            </w:r>
            <w:r w:rsidRPr="00E57F8F">
              <w:rPr>
                <w:rFonts w:eastAsiaTheme="minorEastAsia"/>
                <w:noProof/>
                <w:sz w:val="28"/>
                <w:szCs w:val="28"/>
              </w:rPr>
              <w:tab/>
            </w:r>
            <w:r w:rsidRPr="00E57F8F">
              <w:rPr>
                <w:noProof/>
                <w:sz w:val="28"/>
                <w:szCs w:val="28"/>
              </w:rPr>
              <w:t>Иностранный язык</w:t>
            </w:r>
          </w:p>
        </w:tc>
        <w:tc>
          <w:tcPr>
            <w:tcW w:w="1526" w:type="dxa"/>
          </w:tcPr>
          <w:p w:rsidR="00E57F8F" w:rsidRPr="00E57F8F" w:rsidRDefault="00F43023" w:rsidP="00C02952">
            <w:pPr>
              <w:jc w:val="center"/>
              <w:rPr>
                <w:sz w:val="28"/>
                <w:szCs w:val="28"/>
              </w:rPr>
            </w:pPr>
            <w:r>
              <w:rPr>
                <w:sz w:val="28"/>
                <w:szCs w:val="28"/>
              </w:rPr>
              <w:t>183</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2.2.2.4.</w:t>
            </w:r>
            <w:r w:rsidRPr="00E57F8F">
              <w:rPr>
                <w:rFonts w:eastAsiaTheme="minorEastAsia"/>
                <w:noProof/>
                <w:sz w:val="28"/>
                <w:szCs w:val="28"/>
              </w:rPr>
              <w:tab/>
            </w:r>
            <w:r w:rsidRPr="00E57F8F">
              <w:rPr>
                <w:noProof/>
                <w:sz w:val="28"/>
                <w:szCs w:val="28"/>
              </w:rPr>
              <w:t>Математика</w:t>
            </w:r>
          </w:p>
        </w:tc>
        <w:tc>
          <w:tcPr>
            <w:tcW w:w="1526" w:type="dxa"/>
          </w:tcPr>
          <w:p w:rsidR="00E57F8F" w:rsidRPr="00E57F8F" w:rsidRDefault="00F43023" w:rsidP="00C02952">
            <w:pPr>
              <w:jc w:val="center"/>
              <w:rPr>
                <w:sz w:val="28"/>
                <w:szCs w:val="28"/>
              </w:rPr>
            </w:pPr>
            <w:r>
              <w:rPr>
                <w:sz w:val="28"/>
                <w:szCs w:val="28"/>
              </w:rPr>
              <w:t>186</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2.2.2.5.</w:t>
            </w:r>
            <w:r w:rsidRPr="00E57F8F">
              <w:rPr>
                <w:rFonts w:eastAsiaTheme="minorEastAsia"/>
                <w:noProof/>
                <w:sz w:val="28"/>
                <w:szCs w:val="28"/>
              </w:rPr>
              <w:tab/>
            </w:r>
            <w:r w:rsidRPr="00E57F8F">
              <w:rPr>
                <w:noProof/>
                <w:sz w:val="28"/>
                <w:szCs w:val="28"/>
              </w:rPr>
              <w:t>Окружающий мир</w:t>
            </w:r>
          </w:p>
        </w:tc>
        <w:tc>
          <w:tcPr>
            <w:tcW w:w="1526" w:type="dxa"/>
          </w:tcPr>
          <w:p w:rsidR="00E57F8F" w:rsidRPr="00E57F8F" w:rsidRDefault="00F43023" w:rsidP="00C02952">
            <w:pPr>
              <w:jc w:val="center"/>
              <w:rPr>
                <w:sz w:val="28"/>
                <w:szCs w:val="28"/>
              </w:rPr>
            </w:pPr>
            <w:r>
              <w:rPr>
                <w:sz w:val="28"/>
                <w:szCs w:val="28"/>
              </w:rPr>
              <w:t>187</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2.2.2.6.</w:t>
            </w:r>
            <w:r w:rsidRPr="00E57F8F">
              <w:rPr>
                <w:rFonts w:eastAsiaTheme="minorEastAsia"/>
                <w:noProof/>
                <w:sz w:val="28"/>
                <w:szCs w:val="28"/>
              </w:rPr>
              <w:tab/>
            </w:r>
            <w:r w:rsidRPr="00E57F8F">
              <w:rPr>
                <w:noProof/>
                <w:sz w:val="28"/>
                <w:szCs w:val="28"/>
              </w:rPr>
              <w:t>Основы религиозных культур и светской этики</w:t>
            </w:r>
          </w:p>
        </w:tc>
        <w:tc>
          <w:tcPr>
            <w:tcW w:w="1526" w:type="dxa"/>
          </w:tcPr>
          <w:p w:rsidR="00E57F8F" w:rsidRPr="00E57F8F" w:rsidRDefault="00F43023" w:rsidP="00C02952">
            <w:pPr>
              <w:jc w:val="center"/>
              <w:rPr>
                <w:sz w:val="28"/>
                <w:szCs w:val="28"/>
              </w:rPr>
            </w:pPr>
            <w:r>
              <w:rPr>
                <w:sz w:val="28"/>
                <w:szCs w:val="28"/>
              </w:rPr>
              <w:t>191</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2.2.2.7.</w:t>
            </w:r>
            <w:r w:rsidRPr="00E57F8F">
              <w:rPr>
                <w:rFonts w:eastAsiaTheme="minorEastAsia"/>
                <w:noProof/>
                <w:sz w:val="28"/>
                <w:szCs w:val="28"/>
              </w:rPr>
              <w:tab/>
            </w:r>
            <w:r w:rsidRPr="00E57F8F">
              <w:rPr>
                <w:noProof/>
                <w:sz w:val="28"/>
                <w:szCs w:val="28"/>
              </w:rPr>
              <w:t>Изобразительное искусство</w:t>
            </w:r>
          </w:p>
        </w:tc>
        <w:tc>
          <w:tcPr>
            <w:tcW w:w="1526" w:type="dxa"/>
          </w:tcPr>
          <w:p w:rsidR="00E57F8F" w:rsidRPr="00E57F8F" w:rsidRDefault="00F43023" w:rsidP="00C02952">
            <w:pPr>
              <w:jc w:val="center"/>
              <w:rPr>
                <w:sz w:val="28"/>
                <w:szCs w:val="28"/>
              </w:rPr>
            </w:pPr>
            <w:r>
              <w:rPr>
                <w:sz w:val="28"/>
                <w:szCs w:val="28"/>
              </w:rPr>
              <w:t>193</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bCs/>
                <w:noProof/>
                <w:sz w:val="28"/>
                <w:szCs w:val="28"/>
              </w:rPr>
            </w:pPr>
            <w:r w:rsidRPr="00E57F8F">
              <w:rPr>
                <w:noProof/>
                <w:sz w:val="28"/>
                <w:szCs w:val="28"/>
              </w:rPr>
              <w:t>2.2.2.8.</w:t>
            </w:r>
            <w:r w:rsidRPr="00E57F8F">
              <w:rPr>
                <w:rFonts w:eastAsiaTheme="minorEastAsia"/>
                <w:noProof/>
                <w:sz w:val="28"/>
                <w:szCs w:val="28"/>
              </w:rPr>
              <w:tab/>
            </w:r>
            <w:r w:rsidRPr="00E57F8F">
              <w:rPr>
                <w:noProof/>
                <w:sz w:val="28"/>
                <w:szCs w:val="28"/>
              </w:rPr>
              <w:t>Музыка</w:t>
            </w:r>
          </w:p>
        </w:tc>
        <w:tc>
          <w:tcPr>
            <w:tcW w:w="1526" w:type="dxa"/>
          </w:tcPr>
          <w:p w:rsidR="00E57F8F" w:rsidRPr="00E57F8F" w:rsidRDefault="00F43023" w:rsidP="00C02952">
            <w:pPr>
              <w:jc w:val="center"/>
              <w:rPr>
                <w:sz w:val="28"/>
                <w:szCs w:val="28"/>
              </w:rPr>
            </w:pPr>
            <w:r>
              <w:rPr>
                <w:sz w:val="28"/>
                <w:szCs w:val="28"/>
              </w:rPr>
              <w:t>196</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noProof/>
                <w:sz w:val="28"/>
                <w:szCs w:val="28"/>
              </w:rPr>
              <w:t>2.2.2.9.</w:t>
            </w:r>
            <w:r w:rsidRPr="00E57F8F">
              <w:rPr>
                <w:rFonts w:eastAsiaTheme="minorEastAsia"/>
                <w:noProof/>
                <w:sz w:val="28"/>
                <w:szCs w:val="28"/>
              </w:rPr>
              <w:tab/>
            </w:r>
            <w:r w:rsidRPr="00E57F8F">
              <w:rPr>
                <w:noProof/>
                <w:sz w:val="28"/>
                <w:szCs w:val="28"/>
              </w:rPr>
              <w:t>Технология</w:t>
            </w:r>
          </w:p>
        </w:tc>
        <w:tc>
          <w:tcPr>
            <w:tcW w:w="1526" w:type="dxa"/>
          </w:tcPr>
          <w:p w:rsidR="002906B3" w:rsidRPr="00E57F8F" w:rsidRDefault="00F43023" w:rsidP="00C02952">
            <w:pPr>
              <w:jc w:val="center"/>
              <w:rPr>
                <w:sz w:val="28"/>
                <w:szCs w:val="28"/>
              </w:rPr>
            </w:pPr>
            <w:r>
              <w:rPr>
                <w:sz w:val="28"/>
                <w:szCs w:val="28"/>
              </w:rPr>
              <w:t>211</w:t>
            </w:r>
          </w:p>
        </w:tc>
      </w:tr>
      <w:tr w:rsidR="002906B3" w:rsidRPr="00E57F8F" w:rsidTr="00E57F8F">
        <w:tc>
          <w:tcPr>
            <w:tcW w:w="1242" w:type="dxa"/>
          </w:tcPr>
          <w:p w:rsidR="002906B3" w:rsidRPr="00E57F8F" w:rsidRDefault="002906B3" w:rsidP="00C02952">
            <w:pPr>
              <w:jc w:val="center"/>
              <w:rPr>
                <w:sz w:val="28"/>
                <w:szCs w:val="28"/>
              </w:rPr>
            </w:pPr>
          </w:p>
        </w:tc>
        <w:tc>
          <w:tcPr>
            <w:tcW w:w="6946" w:type="dxa"/>
          </w:tcPr>
          <w:p w:rsidR="002906B3" w:rsidRPr="00E57F8F" w:rsidRDefault="00E57F8F" w:rsidP="00C02952">
            <w:pPr>
              <w:rPr>
                <w:bCs/>
                <w:noProof/>
                <w:sz w:val="28"/>
                <w:szCs w:val="28"/>
              </w:rPr>
            </w:pPr>
            <w:r w:rsidRPr="00E57F8F">
              <w:rPr>
                <w:noProof/>
                <w:sz w:val="28"/>
                <w:szCs w:val="28"/>
              </w:rPr>
              <w:t>2.2.2.10.</w:t>
            </w:r>
            <w:r w:rsidRPr="00E57F8F">
              <w:rPr>
                <w:rFonts w:eastAsiaTheme="minorEastAsia"/>
                <w:noProof/>
                <w:sz w:val="28"/>
                <w:szCs w:val="28"/>
              </w:rPr>
              <w:tab/>
            </w:r>
            <w:r w:rsidRPr="00E57F8F">
              <w:rPr>
                <w:noProof/>
                <w:sz w:val="28"/>
                <w:szCs w:val="28"/>
              </w:rPr>
              <w:t>Физическая культура</w:t>
            </w:r>
          </w:p>
        </w:tc>
        <w:tc>
          <w:tcPr>
            <w:tcW w:w="1526" w:type="dxa"/>
          </w:tcPr>
          <w:p w:rsidR="002906B3" w:rsidRPr="00E57F8F" w:rsidRDefault="00F43023" w:rsidP="00C02952">
            <w:pPr>
              <w:jc w:val="center"/>
              <w:rPr>
                <w:sz w:val="28"/>
                <w:szCs w:val="28"/>
              </w:rPr>
            </w:pPr>
            <w:r>
              <w:rPr>
                <w:sz w:val="28"/>
                <w:szCs w:val="28"/>
              </w:rPr>
              <w:t>213</w:t>
            </w:r>
          </w:p>
        </w:tc>
      </w:tr>
      <w:tr w:rsidR="00E57F8F" w:rsidRPr="00E57F8F" w:rsidTr="00E57F8F">
        <w:tc>
          <w:tcPr>
            <w:tcW w:w="1242" w:type="dxa"/>
          </w:tcPr>
          <w:p w:rsidR="00E57F8F" w:rsidRPr="00E57F8F" w:rsidRDefault="00E57F8F" w:rsidP="00C02952">
            <w:pPr>
              <w:jc w:val="center"/>
              <w:rPr>
                <w:sz w:val="28"/>
                <w:szCs w:val="28"/>
              </w:rPr>
            </w:pPr>
          </w:p>
        </w:tc>
        <w:tc>
          <w:tcPr>
            <w:tcW w:w="6946" w:type="dxa"/>
          </w:tcPr>
          <w:p w:rsidR="00E57F8F" w:rsidRPr="00E57F8F" w:rsidRDefault="00E57F8F" w:rsidP="00C02952">
            <w:pPr>
              <w:rPr>
                <w:noProof/>
                <w:sz w:val="28"/>
                <w:szCs w:val="28"/>
              </w:rPr>
            </w:pPr>
            <w:r w:rsidRPr="00E57F8F">
              <w:rPr>
                <w:rFonts w:eastAsiaTheme="minorEastAsia"/>
                <w:sz w:val="28"/>
                <w:szCs w:val="28"/>
              </w:rPr>
              <w:t xml:space="preserve">2.2.2.11   </w:t>
            </w:r>
            <w:r>
              <w:rPr>
                <w:rFonts w:eastAsiaTheme="minorEastAsia"/>
                <w:sz w:val="28"/>
                <w:szCs w:val="28"/>
              </w:rPr>
              <w:t xml:space="preserve">    </w:t>
            </w:r>
            <w:r w:rsidRPr="00E57F8F">
              <w:rPr>
                <w:rFonts w:eastAsiaTheme="minorEastAsia"/>
                <w:sz w:val="28"/>
                <w:szCs w:val="28"/>
              </w:rPr>
              <w:t>Кубановедение</w:t>
            </w:r>
          </w:p>
        </w:tc>
        <w:tc>
          <w:tcPr>
            <w:tcW w:w="1526" w:type="dxa"/>
          </w:tcPr>
          <w:p w:rsidR="00E57F8F" w:rsidRPr="00E57F8F" w:rsidRDefault="00F43023" w:rsidP="00C02952">
            <w:pPr>
              <w:jc w:val="center"/>
              <w:rPr>
                <w:sz w:val="28"/>
                <w:szCs w:val="28"/>
              </w:rPr>
            </w:pPr>
            <w:r>
              <w:rPr>
                <w:sz w:val="28"/>
                <w:szCs w:val="28"/>
              </w:rPr>
              <w:t>217</w:t>
            </w:r>
          </w:p>
        </w:tc>
      </w:tr>
      <w:tr w:rsidR="00E57F8F" w:rsidTr="00E57F8F">
        <w:tc>
          <w:tcPr>
            <w:tcW w:w="1242" w:type="dxa"/>
          </w:tcPr>
          <w:p w:rsidR="00E57F8F" w:rsidRPr="00E57F8F" w:rsidRDefault="00E57F8F" w:rsidP="00C02952">
            <w:pPr>
              <w:jc w:val="center"/>
              <w:rPr>
                <w:sz w:val="28"/>
                <w:szCs w:val="28"/>
              </w:rPr>
            </w:pPr>
            <w:r w:rsidRPr="00E57F8F">
              <w:rPr>
                <w:sz w:val="28"/>
                <w:szCs w:val="28"/>
              </w:rPr>
              <w:t>2.3.</w:t>
            </w:r>
          </w:p>
        </w:tc>
        <w:tc>
          <w:tcPr>
            <w:tcW w:w="6946" w:type="dxa"/>
          </w:tcPr>
          <w:p w:rsidR="00E57F8F" w:rsidRPr="00E57F8F" w:rsidRDefault="00E57F8F" w:rsidP="00C02952">
            <w:pPr>
              <w:rPr>
                <w:noProof/>
                <w:sz w:val="28"/>
                <w:szCs w:val="28"/>
              </w:rPr>
            </w:pPr>
            <w:r w:rsidRPr="00E57F8F">
              <w:rPr>
                <w:noProof/>
                <w:sz w:val="28"/>
                <w:szCs w:val="28"/>
              </w:rPr>
              <w:t>Программа духовно-нравственного воспитания, развития обучающихся при получении начального общего образования</w:t>
            </w:r>
          </w:p>
        </w:tc>
        <w:tc>
          <w:tcPr>
            <w:tcW w:w="1526" w:type="dxa"/>
          </w:tcPr>
          <w:p w:rsidR="00E57F8F" w:rsidRDefault="00F43023" w:rsidP="00C02952">
            <w:pPr>
              <w:jc w:val="center"/>
              <w:rPr>
                <w:sz w:val="28"/>
                <w:szCs w:val="28"/>
              </w:rPr>
            </w:pPr>
            <w:r>
              <w:rPr>
                <w:sz w:val="28"/>
                <w:szCs w:val="28"/>
              </w:rPr>
              <w:t>218</w:t>
            </w:r>
          </w:p>
        </w:tc>
      </w:tr>
      <w:tr w:rsidR="00E57F8F" w:rsidTr="00E57F8F">
        <w:tc>
          <w:tcPr>
            <w:tcW w:w="1242" w:type="dxa"/>
          </w:tcPr>
          <w:p w:rsidR="00E57F8F" w:rsidRPr="00E57F8F" w:rsidRDefault="00E57F8F" w:rsidP="00C02952">
            <w:pPr>
              <w:jc w:val="center"/>
              <w:rPr>
                <w:sz w:val="28"/>
                <w:szCs w:val="28"/>
              </w:rPr>
            </w:pPr>
            <w:r w:rsidRPr="00E57F8F">
              <w:rPr>
                <w:sz w:val="28"/>
                <w:szCs w:val="28"/>
              </w:rPr>
              <w:t>2.4.</w:t>
            </w:r>
          </w:p>
        </w:tc>
        <w:tc>
          <w:tcPr>
            <w:tcW w:w="6946" w:type="dxa"/>
          </w:tcPr>
          <w:p w:rsidR="00E57F8F" w:rsidRPr="00E57F8F" w:rsidRDefault="00E57F8F" w:rsidP="00C02952">
            <w:pPr>
              <w:rPr>
                <w:noProof/>
                <w:sz w:val="28"/>
                <w:szCs w:val="28"/>
              </w:rPr>
            </w:pPr>
            <w:r w:rsidRPr="00E57F8F">
              <w:rPr>
                <w:noProof/>
                <w:sz w:val="28"/>
                <w:szCs w:val="28"/>
              </w:rPr>
              <w:t>Программа формирования экологической культуры, здорового и безопасного образа жизни</w:t>
            </w:r>
          </w:p>
        </w:tc>
        <w:tc>
          <w:tcPr>
            <w:tcW w:w="1526" w:type="dxa"/>
          </w:tcPr>
          <w:p w:rsidR="00E57F8F" w:rsidRDefault="00F43023" w:rsidP="00C02952">
            <w:pPr>
              <w:jc w:val="center"/>
              <w:rPr>
                <w:sz w:val="28"/>
                <w:szCs w:val="28"/>
              </w:rPr>
            </w:pPr>
            <w:r>
              <w:rPr>
                <w:sz w:val="28"/>
                <w:szCs w:val="28"/>
              </w:rPr>
              <w:t>229</w:t>
            </w:r>
          </w:p>
        </w:tc>
      </w:tr>
      <w:tr w:rsidR="00E57F8F" w:rsidTr="00E57F8F">
        <w:tc>
          <w:tcPr>
            <w:tcW w:w="1242" w:type="dxa"/>
          </w:tcPr>
          <w:p w:rsidR="00E57F8F" w:rsidRPr="00E57F8F" w:rsidRDefault="00E57F8F" w:rsidP="00C02952">
            <w:pPr>
              <w:jc w:val="center"/>
              <w:rPr>
                <w:sz w:val="28"/>
                <w:szCs w:val="28"/>
              </w:rPr>
            </w:pPr>
            <w:r w:rsidRPr="00E57F8F">
              <w:rPr>
                <w:sz w:val="28"/>
                <w:szCs w:val="28"/>
              </w:rPr>
              <w:t>2.5.</w:t>
            </w:r>
          </w:p>
        </w:tc>
        <w:tc>
          <w:tcPr>
            <w:tcW w:w="6946" w:type="dxa"/>
          </w:tcPr>
          <w:p w:rsidR="00E57F8F" w:rsidRPr="00E57F8F" w:rsidRDefault="00E57F8F" w:rsidP="00C02952">
            <w:pPr>
              <w:rPr>
                <w:noProof/>
                <w:sz w:val="28"/>
                <w:szCs w:val="28"/>
              </w:rPr>
            </w:pPr>
            <w:r w:rsidRPr="00E57F8F">
              <w:rPr>
                <w:noProof/>
                <w:sz w:val="28"/>
                <w:szCs w:val="28"/>
              </w:rPr>
              <w:t>Программа коррекционной работы</w:t>
            </w:r>
          </w:p>
        </w:tc>
        <w:tc>
          <w:tcPr>
            <w:tcW w:w="1526" w:type="dxa"/>
          </w:tcPr>
          <w:p w:rsidR="00E57F8F" w:rsidRDefault="00F43023" w:rsidP="00C02952">
            <w:pPr>
              <w:jc w:val="center"/>
              <w:rPr>
                <w:sz w:val="28"/>
                <w:szCs w:val="28"/>
              </w:rPr>
            </w:pPr>
            <w:r>
              <w:rPr>
                <w:sz w:val="28"/>
                <w:szCs w:val="28"/>
              </w:rPr>
              <w:t>235</w:t>
            </w:r>
          </w:p>
        </w:tc>
      </w:tr>
      <w:tr w:rsidR="00E57F8F" w:rsidTr="00E57F8F">
        <w:tc>
          <w:tcPr>
            <w:tcW w:w="1242" w:type="dxa"/>
          </w:tcPr>
          <w:p w:rsidR="00E57F8F" w:rsidRPr="00E57F8F" w:rsidRDefault="00E57F8F" w:rsidP="00C02952">
            <w:pPr>
              <w:jc w:val="center"/>
              <w:rPr>
                <w:b/>
                <w:sz w:val="28"/>
                <w:szCs w:val="28"/>
              </w:rPr>
            </w:pPr>
            <w:r w:rsidRPr="00E57F8F">
              <w:rPr>
                <w:b/>
                <w:sz w:val="28"/>
                <w:szCs w:val="28"/>
              </w:rPr>
              <w:t>3.</w:t>
            </w:r>
          </w:p>
        </w:tc>
        <w:tc>
          <w:tcPr>
            <w:tcW w:w="6946" w:type="dxa"/>
          </w:tcPr>
          <w:p w:rsidR="00E57F8F" w:rsidRDefault="00E57F8F" w:rsidP="00C02952">
            <w:pPr>
              <w:rPr>
                <w:b/>
                <w:noProof/>
                <w:sz w:val="28"/>
                <w:szCs w:val="28"/>
              </w:rPr>
            </w:pPr>
            <w:r w:rsidRPr="00E57F8F">
              <w:rPr>
                <w:b/>
                <w:noProof/>
                <w:sz w:val="28"/>
                <w:szCs w:val="28"/>
              </w:rPr>
              <w:t>Организационный  раздел</w:t>
            </w:r>
          </w:p>
          <w:p w:rsidR="00F43023" w:rsidRPr="00E57F8F" w:rsidRDefault="00F43023" w:rsidP="00C02952">
            <w:pPr>
              <w:rPr>
                <w:b/>
                <w:noProof/>
                <w:sz w:val="28"/>
                <w:szCs w:val="28"/>
              </w:rPr>
            </w:pPr>
          </w:p>
        </w:tc>
        <w:tc>
          <w:tcPr>
            <w:tcW w:w="1526" w:type="dxa"/>
          </w:tcPr>
          <w:p w:rsidR="00E57F8F" w:rsidRDefault="00F43023" w:rsidP="00C02952">
            <w:pPr>
              <w:jc w:val="center"/>
              <w:rPr>
                <w:sz w:val="28"/>
                <w:szCs w:val="28"/>
              </w:rPr>
            </w:pPr>
            <w:r>
              <w:rPr>
                <w:sz w:val="28"/>
                <w:szCs w:val="28"/>
              </w:rPr>
              <w:t>238</w:t>
            </w:r>
          </w:p>
        </w:tc>
      </w:tr>
      <w:tr w:rsidR="00E57F8F" w:rsidTr="00E57F8F">
        <w:tc>
          <w:tcPr>
            <w:tcW w:w="1242" w:type="dxa"/>
          </w:tcPr>
          <w:p w:rsidR="00E57F8F" w:rsidRDefault="00E57F8F" w:rsidP="00C02952">
            <w:pPr>
              <w:jc w:val="center"/>
              <w:rPr>
                <w:sz w:val="28"/>
                <w:szCs w:val="28"/>
              </w:rPr>
            </w:pPr>
            <w:r>
              <w:rPr>
                <w:sz w:val="28"/>
                <w:szCs w:val="28"/>
              </w:rPr>
              <w:t>3.1.</w:t>
            </w:r>
          </w:p>
        </w:tc>
        <w:tc>
          <w:tcPr>
            <w:tcW w:w="6946" w:type="dxa"/>
          </w:tcPr>
          <w:p w:rsidR="00E57F8F" w:rsidRPr="00E57F8F" w:rsidRDefault="00E57F8F" w:rsidP="00C02952">
            <w:pPr>
              <w:rPr>
                <w:noProof/>
                <w:sz w:val="28"/>
                <w:szCs w:val="28"/>
              </w:rPr>
            </w:pPr>
            <w:r w:rsidRPr="00E57F8F">
              <w:rPr>
                <w:rFonts w:eastAsiaTheme="minorEastAsia"/>
                <w:sz w:val="28"/>
                <w:szCs w:val="28"/>
              </w:rPr>
              <w:t>Учебный план начального общего образования</w:t>
            </w:r>
          </w:p>
        </w:tc>
        <w:tc>
          <w:tcPr>
            <w:tcW w:w="1526" w:type="dxa"/>
          </w:tcPr>
          <w:p w:rsidR="00E57F8F" w:rsidRPr="009F02BA" w:rsidRDefault="00F43023" w:rsidP="00C02952">
            <w:pPr>
              <w:jc w:val="center"/>
              <w:rPr>
                <w:sz w:val="28"/>
                <w:szCs w:val="28"/>
              </w:rPr>
            </w:pPr>
            <w:r w:rsidRPr="009F02BA">
              <w:rPr>
                <w:sz w:val="28"/>
                <w:szCs w:val="28"/>
              </w:rPr>
              <w:t>238</w:t>
            </w:r>
          </w:p>
        </w:tc>
      </w:tr>
      <w:tr w:rsidR="00E57F8F" w:rsidTr="00E57F8F">
        <w:tc>
          <w:tcPr>
            <w:tcW w:w="1242" w:type="dxa"/>
          </w:tcPr>
          <w:p w:rsidR="00E57F8F" w:rsidRDefault="00E57F8F" w:rsidP="00C02952">
            <w:pPr>
              <w:jc w:val="center"/>
              <w:rPr>
                <w:sz w:val="28"/>
                <w:szCs w:val="28"/>
              </w:rPr>
            </w:pPr>
            <w:r>
              <w:rPr>
                <w:sz w:val="28"/>
                <w:szCs w:val="28"/>
              </w:rPr>
              <w:t>3.2.</w:t>
            </w:r>
          </w:p>
        </w:tc>
        <w:tc>
          <w:tcPr>
            <w:tcW w:w="6946" w:type="dxa"/>
          </w:tcPr>
          <w:p w:rsidR="00E57F8F" w:rsidRPr="00E57F8F" w:rsidRDefault="00E57F8F" w:rsidP="00C02952">
            <w:pPr>
              <w:rPr>
                <w:noProof/>
                <w:sz w:val="28"/>
                <w:szCs w:val="28"/>
              </w:rPr>
            </w:pPr>
            <w:r w:rsidRPr="00E57F8F">
              <w:rPr>
                <w:noProof/>
                <w:sz w:val="28"/>
                <w:szCs w:val="28"/>
              </w:rPr>
              <w:t>План внеурочной деятельности</w:t>
            </w:r>
          </w:p>
        </w:tc>
        <w:tc>
          <w:tcPr>
            <w:tcW w:w="1526" w:type="dxa"/>
          </w:tcPr>
          <w:p w:rsidR="00E57F8F" w:rsidRPr="009F02BA" w:rsidRDefault="0077467B" w:rsidP="00C02952">
            <w:pPr>
              <w:jc w:val="center"/>
              <w:rPr>
                <w:sz w:val="28"/>
                <w:szCs w:val="28"/>
              </w:rPr>
            </w:pPr>
            <w:r w:rsidRPr="009F02BA">
              <w:rPr>
                <w:sz w:val="28"/>
                <w:szCs w:val="28"/>
              </w:rPr>
              <w:t>248</w:t>
            </w:r>
          </w:p>
        </w:tc>
      </w:tr>
      <w:tr w:rsidR="00E57F8F" w:rsidTr="00E57F8F">
        <w:tc>
          <w:tcPr>
            <w:tcW w:w="1242" w:type="dxa"/>
          </w:tcPr>
          <w:p w:rsidR="00E57F8F" w:rsidRDefault="00E57F8F" w:rsidP="00C02952">
            <w:pPr>
              <w:jc w:val="center"/>
              <w:rPr>
                <w:sz w:val="28"/>
                <w:szCs w:val="28"/>
              </w:rPr>
            </w:pPr>
            <w:r>
              <w:rPr>
                <w:sz w:val="28"/>
                <w:szCs w:val="28"/>
              </w:rPr>
              <w:t>3.3.</w:t>
            </w:r>
          </w:p>
        </w:tc>
        <w:tc>
          <w:tcPr>
            <w:tcW w:w="6946" w:type="dxa"/>
          </w:tcPr>
          <w:p w:rsidR="00E57F8F" w:rsidRPr="00E57F8F" w:rsidRDefault="00E57F8F" w:rsidP="00C02952">
            <w:pPr>
              <w:rPr>
                <w:noProof/>
                <w:sz w:val="28"/>
                <w:szCs w:val="28"/>
              </w:rPr>
            </w:pPr>
            <w:r w:rsidRPr="00E57F8F">
              <w:rPr>
                <w:noProof/>
                <w:sz w:val="28"/>
                <w:szCs w:val="28"/>
              </w:rPr>
              <w:t>Система условий реализации основной образовательной программы</w:t>
            </w:r>
          </w:p>
        </w:tc>
        <w:tc>
          <w:tcPr>
            <w:tcW w:w="1526" w:type="dxa"/>
          </w:tcPr>
          <w:p w:rsidR="00E57F8F" w:rsidRPr="009F02BA" w:rsidRDefault="0077467B" w:rsidP="00C02952">
            <w:pPr>
              <w:jc w:val="center"/>
              <w:rPr>
                <w:sz w:val="28"/>
                <w:szCs w:val="28"/>
              </w:rPr>
            </w:pPr>
            <w:r w:rsidRPr="009F02BA">
              <w:rPr>
                <w:sz w:val="28"/>
                <w:szCs w:val="28"/>
              </w:rPr>
              <w:t>252</w:t>
            </w:r>
          </w:p>
        </w:tc>
      </w:tr>
      <w:tr w:rsidR="00E57F8F" w:rsidTr="00E57F8F">
        <w:tc>
          <w:tcPr>
            <w:tcW w:w="1242" w:type="dxa"/>
          </w:tcPr>
          <w:p w:rsidR="00E57F8F" w:rsidRDefault="00E57F8F" w:rsidP="00C02952">
            <w:pPr>
              <w:jc w:val="center"/>
              <w:rPr>
                <w:sz w:val="28"/>
                <w:szCs w:val="28"/>
              </w:rPr>
            </w:pPr>
          </w:p>
        </w:tc>
        <w:tc>
          <w:tcPr>
            <w:tcW w:w="6946" w:type="dxa"/>
          </w:tcPr>
          <w:p w:rsidR="00E57F8F" w:rsidRPr="00E57F8F" w:rsidRDefault="00E57F8F" w:rsidP="00C02952">
            <w:pPr>
              <w:rPr>
                <w:noProof/>
                <w:sz w:val="28"/>
                <w:szCs w:val="28"/>
              </w:rPr>
            </w:pPr>
            <w:r w:rsidRPr="00E57F8F">
              <w:rPr>
                <w:bCs/>
                <w:noProof/>
                <w:sz w:val="28"/>
                <w:szCs w:val="28"/>
              </w:rPr>
              <w:t>3.3.1.</w:t>
            </w:r>
            <w:r w:rsidRPr="00E57F8F">
              <w:rPr>
                <w:rFonts w:eastAsiaTheme="minorEastAsia"/>
                <w:noProof/>
                <w:sz w:val="28"/>
                <w:szCs w:val="28"/>
              </w:rPr>
              <w:tab/>
            </w:r>
            <w:r w:rsidRPr="00E57F8F">
              <w:rPr>
                <w:noProof/>
                <w:sz w:val="28"/>
                <w:szCs w:val="28"/>
              </w:rPr>
              <w:t>Кадровые условия реализации основной образовательной программы</w:t>
            </w:r>
            <w:r w:rsidRPr="00E57F8F">
              <w:rPr>
                <w:noProof/>
                <w:sz w:val="28"/>
                <w:szCs w:val="28"/>
              </w:rPr>
              <w:tab/>
            </w:r>
          </w:p>
        </w:tc>
        <w:tc>
          <w:tcPr>
            <w:tcW w:w="1526" w:type="dxa"/>
          </w:tcPr>
          <w:p w:rsidR="00E57F8F" w:rsidRPr="009F02BA" w:rsidRDefault="0077467B" w:rsidP="00C02952">
            <w:pPr>
              <w:jc w:val="center"/>
              <w:rPr>
                <w:sz w:val="28"/>
                <w:szCs w:val="28"/>
              </w:rPr>
            </w:pPr>
            <w:r w:rsidRPr="009F02BA">
              <w:rPr>
                <w:sz w:val="28"/>
                <w:szCs w:val="28"/>
              </w:rPr>
              <w:t>253</w:t>
            </w:r>
          </w:p>
        </w:tc>
      </w:tr>
      <w:tr w:rsidR="00E57F8F" w:rsidTr="00E57F8F">
        <w:tc>
          <w:tcPr>
            <w:tcW w:w="1242" w:type="dxa"/>
          </w:tcPr>
          <w:p w:rsidR="00E57F8F" w:rsidRDefault="00E57F8F" w:rsidP="00C02952">
            <w:pPr>
              <w:jc w:val="center"/>
              <w:rPr>
                <w:sz w:val="28"/>
                <w:szCs w:val="28"/>
              </w:rPr>
            </w:pPr>
          </w:p>
        </w:tc>
        <w:tc>
          <w:tcPr>
            <w:tcW w:w="6946" w:type="dxa"/>
          </w:tcPr>
          <w:p w:rsidR="00E57F8F" w:rsidRPr="00E57F8F" w:rsidRDefault="00F43023" w:rsidP="00C02952">
            <w:pPr>
              <w:rPr>
                <w:noProof/>
                <w:sz w:val="28"/>
                <w:szCs w:val="28"/>
              </w:rPr>
            </w:pPr>
            <w:r>
              <w:rPr>
                <w:bCs/>
                <w:noProof/>
                <w:sz w:val="28"/>
                <w:szCs w:val="28"/>
              </w:rPr>
              <w:t>3.3.2</w:t>
            </w:r>
            <w:r w:rsidR="00E57F8F" w:rsidRPr="00E57F8F">
              <w:rPr>
                <w:bCs/>
                <w:noProof/>
                <w:sz w:val="28"/>
                <w:szCs w:val="28"/>
              </w:rPr>
              <w:t>.</w:t>
            </w:r>
            <w:r w:rsidR="00E57F8F" w:rsidRPr="00E57F8F">
              <w:rPr>
                <w:rFonts w:eastAsiaTheme="minorEastAsia"/>
                <w:noProof/>
                <w:sz w:val="28"/>
                <w:szCs w:val="28"/>
              </w:rPr>
              <w:tab/>
            </w:r>
            <w:r w:rsidR="00E57F8F" w:rsidRPr="00E57F8F">
              <w:rPr>
                <w:noProof/>
                <w:sz w:val="28"/>
                <w:szCs w:val="28"/>
              </w:rPr>
              <w:t>Материально-технические условия реализации основной образовательной программы</w:t>
            </w:r>
          </w:p>
        </w:tc>
        <w:tc>
          <w:tcPr>
            <w:tcW w:w="1526" w:type="dxa"/>
          </w:tcPr>
          <w:p w:rsidR="00E57F8F" w:rsidRPr="009F02BA" w:rsidRDefault="0077467B" w:rsidP="00C02952">
            <w:pPr>
              <w:jc w:val="center"/>
              <w:rPr>
                <w:sz w:val="28"/>
                <w:szCs w:val="28"/>
              </w:rPr>
            </w:pPr>
            <w:r w:rsidRPr="009F02BA">
              <w:rPr>
                <w:sz w:val="28"/>
                <w:szCs w:val="28"/>
              </w:rPr>
              <w:t>259</w:t>
            </w:r>
          </w:p>
        </w:tc>
      </w:tr>
      <w:tr w:rsidR="00E57F8F" w:rsidTr="00E57F8F">
        <w:tc>
          <w:tcPr>
            <w:tcW w:w="1242" w:type="dxa"/>
          </w:tcPr>
          <w:p w:rsidR="00E57F8F" w:rsidRDefault="00E57F8F" w:rsidP="00C02952">
            <w:pPr>
              <w:jc w:val="center"/>
              <w:rPr>
                <w:sz w:val="28"/>
                <w:szCs w:val="28"/>
              </w:rPr>
            </w:pPr>
          </w:p>
        </w:tc>
        <w:tc>
          <w:tcPr>
            <w:tcW w:w="6946" w:type="dxa"/>
          </w:tcPr>
          <w:p w:rsidR="00E57F8F" w:rsidRPr="00E57F8F" w:rsidRDefault="00F43023" w:rsidP="00C02952">
            <w:pPr>
              <w:rPr>
                <w:noProof/>
                <w:sz w:val="28"/>
                <w:szCs w:val="28"/>
              </w:rPr>
            </w:pPr>
            <w:r>
              <w:rPr>
                <w:bCs/>
                <w:noProof/>
                <w:sz w:val="28"/>
                <w:szCs w:val="28"/>
              </w:rPr>
              <w:t>3.3.3</w:t>
            </w:r>
            <w:r w:rsidR="00E57F8F" w:rsidRPr="00E57F8F">
              <w:rPr>
                <w:bCs/>
                <w:noProof/>
                <w:sz w:val="28"/>
                <w:szCs w:val="28"/>
              </w:rPr>
              <w:t>.</w:t>
            </w:r>
            <w:r w:rsidR="00E57F8F" w:rsidRPr="00E57F8F">
              <w:rPr>
                <w:rFonts w:eastAsiaTheme="minorEastAsia"/>
                <w:noProof/>
                <w:sz w:val="28"/>
                <w:szCs w:val="28"/>
              </w:rPr>
              <w:tab/>
            </w:r>
            <w:r w:rsidR="00E57F8F" w:rsidRPr="00E57F8F">
              <w:rPr>
                <w:noProof/>
                <w:sz w:val="28"/>
                <w:szCs w:val="28"/>
              </w:rPr>
              <w:t>Информационно­методические условия реализации основной образовательной программы</w:t>
            </w:r>
          </w:p>
        </w:tc>
        <w:tc>
          <w:tcPr>
            <w:tcW w:w="1526" w:type="dxa"/>
          </w:tcPr>
          <w:p w:rsidR="00E57F8F" w:rsidRPr="009F02BA" w:rsidRDefault="0077467B" w:rsidP="00C02952">
            <w:pPr>
              <w:jc w:val="center"/>
              <w:rPr>
                <w:sz w:val="28"/>
                <w:szCs w:val="28"/>
              </w:rPr>
            </w:pPr>
            <w:r w:rsidRPr="009F02BA">
              <w:rPr>
                <w:sz w:val="28"/>
                <w:szCs w:val="28"/>
              </w:rPr>
              <w:t>262</w:t>
            </w:r>
          </w:p>
        </w:tc>
      </w:tr>
      <w:tr w:rsidR="00F43023" w:rsidTr="00E57F8F">
        <w:tc>
          <w:tcPr>
            <w:tcW w:w="1242" w:type="dxa"/>
          </w:tcPr>
          <w:p w:rsidR="00F43023" w:rsidRDefault="00F43023" w:rsidP="00C02952">
            <w:pPr>
              <w:jc w:val="center"/>
              <w:rPr>
                <w:sz w:val="28"/>
                <w:szCs w:val="28"/>
              </w:rPr>
            </w:pPr>
          </w:p>
        </w:tc>
        <w:tc>
          <w:tcPr>
            <w:tcW w:w="6946" w:type="dxa"/>
          </w:tcPr>
          <w:p w:rsidR="00F43023" w:rsidRDefault="00F43023" w:rsidP="00C02952">
            <w:pPr>
              <w:rPr>
                <w:bCs/>
                <w:noProof/>
                <w:sz w:val="28"/>
                <w:szCs w:val="28"/>
              </w:rPr>
            </w:pPr>
            <w:r>
              <w:rPr>
                <w:bCs/>
                <w:noProof/>
                <w:sz w:val="28"/>
                <w:szCs w:val="28"/>
              </w:rPr>
              <w:t>3.3.4.  Механизмы достижения  целевых  ориентиров в  системе  условий</w:t>
            </w:r>
          </w:p>
        </w:tc>
        <w:tc>
          <w:tcPr>
            <w:tcW w:w="1526" w:type="dxa"/>
          </w:tcPr>
          <w:p w:rsidR="00F43023" w:rsidRPr="009F02BA" w:rsidRDefault="0077467B" w:rsidP="00C02952">
            <w:pPr>
              <w:jc w:val="center"/>
              <w:rPr>
                <w:sz w:val="28"/>
                <w:szCs w:val="28"/>
              </w:rPr>
            </w:pPr>
            <w:r w:rsidRPr="009F02BA">
              <w:rPr>
                <w:sz w:val="28"/>
                <w:szCs w:val="28"/>
              </w:rPr>
              <w:t>266</w:t>
            </w:r>
          </w:p>
        </w:tc>
      </w:tr>
    </w:tbl>
    <w:p w:rsidR="00C02952" w:rsidRPr="00C02952" w:rsidRDefault="00C02952" w:rsidP="00C02952">
      <w:pPr>
        <w:jc w:val="center"/>
        <w:rPr>
          <w:sz w:val="28"/>
          <w:szCs w:val="28"/>
        </w:rPr>
      </w:pPr>
    </w:p>
    <w:bookmarkEnd w:id="0"/>
    <w:bookmarkEnd w:id="1"/>
    <w:p w:rsidR="00653A76" w:rsidRPr="000B4B25" w:rsidRDefault="004F096D" w:rsidP="000E5EDA">
      <w:pPr>
        <w:pStyle w:val="afff"/>
        <w:ind w:firstLine="709"/>
        <w:rPr>
          <w:b/>
          <w:sz w:val="28"/>
          <w:szCs w:val="28"/>
        </w:rPr>
      </w:pPr>
      <w:r w:rsidRPr="00557F36">
        <w:rPr>
          <w:rFonts w:ascii="Cambria" w:hAnsi="Cambria"/>
        </w:rPr>
        <w:br w:type="page"/>
      </w:r>
      <w:bookmarkStart w:id="3" w:name="_Toc288410522"/>
      <w:bookmarkStart w:id="4" w:name="_Toc288410651"/>
      <w:bookmarkStart w:id="5" w:name="_Toc424564296"/>
      <w:r w:rsidR="00653A76" w:rsidRPr="000B4B25">
        <w:rPr>
          <w:b/>
          <w:sz w:val="28"/>
          <w:szCs w:val="28"/>
        </w:rPr>
        <w:lastRenderedPageBreak/>
        <w:t>Общие положения</w:t>
      </w:r>
      <w:bookmarkEnd w:id="2"/>
      <w:bookmarkEnd w:id="3"/>
      <w:bookmarkEnd w:id="4"/>
      <w:bookmarkEnd w:id="5"/>
    </w:p>
    <w:p w:rsidR="00653A76" w:rsidRPr="000B4B25" w:rsidRDefault="00DD3CB1" w:rsidP="00BE0A01">
      <w:pPr>
        <w:pStyle w:val="afff"/>
        <w:ind w:firstLine="709"/>
        <w:jc w:val="both"/>
        <w:rPr>
          <w:color w:val="00B050"/>
          <w:spacing w:val="-2"/>
          <w:sz w:val="28"/>
          <w:szCs w:val="28"/>
        </w:rPr>
      </w:pPr>
      <w:r w:rsidRPr="00BD7394">
        <w:rPr>
          <w:sz w:val="28"/>
          <w:szCs w:val="28"/>
        </w:rPr>
        <w:t xml:space="preserve">Основная </w:t>
      </w:r>
      <w:r w:rsidR="00653A76" w:rsidRPr="00BD7394">
        <w:rPr>
          <w:sz w:val="28"/>
          <w:szCs w:val="28"/>
        </w:rPr>
        <w:t xml:space="preserve">образовательная программа начального общего образования </w:t>
      </w:r>
      <w:r w:rsidR="00D170ED">
        <w:rPr>
          <w:sz w:val="28"/>
          <w:szCs w:val="28"/>
        </w:rPr>
        <w:t xml:space="preserve">(далее – ООП НОО) </w:t>
      </w:r>
      <w:r w:rsidR="00653A76" w:rsidRPr="00BD7394">
        <w:rPr>
          <w:sz w:val="28"/>
          <w:szCs w:val="28"/>
        </w:rPr>
        <w:t xml:space="preserve">разработана </w:t>
      </w:r>
      <w:r w:rsidR="000B4B25">
        <w:rPr>
          <w:sz w:val="28"/>
          <w:szCs w:val="28"/>
        </w:rPr>
        <w:t>на о</w:t>
      </w:r>
      <w:r>
        <w:rPr>
          <w:sz w:val="28"/>
          <w:szCs w:val="28"/>
        </w:rPr>
        <w:t>с</w:t>
      </w:r>
      <w:r w:rsidR="000B4B25">
        <w:rPr>
          <w:sz w:val="28"/>
          <w:szCs w:val="28"/>
        </w:rPr>
        <w:t xml:space="preserve">новании </w:t>
      </w:r>
      <w:r w:rsidR="000B4B25" w:rsidRPr="00DD3CB1">
        <w:rPr>
          <w:sz w:val="28"/>
          <w:szCs w:val="28"/>
        </w:rPr>
        <w:t>п</w:t>
      </w:r>
      <w:r w:rsidR="00653A76" w:rsidRPr="00DD3CB1">
        <w:rPr>
          <w:sz w:val="28"/>
          <w:szCs w:val="28"/>
        </w:rPr>
        <w:t>римерн</w:t>
      </w:r>
      <w:r w:rsidR="000B4B25" w:rsidRPr="00DD3CB1">
        <w:rPr>
          <w:sz w:val="28"/>
          <w:szCs w:val="28"/>
        </w:rPr>
        <w:t>ой</w:t>
      </w:r>
      <w:r w:rsidR="00653A76" w:rsidRPr="00DD3CB1">
        <w:rPr>
          <w:sz w:val="28"/>
          <w:szCs w:val="28"/>
        </w:rPr>
        <w:t xml:space="preserve"> основн</w:t>
      </w:r>
      <w:r w:rsidR="000B4B25" w:rsidRPr="00DD3CB1">
        <w:rPr>
          <w:sz w:val="28"/>
          <w:szCs w:val="28"/>
        </w:rPr>
        <w:t>ой</w:t>
      </w:r>
      <w:r w:rsidR="00653A76" w:rsidRPr="00DD3CB1">
        <w:rPr>
          <w:sz w:val="28"/>
          <w:szCs w:val="28"/>
        </w:rPr>
        <w:t xml:space="preserve"> образ</w:t>
      </w:r>
      <w:r w:rsidR="00653A76" w:rsidRPr="00DD3CB1">
        <w:rPr>
          <w:sz w:val="28"/>
          <w:szCs w:val="28"/>
        </w:rPr>
        <w:t>о</w:t>
      </w:r>
      <w:r w:rsidR="00653A76" w:rsidRPr="00DD3CB1">
        <w:rPr>
          <w:sz w:val="28"/>
          <w:szCs w:val="28"/>
        </w:rPr>
        <w:t>вательн</w:t>
      </w:r>
      <w:r w:rsidR="000B4B25" w:rsidRPr="00DD3CB1">
        <w:rPr>
          <w:sz w:val="28"/>
          <w:szCs w:val="28"/>
        </w:rPr>
        <w:t>ой</w:t>
      </w:r>
      <w:r w:rsidR="00653A76" w:rsidRPr="00DD3CB1">
        <w:rPr>
          <w:sz w:val="28"/>
          <w:szCs w:val="28"/>
        </w:rPr>
        <w:t xml:space="preserve"> программ</w:t>
      </w:r>
      <w:r w:rsidR="000B4B25" w:rsidRPr="00DD3CB1">
        <w:rPr>
          <w:sz w:val="28"/>
          <w:szCs w:val="28"/>
        </w:rPr>
        <w:t>ы</w:t>
      </w:r>
      <w:r w:rsidR="00653A76" w:rsidRPr="00DD3CB1">
        <w:rPr>
          <w:sz w:val="28"/>
          <w:szCs w:val="28"/>
        </w:rPr>
        <w:t xml:space="preserve"> начального общего образования</w:t>
      </w:r>
      <w:r w:rsidR="000B4B25" w:rsidRPr="00DD3CB1">
        <w:rPr>
          <w:sz w:val="28"/>
          <w:szCs w:val="28"/>
        </w:rPr>
        <w:t>,</w:t>
      </w:r>
      <w:r w:rsidR="00653A76" w:rsidRPr="00DD3CB1">
        <w:rPr>
          <w:sz w:val="28"/>
          <w:szCs w:val="28"/>
        </w:rPr>
        <w:t xml:space="preserve"> в соответствии с тр</w:t>
      </w:r>
      <w:r w:rsidR="00653A76" w:rsidRPr="00DD3CB1">
        <w:rPr>
          <w:sz w:val="28"/>
          <w:szCs w:val="28"/>
        </w:rPr>
        <w:t>е</w:t>
      </w:r>
      <w:r w:rsidR="00653A76" w:rsidRPr="00DD3CB1">
        <w:rPr>
          <w:sz w:val="28"/>
          <w:szCs w:val="28"/>
        </w:rPr>
        <w:t xml:space="preserve">бованиями федерального государственного образовательного </w:t>
      </w:r>
      <w:r w:rsidR="00653A76" w:rsidRPr="00DD3CB1">
        <w:rPr>
          <w:spacing w:val="-2"/>
          <w:sz w:val="28"/>
          <w:szCs w:val="28"/>
        </w:rPr>
        <w:t>стандарта н</w:t>
      </w:r>
      <w:r w:rsidR="00653A76" w:rsidRPr="00DD3CB1">
        <w:rPr>
          <w:spacing w:val="-2"/>
          <w:sz w:val="28"/>
          <w:szCs w:val="28"/>
        </w:rPr>
        <w:t>а</w:t>
      </w:r>
      <w:r w:rsidR="00653A76" w:rsidRPr="00DD3CB1">
        <w:rPr>
          <w:spacing w:val="-2"/>
          <w:sz w:val="28"/>
          <w:szCs w:val="28"/>
        </w:rPr>
        <w:t>чального общего образования (далее </w:t>
      </w:r>
      <w:r w:rsidR="00D30361" w:rsidRPr="00DD3CB1">
        <w:rPr>
          <w:spacing w:val="-2"/>
          <w:sz w:val="28"/>
          <w:szCs w:val="28"/>
        </w:rPr>
        <w:t xml:space="preserve"> </w:t>
      </w:r>
      <w:r w:rsidR="006B0B19" w:rsidRPr="00DD3CB1">
        <w:rPr>
          <w:sz w:val="28"/>
          <w:szCs w:val="28"/>
        </w:rPr>
        <w:t>–</w:t>
      </w:r>
      <w:r w:rsidR="006B0B19" w:rsidRPr="00DD3CB1">
        <w:rPr>
          <w:spacing w:val="-2"/>
          <w:sz w:val="28"/>
          <w:szCs w:val="28"/>
        </w:rPr>
        <w:t xml:space="preserve"> </w:t>
      </w:r>
      <w:r w:rsidR="00C11324" w:rsidRPr="00DD3CB1">
        <w:rPr>
          <w:spacing w:val="-2"/>
          <w:sz w:val="28"/>
          <w:szCs w:val="28"/>
        </w:rPr>
        <w:t>ФГОС НОО</w:t>
      </w:r>
      <w:r w:rsidR="00653A76" w:rsidRPr="00DD3CB1">
        <w:rPr>
          <w:spacing w:val="-2"/>
          <w:sz w:val="28"/>
          <w:szCs w:val="28"/>
        </w:rPr>
        <w:t xml:space="preserve">) </w:t>
      </w:r>
      <w:r w:rsidR="00653A76" w:rsidRPr="00DD3CB1">
        <w:rPr>
          <w:sz w:val="28"/>
          <w:szCs w:val="28"/>
        </w:rPr>
        <w:t>к структуре основной о</w:t>
      </w:r>
      <w:r w:rsidR="00653A76" w:rsidRPr="00DD3CB1">
        <w:rPr>
          <w:sz w:val="28"/>
          <w:szCs w:val="28"/>
        </w:rPr>
        <w:t>б</w:t>
      </w:r>
      <w:r w:rsidR="00653A76" w:rsidRPr="00DD3CB1">
        <w:rPr>
          <w:sz w:val="28"/>
          <w:szCs w:val="28"/>
        </w:rPr>
        <w:t>разовательной программы,</w:t>
      </w:r>
      <w:r w:rsidR="00A3436A">
        <w:rPr>
          <w:sz w:val="28"/>
          <w:szCs w:val="28"/>
        </w:rPr>
        <w:t xml:space="preserve"> </w:t>
      </w:r>
      <w:r w:rsidR="00653A76" w:rsidRPr="00BD7394">
        <w:rPr>
          <w:sz w:val="28"/>
          <w:szCs w:val="28"/>
        </w:rPr>
        <w:t>определяет цель, задачи, планируемые результ</w:t>
      </w:r>
      <w:r w:rsidR="00653A76" w:rsidRPr="00BD7394">
        <w:rPr>
          <w:sz w:val="28"/>
          <w:szCs w:val="28"/>
        </w:rPr>
        <w:t>а</w:t>
      </w:r>
      <w:r w:rsidR="00653A76" w:rsidRPr="00BD7394">
        <w:rPr>
          <w:sz w:val="28"/>
          <w:szCs w:val="28"/>
        </w:rPr>
        <w:t xml:space="preserve">ты, содержание и организацию </w:t>
      </w:r>
      <w:r w:rsidR="007E3D6D" w:rsidRPr="00BD7394">
        <w:rPr>
          <w:sz w:val="28"/>
          <w:szCs w:val="28"/>
        </w:rPr>
        <w:t xml:space="preserve">образовательной деятельности </w:t>
      </w:r>
      <w:r w:rsidR="00C27132" w:rsidRPr="00BD7394">
        <w:rPr>
          <w:sz w:val="28"/>
          <w:szCs w:val="28"/>
        </w:rPr>
        <w:t>при получении</w:t>
      </w:r>
      <w:r w:rsidR="00A3436A">
        <w:rPr>
          <w:sz w:val="28"/>
          <w:szCs w:val="28"/>
        </w:rPr>
        <w:t xml:space="preserve"> </w:t>
      </w:r>
      <w:r w:rsidR="00653A76" w:rsidRPr="00BD7394">
        <w:rPr>
          <w:sz w:val="28"/>
          <w:szCs w:val="28"/>
        </w:rPr>
        <w:t>начального общего образования.</w:t>
      </w:r>
      <w:r w:rsidR="00A3436A">
        <w:rPr>
          <w:sz w:val="28"/>
          <w:szCs w:val="28"/>
        </w:rPr>
        <w:t xml:space="preserve"> </w:t>
      </w:r>
    </w:p>
    <w:p w:rsidR="00653A76" w:rsidRPr="00BD7394" w:rsidRDefault="00653A76" w:rsidP="00BE0A01">
      <w:pPr>
        <w:pStyle w:val="afff"/>
        <w:ind w:firstLine="709"/>
        <w:jc w:val="both"/>
        <w:rPr>
          <w:sz w:val="28"/>
          <w:szCs w:val="28"/>
        </w:rPr>
      </w:pPr>
      <w:r w:rsidRPr="00BD7394">
        <w:rPr>
          <w:spacing w:val="-2"/>
          <w:sz w:val="28"/>
          <w:szCs w:val="28"/>
        </w:rPr>
        <w:t xml:space="preserve">Содержание основной образовательной программы </w:t>
      </w:r>
      <w:r w:rsidR="00E21ECB" w:rsidRPr="00BD7394">
        <w:rPr>
          <w:spacing w:val="-3"/>
          <w:sz w:val="28"/>
          <w:szCs w:val="28"/>
        </w:rPr>
        <w:t xml:space="preserve"> </w:t>
      </w:r>
      <w:r w:rsidR="00DD3CB1" w:rsidRPr="00DD3CB1">
        <w:rPr>
          <w:spacing w:val="-3"/>
          <w:sz w:val="28"/>
          <w:szCs w:val="28"/>
        </w:rPr>
        <w:t xml:space="preserve">МБОУ СОШ №7 </w:t>
      </w:r>
      <w:r w:rsidRPr="00BD7394">
        <w:rPr>
          <w:spacing w:val="-3"/>
          <w:sz w:val="28"/>
          <w:szCs w:val="28"/>
        </w:rPr>
        <w:t xml:space="preserve">отражает требования </w:t>
      </w:r>
      <w:r w:rsidR="00C11324" w:rsidRPr="00BD7394">
        <w:rPr>
          <w:spacing w:val="-3"/>
          <w:sz w:val="28"/>
          <w:szCs w:val="28"/>
        </w:rPr>
        <w:t>ФГОС НОО</w:t>
      </w:r>
      <w:r w:rsidRPr="00BD7394">
        <w:rPr>
          <w:spacing w:val="-3"/>
          <w:sz w:val="28"/>
          <w:szCs w:val="28"/>
        </w:rPr>
        <w:t xml:space="preserve"> и</w:t>
      </w:r>
      <w:r w:rsidR="00A66D4A">
        <w:rPr>
          <w:spacing w:val="-3"/>
          <w:sz w:val="28"/>
          <w:szCs w:val="28"/>
        </w:rPr>
        <w:t xml:space="preserve"> </w:t>
      </w:r>
      <w:r w:rsidR="007141CA" w:rsidRPr="00BD7394">
        <w:rPr>
          <w:spacing w:val="-3"/>
          <w:sz w:val="28"/>
          <w:szCs w:val="28"/>
        </w:rPr>
        <w:t>содержит</w:t>
      </w:r>
      <w:r w:rsidRPr="00BD7394">
        <w:rPr>
          <w:sz w:val="28"/>
          <w:szCs w:val="28"/>
        </w:rPr>
        <w:t xml:space="preserve"> три основных раздела: целевой, содержательный и организационный.</w:t>
      </w:r>
    </w:p>
    <w:p w:rsidR="00653A76" w:rsidRPr="00BD7394" w:rsidRDefault="00653A76" w:rsidP="00BE0A01">
      <w:pPr>
        <w:pStyle w:val="afff"/>
        <w:ind w:firstLine="709"/>
        <w:jc w:val="both"/>
        <w:rPr>
          <w:sz w:val="28"/>
          <w:szCs w:val="28"/>
        </w:rPr>
      </w:pPr>
      <w:r w:rsidRPr="00BD7394">
        <w:rPr>
          <w:b/>
          <w:bCs/>
          <w:sz w:val="28"/>
          <w:szCs w:val="28"/>
        </w:rPr>
        <w:t xml:space="preserve">Целевой </w:t>
      </w:r>
      <w:r w:rsidRPr="00BD7394">
        <w:rPr>
          <w:sz w:val="28"/>
          <w:szCs w:val="28"/>
        </w:rPr>
        <w:t>раздел определяет общее назначение, цели, задачи и план</w:t>
      </w:r>
      <w:r w:rsidRPr="00BD7394">
        <w:rPr>
          <w:sz w:val="28"/>
          <w:szCs w:val="28"/>
        </w:rPr>
        <w:t>и</w:t>
      </w:r>
      <w:r w:rsidRPr="00BD7394">
        <w:rPr>
          <w:sz w:val="28"/>
          <w:szCs w:val="28"/>
        </w:rPr>
        <w:t>руемые результаты реализации основной образо</w:t>
      </w:r>
      <w:r w:rsidRPr="00BD7394">
        <w:rPr>
          <w:spacing w:val="2"/>
          <w:sz w:val="28"/>
          <w:szCs w:val="28"/>
        </w:rPr>
        <w:t>вательной программы, ко</w:t>
      </w:r>
      <w:r w:rsidRPr="00BD7394">
        <w:rPr>
          <w:spacing w:val="2"/>
          <w:sz w:val="28"/>
          <w:szCs w:val="28"/>
        </w:rPr>
        <w:t>н</w:t>
      </w:r>
      <w:r w:rsidRPr="00BD7394">
        <w:rPr>
          <w:spacing w:val="2"/>
          <w:sz w:val="28"/>
          <w:szCs w:val="28"/>
        </w:rPr>
        <w:t>кретизированные в соответствии</w:t>
      </w:r>
      <w:r w:rsidR="00D30361">
        <w:rPr>
          <w:spacing w:val="2"/>
          <w:sz w:val="28"/>
          <w:szCs w:val="28"/>
        </w:rPr>
        <w:t xml:space="preserve"> </w:t>
      </w:r>
      <w:r w:rsidRPr="00BD7394">
        <w:rPr>
          <w:spacing w:val="-2"/>
          <w:sz w:val="28"/>
          <w:szCs w:val="28"/>
        </w:rPr>
        <w:t xml:space="preserve">с требованиями </w:t>
      </w:r>
      <w:r w:rsidR="00C11324" w:rsidRPr="00BD7394">
        <w:rPr>
          <w:spacing w:val="-2"/>
          <w:sz w:val="28"/>
          <w:szCs w:val="28"/>
        </w:rPr>
        <w:t>ФГОС НОО</w:t>
      </w:r>
      <w:r w:rsidRPr="00BD7394">
        <w:rPr>
          <w:spacing w:val="-2"/>
          <w:sz w:val="28"/>
          <w:szCs w:val="28"/>
        </w:rPr>
        <w:t xml:space="preserve"> и учитыва</w:t>
      </w:r>
      <w:r w:rsidRPr="00BD7394">
        <w:rPr>
          <w:spacing w:val="-2"/>
          <w:sz w:val="28"/>
          <w:szCs w:val="28"/>
        </w:rPr>
        <w:t>ю</w:t>
      </w:r>
      <w:r w:rsidRPr="00BD7394">
        <w:rPr>
          <w:spacing w:val="-2"/>
          <w:sz w:val="28"/>
          <w:szCs w:val="28"/>
        </w:rPr>
        <w:t>щие региональные, на</w:t>
      </w:r>
      <w:r w:rsidRPr="00BD7394">
        <w:rPr>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3337BF" w:rsidRDefault="00653A76" w:rsidP="00BE0A01">
      <w:pPr>
        <w:pStyle w:val="afff"/>
        <w:ind w:firstLine="709"/>
        <w:jc w:val="both"/>
        <w:rPr>
          <w:sz w:val="28"/>
          <w:szCs w:val="28"/>
        </w:rPr>
      </w:pPr>
      <w:r w:rsidRPr="003337BF">
        <w:rPr>
          <w:sz w:val="28"/>
          <w:szCs w:val="28"/>
        </w:rPr>
        <w:t xml:space="preserve">Целевой раздел включает: </w:t>
      </w:r>
    </w:p>
    <w:p w:rsidR="00653A76" w:rsidRPr="003337BF" w:rsidRDefault="00653A76" w:rsidP="00BE0A01">
      <w:pPr>
        <w:pStyle w:val="afff"/>
        <w:ind w:firstLine="709"/>
        <w:jc w:val="both"/>
        <w:rPr>
          <w:sz w:val="28"/>
          <w:szCs w:val="28"/>
        </w:rPr>
      </w:pPr>
      <w:r w:rsidRPr="003337BF">
        <w:rPr>
          <w:sz w:val="28"/>
          <w:szCs w:val="28"/>
        </w:rPr>
        <w:t>пояснительную записку;</w:t>
      </w:r>
    </w:p>
    <w:p w:rsidR="00653A76" w:rsidRPr="003337BF" w:rsidRDefault="00653A76" w:rsidP="00BE0A01">
      <w:pPr>
        <w:pStyle w:val="afff"/>
        <w:ind w:firstLine="709"/>
        <w:jc w:val="both"/>
        <w:rPr>
          <w:sz w:val="28"/>
          <w:szCs w:val="28"/>
        </w:rPr>
      </w:pPr>
      <w:r w:rsidRPr="003337BF">
        <w:rPr>
          <w:sz w:val="28"/>
          <w:szCs w:val="28"/>
        </w:rPr>
        <w:t>планируемые результаты освоения обучающимися основной образов</w:t>
      </w:r>
      <w:r w:rsidRPr="003337BF">
        <w:rPr>
          <w:sz w:val="28"/>
          <w:szCs w:val="28"/>
        </w:rPr>
        <w:t>а</w:t>
      </w:r>
      <w:r w:rsidRPr="003337BF">
        <w:rPr>
          <w:sz w:val="28"/>
          <w:szCs w:val="28"/>
        </w:rPr>
        <w:t>тельной программы;</w:t>
      </w:r>
    </w:p>
    <w:p w:rsidR="00653A76" w:rsidRPr="003337BF" w:rsidRDefault="00653A76" w:rsidP="00BE0A01">
      <w:pPr>
        <w:pStyle w:val="afff"/>
        <w:ind w:firstLine="709"/>
        <w:jc w:val="both"/>
        <w:rPr>
          <w:sz w:val="28"/>
          <w:szCs w:val="28"/>
        </w:rPr>
      </w:pPr>
      <w:r w:rsidRPr="003337BF">
        <w:rPr>
          <w:spacing w:val="4"/>
          <w:sz w:val="28"/>
          <w:szCs w:val="28"/>
        </w:rPr>
        <w:t xml:space="preserve">систему оценки достижения планируемых результатов </w:t>
      </w:r>
      <w:r w:rsidRPr="003337BF">
        <w:rPr>
          <w:sz w:val="28"/>
          <w:szCs w:val="28"/>
        </w:rPr>
        <w:t>освоения о</w:t>
      </w:r>
      <w:r w:rsidRPr="003337BF">
        <w:rPr>
          <w:sz w:val="28"/>
          <w:szCs w:val="28"/>
        </w:rPr>
        <w:t>с</w:t>
      </w:r>
      <w:r w:rsidRPr="003337BF">
        <w:rPr>
          <w:sz w:val="28"/>
          <w:szCs w:val="28"/>
        </w:rPr>
        <w:t>новной образовательной программы.</w:t>
      </w:r>
    </w:p>
    <w:p w:rsidR="00653A76" w:rsidRPr="00DD3CB1" w:rsidRDefault="00653A76" w:rsidP="00BE0A01">
      <w:pPr>
        <w:pStyle w:val="afff"/>
        <w:ind w:firstLine="709"/>
        <w:jc w:val="both"/>
        <w:rPr>
          <w:sz w:val="28"/>
          <w:szCs w:val="28"/>
        </w:rPr>
      </w:pPr>
      <w:r w:rsidRPr="00BD7394">
        <w:rPr>
          <w:b/>
          <w:bCs/>
          <w:spacing w:val="2"/>
          <w:sz w:val="28"/>
          <w:szCs w:val="28"/>
        </w:rPr>
        <w:t xml:space="preserve">Содержательный </w:t>
      </w:r>
      <w:r w:rsidRPr="00BD7394">
        <w:rPr>
          <w:spacing w:val="2"/>
          <w:sz w:val="28"/>
          <w:szCs w:val="28"/>
        </w:rPr>
        <w:t xml:space="preserve">раздел определяет общее содержание </w:t>
      </w:r>
      <w:r w:rsidRPr="00BD7394">
        <w:rPr>
          <w:sz w:val="28"/>
          <w:szCs w:val="28"/>
        </w:rPr>
        <w:t xml:space="preserve">начального общего образования и включает образовательные </w:t>
      </w:r>
      <w:r w:rsidRPr="00BD7394">
        <w:rPr>
          <w:spacing w:val="2"/>
          <w:sz w:val="28"/>
          <w:szCs w:val="28"/>
        </w:rPr>
        <w:t>программы, ориентир</w:t>
      </w:r>
      <w:r w:rsidRPr="00BD7394">
        <w:rPr>
          <w:spacing w:val="2"/>
          <w:sz w:val="28"/>
          <w:szCs w:val="28"/>
        </w:rPr>
        <w:t>о</w:t>
      </w:r>
      <w:r w:rsidRPr="00BD7394">
        <w:rPr>
          <w:spacing w:val="2"/>
          <w:sz w:val="28"/>
          <w:szCs w:val="28"/>
        </w:rPr>
        <w:t xml:space="preserve">ванные на достижение личностных, </w:t>
      </w:r>
      <w:r w:rsidRPr="00BD7394">
        <w:rPr>
          <w:sz w:val="28"/>
          <w:szCs w:val="28"/>
        </w:rPr>
        <w:t>предметных и метапредметных резул</w:t>
      </w:r>
      <w:r w:rsidRPr="00BD7394">
        <w:rPr>
          <w:sz w:val="28"/>
          <w:szCs w:val="28"/>
        </w:rPr>
        <w:t>ь</w:t>
      </w:r>
      <w:r w:rsidRPr="00BD7394">
        <w:rPr>
          <w:sz w:val="28"/>
          <w:szCs w:val="28"/>
        </w:rPr>
        <w:t>татов</w:t>
      </w:r>
      <w:r w:rsidRPr="003F5F2E">
        <w:rPr>
          <w:color w:val="00B050"/>
          <w:sz w:val="28"/>
          <w:szCs w:val="28"/>
        </w:rPr>
        <w:t xml:space="preserve">, </w:t>
      </w:r>
      <w:r w:rsidRPr="00DD3CB1">
        <w:rPr>
          <w:sz w:val="28"/>
          <w:szCs w:val="28"/>
        </w:rPr>
        <w:t>в том числе:</w:t>
      </w:r>
    </w:p>
    <w:p w:rsidR="00653A76" w:rsidRPr="00DD3CB1" w:rsidRDefault="00653A76" w:rsidP="00BE0A01">
      <w:pPr>
        <w:pStyle w:val="afff"/>
        <w:ind w:firstLine="709"/>
        <w:jc w:val="both"/>
        <w:rPr>
          <w:spacing w:val="-2"/>
          <w:sz w:val="28"/>
          <w:szCs w:val="28"/>
        </w:rPr>
      </w:pPr>
      <w:r w:rsidRPr="00DD3CB1">
        <w:rPr>
          <w:spacing w:val="2"/>
          <w:sz w:val="28"/>
          <w:szCs w:val="28"/>
        </w:rPr>
        <w:t>программу формирования универсальных учебных дей</w:t>
      </w:r>
      <w:r w:rsidRPr="00DD3CB1">
        <w:rPr>
          <w:spacing w:val="-2"/>
          <w:sz w:val="28"/>
          <w:szCs w:val="28"/>
        </w:rPr>
        <w:t>ствий у об</w:t>
      </w:r>
      <w:r w:rsidRPr="00DD3CB1">
        <w:rPr>
          <w:spacing w:val="-2"/>
          <w:sz w:val="28"/>
          <w:szCs w:val="28"/>
        </w:rPr>
        <w:t>у</w:t>
      </w:r>
      <w:r w:rsidRPr="00DD3CB1">
        <w:rPr>
          <w:spacing w:val="-2"/>
          <w:sz w:val="28"/>
          <w:szCs w:val="28"/>
        </w:rPr>
        <w:t xml:space="preserve">чающихся; </w:t>
      </w:r>
    </w:p>
    <w:p w:rsidR="00653A76" w:rsidRPr="00DD3CB1" w:rsidRDefault="00653A76" w:rsidP="00BE0A01">
      <w:pPr>
        <w:pStyle w:val="afff"/>
        <w:ind w:firstLine="709"/>
        <w:jc w:val="both"/>
        <w:rPr>
          <w:sz w:val="28"/>
          <w:szCs w:val="28"/>
        </w:rPr>
      </w:pPr>
      <w:r w:rsidRPr="00DD3CB1">
        <w:rPr>
          <w:sz w:val="28"/>
          <w:szCs w:val="28"/>
        </w:rPr>
        <w:t>программы отдельных учебных предметов, курсов;</w:t>
      </w:r>
    </w:p>
    <w:p w:rsidR="00653A76" w:rsidRPr="00DD3CB1" w:rsidRDefault="00653A76" w:rsidP="00BE0A01">
      <w:pPr>
        <w:pStyle w:val="afff"/>
        <w:ind w:firstLine="709"/>
        <w:jc w:val="both"/>
        <w:rPr>
          <w:sz w:val="28"/>
          <w:szCs w:val="28"/>
        </w:rPr>
      </w:pPr>
      <w:r w:rsidRPr="00DD3CB1">
        <w:rPr>
          <w:spacing w:val="2"/>
          <w:sz w:val="28"/>
          <w:szCs w:val="28"/>
        </w:rPr>
        <w:t>программу духовно­нравственного развития</w:t>
      </w:r>
      <w:r w:rsidR="00BD7394" w:rsidRPr="00DD3CB1">
        <w:rPr>
          <w:spacing w:val="2"/>
          <w:sz w:val="28"/>
          <w:szCs w:val="28"/>
        </w:rPr>
        <w:t>,</w:t>
      </w:r>
      <w:r w:rsidRPr="00DD3CB1">
        <w:rPr>
          <w:spacing w:val="2"/>
          <w:sz w:val="28"/>
          <w:szCs w:val="28"/>
        </w:rPr>
        <w:t xml:space="preserve"> воспита</w:t>
      </w:r>
      <w:r w:rsidRPr="00DD3CB1">
        <w:rPr>
          <w:sz w:val="28"/>
          <w:szCs w:val="28"/>
        </w:rPr>
        <w:t>ния обучающи</w:t>
      </w:r>
      <w:r w:rsidRPr="00DD3CB1">
        <w:rPr>
          <w:sz w:val="28"/>
          <w:szCs w:val="28"/>
        </w:rPr>
        <w:t>х</w:t>
      </w:r>
      <w:r w:rsidRPr="00DD3CB1">
        <w:rPr>
          <w:sz w:val="28"/>
          <w:szCs w:val="28"/>
        </w:rPr>
        <w:t>ся;</w:t>
      </w:r>
    </w:p>
    <w:p w:rsidR="00653A76" w:rsidRPr="00DD3CB1" w:rsidRDefault="00653A76" w:rsidP="00BE0A01">
      <w:pPr>
        <w:pStyle w:val="afff"/>
        <w:ind w:firstLine="709"/>
        <w:jc w:val="both"/>
        <w:rPr>
          <w:sz w:val="28"/>
          <w:szCs w:val="28"/>
        </w:rPr>
      </w:pPr>
      <w:r w:rsidRPr="00DD3CB1">
        <w:rPr>
          <w:sz w:val="28"/>
          <w:szCs w:val="28"/>
        </w:rPr>
        <w:t>программу формирования экологической культуры, здорового и без</w:t>
      </w:r>
      <w:r w:rsidRPr="00DD3CB1">
        <w:rPr>
          <w:sz w:val="28"/>
          <w:szCs w:val="28"/>
        </w:rPr>
        <w:t>о</w:t>
      </w:r>
      <w:r w:rsidRPr="00DD3CB1">
        <w:rPr>
          <w:sz w:val="28"/>
          <w:szCs w:val="28"/>
        </w:rPr>
        <w:t>пасного образа жизни;</w:t>
      </w:r>
    </w:p>
    <w:p w:rsidR="00653A76" w:rsidRPr="00DD3CB1" w:rsidRDefault="00653A76" w:rsidP="00BE0A01">
      <w:pPr>
        <w:pStyle w:val="afff"/>
        <w:ind w:firstLine="709"/>
        <w:jc w:val="both"/>
        <w:rPr>
          <w:sz w:val="28"/>
          <w:szCs w:val="28"/>
        </w:rPr>
      </w:pPr>
      <w:r w:rsidRPr="00DD3CB1">
        <w:rPr>
          <w:sz w:val="28"/>
          <w:szCs w:val="28"/>
        </w:rPr>
        <w:t>программу коррекционной работы.</w:t>
      </w:r>
    </w:p>
    <w:p w:rsidR="00653A76" w:rsidRPr="00BD7394" w:rsidRDefault="00653A76" w:rsidP="00BE0A01">
      <w:pPr>
        <w:pStyle w:val="afff"/>
        <w:ind w:firstLine="709"/>
        <w:jc w:val="both"/>
        <w:rPr>
          <w:sz w:val="28"/>
          <w:szCs w:val="28"/>
        </w:rPr>
      </w:pPr>
      <w:r w:rsidRPr="00BD7394">
        <w:rPr>
          <w:b/>
          <w:bCs/>
          <w:sz w:val="28"/>
          <w:szCs w:val="28"/>
        </w:rPr>
        <w:t>Организационный</w:t>
      </w:r>
      <w:r w:rsidRPr="00BD7394">
        <w:rPr>
          <w:sz w:val="28"/>
          <w:szCs w:val="28"/>
        </w:rPr>
        <w:t xml:space="preserve"> раздел устанавливает общие рамки организации образовательно</w:t>
      </w:r>
      <w:r w:rsidR="007E3D6D" w:rsidRPr="00BD7394">
        <w:rPr>
          <w:sz w:val="28"/>
          <w:szCs w:val="28"/>
        </w:rPr>
        <w:t>й деятельности</w:t>
      </w:r>
      <w:r w:rsidRPr="00BD7394">
        <w:rPr>
          <w:sz w:val="28"/>
          <w:szCs w:val="28"/>
        </w:rPr>
        <w:t>, а также механизм реализации компонентов основной образовательной программы.</w:t>
      </w:r>
    </w:p>
    <w:p w:rsidR="00653A76" w:rsidRPr="00DD3CB1" w:rsidRDefault="00653A76" w:rsidP="00BE0A01">
      <w:pPr>
        <w:pStyle w:val="afff"/>
        <w:ind w:firstLine="709"/>
        <w:jc w:val="both"/>
        <w:rPr>
          <w:sz w:val="28"/>
          <w:szCs w:val="28"/>
        </w:rPr>
      </w:pPr>
      <w:r w:rsidRPr="00DD3CB1">
        <w:rPr>
          <w:sz w:val="28"/>
          <w:szCs w:val="28"/>
        </w:rPr>
        <w:t>Организационный раздел включает:</w:t>
      </w:r>
    </w:p>
    <w:p w:rsidR="00653A76" w:rsidRPr="00DD3CB1" w:rsidRDefault="00653A76" w:rsidP="00BE0A01">
      <w:pPr>
        <w:pStyle w:val="afff"/>
        <w:ind w:firstLine="709"/>
        <w:jc w:val="both"/>
        <w:rPr>
          <w:spacing w:val="-2"/>
          <w:sz w:val="28"/>
          <w:szCs w:val="28"/>
        </w:rPr>
      </w:pPr>
      <w:r w:rsidRPr="00DD3CB1">
        <w:rPr>
          <w:spacing w:val="-2"/>
          <w:sz w:val="28"/>
          <w:szCs w:val="28"/>
        </w:rPr>
        <w:t>учебный план начального общего образования;</w:t>
      </w:r>
    </w:p>
    <w:p w:rsidR="00653A76" w:rsidRPr="00DD3CB1" w:rsidRDefault="00653A76" w:rsidP="00BE0A01">
      <w:pPr>
        <w:pStyle w:val="afff"/>
        <w:ind w:firstLine="709"/>
        <w:jc w:val="both"/>
        <w:rPr>
          <w:sz w:val="28"/>
          <w:szCs w:val="28"/>
        </w:rPr>
      </w:pPr>
      <w:r w:rsidRPr="00DD3CB1">
        <w:rPr>
          <w:sz w:val="28"/>
          <w:szCs w:val="28"/>
        </w:rPr>
        <w:t>план внеурочной деятельности;</w:t>
      </w:r>
    </w:p>
    <w:p w:rsidR="00A87DD8" w:rsidRDefault="00653A76" w:rsidP="00A87DD8">
      <w:pPr>
        <w:pStyle w:val="afff"/>
        <w:ind w:firstLine="709"/>
        <w:jc w:val="both"/>
        <w:rPr>
          <w:sz w:val="28"/>
          <w:szCs w:val="28"/>
        </w:rPr>
      </w:pPr>
      <w:r w:rsidRPr="00DD3CB1">
        <w:rPr>
          <w:spacing w:val="2"/>
          <w:sz w:val="28"/>
          <w:szCs w:val="28"/>
        </w:rPr>
        <w:t xml:space="preserve">систему условий реализации основной образовательной </w:t>
      </w:r>
      <w:r w:rsidRPr="00DD3CB1">
        <w:rPr>
          <w:sz w:val="28"/>
          <w:szCs w:val="28"/>
        </w:rPr>
        <w:t xml:space="preserve">программы в соответствии с требованиями </w:t>
      </w:r>
      <w:r w:rsidR="00C11324" w:rsidRPr="00DD3CB1">
        <w:rPr>
          <w:sz w:val="28"/>
          <w:szCs w:val="28"/>
        </w:rPr>
        <w:t>ФГОС НОО</w:t>
      </w:r>
      <w:r w:rsidRPr="00DD3CB1">
        <w:rPr>
          <w:sz w:val="28"/>
          <w:szCs w:val="28"/>
        </w:rPr>
        <w:t>.</w:t>
      </w:r>
      <w:bookmarkStart w:id="6" w:name="_Toc288394056"/>
      <w:bookmarkStart w:id="7" w:name="_Toc288410523"/>
      <w:bookmarkStart w:id="8" w:name="_Toc288410652"/>
      <w:bookmarkStart w:id="9" w:name="_Toc424564297"/>
    </w:p>
    <w:p w:rsidR="003337BF" w:rsidRDefault="003337BF" w:rsidP="00A87DD8">
      <w:pPr>
        <w:pStyle w:val="afff"/>
        <w:ind w:firstLine="709"/>
        <w:jc w:val="both"/>
        <w:rPr>
          <w:sz w:val="28"/>
          <w:szCs w:val="28"/>
        </w:rPr>
      </w:pPr>
    </w:p>
    <w:p w:rsidR="00653A76" w:rsidRPr="00A87DD8" w:rsidRDefault="00A87DD8" w:rsidP="00A87DD8">
      <w:pPr>
        <w:pStyle w:val="afff"/>
        <w:ind w:firstLine="709"/>
        <w:jc w:val="center"/>
        <w:rPr>
          <w:sz w:val="28"/>
          <w:szCs w:val="28"/>
        </w:rPr>
      </w:pPr>
      <w:r w:rsidRPr="003F5F2E">
        <w:rPr>
          <w:b/>
        </w:rPr>
        <w:t xml:space="preserve">1. </w:t>
      </w:r>
      <w:r w:rsidRPr="003F5F2E">
        <w:rPr>
          <w:b/>
          <w:sz w:val="28"/>
          <w:szCs w:val="28"/>
        </w:rPr>
        <w:t>ЦЕЛЕВОЙ РАЗДЕЛ</w:t>
      </w:r>
      <w:bookmarkEnd w:id="6"/>
      <w:bookmarkEnd w:id="7"/>
      <w:bookmarkEnd w:id="8"/>
      <w:bookmarkEnd w:id="9"/>
    </w:p>
    <w:p w:rsidR="00653A76" w:rsidRPr="003F5F2E" w:rsidRDefault="003F5F2E" w:rsidP="00BE0A01">
      <w:pPr>
        <w:pStyle w:val="afff"/>
        <w:ind w:firstLine="709"/>
        <w:jc w:val="both"/>
        <w:rPr>
          <w:b/>
          <w:sz w:val="28"/>
          <w:szCs w:val="28"/>
        </w:rPr>
      </w:pPr>
      <w:bookmarkStart w:id="10" w:name="_Toc288394057"/>
      <w:bookmarkStart w:id="11" w:name="_Toc288410524"/>
      <w:bookmarkStart w:id="12" w:name="_Toc288410653"/>
      <w:bookmarkStart w:id="13" w:name="_Toc424564298"/>
      <w:r>
        <w:rPr>
          <w:b/>
          <w:sz w:val="28"/>
          <w:szCs w:val="28"/>
        </w:rPr>
        <w:t xml:space="preserve">1.1. </w:t>
      </w:r>
      <w:r w:rsidR="00653A76" w:rsidRPr="003F5F2E">
        <w:rPr>
          <w:b/>
          <w:sz w:val="28"/>
          <w:szCs w:val="28"/>
        </w:rPr>
        <w:t>Пояснительная записка</w:t>
      </w:r>
      <w:bookmarkEnd w:id="10"/>
      <w:bookmarkEnd w:id="11"/>
      <w:bookmarkEnd w:id="12"/>
      <w:bookmarkEnd w:id="13"/>
    </w:p>
    <w:p w:rsidR="00653A76" w:rsidRPr="00BD7394" w:rsidRDefault="00653A76" w:rsidP="00BE0A01">
      <w:pPr>
        <w:pStyle w:val="afff"/>
        <w:ind w:firstLine="709"/>
        <w:jc w:val="both"/>
        <w:rPr>
          <w:sz w:val="28"/>
          <w:szCs w:val="28"/>
        </w:rPr>
      </w:pPr>
      <w:r w:rsidRPr="00BD7394">
        <w:rPr>
          <w:b/>
          <w:bCs/>
          <w:sz w:val="28"/>
          <w:szCs w:val="28"/>
        </w:rPr>
        <w:t>Цель</w:t>
      </w:r>
      <w:r w:rsidR="00D30361">
        <w:rPr>
          <w:b/>
          <w:bCs/>
          <w:sz w:val="28"/>
          <w:szCs w:val="28"/>
        </w:rPr>
        <w:t xml:space="preserve"> </w:t>
      </w:r>
      <w:r w:rsidRPr="00BD7394">
        <w:rPr>
          <w:b/>
          <w:bCs/>
          <w:sz w:val="28"/>
          <w:szCs w:val="28"/>
        </w:rPr>
        <w:t>реализации</w:t>
      </w:r>
      <w:r w:rsidRPr="00BD7394">
        <w:rPr>
          <w:sz w:val="28"/>
          <w:szCs w:val="28"/>
        </w:rPr>
        <w:t xml:space="preserve"> основной образовательной программы начального общего образования — обеспечение выполнения требований </w:t>
      </w:r>
      <w:r w:rsidR="00C11324" w:rsidRPr="00BD7394">
        <w:rPr>
          <w:sz w:val="28"/>
          <w:szCs w:val="28"/>
        </w:rPr>
        <w:t>ФГОС НОО</w:t>
      </w:r>
      <w:r w:rsidRPr="00BD7394">
        <w:rPr>
          <w:sz w:val="28"/>
          <w:szCs w:val="28"/>
        </w:rPr>
        <w:t>.</w:t>
      </w:r>
    </w:p>
    <w:p w:rsidR="00653A76" w:rsidRPr="00BD7394" w:rsidRDefault="00653A76" w:rsidP="00BE0A01">
      <w:pPr>
        <w:pStyle w:val="afff"/>
        <w:ind w:firstLine="709"/>
        <w:jc w:val="both"/>
        <w:rPr>
          <w:sz w:val="28"/>
          <w:szCs w:val="28"/>
        </w:rPr>
      </w:pPr>
      <w:r w:rsidRPr="00BD7394">
        <w:rPr>
          <w:b/>
          <w:bCs/>
          <w:sz w:val="28"/>
          <w:szCs w:val="28"/>
        </w:rPr>
        <w:t>Достижение поставленной цели предусматривает решение сл</w:t>
      </w:r>
      <w:r w:rsidRPr="00BD7394">
        <w:rPr>
          <w:b/>
          <w:bCs/>
          <w:sz w:val="28"/>
          <w:szCs w:val="28"/>
        </w:rPr>
        <w:t>е</w:t>
      </w:r>
      <w:r w:rsidRPr="00BD7394">
        <w:rPr>
          <w:b/>
          <w:bCs/>
          <w:sz w:val="28"/>
          <w:szCs w:val="28"/>
        </w:rPr>
        <w:t>дующих основных задач</w:t>
      </w:r>
      <w:r w:rsidRPr="00BD7394">
        <w:rPr>
          <w:sz w:val="28"/>
          <w:szCs w:val="28"/>
        </w:rPr>
        <w:t>:</w:t>
      </w:r>
    </w:p>
    <w:p w:rsidR="00653A76" w:rsidRPr="00BD7394" w:rsidRDefault="00653A76" w:rsidP="00BE0A01">
      <w:pPr>
        <w:pStyle w:val="afff"/>
        <w:ind w:firstLine="709"/>
        <w:jc w:val="both"/>
        <w:rPr>
          <w:sz w:val="28"/>
          <w:szCs w:val="28"/>
        </w:rPr>
      </w:pPr>
      <w:r w:rsidRPr="00BD7394">
        <w:rPr>
          <w:spacing w:val="2"/>
          <w:sz w:val="28"/>
          <w:szCs w:val="28"/>
        </w:rPr>
        <w:t>формирование общей культуры, духовно­нравственное,</w:t>
      </w:r>
      <w:r w:rsidRPr="00BD7394">
        <w:rPr>
          <w:spacing w:val="2"/>
          <w:sz w:val="28"/>
          <w:szCs w:val="28"/>
        </w:rPr>
        <w:br/>
      </w:r>
      <w:r w:rsidRPr="00BD7394">
        <w:rPr>
          <w:spacing w:val="-2"/>
          <w:sz w:val="28"/>
          <w:szCs w:val="28"/>
        </w:rPr>
        <w:t>гражданское, социальное, личностное и интеллектуальное раз</w:t>
      </w:r>
      <w:r w:rsidRPr="00BD7394">
        <w:rPr>
          <w:spacing w:val="-4"/>
          <w:sz w:val="28"/>
          <w:szCs w:val="28"/>
        </w:rPr>
        <w:t>витие, развитие творческих способностей, сохранение и укреп</w:t>
      </w:r>
      <w:r w:rsidRPr="00BD7394">
        <w:rPr>
          <w:sz w:val="28"/>
          <w:szCs w:val="28"/>
        </w:rPr>
        <w:t>ление здоровья;</w:t>
      </w:r>
    </w:p>
    <w:p w:rsidR="00653A76" w:rsidRPr="00BD7394" w:rsidRDefault="00653A76" w:rsidP="00BE0A01">
      <w:pPr>
        <w:pStyle w:val="afff"/>
        <w:ind w:firstLine="709"/>
        <w:jc w:val="both"/>
        <w:rPr>
          <w:spacing w:val="-2"/>
          <w:sz w:val="28"/>
          <w:szCs w:val="28"/>
        </w:rPr>
      </w:pPr>
      <w:r w:rsidRPr="00BD7394">
        <w:rPr>
          <w:sz w:val="28"/>
          <w:szCs w:val="28"/>
        </w:rPr>
        <w:t>обеспечение планируемых результатов по освоению вы</w:t>
      </w:r>
      <w:r w:rsidRPr="00BD7394">
        <w:rPr>
          <w:spacing w:val="2"/>
          <w:sz w:val="28"/>
          <w:szCs w:val="28"/>
        </w:rPr>
        <w:t>пускником ц</w:t>
      </w:r>
      <w:r w:rsidRPr="00BD7394">
        <w:rPr>
          <w:spacing w:val="2"/>
          <w:sz w:val="28"/>
          <w:szCs w:val="28"/>
        </w:rPr>
        <w:t>е</w:t>
      </w:r>
      <w:r w:rsidRPr="00BD7394">
        <w:rPr>
          <w:spacing w:val="2"/>
          <w:sz w:val="28"/>
          <w:szCs w:val="28"/>
        </w:rPr>
        <w:t>левых установок, приобретению знаний, уме</w:t>
      </w:r>
      <w:r w:rsidRPr="00BD7394">
        <w:rPr>
          <w:spacing w:val="-2"/>
          <w:sz w:val="28"/>
          <w:szCs w:val="28"/>
        </w:rPr>
        <w:t xml:space="preserve">ний, навыков, компетенций и компетентностей, определяемых </w:t>
      </w:r>
      <w:r w:rsidRPr="00BD7394">
        <w:rPr>
          <w:sz w:val="28"/>
          <w:szCs w:val="28"/>
        </w:rPr>
        <w:t>личностными, семейными, общественными, государственны</w:t>
      </w:r>
      <w:r w:rsidRPr="00BD7394">
        <w:rPr>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w:t>
      </w:r>
      <w:r w:rsidRPr="00BD7394">
        <w:rPr>
          <w:spacing w:val="-2"/>
          <w:sz w:val="28"/>
          <w:szCs w:val="28"/>
        </w:rPr>
        <w:t>я</w:t>
      </w:r>
      <w:r w:rsidRPr="00BD7394">
        <w:rPr>
          <w:spacing w:val="-2"/>
          <w:sz w:val="28"/>
          <w:szCs w:val="28"/>
        </w:rPr>
        <w:t>ния здоровья;</w:t>
      </w:r>
    </w:p>
    <w:p w:rsidR="00653A76" w:rsidRPr="00BD7394" w:rsidRDefault="00653A76" w:rsidP="00BE0A01">
      <w:pPr>
        <w:pStyle w:val="afff"/>
        <w:ind w:firstLine="709"/>
        <w:jc w:val="both"/>
        <w:rPr>
          <w:sz w:val="28"/>
          <w:szCs w:val="28"/>
        </w:rPr>
      </w:pPr>
      <w:r w:rsidRPr="00BD7394">
        <w:rPr>
          <w:sz w:val="28"/>
          <w:szCs w:val="28"/>
        </w:rPr>
        <w:t>становление и развитие личности в е</w:t>
      </w:r>
      <w:r w:rsidR="00D30361">
        <w:rPr>
          <w:sz w:val="28"/>
          <w:szCs w:val="28"/>
        </w:rPr>
        <w:t>е</w:t>
      </w:r>
      <w:r w:rsidRPr="00BD7394">
        <w:rPr>
          <w:sz w:val="28"/>
          <w:szCs w:val="28"/>
        </w:rPr>
        <w:t xml:space="preserve"> индивидуальности, самобытн</w:t>
      </w:r>
      <w:r w:rsidRPr="00BD7394">
        <w:rPr>
          <w:sz w:val="28"/>
          <w:szCs w:val="28"/>
        </w:rPr>
        <w:t>о</w:t>
      </w:r>
      <w:r w:rsidRPr="00BD7394">
        <w:rPr>
          <w:sz w:val="28"/>
          <w:szCs w:val="28"/>
        </w:rPr>
        <w:t>сти, уникальности и неповторимости;</w:t>
      </w:r>
    </w:p>
    <w:p w:rsidR="00653A76" w:rsidRPr="00BD7394" w:rsidRDefault="00653A76" w:rsidP="00BE0A01">
      <w:pPr>
        <w:pStyle w:val="afff"/>
        <w:ind w:firstLine="709"/>
        <w:jc w:val="both"/>
        <w:rPr>
          <w:sz w:val="28"/>
          <w:szCs w:val="28"/>
        </w:rPr>
      </w:pPr>
      <w:r w:rsidRPr="00BD7394">
        <w:rPr>
          <w:spacing w:val="-4"/>
          <w:sz w:val="28"/>
          <w:szCs w:val="28"/>
        </w:rPr>
        <w:t>обеспечение преемственности начального общего и основ</w:t>
      </w:r>
      <w:r w:rsidRPr="00BD7394">
        <w:rPr>
          <w:sz w:val="28"/>
          <w:szCs w:val="28"/>
        </w:rPr>
        <w:t>ного общего образования;</w:t>
      </w:r>
    </w:p>
    <w:p w:rsidR="00653A76" w:rsidRPr="00BD7394" w:rsidRDefault="00653A76" w:rsidP="00BE0A01">
      <w:pPr>
        <w:pStyle w:val="afff"/>
        <w:ind w:firstLine="709"/>
        <w:jc w:val="both"/>
        <w:rPr>
          <w:sz w:val="28"/>
          <w:szCs w:val="28"/>
        </w:rPr>
      </w:pPr>
      <w:r w:rsidRPr="00BD7394">
        <w:rPr>
          <w:spacing w:val="2"/>
          <w:sz w:val="28"/>
          <w:szCs w:val="28"/>
        </w:rPr>
        <w:t>достижение планируемых ре</w:t>
      </w:r>
      <w:r w:rsidRPr="00BD7394">
        <w:rPr>
          <w:spacing w:val="-2"/>
          <w:sz w:val="28"/>
          <w:szCs w:val="28"/>
        </w:rPr>
        <w:t>зультатов освоения основной образов</w:t>
      </w:r>
      <w:r w:rsidRPr="00BD7394">
        <w:rPr>
          <w:spacing w:val="-2"/>
          <w:sz w:val="28"/>
          <w:szCs w:val="28"/>
        </w:rPr>
        <w:t>а</w:t>
      </w:r>
      <w:r w:rsidRPr="00BD7394">
        <w:rPr>
          <w:spacing w:val="-2"/>
          <w:sz w:val="28"/>
          <w:szCs w:val="28"/>
        </w:rPr>
        <w:t>тельной программы на</w:t>
      </w:r>
      <w:r w:rsidRPr="00BD7394">
        <w:rPr>
          <w:spacing w:val="2"/>
          <w:sz w:val="28"/>
          <w:szCs w:val="28"/>
        </w:rPr>
        <w:t xml:space="preserve">чального общего образования всеми обучающимися, в том </w:t>
      </w:r>
      <w:r w:rsidRPr="00BD7394">
        <w:rPr>
          <w:sz w:val="28"/>
          <w:szCs w:val="28"/>
        </w:rPr>
        <w:t>числе детьми с ограниченными возможностями здоровья</w:t>
      </w:r>
      <w:r w:rsidR="00E21ECB" w:rsidRPr="00BD7394">
        <w:rPr>
          <w:sz w:val="28"/>
          <w:szCs w:val="28"/>
        </w:rPr>
        <w:t xml:space="preserve"> (далее</w:t>
      </w:r>
      <w:r w:rsidR="00D30361">
        <w:rPr>
          <w:sz w:val="28"/>
          <w:szCs w:val="28"/>
        </w:rPr>
        <w:t xml:space="preserve"> </w:t>
      </w:r>
      <w:r w:rsidR="00E21ECB" w:rsidRPr="00BD7394">
        <w:rPr>
          <w:sz w:val="28"/>
          <w:szCs w:val="28"/>
        </w:rPr>
        <w:t>-</w:t>
      </w:r>
      <w:r w:rsidR="00D30361">
        <w:rPr>
          <w:sz w:val="28"/>
          <w:szCs w:val="28"/>
        </w:rPr>
        <w:t xml:space="preserve"> </w:t>
      </w:r>
      <w:r w:rsidR="00E21ECB" w:rsidRPr="00BD7394">
        <w:rPr>
          <w:sz w:val="28"/>
          <w:szCs w:val="28"/>
        </w:rPr>
        <w:t>дети с ОВЗ);</w:t>
      </w:r>
    </w:p>
    <w:p w:rsidR="00653A76" w:rsidRPr="00BD7394" w:rsidRDefault="00653A76" w:rsidP="00BE0A01">
      <w:pPr>
        <w:pStyle w:val="afff"/>
        <w:ind w:firstLine="709"/>
        <w:jc w:val="both"/>
        <w:rPr>
          <w:sz w:val="28"/>
          <w:szCs w:val="28"/>
        </w:rPr>
      </w:pPr>
      <w:r w:rsidRPr="00BD7394">
        <w:rPr>
          <w:spacing w:val="2"/>
          <w:sz w:val="28"/>
          <w:szCs w:val="28"/>
        </w:rPr>
        <w:t>обеспечение доступности получения качественного на</w:t>
      </w:r>
      <w:r w:rsidRPr="00BD7394">
        <w:rPr>
          <w:sz w:val="28"/>
          <w:szCs w:val="28"/>
        </w:rPr>
        <w:t>чального общ</w:t>
      </w:r>
      <w:r w:rsidRPr="00BD7394">
        <w:rPr>
          <w:sz w:val="28"/>
          <w:szCs w:val="28"/>
        </w:rPr>
        <w:t>е</w:t>
      </w:r>
      <w:r w:rsidRPr="00BD7394">
        <w:rPr>
          <w:sz w:val="28"/>
          <w:szCs w:val="28"/>
        </w:rPr>
        <w:t>го образования;</w:t>
      </w:r>
    </w:p>
    <w:p w:rsidR="00653A76" w:rsidRPr="00BD7394" w:rsidRDefault="00653A76" w:rsidP="00BE0A01">
      <w:pPr>
        <w:pStyle w:val="afff"/>
        <w:ind w:firstLine="709"/>
        <w:jc w:val="both"/>
        <w:rPr>
          <w:spacing w:val="-2"/>
          <w:sz w:val="28"/>
          <w:szCs w:val="28"/>
        </w:rPr>
      </w:pPr>
      <w:r w:rsidRPr="00BD7394">
        <w:rPr>
          <w:spacing w:val="-2"/>
          <w:sz w:val="28"/>
          <w:szCs w:val="28"/>
        </w:rPr>
        <w:t xml:space="preserve">выявление и развитие способностей обучающихся, в том числе </w:t>
      </w:r>
      <w:r w:rsidR="00E21ECB" w:rsidRPr="00BD7394">
        <w:rPr>
          <w:spacing w:val="-2"/>
          <w:sz w:val="28"/>
          <w:szCs w:val="28"/>
        </w:rPr>
        <w:t>лиц, пр</w:t>
      </w:r>
      <w:r w:rsidR="00E21ECB" w:rsidRPr="00BD7394">
        <w:rPr>
          <w:spacing w:val="-2"/>
          <w:sz w:val="28"/>
          <w:szCs w:val="28"/>
        </w:rPr>
        <w:t>о</w:t>
      </w:r>
      <w:r w:rsidR="00E21ECB" w:rsidRPr="00BD7394">
        <w:rPr>
          <w:spacing w:val="-2"/>
          <w:sz w:val="28"/>
          <w:szCs w:val="28"/>
        </w:rPr>
        <w:t>явивших выдающиеся способности</w:t>
      </w:r>
      <w:r w:rsidR="00D170ED">
        <w:rPr>
          <w:spacing w:val="-2"/>
          <w:sz w:val="28"/>
          <w:szCs w:val="28"/>
        </w:rPr>
        <w:t xml:space="preserve">, </w:t>
      </w:r>
      <w:r w:rsidRPr="00BD7394">
        <w:rPr>
          <w:spacing w:val="-2"/>
          <w:sz w:val="28"/>
          <w:szCs w:val="28"/>
        </w:rPr>
        <w:t>через систему клубов, секций, студий и кружков, организацию общественно полезной деятельности;</w:t>
      </w:r>
    </w:p>
    <w:p w:rsidR="00653A76" w:rsidRPr="00BD7394" w:rsidRDefault="00653A76" w:rsidP="00BE0A01">
      <w:pPr>
        <w:pStyle w:val="afff"/>
        <w:ind w:firstLine="709"/>
        <w:jc w:val="both"/>
        <w:rPr>
          <w:sz w:val="28"/>
          <w:szCs w:val="28"/>
        </w:rPr>
      </w:pPr>
      <w:r w:rsidRPr="00BD7394">
        <w:rPr>
          <w:sz w:val="28"/>
          <w:szCs w:val="28"/>
        </w:rPr>
        <w:t>организация интеллектуальных и творческих соревнований, нау</w:t>
      </w:r>
      <w:r w:rsidRPr="00BD7394">
        <w:rPr>
          <w:sz w:val="28"/>
          <w:szCs w:val="28"/>
        </w:rPr>
        <w:t>ч</w:t>
      </w:r>
      <w:r w:rsidRPr="00BD7394">
        <w:rPr>
          <w:sz w:val="28"/>
          <w:szCs w:val="28"/>
        </w:rPr>
        <w:t>но­технического творчества и проектно­исследовательской деятельности;</w:t>
      </w:r>
    </w:p>
    <w:p w:rsidR="00653A76" w:rsidRPr="00BD7394" w:rsidRDefault="00653A76" w:rsidP="00BE0A01">
      <w:pPr>
        <w:pStyle w:val="afff"/>
        <w:ind w:firstLine="709"/>
        <w:jc w:val="both"/>
        <w:rPr>
          <w:spacing w:val="-2"/>
          <w:sz w:val="28"/>
          <w:szCs w:val="28"/>
        </w:rPr>
      </w:pPr>
      <w:r w:rsidRPr="00BD7394">
        <w:rPr>
          <w:spacing w:val="-2"/>
          <w:sz w:val="28"/>
          <w:szCs w:val="28"/>
        </w:rPr>
        <w:t>участие обучающихся, их родителей (законных представителей), педаг</w:t>
      </w:r>
      <w:r w:rsidRPr="00BD7394">
        <w:rPr>
          <w:spacing w:val="-2"/>
          <w:sz w:val="28"/>
          <w:szCs w:val="28"/>
        </w:rPr>
        <w:t>о</w:t>
      </w:r>
      <w:r w:rsidRPr="00BD7394">
        <w:rPr>
          <w:spacing w:val="-2"/>
          <w:sz w:val="28"/>
          <w:szCs w:val="28"/>
        </w:rPr>
        <w:t>гических работников и общественности в проектировании и развитии внутр</w:t>
      </w:r>
      <w:r w:rsidRPr="00BD7394">
        <w:rPr>
          <w:spacing w:val="-2"/>
          <w:sz w:val="28"/>
          <w:szCs w:val="28"/>
        </w:rPr>
        <w:t>и</w:t>
      </w:r>
      <w:r w:rsidRPr="00BD7394">
        <w:rPr>
          <w:spacing w:val="-2"/>
          <w:sz w:val="28"/>
          <w:szCs w:val="28"/>
        </w:rPr>
        <w:t>школьной социальной среды;</w:t>
      </w:r>
    </w:p>
    <w:p w:rsidR="00653A76" w:rsidRPr="00BD7394" w:rsidRDefault="00653A76" w:rsidP="00BE0A01">
      <w:pPr>
        <w:pStyle w:val="afff"/>
        <w:ind w:firstLine="709"/>
        <w:jc w:val="both"/>
        <w:rPr>
          <w:sz w:val="28"/>
          <w:szCs w:val="28"/>
        </w:rPr>
      </w:pPr>
      <w:r w:rsidRPr="00BD7394">
        <w:rPr>
          <w:sz w:val="28"/>
          <w:szCs w:val="28"/>
        </w:rPr>
        <w:t xml:space="preserve">использование в </w:t>
      </w:r>
      <w:r w:rsidR="007E3D6D" w:rsidRPr="00BD7394">
        <w:rPr>
          <w:sz w:val="28"/>
          <w:szCs w:val="28"/>
        </w:rPr>
        <w:t xml:space="preserve">образовательной деятельности </w:t>
      </w:r>
      <w:r w:rsidRPr="00BD7394">
        <w:rPr>
          <w:sz w:val="28"/>
          <w:szCs w:val="28"/>
        </w:rPr>
        <w:t>современных образов</w:t>
      </w:r>
      <w:r w:rsidRPr="00BD7394">
        <w:rPr>
          <w:sz w:val="28"/>
          <w:szCs w:val="28"/>
        </w:rPr>
        <w:t>а</w:t>
      </w:r>
      <w:r w:rsidRPr="00BD7394">
        <w:rPr>
          <w:sz w:val="28"/>
          <w:szCs w:val="28"/>
        </w:rPr>
        <w:t>тельных технологий деятельностного типа;</w:t>
      </w:r>
    </w:p>
    <w:p w:rsidR="00653A76" w:rsidRPr="00BD7394" w:rsidRDefault="00653A76" w:rsidP="00BE0A01">
      <w:pPr>
        <w:pStyle w:val="afff"/>
        <w:ind w:firstLine="709"/>
        <w:jc w:val="both"/>
        <w:rPr>
          <w:sz w:val="28"/>
          <w:szCs w:val="28"/>
        </w:rPr>
      </w:pPr>
      <w:r w:rsidRPr="00BD7394">
        <w:rPr>
          <w:spacing w:val="2"/>
          <w:sz w:val="28"/>
          <w:szCs w:val="28"/>
        </w:rPr>
        <w:t>предоставление обучающимся возможности для эффек</w:t>
      </w:r>
      <w:r w:rsidRPr="00BD7394">
        <w:rPr>
          <w:sz w:val="28"/>
          <w:szCs w:val="28"/>
        </w:rPr>
        <w:t>тивной сам</w:t>
      </w:r>
      <w:r w:rsidRPr="00BD7394">
        <w:rPr>
          <w:sz w:val="28"/>
          <w:szCs w:val="28"/>
        </w:rPr>
        <w:t>о</w:t>
      </w:r>
      <w:r w:rsidRPr="00BD7394">
        <w:rPr>
          <w:sz w:val="28"/>
          <w:szCs w:val="28"/>
        </w:rPr>
        <w:t>стоятельной работы;</w:t>
      </w:r>
    </w:p>
    <w:p w:rsidR="00653A76" w:rsidRPr="00BD7394" w:rsidRDefault="00653A76" w:rsidP="00BE0A01">
      <w:pPr>
        <w:pStyle w:val="afff"/>
        <w:ind w:firstLine="709"/>
        <w:jc w:val="both"/>
        <w:rPr>
          <w:sz w:val="28"/>
          <w:szCs w:val="28"/>
        </w:rPr>
      </w:pPr>
      <w:r w:rsidRPr="00BD7394">
        <w:rPr>
          <w:spacing w:val="2"/>
          <w:sz w:val="28"/>
          <w:szCs w:val="28"/>
        </w:rPr>
        <w:t>включение обучающихся в процессы познания и преобразования вн</w:t>
      </w:r>
      <w:r w:rsidRPr="00BD7394">
        <w:rPr>
          <w:spacing w:val="2"/>
          <w:sz w:val="28"/>
          <w:szCs w:val="28"/>
        </w:rPr>
        <w:t>е</w:t>
      </w:r>
      <w:r w:rsidRPr="00BD7394">
        <w:rPr>
          <w:spacing w:val="2"/>
          <w:sz w:val="28"/>
          <w:szCs w:val="28"/>
        </w:rPr>
        <w:t>школьной социальной среды (насел</w:t>
      </w:r>
      <w:r w:rsidR="00D30361">
        <w:rPr>
          <w:spacing w:val="2"/>
          <w:sz w:val="28"/>
          <w:szCs w:val="28"/>
        </w:rPr>
        <w:t>е</w:t>
      </w:r>
      <w:r w:rsidRPr="00BD7394">
        <w:rPr>
          <w:spacing w:val="2"/>
          <w:sz w:val="28"/>
          <w:szCs w:val="28"/>
        </w:rPr>
        <w:t xml:space="preserve">нного </w:t>
      </w:r>
      <w:r w:rsidRPr="00BD7394">
        <w:rPr>
          <w:sz w:val="28"/>
          <w:szCs w:val="28"/>
        </w:rPr>
        <w:t>пункта, района, города).</w:t>
      </w:r>
    </w:p>
    <w:p w:rsidR="00653A76" w:rsidRPr="00BD7394" w:rsidRDefault="00653A76" w:rsidP="00BE0A01">
      <w:pPr>
        <w:pStyle w:val="afff"/>
        <w:ind w:firstLine="709"/>
        <w:jc w:val="both"/>
        <w:rPr>
          <w:sz w:val="28"/>
          <w:szCs w:val="28"/>
        </w:rPr>
      </w:pPr>
      <w:r w:rsidRPr="00BD7394">
        <w:rPr>
          <w:b/>
          <w:bCs/>
          <w:sz w:val="28"/>
          <w:szCs w:val="28"/>
        </w:rPr>
        <w:t>В основе реализации основной образовательной программы лежит системно­деятельностный подход</w:t>
      </w:r>
      <w:r w:rsidRPr="00BD7394">
        <w:rPr>
          <w:sz w:val="28"/>
          <w:szCs w:val="28"/>
        </w:rPr>
        <w:t>, который предполагает:</w:t>
      </w:r>
    </w:p>
    <w:p w:rsidR="00653A76" w:rsidRPr="00BD7394" w:rsidRDefault="00653A76" w:rsidP="00BE0A01">
      <w:pPr>
        <w:pStyle w:val="afff"/>
        <w:ind w:firstLine="709"/>
        <w:jc w:val="both"/>
        <w:rPr>
          <w:sz w:val="28"/>
          <w:szCs w:val="28"/>
        </w:rPr>
      </w:pPr>
      <w:r w:rsidRPr="00BD7394">
        <w:rPr>
          <w:spacing w:val="4"/>
          <w:sz w:val="28"/>
          <w:szCs w:val="28"/>
        </w:rPr>
        <w:t xml:space="preserve">воспитание и развитие качеств личности, отвечающих требованиям информационного общества, инновационной </w:t>
      </w:r>
      <w:r w:rsidRPr="00BD7394">
        <w:rPr>
          <w:spacing w:val="2"/>
          <w:sz w:val="28"/>
          <w:szCs w:val="28"/>
        </w:rPr>
        <w:t>экономики, задачам постро</w:t>
      </w:r>
      <w:r w:rsidRPr="00BD7394">
        <w:rPr>
          <w:spacing w:val="2"/>
          <w:sz w:val="28"/>
          <w:szCs w:val="28"/>
        </w:rPr>
        <w:t>е</w:t>
      </w:r>
      <w:r w:rsidRPr="00BD7394">
        <w:rPr>
          <w:spacing w:val="2"/>
          <w:sz w:val="28"/>
          <w:szCs w:val="28"/>
        </w:rPr>
        <w:lastRenderedPageBreak/>
        <w:t xml:space="preserve">ния российского гражданского </w:t>
      </w:r>
      <w:r w:rsidRPr="00BD7394">
        <w:rPr>
          <w:sz w:val="28"/>
          <w:szCs w:val="28"/>
        </w:rPr>
        <w:t>общества на основе принципов толерантн</w:t>
      </w:r>
      <w:r w:rsidRPr="00BD7394">
        <w:rPr>
          <w:sz w:val="28"/>
          <w:szCs w:val="28"/>
        </w:rPr>
        <w:t>о</w:t>
      </w:r>
      <w:r w:rsidRPr="00BD7394">
        <w:rPr>
          <w:sz w:val="28"/>
          <w:szCs w:val="28"/>
        </w:rPr>
        <w:t>сти, диалога культур и уважения его многонационального, полилингвальн</w:t>
      </w:r>
      <w:r w:rsidRPr="00BD7394">
        <w:rPr>
          <w:sz w:val="28"/>
          <w:szCs w:val="28"/>
        </w:rPr>
        <w:t>о</w:t>
      </w:r>
      <w:r w:rsidRPr="00BD7394">
        <w:rPr>
          <w:sz w:val="28"/>
          <w:szCs w:val="28"/>
        </w:rPr>
        <w:t>го, поликультурного и поликонфессионального состава;</w:t>
      </w:r>
    </w:p>
    <w:p w:rsidR="00653A76" w:rsidRPr="00BD7394" w:rsidRDefault="00653A76" w:rsidP="00BE0A01">
      <w:pPr>
        <w:pStyle w:val="afff"/>
        <w:ind w:firstLine="709"/>
        <w:jc w:val="both"/>
        <w:rPr>
          <w:sz w:val="28"/>
          <w:szCs w:val="28"/>
        </w:rPr>
      </w:pPr>
      <w:r w:rsidRPr="00BD7394">
        <w:rPr>
          <w:sz w:val="28"/>
          <w:szCs w:val="28"/>
        </w:rPr>
        <w:t>переход к стратегии социального проектирования и конструирования на основе разработки содержания и технологий о</w:t>
      </w:r>
      <w:r w:rsidR="00880217" w:rsidRPr="00BD7394">
        <w:rPr>
          <w:sz w:val="28"/>
          <w:szCs w:val="28"/>
        </w:rPr>
        <w:t>бразования, определяющих пути и способы достижения </w:t>
      </w:r>
      <w:r w:rsidRPr="00BD7394">
        <w:rPr>
          <w:sz w:val="28"/>
          <w:szCs w:val="28"/>
        </w:rPr>
        <w:t>социально желаемого уровня (результата) ли</w:t>
      </w:r>
      <w:r w:rsidRPr="00BD7394">
        <w:rPr>
          <w:sz w:val="28"/>
          <w:szCs w:val="28"/>
        </w:rPr>
        <w:t>ч</w:t>
      </w:r>
      <w:r w:rsidRPr="00BD7394">
        <w:rPr>
          <w:sz w:val="28"/>
          <w:szCs w:val="28"/>
        </w:rPr>
        <w:t>ностного и познавательного развития обучающихся;</w:t>
      </w:r>
    </w:p>
    <w:p w:rsidR="00653A76" w:rsidRPr="00BD7394" w:rsidRDefault="00653A76" w:rsidP="00BE0A01">
      <w:pPr>
        <w:pStyle w:val="afff"/>
        <w:ind w:firstLine="709"/>
        <w:jc w:val="both"/>
        <w:rPr>
          <w:sz w:val="28"/>
          <w:szCs w:val="28"/>
        </w:rPr>
      </w:pPr>
      <w:r w:rsidRPr="00BD7394">
        <w:rPr>
          <w:sz w:val="28"/>
          <w:szCs w:val="28"/>
        </w:rPr>
        <w:t xml:space="preserve">ориентацию на достижение цели и основного результата </w:t>
      </w:r>
      <w:r w:rsidRPr="00BD7394">
        <w:rPr>
          <w:spacing w:val="1"/>
          <w:sz w:val="28"/>
          <w:szCs w:val="28"/>
        </w:rPr>
        <w:t>образов</w:t>
      </w:r>
      <w:r w:rsidRPr="00BD7394">
        <w:rPr>
          <w:spacing w:val="1"/>
          <w:sz w:val="28"/>
          <w:szCs w:val="28"/>
        </w:rPr>
        <w:t>а</w:t>
      </w:r>
      <w:r w:rsidRPr="00BD7394">
        <w:rPr>
          <w:spacing w:val="1"/>
          <w:sz w:val="28"/>
          <w:szCs w:val="28"/>
        </w:rPr>
        <w:t xml:space="preserve">ния — развитие личности обучающегося на основе освоения </w:t>
      </w:r>
      <w:r w:rsidR="00880217" w:rsidRPr="00BD7394">
        <w:rPr>
          <w:spacing w:val="1"/>
          <w:sz w:val="28"/>
          <w:szCs w:val="28"/>
        </w:rPr>
        <w:t>универсальных учебных действий, познания </w:t>
      </w:r>
      <w:r w:rsidRPr="00BD7394">
        <w:rPr>
          <w:spacing w:val="1"/>
          <w:sz w:val="28"/>
          <w:szCs w:val="28"/>
        </w:rPr>
        <w:t xml:space="preserve">и </w:t>
      </w:r>
      <w:r w:rsidRPr="00BD7394">
        <w:rPr>
          <w:sz w:val="28"/>
          <w:szCs w:val="28"/>
        </w:rPr>
        <w:t>освоения мира;</w:t>
      </w:r>
    </w:p>
    <w:p w:rsidR="00653A76" w:rsidRPr="00BD7394" w:rsidRDefault="00653A76" w:rsidP="00BE0A01">
      <w:pPr>
        <w:pStyle w:val="afff"/>
        <w:ind w:firstLine="709"/>
        <w:jc w:val="both"/>
        <w:rPr>
          <w:sz w:val="28"/>
          <w:szCs w:val="28"/>
        </w:rPr>
      </w:pPr>
      <w:r w:rsidRPr="00BD7394">
        <w:rPr>
          <w:spacing w:val="-2"/>
          <w:sz w:val="28"/>
          <w:szCs w:val="28"/>
        </w:rPr>
        <w:t>признание решающей роли содержания образования, спо</w:t>
      </w:r>
      <w:r w:rsidRPr="00BD7394">
        <w:rPr>
          <w:sz w:val="28"/>
          <w:szCs w:val="28"/>
        </w:rPr>
        <w:t>собов орган</w:t>
      </w:r>
      <w:r w:rsidRPr="00BD7394">
        <w:rPr>
          <w:sz w:val="28"/>
          <w:szCs w:val="28"/>
        </w:rPr>
        <w:t>и</w:t>
      </w:r>
      <w:r w:rsidRPr="00BD7394">
        <w:rPr>
          <w:sz w:val="28"/>
          <w:szCs w:val="28"/>
        </w:rPr>
        <w:t>зации образовательной деятельности и учебного сотрудничества в достиж</w:t>
      </w:r>
      <w:r w:rsidRPr="00BD7394">
        <w:rPr>
          <w:sz w:val="28"/>
          <w:szCs w:val="28"/>
        </w:rPr>
        <w:t>е</w:t>
      </w:r>
      <w:r w:rsidRPr="00BD7394">
        <w:rPr>
          <w:sz w:val="28"/>
          <w:szCs w:val="28"/>
        </w:rPr>
        <w:t>нии целей личностного и социального развития обучающихся;</w:t>
      </w:r>
    </w:p>
    <w:p w:rsidR="00653A76" w:rsidRPr="00BD7394" w:rsidRDefault="00653A76" w:rsidP="00BE0A01">
      <w:pPr>
        <w:pStyle w:val="afff"/>
        <w:ind w:firstLine="709"/>
        <w:jc w:val="both"/>
        <w:rPr>
          <w:sz w:val="28"/>
          <w:szCs w:val="28"/>
        </w:rPr>
      </w:pPr>
      <w:r w:rsidRPr="00BD7394">
        <w:rPr>
          <w:spacing w:val="-2"/>
          <w:sz w:val="28"/>
          <w:szCs w:val="28"/>
        </w:rPr>
        <w:t>уч</w:t>
      </w:r>
      <w:r w:rsidR="00D30361">
        <w:rPr>
          <w:spacing w:val="-2"/>
          <w:sz w:val="28"/>
          <w:szCs w:val="28"/>
        </w:rPr>
        <w:t>е</w:t>
      </w:r>
      <w:r w:rsidRPr="00BD7394">
        <w:rPr>
          <w:spacing w:val="-2"/>
          <w:sz w:val="28"/>
          <w:szCs w:val="28"/>
        </w:rPr>
        <w:t>т индивидуальных возрастных, психологических и фи</w:t>
      </w:r>
      <w:r w:rsidRPr="00BD7394">
        <w:rPr>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BD7394" w:rsidRDefault="00653A76" w:rsidP="00BE0A01">
      <w:pPr>
        <w:pStyle w:val="afff"/>
        <w:ind w:firstLine="709"/>
        <w:jc w:val="both"/>
        <w:rPr>
          <w:sz w:val="28"/>
          <w:szCs w:val="28"/>
        </w:rPr>
      </w:pPr>
      <w:r w:rsidRPr="00BD7394">
        <w:rPr>
          <w:spacing w:val="2"/>
          <w:sz w:val="28"/>
          <w:szCs w:val="28"/>
        </w:rPr>
        <w:t xml:space="preserve">обеспечение преемственности дошкольного, начального </w:t>
      </w:r>
      <w:r w:rsidRPr="00BD7394">
        <w:rPr>
          <w:sz w:val="28"/>
          <w:szCs w:val="28"/>
        </w:rPr>
        <w:t>общего, о</w:t>
      </w:r>
      <w:r w:rsidRPr="00BD7394">
        <w:rPr>
          <w:sz w:val="28"/>
          <w:szCs w:val="28"/>
        </w:rPr>
        <w:t>с</w:t>
      </w:r>
      <w:r w:rsidRPr="00BD7394">
        <w:rPr>
          <w:sz w:val="28"/>
          <w:szCs w:val="28"/>
        </w:rPr>
        <w:t>новного общего, среднего общего и профессионального образования;</w:t>
      </w:r>
    </w:p>
    <w:p w:rsidR="00653A76" w:rsidRPr="00BD7394" w:rsidRDefault="00653A76" w:rsidP="00BE0A01">
      <w:pPr>
        <w:pStyle w:val="afff"/>
        <w:ind w:firstLine="709"/>
        <w:jc w:val="both"/>
        <w:rPr>
          <w:spacing w:val="-2"/>
          <w:sz w:val="28"/>
          <w:szCs w:val="28"/>
        </w:rPr>
      </w:pPr>
      <w:r w:rsidRPr="00BD7394">
        <w:rPr>
          <w:spacing w:val="2"/>
          <w:sz w:val="28"/>
          <w:szCs w:val="28"/>
        </w:rPr>
        <w:t>разнообразие индивидуальных образовательных траекторий и инд</w:t>
      </w:r>
      <w:r w:rsidRPr="00BD7394">
        <w:rPr>
          <w:spacing w:val="2"/>
          <w:sz w:val="28"/>
          <w:szCs w:val="28"/>
        </w:rPr>
        <w:t>и</w:t>
      </w:r>
      <w:r w:rsidRPr="00BD7394">
        <w:rPr>
          <w:spacing w:val="2"/>
          <w:sz w:val="28"/>
          <w:szCs w:val="28"/>
        </w:rPr>
        <w:t>видуального развития каждого обучающегося</w:t>
      </w:r>
      <w:r w:rsidR="00A66D4A">
        <w:rPr>
          <w:spacing w:val="2"/>
          <w:sz w:val="28"/>
          <w:szCs w:val="28"/>
        </w:rPr>
        <w:t xml:space="preserve"> </w:t>
      </w:r>
      <w:r w:rsidRPr="00BD7394">
        <w:rPr>
          <w:spacing w:val="-2"/>
          <w:sz w:val="28"/>
          <w:szCs w:val="28"/>
        </w:rPr>
        <w:t xml:space="preserve">(в том числе </w:t>
      </w:r>
      <w:r w:rsidR="00E21ECB" w:rsidRPr="00BD7394">
        <w:rPr>
          <w:spacing w:val="-2"/>
          <w:sz w:val="28"/>
          <w:szCs w:val="28"/>
        </w:rPr>
        <w:t>лиц, проявивших выдающиеся способности, и детей с ОВЗ</w:t>
      </w:r>
      <w:r w:rsidRPr="00BD7394">
        <w:rPr>
          <w:spacing w:val="-2"/>
          <w:sz w:val="28"/>
          <w:szCs w:val="28"/>
        </w:rPr>
        <w:t>), обеспечивающих рост творческого потенциала, познавательных мотивов, обогащение форм учебного сотрудн</w:t>
      </w:r>
      <w:r w:rsidRPr="00BD7394">
        <w:rPr>
          <w:spacing w:val="-2"/>
          <w:sz w:val="28"/>
          <w:szCs w:val="28"/>
        </w:rPr>
        <w:t>и</w:t>
      </w:r>
      <w:r w:rsidRPr="00BD7394">
        <w:rPr>
          <w:spacing w:val="-2"/>
          <w:sz w:val="28"/>
          <w:szCs w:val="28"/>
        </w:rPr>
        <w:t>чества и расширение зоны ближайшего развития.</w:t>
      </w:r>
    </w:p>
    <w:p w:rsidR="00653A76" w:rsidRPr="00BD7394" w:rsidRDefault="00653A76" w:rsidP="00BE0A01">
      <w:pPr>
        <w:pStyle w:val="afff"/>
        <w:ind w:firstLine="709"/>
        <w:jc w:val="both"/>
        <w:rPr>
          <w:sz w:val="28"/>
          <w:szCs w:val="28"/>
        </w:rPr>
      </w:pPr>
      <w:r w:rsidRPr="00BD7394">
        <w:rPr>
          <w:b/>
          <w:bCs/>
          <w:spacing w:val="4"/>
          <w:sz w:val="28"/>
          <w:szCs w:val="28"/>
        </w:rPr>
        <w:t>Основная образовательная программа формируется</w:t>
      </w:r>
      <w:r w:rsidR="00D30361">
        <w:rPr>
          <w:b/>
          <w:bCs/>
          <w:spacing w:val="4"/>
          <w:sz w:val="28"/>
          <w:szCs w:val="28"/>
        </w:rPr>
        <w:t xml:space="preserve"> </w:t>
      </w:r>
      <w:r w:rsidRPr="00BD7394">
        <w:rPr>
          <w:b/>
          <w:bCs/>
          <w:spacing w:val="2"/>
          <w:sz w:val="28"/>
          <w:szCs w:val="28"/>
        </w:rPr>
        <w:t xml:space="preserve">с </w:t>
      </w:r>
      <w:r w:rsidRPr="00BD7394">
        <w:rPr>
          <w:b/>
          <w:bCs/>
          <w:sz w:val="28"/>
          <w:szCs w:val="28"/>
        </w:rPr>
        <w:t>уч</w:t>
      </w:r>
      <w:r w:rsidR="00D30361">
        <w:rPr>
          <w:b/>
          <w:bCs/>
          <w:sz w:val="28"/>
          <w:szCs w:val="28"/>
        </w:rPr>
        <w:t>е</w:t>
      </w:r>
      <w:r w:rsidRPr="00BD7394">
        <w:rPr>
          <w:b/>
          <w:bCs/>
          <w:sz w:val="28"/>
          <w:szCs w:val="28"/>
        </w:rPr>
        <w:t>том ос</w:t>
      </w:r>
      <w:r w:rsidRPr="00BD7394">
        <w:rPr>
          <w:b/>
          <w:bCs/>
          <w:sz w:val="28"/>
          <w:szCs w:val="28"/>
        </w:rPr>
        <w:t>о</w:t>
      </w:r>
      <w:r w:rsidRPr="00BD7394">
        <w:rPr>
          <w:b/>
          <w:bCs/>
          <w:sz w:val="28"/>
          <w:szCs w:val="28"/>
        </w:rPr>
        <w:t xml:space="preserve">бенностей </w:t>
      </w:r>
      <w:r w:rsidR="008A76CC" w:rsidRPr="00BD7394">
        <w:rPr>
          <w:b/>
          <w:bCs/>
          <w:sz w:val="28"/>
          <w:szCs w:val="28"/>
        </w:rPr>
        <w:t>уровня</w:t>
      </w:r>
      <w:r w:rsidR="006B0B19">
        <w:rPr>
          <w:b/>
          <w:bCs/>
          <w:sz w:val="28"/>
          <w:szCs w:val="28"/>
        </w:rPr>
        <w:t xml:space="preserve"> </w:t>
      </w:r>
      <w:r w:rsidR="00E21ECB" w:rsidRPr="00BD7394">
        <w:rPr>
          <w:b/>
          <w:bCs/>
          <w:sz w:val="28"/>
          <w:szCs w:val="28"/>
        </w:rPr>
        <w:t xml:space="preserve">начального </w:t>
      </w:r>
      <w:r w:rsidRPr="00BD7394">
        <w:rPr>
          <w:b/>
          <w:bCs/>
          <w:sz w:val="28"/>
          <w:szCs w:val="28"/>
        </w:rPr>
        <w:t>общего образования как фундамента всего последующего обучения.</w:t>
      </w:r>
      <w:r w:rsidRPr="00BD7394">
        <w:rPr>
          <w:sz w:val="28"/>
          <w:szCs w:val="28"/>
        </w:rPr>
        <w:t xml:space="preserve"> Начальная школа — особый этап в жизни реб</w:t>
      </w:r>
      <w:r w:rsidR="00D30361">
        <w:rPr>
          <w:sz w:val="28"/>
          <w:szCs w:val="28"/>
        </w:rPr>
        <w:t>е</w:t>
      </w:r>
      <w:r w:rsidRPr="00BD7394">
        <w:rPr>
          <w:sz w:val="28"/>
          <w:szCs w:val="28"/>
        </w:rPr>
        <w:t>нка, связанный:</w:t>
      </w:r>
    </w:p>
    <w:p w:rsidR="00653A76" w:rsidRPr="00BD7394" w:rsidRDefault="00653A76" w:rsidP="00BE0A01">
      <w:pPr>
        <w:pStyle w:val="afff"/>
        <w:ind w:firstLine="709"/>
        <w:jc w:val="both"/>
        <w:rPr>
          <w:sz w:val="28"/>
          <w:szCs w:val="28"/>
        </w:rPr>
      </w:pPr>
      <w:r w:rsidRPr="00BD7394">
        <w:rPr>
          <w:spacing w:val="2"/>
          <w:sz w:val="28"/>
          <w:szCs w:val="28"/>
        </w:rPr>
        <w:t>с изменением при поступлении в школу ведущей деятельности реб</w:t>
      </w:r>
      <w:r w:rsidR="00D30361">
        <w:rPr>
          <w:spacing w:val="2"/>
          <w:sz w:val="28"/>
          <w:szCs w:val="28"/>
        </w:rPr>
        <w:t>е</w:t>
      </w:r>
      <w:r w:rsidRPr="00BD7394">
        <w:rPr>
          <w:spacing w:val="2"/>
          <w:sz w:val="28"/>
          <w:szCs w:val="28"/>
        </w:rPr>
        <w:t>н</w:t>
      </w:r>
      <w:r w:rsidRPr="00BD7394">
        <w:rPr>
          <w:spacing w:val="2"/>
          <w:sz w:val="28"/>
          <w:szCs w:val="28"/>
        </w:rPr>
        <w:t xml:space="preserve">ка — с переходом к учебной деятельности </w:t>
      </w:r>
      <w:r w:rsidRPr="00BD7394">
        <w:rPr>
          <w:sz w:val="28"/>
          <w:szCs w:val="28"/>
        </w:rPr>
        <w:t>(при сохранении значимости и</w:t>
      </w:r>
      <w:r w:rsidRPr="00BD7394">
        <w:rPr>
          <w:sz w:val="28"/>
          <w:szCs w:val="28"/>
        </w:rPr>
        <w:t>г</w:t>
      </w:r>
      <w:r w:rsidRPr="00BD7394">
        <w:rPr>
          <w:sz w:val="28"/>
          <w:szCs w:val="28"/>
        </w:rPr>
        <w:t>ровой), имеющей общественный характер и являющейся социальной по с</w:t>
      </w:r>
      <w:r w:rsidRPr="00BD7394">
        <w:rPr>
          <w:sz w:val="28"/>
          <w:szCs w:val="28"/>
        </w:rPr>
        <w:t>о</w:t>
      </w:r>
      <w:r w:rsidRPr="00BD7394">
        <w:rPr>
          <w:sz w:val="28"/>
          <w:szCs w:val="28"/>
        </w:rPr>
        <w:t>держанию;</w:t>
      </w:r>
    </w:p>
    <w:p w:rsidR="00653A76" w:rsidRPr="00BD7394" w:rsidRDefault="00653A76" w:rsidP="00BE0A01">
      <w:pPr>
        <w:pStyle w:val="afff"/>
        <w:ind w:firstLine="709"/>
        <w:jc w:val="both"/>
        <w:rPr>
          <w:sz w:val="28"/>
          <w:szCs w:val="28"/>
        </w:rPr>
      </w:pPr>
      <w:r w:rsidRPr="00BD7394">
        <w:rPr>
          <w:spacing w:val="2"/>
          <w:sz w:val="28"/>
          <w:szCs w:val="28"/>
        </w:rPr>
        <w:t xml:space="preserve">с освоением новой социальной позиции, расширением </w:t>
      </w:r>
      <w:r w:rsidRPr="00BD7394">
        <w:rPr>
          <w:sz w:val="28"/>
          <w:szCs w:val="28"/>
        </w:rPr>
        <w:t>сферы взаим</w:t>
      </w:r>
      <w:r w:rsidRPr="00BD7394">
        <w:rPr>
          <w:sz w:val="28"/>
          <w:szCs w:val="28"/>
        </w:rPr>
        <w:t>о</w:t>
      </w:r>
      <w:r w:rsidRPr="00BD7394">
        <w:rPr>
          <w:sz w:val="28"/>
          <w:szCs w:val="28"/>
        </w:rPr>
        <w:t>действия реб</w:t>
      </w:r>
      <w:r w:rsidR="00D30361">
        <w:rPr>
          <w:sz w:val="28"/>
          <w:szCs w:val="28"/>
        </w:rPr>
        <w:t>е</w:t>
      </w:r>
      <w:r w:rsidRPr="00BD7394">
        <w:rPr>
          <w:sz w:val="28"/>
          <w:szCs w:val="28"/>
        </w:rPr>
        <w:t>нка с окружающим миром, развитием потребностей в общении, познании, социальном признании и самовыражении;</w:t>
      </w:r>
    </w:p>
    <w:p w:rsidR="00653A76" w:rsidRPr="00BD7394" w:rsidRDefault="00653A76" w:rsidP="00BE0A01">
      <w:pPr>
        <w:pStyle w:val="afff"/>
        <w:ind w:firstLine="709"/>
        <w:jc w:val="both"/>
        <w:rPr>
          <w:sz w:val="28"/>
          <w:szCs w:val="28"/>
        </w:rPr>
      </w:pPr>
      <w:r w:rsidRPr="00BD7394">
        <w:rPr>
          <w:sz w:val="28"/>
          <w:szCs w:val="28"/>
        </w:rPr>
        <w:t>с принятием и освоением реб</w:t>
      </w:r>
      <w:r w:rsidR="00D30361">
        <w:rPr>
          <w:sz w:val="28"/>
          <w:szCs w:val="28"/>
        </w:rPr>
        <w:t>е</w:t>
      </w:r>
      <w:r w:rsidRPr="00BD7394">
        <w:rPr>
          <w:sz w:val="28"/>
          <w:szCs w:val="28"/>
        </w:rPr>
        <w:t xml:space="preserve">нком новой социальной </w:t>
      </w:r>
      <w:r w:rsidRPr="00BD7394">
        <w:rPr>
          <w:spacing w:val="2"/>
          <w:sz w:val="28"/>
          <w:szCs w:val="28"/>
        </w:rPr>
        <w:t xml:space="preserve">роли ученика, выражающейся в формировании внутренней </w:t>
      </w:r>
      <w:r w:rsidRPr="00BD7394">
        <w:rPr>
          <w:sz w:val="28"/>
          <w:szCs w:val="28"/>
        </w:rPr>
        <w:t>позиции школьника, опред</w:t>
      </w:r>
      <w:r w:rsidRPr="00BD7394">
        <w:rPr>
          <w:sz w:val="28"/>
          <w:szCs w:val="28"/>
        </w:rPr>
        <w:t>е</w:t>
      </w:r>
      <w:r w:rsidRPr="00BD7394">
        <w:rPr>
          <w:sz w:val="28"/>
          <w:szCs w:val="28"/>
        </w:rPr>
        <w:t xml:space="preserve">ляющей новый образ школьной </w:t>
      </w:r>
      <w:r w:rsidRPr="00BD7394">
        <w:rPr>
          <w:spacing w:val="2"/>
          <w:sz w:val="28"/>
          <w:szCs w:val="28"/>
        </w:rPr>
        <w:t>жизни и перспективы личностного и позн</w:t>
      </w:r>
      <w:r w:rsidRPr="00BD7394">
        <w:rPr>
          <w:spacing w:val="2"/>
          <w:sz w:val="28"/>
          <w:szCs w:val="28"/>
        </w:rPr>
        <w:t>а</w:t>
      </w:r>
      <w:r w:rsidRPr="00BD7394">
        <w:rPr>
          <w:spacing w:val="2"/>
          <w:sz w:val="28"/>
          <w:szCs w:val="28"/>
        </w:rPr>
        <w:t>вательного раз</w:t>
      </w:r>
      <w:r w:rsidRPr="00BD7394">
        <w:rPr>
          <w:sz w:val="28"/>
          <w:szCs w:val="28"/>
        </w:rPr>
        <w:t>вития;</w:t>
      </w:r>
    </w:p>
    <w:p w:rsidR="00653A76" w:rsidRPr="00BD7394" w:rsidRDefault="00653A76" w:rsidP="00BE0A01">
      <w:pPr>
        <w:pStyle w:val="afff"/>
        <w:ind w:firstLine="709"/>
        <w:jc w:val="both"/>
        <w:rPr>
          <w:spacing w:val="-2"/>
          <w:sz w:val="28"/>
          <w:szCs w:val="28"/>
        </w:rPr>
      </w:pPr>
      <w:r w:rsidRPr="00BD7394">
        <w:rPr>
          <w:spacing w:val="2"/>
          <w:sz w:val="28"/>
          <w:szCs w:val="28"/>
        </w:rPr>
        <w:t>с формированием у школьника основ умения учиться</w:t>
      </w:r>
      <w:r w:rsidRPr="00BD7394">
        <w:rPr>
          <w:spacing w:val="2"/>
          <w:sz w:val="28"/>
          <w:szCs w:val="28"/>
        </w:rPr>
        <w:br/>
      </w:r>
      <w:r w:rsidRPr="00BD7394">
        <w:rPr>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w:t>
      </w:r>
      <w:r w:rsidRPr="00BD7394">
        <w:rPr>
          <w:spacing w:val="-2"/>
          <w:sz w:val="28"/>
          <w:szCs w:val="28"/>
        </w:rPr>
        <w:t>у</w:t>
      </w:r>
      <w:r w:rsidRPr="00BD7394">
        <w:rPr>
          <w:spacing w:val="-2"/>
          <w:sz w:val="28"/>
          <w:szCs w:val="28"/>
        </w:rPr>
        <w:t>ществлять е</w:t>
      </w:r>
      <w:r w:rsidR="00D30361">
        <w:rPr>
          <w:spacing w:val="-2"/>
          <w:sz w:val="28"/>
          <w:szCs w:val="28"/>
        </w:rPr>
        <w:t>е</w:t>
      </w:r>
      <w:r w:rsidRPr="00BD7394">
        <w:rPr>
          <w:spacing w:val="-2"/>
          <w:sz w:val="28"/>
          <w:szCs w:val="28"/>
        </w:rPr>
        <w:t xml:space="preserve"> контроль и оценку; взаимодействовать с учителем и сверстник</w:t>
      </w:r>
      <w:r w:rsidRPr="00BD7394">
        <w:rPr>
          <w:spacing w:val="-2"/>
          <w:sz w:val="28"/>
          <w:szCs w:val="28"/>
        </w:rPr>
        <w:t>а</w:t>
      </w:r>
      <w:r w:rsidRPr="00BD7394">
        <w:rPr>
          <w:spacing w:val="-2"/>
          <w:sz w:val="28"/>
          <w:szCs w:val="28"/>
        </w:rPr>
        <w:t>ми в учебн</w:t>
      </w:r>
      <w:r w:rsidR="007E3D6D" w:rsidRPr="00BD7394">
        <w:rPr>
          <w:spacing w:val="-2"/>
          <w:sz w:val="28"/>
          <w:szCs w:val="28"/>
        </w:rPr>
        <w:t>ой</w:t>
      </w:r>
      <w:r w:rsidR="00A3436A">
        <w:rPr>
          <w:spacing w:val="-2"/>
          <w:sz w:val="28"/>
          <w:szCs w:val="28"/>
        </w:rPr>
        <w:t xml:space="preserve"> </w:t>
      </w:r>
      <w:r w:rsidR="007E3D6D" w:rsidRPr="00BD7394">
        <w:rPr>
          <w:spacing w:val="-2"/>
          <w:sz w:val="28"/>
          <w:szCs w:val="28"/>
        </w:rPr>
        <w:t>деятельности</w:t>
      </w:r>
      <w:r w:rsidRPr="00BD7394">
        <w:rPr>
          <w:spacing w:val="-2"/>
          <w:sz w:val="28"/>
          <w:szCs w:val="28"/>
        </w:rPr>
        <w:t>;</w:t>
      </w:r>
    </w:p>
    <w:p w:rsidR="00653A76" w:rsidRPr="00BD7394" w:rsidRDefault="00653A76" w:rsidP="00BE0A01">
      <w:pPr>
        <w:pStyle w:val="afff"/>
        <w:ind w:firstLine="709"/>
        <w:jc w:val="both"/>
        <w:rPr>
          <w:sz w:val="28"/>
          <w:szCs w:val="28"/>
        </w:rPr>
      </w:pPr>
      <w:r w:rsidRPr="00BD7394">
        <w:rPr>
          <w:spacing w:val="4"/>
          <w:sz w:val="28"/>
          <w:szCs w:val="28"/>
        </w:rPr>
        <w:lastRenderedPageBreak/>
        <w:t>с изменением при этом самооценки реб</w:t>
      </w:r>
      <w:r w:rsidR="00D30361">
        <w:rPr>
          <w:spacing w:val="4"/>
          <w:sz w:val="28"/>
          <w:szCs w:val="28"/>
        </w:rPr>
        <w:t>е</w:t>
      </w:r>
      <w:r w:rsidRPr="00BD7394">
        <w:rPr>
          <w:spacing w:val="4"/>
          <w:sz w:val="28"/>
          <w:szCs w:val="28"/>
        </w:rPr>
        <w:t xml:space="preserve">нка, которая </w:t>
      </w:r>
      <w:r w:rsidRPr="00BD7394">
        <w:rPr>
          <w:sz w:val="28"/>
          <w:szCs w:val="28"/>
        </w:rPr>
        <w:t>приобретает черты адекватности и рефлексивности;</w:t>
      </w:r>
    </w:p>
    <w:p w:rsidR="00653A76" w:rsidRPr="00BD7394" w:rsidRDefault="00653A76" w:rsidP="00BE0A01">
      <w:pPr>
        <w:pStyle w:val="afff"/>
        <w:ind w:firstLine="709"/>
        <w:jc w:val="both"/>
        <w:rPr>
          <w:spacing w:val="-2"/>
          <w:sz w:val="28"/>
          <w:szCs w:val="28"/>
        </w:rPr>
      </w:pPr>
      <w:r w:rsidRPr="00BD7394">
        <w:rPr>
          <w:spacing w:val="-2"/>
          <w:sz w:val="28"/>
          <w:szCs w:val="28"/>
        </w:rPr>
        <w:t xml:space="preserve">с моральным развитием, которое существенным образом </w:t>
      </w:r>
      <w:r w:rsidRPr="00BD7394">
        <w:rPr>
          <w:sz w:val="28"/>
          <w:szCs w:val="28"/>
        </w:rPr>
        <w:t>связано с х</w:t>
      </w:r>
      <w:r w:rsidRPr="00BD7394">
        <w:rPr>
          <w:sz w:val="28"/>
          <w:szCs w:val="28"/>
        </w:rPr>
        <w:t>а</w:t>
      </w:r>
      <w:r w:rsidRPr="00BD7394">
        <w:rPr>
          <w:sz w:val="28"/>
          <w:szCs w:val="28"/>
        </w:rPr>
        <w:t>рактером сотрудничества со взрослыми и свер</w:t>
      </w:r>
      <w:r w:rsidRPr="00BD7394">
        <w:rPr>
          <w:spacing w:val="-2"/>
          <w:sz w:val="28"/>
          <w:szCs w:val="28"/>
        </w:rPr>
        <w:t>стниками, общением и ме</w:t>
      </w:r>
      <w:r w:rsidRPr="00BD7394">
        <w:rPr>
          <w:spacing w:val="-2"/>
          <w:sz w:val="28"/>
          <w:szCs w:val="28"/>
        </w:rPr>
        <w:t>ж</w:t>
      </w:r>
      <w:r w:rsidRPr="00BD7394">
        <w:rPr>
          <w:spacing w:val="-2"/>
          <w:sz w:val="28"/>
          <w:szCs w:val="28"/>
        </w:rPr>
        <w:t>личностными отношениями дружбы, становлением основ гражданской иде</w:t>
      </w:r>
      <w:r w:rsidRPr="00BD7394">
        <w:rPr>
          <w:spacing w:val="-2"/>
          <w:sz w:val="28"/>
          <w:szCs w:val="28"/>
        </w:rPr>
        <w:t>н</w:t>
      </w:r>
      <w:r w:rsidRPr="00BD7394">
        <w:rPr>
          <w:spacing w:val="-2"/>
          <w:sz w:val="28"/>
          <w:szCs w:val="28"/>
        </w:rPr>
        <w:t>тичности и мировоззрения.</w:t>
      </w:r>
    </w:p>
    <w:p w:rsidR="00653A76" w:rsidRPr="00BD7394" w:rsidRDefault="00653A76" w:rsidP="00BE0A01">
      <w:pPr>
        <w:pStyle w:val="afff"/>
        <w:ind w:firstLine="709"/>
        <w:jc w:val="both"/>
        <w:rPr>
          <w:sz w:val="28"/>
          <w:szCs w:val="28"/>
        </w:rPr>
      </w:pPr>
      <w:r w:rsidRPr="00BD7394">
        <w:rPr>
          <w:sz w:val="28"/>
          <w:szCs w:val="28"/>
        </w:rPr>
        <w:t xml:space="preserve">Учитываются также характерные для младшего школьного возраста (от 6,5 до 11 лет): </w:t>
      </w:r>
    </w:p>
    <w:p w:rsidR="00653A76" w:rsidRPr="00BD7394" w:rsidRDefault="00653A76" w:rsidP="00BE0A01">
      <w:pPr>
        <w:pStyle w:val="afff"/>
        <w:ind w:firstLine="709"/>
        <w:jc w:val="both"/>
        <w:rPr>
          <w:spacing w:val="-2"/>
          <w:sz w:val="28"/>
          <w:szCs w:val="28"/>
        </w:rPr>
      </w:pPr>
      <w:r w:rsidRPr="00BD7394">
        <w:rPr>
          <w:sz w:val="28"/>
          <w:szCs w:val="28"/>
        </w:rPr>
        <w:t>центральные психологические новообразования, форми</w:t>
      </w:r>
      <w:r w:rsidRPr="00BD7394">
        <w:rPr>
          <w:spacing w:val="-2"/>
          <w:sz w:val="28"/>
          <w:szCs w:val="28"/>
        </w:rPr>
        <w:t>руемые на да</w:t>
      </w:r>
      <w:r w:rsidRPr="00BD7394">
        <w:rPr>
          <w:spacing w:val="-2"/>
          <w:sz w:val="28"/>
          <w:szCs w:val="28"/>
        </w:rPr>
        <w:t>н</w:t>
      </w:r>
      <w:r w:rsidRPr="00BD7394">
        <w:rPr>
          <w:spacing w:val="-2"/>
          <w:sz w:val="28"/>
          <w:szCs w:val="28"/>
        </w:rPr>
        <w:t>но</w:t>
      </w:r>
      <w:r w:rsidR="008A76CC" w:rsidRPr="00BD7394">
        <w:rPr>
          <w:spacing w:val="-2"/>
          <w:sz w:val="28"/>
          <w:szCs w:val="28"/>
        </w:rPr>
        <w:t>м</w:t>
      </w:r>
      <w:r w:rsidR="00D30361">
        <w:rPr>
          <w:spacing w:val="-2"/>
          <w:sz w:val="28"/>
          <w:szCs w:val="28"/>
        </w:rPr>
        <w:t xml:space="preserve"> </w:t>
      </w:r>
      <w:r w:rsidR="008A76CC" w:rsidRPr="00BD7394">
        <w:rPr>
          <w:spacing w:val="-2"/>
          <w:sz w:val="28"/>
          <w:szCs w:val="28"/>
        </w:rPr>
        <w:t>уровне</w:t>
      </w:r>
      <w:r w:rsidRPr="00BD7394">
        <w:rPr>
          <w:spacing w:val="-2"/>
          <w:sz w:val="28"/>
          <w:szCs w:val="28"/>
        </w:rPr>
        <w:t xml:space="preserve"> образования: словесно­логическое </w:t>
      </w:r>
      <w:r w:rsidRPr="00BD7394">
        <w:rPr>
          <w:spacing w:val="2"/>
          <w:sz w:val="28"/>
          <w:szCs w:val="28"/>
        </w:rPr>
        <w:t>мышление, произвольная см</w:t>
      </w:r>
      <w:r w:rsidRPr="00BD7394">
        <w:rPr>
          <w:spacing w:val="2"/>
          <w:sz w:val="28"/>
          <w:szCs w:val="28"/>
        </w:rPr>
        <w:t>ы</w:t>
      </w:r>
      <w:r w:rsidRPr="00BD7394">
        <w:rPr>
          <w:spacing w:val="2"/>
          <w:sz w:val="28"/>
          <w:szCs w:val="28"/>
        </w:rPr>
        <w:t xml:space="preserve">словая память, произвольное </w:t>
      </w:r>
      <w:r w:rsidRPr="00BD7394">
        <w:rPr>
          <w:sz w:val="28"/>
          <w:szCs w:val="28"/>
        </w:rPr>
        <w:t xml:space="preserve">внимание, письменная речь, анализ, рефлексия содержания, </w:t>
      </w:r>
      <w:r w:rsidRPr="00BD7394">
        <w:rPr>
          <w:spacing w:val="-2"/>
          <w:sz w:val="28"/>
          <w:szCs w:val="28"/>
        </w:rPr>
        <w:t>оснований и способов действий, планирование и умение действ</w:t>
      </w:r>
      <w:r w:rsidRPr="00BD7394">
        <w:rPr>
          <w:spacing w:val="-2"/>
          <w:sz w:val="28"/>
          <w:szCs w:val="28"/>
        </w:rPr>
        <w:t>о</w:t>
      </w:r>
      <w:r w:rsidRPr="00BD7394">
        <w:rPr>
          <w:spacing w:val="-2"/>
          <w:sz w:val="28"/>
          <w:szCs w:val="28"/>
        </w:rPr>
        <w:t xml:space="preserve">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BD7394" w:rsidRDefault="00653A76" w:rsidP="00BE0A01">
      <w:pPr>
        <w:pStyle w:val="afff"/>
        <w:ind w:firstLine="709"/>
        <w:jc w:val="both"/>
        <w:rPr>
          <w:spacing w:val="-2"/>
          <w:sz w:val="28"/>
          <w:szCs w:val="28"/>
        </w:rPr>
      </w:pPr>
      <w:r w:rsidRPr="00BD7394">
        <w:rPr>
          <w:sz w:val="28"/>
          <w:szCs w:val="28"/>
        </w:rPr>
        <w:t>развитие целенаправленной и мотивированной активно</w:t>
      </w:r>
      <w:r w:rsidRPr="00BD7394">
        <w:rPr>
          <w:spacing w:val="-2"/>
          <w:sz w:val="28"/>
          <w:szCs w:val="28"/>
        </w:rPr>
        <w:t>сти обучающ</w:t>
      </w:r>
      <w:r w:rsidRPr="00BD7394">
        <w:rPr>
          <w:spacing w:val="-2"/>
          <w:sz w:val="28"/>
          <w:szCs w:val="28"/>
        </w:rPr>
        <w:t>е</w:t>
      </w:r>
      <w:r w:rsidRPr="00BD7394">
        <w:rPr>
          <w:spacing w:val="-2"/>
          <w:sz w:val="28"/>
          <w:szCs w:val="28"/>
        </w:rPr>
        <w:t>гося, направленной на овладение учебной деятельностью, основой которой выступает формирование устойчивой системы учебно­познавательных и соц</w:t>
      </w:r>
      <w:r w:rsidRPr="00BD7394">
        <w:rPr>
          <w:spacing w:val="-2"/>
          <w:sz w:val="28"/>
          <w:szCs w:val="28"/>
        </w:rPr>
        <w:t>и</w:t>
      </w:r>
      <w:r w:rsidRPr="00BD7394">
        <w:rPr>
          <w:spacing w:val="-2"/>
          <w:sz w:val="28"/>
          <w:szCs w:val="28"/>
        </w:rPr>
        <w:t>альных мотивов и личностного смысла учения.</w:t>
      </w:r>
    </w:p>
    <w:p w:rsidR="00653A76" w:rsidRPr="00BD7394" w:rsidRDefault="00653A76" w:rsidP="00BE0A01">
      <w:pPr>
        <w:pStyle w:val="afff"/>
        <w:ind w:firstLine="709"/>
        <w:jc w:val="both"/>
        <w:rPr>
          <w:sz w:val="28"/>
          <w:szCs w:val="28"/>
        </w:rPr>
      </w:pPr>
      <w:r w:rsidRPr="00BD7394">
        <w:rPr>
          <w:sz w:val="28"/>
          <w:szCs w:val="28"/>
        </w:rPr>
        <w:t xml:space="preserve">При определении стратегических характеристик основной </w:t>
      </w:r>
      <w:r w:rsidRPr="00BD7394">
        <w:rPr>
          <w:spacing w:val="-2"/>
          <w:sz w:val="28"/>
          <w:szCs w:val="28"/>
        </w:rPr>
        <w:t>образов</w:t>
      </w:r>
      <w:r w:rsidRPr="00BD7394">
        <w:rPr>
          <w:spacing w:val="-2"/>
          <w:sz w:val="28"/>
          <w:szCs w:val="28"/>
        </w:rPr>
        <w:t>а</w:t>
      </w:r>
      <w:r w:rsidRPr="00BD7394">
        <w:rPr>
          <w:spacing w:val="-2"/>
          <w:sz w:val="28"/>
          <w:szCs w:val="28"/>
        </w:rPr>
        <w:t xml:space="preserve">тельной программы учитываются существующий </w:t>
      </w:r>
      <w:r w:rsidRPr="00BD7394">
        <w:rPr>
          <w:sz w:val="28"/>
          <w:szCs w:val="28"/>
        </w:rPr>
        <w:t>разброс в темпах и напра</w:t>
      </w:r>
      <w:r w:rsidRPr="00BD7394">
        <w:rPr>
          <w:sz w:val="28"/>
          <w:szCs w:val="28"/>
        </w:rPr>
        <w:t>в</w:t>
      </w:r>
      <w:r w:rsidRPr="00BD7394">
        <w:rPr>
          <w:sz w:val="28"/>
          <w:szCs w:val="28"/>
        </w:rPr>
        <w:t>лениях развития детей, индивидуаль</w:t>
      </w:r>
      <w:r w:rsidRPr="00BD7394">
        <w:rPr>
          <w:spacing w:val="2"/>
          <w:sz w:val="28"/>
          <w:szCs w:val="28"/>
        </w:rPr>
        <w:t>ные различия в их познавательной де</w:t>
      </w:r>
      <w:r w:rsidRPr="00BD7394">
        <w:rPr>
          <w:spacing w:val="2"/>
          <w:sz w:val="28"/>
          <w:szCs w:val="28"/>
        </w:rPr>
        <w:t>я</w:t>
      </w:r>
      <w:r w:rsidRPr="00BD7394">
        <w:rPr>
          <w:spacing w:val="2"/>
          <w:sz w:val="28"/>
          <w:szCs w:val="28"/>
        </w:rPr>
        <w:t>тельности, восприя</w:t>
      </w:r>
      <w:r w:rsidRPr="00BD7394">
        <w:rPr>
          <w:sz w:val="28"/>
          <w:szCs w:val="28"/>
        </w:rPr>
        <w:t>тии, внимании, памяти, мышлении, речи, моторике и</w:t>
      </w:r>
      <w:r w:rsidRPr="00BD7394">
        <w:rPr>
          <w:sz w:val="28"/>
          <w:szCs w:val="28"/>
        </w:rPr>
        <w:t> </w:t>
      </w:r>
      <w:r w:rsidRPr="00BD7394">
        <w:rPr>
          <w:sz w:val="28"/>
          <w:szCs w:val="28"/>
        </w:rPr>
        <w:t>т.</w:t>
      </w:r>
      <w:r w:rsidR="00880217" w:rsidRPr="00BD7394">
        <w:rPr>
          <w:sz w:val="28"/>
          <w:szCs w:val="28"/>
        </w:rPr>
        <w:t> </w:t>
      </w:r>
      <w:r w:rsidRPr="00BD7394">
        <w:rPr>
          <w:sz w:val="28"/>
          <w:szCs w:val="28"/>
        </w:rPr>
        <w:t>д., связанные с возрастными, психологическими и физиологи</w:t>
      </w:r>
      <w:r w:rsidRPr="00BD7394">
        <w:rPr>
          <w:spacing w:val="2"/>
          <w:sz w:val="28"/>
          <w:szCs w:val="28"/>
        </w:rPr>
        <w:t>ческими и</w:t>
      </w:r>
      <w:r w:rsidRPr="00BD7394">
        <w:rPr>
          <w:spacing w:val="2"/>
          <w:sz w:val="28"/>
          <w:szCs w:val="28"/>
        </w:rPr>
        <w:t>н</w:t>
      </w:r>
      <w:r w:rsidRPr="00BD7394">
        <w:rPr>
          <w:spacing w:val="2"/>
          <w:sz w:val="28"/>
          <w:szCs w:val="28"/>
        </w:rPr>
        <w:t xml:space="preserve">дивидуальными особенностями детей младшего </w:t>
      </w:r>
      <w:r w:rsidRPr="00BD7394">
        <w:rPr>
          <w:sz w:val="28"/>
          <w:szCs w:val="28"/>
        </w:rPr>
        <w:t>школьного возраста.</w:t>
      </w:r>
    </w:p>
    <w:p w:rsidR="00653A76" w:rsidRDefault="00653A76" w:rsidP="00BE0A01">
      <w:pPr>
        <w:pStyle w:val="afff"/>
        <w:ind w:firstLine="709"/>
        <w:jc w:val="both"/>
        <w:rPr>
          <w:sz w:val="28"/>
          <w:szCs w:val="28"/>
        </w:rPr>
      </w:pPr>
      <w:r w:rsidRPr="00BD7394">
        <w:rPr>
          <w:sz w:val="28"/>
          <w:szCs w:val="28"/>
        </w:rPr>
        <w:t>При этом успешность и своевременность формирования указанных н</w:t>
      </w:r>
      <w:r w:rsidRPr="00BD7394">
        <w:rPr>
          <w:sz w:val="28"/>
          <w:szCs w:val="28"/>
        </w:rPr>
        <w:t>о</w:t>
      </w:r>
      <w:r w:rsidRPr="00BD7394">
        <w:rPr>
          <w:sz w:val="28"/>
          <w:szCs w:val="28"/>
        </w:rPr>
        <w:t>вообразований познавательной сферы, качеств и свойств личности связыв</w:t>
      </w:r>
      <w:r w:rsidRPr="00BD7394">
        <w:rPr>
          <w:sz w:val="28"/>
          <w:szCs w:val="28"/>
        </w:rPr>
        <w:t>а</w:t>
      </w:r>
      <w:r w:rsidRPr="00BD7394">
        <w:rPr>
          <w:sz w:val="28"/>
          <w:szCs w:val="28"/>
        </w:rPr>
        <w:t xml:space="preserve">ются с активной позицией учителя, а также с адекватностью построения </w:t>
      </w:r>
      <w:r w:rsidR="007E3D6D" w:rsidRPr="00BD7394">
        <w:rPr>
          <w:sz w:val="28"/>
          <w:szCs w:val="28"/>
        </w:rPr>
        <w:t>о</w:t>
      </w:r>
      <w:r w:rsidR="007E3D6D" w:rsidRPr="00BD7394">
        <w:rPr>
          <w:sz w:val="28"/>
          <w:szCs w:val="28"/>
        </w:rPr>
        <w:t>б</w:t>
      </w:r>
      <w:r w:rsidR="007E3D6D" w:rsidRPr="00BD7394">
        <w:rPr>
          <w:sz w:val="28"/>
          <w:szCs w:val="28"/>
        </w:rPr>
        <w:t xml:space="preserve">разовательной деятельности </w:t>
      </w:r>
      <w:r w:rsidRPr="00BD7394">
        <w:rPr>
          <w:sz w:val="28"/>
          <w:szCs w:val="28"/>
        </w:rPr>
        <w:t>и выбора условий и методик обучения, учит</w:t>
      </w:r>
      <w:r w:rsidRPr="00BD7394">
        <w:rPr>
          <w:sz w:val="28"/>
          <w:szCs w:val="28"/>
        </w:rPr>
        <w:t>ы</w:t>
      </w:r>
      <w:r w:rsidRPr="00BD7394">
        <w:rPr>
          <w:sz w:val="28"/>
          <w:szCs w:val="28"/>
        </w:rPr>
        <w:t xml:space="preserve">вающих описанные выше особенности </w:t>
      </w:r>
      <w:r w:rsidR="00775DA5" w:rsidRPr="00BD7394">
        <w:rPr>
          <w:sz w:val="28"/>
          <w:szCs w:val="28"/>
        </w:rPr>
        <w:t xml:space="preserve">уровня </w:t>
      </w:r>
      <w:r w:rsidR="00E21ECB" w:rsidRPr="00BD7394">
        <w:rPr>
          <w:sz w:val="28"/>
          <w:szCs w:val="28"/>
        </w:rPr>
        <w:t xml:space="preserve">начального </w:t>
      </w:r>
      <w:r w:rsidRPr="00BD7394">
        <w:rPr>
          <w:sz w:val="28"/>
          <w:szCs w:val="28"/>
        </w:rPr>
        <w:t>общего образов</w:t>
      </w:r>
      <w:r w:rsidRPr="00BD7394">
        <w:rPr>
          <w:sz w:val="28"/>
          <w:szCs w:val="28"/>
        </w:rPr>
        <w:t>а</w:t>
      </w:r>
      <w:r w:rsidRPr="00BD7394">
        <w:rPr>
          <w:sz w:val="28"/>
          <w:szCs w:val="28"/>
        </w:rPr>
        <w:t>ния.</w:t>
      </w:r>
    </w:p>
    <w:p w:rsidR="003F5F2E" w:rsidRPr="00BD7394" w:rsidRDefault="003F5F2E" w:rsidP="00BE0A01">
      <w:pPr>
        <w:pStyle w:val="afff"/>
        <w:ind w:firstLine="709"/>
        <w:jc w:val="both"/>
        <w:rPr>
          <w:sz w:val="28"/>
          <w:szCs w:val="28"/>
        </w:rPr>
      </w:pPr>
    </w:p>
    <w:p w:rsidR="003F5F2E" w:rsidRDefault="003F5F2E" w:rsidP="00BE0A01">
      <w:pPr>
        <w:pStyle w:val="afff"/>
        <w:ind w:firstLine="709"/>
        <w:jc w:val="both"/>
        <w:rPr>
          <w:b/>
          <w:sz w:val="28"/>
          <w:szCs w:val="28"/>
        </w:rPr>
      </w:pPr>
      <w:bookmarkStart w:id="14" w:name="_Toc288394058"/>
      <w:bookmarkStart w:id="15" w:name="_Toc288410525"/>
      <w:bookmarkStart w:id="16" w:name="_Toc288410654"/>
      <w:bookmarkStart w:id="17" w:name="_Toc424564299"/>
      <w:r>
        <w:rPr>
          <w:b/>
          <w:sz w:val="28"/>
          <w:szCs w:val="28"/>
        </w:rPr>
        <w:t xml:space="preserve">1.2. </w:t>
      </w:r>
      <w:r w:rsidR="00880217" w:rsidRPr="003F5F2E">
        <w:rPr>
          <w:b/>
          <w:sz w:val="28"/>
          <w:szCs w:val="28"/>
        </w:rPr>
        <w:t>Планируемые результаты освоения обучающимися основной</w:t>
      </w:r>
    </w:p>
    <w:p w:rsidR="00653A76" w:rsidRPr="003F5F2E" w:rsidRDefault="00880217" w:rsidP="00BE0A01">
      <w:pPr>
        <w:pStyle w:val="afff"/>
        <w:ind w:firstLine="709"/>
        <w:jc w:val="both"/>
        <w:rPr>
          <w:b/>
          <w:sz w:val="28"/>
          <w:szCs w:val="28"/>
        </w:rPr>
      </w:pPr>
      <w:r w:rsidRPr="003F5F2E">
        <w:rPr>
          <w:b/>
          <w:sz w:val="28"/>
          <w:szCs w:val="28"/>
        </w:rPr>
        <w:t xml:space="preserve">  </w:t>
      </w:r>
      <w:r w:rsidR="003E66F1" w:rsidRPr="003F5F2E">
        <w:rPr>
          <w:b/>
          <w:sz w:val="28"/>
          <w:szCs w:val="28"/>
        </w:rPr>
        <w:t>образовательной</w:t>
      </w:r>
      <w:r w:rsidR="00653A76" w:rsidRPr="003F5F2E">
        <w:rPr>
          <w:b/>
          <w:sz w:val="28"/>
          <w:szCs w:val="28"/>
        </w:rPr>
        <w:t xml:space="preserve"> программы</w:t>
      </w:r>
      <w:bookmarkEnd w:id="14"/>
      <w:bookmarkEnd w:id="15"/>
      <w:bookmarkEnd w:id="16"/>
      <w:bookmarkEnd w:id="17"/>
    </w:p>
    <w:p w:rsidR="00DD3CB1" w:rsidRPr="00106F79" w:rsidRDefault="00DD3CB1" w:rsidP="00BE0A01">
      <w:pPr>
        <w:pStyle w:val="aff"/>
        <w:shd w:val="clear" w:color="auto" w:fill="FFFFFF"/>
        <w:ind w:firstLine="708"/>
        <w:jc w:val="both"/>
        <w:rPr>
          <w:color w:val="000000"/>
          <w:sz w:val="28"/>
          <w:szCs w:val="28"/>
        </w:rPr>
      </w:pPr>
      <w:r w:rsidRPr="00106F79">
        <w:rPr>
          <w:color w:val="000000"/>
          <w:sz w:val="28"/>
          <w:szCs w:val="28"/>
        </w:rPr>
        <w:t>Планируемые результаты освоения основной образовательной пр</w:t>
      </w:r>
      <w:r w:rsidRPr="00106F79">
        <w:rPr>
          <w:color w:val="000000"/>
          <w:sz w:val="28"/>
          <w:szCs w:val="28"/>
        </w:rPr>
        <w:t>о</w:t>
      </w:r>
      <w:r w:rsidRPr="00106F79">
        <w:rPr>
          <w:color w:val="000000"/>
          <w:sz w:val="28"/>
          <w:szCs w:val="28"/>
        </w:rPr>
        <w:t>граммы начального общего образования (далее – планируемые результаты) являются одним из важнейших механизмов реализации требований Станда</w:t>
      </w:r>
      <w:r w:rsidRPr="00106F79">
        <w:rPr>
          <w:color w:val="000000"/>
          <w:sz w:val="28"/>
          <w:szCs w:val="28"/>
        </w:rPr>
        <w:t>р</w:t>
      </w:r>
      <w:r w:rsidRPr="00106F79">
        <w:rPr>
          <w:color w:val="000000"/>
          <w:sz w:val="28"/>
          <w:szCs w:val="28"/>
        </w:rPr>
        <w:t>та к результатам обучающихся, освоивших основную образовательную пр</w:t>
      </w:r>
      <w:r w:rsidRPr="00106F79">
        <w:rPr>
          <w:color w:val="000000"/>
          <w:sz w:val="28"/>
          <w:szCs w:val="28"/>
        </w:rPr>
        <w:t>о</w:t>
      </w:r>
      <w:r w:rsidRPr="00106F79">
        <w:rPr>
          <w:color w:val="000000"/>
          <w:sz w:val="28"/>
          <w:szCs w:val="28"/>
        </w:rPr>
        <w:t>грамму.</w:t>
      </w:r>
    </w:p>
    <w:p w:rsidR="00DD3CB1" w:rsidRPr="00106F79" w:rsidRDefault="00DD3CB1" w:rsidP="00BE0A01">
      <w:pPr>
        <w:pStyle w:val="aff"/>
        <w:shd w:val="clear" w:color="auto" w:fill="FFFFFF"/>
        <w:ind w:firstLine="708"/>
        <w:jc w:val="both"/>
        <w:rPr>
          <w:color w:val="000000"/>
          <w:sz w:val="28"/>
          <w:szCs w:val="28"/>
        </w:rPr>
      </w:pPr>
      <w:r w:rsidRPr="00106F79">
        <w:rPr>
          <w:color w:val="000000"/>
          <w:sz w:val="28"/>
          <w:szCs w:val="28"/>
        </w:rPr>
        <w:t>Они представляют собой систему обобщённых личностно ориентир</w:t>
      </w:r>
      <w:r w:rsidRPr="00106F79">
        <w:rPr>
          <w:color w:val="000000"/>
          <w:sz w:val="28"/>
          <w:szCs w:val="28"/>
        </w:rPr>
        <w:t>о</w:t>
      </w:r>
      <w:r w:rsidRPr="00106F79">
        <w:rPr>
          <w:color w:val="000000"/>
          <w:sz w:val="28"/>
          <w:szCs w:val="28"/>
        </w:rPr>
        <w:t>ванных целей образования, допускающих дальнейшее уточнение и конкрет</w:t>
      </w:r>
      <w:r w:rsidRPr="00106F79">
        <w:rPr>
          <w:color w:val="000000"/>
          <w:sz w:val="28"/>
          <w:szCs w:val="28"/>
        </w:rPr>
        <w:t>и</w:t>
      </w:r>
      <w:r w:rsidRPr="00106F79">
        <w:rPr>
          <w:color w:val="000000"/>
          <w:sz w:val="28"/>
          <w:szCs w:val="28"/>
        </w:rPr>
        <w:t>зацию, что обеспечивает определение и выявление всех составляющих пл</w:t>
      </w:r>
      <w:r w:rsidRPr="00106F79">
        <w:rPr>
          <w:color w:val="000000"/>
          <w:sz w:val="28"/>
          <w:szCs w:val="28"/>
        </w:rPr>
        <w:t>а</w:t>
      </w:r>
      <w:r w:rsidRPr="00106F79">
        <w:rPr>
          <w:color w:val="000000"/>
          <w:sz w:val="28"/>
          <w:szCs w:val="28"/>
        </w:rPr>
        <w:t>нируемых результатов, подлежащих формированию и оценке.</w:t>
      </w:r>
    </w:p>
    <w:p w:rsidR="00DD3CB1" w:rsidRPr="00106F79" w:rsidRDefault="00DD3CB1" w:rsidP="00BE0A01">
      <w:pPr>
        <w:pStyle w:val="aff"/>
        <w:shd w:val="clear" w:color="auto" w:fill="FFFFFF"/>
        <w:jc w:val="both"/>
        <w:rPr>
          <w:color w:val="000000"/>
          <w:sz w:val="28"/>
          <w:szCs w:val="28"/>
        </w:rPr>
      </w:pPr>
      <w:r w:rsidRPr="00106F79">
        <w:rPr>
          <w:rStyle w:val="afff2"/>
          <w:b/>
          <w:bCs/>
          <w:color w:val="000000"/>
          <w:sz w:val="28"/>
          <w:szCs w:val="28"/>
        </w:rPr>
        <w:lastRenderedPageBreak/>
        <w:t>Планируемые результаты:</w:t>
      </w:r>
    </w:p>
    <w:p w:rsidR="00DD3CB1" w:rsidRPr="00106F79" w:rsidRDefault="00DD3CB1" w:rsidP="000F605F">
      <w:pPr>
        <w:numPr>
          <w:ilvl w:val="0"/>
          <w:numId w:val="2"/>
        </w:numPr>
        <w:shd w:val="clear" w:color="auto" w:fill="FFFFFF"/>
        <w:spacing w:before="100" w:beforeAutospacing="1" w:after="100" w:afterAutospacing="1"/>
        <w:jc w:val="both"/>
        <w:rPr>
          <w:color w:val="000000"/>
          <w:sz w:val="28"/>
          <w:szCs w:val="28"/>
        </w:rPr>
      </w:pPr>
      <w:r w:rsidRPr="00106F79">
        <w:rPr>
          <w:color w:val="000000"/>
          <w:sz w:val="28"/>
          <w:szCs w:val="28"/>
        </w:rPr>
        <w:t>обеспечивают связь между требованиями Стандарта, образовательным процессом и системой оценки, уточняя и конкретизируя общее пон</w:t>
      </w:r>
      <w:r w:rsidRPr="00106F79">
        <w:rPr>
          <w:color w:val="000000"/>
          <w:sz w:val="28"/>
          <w:szCs w:val="28"/>
        </w:rPr>
        <w:t>и</w:t>
      </w:r>
      <w:r w:rsidRPr="00106F79">
        <w:rPr>
          <w:color w:val="000000"/>
          <w:sz w:val="28"/>
          <w:szCs w:val="28"/>
        </w:rPr>
        <w:t>мание личностных, метапредметных и предметных результатов для к</w:t>
      </w:r>
      <w:r w:rsidRPr="00106F79">
        <w:rPr>
          <w:color w:val="000000"/>
          <w:sz w:val="28"/>
          <w:szCs w:val="28"/>
        </w:rPr>
        <w:t>а</w:t>
      </w:r>
      <w:r w:rsidRPr="00106F79">
        <w:rPr>
          <w:color w:val="000000"/>
          <w:sz w:val="28"/>
          <w:szCs w:val="28"/>
        </w:rPr>
        <w:t>ждой учебной программы с учётом ведущих целевых установок их о</w:t>
      </w:r>
      <w:r w:rsidRPr="00106F79">
        <w:rPr>
          <w:color w:val="000000"/>
          <w:sz w:val="28"/>
          <w:szCs w:val="28"/>
        </w:rPr>
        <w:t>с</w:t>
      </w:r>
      <w:r w:rsidRPr="00106F79">
        <w:rPr>
          <w:color w:val="000000"/>
          <w:sz w:val="28"/>
          <w:szCs w:val="28"/>
        </w:rPr>
        <w:t>воения, возрастной специфики обучающихся и требований, предъя</w:t>
      </w:r>
      <w:r w:rsidRPr="00106F79">
        <w:rPr>
          <w:color w:val="000000"/>
          <w:sz w:val="28"/>
          <w:szCs w:val="28"/>
        </w:rPr>
        <w:t>в</w:t>
      </w:r>
      <w:r w:rsidRPr="00106F79">
        <w:rPr>
          <w:color w:val="000000"/>
          <w:sz w:val="28"/>
          <w:szCs w:val="28"/>
        </w:rPr>
        <w:t>ляемых системой оценки;</w:t>
      </w:r>
    </w:p>
    <w:p w:rsidR="00DD3CB1" w:rsidRPr="00106F79" w:rsidRDefault="00DD3CB1" w:rsidP="000F605F">
      <w:pPr>
        <w:numPr>
          <w:ilvl w:val="0"/>
          <w:numId w:val="2"/>
        </w:numPr>
        <w:shd w:val="clear" w:color="auto" w:fill="FFFFFF"/>
        <w:spacing w:before="100" w:beforeAutospacing="1" w:after="100" w:afterAutospacing="1"/>
        <w:jc w:val="both"/>
        <w:rPr>
          <w:color w:val="000000"/>
          <w:sz w:val="28"/>
          <w:szCs w:val="28"/>
        </w:rPr>
      </w:pPr>
      <w:r w:rsidRPr="00106F79">
        <w:rPr>
          <w:color w:val="000000"/>
          <w:sz w:val="28"/>
          <w:szCs w:val="28"/>
        </w:rPr>
        <w:t>являются содержательной и критериальной основой для разработки р</w:t>
      </w:r>
      <w:r w:rsidRPr="00106F79">
        <w:rPr>
          <w:color w:val="000000"/>
          <w:sz w:val="28"/>
          <w:szCs w:val="28"/>
        </w:rPr>
        <w:t>а</w:t>
      </w:r>
      <w:r w:rsidRPr="00106F79">
        <w:rPr>
          <w:color w:val="000000"/>
          <w:sz w:val="28"/>
          <w:szCs w:val="28"/>
        </w:rPr>
        <w:t>бочих программ учебных предметов, учебно-методической литерат</w:t>
      </w:r>
      <w:r w:rsidRPr="00106F79">
        <w:rPr>
          <w:color w:val="000000"/>
          <w:sz w:val="28"/>
          <w:szCs w:val="28"/>
        </w:rPr>
        <w:t>у</w:t>
      </w:r>
      <w:r w:rsidRPr="00106F79">
        <w:rPr>
          <w:color w:val="000000"/>
          <w:sz w:val="28"/>
          <w:szCs w:val="28"/>
        </w:rPr>
        <w:t>ры, а также для системы оценки качества освоения обучающимися о</w:t>
      </w:r>
      <w:r w:rsidRPr="00106F79">
        <w:rPr>
          <w:color w:val="000000"/>
          <w:sz w:val="28"/>
          <w:szCs w:val="28"/>
        </w:rPr>
        <w:t>с</w:t>
      </w:r>
      <w:r w:rsidRPr="00106F79">
        <w:rPr>
          <w:color w:val="000000"/>
          <w:sz w:val="28"/>
          <w:szCs w:val="28"/>
        </w:rPr>
        <w:t>новной образовательной программы начального общего образования.</w:t>
      </w:r>
    </w:p>
    <w:p w:rsidR="00DD3CB1" w:rsidRPr="00106F79" w:rsidRDefault="00DD3CB1" w:rsidP="00BE0A01">
      <w:pPr>
        <w:pStyle w:val="aff"/>
        <w:shd w:val="clear" w:color="auto" w:fill="FFFFFF"/>
        <w:ind w:firstLine="360"/>
        <w:jc w:val="both"/>
        <w:rPr>
          <w:color w:val="000000"/>
          <w:sz w:val="28"/>
          <w:szCs w:val="28"/>
        </w:rPr>
      </w:pPr>
      <w:r w:rsidRPr="00106F79">
        <w:rPr>
          <w:color w:val="000000"/>
          <w:sz w:val="28"/>
          <w:szCs w:val="28"/>
        </w:rPr>
        <w:t>Планируемые результаты дают представление о том, какими именно де</w:t>
      </w:r>
      <w:r w:rsidRPr="00106F79">
        <w:rPr>
          <w:color w:val="000000"/>
          <w:sz w:val="28"/>
          <w:szCs w:val="28"/>
        </w:rPr>
        <w:t>й</w:t>
      </w:r>
      <w:r w:rsidRPr="00106F79">
        <w:rPr>
          <w:color w:val="000000"/>
          <w:sz w:val="28"/>
          <w:szCs w:val="28"/>
        </w:rPr>
        <w:t>ствиями – познавательными, личностными, регулятивными, коммуникати</w:t>
      </w:r>
      <w:r w:rsidRPr="00106F79">
        <w:rPr>
          <w:color w:val="000000"/>
          <w:sz w:val="28"/>
          <w:szCs w:val="28"/>
        </w:rPr>
        <w:t>в</w:t>
      </w:r>
      <w:r w:rsidRPr="00106F79">
        <w:rPr>
          <w:color w:val="000000"/>
          <w:sz w:val="28"/>
          <w:szCs w:val="28"/>
        </w:rPr>
        <w:t>ными, преломлёнными через специфику содержания того или иного предм</w:t>
      </w:r>
      <w:r w:rsidRPr="00106F79">
        <w:rPr>
          <w:color w:val="000000"/>
          <w:sz w:val="28"/>
          <w:szCs w:val="28"/>
        </w:rPr>
        <w:t>е</w:t>
      </w:r>
      <w:r w:rsidRPr="00106F79">
        <w:rPr>
          <w:color w:val="000000"/>
          <w:sz w:val="28"/>
          <w:szCs w:val="28"/>
        </w:rPr>
        <w:t>та – овладеют обучающиеся в ходе образовательного процесса. В планиру</w:t>
      </w:r>
      <w:r w:rsidRPr="00106F79">
        <w:rPr>
          <w:color w:val="000000"/>
          <w:sz w:val="28"/>
          <w:szCs w:val="28"/>
        </w:rPr>
        <w:t>е</w:t>
      </w:r>
      <w:r w:rsidRPr="00106F79">
        <w:rPr>
          <w:color w:val="000000"/>
          <w:sz w:val="28"/>
          <w:szCs w:val="28"/>
        </w:rPr>
        <w:t>мых результатах особо выделяется учебный материал, имеющий</w:t>
      </w:r>
      <w:r w:rsidRPr="00106F79">
        <w:rPr>
          <w:rStyle w:val="apple-converted-space"/>
          <w:color w:val="000000"/>
          <w:sz w:val="28"/>
          <w:szCs w:val="28"/>
        </w:rPr>
        <w:t> </w:t>
      </w:r>
      <w:r w:rsidRPr="00106F79">
        <w:rPr>
          <w:rStyle w:val="afff2"/>
          <w:color w:val="000000"/>
          <w:sz w:val="28"/>
          <w:szCs w:val="28"/>
        </w:rPr>
        <w:t>опорный х</w:t>
      </w:r>
      <w:r w:rsidRPr="00106F79">
        <w:rPr>
          <w:rStyle w:val="afff2"/>
          <w:color w:val="000000"/>
          <w:sz w:val="28"/>
          <w:szCs w:val="28"/>
        </w:rPr>
        <w:t>а</w:t>
      </w:r>
      <w:r w:rsidRPr="00106F79">
        <w:rPr>
          <w:rStyle w:val="afff2"/>
          <w:color w:val="000000"/>
          <w:sz w:val="28"/>
          <w:szCs w:val="28"/>
        </w:rPr>
        <w:t>рактер</w:t>
      </w:r>
      <w:r w:rsidRPr="00106F79">
        <w:rPr>
          <w:color w:val="000000"/>
          <w:sz w:val="28"/>
          <w:szCs w:val="28"/>
        </w:rPr>
        <w:t>, т. е. служащий основой для последующего обучения.</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Система планируемых результатов строится с учётом необходимости:</w:t>
      </w:r>
    </w:p>
    <w:p w:rsidR="00DD3CB1" w:rsidRPr="00106F79" w:rsidRDefault="00DD3CB1" w:rsidP="000F605F">
      <w:pPr>
        <w:numPr>
          <w:ilvl w:val="0"/>
          <w:numId w:val="3"/>
        </w:numPr>
        <w:shd w:val="clear" w:color="auto" w:fill="FFFFFF"/>
        <w:spacing w:before="100" w:beforeAutospacing="1" w:after="100" w:afterAutospacing="1"/>
        <w:jc w:val="both"/>
        <w:rPr>
          <w:color w:val="000000"/>
          <w:sz w:val="28"/>
          <w:szCs w:val="28"/>
        </w:rPr>
      </w:pPr>
      <w:r w:rsidRPr="00106F79">
        <w:rPr>
          <w:color w:val="000000"/>
          <w:sz w:val="28"/>
          <w:szCs w:val="28"/>
        </w:rPr>
        <w:t>определения динамики развития обучающихся на основе выделения достигнутого уровня развития и ближайшей перспективы – зоны бл</w:t>
      </w:r>
      <w:r w:rsidRPr="00106F79">
        <w:rPr>
          <w:color w:val="000000"/>
          <w:sz w:val="28"/>
          <w:szCs w:val="28"/>
        </w:rPr>
        <w:t>и</w:t>
      </w:r>
      <w:r w:rsidRPr="00106F79">
        <w:rPr>
          <w:color w:val="000000"/>
          <w:sz w:val="28"/>
          <w:szCs w:val="28"/>
        </w:rPr>
        <w:t>жайшего развития ребёнка;</w:t>
      </w:r>
    </w:p>
    <w:p w:rsidR="00DD3CB1" w:rsidRPr="00106F79" w:rsidRDefault="00DD3CB1" w:rsidP="000F605F">
      <w:pPr>
        <w:numPr>
          <w:ilvl w:val="0"/>
          <w:numId w:val="3"/>
        </w:numPr>
        <w:shd w:val="clear" w:color="auto" w:fill="FFFFFF"/>
        <w:spacing w:before="100" w:beforeAutospacing="1" w:after="100" w:afterAutospacing="1"/>
        <w:jc w:val="both"/>
        <w:rPr>
          <w:color w:val="000000"/>
          <w:sz w:val="28"/>
          <w:szCs w:val="28"/>
        </w:rPr>
      </w:pPr>
      <w:r w:rsidRPr="00106F79">
        <w:rPr>
          <w:color w:val="000000"/>
          <w:sz w:val="28"/>
          <w:szCs w:val="28"/>
        </w:rPr>
        <w:t>определения возможностей овладения обучающимися учебными де</w:t>
      </w:r>
      <w:r w:rsidRPr="00106F79">
        <w:rPr>
          <w:color w:val="000000"/>
          <w:sz w:val="28"/>
          <w:szCs w:val="28"/>
        </w:rPr>
        <w:t>й</w:t>
      </w:r>
      <w:r w:rsidRPr="00106F79">
        <w:rPr>
          <w:color w:val="000000"/>
          <w:sz w:val="28"/>
          <w:szCs w:val="28"/>
        </w:rPr>
        <w:t>ствиями на уровне, соответствующем зоне ближайшего развития, в о</w:t>
      </w:r>
      <w:r w:rsidRPr="00106F79">
        <w:rPr>
          <w:color w:val="000000"/>
          <w:sz w:val="28"/>
          <w:szCs w:val="28"/>
        </w:rPr>
        <w:t>т</w:t>
      </w:r>
      <w:r w:rsidRPr="00106F79">
        <w:rPr>
          <w:color w:val="000000"/>
          <w:sz w:val="28"/>
          <w:szCs w:val="28"/>
        </w:rPr>
        <w:t>ношении знаний, расширяющих и углубляющих систему опорных зн</w:t>
      </w:r>
      <w:r w:rsidRPr="00106F79">
        <w:rPr>
          <w:color w:val="000000"/>
          <w:sz w:val="28"/>
          <w:szCs w:val="28"/>
        </w:rPr>
        <w:t>а</w:t>
      </w:r>
      <w:r w:rsidRPr="00106F79">
        <w:rPr>
          <w:color w:val="000000"/>
          <w:sz w:val="28"/>
          <w:szCs w:val="28"/>
        </w:rPr>
        <w:t>ний, а также знаний и умений, являющихся подготовительными для данного предмета.</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С этой целью в структуре планируемых результатов по каждой учебной пр</w:t>
      </w:r>
      <w:r w:rsidRPr="00106F79">
        <w:rPr>
          <w:color w:val="000000"/>
          <w:sz w:val="28"/>
          <w:szCs w:val="28"/>
        </w:rPr>
        <w:t>о</w:t>
      </w:r>
      <w:r w:rsidRPr="00106F79">
        <w:rPr>
          <w:color w:val="000000"/>
          <w:sz w:val="28"/>
          <w:szCs w:val="28"/>
        </w:rPr>
        <w:t>грамме (предметной, междисциплинарной) выделяются следующие</w:t>
      </w:r>
      <w:r w:rsidR="00F75BE9">
        <w:rPr>
          <w:color w:val="000000"/>
          <w:sz w:val="28"/>
          <w:szCs w:val="28"/>
        </w:rPr>
        <w:t xml:space="preserve">  </w:t>
      </w:r>
      <w:r w:rsidRPr="00106F79">
        <w:rPr>
          <w:rStyle w:val="afff2"/>
          <w:color w:val="000000"/>
          <w:sz w:val="28"/>
          <w:szCs w:val="28"/>
        </w:rPr>
        <w:t>уровни описания</w:t>
      </w:r>
      <w:r w:rsidRPr="00106F79">
        <w:rPr>
          <w:color w:val="000000"/>
          <w:sz w:val="28"/>
          <w:szCs w:val="28"/>
        </w:rPr>
        <w:t>.</w:t>
      </w:r>
    </w:p>
    <w:p w:rsidR="00DD3CB1" w:rsidRPr="00106F79" w:rsidRDefault="00DD3CB1" w:rsidP="00BE0A01">
      <w:pPr>
        <w:pStyle w:val="aff"/>
        <w:shd w:val="clear" w:color="auto" w:fill="FFFFFF"/>
        <w:jc w:val="both"/>
        <w:rPr>
          <w:color w:val="000000"/>
          <w:sz w:val="28"/>
          <w:szCs w:val="28"/>
        </w:rPr>
      </w:pPr>
      <w:r w:rsidRPr="00106F79">
        <w:rPr>
          <w:b/>
          <w:bCs/>
          <w:color w:val="000000"/>
          <w:sz w:val="28"/>
          <w:szCs w:val="28"/>
        </w:rPr>
        <w:t>Цели</w:t>
      </w:r>
      <w:r w:rsidRPr="00106F79">
        <w:rPr>
          <w:color w:val="000000"/>
          <w:sz w:val="28"/>
          <w:szCs w:val="28"/>
        </w:rPr>
        <w:t>, характеризующие систему учебных действий</w:t>
      </w:r>
      <w:r w:rsidRPr="00106F79">
        <w:rPr>
          <w:rStyle w:val="apple-converted-space"/>
          <w:color w:val="000000"/>
          <w:sz w:val="28"/>
          <w:szCs w:val="28"/>
        </w:rPr>
        <w:t> </w:t>
      </w:r>
      <w:r w:rsidRPr="00106F79">
        <w:rPr>
          <w:b/>
          <w:bCs/>
          <w:color w:val="000000"/>
          <w:sz w:val="28"/>
          <w:szCs w:val="28"/>
        </w:rPr>
        <w:t>в отношении опорного учебного материала</w:t>
      </w:r>
      <w:r w:rsidRPr="00106F79">
        <w:rPr>
          <w:color w:val="000000"/>
          <w:sz w:val="28"/>
          <w:szCs w:val="28"/>
        </w:rPr>
        <w:t>. Планируемые результаты, описывающие эту группу целей, приводятся в блоках</w:t>
      </w:r>
      <w:r w:rsidRPr="00106F79">
        <w:rPr>
          <w:rStyle w:val="apple-converted-space"/>
          <w:color w:val="000000"/>
          <w:sz w:val="28"/>
          <w:szCs w:val="28"/>
        </w:rPr>
        <w:t> </w:t>
      </w:r>
      <w:r w:rsidRPr="00106F79">
        <w:rPr>
          <w:rStyle w:val="afff2"/>
          <w:color w:val="000000"/>
          <w:sz w:val="28"/>
          <w:szCs w:val="28"/>
        </w:rPr>
        <w:t>«Выпускник научится»</w:t>
      </w:r>
      <w:r w:rsidRPr="00106F79">
        <w:rPr>
          <w:rStyle w:val="apple-converted-space"/>
          <w:color w:val="000000"/>
          <w:sz w:val="28"/>
          <w:szCs w:val="28"/>
        </w:rPr>
        <w:t> </w:t>
      </w:r>
      <w:r w:rsidRPr="00106F79">
        <w:rPr>
          <w:color w:val="000000"/>
          <w:sz w:val="28"/>
          <w:szCs w:val="28"/>
        </w:rPr>
        <w:t>к каждому разделу уче</w:t>
      </w:r>
      <w:r w:rsidRPr="00106F79">
        <w:rPr>
          <w:color w:val="000000"/>
          <w:sz w:val="28"/>
          <w:szCs w:val="28"/>
        </w:rPr>
        <w:t>б</w:t>
      </w:r>
      <w:r w:rsidRPr="00106F79">
        <w:rPr>
          <w:color w:val="000000"/>
          <w:sz w:val="28"/>
          <w:szCs w:val="28"/>
        </w:rPr>
        <w:t>ной программы. Они ориентируют пользователя на то, какой уровень осво</w:t>
      </w:r>
      <w:r w:rsidRPr="00106F79">
        <w:rPr>
          <w:color w:val="000000"/>
          <w:sz w:val="28"/>
          <w:szCs w:val="28"/>
        </w:rPr>
        <w:t>е</w:t>
      </w:r>
      <w:r w:rsidRPr="00106F79">
        <w:rPr>
          <w:color w:val="000000"/>
          <w:sz w:val="28"/>
          <w:szCs w:val="28"/>
        </w:rPr>
        <w:t>ния опорного учебного материала ожидается от ученика.</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Критериями отбора данных результатов служат: их значимость для решения основных задач образования на данной ступени, необходимость для посл</w:t>
      </w:r>
      <w:r w:rsidRPr="00106F79">
        <w:rPr>
          <w:color w:val="000000"/>
          <w:sz w:val="28"/>
          <w:szCs w:val="28"/>
        </w:rPr>
        <w:t>е</w:t>
      </w:r>
      <w:r w:rsidRPr="00106F79">
        <w:rPr>
          <w:color w:val="000000"/>
          <w:sz w:val="28"/>
          <w:szCs w:val="28"/>
        </w:rPr>
        <w:t>дующего обучения, а также потенциальная возможность их достижения большинством обучающихся.</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lastRenderedPageBreak/>
        <w:t>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Достижение планируемых результатов этой группы выносится на итоговую оценку, которая может осуществляться как в ходе освоения данной програ</w:t>
      </w:r>
      <w:r w:rsidRPr="00106F79">
        <w:rPr>
          <w:color w:val="000000"/>
          <w:sz w:val="28"/>
          <w:szCs w:val="28"/>
        </w:rPr>
        <w:t>м</w:t>
      </w:r>
      <w:r w:rsidRPr="00106F79">
        <w:rPr>
          <w:color w:val="000000"/>
          <w:sz w:val="28"/>
          <w:szCs w:val="28"/>
        </w:rPr>
        <w:t>мы (с помощью накопительной оценки, или портфеля достижений), так и по итогам её освоения (с помощью итоговой работы).</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Оценка освоения опорного материала на уровне, характеризующем исполн</w:t>
      </w:r>
      <w:r w:rsidRPr="00106F79">
        <w:rPr>
          <w:color w:val="000000"/>
          <w:sz w:val="28"/>
          <w:szCs w:val="28"/>
        </w:rPr>
        <w:t>и</w:t>
      </w:r>
      <w:r w:rsidRPr="00106F79">
        <w:rPr>
          <w:color w:val="000000"/>
          <w:sz w:val="28"/>
          <w:szCs w:val="28"/>
        </w:rPr>
        <w:t>тельскую компетентность обучающихся, ведётся с помощью заданий базов</w:t>
      </w:r>
      <w:r w:rsidRPr="00106F79">
        <w:rPr>
          <w:color w:val="000000"/>
          <w:sz w:val="28"/>
          <w:szCs w:val="28"/>
        </w:rPr>
        <w:t>о</w:t>
      </w:r>
      <w:r w:rsidRPr="00106F79">
        <w:rPr>
          <w:color w:val="000000"/>
          <w:sz w:val="28"/>
          <w:szCs w:val="28"/>
        </w:rPr>
        <w:t>го уровня, а на уровне действий, соответствующих зоне ближайшего разв</w:t>
      </w:r>
      <w:r w:rsidRPr="00106F79">
        <w:rPr>
          <w:color w:val="000000"/>
          <w:sz w:val="28"/>
          <w:szCs w:val="28"/>
        </w:rPr>
        <w:t>и</w:t>
      </w:r>
      <w:r w:rsidRPr="00106F79">
        <w:rPr>
          <w:color w:val="000000"/>
          <w:sz w:val="28"/>
          <w:szCs w:val="28"/>
        </w:rPr>
        <w:t>тия, – с помощью заданий повышенного уровня.</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Успешное выполнение обучающимися заданий базового уровня служит единственным основанием для положительного решения вопроса о возмо</w:t>
      </w:r>
      <w:r w:rsidRPr="00106F79">
        <w:rPr>
          <w:color w:val="000000"/>
          <w:sz w:val="28"/>
          <w:szCs w:val="28"/>
        </w:rPr>
        <w:t>ж</w:t>
      </w:r>
      <w:r w:rsidRPr="00106F79">
        <w:rPr>
          <w:color w:val="000000"/>
          <w:sz w:val="28"/>
          <w:szCs w:val="28"/>
        </w:rPr>
        <w:t>ности перехода на следующую ступень обучения.</w:t>
      </w:r>
    </w:p>
    <w:p w:rsidR="00DD3CB1" w:rsidRPr="00106F79" w:rsidRDefault="00DD3CB1" w:rsidP="00BE0A01">
      <w:pPr>
        <w:pStyle w:val="aff"/>
        <w:shd w:val="clear" w:color="auto" w:fill="FFFFFF"/>
        <w:jc w:val="both"/>
        <w:rPr>
          <w:color w:val="000000"/>
          <w:sz w:val="28"/>
          <w:szCs w:val="28"/>
        </w:rPr>
      </w:pPr>
      <w:r w:rsidRPr="00106F79">
        <w:rPr>
          <w:b/>
          <w:bCs/>
          <w:color w:val="000000"/>
          <w:sz w:val="28"/>
          <w:szCs w:val="28"/>
        </w:rPr>
        <w:t>Цели</w:t>
      </w:r>
      <w:r w:rsidRPr="00106F79">
        <w:rPr>
          <w:color w:val="000000"/>
          <w:sz w:val="28"/>
          <w:szCs w:val="28"/>
        </w:rPr>
        <w:t>, характеризующие систему учебных действий</w:t>
      </w:r>
      <w:r w:rsidRPr="00106F79">
        <w:rPr>
          <w:rStyle w:val="apple-converted-space"/>
          <w:color w:val="000000"/>
          <w:sz w:val="28"/>
          <w:szCs w:val="28"/>
        </w:rPr>
        <w:t> </w:t>
      </w:r>
      <w:r w:rsidRPr="00106F79">
        <w:rPr>
          <w:b/>
          <w:bCs/>
          <w:color w:val="000000"/>
          <w:sz w:val="28"/>
          <w:szCs w:val="28"/>
        </w:rPr>
        <w:t>в отношении знаний, умений, навыков, расширяющих и углубляющих опорную систему</w:t>
      </w:r>
      <w:r w:rsidRPr="00106F79">
        <w:rPr>
          <w:color w:val="000000"/>
          <w:sz w:val="28"/>
          <w:szCs w:val="28"/>
        </w:rPr>
        <w:t>. Пл</w:t>
      </w:r>
      <w:r w:rsidRPr="00106F79">
        <w:rPr>
          <w:color w:val="000000"/>
          <w:sz w:val="28"/>
          <w:szCs w:val="28"/>
        </w:rPr>
        <w:t>а</w:t>
      </w:r>
      <w:r w:rsidRPr="00106F79">
        <w:rPr>
          <w:color w:val="000000"/>
          <w:sz w:val="28"/>
          <w:szCs w:val="28"/>
        </w:rPr>
        <w:t>нируемые результаты, описывающие указанную группу целей, приводятся в блоках</w:t>
      </w:r>
      <w:r w:rsidRPr="00106F79">
        <w:rPr>
          <w:rStyle w:val="apple-converted-space"/>
          <w:color w:val="000000"/>
          <w:sz w:val="28"/>
          <w:szCs w:val="28"/>
        </w:rPr>
        <w:t> </w:t>
      </w:r>
      <w:r w:rsidRPr="00106F79">
        <w:rPr>
          <w:rStyle w:val="afff2"/>
          <w:color w:val="000000"/>
          <w:sz w:val="28"/>
          <w:szCs w:val="28"/>
        </w:rPr>
        <w:t>«Выпускник получит возможность научиться»</w:t>
      </w:r>
      <w:r w:rsidRPr="00106F79">
        <w:rPr>
          <w:rStyle w:val="apple-converted-space"/>
          <w:color w:val="000000"/>
          <w:sz w:val="28"/>
          <w:szCs w:val="28"/>
        </w:rPr>
        <w:t> </w:t>
      </w:r>
      <w:r w:rsidRPr="00106F79">
        <w:rPr>
          <w:color w:val="000000"/>
          <w:sz w:val="28"/>
          <w:szCs w:val="28"/>
        </w:rPr>
        <w:t>к каждому разделу программы учебного предмета и</w:t>
      </w:r>
      <w:r w:rsidRPr="00106F79">
        <w:rPr>
          <w:rStyle w:val="apple-converted-space"/>
          <w:color w:val="000000"/>
          <w:sz w:val="28"/>
          <w:szCs w:val="28"/>
        </w:rPr>
        <w:t> </w:t>
      </w:r>
      <w:r w:rsidRPr="00106F79">
        <w:rPr>
          <w:rStyle w:val="afff2"/>
          <w:color w:val="000000"/>
          <w:sz w:val="28"/>
          <w:szCs w:val="28"/>
        </w:rPr>
        <w:t>выделяются курсивом</w:t>
      </w:r>
      <w:r w:rsidRPr="00106F79">
        <w:rPr>
          <w:color w:val="000000"/>
          <w:sz w:val="28"/>
          <w:szCs w:val="28"/>
        </w:rPr>
        <w:t>.</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Уровень достижений, соответствующий планируемым результатам этой группы, могут продемонстрировать только отдельные обучающиеся, име</w:t>
      </w:r>
      <w:r w:rsidRPr="00106F79">
        <w:rPr>
          <w:color w:val="000000"/>
          <w:sz w:val="28"/>
          <w:szCs w:val="28"/>
        </w:rPr>
        <w:t>ю</w:t>
      </w:r>
      <w:r w:rsidRPr="00106F79">
        <w:rPr>
          <w:color w:val="000000"/>
          <w:sz w:val="28"/>
          <w:szCs w:val="28"/>
        </w:rPr>
        <w:t>щие более высокий уровень мотивации и способностей.</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Частично задания, ориентированные на оценку достижения этой группы пл</w:t>
      </w:r>
      <w:r w:rsidRPr="00106F79">
        <w:rPr>
          <w:color w:val="000000"/>
          <w:sz w:val="28"/>
          <w:szCs w:val="28"/>
        </w:rPr>
        <w:t>а</w:t>
      </w:r>
      <w:r w:rsidRPr="00106F79">
        <w:rPr>
          <w:color w:val="000000"/>
          <w:sz w:val="28"/>
          <w:szCs w:val="28"/>
        </w:rPr>
        <w:t>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w:t>
      </w:r>
      <w:r w:rsidRPr="00106F79">
        <w:rPr>
          <w:color w:val="000000"/>
          <w:sz w:val="28"/>
          <w:szCs w:val="28"/>
        </w:rPr>
        <w:t>и</w:t>
      </w:r>
      <w:r w:rsidRPr="00106F79">
        <w:rPr>
          <w:color w:val="000000"/>
          <w:sz w:val="28"/>
          <w:szCs w:val="28"/>
        </w:rPr>
        <w:t>более подготовленных обучающихся.</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При этом</w:t>
      </w:r>
      <w:r w:rsidRPr="00106F79">
        <w:rPr>
          <w:rStyle w:val="apple-converted-space"/>
          <w:color w:val="000000"/>
          <w:sz w:val="28"/>
          <w:szCs w:val="28"/>
        </w:rPr>
        <w:t> </w:t>
      </w:r>
      <w:r w:rsidRPr="00106F79">
        <w:rPr>
          <w:b/>
          <w:bCs/>
          <w:color w:val="000000"/>
          <w:sz w:val="28"/>
          <w:szCs w:val="28"/>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w:t>
      </w:r>
      <w:r w:rsidRPr="00106F79">
        <w:rPr>
          <w:color w:val="000000"/>
          <w:sz w:val="28"/>
          <w:szCs w:val="28"/>
        </w:rPr>
        <w:t>.</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t>Учёт достижения планируемых рез</w:t>
      </w:r>
      <w:r w:rsidR="00F75BE9">
        <w:rPr>
          <w:color w:val="000000"/>
          <w:sz w:val="28"/>
          <w:szCs w:val="28"/>
        </w:rPr>
        <w:t xml:space="preserve">ультатов этой группы ведется </w:t>
      </w:r>
      <w:r w:rsidRPr="00106F79">
        <w:rPr>
          <w:color w:val="000000"/>
          <w:sz w:val="28"/>
          <w:szCs w:val="28"/>
        </w:rPr>
        <w:t xml:space="preserve"> в ходе т</w:t>
      </w:r>
      <w:r w:rsidRPr="00106F79">
        <w:rPr>
          <w:color w:val="000000"/>
          <w:sz w:val="28"/>
          <w:szCs w:val="28"/>
        </w:rPr>
        <w:t>е</w:t>
      </w:r>
      <w:r w:rsidRPr="00106F79">
        <w:rPr>
          <w:color w:val="000000"/>
          <w:sz w:val="28"/>
          <w:szCs w:val="28"/>
        </w:rPr>
        <w:t>кущего и промежуточного оценивания, а по</w:t>
      </w:r>
      <w:r w:rsidR="00F75BE9">
        <w:rPr>
          <w:color w:val="000000"/>
          <w:sz w:val="28"/>
          <w:szCs w:val="28"/>
        </w:rPr>
        <w:t>лученные результаты фиксир</w:t>
      </w:r>
      <w:r w:rsidR="00F75BE9">
        <w:rPr>
          <w:color w:val="000000"/>
          <w:sz w:val="28"/>
          <w:szCs w:val="28"/>
        </w:rPr>
        <w:t>у</w:t>
      </w:r>
      <w:r w:rsidR="00F75BE9">
        <w:rPr>
          <w:color w:val="000000"/>
          <w:sz w:val="28"/>
          <w:szCs w:val="28"/>
        </w:rPr>
        <w:t xml:space="preserve">ются </w:t>
      </w:r>
      <w:r w:rsidRPr="00106F79">
        <w:rPr>
          <w:color w:val="000000"/>
          <w:sz w:val="28"/>
          <w:szCs w:val="28"/>
        </w:rPr>
        <w:t xml:space="preserve">посредством накопительной системы оценки (например, в форме </w:t>
      </w:r>
      <w:r w:rsidR="00F75BE9">
        <w:rPr>
          <w:color w:val="000000"/>
          <w:sz w:val="28"/>
          <w:szCs w:val="28"/>
        </w:rPr>
        <w:t>пор</w:t>
      </w:r>
      <w:r w:rsidR="00F75BE9">
        <w:rPr>
          <w:color w:val="000000"/>
          <w:sz w:val="28"/>
          <w:szCs w:val="28"/>
        </w:rPr>
        <w:t>т</w:t>
      </w:r>
      <w:r w:rsidR="00F75BE9">
        <w:rPr>
          <w:color w:val="000000"/>
          <w:sz w:val="28"/>
          <w:szCs w:val="28"/>
        </w:rPr>
        <w:t xml:space="preserve">феля достижений) и учитыватются </w:t>
      </w:r>
      <w:r w:rsidRPr="00106F79">
        <w:rPr>
          <w:color w:val="000000"/>
          <w:sz w:val="28"/>
          <w:szCs w:val="28"/>
        </w:rPr>
        <w:t xml:space="preserve"> при определении итоговой оценки.</w:t>
      </w:r>
    </w:p>
    <w:p w:rsidR="00DD3CB1" w:rsidRPr="00106F79" w:rsidRDefault="00DD3CB1" w:rsidP="00BE0A01">
      <w:pPr>
        <w:pStyle w:val="aff"/>
        <w:shd w:val="clear" w:color="auto" w:fill="FFFFFF"/>
        <w:jc w:val="both"/>
        <w:rPr>
          <w:color w:val="000000"/>
          <w:sz w:val="28"/>
          <w:szCs w:val="28"/>
        </w:rPr>
      </w:pPr>
      <w:r w:rsidRPr="00106F79">
        <w:rPr>
          <w:color w:val="000000"/>
          <w:sz w:val="28"/>
          <w:szCs w:val="28"/>
        </w:rPr>
        <w:lastRenderedPageBreak/>
        <w:t>Система учебников «Школа России» на ступени начального общего образ</w:t>
      </w:r>
      <w:r w:rsidRPr="00106F79">
        <w:rPr>
          <w:color w:val="000000"/>
          <w:sz w:val="28"/>
          <w:szCs w:val="28"/>
        </w:rPr>
        <w:t>о</w:t>
      </w:r>
      <w:r w:rsidRPr="00106F79">
        <w:rPr>
          <w:color w:val="000000"/>
          <w:sz w:val="28"/>
          <w:szCs w:val="28"/>
        </w:rPr>
        <w:t>вания обеспечивает достижение обучающимися планируемых результатов освоения:</w:t>
      </w:r>
    </w:p>
    <w:p w:rsidR="00DD3CB1" w:rsidRPr="00106F79" w:rsidRDefault="00DD3CB1" w:rsidP="000F605F">
      <w:pPr>
        <w:numPr>
          <w:ilvl w:val="0"/>
          <w:numId w:val="4"/>
        </w:numPr>
        <w:shd w:val="clear" w:color="auto" w:fill="FFFFFF"/>
        <w:spacing w:before="100" w:beforeAutospacing="1" w:after="100" w:afterAutospacing="1"/>
        <w:jc w:val="both"/>
        <w:rPr>
          <w:color w:val="000000"/>
          <w:sz w:val="28"/>
          <w:szCs w:val="28"/>
        </w:rPr>
      </w:pPr>
      <w:r w:rsidRPr="00106F79">
        <w:rPr>
          <w:color w:val="000000"/>
          <w:sz w:val="28"/>
          <w:szCs w:val="28"/>
        </w:rPr>
        <w:t>междисциплинарных программ: «Формирование универсальных уче</w:t>
      </w:r>
      <w:r w:rsidRPr="00106F79">
        <w:rPr>
          <w:color w:val="000000"/>
          <w:sz w:val="28"/>
          <w:szCs w:val="28"/>
        </w:rPr>
        <w:t>б</w:t>
      </w:r>
      <w:r w:rsidRPr="00106F79">
        <w:rPr>
          <w:color w:val="000000"/>
          <w:sz w:val="28"/>
          <w:szCs w:val="28"/>
        </w:rPr>
        <w:t>ных действий», «Чтение. Работа с текстом» и «Формирование ИКТ-компетентности обучающихся»;</w:t>
      </w:r>
    </w:p>
    <w:p w:rsidR="00DD3CB1" w:rsidRPr="00106F79" w:rsidRDefault="00DD3CB1" w:rsidP="000F605F">
      <w:pPr>
        <w:numPr>
          <w:ilvl w:val="0"/>
          <w:numId w:val="4"/>
        </w:numPr>
        <w:shd w:val="clear" w:color="auto" w:fill="FFFFFF"/>
        <w:spacing w:before="100" w:beforeAutospacing="1" w:after="100" w:afterAutospacing="1"/>
        <w:jc w:val="both"/>
        <w:rPr>
          <w:color w:val="000000"/>
          <w:sz w:val="28"/>
          <w:szCs w:val="28"/>
        </w:rPr>
      </w:pPr>
      <w:r w:rsidRPr="00106F79">
        <w:rPr>
          <w:color w:val="000000"/>
          <w:sz w:val="28"/>
          <w:szCs w:val="28"/>
        </w:rPr>
        <w:t>программ по учебным предметам: русский язык, литературное чтение, иностранный язык, математика, информатика, окружающий мир, из</w:t>
      </w:r>
      <w:r w:rsidRPr="00106F79">
        <w:rPr>
          <w:color w:val="000000"/>
          <w:sz w:val="28"/>
          <w:szCs w:val="28"/>
        </w:rPr>
        <w:t>о</w:t>
      </w:r>
      <w:r w:rsidRPr="00106F79">
        <w:rPr>
          <w:color w:val="000000"/>
          <w:sz w:val="28"/>
          <w:szCs w:val="28"/>
        </w:rPr>
        <w:t>бразительное искусство, музыка, технология, физическая культура.</w:t>
      </w:r>
    </w:p>
    <w:p w:rsidR="00DD3CB1" w:rsidRPr="007B06E3" w:rsidRDefault="00DD3CB1" w:rsidP="00BE0A01">
      <w:pPr>
        <w:pStyle w:val="afff"/>
        <w:jc w:val="both"/>
        <w:rPr>
          <w:color w:val="00B050"/>
          <w:sz w:val="28"/>
          <w:szCs w:val="28"/>
        </w:rPr>
      </w:pPr>
    </w:p>
    <w:p w:rsidR="00F42A31" w:rsidRPr="007B06E3" w:rsidRDefault="007B06E3" w:rsidP="00BE0A01">
      <w:pPr>
        <w:pStyle w:val="afff"/>
        <w:ind w:firstLine="709"/>
        <w:jc w:val="both"/>
        <w:rPr>
          <w:b/>
          <w:sz w:val="28"/>
          <w:szCs w:val="28"/>
        </w:rPr>
      </w:pPr>
      <w:bookmarkStart w:id="18" w:name="_Toc424564300"/>
      <w:r>
        <w:rPr>
          <w:b/>
          <w:sz w:val="28"/>
          <w:szCs w:val="28"/>
        </w:rPr>
        <w:t xml:space="preserve">1.2.1. </w:t>
      </w:r>
      <w:r w:rsidR="00F42A31" w:rsidRPr="007B06E3">
        <w:rPr>
          <w:b/>
          <w:sz w:val="28"/>
          <w:szCs w:val="28"/>
        </w:rPr>
        <w:t>Формирование универсальных учебных действий</w:t>
      </w:r>
      <w:bookmarkEnd w:id="18"/>
    </w:p>
    <w:p w:rsidR="00F42A31" w:rsidRPr="007B06E3" w:rsidRDefault="00F42A31" w:rsidP="00BE0A01">
      <w:pPr>
        <w:pStyle w:val="afff"/>
        <w:ind w:firstLine="709"/>
        <w:jc w:val="both"/>
        <w:rPr>
          <w:b/>
          <w:sz w:val="28"/>
          <w:szCs w:val="28"/>
        </w:rPr>
      </w:pPr>
      <w:r w:rsidRPr="007B06E3">
        <w:rPr>
          <w:b/>
          <w:sz w:val="28"/>
          <w:szCs w:val="28"/>
        </w:rPr>
        <w:t>(личностные и метапредметные результаты)</w:t>
      </w:r>
    </w:p>
    <w:p w:rsidR="00653A76" w:rsidRPr="00BD7394" w:rsidRDefault="00653A76" w:rsidP="00BE0A01">
      <w:pPr>
        <w:pStyle w:val="afff"/>
        <w:ind w:firstLine="709"/>
        <w:jc w:val="both"/>
        <w:rPr>
          <w:sz w:val="28"/>
          <w:szCs w:val="28"/>
        </w:rPr>
      </w:pPr>
      <w:r w:rsidRPr="00BD7394">
        <w:rPr>
          <w:sz w:val="28"/>
          <w:szCs w:val="28"/>
        </w:rPr>
        <w:t xml:space="preserve">В результате изучения </w:t>
      </w:r>
      <w:r w:rsidRPr="00BD7394">
        <w:rPr>
          <w:b/>
          <w:bCs/>
          <w:sz w:val="28"/>
          <w:szCs w:val="28"/>
        </w:rPr>
        <w:t xml:space="preserve">всех без исключения предметов </w:t>
      </w:r>
      <w:r w:rsidR="00775DA5" w:rsidRPr="00BD7394">
        <w:rPr>
          <w:sz w:val="28"/>
          <w:szCs w:val="28"/>
        </w:rPr>
        <w:t>при получ</w:t>
      </w:r>
      <w:r w:rsidR="00775DA5" w:rsidRPr="00BD7394">
        <w:rPr>
          <w:sz w:val="28"/>
          <w:szCs w:val="28"/>
        </w:rPr>
        <w:t>е</w:t>
      </w:r>
      <w:r w:rsidR="00775DA5" w:rsidRPr="00BD7394">
        <w:rPr>
          <w:sz w:val="28"/>
          <w:szCs w:val="28"/>
        </w:rPr>
        <w:t>нии</w:t>
      </w:r>
      <w:r w:rsidR="00666724">
        <w:rPr>
          <w:sz w:val="28"/>
          <w:szCs w:val="28"/>
        </w:rPr>
        <w:t xml:space="preserve"> </w:t>
      </w:r>
      <w:r w:rsidRPr="00BD7394">
        <w:rPr>
          <w:sz w:val="28"/>
          <w:szCs w:val="28"/>
        </w:rPr>
        <w:t xml:space="preserve">начального общего образования у выпускников </w:t>
      </w:r>
      <w:r w:rsidRPr="00BD7394">
        <w:rPr>
          <w:spacing w:val="2"/>
          <w:sz w:val="28"/>
          <w:szCs w:val="28"/>
        </w:rPr>
        <w:t xml:space="preserve">будут сформированы </w:t>
      </w:r>
      <w:r w:rsidRPr="00BD7394">
        <w:rPr>
          <w:iCs/>
          <w:spacing w:val="2"/>
          <w:sz w:val="28"/>
          <w:szCs w:val="28"/>
        </w:rPr>
        <w:t>личностные, регулятивные, познава</w:t>
      </w:r>
      <w:r w:rsidRPr="00BD7394">
        <w:rPr>
          <w:iCs/>
          <w:sz w:val="28"/>
          <w:szCs w:val="28"/>
        </w:rPr>
        <w:t xml:space="preserve">тельные </w:t>
      </w:r>
      <w:r w:rsidRPr="00BD7394">
        <w:rPr>
          <w:sz w:val="28"/>
          <w:szCs w:val="28"/>
        </w:rPr>
        <w:t xml:space="preserve">и </w:t>
      </w:r>
      <w:r w:rsidRPr="00BD7394">
        <w:rPr>
          <w:iCs/>
          <w:sz w:val="28"/>
          <w:szCs w:val="28"/>
        </w:rPr>
        <w:t xml:space="preserve">коммуникативные </w:t>
      </w:r>
      <w:r w:rsidRPr="00BD7394">
        <w:rPr>
          <w:sz w:val="28"/>
          <w:szCs w:val="28"/>
        </w:rPr>
        <w:t>униве</w:t>
      </w:r>
      <w:r w:rsidRPr="00BD7394">
        <w:rPr>
          <w:sz w:val="28"/>
          <w:szCs w:val="28"/>
        </w:rPr>
        <w:t>р</w:t>
      </w:r>
      <w:r w:rsidRPr="00BD7394">
        <w:rPr>
          <w:sz w:val="28"/>
          <w:szCs w:val="28"/>
        </w:rPr>
        <w:t>сальные учебные действия как основа умения учиться.</w:t>
      </w:r>
    </w:p>
    <w:p w:rsidR="00653A76" w:rsidRPr="00276FE9" w:rsidRDefault="00653A76" w:rsidP="00BE0A01">
      <w:pPr>
        <w:pStyle w:val="afff"/>
        <w:ind w:firstLine="709"/>
        <w:jc w:val="both"/>
        <w:rPr>
          <w:b/>
          <w:i/>
          <w:sz w:val="28"/>
          <w:szCs w:val="28"/>
        </w:rPr>
      </w:pPr>
      <w:r w:rsidRPr="00276FE9">
        <w:rPr>
          <w:b/>
          <w:sz w:val="28"/>
          <w:szCs w:val="28"/>
        </w:rPr>
        <w:t xml:space="preserve">Личностные </w:t>
      </w:r>
      <w:r w:rsidR="00780EE1">
        <w:rPr>
          <w:b/>
          <w:sz w:val="28"/>
          <w:szCs w:val="28"/>
        </w:rPr>
        <w:t>результаты</w:t>
      </w:r>
    </w:p>
    <w:p w:rsidR="00653A76" w:rsidRPr="00BD7394" w:rsidRDefault="00653A76" w:rsidP="00BE0A01">
      <w:pPr>
        <w:pStyle w:val="afff"/>
        <w:ind w:firstLine="709"/>
        <w:jc w:val="both"/>
        <w:rPr>
          <w:b/>
          <w:sz w:val="28"/>
          <w:szCs w:val="28"/>
        </w:rPr>
      </w:pPr>
      <w:r w:rsidRPr="00BD7394">
        <w:rPr>
          <w:b/>
          <w:sz w:val="28"/>
          <w:szCs w:val="28"/>
        </w:rPr>
        <w:t>У выпускника будут сформированы:</w:t>
      </w:r>
    </w:p>
    <w:p w:rsidR="00653A76" w:rsidRPr="00BD7394" w:rsidRDefault="00653A76" w:rsidP="00BE0A01">
      <w:pPr>
        <w:pStyle w:val="afff"/>
        <w:ind w:firstLine="709"/>
        <w:jc w:val="both"/>
        <w:rPr>
          <w:sz w:val="28"/>
          <w:szCs w:val="28"/>
        </w:rPr>
      </w:pPr>
      <w:r w:rsidRPr="00BD7394">
        <w:rPr>
          <w:sz w:val="28"/>
          <w:szCs w:val="28"/>
        </w:rPr>
        <w:t>внутренняя позиция школьника на уровне положитель</w:t>
      </w:r>
      <w:r w:rsidRPr="00BD7394">
        <w:rPr>
          <w:spacing w:val="4"/>
          <w:sz w:val="28"/>
          <w:szCs w:val="28"/>
        </w:rPr>
        <w:t>ного отношения к школе, ориентации на содержательные моменты школьной действител</w:t>
      </w:r>
      <w:r w:rsidRPr="00BD7394">
        <w:rPr>
          <w:spacing w:val="4"/>
          <w:sz w:val="28"/>
          <w:szCs w:val="28"/>
        </w:rPr>
        <w:t>ь</w:t>
      </w:r>
      <w:r w:rsidRPr="00BD7394">
        <w:rPr>
          <w:spacing w:val="4"/>
          <w:sz w:val="28"/>
          <w:szCs w:val="28"/>
        </w:rPr>
        <w:t xml:space="preserve">ности и принятия образца </w:t>
      </w:r>
      <w:r w:rsidRPr="00BD7394">
        <w:rPr>
          <w:sz w:val="28"/>
          <w:szCs w:val="28"/>
        </w:rPr>
        <w:t>«хорошего ученика»;</w:t>
      </w:r>
    </w:p>
    <w:p w:rsidR="00653A76" w:rsidRPr="00BD7394" w:rsidRDefault="00653A76" w:rsidP="00BE0A01">
      <w:pPr>
        <w:pStyle w:val="afff"/>
        <w:ind w:firstLine="709"/>
        <w:jc w:val="both"/>
        <w:rPr>
          <w:sz w:val="28"/>
          <w:szCs w:val="28"/>
        </w:rPr>
      </w:pPr>
      <w:r w:rsidRPr="00BD7394">
        <w:rPr>
          <w:spacing w:val="2"/>
          <w:sz w:val="28"/>
          <w:szCs w:val="28"/>
        </w:rPr>
        <w:t xml:space="preserve">широкая мотивационная основа учебной деятельности, </w:t>
      </w:r>
      <w:r w:rsidRPr="00BD7394">
        <w:rPr>
          <w:sz w:val="28"/>
          <w:szCs w:val="28"/>
        </w:rPr>
        <w:t>включающая социальные, учебно­познавательные и внешние мотивы;</w:t>
      </w:r>
    </w:p>
    <w:p w:rsidR="00653A76" w:rsidRPr="00BD7394" w:rsidRDefault="00653A76" w:rsidP="00BE0A01">
      <w:pPr>
        <w:pStyle w:val="afff"/>
        <w:ind w:firstLine="709"/>
        <w:jc w:val="both"/>
        <w:rPr>
          <w:sz w:val="28"/>
          <w:szCs w:val="28"/>
        </w:rPr>
      </w:pPr>
      <w:r w:rsidRPr="00BD7394">
        <w:rPr>
          <w:sz w:val="28"/>
          <w:szCs w:val="28"/>
        </w:rPr>
        <w:t>учебно­познавательный интерес к новому учебному материалу и сп</w:t>
      </w:r>
      <w:r w:rsidRPr="00BD7394">
        <w:rPr>
          <w:sz w:val="28"/>
          <w:szCs w:val="28"/>
        </w:rPr>
        <w:t>о</w:t>
      </w:r>
      <w:r w:rsidRPr="00BD7394">
        <w:rPr>
          <w:sz w:val="28"/>
          <w:szCs w:val="28"/>
        </w:rPr>
        <w:t>собам решения новой задачи;</w:t>
      </w:r>
    </w:p>
    <w:p w:rsidR="00653A76" w:rsidRPr="00BD7394" w:rsidRDefault="00653A76" w:rsidP="00BE0A01">
      <w:pPr>
        <w:pStyle w:val="afff"/>
        <w:ind w:firstLine="709"/>
        <w:jc w:val="both"/>
        <w:rPr>
          <w:sz w:val="28"/>
          <w:szCs w:val="28"/>
        </w:rPr>
      </w:pPr>
      <w:r w:rsidRPr="00BD7394">
        <w:rPr>
          <w:spacing w:val="4"/>
          <w:sz w:val="28"/>
          <w:szCs w:val="28"/>
        </w:rPr>
        <w:t xml:space="preserve">ориентация на понимание причин успеха в учебной </w:t>
      </w:r>
      <w:r w:rsidRPr="00BD7394">
        <w:rPr>
          <w:spacing w:val="2"/>
          <w:sz w:val="28"/>
          <w:szCs w:val="28"/>
        </w:rPr>
        <w:t>деятельности, в том числе на самоанализ и самоконтроль резуль</w:t>
      </w:r>
      <w:r w:rsidRPr="00BD7394">
        <w:rPr>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D7394" w:rsidRDefault="00653A76" w:rsidP="00BE0A01">
      <w:pPr>
        <w:pStyle w:val="afff"/>
        <w:ind w:firstLine="709"/>
        <w:jc w:val="both"/>
        <w:rPr>
          <w:sz w:val="28"/>
          <w:szCs w:val="28"/>
        </w:rPr>
      </w:pPr>
      <w:r w:rsidRPr="00BD7394">
        <w:rPr>
          <w:sz w:val="28"/>
          <w:szCs w:val="28"/>
        </w:rPr>
        <w:t>способность к оценке своей учебной деятельности;</w:t>
      </w:r>
    </w:p>
    <w:p w:rsidR="00653A76" w:rsidRPr="00BD7394" w:rsidRDefault="00653A76" w:rsidP="00BE0A01">
      <w:pPr>
        <w:pStyle w:val="afff"/>
        <w:ind w:firstLine="709"/>
        <w:jc w:val="both"/>
        <w:rPr>
          <w:spacing w:val="-2"/>
          <w:sz w:val="28"/>
          <w:szCs w:val="28"/>
        </w:rPr>
      </w:pPr>
      <w:r w:rsidRPr="00BD7394">
        <w:rPr>
          <w:spacing w:val="4"/>
          <w:sz w:val="28"/>
          <w:szCs w:val="28"/>
        </w:rPr>
        <w:t xml:space="preserve">основы гражданской идентичности, своей этнической </w:t>
      </w:r>
      <w:r w:rsidRPr="00BD7394">
        <w:rPr>
          <w:spacing w:val="2"/>
          <w:sz w:val="28"/>
          <w:szCs w:val="28"/>
        </w:rPr>
        <w:t>принадлежн</w:t>
      </w:r>
      <w:r w:rsidRPr="00BD7394">
        <w:rPr>
          <w:spacing w:val="2"/>
          <w:sz w:val="28"/>
          <w:szCs w:val="28"/>
        </w:rPr>
        <w:t>о</w:t>
      </w:r>
      <w:r w:rsidRPr="00BD7394">
        <w:rPr>
          <w:spacing w:val="2"/>
          <w:sz w:val="28"/>
          <w:szCs w:val="28"/>
        </w:rPr>
        <w:t>сти в форме осознания «Я» как члена семьи,</w:t>
      </w:r>
      <w:r w:rsidRPr="00BD7394">
        <w:rPr>
          <w:spacing w:val="-2"/>
          <w:sz w:val="28"/>
          <w:szCs w:val="28"/>
        </w:rPr>
        <w:t xml:space="preserve"> представителя народа, гражд</w:t>
      </w:r>
      <w:r w:rsidRPr="00BD7394">
        <w:rPr>
          <w:spacing w:val="-2"/>
          <w:sz w:val="28"/>
          <w:szCs w:val="28"/>
        </w:rPr>
        <w:t>а</w:t>
      </w:r>
      <w:r w:rsidRPr="00BD7394">
        <w:rPr>
          <w:spacing w:val="-2"/>
          <w:sz w:val="28"/>
          <w:szCs w:val="28"/>
        </w:rPr>
        <w:t>нина России, чувства сопричастности и гордости за свою Родину, народ и и</w:t>
      </w:r>
      <w:r w:rsidRPr="00BD7394">
        <w:rPr>
          <w:spacing w:val="-2"/>
          <w:sz w:val="28"/>
          <w:szCs w:val="28"/>
        </w:rPr>
        <w:t>с</w:t>
      </w:r>
      <w:r w:rsidRPr="00BD7394">
        <w:rPr>
          <w:spacing w:val="-2"/>
          <w:sz w:val="28"/>
          <w:szCs w:val="28"/>
        </w:rPr>
        <w:t>торию, осознание ответственности человека за общее благополучие;</w:t>
      </w:r>
    </w:p>
    <w:p w:rsidR="00653A76" w:rsidRPr="00BD7394" w:rsidRDefault="00653A76" w:rsidP="00BE0A01">
      <w:pPr>
        <w:pStyle w:val="afff"/>
        <w:ind w:firstLine="709"/>
        <w:jc w:val="both"/>
        <w:rPr>
          <w:sz w:val="28"/>
          <w:szCs w:val="28"/>
        </w:rPr>
      </w:pPr>
      <w:r w:rsidRPr="00BD7394">
        <w:rPr>
          <w:spacing w:val="2"/>
          <w:sz w:val="28"/>
          <w:szCs w:val="28"/>
        </w:rPr>
        <w:t xml:space="preserve">ориентация в нравственном содержании и смысле как </w:t>
      </w:r>
      <w:r w:rsidRPr="00BD7394">
        <w:rPr>
          <w:sz w:val="28"/>
          <w:szCs w:val="28"/>
        </w:rPr>
        <w:t>собственных поступков, так и поступков окружающих людей;</w:t>
      </w:r>
    </w:p>
    <w:p w:rsidR="00653A76" w:rsidRPr="00BD7394" w:rsidRDefault="00653A76" w:rsidP="00BE0A01">
      <w:pPr>
        <w:pStyle w:val="afff"/>
        <w:ind w:firstLine="709"/>
        <w:jc w:val="both"/>
        <w:rPr>
          <w:sz w:val="28"/>
          <w:szCs w:val="28"/>
        </w:rPr>
      </w:pPr>
      <w:r w:rsidRPr="00BD7394">
        <w:rPr>
          <w:sz w:val="28"/>
          <w:szCs w:val="28"/>
        </w:rPr>
        <w:t>знание основных моральных норм и ориентация на их выполнение;</w:t>
      </w:r>
    </w:p>
    <w:p w:rsidR="00653A76" w:rsidRPr="00BD7394" w:rsidRDefault="00653A76" w:rsidP="00BE0A01">
      <w:pPr>
        <w:pStyle w:val="afff"/>
        <w:ind w:firstLine="709"/>
        <w:jc w:val="both"/>
        <w:rPr>
          <w:sz w:val="28"/>
          <w:szCs w:val="28"/>
        </w:rPr>
      </w:pPr>
      <w:r w:rsidRPr="00BD7394">
        <w:rPr>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D7394" w:rsidRDefault="00653A76" w:rsidP="00BE0A01">
      <w:pPr>
        <w:pStyle w:val="afff"/>
        <w:ind w:firstLine="709"/>
        <w:jc w:val="both"/>
        <w:rPr>
          <w:sz w:val="28"/>
          <w:szCs w:val="28"/>
        </w:rPr>
      </w:pPr>
      <w:r w:rsidRPr="00BD7394">
        <w:rPr>
          <w:sz w:val="28"/>
          <w:szCs w:val="28"/>
        </w:rPr>
        <w:t>установка на здоровый образ жизни;</w:t>
      </w:r>
    </w:p>
    <w:p w:rsidR="00653A76" w:rsidRPr="00BD7394" w:rsidRDefault="00653A76" w:rsidP="00BE0A01">
      <w:pPr>
        <w:pStyle w:val="afff"/>
        <w:ind w:firstLine="709"/>
        <w:jc w:val="both"/>
        <w:rPr>
          <w:sz w:val="28"/>
          <w:szCs w:val="28"/>
        </w:rPr>
      </w:pPr>
      <w:r w:rsidRPr="00BD7394">
        <w:rPr>
          <w:spacing w:val="-2"/>
          <w:sz w:val="28"/>
          <w:szCs w:val="28"/>
        </w:rPr>
        <w:t>основы экологической культуры: принятие ценности природного мира, готовность следовать в своей деятельности нор</w:t>
      </w:r>
      <w:r w:rsidRPr="00BD7394">
        <w:rPr>
          <w:sz w:val="28"/>
          <w:szCs w:val="28"/>
        </w:rPr>
        <w:t>мам природоохранного, нера</w:t>
      </w:r>
      <w:r w:rsidRPr="00BD7394">
        <w:rPr>
          <w:sz w:val="28"/>
          <w:szCs w:val="28"/>
        </w:rPr>
        <w:t>с</w:t>
      </w:r>
      <w:r w:rsidRPr="00BD7394">
        <w:rPr>
          <w:sz w:val="28"/>
          <w:szCs w:val="28"/>
        </w:rPr>
        <w:t>точительного, здоровьесберегающего поведения;</w:t>
      </w:r>
    </w:p>
    <w:p w:rsidR="00653A76" w:rsidRPr="00BD7394" w:rsidRDefault="00653A76" w:rsidP="00BE0A01">
      <w:pPr>
        <w:pStyle w:val="afff"/>
        <w:ind w:firstLine="709"/>
        <w:jc w:val="both"/>
        <w:rPr>
          <w:sz w:val="28"/>
          <w:szCs w:val="28"/>
        </w:rPr>
      </w:pPr>
      <w:r w:rsidRPr="00BD7394">
        <w:rPr>
          <w:spacing w:val="2"/>
          <w:sz w:val="28"/>
          <w:szCs w:val="28"/>
        </w:rPr>
        <w:lastRenderedPageBreak/>
        <w:t xml:space="preserve">чувство прекрасного и эстетические чувства на основе </w:t>
      </w:r>
      <w:r w:rsidRPr="00BD7394">
        <w:rPr>
          <w:sz w:val="28"/>
          <w:szCs w:val="28"/>
        </w:rPr>
        <w:t>знакомства с мировой и отечественной художественной культурой.</w:t>
      </w:r>
    </w:p>
    <w:p w:rsidR="00653A76" w:rsidRPr="00F75BE9" w:rsidRDefault="00653A76" w:rsidP="00BE0A01">
      <w:pPr>
        <w:pStyle w:val="afff"/>
        <w:ind w:firstLine="709"/>
        <w:jc w:val="both"/>
        <w:rPr>
          <w:b/>
          <w:i/>
          <w:sz w:val="28"/>
          <w:szCs w:val="28"/>
        </w:rPr>
      </w:pPr>
      <w:r w:rsidRPr="00F75BE9">
        <w:rPr>
          <w:b/>
          <w:i/>
          <w:iCs/>
          <w:sz w:val="28"/>
          <w:szCs w:val="28"/>
        </w:rPr>
        <w:t>Выпускник получит возможность для формирования:</w:t>
      </w:r>
    </w:p>
    <w:p w:rsidR="00653A76" w:rsidRPr="003337BF" w:rsidRDefault="00653A76" w:rsidP="00BE0A01">
      <w:pPr>
        <w:pStyle w:val="afff"/>
        <w:ind w:firstLine="709"/>
        <w:jc w:val="both"/>
        <w:rPr>
          <w:iCs/>
          <w:sz w:val="28"/>
          <w:szCs w:val="28"/>
        </w:rPr>
      </w:pPr>
      <w:r w:rsidRPr="003337BF">
        <w:rPr>
          <w:iCs/>
          <w:spacing w:val="4"/>
          <w:sz w:val="28"/>
          <w:szCs w:val="28"/>
        </w:rPr>
        <w:t>внутренней позиции обучающегося на уровне поло</w:t>
      </w:r>
      <w:r w:rsidRPr="003337BF">
        <w:rPr>
          <w:iCs/>
          <w:sz w:val="28"/>
          <w:szCs w:val="28"/>
        </w:rPr>
        <w:t>жительного отн</w:t>
      </w:r>
      <w:r w:rsidRPr="003337BF">
        <w:rPr>
          <w:iCs/>
          <w:sz w:val="28"/>
          <w:szCs w:val="28"/>
        </w:rPr>
        <w:t>о</w:t>
      </w:r>
      <w:r w:rsidRPr="003337BF">
        <w:rPr>
          <w:iCs/>
          <w:sz w:val="28"/>
          <w:szCs w:val="28"/>
        </w:rPr>
        <w:t xml:space="preserve">шения к </w:t>
      </w:r>
      <w:r w:rsidR="00B70624" w:rsidRPr="003337BF">
        <w:rPr>
          <w:iCs/>
          <w:sz w:val="28"/>
          <w:szCs w:val="28"/>
        </w:rPr>
        <w:t>образовательной организации</w:t>
      </w:r>
      <w:r w:rsidRPr="003337BF">
        <w:rPr>
          <w:iCs/>
          <w:sz w:val="28"/>
          <w:szCs w:val="28"/>
        </w:rPr>
        <w:t>, понимания необходимости учения, выраженного в преобладании учебно­познавательных мотивов и предпочт</w:t>
      </w:r>
      <w:r w:rsidRPr="003337BF">
        <w:rPr>
          <w:iCs/>
          <w:sz w:val="28"/>
          <w:szCs w:val="28"/>
        </w:rPr>
        <w:t>е</w:t>
      </w:r>
      <w:r w:rsidRPr="003337BF">
        <w:rPr>
          <w:iCs/>
          <w:sz w:val="28"/>
          <w:szCs w:val="28"/>
        </w:rPr>
        <w:t>нии социального способа оценки знаний;</w:t>
      </w:r>
    </w:p>
    <w:p w:rsidR="00653A76" w:rsidRPr="003337BF" w:rsidRDefault="00653A76" w:rsidP="00BE0A01">
      <w:pPr>
        <w:pStyle w:val="afff"/>
        <w:ind w:firstLine="709"/>
        <w:jc w:val="both"/>
        <w:rPr>
          <w:iCs/>
          <w:sz w:val="28"/>
          <w:szCs w:val="28"/>
        </w:rPr>
      </w:pPr>
      <w:r w:rsidRPr="003337BF">
        <w:rPr>
          <w:iCs/>
          <w:spacing w:val="-2"/>
          <w:sz w:val="28"/>
          <w:szCs w:val="28"/>
        </w:rPr>
        <w:t>выраженной устойчивой учебно­познавательной моти</w:t>
      </w:r>
      <w:r w:rsidRPr="003337BF">
        <w:rPr>
          <w:iCs/>
          <w:sz w:val="28"/>
          <w:szCs w:val="28"/>
        </w:rPr>
        <w:t>вации учения;</w:t>
      </w:r>
    </w:p>
    <w:p w:rsidR="00653A76" w:rsidRPr="003337BF" w:rsidRDefault="00653A76" w:rsidP="00BE0A01">
      <w:pPr>
        <w:pStyle w:val="afff"/>
        <w:ind w:firstLine="709"/>
        <w:jc w:val="both"/>
        <w:rPr>
          <w:iCs/>
          <w:sz w:val="28"/>
          <w:szCs w:val="28"/>
        </w:rPr>
      </w:pPr>
      <w:r w:rsidRPr="003337BF">
        <w:rPr>
          <w:iCs/>
          <w:spacing w:val="-2"/>
          <w:sz w:val="28"/>
          <w:szCs w:val="28"/>
        </w:rPr>
        <w:t>устойчивого учебно­познавательного интереса к новым</w:t>
      </w:r>
      <w:r w:rsidR="00666724" w:rsidRPr="003337BF">
        <w:rPr>
          <w:iCs/>
          <w:spacing w:val="-2"/>
          <w:sz w:val="28"/>
          <w:szCs w:val="28"/>
        </w:rPr>
        <w:t xml:space="preserve"> </w:t>
      </w:r>
      <w:r w:rsidRPr="003337BF">
        <w:rPr>
          <w:iCs/>
          <w:sz w:val="28"/>
          <w:szCs w:val="28"/>
        </w:rPr>
        <w:t>общим спос</w:t>
      </w:r>
      <w:r w:rsidRPr="003337BF">
        <w:rPr>
          <w:iCs/>
          <w:sz w:val="28"/>
          <w:szCs w:val="28"/>
        </w:rPr>
        <w:t>о</w:t>
      </w:r>
      <w:r w:rsidRPr="003337BF">
        <w:rPr>
          <w:iCs/>
          <w:sz w:val="28"/>
          <w:szCs w:val="28"/>
        </w:rPr>
        <w:t>бам решения задач;</w:t>
      </w:r>
    </w:p>
    <w:p w:rsidR="00653A76" w:rsidRPr="003337BF" w:rsidRDefault="00653A76" w:rsidP="00BE0A01">
      <w:pPr>
        <w:pStyle w:val="afff"/>
        <w:ind w:firstLine="709"/>
        <w:jc w:val="both"/>
        <w:rPr>
          <w:iCs/>
          <w:sz w:val="28"/>
          <w:szCs w:val="28"/>
        </w:rPr>
      </w:pPr>
      <w:r w:rsidRPr="003337BF">
        <w:rPr>
          <w:iCs/>
          <w:sz w:val="28"/>
          <w:szCs w:val="28"/>
        </w:rPr>
        <w:t>адекватного понимания причин успешности/неуспешности учебной деятельности;</w:t>
      </w:r>
    </w:p>
    <w:p w:rsidR="00653A76" w:rsidRPr="003337BF" w:rsidRDefault="00653A76" w:rsidP="00BE0A01">
      <w:pPr>
        <w:pStyle w:val="afff"/>
        <w:ind w:firstLine="709"/>
        <w:jc w:val="both"/>
        <w:rPr>
          <w:iCs/>
          <w:sz w:val="28"/>
          <w:szCs w:val="28"/>
        </w:rPr>
      </w:pPr>
      <w:r w:rsidRPr="003337BF">
        <w:rPr>
          <w:iCs/>
          <w:spacing w:val="-2"/>
          <w:sz w:val="28"/>
          <w:szCs w:val="28"/>
        </w:rPr>
        <w:t>положительной адекватной дифференцированной само</w:t>
      </w:r>
      <w:r w:rsidRPr="003337BF">
        <w:rPr>
          <w:iCs/>
          <w:sz w:val="28"/>
          <w:szCs w:val="28"/>
        </w:rPr>
        <w:t>оценки на основе критерия успешности реализации социальной роли «хорошего ученика»;</w:t>
      </w:r>
    </w:p>
    <w:p w:rsidR="00653A76" w:rsidRPr="003337BF" w:rsidRDefault="00653A76" w:rsidP="00BE0A01">
      <w:pPr>
        <w:pStyle w:val="afff"/>
        <w:ind w:firstLine="709"/>
        <w:jc w:val="both"/>
        <w:rPr>
          <w:iCs/>
          <w:sz w:val="28"/>
          <w:szCs w:val="28"/>
        </w:rPr>
      </w:pPr>
      <w:r w:rsidRPr="003337BF">
        <w:rPr>
          <w:iCs/>
          <w:spacing w:val="4"/>
          <w:sz w:val="28"/>
          <w:szCs w:val="28"/>
        </w:rPr>
        <w:t xml:space="preserve">компетентности в реализации основ гражданской </w:t>
      </w:r>
      <w:r w:rsidRPr="003337BF">
        <w:rPr>
          <w:iCs/>
          <w:sz w:val="28"/>
          <w:szCs w:val="28"/>
        </w:rPr>
        <w:t>идентичности в п</w:t>
      </w:r>
      <w:r w:rsidRPr="003337BF">
        <w:rPr>
          <w:iCs/>
          <w:sz w:val="28"/>
          <w:szCs w:val="28"/>
        </w:rPr>
        <w:t>о</w:t>
      </w:r>
      <w:r w:rsidRPr="003337BF">
        <w:rPr>
          <w:iCs/>
          <w:sz w:val="28"/>
          <w:szCs w:val="28"/>
        </w:rPr>
        <w:t>ступках и деятельности;</w:t>
      </w:r>
    </w:p>
    <w:p w:rsidR="00653A76" w:rsidRPr="003337BF" w:rsidRDefault="00653A76" w:rsidP="00BE0A01">
      <w:pPr>
        <w:pStyle w:val="afff"/>
        <w:ind w:firstLine="709"/>
        <w:jc w:val="both"/>
        <w:rPr>
          <w:iCs/>
          <w:sz w:val="28"/>
          <w:szCs w:val="28"/>
        </w:rPr>
      </w:pPr>
      <w:r w:rsidRPr="003337BF">
        <w:rPr>
          <w:iCs/>
          <w:sz w:val="28"/>
          <w:szCs w:val="28"/>
        </w:rPr>
        <w:t>морального сознания на конвенциональном уровне, способности к р</w:t>
      </w:r>
      <w:r w:rsidRPr="003337BF">
        <w:rPr>
          <w:iCs/>
          <w:sz w:val="28"/>
          <w:szCs w:val="28"/>
        </w:rPr>
        <w:t>е</w:t>
      </w:r>
      <w:r w:rsidRPr="003337BF">
        <w:rPr>
          <w:iCs/>
          <w:sz w:val="28"/>
          <w:szCs w:val="28"/>
        </w:rPr>
        <w:t>шению моральных дилемм на основе уч</w:t>
      </w:r>
      <w:r w:rsidR="00D30361" w:rsidRPr="003337BF">
        <w:rPr>
          <w:iCs/>
          <w:sz w:val="28"/>
          <w:szCs w:val="28"/>
        </w:rPr>
        <w:t>е</w:t>
      </w:r>
      <w:r w:rsidRPr="003337BF">
        <w:rPr>
          <w:iCs/>
          <w:sz w:val="28"/>
          <w:szCs w:val="28"/>
        </w:rPr>
        <w:t>та позиций партн</w:t>
      </w:r>
      <w:r w:rsidR="00D30361" w:rsidRPr="003337BF">
        <w:rPr>
          <w:iCs/>
          <w:sz w:val="28"/>
          <w:szCs w:val="28"/>
        </w:rPr>
        <w:t>е</w:t>
      </w:r>
      <w:r w:rsidRPr="003337BF">
        <w:rPr>
          <w:iCs/>
          <w:sz w:val="28"/>
          <w:szCs w:val="28"/>
        </w:rPr>
        <w:t>ров в общении, ориентации на их мотивы и чувства, устойчивое следование в поведении м</w:t>
      </w:r>
      <w:r w:rsidRPr="003337BF">
        <w:rPr>
          <w:iCs/>
          <w:sz w:val="28"/>
          <w:szCs w:val="28"/>
        </w:rPr>
        <w:t>о</w:t>
      </w:r>
      <w:r w:rsidRPr="003337BF">
        <w:rPr>
          <w:iCs/>
          <w:sz w:val="28"/>
          <w:szCs w:val="28"/>
        </w:rPr>
        <w:t>ральным нормам и этическим требованиям;</w:t>
      </w:r>
    </w:p>
    <w:p w:rsidR="00653A76" w:rsidRPr="003337BF" w:rsidRDefault="00653A76" w:rsidP="00BE0A01">
      <w:pPr>
        <w:pStyle w:val="afff"/>
        <w:ind w:firstLine="709"/>
        <w:jc w:val="both"/>
        <w:rPr>
          <w:iCs/>
          <w:sz w:val="28"/>
          <w:szCs w:val="28"/>
        </w:rPr>
      </w:pPr>
      <w:r w:rsidRPr="003337BF">
        <w:rPr>
          <w:iCs/>
          <w:sz w:val="28"/>
          <w:szCs w:val="28"/>
        </w:rPr>
        <w:t>установки на здоровый образ жизни и реализации е</w:t>
      </w:r>
      <w:r w:rsidR="00D30361" w:rsidRPr="003337BF">
        <w:rPr>
          <w:iCs/>
          <w:sz w:val="28"/>
          <w:szCs w:val="28"/>
        </w:rPr>
        <w:t>е</w:t>
      </w:r>
      <w:r w:rsidRPr="003337BF">
        <w:rPr>
          <w:iCs/>
          <w:sz w:val="28"/>
          <w:szCs w:val="28"/>
        </w:rPr>
        <w:t xml:space="preserve"> в реальном пов</w:t>
      </w:r>
      <w:r w:rsidRPr="003337BF">
        <w:rPr>
          <w:iCs/>
          <w:sz w:val="28"/>
          <w:szCs w:val="28"/>
        </w:rPr>
        <w:t>е</w:t>
      </w:r>
      <w:r w:rsidRPr="003337BF">
        <w:rPr>
          <w:iCs/>
          <w:sz w:val="28"/>
          <w:szCs w:val="28"/>
        </w:rPr>
        <w:t>дении и поступках;</w:t>
      </w:r>
    </w:p>
    <w:p w:rsidR="00E52870" w:rsidRPr="003337BF" w:rsidRDefault="00653A76" w:rsidP="00BE0A01">
      <w:pPr>
        <w:pStyle w:val="afff"/>
        <w:ind w:firstLine="709"/>
        <w:jc w:val="both"/>
        <w:rPr>
          <w:iCs/>
          <w:sz w:val="28"/>
          <w:szCs w:val="28"/>
        </w:rPr>
      </w:pPr>
      <w:r w:rsidRPr="003337BF">
        <w:rPr>
          <w:iCs/>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3337BF" w:rsidRDefault="00E52870" w:rsidP="00BE0A01">
      <w:pPr>
        <w:pStyle w:val="afff"/>
        <w:ind w:firstLine="709"/>
        <w:jc w:val="both"/>
        <w:rPr>
          <w:iCs/>
          <w:sz w:val="28"/>
          <w:szCs w:val="28"/>
        </w:rPr>
      </w:pPr>
      <w:r w:rsidRPr="003337BF">
        <w:rPr>
          <w:iCs/>
          <w:sz w:val="28"/>
          <w:szCs w:val="28"/>
        </w:rPr>
        <w:t xml:space="preserve">эмпатии как </w:t>
      </w:r>
      <w:r w:rsidR="00653A76" w:rsidRPr="003337BF">
        <w:rPr>
          <w:iCs/>
          <w:sz w:val="28"/>
          <w:szCs w:val="28"/>
        </w:rPr>
        <w:t>осознанного понимания чувств других людей и сопереж</w:t>
      </w:r>
      <w:r w:rsidR="00653A76" w:rsidRPr="003337BF">
        <w:rPr>
          <w:iCs/>
          <w:sz w:val="28"/>
          <w:szCs w:val="28"/>
        </w:rPr>
        <w:t>и</w:t>
      </w:r>
      <w:r w:rsidR="00653A76" w:rsidRPr="003337BF">
        <w:rPr>
          <w:iCs/>
          <w:sz w:val="28"/>
          <w:szCs w:val="28"/>
        </w:rPr>
        <w:t>вания им, выражающихся в поступках, направленных на помощь другим и обеспечение их благополучия.</w:t>
      </w:r>
    </w:p>
    <w:p w:rsidR="00653A76" w:rsidRPr="00276FE9" w:rsidRDefault="00653A76" w:rsidP="00BE0A01">
      <w:pPr>
        <w:pStyle w:val="afff"/>
        <w:ind w:firstLine="709"/>
        <w:jc w:val="both"/>
        <w:rPr>
          <w:b/>
          <w:i/>
          <w:sz w:val="28"/>
          <w:szCs w:val="28"/>
        </w:rPr>
      </w:pPr>
      <w:r w:rsidRPr="00276FE9">
        <w:rPr>
          <w:b/>
          <w:sz w:val="28"/>
          <w:szCs w:val="28"/>
        </w:rPr>
        <w:t>Регулятивные универсальные учебные действия</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653A76" w:rsidRPr="00BD7394" w:rsidRDefault="00653A76" w:rsidP="00BE0A01">
      <w:pPr>
        <w:pStyle w:val="afff"/>
        <w:ind w:firstLine="709"/>
        <w:jc w:val="both"/>
        <w:rPr>
          <w:sz w:val="28"/>
          <w:szCs w:val="28"/>
        </w:rPr>
      </w:pPr>
      <w:r w:rsidRPr="00BD7394">
        <w:rPr>
          <w:sz w:val="28"/>
          <w:szCs w:val="28"/>
        </w:rPr>
        <w:t>принимать и сохранять учебную задачу;</w:t>
      </w:r>
    </w:p>
    <w:p w:rsidR="00653A76" w:rsidRPr="00BD7394" w:rsidRDefault="00653A76" w:rsidP="00BE0A01">
      <w:pPr>
        <w:pStyle w:val="afff"/>
        <w:ind w:firstLine="709"/>
        <w:jc w:val="both"/>
        <w:rPr>
          <w:sz w:val="28"/>
          <w:szCs w:val="28"/>
        </w:rPr>
      </w:pPr>
      <w:r w:rsidRPr="00BD7394">
        <w:rPr>
          <w:spacing w:val="-4"/>
          <w:sz w:val="28"/>
          <w:szCs w:val="28"/>
        </w:rPr>
        <w:t>учитывать выделенные учителем ориентиры действия в но</w:t>
      </w:r>
      <w:r w:rsidRPr="00BD7394">
        <w:rPr>
          <w:sz w:val="28"/>
          <w:szCs w:val="28"/>
        </w:rPr>
        <w:t>вом учебном материале в сотрудничестве с учителем;</w:t>
      </w:r>
    </w:p>
    <w:p w:rsidR="00653A76" w:rsidRPr="00BD7394" w:rsidRDefault="00653A76" w:rsidP="00BE0A01">
      <w:pPr>
        <w:pStyle w:val="afff"/>
        <w:ind w:firstLine="709"/>
        <w:jc w:val="both"/>
        <w:rPr>
          <w:sz w:val="28"/>
          <w:szCs w:val="28"/>
        </w:rPr>
      </w:pPr>
      <w:r w:rsidRPr="00BD7394">
        <w:rPr>
          <w:sz w:val="28"/>
          <w:szCs w:val="28"/>
        </w:rPr>
        <w:t>планировать свои действия в соответствии с поставленной задачей и условиями е</w:t>
      </w:r>
      <w:r w:rsidR="00D30361">
        <w:rPr>
          <w:sz w:val="28"/>
          <w:szCs w:val="28"/>
        </w:rPr>
        <w:t>е</w:t>
      </w:r>
      <w:r w:rsidRPr="00BD7394">
        <w:rPr>
          <w:sz w:val="28"/>
          <w:szCs w:val="28"/>
        </w:rPr>
        <w:t xml:space="preserve"> реализации, в том числе во внутреннем плане;</w:t>
      </w:r>
    </w:p>
    <w:p w:rsidR="00653A76" w:rsidRPr="00BD7394" w:rsidRDefault="00653A76" w:rsidP="00BE0A01">
      <w:pPr>
        <w:pStyle w:val="afff"/>
        <w:ind w:firstLine="709"/>
        <w:jc w:val="both"/>
        <w:rPr>
          <w:sz w:val="28"/>
          <w:szCs w:val="28"/>
        </w:rPr>
      </w:pPr>
      <w:r w:rsidRPr="00BD7394">
        <w:rPr>
          <w:spacing w:val="-4"/>
          <w:sz w:val="28"/>
          <w:szCs w:val="28"/>
        </w:rPr>
        <w:t>учитывать установленные правила в планировании и конт</w:t>
      </w:r>
      <w:r w:rsidRPr="00BD7394">
        <w:rPr>
          <w:sz w:val="28"/>
          <w:szCs w:val="28"/>
        </w:rPr>
        <w:t>роле способа решения;</w:t>
      </w:r>
    </w:p>
    <w:p w:rsidR="00653A76" w:rsidRPr="00BD7394" w:rsidRDefault="00653A76" w:rsidP="00BE0A01">
      <w:pPr>
        <w:pStyle w:val="afff"/>
        <w:ind w:firstLine="709"/>
        <w:jc w:val="both"/>
        <w:rPr>
          <w:sz w:val="28"/>
          <w:szCs w:val="28"/>
        </w:rPr>
      </w:pPr>
      <w:r w:rsidRPr="00BD7394">
        <w:rPr>
          <w:spacing w:val="-2"/>
          <w:sz w:val="28"/>
          <w:szCs w:val="28"/>
        </w:rPr>
        <w:t>осуществлять итоговый и пошаговый контроль по резуль</w:t>
      </w:r>
      <w:r w:rsidRPr="00BD7394">
        <w:rPr>
          <w:sz w:val="28"/>
          <w:szCs w:val="28"/>
        </w:rPr>
        <w:t>тату;</w:t>
      </w:r>
    </w:p>
    <w:p w:rsidR="00653A76" w:rsidRPr="00BD7394" w:rsidRDefault="00653A76" w:rsidP="00BE0A01">
      <w:pPr>
        <w:pStyle w:val="afff"/>
        <w:ind w:firstLine="709"/>
        <w:jc w:val="both"/>
        <w:rPr>
          <w:sz w:val="28"/>
          <w:szCs w:val="28"/>
        </w:rPr>
      </w:pPr>
      <w:r w:rsidRPr="00BD7394">
        <w:rPr>
          <w:sz w:val="28"/>
          <w:szCs w:val="28"/>
        </w:rPr>
        <w:t xml:space="preserve">оценивать правильность выполнения действия на уровне </w:t>
      </w:r>
      <w:r w:rsidRPr="00BD7394">
        <w:rPr>
          <w:spacing w:val="2"/>
          <w:sz w:val="28"/>
          <w:szCs w:val="28"/>
        </w:rPr>
        <w:t>адекватной ретроспективной оценки соответствия результа</w:t>
      </w:r>
      <w:r w:rsidRPr="00BD7394">
        <w:rPr>
          <w:sz w:val="28"/>
          <w:szCs w:val="28"/>
        </w:rPr>
        <w:t>тов требованиям данной з</w:t>
      </w:r>
      <w:r w:rsidRPr="00BD7394">
        <w:rPr>
          <w:sz w:val="28"/>
          <w:szCs w:val="28"/>
        </w:rPr>
        <w:t>а</w:t>
      </w:r>
      <w:r w:rsidRPr="00BD7394">
        <w:rPr>
          <w:sz w:val="28"/>
          <w:szCs w:val="28"/>
        </w:rPr>
        <w:t>дачи;</w:t>
      </w:r>
    </w:p>
    <w:p w:rsidR="00653A76" w:rsidRPr="00BD7394" w:rsidRDefault="00653A76" w:rsidP="00BE0A01">
      <w:pPr>
        <w:pStyle w:val="afff"/>
        <w:ind w:firstLine="709"/>
        <w:jc w:val="both"/>
        <w:rPr>
          <w:sz w:val="28"/>
          <w:szCs w:val="28"/>
        </w:rPr>
      </w:pPr>
      <w:r w:rsidRPr="00BD7394">
        <w:rPr>
          <w:spacing w:val="2"/>
          <w:sz w:val="28"/>
          <w:szCs w:val="28"/>
        </w:rPr>
        <w:t>адекватно воспринимать предложения и оценку учите</w:t>
      </w:r>
      <w:r w:rsidRPr="00BD7394">
        <w:rPr>
          <w:sz w:val="28"/>
          <w:szCs w:val="28"/>
        </w:rPr>
        <w:t>лей, товарищей, родителей и других людей;</w:t>
      </w:r>
    </w:p>
    <w:p w:rsidR="00653A76" w:rsidRPr="00BD7394" w:rsidRDefault="00653A76" w:rsidP="00BE0A01">
      <w:pPr>
        <w:pStyle w:val="afff"/>
        <w:ind w:firstLine="709"/>
        <w:jc w:val="both"/>
        <w:rPr>
          <w:sz w:val="28"/>
          <w:szCs w:val="28"/>
        </w:rPr>
      </w:pPr>
      <w:r w:rsidRPr="00BD7394">
        <w:rPr>
          <w:sz w:val="28"/>
          <w:szCs w:val="28"/>
        </w:rPr>
        <w:t>различать способ и результат действия;</w:t>
      </w:r>
    </w:p>
    <w:p w:rsidR="00653A76" w:rsidRPr="00BD7394" w:rsidRDefault="00653A76" w:rsidP="00BE0A01">
      <w:pPr>
        <w:pStyle w:val="afff"/>
        <w:ind w:firstLine="709"/>
        <w:jc w:val="both"/>
        <w:rPr>
          <w:spacing w:val="-4"/>
          <w:sz w:val="28"/>
          <w:szCs w:val="28"/>
        </w:rPr>
      </w:pPr>
      <w:r w:rsidRPr="00BD7394">
        <w:rPr>
          <w:spacing w:val="-4"/>
          <w:sz w:val="28"/>
          <w:szCs w:val="28"/>
        </w:rPr>
        <w:lastRenderedPageBreak/>
        <w:t>вносить необходимые коррективы в действие после его завершения на основе его оценки и уч</w:t>
      </w:r>
      <w:r w:rsidR="00D30361">
        <w:rPr>
          <w:spacing w:val="-4"/>
          <w:sz w:val="28"/>
          <w:szCs w:val="28"/>
        </w:rPr>
        <w:t>е</w:t>
      </w:r>
      <w:r w:rsidRPr="00BD7394">
        <w:rPr>
          <w:spacing w:val="-4"/>
          <w:sz w:val="28"/>
          <w:szCs w:val="28"/>
        </w:rPr>
        <w:t xml:space="preserve">та характера сделанных </w:t>
      </w:r>
      <w:r w:rsidRPr="00BD7394">
        <w:rPr>
          <w:sz w:val="28"/>
          <w:szCs w:val="28"/>
        </w:rPr>
        <w:t>ошибок, использовать пре</w:t>
      </w:r>
      <w:r w:rsidRPr="00BD7394">
        <w:rPr>
          <w:sz w:val="28"/>
          <w:szCs w:val="28"/>
        </w:rPr>
        <w:t>д</w:t>
      </w:r>
      <w:r w:rsidRPr="00BD7394">
        <w:rPr>
          <w:sz w:val="28"/>
          <w:szCs w:val="28"/>
        </w:rPr>
        <w:t xml:space="preserve">ложения и оценки для создания </w:t>
      </w:r>
      <w:r w:rsidRPr="00BD7394">
        <w:rPr>
          <w:spacing w:val="-4"/>
          <w:sz w:val="28"/>
          <w:szCs w:val="28"/>
        </w:rPr>
        <w:t>нового, более совершенного результата, и</w:t>
      </w:r>
      <w:r w:rsidRPr="00BD7394">
        <w:rPr>
          <w:spacing w:val="-4"/>
          <w:sz w:val="28"/>
          <w:szCs w:val="28"/>
        </w:rPr>
        <w:t>с</w:t>
      </w:r>
      <w:r w:rsidRPr="00BD7394">
        <w:rPr>
          <w:spacing w:val="-4"/>
          <w:sz w:val="28"/>
          <w:szCs w:val="28"/>
        </w:rPr>
        <w:t>пользовать запись в цифровой форме хода и результатов решения задачи, со</w:t>
      </w:r>
      <w:r w:rsidRPr="00BD7394">
        <w:rPr>
          <w:spacing w:val="-4"/>
          <w:sz w:val="28"/>
          <w:szCs w:val="28"/>
        </w:rPr>
        <w:t>б</w:t>
      </w:r>
      <w:r w:rsidRPr="00BD7394">
        <w:rPr>
          <w:spacing w:val="-4"/>
          <w:sz w:val="28"/>
          <w:szCs w:val="28"/>
        </w:rPr>
        <w:t>ственной звучащей речи на русском, родном и иностранном языках.</w:t>
      </w:r>
    </w:p>
    <w:p w:rsidR="00653A76" w:rsidRPr="00F75BE9" w:rsidRDefault="00653A76" w:rsidP="00BE0A01">
      <w:pPr>
        <w:pStyle w:val="afff"/>
        <w:ind w:firstLine="709"/>
        <w:jc w:val="both"/>
        <w:rPr>
          <w:b/>
          <w:i/>
          <w:sz w:val="28"/>
          <w:szCs w:val="28"/>
        </w:rPr>
      </w:pPr>
      <w:r w:rsidRPr="00F75BE9">
        <w:rPr>
          <w:b/>
          <w:i/>
          <w:iCs/>
          <w:sz w:val="28"/>
          <w:szCs w:val="28"/>
        </w:rPr>
        <w:t>Выпускник получит возможность научиться:</w:t>
      </w:r>
    </w:p>
    <w:p w:rsidR="00653A76" w:rsidRPr="003337BF" w:rsidRDefault="00653A76" w:rsidP="00BE0A01">
      <w:pPr>
        <w:pStyle w:val="afff"/>
        <w:ind w:firstLine="709"/>
        <w:jc w:val="both"/>
        <w:rPr>
          <w:iCs/>
          <w:sz w:val="28"/>
          <w:szCs w:val="28"/>
        </w:rPr>
      </w:pPr>
      <w:r w:rsidRPr="003337BF">
        <w:rPr>
          <w:iCs/>
          <w:sz w:val="28"/>
          <w:szCs w:val="28"/>
        </w:rPr>
        <w:t>в сотрудничестве с учителем ставить новые учебные задачи;</w:t>
      </w:r>
    </w:p>
    <w:p w:rsidR="00653A76" w:rsidRPr="003337BF" w:rsidRDefault="00653A76" w:rsidP="00BE0A01">
      <w:pPr>
        <w:pStyle w:val="afff"/>
        <w:ind w:firstLine="709"/>
        <w:jc w:val="both"/>
        <w:rPr>
          <w:iCs/>
          <w:spacing w:val="-6"/>
          <w:sz w:val="28"/>
          <w:szCs w:val="28"/>
        </w:rPr>
      </w:pPr>
      <w:r w:rsidRPr="003337BF">
        <w:rPr>
          <w:iCs/>
          <w:spacing w:val="-6"/>
          <w:sz w:val="28"/>
          <w:szCs w:val="28"/>
        </w:rPr>
        <w:t>преобразовывать практическую задачу в познавательную;</w:t>
      </w:r>
    </w:p>
    <w:p w:rsidR="00653A76" w:rsidRPr="003337BF" w:rsidRDefault="00653A76" w:rsidP="00BE0A01">
      <w:pPr>
        <w:pStyle w:val="afff"/>
        <w:ind w:firstLine="709"/>
        <w:jc w:val="both"/>
        <w:rPr>
          <w:iCs/>
          <w:sz w:val="28"/>
          <w:szCs w:val="28"/>
        </w:rPr>
      </w:pPr>
      <w:r w:rsidRPr="003337BF">
        <w:rPr>
          <w:iCs/>
          <w:sz w:val="28"/>
          <w:szCs w:val="28"/>
        </w:rPr>
        <w:t>проявлять познавательную инициативу в учебном сотрудничестве;</w:t>
      </w:r>
    </w:p>
    <w:p w:rsidR="00653A76" w:rsidRPr="003337BF" w:rsidRDefault="00653A76" w:rsidP="00BE0A01">
      <w:pPr>
        <w:pStyle w:val="afff"/>
        <w:ind w:firstLine="709"/>
        <w:jc w:val="both"/>
        <w:rPr>
          <w:iCs/>
          <w:sz w:val="28"/>
          <w:szCs w:val="28"/>
        </w:rPr>
      </w:pPr>
      <w:r w:rsidRPr="003337BF">
        <w:rPr>
          <w:iCs/>
          <w:spacing w:val="-2"/>
          <w:sz w:val="28"/>
          <w:szCs w:val="28"/>
        </w:rPr>
        <w:t>самостоятельно учитывать выделенные учителем ори</w:t>
      </w:r>
      <w:r w:rsidRPr="003337BF">
        <w:rPr>
          <w:iCs/>
          <w:sz w:val="28"/>
          <w:szCs w:val="28"/>
        </w:rPr>
        <w:t>ентиры действия в новом учебном материале;</w:t>
      </w:r>
    </w:p>
    <w:p w:rsidR="00653A76" w:rsidRPr="003337BF" w:rsidRDefault="00653A76" w:rsidP="00BE0A01">
      <w:pPr>
        <w:pStyle w:val="afff"/>
        <w:ind w:firstLine="709"/>
        <w:jc w:val="both"/>
        <w:rPr>
          <w:iCs/>
          <w:sz w:val="28"/>
          <w:szCs w:val="28"/>
        </w:rPr>
      </w:pPr>
      <w:r w:rsidRPr="003337BF">
        <w:rPr>
          <w:iCs/>
          <w:spacing w:val="2"/>
          <w:sz w:val="28"/>
          <w:szCs w:val="28"/>
        </w:rPr>
        <w:t xml:space="preserve">осуществлять констатирующий и предвосхищающий </w:t>
      </w:r>
      <w:r w:rsidRPr="003337BF">
        <w:rPr>
          <w:iCs/>
          <w:sz w:val="28"/>
          <w:szCs w:val="28"/>
        </w:rPr>
        <w:t>контроль по р</w:t>
      </w:r>
      <w:r w:rsidRPr="003337BF">
        <w:rPr>
          <w:iCs/>
          <w:sz w:val="28"/>
          <w:szCs w:val="28"/>
        </w:rPr>
        <w:t>е</w:t>
      </w:r>
      <w:r w:rsidRPr="003337BF">
        <w:rPr>
          <w:iCs/>
          <w:sz w:val="28"/>
          <w:szCs w:val="28"/>
        </w:rPr>
        <w:t>зультату и по способу действия, актуальный контроль на уровне произвол</w:t>
      </w:r>
      <w:r w:rsidRPr="003337BF">
        <w:rPr>
          <w:iCs/>
          <w:sz w:val="28"/>
          <w:szCs w:val="28"/>
        </w:rPr>
        <w:t>ь</w:t>
      </w:r>
      <w:r w:rsidRPr="003337BF">
        <w:rPr>
          <w:iCs/>
          <w:sz w:val="28"/>
          <w:szCs w:val="28"/>
        </w:rPr>
        <w:t>ного внимания;</w:t>
      </w:r>
    </w:p>
    <w:p w:rsidR="00653A76" w:rsidRPr="003337BF" w:rsidRDefault="00653A76" w:rsidP="00BE0A01">
      <w:pPr>
        <w:pStyle w:val="afff"/>
        <w:ind w:firstLine="709"/>
        <w:jc w:val="both"/>
        <w:rPr>
          <w:iCs/>
          <w:sz w:val="28"/>
          <w:szCs w:val="28"/>
        </w:rPr>
      </w:pPr>
      <w:r w:rsidRPr="003337BF">
        <w:rPr>
          <w:iCs/>
          <w:sz w:val="28"/>
          <w:szCs w:val="28"/>
        </w:rPr>
        <w:t>самостоятельно оценивать правильность выполнения действия и вн</w:t>
      </w:r>
      <w:r w:rsidRPr="003337BF">
        <w:rPr>
          <w:iCs/>
          <w:sz w:val="28"/>
          <w:szCs w:val="28"/>
        </w:rPr>
        <w:t>о</w:t>
      </w:r>
      <w:r w:rsidRPr="003337BF">
        <w:rPr>
          <w:iCs/>
          <w:sz w:val="28"/>
          <w:szCs w:val="28"/>
        </w:rPr>
        <w:t>сить необходимые коррективы в исполнение как по ходу его реализации, так и в конце действия.</w:t>
      </w:r>
    </w:p>
    <w:p w:rsidR="00653A76" w:rsidRPr="00276FE9" w:rsidRDefault="00653A76" w:rsidP="00BE0A01">
      <w:pPr>
        <w:pStyle w:val="afff"/>
        <w:ind w:firstLine="709"/>
        <w:jc w:val="both"/>
        <w:rPr>
          <w:b/>
          <w:i/>
          <w:sz w:val="28"/>
          <w:szCs w:val="28"/>
        </w:rPr>
      </w:pPr>
      <w:r w:rsidRPr="00276FE9">
        <w:rPr>
          <w:b/>
          <w:sz w:val="28"/>
          <w:szCs w:val="28"/>
        </w:rPr>
        <w:t>Познавательные</w:t>
      </w:r>
      <w:r w:rsidR="00666724">
        <w:rPr>
          <w:b/>
          <w:sz w:val="28"/>
          <w:szCs w:val="28"/>
        </w:rPr>
        <w:t xml:space="preserve"> </w:t>
      </w:r>
      <w:r w:rsidRPr="00276FE9">
        <w:rPr>
          <w:b/>
          <w:sz w:val="28"/>
          <w:szCs w:val="28"/>
        </w:rPr>
        <w:t>универсальные учебные действия</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E32AC6" w:rsidRPr="00BD7394" w:rsidRDefault="00653A76" w:rsidP="00BE0A01">
      <w:pPr>
        <w:pStyle w:val="afff"/>
        <w:ind w:firstLine="709"/>
        <w:jc w:val="both"/>
        <w:rPr>
          <w:sz w:val="28"/>
          <w:szCs w:val="28"/>
        </w:rPr>
      </w:pPr>
      <w:r w:rsidRPr="00BD7394">
        <w:rPr>
          <w:sz w:val="28"/>
          <w:szCs w:val="28"/>
        </w:rPr>
        <w:t>осуществлять поиск необходимой информации для выполнения уче</w:t>
      </w:r>
      <w:r w:rsidRPr="00BD7394">
        <w:rPr>
          <w:sz w:val="28"/>
          <w:szCs w:val="28"/>
        </w:rPr>
        <w:t>б</w:t>
      </w:r>
      <w:r w:rsidRPr="00BD7394">
        <w:rPr>
          <w:sz w:val="28"/>
          <w:szCs w:val="28"/>
        </w:rPr>
        <w:t>ных заданий с использованием учебной литературы, энциклопедий, справо</w:t>
      </w:r>
      <w:r w:rsidRPr="00BD7394">
        <w:rPr>
          <w:sz w:val="28"/>
          <w:szCs w:val="28"/>
        </w:rPr>
        <w:t>ч</w:t>
      </w:r>
      <w:r w:rsidRPr="00BD7394">
        <w:rPr>
          <w:sz w:val="28"/>
          <w:szCs w:val="28"/>
        </w:rPr>
        <w:t xml:space="preserve">ников (включая электронные, </w:t>
      </w:r>
      <w:r w:rsidRPr="00BD7394">
        <w:rPr>
          <w:spacing w:val="-2"/>
          <w:sz w:val="28"/>
          <w:szCs w:val="28"/>
        </w:rPr>
        <w:t>цифровые), в открытом</w:t>
      </w:r>
      <w:r w:rsidR="00611D3D" w:rsidRPr="00BD7394">
        <w:rPr>
          <w:spacing w:val="-2"/>
          <w:sz w:val="28"/>
          <w:szCs w:val="28"/>
        </w:rPr>
        <w:t xml:space="preserve"> информационном пр</w:t>
      </w:r>
      <w:r w:rsidR="00611D3D" w:rsidRPr="00BD7394">
        <w:rPr>
          <w:spacing w:val="-2"/>
          <w:sz w:val="28"/>
          <w:szCs w:val="28"/>
        </w:rPr>
        <w:t>о</w:t>
      </w:r>
      <w:r w:rsidR="00611D3D" w:rsidRPr="00BD7394">
        <w:rPr>
          <w:spacing w:val="-2"/>
          <w:sz w:val="28"/>
          <w:szCs w:val="28"/>
        </w:rPr>
        <w:t>странстве, в </w:t>
      </w:r>
      <w:r w:rsidRPr="00BD7394">
        <w:rPr>
          <w:spacing w:val="-2"/>
          <w:sz w:val="28"/>
          <w:szCs w:val="28"/>
        </w:rPr>
        <w:t>том</w:t>
      </w:r>
      <w:r w:rsidR="00666724">
        <w:rPr>
          <w:spacing w:val="-2"/>
          <w:sz w:val="28"/>
          <w:szCs w:val="28"/>
        </w:rPr>
        <w:t xml:space="preserve"> </w:t>
      </w:r>
      <w:r w:rsidRPr="00BD7394">
        <w:rPr>
          <w:sz w:val="28"/>
          <w:szCs w:val="28"/>
        </w:rPr>
        <w:t xml:space="preserve">числе контролируемом пространстве </w:t>
      </w:r>
      <w:r w:rsidR="00B70624" w:rsidRPr="00BD7394">
        <w:rPr>
          <w:sz w:val="28"/>
          <w:szCs w:val="28"/>
        </w:rPr>
        <w:t xml:space="preserve">сети </w:t>
      </w:r>
      <w:r w:rsidRPr="00BD7394">
        <w:rPr>
          <w:sz w:val="28"/>
          <w:szCs w:val="28"/>
        </w:rPr>
        <w:t>Интернет;</w:t>
      </w:r>
    </w:p>
    <w:p w:rsidR="00653A76" w:rsidRPr="00BD7394" w:rsidRDefault="00653A76" w:rsidP="00BE0A01">
      <w:pPr>
        <w:pStyle w:val="afff"/>
        <w:ind w:firstLine="709"/>
        <w:jc w:val="both"/>
        <w:rPr>
          <w:sz w:val="28"/>
          <w:szCs w:val="28"/>
        </w:rPr>
      </w:pPr>
      <w:r w:rsidRPr="00BD7394">
        <w:rPr>
          <w:sz w:val="28"/>
          <w:szCs w:val="28"/>
        </w:rPr>
        <w:t>осуществлять запись (фиксацию) выборочно</w:t>
      </w:r>
      <w:r w:rsidR="00611D3D" w:rsidRPr="00BD7394">
        <w:rPr>
          <w:sz w:val="28"/>
          <w:szCs w:val="28"/>
        </w:rPr>
        <w:t>й информации об окр</w:t>
      </w:r>
      <w:r w:rsidR="00611D3D" w:rsidRPr="00BD7394">
        <w:rPr>
          <w:sz w:val="28"/>
          <w:szCs w:val="28"/>
        </w:rPr>
        <w:t>у</w:t>
      </w:r>
      <w:r w:rsidR="00611D3D" w:rsidRPr="00BD7394">
        <w:rPr>
          <w:sz w:val="28"/>
          <w:szCs w:val="28"/>
        </w:rPr>
        <w:t>жающем мире и о себе самом, в том числе с </w:t>
      </w:r>
      <w:r w:rsidRPr="00BD7394">
        <w:rPr>
          <w:sz w:val="28"/>
          <w:szCs w:val="28"/>
        </w:rPr>
        <w:t>помощью инструментов ИКТ;</w:t>
      </w:r>
    </w:p>
    <w:p w:rsidR="00653A76" w:rsidRDefault="00653A76" w:rsidP="00BE0A01">
      <w:pPr>
        <w:pStyle w:val="afff"/>
        <w:ind w:firstLine="709"/>
        <w:jc w:val="both"/>
        <w:rPr>
          <w:sz w:val="28"/>
          <w:szCs w:val="28"/>
        </w:rPr>
      </w:pPr>
      <w:r w:rsidRPr="00BD7394">
        <w:rPr>
          <w:spacing w:val="-2"/>
          <w:sz w:val="28"/>
          <w:szCs w:val="28"/>
        </w:rPr>
        <w:t>использовать знаков</w:t>
      </w:r>
      <w:r w:rsidR="00611D3D" w:rsidRPr="00BD7394">
        <w:rPr>
          <w:spacing w:val="-2"/>
          <w:sz w:val="28"/>
          <w:szCs w:val="28"/>
        </w:rPr>
        <w:t xml:space="preserve">о­символические средства, в том </w:t>
      </w:r>
      <w:r w:rsidRPr="00BD7394">
        <w:rPr>
          <w:spacing w:val="-2"/>
          <w:sz w:val="28"/>
          <w:szCs w:val="28"/>
        </w:rPr>
        <w:t>чис</w:t>
      </w:r>
      <w:r w:rsidRPr="00BD7394">
        <w:rPr>
          <w:sz w:val="28"/>
          <w:szCs w:val="28"/>
        </w:rPr>
        <w:t>ле модели (включая виртуальные) и схемы (включая концептуальные), для решения з</w:t>
      </w:r>
      <w:r w:rsidRPr="00BD7394">
        <w:rPr>
          <w:sz w:val="28"/>
          <w:szCs w:val="28"/>
        </w:rPr>
        <w:t>а</w:t>
      </w:r>
      <w:r w:rsidRPr="00BD7394">
        <w:rPr>
          <w:sz w:val="28"/>
          <w:szCs w:val="28"/>
        </w:rPr>
        <w:t>дач;</w:t>
      </w:r>
    </w:p>
    <w:p w:rsidR="00E52870" w:rsidRPr="00207B43" w:rsidRDefault="00E52870" w:rsidP="00BE0A01">
      <w:pPr>
        <w:pStyle w:val="afff"/>
        <w:ind w:firstLine="709"/>
        <w:jc w:val="both"/>
        <w:rPr>
          <w:rStyle w:val="Zag11"/>
          <w:rFonts w:eastAsia="@Arial Unicode MS"/>
          <w:i/>
          <w:sz w:val="28"/>
          <w:szCs w:val="28"/>
        </w:rPr>
      </w:pPr>
      <w:r w:rsidRPr="00207B43">
        <w:rPr>
          <w:rStyle w:val="Zag11"/>
          <w:rFonts w:eastAsia="@Arial Unicode MS"/>
          <w:iCs/>
          <w:sz w:val="28"/>
          <w:szCs w:val="28"/>
        </w:rPr>
        <w:t>проявлять познавательную инициативу в учебном сотрудничестве</w:t>
      </w:r>
      <w:r w:rsidRPr="00207B43">
        <w:rPr>
          <w:rStyle w:val="Zag11"/>
          <w:rFonts w:eastAsia="@Arial Unicode MS"/>
          <w:i/>
          <w:iCs/>
          <w:sz w:val="28"/>
          <w:szCs w:val="28"/>
        </w:rPr>
        <w:t>;</w:t>
      </w:r>
    </w:p>
    <w:p w:rsidR="00653A76" w:rsidRPr="00BD7394" w:rsidRDefault="00653A76" w:rsidP="00BE0A01">
      <w:pPr>
        <w:pStyle w:val="afff"/>
        <w:ind w:firstLine="709"/>
        <w:jc w:val="both"/>
        <w:rPr>
          <w:sz w:val="28"/>
          <w:szCs w:val="28"/>
        </w:rPr>
      </w:pPr>
      <w:r w:rsidRPr="00BD7394">
        <w:rPr>
          <w:sz w:val="28"/>
          <w:szCs w:val="28"/>
        </w:rPr>
        <w:t>строить сообщения в устной и письменной форме;</w:t>
      </w:r>
    </w:p>
    <w:p w:rsidR="00653A76" w:rsidRPr="00BD7394" w:rsidRDefault="00653A76" w:rsidP="00BE0A01">
      <w:pPr>
        <w:pStyle w:val="afff"/>
        <w:ind w:firstLine="709"/>
        <w:jc w:val="both"/>
        <w:rPr>
          <w:spacing w:val="-4"/>
          <w:sz w:val="28"/>
          <w:szCs w:val="28"/>
        </w:rPr>
      </w:pPr>
      <w:r w:rsidRPr="00BD7394">
        <w:rPr>
          <w:spacing w:val="-4"/>
          <w:sz w:val="28"/>
          <w:szCs w:val="28"/>
        </w:rPr>
        <w:t>ориентироваться на разнообразие способов решения задач;</w:t>
      </w:r>
    </w:p>
    <w:p w:rsidR="00653A76" w:rsidRPr="00BD7394" w:rsidRDefault="00653A76" w:rsidP="00BE0A01">
      <w:pPr>
        <w:pStyle w:val="afff"/>
        <w:ind w:firstLine="709"/>
        <w:jc w:val="both"/>
        <w:rPr>
          <w:sz w:val="28"/>
          <w:szCs w:val="28"/>
        </w:rPr>
      </w:pPr>
      <w:r w:rsidRPr="00BD7394">
        <w:rPr>
          <w:spacing w:val="-2"/>
          <w:sz w:val="28"/>
          <w:szCs w:val="28"/>
        </w:rPr>
        <w:t>основам смыслового восприятия художественных и позна</w:t>
      </w:r>
      <w:r w:rsidRPr="00BD7394">
        <w:rPr>
          <w:sz w:val="28"/>
          <w:szCs w:val="28"/>
        </w:rPr>
        <w:t>вательных текстов, выделять существенную информацию из сообщений разных видов (в первую очередь текстов);</w:t>
      </w:r>
    </w:p>
    <w:p w:rsidR="00653A76" w:rsidRPr="00BD7394" w:rsidRDefault="00653A76" w:rsidP="00BE0A01">
      <w:pPr>
        <w:pStyle w:val="afff"/>
        <w:ind w:firstLine="709"/>
        <w:jc w:val="both"/>
        <w:rPr>
          <w:sz w:val="28"/>
          <w:szCs w:val="28"/>
        </w:rPr>
      </w:pPr>
      <w:r w:rsidRPr="00BD7394">
        <w:rPr>
          <w:sz w:val="28"/>
          <w:szCs w:val="28"/>
        </w:rPr>
        <w:t>осуществлять анализ объектов с выделением существенных и несущ</w:t>
      </w:r>
      <w:r w:rsidRPr="00BD7394">
        <w:rPr>
          <w:sz w:val="28"/>
          <w:szCs w:val="28"/>
        </w:rPr>
        <w:t>е</w:t>
      </w:r>
      <w:r w:rsidRPr="00BD7394">
        <w:rPr>
          <w:sz w:val="28"/>
          <w:szCs w:val="28"/>
        </w:rPr>
        <w:t>ственных признаков;</w:t>
      </w:r>
    </w:p>
    <w:p w:rsidR="00653A76" w:rsidRPr="00BD7394" w:rsidRDefault="00653A76" w:rsidP="00BE0A01">
      <w:pPr>
        <w:pStyle w:val="afff"/>
        <w:ind w:firstLine="709"/>
        <w:jc w:val="both"/>
        <w:rPr>
          <w:sz w:val="28"/>
          <w:szCs w:val="28"/>
        </w:rPr>
      </w:pPr>
      <w:r w:rsidRPr="00BD7394">
        <w:rPr>
          <w:sz w:val="28"/>
          <w:szCs w:val="28"/>
        </w:rPr>
        <w:t>осуществлять синтез как составление целого из частей;</w:t>
      </w:r>
    </w:p>
    <w:p w:rsidR="00653A76" w:rsidRPr="00BD7394" w:rsidRDefault="00653A76" w:rsidP="00BE0A01">
      <w:pPr>
        <w:pStyle w:val="afff"/>
        <w:ind w:firstLine="709"/>
        <w:jc w:val="both"/>
        <w:rPr>
          <w:sz w:val="28"/>
          <w:szCs w:val="28"/>
        </w:rPr>
      </w:pPr>
      <w:r w:rsidRPr="00BD7394">
        <w:rPr>
          <w:spacing w:val="4"/>
          <w:sz w:val="28"/>
          <w:szCs w:val="28"/>
        </w:rPr>
        <w:t>проводить сравнение, сериацию и классификацию по</w:t>
      </w:r>
      <w:r w:rsidR="00666724">
        <w:rPr>
          <w:spacing w:val="4"/>
          <w:sz w:val="28"/>
          <w:szCs w:val="28"/>
        </w:rPr>
        <w:t xml:space="preserve"> </w:t>
      </w:r>
      <w:r w:rsidRPr="00BD7394">
        <w:rPr>
          <w:sz w:val="28"/>
          <w:szCs w:val="28"/>
        </w:rPr>
        <w:t>заданным кр</w:t>
      </w:r>
      <w:r w:rsidRPr="00BD7394">
        <w:rPr>
          <w:sz w:val="28"/>
          <w:szCs w:val="28"/>
        </w:rPr>
        <w:t>и</w:t>
      </w:r>
      <w:r w:rsidRPr="00BD7394">
        <w:rPr>
          <w:sz w:val="28"/>
          <w:szCs w:val="28"/>
        </w:rPr>
        <w:t>териям;</w:t>
      </w:r>
    </w:p>
    <w:p w:rsidR="00653A76" w:rsidRPr="00BD7394" w:rsidRDefault="00653A76" w:rsidP="00BE0A01">
      <w:pPr>
        <w:pStyle w:val="afff"/>
        <w:ind w:firstLine="709"/>
        <w:jc w:val="both"/>
        <w:rPr>
          <w:sz w:val="28"/>
          <w:szCs w:val="28"/>
        </w:rPr>
      </w:pPr>
      <w:r w:rsidRPr="00BD7394">
        <w:rPr>
          <w:spacing w:val="2"/>
          <w:sz w:val="28"/>
          <w:szCs w:val="28"/>
        </w:rPr>
        <w:t>устанавливать причинно­следственные связи в изучае</w:t>
      </w:r>
      <w:r w:rsidRPr="00BD7394">
        <w:rPr>
          <w:sz w:val="28"/>
          <w:szCs w:val="28"/>
        </w:rPr>
        <w:t>мом круге явл</w:t>
      </w:r>
      <w:r w:rsidRPr="00BD7394">
        <w:rPr>
          <w:sz w:val="28"/>
          <w:szCs w:val="28"/>
        </w:rPr>
        <w:t>е</w:t>
      </w:r>
      <w:r w:rsidRPr="00BD7394">
        <w:rPr>
          <w:sz w:val="28"/>
          <w:szCs w:val="28"/>
        </w:rPr>
        <w:t>ний;</w:t>
      </w:r>
    </w:p>
    <w:p w:rsidR="00653A76" w:rsidRPr="00BD7394" w:rsidRDefault="00653A76" w:rsidP="00BE0A01">
      <w:pPr>
        <w:pStyle w:val="afff"/>
        <w:ind w:firstLine="709"/>
        <w:jc w:val="both"/>
        <w:rPr>
          <w:sz w:val="28"/>
          <w:szCs w:val="28"/>
        </w:rPr>
      </w:pPr>
      <w:r w:rsidRPr="00BD7394">
        <w:rPr>
          <w:sz w:val="28"/>
          <w:szCs w:val="28"/>
        </w:rPr>
        <w:t>строить рассуждения в форме связи простых суждений об объекте, его строении, свойствах и связях;</w:t>
      </w:r>
    </w:p>
    <w:p w:rsidR="00653A76" w:rsidRPr="00BD7394" w:rsidRDefault="00653A76" w:rsidP="00BE0A01">
      <w:pPr>
        <w:pStyle w:val="afff"/>
        <w:ind w:firstLine="709"/>
        <w:jc w:val="both"/>
        <w:rPr>
          <w:sz w:val="28"/>
          <w:szCs w:val="28"/>
        </w:rPr>
      </w:pPr>
      <w:r w:rsidRPr="00BD7394">
        <w:rPr>
          <w:sz w:val="28"/>
          <w:szCs w:val="28"/>
        </w:rPr>
        <w:lastRenderedPageBreak/>
        <w:t>обобщать, т.</w:t>
      </w:r>
      <w:r w:rsidRPr="00BD7394">
        <w:rPr>
          <w:sz w:val="28"/>
          <w:szCs w:val="28"/>
        </w:rPr>
        <w:t> </w:t>
      </w:r>
      <w:r w:rsidRPr="00BD7394">
        <w:rPr>
          <w:sz w:val="28"/>
          <w:szCs w:val="28"/>
        </w:rPr>
        <w:t>е. осуществлять генерализацию и выведение общности для целого ряда или класса единичных объектов,</w:t>
      </w:r>
      <w:r w:rsidR="00797B98">
        <w:rPr>
          <w:sz w:val="28"/>
          <w:szCs w:val="28"/>
        </w:rPr>
        <w:t xml:space="preserve"> </w:t>
      </w:r>
      <w:r w:rsidRPr="00BD7394">
        <w:rPr>
          <w:sz w:val="28"/>
          <w:szCs w:val="28"/>
        </w:rPr>
        <w:t>на основе выделения су</w:t>
      </w:r>
      <w:r w:rsidRPr="00BD7394">
        <w:rPr>
          <w:sz w:val="28"/>
          <w:szCs w:val="28"/>
        </w:rPr>
        <w:t>щ</w:t>
      </w:r>
      <w:r w:rsidRPr="00BD7394">
        <w:rPr>
          <w:sz w:val="28"/>
          <w:szCs w:val="28"/>
        </w:rPr>
        <w:t>ностной связи;</w:t>
      </w:r>
    </w:p>
    <w:p w:rsidR="00653A76" w:rsidRPr="00BD7394" w:rsidRDefault="00653A76" w:rsidP="00BE0A01">
      <w:pPr>
        <w:pStyle w:val="afff"/>
        <w:ind w:firstLine="709"/>
        <w:jc w:val="both"/>
        <w:rPr>
          <w:sz w:val="28"/>
          <w:szCs w:val="28"/>
        </w:rPr>
      </w:pPr>
      <w:r w:rsidRPr="00BD7394">
        <w:rPr>
          <w:sz w:val="28"/>
          <w:szCs w:val="28"/>
        </w:rPr>
        <w:t>осуществлять подведен</w:t>
      </w:r>
      <w:r w:rsidR="00611D3D" w:rsidRPr="00BD7394">
        <w:rPr>
          <w:sz w:val="28"/>
          <w:szCs w:val="28"/>
        </w:rPr>
        <w:t>ие под понятие на основе распо</w:t>
      </w:r>
      <w:r w:rsidRPr="00BD7394">
        <w:rPr>
          <w:sz w:val="28"/>
          <w:szCs w:val="28"/>
        </w:rPr>
        <w:t>знавания объе</w:t>
      </w:r>
      <w:r w:rsidRPr="00BD7394">
        <w:rPr>
          <w:sz w:val="28"/>
          <w:szCs w:val="28"/>
        </w:rPr>
        <w:t>к</w:t>
      </w:r>
      <w:r w:rsidRPr="00BD7394">
        <w:rPr>
          <w:sz w:val="28"/>
          <w:szCs w:val="28"/>
        </w:rPr>
        <w:t>тов, выделения существенных признаков и их синтеза;</w:t>
      </w:r>
    </w:p>
    <w:p w:rsidR="00653A76" w:rsidRPr="00BD7394" w:rsidRDefault="00653A76" w:rsidP="00BE0A01">
      <w:pPr>
        <w:pStyle w:val="afff"/>
        <w:ind w:firstLine="709"/>
        <w:jc w:val="both"/>
        <w:rPr>
          <w:sz w:val="28"/>
          <w:szCs w:val="28"/>
        </w:rPr>
      </w:pPr>
      <w:r w:rsidRPr="00BD7394">
        <w:rPr>
          <w:sz w:val="28"/>
          <w:szCs w:val="28"/>
        </w:rPr>
        <w:t>устанавливать аналогии;</w:t>
      </w:r>
    </w:p>
    <w:p w:rsidR="00653A76" w:rsidRPr="00BD7394" w:rsidRDefault="00653A76" w:rsidP="00BE0A01">
      <w:pPr>
        <w:pStyle w:val="afff"/>
        <w:ind w:firstLine="709"/>
        <w:jc w:val="both"/>
        <w:rPr>
          <w:sz w:val="28"/>
          <w:szCs w:val="28"/>
        </w:rPr>
      </w:pPr>
      <w:r w:rsidRPr="00BD7394">
        <w:rPr>
          <w:sz w:val="28"/>
          <w:szCs w:val="28"/>
        </w:rPr>
        <w:t>владеть рядом общих при</w:t>
      </w:r>
      <w:r w:rsidR="00D30361">
        <w:rPr>
          <w:sz w:val="28"/>
          <w:szCs w:val="28"/>
        </w:rPr>
        <w:t>е</w:t>
      </w:r>
      <w:r w:rsidRPr="00BD7394">
        <w:rPr>
          <w:sz w:val="28"/>
          <w:szCs w:val="28"/>
        </w:rPr>
        <w:t>мов решения задач.</w:t>
      </w:r>
    </w:p>
    <w:p w:rsidR="00653A76" w:rsidRPr="00F75BE9" w:rsidRDefault="00653A76" w:rsidP="00BE0A01">
      <w:pPr>
        <w:pStyle w:val="afff"/>
        <w:ind w:firstLine="709"/>
        <w:jc w:val="both"/>
        <w:rPr>
          <w:b/>
          <w:i/>
          <w:sz w:val="28"/>
          <w:szCs w:val="28"/>
        </w:rPr>
      </w:pPr>
      <w:r w:rsidRPr="00F75BE9">
        <w:rPr>
          <w:b/>
          <w:i/>
          <w:iCs/>
          <w:sz w:val="28"/>
          <w:szCs w:val="28"/>
        </w:rPr>
        <w:t>Выпускник получит возможность научиться:</w:t>
      </w:r>
    </w:p>
    <w:p w:rsidR="00653A76" w:rsidRPr="003337BF" w:rsidRDefault="00653A76" w:rsidP="00BE0A01">
      <w:pPr>
        <w:pStyle w:val="afff"/>
        <w:ind w:firstLine="709"/>
        <w:jc w:val="both"/>
        <w:rPr>
          <w:iCs/>
          <w:sz w:val="28"/>
          <w:szCs w:val="28"/>
        </w:rPr>
      </w:pPr>
      <w:r w:rsidRPr="003337BF">
        <w:rPr>
          <w:iCs/>
          <w:sz w:val="28"/>
          <w:szCs w:val="28"/>
        </w:rPr>
        <w:t>осуществлять расширенный поиск информации с использованием р</w:t>
      </w:r>
      <w:r w:rsidRPr="003337BF">
        <w:rPr>
          <w:iCs/>
          <w:sz w:val="28"/>
          <w:szCs w:val="28"/>
        </w:rPr>
        <w:t>е</w:t>
      </w:r>
      <w:r w:rsidRPr="003337BF">
        <w:rPr>
          <w:iCs/>
          <w:sz w:val="28"/>
          <w:szCs w:val="28"/>
        </w:rPr>
        <w:t xml:space="preserve">сурсов библиотек и </w:t>
      </w:r>
      <w:r w:rsidR="00B70624" w:rsidRPr="003337BF">
        <w:rPr>
          <w:iCs/>
          <w:sz w:val="28"/>
          <w:szCs w:val="28"/>
        </w:rPr>
        <w:t xml:space="preserve">сети </w:t>
      </w:r>
      <w:r w:rsidRPr="003337BF">
        <w:rPr>
          <w:iCs/>
          <w:sz w:val="28"/>
          <w:szCs w:val="28"/>
        </w:rPr>
        <w:t>Интернет;</w:t>
      </w:r>
    </w:p>
    <w:p w:rsidR="00653A76" w:rsidRPr="003337BF" w:rsidRDefault="00653A76" w:rsidP="00BE0A01">
      <w:pPr>
        <w:pStyle w:val="afff"/>
        <w:ind w:firstLine="709"/>
        <w:jc w:val="both"/>
        <w:rPr>
          <w:iCs/>
          <w:sz w:val="28"/>
          <w:szCs w:val="28"/>
        </w:rPr>
      </w:pPr>
      <w:r w:rsidRPr="003337BF">
        <w:rPr>
          <w:iCs/>
          <w:sz w:val="28"/>
          <w:szCs w:val="28"/>
        </w:rPr>
        <w:t>записывать, фиксировать информацию об окружающем мире с пом</w:t>
      </w:r>
      <w:r w:rsidRPr="003337BF">
        <w:rPr>
          <w:iCs/>
          <w:sz w:val="28"/>
          <w:szCs w:val="28"/>
        </w:rPr>
        <w:t>о</w:t>
      </w:r>
      <w:r w:rsidRPr="003337BF">
        <w:rPr>
          <w:iCs/>
          <w:sz w:val="28"/>
          <w:szCs w:val="28"/>
        </w:rPr>
        <w:t>щью инструментов ИКТ;</w:t>
      </w:r>
    </w:p>
    <w:p w:rsidR="00653A76" w:rsidRPr="003337BF" w:rsidRDefault="00653A76" w:rsidP="00BE0A01">
      <w:pPr>
        <w:pStyle w:val="afff"/>
        <w:ind w:firstLine="709"/>
        <w:jc w:val="both"/>
        <w:rPr>
          <w:iCs/>
          <w:sz w:val="28"/>
          <w:szCs w:val="28"/>
        </w:rPr>
      </w:pPr>
      <w:r w:rsidRPr="003337BF">
        <w:rPr>
          <w:iCs/>
          <w:sz w:val="28"/>
          <w:szCs w:val="28"/>
        </w:rPr>
        <w:t>создавать и преобразовывать модели и схемы для решения задач;</w:t>
      </w:r>
    </w:p>
    <w:p w:rsidR="00653A76" w:rsidRPr="003337BF" w:rsidRDefault="00653A76" w:rsidP="00BE0A01">
      <w:pPr>
        <w:pStyle w:val="afff"/>
        <w:ind w:firstLine="709"/>
        <w:jc w:val="both"/>
        <w:rPr>
          <w:iCs/>
          <w:sz w:val="28"/>
          <w:szCs w:val="28"/>
        </w:rPr>
      </w:pPr>
      <w:r w:rsidRPr="003337BF">
        <w:rPr>
          <w:iCs/>
          <w:sz w:val="28"/>
          <w:szCs w:val="28"/>
        </w:rPr>
        <w:t>осознанно и произвольно строить сообщения в устной и письменной форме;</w:t>
      </w:r>
    </w:p>
    <w:p w:rsidR="00653A76" w:rsidRPr="003337BF" w:rsidRDefault="00653A76" w:rsidP="00BE0A01">
      <w:pPr>
        <w:pStyle w:val="afff"/>
        <w:ind w:firstLine="709"/>
        <w:jc w:val="both"/>
        <w:rPr>
          <w:iCs/>
          <w:sz w:val="28"/>
          <w:szCs w:val="28"/>
        </w:rPr>
      </w:pPr>
      <w:r w:rsidRPr="003337BF">
        <w:rPr>
          <w:iCs/>
          <w:sz w:val="28"/>
          <w:szCs w:val="28"/>
        </w:rPr>
        <w:t>осуществлять выбор наиболее эффективных способов решения задач в зависимости от конкретных условий;</w:t>
      </w:r>
    </w:p>
    <w:p w:rsidR="00653A76" w:rsidRPr="003337BF" w:rsidRDefault="00653A76" w:rsidP="00BE0A01">
      <w:pPr>
        <w:pStyle w:val="afff"/>
        <w:ind w:firstLine="709"/>
        <w:jc w:val="both"/>
        <w:rPr>
          <w:iCs/>
          <w:sz w:val="28"/>
          <w:szCs w:val="28"/>
        </w:rPr>
      </w:pPr>
      <w:r w:rsidRPr="003337BF">
        <w:rPr>
          <w:iCs/>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3337BF" w:rsidRDefault="00653A76" w:rsidP="00BE0A01">
      <w:pPr>
        <w:pStyle w:val="afff"/>
        <w:ind w:firstLine="709"/>
        <w:jc w:val="both"/>
        <w:rPr>
          <w:iCs/>
          <w:sz w:val="28"/>
          <w:szCs w:val="28"/>
        </w:rPr>
      </w:pPr>
      <w:r w:rsidRPr="003337BF">
        <w:rPr>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3337BF" w:rsidRDefault="00653A76" w:rsidP="00BE0A01">
      <w:pPr>
        <w:pStyle w:val="afff"/>
        <w:ind w:firstLine="709"/>
        <w:jc w:val="both"/>
        <w:rPr>
          <w:iCs/>
          <w:sz w:val="28"/>
          <w:szCs w:val="28"/>
        </w:rPr>
      </w:pPr>
      <w:r w:rsidRPr="003337BF">
        <w:rPr>
          <w:iCs/>
          <w:sz w:val="28"/>
          <w:szCs w:val="28"/>
        </w:rPr>
        <w:t>строить логическое рассуждение, включающее установление причи</w:t>
      </w:r>
      <w:r w:rsidRPr="003337BF">
        <w:rPr>
          <w:iCs/>
          <w:sz w:val="28"/>
          <w:szCs w:val="28"/>
        </w:rPr>
        <w:t>н</w:t>
      </w:r>
      <w:r w:rsidRPr="003337BF">
        <w:rPr>
          <w:iCs/>
          <w:sz w:val="28"/>
          <w:szCs w:val="28"/>
        </w:rPr>
        <w:t>но­следственных связей;</w:t>
      </w:r>
    </w:p>
    <w:p w:rsidR="00653A76" w:rsidRPr="003337BF" w:rsidRDefault="00653A76" w:rsidP="00BE0A01">
      <w:pPr>
        <w:pStyle w:val="afff"/>
        <w:ind w:firstLine="709"/>
        <w:jc w:val="both"/>
        <w:rPr>
          <w:iCs/>
          <w:sz w:val="28"/>
          <w:szCs w:val="28"/>
        </w:rPr>
      </w:pPr>
      <w:r w:rsidRPr="003337BF">
        <w:rPr>
          <w:iCs/>
          <w:spacing w:val="2"/>
          <w:sz w:val="28"/>
          <w:szCs w:val="28"/>
        </w:rPr>
        <w:t>произвольно и осознанно владеть общими при</w:t>
      </w:r>
      <w:r w:rsidR="00D30361" w:rsidRPr="003337BF">
        <w:rPr>
          <w:iCs/>
          <w:spacing w:val="2"/>
          <w:sz w:val="28"/>
          <w:szCs w:val="28"/>
        </w:rPr>
        <w:t>е</w:t>
      </w:r>
      <w:r w:rsidRPr="003337BF">
        <w:rPr>
          <w:iCs/>
          <w:spacing w:val="2"/>
          <w:sz w:val="28"/>
          <w:szCs w:val="28"/>
        </w:rPr>
        <w:t xml:space="preserve">мами </w:t>
      </w:r>
      <w:r w:rsidRPr="003337BF">
        <w:rPr>
          <w:iCs/>
          <w:sz w:val="28"/>
          <w:szCs w:val="28"/>
        </w:rPr>
        <w:t>решения задач.</w:t>
      </w:r>
    </w:p>
    <w:p w:rsidR="00653A76" w:rsidRPr="00276FE9" w:rsidRDefault="00611D3D" w:rsidP="00BE0A01">
      <w:pPr>
        <w:pStyle w:val="afff"/>
        <w:ind w:firstLine="709"/>
        <w:jc w:val="both"/>
        <w:rPr>
          <w:b/>
          <w:i/>
          <w:sz w:val="28"/>
          <w:szCs w:val="28"/>
        </w:rPr>
      </w:pPr>
      <w:r w:rsidRPr="00276FE9">
        <w:rPr>
          <w:b/>
          <w:sz w:val="28"/>
          <w:szCs w:val="28"/>
        </w:rPr>
        <w:t xml:space="preserve">Коммуникативные </w:t>
      </w:r>
      <w:r w:rsidR="00653A76" w:rsidRPr="00276FE9">
        <w:rPr>
          <w:b/>
          <w:sz w:val="28"/>
          <w:szCs w:val="28"/>
        </w:rPr>
        <w:t>универсальные учебные действия</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653A76" w:rsidRPr="00BD7394" w:rsidRDefault="00653A76" w:rsidP="00BE0A01">
      <w:pPr>
        <w:pStyle w:val="afff"/>
        <w:ind w:firstLine="709"/>
        <w:jc w:val="both"/>
        <w:rPr>
          <w:sz w:val="28"/>
          <w:szCs w:val="28"/>
        </w:rPr>
      </w:pPr>
      <w:r w:rsidRPr="00BD7394">
        <w:rPr>
          <w:spacing w:val="2"/>
          <w:sz w:val="28"/>
          <w:szCs w:val="28"/>
        </w:rPr>
        <w:t>адекватно использовать коммуникативные, прежде все</w:t>
      </w:r>
      <w:r w:rsidRPr="00BD7394">
        <w:rPr>
          <w:sz w:val="28"/>
          <w:szCs w:val="28"/>
        </w:rPr>
        <w:t xml:space="preserve">го </w:t>
      </w:r>
      <w:r w:rsidRPr="00BD7394">
        <w:rPr>
          <w:spacing w:val="-2"/>
          <w:sz w:val="28"/>
          <w:szCs w:val="28"/>
        </w:rPr>
        <w:t xml:space="preserve">речевые, средства для </w:t>
      </w:r>
      <w:r w:rsidR="00611D3D" w:rsidRPr="00BD7394">
        <w:rPr>
          <w:spacing w:val="-2"/>
          <w:sz w:val="28"/>
          <w:szCs w:val="28"/>
        </w:rPr>
        <w:t>решения различных коммуникатив</w:t>
      </w:r>
      <w:r w:rsidRPr="00BD7394">
        <w:rPr>
          <w:spacing w:val="-2"/>
          <w:sz w:val="28"/>
          <w:szCs w:val="28"/>
        </w:rPr>
        <w:t>ных задач, строить монолог</w:t>
      </w:r>
      <w:r w:rsidRPr="00BD7394">
        <w:rPr>
          <w:spacing w:val="-2"/>
          <w:sz w:val="28"/>
          <w:szCs w:val="28"/>
        </w:rPr>
        <w:t>и</w:t>
      </w:r>
      <w:r w:rsidRPr="00BD7394">
        <w:rPr>
          <w:spacing w:val="-2"/>
          <w:sz w:val="28"/>
          <w:szCs w:val="28"/>
        </w:rPr>
        <w:t>ческое высказывание (в том чис</w:t>
      </w:r>
      <w:r w:rsidRPr="00BD7394">
        <w:rPr>
          <w:spacing w:val="2"/>
          <w:sz w:val="28"/>
          <w:szCs w:val="28"/>
        </w:rPr>
        <w:t>ле сопровождая его аудиовизуальной по</w:t>
      </w:r>
      <w:r w:rsidRPr="00BD7394">
        <w:rPr>
          <w:spacing w:val="2"/>
          <w:sz w:val="28"/>
          <w:szCs w:val="28"/>
        </w:rPr>
        <w:t>д</w:t>
      </w:r>
      <w:r w:rsidRPr="00BD7394">
        <w:rPr>
          <w:spacing w:val="2"/>
          <w:sz w:val="28"/>
          <w:szCs w:val="28"/>
        </w:rPr>
        <w:t xml:space="preserve">держкой), владеть </w:t>
      </w:r>
      <w:r w:rsidRPr="00BD7394">
        <w:rPr>
          <w:sz w:val="28"/>
          <w:szCs w:val="28"/>
        </w:rPr>
        <w:t>диалогической формой коммуникации, используя в том чис</w:t>
      </w:r>
      <w:r w:rsidRPr="00BD7394">
        <w:rPr>
          <w:spacing w:val="2"/>
          <w:sz w:val="28"/>
          <w:szCs w:val="28"/>
        </w:rPr>
        <w:t>ле средства и инструменты ИКТ и дистанционного обще</w:t>
      </w:r>
      <w:r w:rsidRPr="00BD7394">
        <w:rPr>
          <w:sz w:val="28"/>
          <w:szCs w:val="28"/>
        </w:rPr>
        <w:t>ния;</w:t>
      </w:r>
    </w:p>
    <w:p w:rsidR="00653A76" w:rsidRPr="00BD7394" w:rsidRDefault="00653A76" w:rsidP="00BE0A01">
      <w:pPr>
        <w:pStyle w:val="afff"/>
        <w:ind w:firstLine="709"/>
        <w:jc w:val="both"/>
        <w:rPr>
          <w:sz w:val="28"/>
          <w:szCs w:val="28"/>
        </w:rPr>
      </w:pPr>
      <w:r w:rsidRPr="00BD7394">
        <w:rPr>
          <w:sz w:val="28"/>
          <w:szCs w:val="28"/>
        </w:rPr>
        <w:t>допускать возможность существования у людей различных точек зр</w:t>
      </w:r>
      <w:r w:rsidRPr="00BD7394">
        <w:rPr>
          <w:sz w:val="28"/>
          <w:szCs w:val="28"/>
        </w:rPr>
        <w:t>е</w:t>
      </w:r>
      <w:r w:rsidRPr="00BD7394">
        <w:rPr>
          <w:sz w:val="28"/>
          <w:szCs w:val="28"/>
        </w:rPr>
        <w:t>ния, в том числе не совпадающих с его собственной, и ориентироваться на позицию партн</w:t>
      </w:r>
      <w:r w:rsidR="00D30361">
        <w:rPr>
          <w:sz w:val="28"/>
          <w:szCs w:val="28"/>
        </w:rPr>
        <w:t>е</w:t>
      </w:r>
      <w:r w:rsidRPr="00BD7394">
        <w:rPr>
          <w:sz w:val="28"/>
          <w:szCs w:val="28"/>
        </w:rPr>
        <w:t>ра в общении и взаимодействии;</w:t>
      </w:r>
    </w:p>
    <w:p w:rsidR="00653A76" w:rsidRPr="00BD7394" w:rsidRDefault="00653A76" w:rsidP="00BE0A01">
      <w:pPr>
        <w:pStyle w:val="afff"/>
        <w:ind w:firstLine="709"/>
        <w:jc w:val="both"/>
        <w:rPr>
          <w:sz w:val="28"/>
          <w:szCs w:val="28"/>
        </w:rPr>
      </w:pPr>
      <w:r w:rsidRPr="00BD7394">
        <w:rPr>
          <w:sz w:val="28"/>
          <w:szCs w:val="28"/>
        </w:rPr>
        <w:t>учитывать разные мнения и стремиться к координации различных п</w:t>
      </w:r>
      <w:r w:rsidRPr="00BD7394">
        <w:rPr>
          <w:sz w:val="28"/>
          <w:szCs w:val="28"/>
        </w:rPr>
        <w:t>о</w:t>
      </w:r>
      <w:r w:rsidRPr="00BD7394">
        <w:rPr>
          <w:sz w:val="28"/>
          <w:szCs w:val="28"/>
        </w:rPr>
        <w:t>зиций в сотрудничестве;</w:t>
      </w:r>
    </w:p>
    <w:p w:rsidR="00653A76" w:rsidRPr="00BD7394" w:rsidRDefault="00653A76" w:rsidP="00BE0A01">
      <w:pPr>
        <w:pStyle w:val="afff"/>
        <w:ind w:firstLine="709"/>
        <w:jc w:val="both"/>
        <w:rPr>
          <w:sz w:val="28"/>
          <w:szCs w:val="28"/>
        </w:rPr>
      </w:pPr>
      <w:r w:rsidRPr="00BD7394">
        <w:rPr>
          <w:sz w:val="28"/>
          <w:szCs w:val="28"/>
        </w:rPr>
        <w:t>формулировать собственное мнение и позицию;</w:t>
      </w:r>
    </w:p>
    <w:p w:rsidR="00653A76" w:rsidRPr="00BD7394" w:rsidRDefault="00653A76" w:rsidP="00BE0A01">
      <w:pPr>
        <w:pStyle w:val="afff"/>
        <w:ind w:firstLine="709"/>
        <w:jc w:val="both"/>
        <w:rPr>
          <w:sz w:val="28"/>
          <w:szCs w:val="28"/>
        </w:rPr>
      </w:pPr>
      <w:r w:rsidRPr="00BD7394">
        <w:rPr>
          <w:spacing w:val="2"/>
          <w:sz w:val="28"/>
          <w:szCs w:val="28"/>
        </w:rPr>
        <w:t>договариваться и приходить к общему решению в со</w:t>
      </w:r>
      <w:r w:rsidRPr="00BD7394">
        <w:rPr>
          <w:sz w:val="28"/>
          <w:szCs w:val="28"/>
        </w:rPr>
        <w:t>вместной де</w:t>
      </w:r>
      <w:r w:rsidRPr="00BD7394">
        <w:rPr>
          <w:sz w:val="28"/>
          <w:szCs w:val="28"/>
        </w:rPr>
        <w:t>я</w:t>
      </w:r>
      <w:r w:rsidRPr="00BD7394">
        <w:rPr>
          <w:sz w:val="28"/>
          <w:szCs w:val="28"/>
        </w:rPr>
        <w:t>тельности, в том числе в ситуации столкновения интересов;</w:t>
      </w:r>
    </w:p>
    <w:p w:rsidR="00653A76" w:rsidRPr="00BD7394" w:rsidRDefault="00653A76" w:rsidP="00BE0A01">
      <w:pPr>
        <w:pStyle w:val="afff"/>
        <w:ind w:firstLine="709"/>
        <w:jc w:val="both"/>
        <w:rPr>
          <w:sz w:val="28"/>
          <w:szCs w:val="28"/>
        </w:rPr>
      </w:pPr>
      <w:r w:rsidRPr="00BD7394">
        <w:rPr>
          <w:sz w:val="28"/>
          <w:szCs w:val="28"/>
        </w:rPr>
        <w:t>строить понятные для партн</w:t>
      </w:r>
      <w:r w:rsidR="00D30361">
        <w:rPr>
          <w:sz w:val="28"/>
          <w:szCs w:val="28"/>
        </w:rPr>
        <w:t>е</w:t>
      </w:r>
      <w:r w:rsidRPr="00BD7394">
        <w:rPr>
          <w:sz w:val="28"/>
          <w:szCs w:val="28"/>
        </w:rPr>
        <w:t>ра высказывания, учитывающие, что партн</w:t>
      </w:r>
      <w:r w:rsidR="00D30361">
        <w:rPr>
          <w:sz w:val="28"/>
          <w:szCs w:val="28"/>
        </w:rPr>
        <w:t>е</w:t>
      </w:r>
      <w:r w:rsidRPr="00BD7394">
        <w:rPr>
          <w:sz w:val="28"/>
          <w:szCs w:val="28"/>
        </w:rPr>
        <w:t>р знает и видит, а что нет;</w:t>
      </w:r>
    </w:p>
    <w:p w:rsidR="00653A76" w:rsidRPr="00BD7394" w:rsidRDefault="00653A76" w:rsidP="00BE0A01">
      <w:pPr>
        <w:pStyle w:val="afff"/>
        <w:ind w:firstLine="709"/>
        <w:jc w:val="both"/>
        <w:rPr>
          <w:sz w:val="28"/>
          <w:szCs w:val="28"/>
        </w:rPr>
      </w:pPr>
      <w:r w:rsidRPr="00BD7394">
        <w:rPr>
          <w:sz w:val="28"/>
          <w:szCs w:val="28"/>
        </w:rPr>
        <w:t>задавать вопросы;</w:t>
      </w:r>
    </w:p>
    <w:p w:rsidR="00653A76" w:rsidRPr="00BD7394" w:rsidRDefault="00653A76" w:rsidP="00BE0A01">
      <w:pPr>
        <w:pStyle w:val="afff"/>
        <w:ind w:firstLine="709"/>
        <w:jc w:val="both"/>
        <w:rPr>
          <w:sz w:val="28"/>
          <w:szCs w:val="28"/>
        </w:rPr>
      </w:pPr>
      <w:r w:rsidRPr="00BD7394">
        <w:rPr>
          <w:sz w:val="28"/>
          <w:szCs w:val="28"/>
        </w:rPr>
        <w:t>контролировать действия партн</w:t>
      </w:r>
      <w:r w:rsidR="00D30361">
        <w:rPr>
          <w:sz w:val="28"/>
          <w:szCs w:val="28"/>
        </w:rPr>
        <w:t>е</w:t>
      </w:r>
      <w:r w:rsidRPr="00BD7394">
        <w:rPr>
          <w:sz w:val="28"/>
          <w:szCs w:val="28"/>
        </w:rPr>
        <w:t>ра;</w:t>
      </w:r>
    </w:p>
    <w:p w:rsidR="00653A76" w:rsidRPr="00BD7394" w:rsidRDefault="00653A76" w:rsidP="00BE0A01">
      <w:pPr>
        <w:pStyle w:val="afff"/>
        <w:ind w:firstLine="709"/>
        <w:jc w:val="both"/>
        <w:rPr>
          <w:sz w:val="28"/>
          <w:szCs w:val="28"/>
        </w:rPr>
      </w:pPr>
      <w:r w:rsidRPr="00BD7394">
        <w:rPr>
          <w:sz w:val="28"/>
          <w:szCs w:val="28"/>
        </w:rPr>
        <w:t>использовать речь для регуляции своего действия;</w:t>
      </w:r>
    </w:p>
    <w:p w:rsidR="00653A76" w:rsidRPr="00BD7394" w:rsidRDefault="00653A76" w:rsidP="00BE0A01">
      <w:pPr>
        <w:pStyle w:val="afff"/>
        <w:ind w:firstLine="709"/>
        <w:jc w:val="both"/>
        <w:rPr>
          <w:iCs/>
          <w:sz w:val="28"/>
          <w:szCs w:val="28"/>
        </w:rPr>
      </w:pPr>
      <w:r w:rsidRPr="00BD7394">
        <w:rPr>
          <w:spacing w:val="2"/>
          <w:sz w:val="28"/>
          <w:szCs w:val="28"/>
        </w:rPr>
        <w:lastRenderedPageBreak/>
        <w:t xml:space="preserve">адекватно использовать речевые средства для решения </w:t>
      </w:r>
      <w:r w:rsidRPr="00BD7394">
        <w:rPr>
          <w:sz w:val="28"/>
          <w:szCs w:val="28"/>
        </w:rPr>
        <w:t>различных коммуникативных задач, строить монологическое высказывание, владеть диалогической формой речи.</w:t>
      </w:r>
    </w:p>
    <w:p w:rsidR="00653A76" w:rsidRPr="00F75BE9" w:rsidRDefault="00653A76" w:rsidP="00BE0A01">
      <w:pPr>
        <w:pStyle w:val="afff"/>
        <w:ind w:firstLine="709"/>
        <w:jc w:val="both"/>
        <w:rPr>
          <w:b/>
          <w:i/>
          <w:sz w:val="28"/>
          <w:szCs w:val="28"/>
        </w:rPr>
      </w:pPr>
      <w:r w:rsidRPr="00F75BE9">
        <w:rPr>
          <w:b/>
          <w:i/>
          <w:iCs/>
          <w:sz w:val="28"/>
          <w:szCs w:val="28"/>
        </w:rPr>
        <w:t>Выпускник получит возможность научиться:</w:t>
      </w:r>
    </w:p>
    <w:p w:rsidR="00653A76" w:rsidRPr="003337BF" w:rsidRDefault="00653A76" w:rsidP="00BE0A01">
      <w:pPr>
        <w:pStyle w:val="afff"/>
        <w:ind w:firstLine="709"/>
        <w:jc w:val="both"/>
        <w:rPr>
          <w:sz w:val="28"/>
          <w:szCs w:val="28"/>
        </w:rPr>
      </w:pPr>
      <w:r w:rsidRPr="003337BF">
        <w:rPr>
          <w:iCs/>
          <w:spacing w:val="2"/>
          <w:sz w:val="28"/>
          <w:szCs w:val="28"/>
        </w:rPr>
        <w:t>учитывать и координировать в сотрудничестве по</w:t>
      </w:r>
      <w:r w:rsidRPr="003337BF">
        <w:rPr>
          <w:iCs/>
          <w:sz w:val="28"/>
          <w:szCs w:val="28"/>
        </w:rPr>
        <w:t>зиции других людей, отличные от собственной;</w:t>
      </w:r>
    </w:p>
    <w:p w:rsidR="00653A76" w:rsidRPr="003337BF" w:rsidRDefault="00653A76" w:rsidP="00BE0A01">
      <w:pPr>
        <w:pStyle w:val="afff"/>
        <w:ind w:firstLine="709"/>
        <w:jc w:val="both"/>
        <w:rPr>
          <w:sz w:val="28"/>
          <w:szCs w:val="28"/>
        </w:rPr>
      </w:pPr>
      <w:r w:rsidRPr="003337BF">
        <w:rPr>
          <w:iCs/>
          <w:sz w:val="28"/>
          <w:szCs w:val="28"/>
        </w:rPr>
        <w:t>учитывать разные мнения и интересы и обосновывать собственную п</w:t>
      </w:r>
      <w:r w:rsidRPr="003337BF">
        <w:rPr>
          <w:iCs/>
          <w:sz w:val="28"/>
          <w:szCs w:val="28"/>
        </w:rPr>
        <w:t>о</w:t>
      </w:r>
      <w:r w:rsidRPr="003337BF">
        <w:rPr>
          <w:iCs/>
          <w:sz w:val="28"/>
          <w:szCs w:val="28"/>
        </w:rPr>
        <w:t>зицию;</w:t>
      </w:r>
    </w:p>
    <w:p w:rsidR="00653A76" w:rsidRPr="003337BF" w:rsidRDefault="00653A76" w:rsidP="00BE0A01">
      <w:pPr>
        <w:pStyle w:val="afff"/>
        <w:ind w:firstLine="709"/>
        <w:jc w:val="both"/>
        <w:rPr>
          <w:sz w:val="28"/>
          <w:szCs w:val="28"/>
        </w:rPr>
      </w:pPr>
      <w:r w:rsidRPr="003337BF">
        <w:rPr>
          <w:iCs/>
          <w:sz w:val="28"/>
          <w:szCs w:val="28"/>
        </w:rPr>
        <w:t>понимать относительность мнений и подходов к решению проблемы;</w:t>
      </w:r>
    </w:p>
    <w:p w:rsidR="00653A76" w:rsidRPr="003337BF" w:rsidRDefault="00653A76" w:rsidP="00BE0A01">
      <w:pPr>
        <w:pStyle w:val="afff"/>
        <w:ind w:firstLine="709"/>
        <w:jc w:val="both"/>
        <w:rPr>
          <w:sz w:val="28"/>
          <w:szCs w:val="28"/>
        </w:rPr>
      </w:pPr>
      <w:r w:rsidRPr="003337BF">
        <w:rPr>
          <w:iCs/>
          <w:sz w:val="28"/>
          <w:szCs w:val="28"/>
        </w:rPr>
        <w:t>аргументировать свою позицию и координировать е</w:t>
      </w:r>
      <w:r w:rsidR="00D30361" w:rsidRPr="003337BF">
        <w:rPr>
          <w:iCs/>
          <w:sz w:val="28"/>
          <w:szCs w:val="28"/>
        </w:rPr>
        <w:t>е</w:t>
      </w:r>
      <w:r w:rsidRPr="003337BF">
        <w:rPr>
          <w:iCs/>
          <w:sz w:val="28"/>
          <w:szCs w:val="28"/>
        </w:rPr>
        <w:t xml:space="preserve"> с позициями партн</w:t>
      </w:r>
      <w:r w:rsidR="00D30361" w:rsidRPr="003337BF">
        <w:rPr>
          <w:iCs/>
          <w:sz w:val="28"/>
          <w:szCs w:val="28"/>
        </w:rPr>
        <w:t>е</w:t>
      </w:r>
      <w:r w:rsidRPr="003337BF">
        <w:rPr>
          <w:iCs/>
          <w:sz w:val="28"/>
          <w:szCs w:val="28"/>
        </w:rPr>
        <w:t>ров в сотрудничестве при выработке общего решения в совместной деятельности;</w:t>
      </w:r>
    </w:p>
    <w:p w:rsidR="00653A76" w:rsidRPr="003337BF" w:rsidRDefault="00653A76" w:rsidP="00BE0A01">
      <w:pPr>
        <w:pStyle w:val="afff"/>
        <w:ind w:firstLine="709"/>
        <w:jc w:val="both"/>
        <w:rPr>
          <w:sz w:val="28"/>
          <w:szCs w:val="28"/>
        </w:rPr>
      </w:pPr>
      <w:r w:rsidRPr="003337BF">
        <w:rPr>
          <w:iCs/>
          <w:sz w:val="28"/>
          <w:szCs w:val="28"/>
        </w:rPr>
        <w:t>продуктивно содействовать разрешению конфликтов на основе уч</w:t>
      </w:r>
      <w:r w:rsidR="00D30361" w:rsidRPr="003337BF">
        <w:rPr>
          <w:iCs/>
          <w:sz w:val="28"/>
          <w:szCs w:val="28"/>
        </w:rPr>
        <w:t>е</w:t>
      </w:r>
      <w:r w:rsidRPr="003337BF">
        <w:rPr>
          <w:iCs/>
          <w:sz w:val="28"/>
          <w:szCs w:val="28"/>
        </w:rPr>
        <w:t>та интересов и позиций всех участников;</w:t>
      </w:r>
    </w:p>
    <w:p w:rsidR="00653A76" w:rsidRPr="003337BF" w:rsidRDefault="00653A76" w:rsidP="00BE0A01">
      <w:pPr>
        <w:pStyle w:val="afff"/>
        <w:ind w:firstLine="709"/>
        <w:jc w:val="both"/>
        <w:rPr>
          <w:sz w:val="28"/>
          <w:szCs w:val="28"/>
        </w:rPr>
      </w:pPr>
      <w:r w:rsidRPr="003337BF">
        <w:rPr>
          <w:iCs/>
          <w:sz w:val="28"/>
          <w:szCs w:val="28"/>
        </w:rPr>
        <w:t>с уч</w:t>
      </w:r>
      <w:r w:rsidR="00D30361" w:rsidRPr="003337BF">
        <w:rPr>
          <w:iCs/>
          <w:sz w:val="28"/>
          <w:szCs w:val="28"/>
        </w:rPr>
        <w:t>е</w:t>
      </w:r>
      <w:r w:rsidRPr="003337BF">
        <w:rPr>
          <w:iCs/>
          <w:sz w:val="28"/>
          <w:szCs w:val="28"/>
        </w:rPr>
        <w:t>том целей коммуникации достаточно точно, последовательно и полно передавать партн</w:t>
      </w:r>
      <w:r w:rsidR="00D30361" w:rsidRPr="003337BF">
        <w:rPr>
          <w:iCs/>
          <w:sz w:val="28"/>
          <w:szCs w:val="28"/>
        </w:rPr>
        <w:t>е</w:t>
      </w:r>
      <w:r w:rsidRPr="003337BF">
        <w:rPr>
          <w:iCs/>
          <w:sz w:val="28"/>
          <w:szCs w:val="28"/>
        </w:rPr>
        <w:t>ру необходимую информацию как ориентир для п</w:t>
      </w:r>
      <w:r w:rsidRPr="003337BF">
        <w:rPr>
          <w:iCs/>
          <w:sz w:val="28"/>
          <w:szCs w:val="28"/>
        </w:rPr>
        <w:t>о</w:t>
      </w:r>
      <w:r w:rsidRPr="003337BF">
        <w:rPr>
          <w:iCs/>
          <w:sz w:val="28"/>
          <w:szCs w:val="28"/>
        </w:rPr>
        <w:t>строения действия;</w:t>
      </w:r>
    </w:p>
    <w:p w:rsidR="00653A76" w:rsidRPr="003337BF" w:rsidRDefault="00653A76" w:rsidP="00BE0A01">
      <w:pPr>
        <w:pStyle w:val="afff"/>
        <w:ind w:firstLine="709"/>
        <w:jc w:val="both"/>
        <w:rPr>
          <w:sz w:val="28"/>
          <w:szCs w:val="28"/>
        </w:rPr>
      </w:pPr>
      <w:r w:rsidRPr="003337BF">
        <w:rPr>
          <w:iCs/>
          <w:sz w:val="28"/>
          <w:szCs w:val="28"/>
        </w:rPr>
        <w:t>задавать вопросы, необходимые для организации собственной деятел</w:t>
      </w:r>
      <w:r w:rsidRPr="003337BF">
        <w:rPr>
          <w:iCs/>
          <w:sz w:val="28"/>
          <w:szCs w:val="28"/>
        </w:rPr>
        <w:t>ь</w:t>
      </w:r>
      <w:r w:rsidRPr="003337BF">
        <w:rPr>
          <w:iCs/>
          <w:sz w:val="28"/>
          <w:szCs w:val="28"/>
        </w:rPr>
        <w:t>ности и сотрудничества с партн</w:t>
      </w:r>
      <w:r w:rsidR="00D30361" w:rsidRPr="003337BF">
        <w:rPr>
          <w:iCs/>
          <w:sz w:val="28"/>
          <w:szCs w:val="28"/>
        </w:rPr>
        <w:t>е</w:t>
      </w:r>
      <w:r w:rsidRPr="003337BF">
        <w:rPr>
          <w:iCs/>
          <w:sz w:val="28"/>
          <w:szCs w:val="28"/>
        </w:rPr>
        <w:t>ром;</w:t>
      </w:r>
    </w:p>
    <w:p w:rsidR="00653A76" w:rsidRPr="003337BF" w:rsidRDefault="00653A76" w:rsidP="00BE0A01">
      <w:pPr>
        <w:pStyle w:val="afff"/>
        <w:ind w:firstLine="709"/>
        <w:jc w:val="both"/>
        <w:rPr>
          <w:sz w:val="28"/>
          <w:szCs w:val="28"/>
        </w:rPr>
      </w:pPr>
      <w:r w:rsidRPr="003337BF">
        <w:rPr>
          <w:iCs/>
          <w:sz w:val="28"/>
          <w:szCs w:val="28"/>
        </w:rPr>
        <w:t>осуществлять взаимный контроль и оказывать в сотрудничестве нео</w:t>
      </w:r>
      <w:r w:rsidRPr="003337BF">
        <w:rPr>
          <w:iCs/>
          <w:sz w:val="28"/>
          <w:szCs w:val="28"/>
        </w:rPr>
        <w:t>б</w:t>
      </w:r>
      <w:r w:rsidRPr="003337BF">
        <w:rPr>
          <w:iCs/>
          <w:sz w:val="28"/>
          <w:szCs w:val="28"/>
        </w:rPr>
        <w:t>ходимую взаимопомощь;</w:t>
      </w:r>
    </w:p>
    <w:p w:rsidR="00653A76" w:rsidRPr="003337BF" w:rsidRDefault="00653A76" w:rsidP="00BE0A01">
      <w:pPr>
        <w:pStyle w:val="afff"/>
        <w:ind w:firstLine="709"/>
        <w:jc w:val="both"/>
        <w:rPr>
          <w:iCs/>
          <w:sz w:val="28"/>
          <w:szCs w:val="28"/>
        </w:rPr>
      </w:pPr>
      <w:r w:rsidRPr="003337BF">
        <w:rPr>
          <w:iCs/>
          <w:sz w:val="28"/>
          <w:szCs w:val="28"/>
        </w:rPr>
        <w:t>адекватно использовать речевые средства для эффективного решения разнообразных коммуникативных задач,</w:t>
      </w:r>
      <w:r w:rsidR="00666724" w:rsidRPr="003337BF">
        <w:rPr>
          <w:iCs/>
          <w:sz w:val="28"/>
          <w:szCs w:val="28"/>
        </w:rPr>
        <w:t xml:space="preserve"> </w:t>
      </w:r>
      <w:r w:rsidRPr="003337BF">
        <w:rPr>
          <w:iCs/>
          <w:sz w:val="28"/>
          <w:szCs w:val="28"/>
        </w:rPr>
        <w:t>планирования и регуляции своей деятельности.</w:t>
      </w:r>
    </w:p>
    <w:p w:rsidR="007B06E3" w:rsidRPr="00BD7394" w:rsidRDefault="007B06E3" w:rsidP="00BE0A01">
      <w:pPr>
        <w:pStyle w:val="afff"/>
        <w:ind w:firstLine="709"/>
        <w:jc w:val="both"/>
        <w:rPr>
          <w:iCs/>
          <w:sz w:val="28"/>
          <w:szCs w:val="28"/>
        </w:rPr>
      </w:pPr>
    </w:p>
    <w:p w:rsidR="00653A76" w:rsidRPr="007B06E3" w:rsidRDefault="007B06E3" w:rsidP="00BE0A01">
      <w:pPr>
        <w:pStyle w:val="afff"/>
        <w:ind w:firstLine="709"/>
        <w:jc w:val="both"/>
        <w:rPr>
          <w:b/>
          <w:bCs/>
          <w:sz w:val="28"/>
          <w:szCs w:val="28"/>
        </w:rPr>
      </w:pPr>
      <w:bookmarkStart w:id="19" w:name="_Toc288394059"/>
      <w:bookmarkStart w:id="20" w:name="_Toc288410526"/>
      <w:bookmarkStart w:id="21" w:name="_Toc288410655"/>
      <w:bookmarkStart w:id="22" w:name="_Toc424564301"/>
      <w:r>
        <w:rPr>
          <w:b/>
          <w:sz w:val="28"/>
          <w:szCs w:val="28"/>
        </w:rPr>
        <w:t xml:space="preserve">1.2.1.1. </w:t>
      </w:r>
      <w:r w:rsidR="00880217" w:rsidRPr="007B06E3">
        <w:rPr>
          <w:b/>
          <w:sz w:val="28"/>
          <w:szCs w:val="28"/>
        </w:rPr>
        <w:t xml:space="preserve">Чтение. </w:t>
      </w:r>
      <w:r w:rsidR="00653A76" w:rsidRPr="007B06E3">
        <w:rPr>
          <w:b/>
          <w:sz w:val="28"/>
          <w:szCs w:val="28"/>
        </w:rPr>
        <w:t>Работа с текстом</w:t>
      </w:r>
      <w:r w:rsidR="00666724" w:rsidRPr="007B06E3">
        <w:rPr>
          <w:b/>
          <w:sz w:val="28"/>
          <w:szCs w:val="28"/>
        </w:rPr>
        <w:t xml:space="preserve"> </w:t>
      </w:r>
      <w:r w:rsidR="00653A76" w:rsidRPr="007B06E3">
        <w:rPr>
          <w:b/>
          <w:bCs/>
          <w:sz w:val="28"/>
          <w:szCs w:val="28"/>
        </w:rPr>
        <w:t>(метапредметные результаты)</w:t>
      </w:r>
      <w:bookmarkEnd w:id="19"/>
      <w:bookmarkEnd w:id="20"/>
      <w:bookmarkEnd w:id="21"/>
      <w:bookmarkEnd w:id="22"/>
    </w:p>
    <w:p w:rsidR="003337BF" w:rsidRDefault="003337BF" w:rsidP="00BE0A01">
      <w:pPr>
        <w:pStyle w:val="afff"/>
        <w:ind w:firstLine="709"/>
        <w:jc w:val="both"/>
        <w:rPr>
          <w:spacing w:val="-3"/>
          <w:sz w:val="28"/>
          <w:szCs w:val="28"/>
        </w:rPr>
      </w:pPr>
    </w:p>
    <w:p w:rsidR="00DC6B19" w:rsidRPr="007261C4" w:rsidRDefault="00653A76" w:rsidP="00BE0A01">
      <w:pPr>
        <w:pStyle w:val="afff"/>
        <w:ind w:firstLine="709"/>
        <w:jc w:val="both"/>
        <w:rPr>
          <w:rStyle w:val="Zag11"/>
          <w:rFonts w:eastAsia="@Arial Unicode MS"/>
          <w:sz w:val="28"/>
          <w:szCs w:val="28"/>
        </w:rPr>
      </w:pPr>
      <w:r w:rsidRPr="00BD7394">
        <w:rPr>
          <w:spacing w:val="-3"/>
          <w:sz w:val="28"/>
          <w:szCs w:val="28"/>
        </w:rPr>
        <w:t xml:space="preserve">В результате изучения </w:t>
      </w:r>
      <w:r w:rsidRPr="00BD7394">
        <w:rPr>
          <w:b/>
          <w:bCs/>
          <w:spacing w:val="-3"/>
          <w:sz w:val="28"/>
          <w:szCs w:val="28"/>
        </w:rPr>
        <w:t>всех без исключения учебных пред</w:t>
      </w:r>
      <w:r w:rsidRPr="00BD7394">
        <w:rPr>
          <w:b/>
          <w:bCs/>
          <w:sz w:val="28"/>
          <w:szCs w:val="28"/>
        </w:rPr>
        <w:t xml:space="preserve">метов </w:t>
      </w:r>
      <w:r w:rsidR="007B06E3">
        <w:rPr>
          <w:sz w:val="28"/>
          <w:szCs w:val="28"/>
        </w:rPr>
        <w:t xml:space="preserve"> </w:t>
      </w:r>
      <w:r w:rsidRPr="00BD7394">
        <w:rPr>
          <w:sz w:val="28"/>
          <w:szCs w:val="28"/>
        </w:rPr>
        <w:t xml:space="preserve"> </w:t>
      </w:r>
      <w:r w:rsidR="00C27132" w:rsidRPr="00BD7394">
        <w:rPr>
          <w:sz w:val="28"/>
          <w:szCs w:val="28"/>
        </w:rPr>
        <w:t xml:space="preserve">при получении </w:t>
      </w:r>
      <w:r w:rsidRPr="00BD7394">
        <w:rPr>
          <w:sz w:val="28"/>
          <w:szCs w:val="28"/>
        </w:rPr>
        <w:t xml:space="preserve"> начального общего образования выпускники приобретут перви</w:t>
      </w:r>
      <w:r w:rsidRPr="00BD7394">
        <w:rPr>
          <w:sz w:val="28"/>
          <w:szCs w:val="28"/>
        </w:rPr>
        <w:t>ч</w:t>
      </w:r>
      <w:r w:rsidRPr="00BD7394">
        <w:rPr>
          <w:sz w:val="28"/>
          <w:szCs w:val="28"/>
        </w:rPr>
        <w:t>ные навыки работы с содержащейся в текстах информацией в процессе чт</w:t>
      </w:r>
      <w:r w:rsidRPr="00BD7394">
        <w:rPr>
          <w:sz w:val="28"/>
          <w:szCs w:val="28"/>
        </w:rPr>
        <w:t>е</w:t>
      </w:r>
      <w:r w:rsidRPr="00BD7394">
        <w:rPr>
          <w:sz w:val="28"/>
          <w:szCs w:val="28"/>
        </w:rPr>
        <w:t>ния соответствующих возрасту литературных, учебных, нау</w:t>
      </w:r>
      <w:r w:rsidRPr="00BD7394">
        <w:rPr>
          <w:sz w:val="28"/>
          <w:szCs w:val="28"/>
        </w:rPr>
        <w:t>ч</w:t>
      </w:r>
      <w:r w:rsidRPr="00BD7394">
        <w:rPr>
          <w:sz w:val="28"/>
          <w:szCs w:val="28"/>
        </w:rPr>
        <w:t xml:space="preserve">но­познавательных текстов, инструкций. </w:t>
      </w:r>
      <w:r w:rsidR="00DC6B19" w:rsidRPr="007261C4">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w:t>
      </w:r>
      <w:r w:rsidR="00DC6B19" w:rsidRPr="007261C4">
        <w:rPr>
          <w:rStyle w:val="Zag11"/>
          <w:rFonts w:eastAsia="@Arial Unicode MS"/>
          <w:sz w:val="28"/>
          <w:szCs w:val="28"/>
        </w:rPr>
        <w:t>а</w:t>
      </w:r>
      <w:r w:rsidR="00DC6B19" w:rsidRPr="007261C4">
        <w:rPr>
          <w:rStyle w:val="Zag11"/>
          <w:rFonts w:eastAsia="@Arial Unicode MS"/>
          <w:sz w:val="28"/>
          <w:szCs w:val="28"/>
        </w:rPr>
        <w:t>ми чтения информации, представленной в наглядно-символической форме, приобретут опыт работы с текстами, содержащими рисунки, таблицы, ди</w:t>
      </w:r>
      <w:r w:rsidR="00DC6B19" w:rsidRPr="007261C4">
        <w:rPr>
          <w:rStyle w:val="Zag11"/>
          <w:rFonts w:eastAsia="@Arial Unicode MS"/>
          <w:sz w:val="28"/>
          <w:szCs w:val="28"/>
        </w:rPr>
        <w:t>а</w:t>
      </w:r>
      <w:r w:rsidR="00DC6B19" w:rsidRPr="007261C4">
        <w:rPr>
          <w:rStyle w:val="Zag11"/>
          <w:rFonts w:eastAsia="@Arial Unicode MS"/>
          <w:sz w:val="28"/>
          <w:szCs w:val="28"/>
        </w:rPr>
        <w:t>граммы, схемы.</w:t>
      </w:r>
    </w:p>
    <w:p w:rsidR="00DC6B19" w:rsidRPr="007261C4" w:rsidRDefault="00DC6B19" w:rsidP="00BE0A01">
      <w:pPr>
        <w:pStyle w:val="afff"/>
        <w:ind w:firstLine="709"/>
        <w:jc w:val="both"/>
        <w:rPr>
          <w:rStyle w:val="Zag11"/>
          <w:rFonts w:eastAsia="@Arial Unicode MS"/>
          <w:sz w:val="28"/>
          <w:szCs w:val="28"/>
        </w:rPr>
      </w:pPr>
      <w:r w:rsidRPr="007261C4">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w:t>
      </w:r>
      <w:r w:rsidRPr="007261C4">
        <w:rPr>
          <w:rStyle w:val="Zag11"/>
          <w:rFonts w:eastAsia="@Arial Unicode MS"/>
          <w:sz w:val="28"/>
          <w:szCs w:val="28"/>
        </w:rPr>
        <w:t>а</w:t>
      </w:r>
      <w:r w:rsidRPr="007261C4">
        <w:rPr>
          <w:rStyle w:val="Zag11"/>
          <w:rFonts w:eastAsia="@Arial Unicode MS"/>
          <w:sz w:val="28"/>
          <w:szCs w:val="28"/>
        </w:rPr>
        <w:t>дачи информации, систематизация, сопоставление, анализ и обобщение имеющихся в тексте идей и информации, их интерпретация и преобразов</w:t>
      </w:r>
      <w:r w:rsidRPr="007261C4">
        <w:rPr>
          <w:rStyle w:val="Zag11"/>
          <w:rFonts w:eastAsia="@Arial Unicode MS"/>
          <w:sz w:val="28"/>
          <w:szCs w:val="28"/>
        </w:rPr>
        <w:t>а</w:t>
      </w:r>
      <w:r w:rsidRPr="007261C4">
        <w:rPr>
          <w:rStyle w:val="Zag11"/>
          <w:rFonts w:eastAsia="@Arial Unicode MS"/>
          <w:sz w:val="28"/>
          <w:szCs w:val="28"/>
        </w:rPr>
        <w:t xml:space="preserve">ние. Обучающиеся смогут использовать полученную из разного вида текстов информацию для установления несложных причинно-следственных связей и </w:t>
      </w:r>
      <w:r w:rsidRPr="007261C4">
        <w:rPr>
          <w:rStyle w:val="Zag11"/>
          <w:rFonts w:eastAsia="@Arial Unicode MS"/>
          <w:sz w:val="28"/>
          <w:szCs w:val="28"/>
        </w:rPr>
        <w:lastRenderedPageBreak/>
        <w:t>зависимостей, объяснения, обоснования утверждений, а также принятия р</w:t>
      </w:r>
      <w:r w:rsidRPr="007261C4">
        <w:rPr>
          <w:rStyle w:val="Zag11"/>
          <w:rFonts w:eastAsia="@Arial Unicode MS"/>
          <w:sz w:val="28"/>
          <w:szCs w:val="28"/>
        </w:rPr>
        <w:t>е</w:t>
      </w:r>
      <w:r w:rsidRPr="007261C4">
        <w:rPr>
          <w:rStyle w:val="Zag11"/>
          <w:rFonts w:eastAsia="@Arial Unicode MS"/>
          <w:sz w:val="28"/>
          <w:szCs w:val="28"/>
        </w:rPr>
        <w:t>шений в простых учебных и практических ситуациях.</w:t>
      </w:r>
    </w:p>
    <w:p w:rsidR="00DC6B19" w:rsidRPr="00413904" w:rsidRDefault="00DC6B19" w:rsidP="00BE0A01">
      <w:pPr>
        <w:pStyle w:val="afff"/>
        <w:ind w:firstLine="709"/>
        <w:jc w:val="both"/>
        <w:rPr>
          <w:rFonts w:eastAsia="@Arial Unicode MS"/>
          <w:i/>
          <w:iCs/>
          <w:sz w:val="28"/>
          <w:szCs w:val="28"/>
        </w:rPr>
      </w:pPr>
      <w:r w:rsidRPr="007261C4">
        <w:rPr>
          <w:rStyle w:val="Zag11"/>
          <w:rFonts w:eastAsia="@Arial Unicode MS"/>
          <w:color w:val="auto"/>
          <w:sz w:val="28"/>
          <w:szCs w:val="28"/>
        </w:rPr>
        <w:t>Выпускники получат возможность научиться самостоятельно орган</w:t>
      </w:r>
      <w:r w:rsidRPr="007261C4">
        <w:rPr>
          <w:rStyle w:val="Zag11"/>
          <w:rFonts w:eastAsia="@Arial Unicode MS"/>
          <w:color w:val="auto"/>
          <w:sz w:val="28"/>
          <w:szCs w:val="28"/>
        </w:rPr>
        <w:t>и</w:t>
      </w:r>
      <w:r w:rsidRPr="007261C4">
        <w:rPr>
          <w:rStyle w:val="Zag11"/>
          <w:rFonts w:eastAsia="@Arial Unicode MS"/>
          <w:color w:val="auto"/>
          <w:sz w:val="28"/>
          <w:szCs w:val="28"/>
        </w:rPr>
        <w:t>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BD7394" w:rsidRDefault="00880217" w:rsidP="00BE0A01">
      <w:pPr>
        <w:pStyle w:val="afff"/>
        <w:ind w:firstLine="709"/>
        <w:jc w:val="both"/>
        <w:rPr>
          <w:b/>
          <w:i/>
          <w:sz w:val="28"/>
          <w:szCs w:val="28"/>
        </w:rPr>
      </w:pPr>
      <w:r w:rsidRPr="00BD7394">
        <w:rPr>
          <w:b/>
          <w:sz w:val="28"/>
          <w:szCs w:val="28"/>
        </w:rPr>
        <w:t xml:space="preserve">Работа с текстом: </w:t>
      </w:r>
      <w:r w:rsidR="00653A76" w:rsidRPr="00BD7394">
        <w:rPr>
          <w:b/>
          <w:sz w:val="28"/>
          <w:szCs w:val="28"/>
        </w:rPr>
        <w:t>поиск информации и понимание прочитанного</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653A76" w:rsidRPr="00BD7394" w:rsidRDefault="00653A76" w:rsidP="00BE0A01">
      <w:pPr>
        <w:pStyle w:val="afff"/>
        <w:ind w:firstLine="709"/>
        <w:jc w:val="both"/>
        <w:rPr>
          <w:sz w:val="28"/>
          <w:szCs w:val="28"/>
        </w:rPr>
      </w:pPr>
      <w:r w:rsidRPr="00BD7394">
        <w:rPr>
          <w:sz w:val="28"/>
          <w:szCs w:val="28"/>
        </w:rPr>
        <w:t>находить в тексте конкретные сведения, факты, заданные в явном виде;</w:t>
      </w:r>
    </w:p>
    <w:p w:rsidR="00653A76" w:rsidRPr="00BD7394" w:rsidRDefault="00653A76" w:rsidP="00BE0A01">
      <w:pPr>
        <w:pStyle w:val="afff"/>
        <w:ind w:firstLine="709"/>
        <w:jc w:val="both"/>
        <w:rPr>
          <w:sz w:val="28"/>
          <w:szCs w:val="28"/>
        </w:rPr>
      </w:pPr>
      <w:r w:rsidRPr="00BD7394">
        <w:rPr>
          <w:sz w:val="28"/>
          <w:szCs w:val="28"/>
        </w:rPr>
        <w:t>определять тему и главную мысль текста;</w:t>
      </w:r>
    </w:p>
    <w:p w:rsidR="00653A76" w:rsidRPr="00BD7394" w:rsidRDefault="00653A76" w:rsidP="00BE0A01">
      <w:pPr>
        <w:pStyle w:val="afff"/>
        <w:ind w:firstLine="709"/>
        <w:jc w:val="both"/>
        <w:rPr>
          <w:spacing w:val="-4"/>
          <w:sz w:val="28"/>
          <w:szCs w:val="28"/>
        </w:rPr>
      </w:pPr>
      <w:r w:rsidRPr="00BD7394">
        <w:rPr>
          <w:spacing w:val="-4"/>
          <w:sz w:val="28"/>
          <w:szCs w:val="28"/>
        </w:rPr>
        <w:t>делить тексты на смысловые части, составлять план текста;</w:t>
      </w:r>
    </w:p>
    <w:p w:rsidR="00653A76" w:rsidRPr="00BD7394" w:rsidRDefault="00653A76" w:rsidP="00BE0A01">
      <w:pPr>
        <w:pStyle w:val="afff"/>
        <w:ind w:firstLine="709"/>
        <w:jc w:val="both"/>
        <w:rPr>
          <w:sz w:val="28"/>
          <w:szCs w:val="28"/>
        </w:rPr>
      </w:pPr>
      <w:r w:rsidRPr="00BD7394">
        <w:rPr>
          <w:spacing w:val="2"/>
          <w:sz w:val="28"/>
          <w:szCs w:val="28"/>
        </w:rPr>
        <w:t>вычленять содержащиеся в тексте основные события и</w:t>
      </w:r>
      <w:r w:rsidRPr="00BD7394">
        <w:rPr>
          <w:spacing w:val="2"/>
          <w:sz w:val="28"/>
          <w:szCs w:val="28"/>
        </w:rPr>
        <w:br/>
      </w:r>
      <w:r w:rsidRPr="00BD7394">
        <w:rPr>
          <w:spacing w:val="-2"/>
          <w:sz w:val="28"/>
          <w:szCs w:val="28"/>
        </w:rPr>
        <w:t>ус</w:t>
      </w:r>
      <w:r w:rsidRPr="00BD7394">
        <w:rPr>
          <w:spacing w:val="2"/>
          <w:sz w:val="28"/>
          <w:szCs w:val="28"/>
        </w:rPr>
        <w:t>танавливать их последовательность; упорядочивать инфор</w:t>
      </w:r>
      <w:r w:rsidRPr="00BD7394">
        <w:rPr>
          <w:sz w:val="28"/>
          <w:szCs w:val="28"/>
        </w:rPr>
        <w:t>мацию по з</w:t>
      </w:r>
      <w:r w:rsidRPr="00BD7394">
        <w:rPr>
          <w:sz w:val="28"/>
          <w:szCs w:val="28"/>
        </w:rPr>
        <w:t>а</w:t>
      </w:r>
      <w:r w:rsidRPr="00BD7394">
        <w:rPr>
          <w:sz w:val="28"/>
          <w:szCs w:val="28"/>
        </w:rPr>
        <w:t>данному основанию;</w:t>
      </w:r>
    </w:p>
    <w:p w:rsidR="00653A76" w:rsidRPr="00BD7394" w:rsidRDefault="00653A76" w:rsidP="00BE0A01">
      <w:pPr>
        <w:pStyle w:val="afff"/>
        <w:ind w:firstLine="709"/>
        <w:jc w:val="both"/>
        <w:rPr>
          <w:sz w:val="28"/>
          <w:szCs w:val="28"/>
        </w:rPr>
      </w:pPr>
      <w:r w:rsidRPr="00BD7394">
        <w:rPr>
          <w:spacing w:val="2"/>
          <w:sz w:val="28"/>
          <w:szCs w:val="28"/>
        </w:rPr>
        <w:t xml:space="preserve">сравнивать между собой объекты, описанные в тексте, </w:t>
      </w:r>
      <w:r w:rsidRPr="00BD7394">
        <w:rPr>
          <w:sz w:val="28"/>
          <w:szCs w:val="28"/>
        </w:rPr>
        <w:t>выделяя 2—3 существенных признака;</w:t>
      </w:r>
    </w:p>
    <w:p w:rsidR="00653A76" w:rsidRPr="00BD7394" w:rsidRDefault="00653A76" w:rsidP="00BE0A01">
      <w:pPr>
        <w:pStyle w:val="afff"/>
        <w:ind w:firstLine="709"/>
        <w:jc w:val="both"/>
        <w:rPr>
          <w:spacing w:val="2"/>
          <w:sz w:val="28"/>
          <w:szCs w:val="28"/>
        </w:rPr>
      </w:pPr>
      <w:r w:rsidRPr="00BD7394">
        <w:rPr>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Pr>
          <w:spacing w:val="2"/>
          <w:sz w:val="28"/>
          <w:szCs w:val="28"/>
        </w:rPr>
        <w:t>е</w:t>
      </w:r>
      <w:r w:rsidRPr="00BD7394">
        <w:rPr>
          <w:spacing w:val="2"/>
          <w:sz w:val="28"/>
          <w:szCs w:val="28"/>
        </w:rPr>
        <w:t>нное утве</w:t>
      </w:r>
      <w:r w:rsidRPr="00BD7394">
        <w:rPr>
          <w:spacing w:val="2"/>
          <w:sz w:val="28"/>
          <w:szCs w:val="28"/>
        </w:rPr>
        <w:t>р</w:t>
      </w:r>
      <w:r w:rsidRPr="00BD7394">
        <w:rPr>
          <w:spacing w:val="2"/>
          <w:sz w:val="28"/>
          <w:szCs w:val="28"/>
        </w:rPr>
        <w:t>ждение; характеризовать явление по его описанию; выделять общий пр</w:t>
      </w:r>
      <w:r w:rsidRPr="00BD7394">
        <w:rPr>
          <w:spacing w:val="2"/>
          <w:sz w:val="28"/>
          <w:szCs w:val="28"/>
        </w:rPr>
        <w:t>и</w:t>
      </w:r>
      <w:r w:rsidRPr="00BD7394">
        <w:rPr>
          <w:spacing w:val="2"/>
          <w:sz w:val="28"/>
          <w:szCs w:val="28"/>
        </w:rPr>
        <w:t>знак группы элементов);</w:t>
      </w:r>
    </w:p>
    <w:p w:rsidR="00653A76" w:rsidRPr="00BD7394" w:rsidRDefault="00653A76" w:rsidP="00BE0A01">
      <w:pPr>
        <w:pStyle w:val="afff"/>
        <w:ind w:firstLine="709"/>
        <w:jc w:val="both"/>
        <w:rPr>
          <w:sz w:val="28"/>
          <w:szCs w:val="28"/>
        </w:rPr>
      </w:pPr>
      <w:r w:rsidRPr="00BD7394">
        <w:rPr>
          <w:sz w:val="28"/>
          <w:szCs w:val="28"/>
        </w:rPr>
        <w:t>понимать информацию, представленную разными способами: словесно, в виде таблицы, схемы, диаграммы;</w:t>
      </w:r>
    </w:p>
    <w:p w:rsidR="00653A76" w:rsidRPr="00BD7394" w:rsidRDefault="00653A76" w:rsidP="00BE0A01">
      <w:pPr>
        <w:pStyle w:val="afff"/>
        <w:ind w:firstLine="709"/>
        <w:jc w:val="both"/>
        <w:rPr>
          <w:sz w:val="28"/>
          <w:szCs w:val="28"/>
        </w:rPr>
      </w:pPr>
      <w:r w:rsidRPr="00BD7394">
        <w:rPr>
          <w:sz w:val="28"/>
          <w:szCs w:val="28"/>
        </w:rPr>
        <w:t>понимать текст, опираясь не только на содержащуюся в н</w:t>
      </w:r>
      <w:r w:rsidR="00D30361">
        <w:rPr>
          <w:sz w:val="28"/>
          <w:szCs w:val="28"/>
        </w:rPr>
        <w:t>е</w:t>
      </w:r>
      <w:r w:rsidRPr="00BD7394">
        <w:rPr>
          <w:sz w:val="28"/>
          <w:szCs w:val="28"/>
        </w:rPr>
        <w:t>м информ</w:t>
      </w:r>
      <w:r w:rsidRPr="00BD7394">
        <w:rPr>
          <w:sz w:val="28"/>
          <w:szCs w:val="28"/>
        </w:rPr>
        <w:t>а</w:t>
      </w:r>
      <w:r w:rsidRPr="00BD7394">
        <w:rPr>
          <w:sz w:val="28"/>
          <w:szCs w:val="28"/>
        </w:rPr>
        <w:t>цию, но и на жанр, структуру, выразительные средства текста;</w:t>
      </w:r>
    </w:p>
    <w:p w:rsidR="00653A76" w:rsidRPr="00BD7394" w:rsidRDefault="00653A76" w:rsidP="00BE0A01">
      <w:pPr>
        <w:pStyle w:val="afff"/>
        <w:ind w:firstLine="709"/>
        <w:jc w:val="both"/>
        <w:rPr>
          <w:sz w:val="28"/>
          <w:szCs w:val="28"/>
        </w:rPr>
      </w:pPr>
      <w:r w:rsidRPr="00BD7394">
        <w:rPr>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BD7394" w:rsidRDefault="00653A76" w:rsidP="00BE0A01">
      <w:pPr>
        <w:pStyle w:val="afff"/>
        <w:ind w:firstLine="709"/>
        <w:jc w:val="both"/>
        <w:rPr>
          <w:sz w:val="28"/>
          <w:szCs w:val="28"/>
        </w:rPr>
      </w:pPr>
      <w:r w:rsidRPr="00BD7394">
        <w:rPr>
          <w:sz w:val="28"/>
          <w:szCs w:val="28"/>
        </w:rPr>
        <w:t>ориентироваться в соответствующих возрасту словарях и справочн</w:t>
      </w:r>
      <w:r w:rsidRPr="00BD7394">
        <w:rPr>
          <w:sz w:val="28"/>
          <w:szCs w:val="28"/>
        </w:rPr>
        <w:t>и</w:t>
      </w:r>
      <w:r w:rsidRPr="00BD7394">
        <w:rPr>
          <w:sz w:val="28"/>
          <w:szCs w:val="28"/>
        </w:rPr>
        <w:t>ках.</w:t>
      </w:r>
    </w:p>
    <w:p w:rsidR="00653A76" w:rsidRPr="00F75BE9" w:rsidRDefault="00653A76" w:rsidP="00BE0A01">
      <w:pPr>
        <w:pStyle w:val="afff"/>
        <w:ind w:firstLine="709"/>
        <w:jc w:val="both"/>
        <w:rPr>
          <w:b/>
          <w:i/>
          <w:sz w:val="28"/>
          <w:szCs w:val="28"/>
        </w:rPr>
      </w:pPr>
      <w:r w:rsidRPr="00F75BE9">
        <w:rPr>
          <w:b/>
          <w:i/>
          <w:iCs/>
          <w:sz w:val="28"/>
          <w:szCs w:val="28"/>
        </w:rPr>
        <w:t>Выпускник получит возможность научиться:</w:t>
      </w:r>
    </w:p>
    <w:p w:rsidR="00653A76" w:rsidRPr="00BD7394" w:rsidRDefault="00653A76" w:rsidP="00BE0A01">
      <w:pPr>
        <w:pStyle w:val="afff"/>
        <w:ind w:firstLine="709"/>
        <w:jc w:val="both"/>
        <w:rPr>
          <w:i/>
          <w:iCs/>
          <w:spacing w:val="-2"/>
          <w:sz w:val="28"/>
          <w:szCs w:val="28"/>
        </w:rPr>
      </w:pPr>
      <w:r w:rsidRPr="00BD7394">
        <w:rPr>
          <w:i/>
          <w:iCs/>
          <w:spacing w:val="-4"/>
          <w:sz w:val="28"/>
          <w:szCs w:val="28"/>
        </w:rPr>
        <w:t>использовать формальные элементы текста (например,</w:t>
      </w:r>
      <w:r w:rsidRPr="00BD7394">
        <w:rPr>
          <w:i/>
          <w:iCs/>
          <w:spacing w:val="-4"/>
          <w:sz w:val="28"/>
          <w:szCs w:val="28"/>
        </w:rPr>
        <w:br/>
      </w:r>
      <w:r w:rsidRPr="00BD7394">
        <w:rPr>
          <w:i/>
          <w:iCs/>
          <w:spacing w:val="-2"/>
          <w:sz w:val="28"/>
          <w:szCs w:val="28"/>
        </w:rPr>
        <w:t>подзаголовки, сноски) для поиска нужной информации;</w:t>
      </w:r>
    </w:p>
    <w:p w:rsidR="00653A76" w:rsidRPr="00BD7394" w:rsidRDefault="00653A76" w:rsidP="00BE0A01">
      <w:pPr>
        <w:pStyle w:val="afff"/>
        <w:ind w:firstLine="709"/>
        <w:jc w:val="both"/>
        <w:rPr>
          <w:i/>
          <w:iCs/>
          <w:sz w:val="28"/>
          <w:szCs w:val="28"/>
        </w:rPr>
      </w:pPr>
      <w:r w:rsidRPr="00BD7394">
        <w:rPr>
          <w:i/>
          <w:iCs/>
          <w:sz w:val="28"/>
          <w:szCs w:val="28"/>
        </w:rPr>
        <w:t>работать с несколькими источниками информации;</w:t>
      </w:r>
    </w:p>
    <w:p w:rsidR="00653A76" w:rsidRPr="00BD7394" w:rsidRDefault="00653A76" w:rsidP="00BE0A01">
      <w:pPr>
        <w:pStyle w:val="afff"/>
        <w:ind w:firstLine="709"/>
        <w:jc w:val="both"/>
        <w:rPr>
          <w:i/>
          <w:iCs/>
          <w:sz w:val="28"/>
          <w:szCs w:val="28"/>
        </w:rPr>
      </w:pPr>
      <w:r w:rsidRPr="00BD7394">
        <w:rPr>
          <w:i/>
          <w:iCs/>
          <w:sz w:val="28"/>
          <w:szCs w:val="28"/>
        </w:rPr>
        <w:t>сопоставлять информацию, полученную из нескольких источников.</w:t>
      </w:r>
    </w:p>
    <w:p w:rsidR="00653A76" w:rsidRPr="00BD7394" w:rsidRDefault="00653A76" w:rsidP="00BE0A01">
      <w:pPr>
        <w:pStyle w:val="afff"/>
        <w:ind w:firstLine="709"/>
        <w:jc w:val="both"/>
        <w:rPr>
          <w:b/>
          <w:i/>
          <w:sz w:val="28"/>
          <w:szCs w:val="28"/>
        </w:rPr>
      </w:pPr>
      <w:r w:rsidRPr="00BD7394">
        <w:rPr>
          <w:b/>
          <w:sz w:val="28"/>
          <w:szCs w:val="28"/>
        </w:rPr>
        <w:t>Работа с текстом:преобразование и интерпретация информации</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653A76" w:rsidRPr="00BD7394" w:rsidRDefault="00653A76" w:rsidP="00BE0A01">
      <w:pPr>
        <w:pStyle w:val="afff"/>
        <w:ind w:firstLine="709"/>
        <w:jc w:val="both"/>
        <w:rPr>
          <w:spacing w:val="-4"/>
          <w:sz w:val="28"/>
          <w:szCs w:val="28"/>
        </w:rPr>
      </w:pPr>
      <w:r w:rsidRPr="00BD7394">
        <w:rPr>
          <w:spacing w:val="-4"/>
          <w:sz w:val="28"/>
          <w:szCs w:val="28"/>
        </w:rPr>
        <w:t>пересказывать текст подробно и сжато, устно и письменно;</w:t>
      </w:r>
    </w:p>
    <w:p w:rsidR="00653A76" w:rsidRPr="00BD7394" w:rsidRDefault="00653A76" w:rsidP="00BE0A01">
      <w:pPr>
        <w:pStyle w:val="afff"/>
        <w:ind w:firstLine="709"/>
        <w:jc w:val="both"/>
        <w:rPr>
          <w:sz w:val="28"/>
          <w:szCs w:val="28"/>
        </w:rPr>
      </w:pPr>
      <w:r w:rsidRPr="00BD7394">
        <w:rPr>
          <w:sz w:val="28"/>
          <w:szCs w:val="28"/>
        </w:rPr>
        <w:t>соотносить факты с общей идеей текста, устанавливать простые связи, не показанные в тексте напрямую;</w:t>
      </w:r>
    </w:p>
    <w:p w:rsidR="00653A76" w:rsidRPr="00BD7394" w:rsidRDefault="00653A76" w:rsidP="00BE0A01">
      <w:pPr>
        <w:pStyle w:val="afff"/>
        <w:ind w:firstLine="709"/>
        <w:jc w:val="both"/>
        <w:rPr>
          <w:sz w:val="28"/>
          <w:szCs w:val="28"/>
        </w:rPr>
      </w:pPr>
      <w:r w:rsidRPr="00BD7394">
        <w:rPr>
          <w:sz w:val="28"/>
          <w:szCs w:val="28"/>
        </w:rPr>
        <w:t>формулировать несложные выводы, основываясь на тексте; находить аргументы, подтверждающие вывод;</w:t>
      </w:r>
    </w:p>
    <w:p w:rsidR="00653A76" w:rsidRPr="00BD7394" w:rsidRDefault="00653A76" w:rsidP="00BE0A01">
      <w:pPr>
        <w:pStyle w:val="afff"/>
        <w:ind w:firstLine="709"/>
        <w:jc w:val="both"/>
        <w:rPr>
          <w:sz w:val="28"/>
          <w:szCs w:val="28"/>
        </w:rPr>
      </w:pPr>
      <w:r w:rsidRPr="00BD7394">
        <w:rPr>
          <w:sz w:val="28"/>
          <w:szCs w:val="28"/>
        </w:rPr>
        <w:t>сопоставлять и обобщать содержащуюся в разных частях текста и</w:t>
      </w:r>
      <w:r w:rsidRPr="00BD7394">
        <w:rPr>
          <w:sz w:val="28"/>
          <w:szCs w:val="28"/>
        </w:rPr>
        <w:t>н</w:t>
      </w:r>
      <w:r w:rsidRPr="00BD7394">
        <w:rPr>
          <w:sz w:val="28"/>
          <w:szCs w:val="28"/>
        </w:rPr>
        <w:t>формацию;</w:t>
      </w:r>
    </w:p>
    <w:p w:rsidR="00653A76" w:rsidRPr="00BD7394" w:rsidRDefault="00653A76" w:rsidP="00BE0A01">
      <w:pPr>
        <w:pStyle w:val="afff"/>
        <w:ind w:firstLine="709"/>
        <w:jc w:val="both"/>
        <w:rPr>
          <w:sz w:val="28"/>
          <w:szCs w:val="28"/>
        </w:rPr>
      </w:pPr>
      <w:r w:rsidRPr="00BD7394">
        <w:rPr>
          <w:sz w:val="28"/>
          <w:szCs w:val="28"/>
        </w:rPr>
        <w:t>составлять на основании текста небольшое монологическое высказ</w:t>
      </w:r>
      <w:r w:rsidRPr="00BD7394">
        <w:rPr>
          <w:sz w:val="28"/>
          <w:szCs w:val="28"/>
        </w:rPr>
        <w:t>ы</w:t>
      </w:r>
      <w:r w:rsidRPr="00BD7394">
        <w:rPr>
          <w:sz w:val="28"/>
          <w:szCs w:val="28"/>
        </w:rPr>
        <w:t>вание, отвечая на поставленный вопрос.</w:t>
      </w:r>
    </w:p>
    <w:p w:rsidR="00653A76" w:rsidRPr="00F75BE9" w:rsidRDefault="00653A76" w:rsidP="00BE0A01">
      <w:pPr>
        <w:pStyle w:val="afff"/>
        <w:ind w:firstLine="709"/>
        <w:jc w:val="both"/>
        <w:rPr>
          <w:b/>
          <w:i/>
          <w:sz w:val="28"/>
          <w:szCs w:val="28"/>
        </w:rPr>
      </w:pPr>
      <w:r w:rsidRPr="00F75BE9">
        <w:rPr>
          <w:b/>
          <w:i/>
          <w:iCs/>
          <w:sz w:val="28"/>
          <w:szCs w:val="28"/>
        </w:rPr>
        <w:lastRenderedPageBreak/>
        <w:t>Выпускник получит возможность научиться:</w:t>
      </w:r>
    </w:p>
    <w:p w:rsidR="00653A76" w:rsidRPr="00BD7394" w:rsidRDefault="00653A76" w:rsidP="00BE0A01">
      <w:pPr>
        <w:pStyle w:val="afff"/>
        <w:ind w:firstLine="709"/>
        <w:jc w:val="both"/>
        <w:rPr>
          <w:i/>
          <w:iCs/>
          <w:sz w:val="28"/>
          <w:szCs w:val="28"/>
        </w:rPr>
      </w:pPr>
      <w:r w:rsidRPr="00BD7394">
        <w:rPr>
          <w:i/>
          <w:iCs/>
          <w:spacing w:val="2"/>
          <w:sz w:val="28"/>
          <w:szCs w:val="28"/>
        </w:rPr>
        <w:t>делать выписки из прочитанных текстов с уч</w:t>
      </w:r>
      <w:r w:rsidR="00D30361">
        <w:rPr>
          <w:i/>
          <w:iCs/>
          <w:spacing w:val="2"/>
          <w:sz w:val="28"/>
          <w:szCs w:val="28"/>
        </w:rPr>
        <w:t>е</w:t>
      </w:r>
      <w:r w:rsidRPr="00BD7394">
        <w:rPr>
          <w:i/>
          <w:iCs/>
          <w:spacing w:val="2"/>
          <w:sz w:val="28"/>
          <w:szCs w:val="28"/>
        </w:rPr>
        <w:t xml:space="preserve">том </w:t>
      </w:r>
      <w:r w:rsidRPr="00BD7394">
        <w:rPr>
          <w:i/>
          <w:iCs/>
          <w:sz w:val="28"/>
          <w:szCs w:val="28"/>
        </w:rPr>
        <w:t>цели их дальне</w:t>
      </w:r>
      <w:r w:rsidRPr="00BD7394">
        <w:rPr>
          <w:i/>
          <w:iCs/>
          <w:sz w:val="28"/>
          <w:szCs w:val="28"/>
        </w:rPr>
        <w:t>й</w:t>
      </w:r>
      <w:r w:rsidRPr="00BD7394">
        <w:rPr>
          <w:i/>
          <w:iCs/>
          <w:sz w:val="28"/>
          <w:szCs w:val="28"/>
        </w:rPr>
        <w:t>шего использования;</w:t>
      </w:r>
    </w:p>
    <w:p w:rsidR="00653A76" w:rsidRPr="00BD7394" w:rsidRDefault="00653A76" w:rsidP="00BE0A01">
      <w:pPr>
        <w:pStyle w:val="afff"/>
        <w:ind w:firstLine="709"/>
        <w:jc w:val="both"/>
        <w:rPr>
          <w:sz w:val="28"/>
          <w:szCs w:val="28"/>
        </w:rPr>
      </w:pPr>
      <w:r w:rsidRPr="00BD7394">
        <w:rPr>
          <w:i/>
          <w:iCs/>
          <w:sz w:val="28"/>
          <w:szCs w:val="28"/>
        </w:rPr>
        <w:t>составлять небольшие письменные аннотации к тексту, отзывы о</w:t>
      </w:r>
      <w:r w:rsidR="00666724">
        <w:rPr>
          <w:i/>
          <w:iCs/>
          <w:sz w:val="28"/>
          <w:szCs w:val="28"/>
        </w:rPr>
        <w:t xml:space="preserve"> </w:t>
      </w:r>
      <w:r w:rsidRPr="00666724">
        <w:rPr>
          <w:i/>
          <w:iCs/>
          <w:sz w:val="28"/>
          <w:szCs w:val="28"/>
        </w:rPr>
        <w:t>проч</w:t>
      </w:r>
      <w:r w:rsidRPr="005E16B7">
        <w:rPr>
          <w:i/>
          <w:iCs/>
          <w:sz w:val="28"/>
          <w:szCs w:val="28"/>
        </w:rPr>
        <w:t>итанном</w:t>
      </w:r>
      <w:r w:rsidRPr="005E16B7">
        <w:rPr>
          <w:i/>
          <w:sz w:val="28"/>
          <w:szCs w:val="28"/>
        </w:rPr>
        <w:t>.</w:t>
      </w:r>
    </w:p>
    <w:p w:rsidR="00653A76" w:rsidRPr="00BD7394" w:rsidRDefault="00653A76" w:rsidP="00BE0A01">
      <w:pPr>
        <w:pStyle w:val="afff"/>
        <w:ind w:firstLine="709"/>
        <w:jc w:val="both"/>
        <w:rPr>
          <w:b/>
          <w:i/>
          <w:sz w:val="28"/>
          <w:szCs w:val="28"/>
        </w:rPr>
      </w:pPr>
      <w:r w:rsidRPr="00BD7394">
        <w:rPr>
          <w:b/>
          <w:sz w:val="28"/>
          <w:szCs w:val="28"/>
        </w:rPr>
        <w:t>Работа с текстом: оценка информации</w:t>
      </w:r>
    </w:p>
    <w:p w:rsidR="00653A76" w:rsidRPr="00BD7394" w:rsidRDefault="00653A76" w:rsidP="00BE0A01">
      <w:pPr>
        <w:pStyle w:val="afff"/>
        <w:ind w:firstLine="709"/>
        <w:jc w:val="both"/>
        <w:rPr>
          <w:b/>
          <w:sz w:val="28"/>
          <w:szCs w:val="28"/>
        </w:rPr>
      </w:pPr>
      <w:r w:rsidRPr="00BD7394">
        <w:rPr>
          <w:b/>
          <w:sz w:val="28"/>
          <w:szCs w:val="28"/>
        </w:rPr>
        <w:t>Выпускник научится:</w:t>
      </w:r>
    </w:p>
    <w:p w:rsidR="00653A76" w:rsidRPr="00BD7394" w:rsidRDefault="00653A76" w:rsidP="00BE0A01">
      <w:pPr>
        <w:pStyle w:val="afff"/>
        <w:ind w:firstLine="709"/>
        <w:jc w:val="both"/>
        <w:rPr>
          <w:sz w:val="28"/>
          <w:szCs w:val="28"/>
        </w:rPr>
      </w:pPr>
      <w:r w:rsidRPr="00BD7394">
        <w:rPr>
          <w:sz w:val="28"/>
          <w:szCs w:val="28"/>
        </w:rPr>
        <w:t>высказывать оценочные суждения и свою точку зрения о прочитанном тексте;</w:t>
      </w:r>
    </w:p>
    <w:p w:rsidR="00653A76" w:rsidRPr="00BD7394" w:rsidRDefault="00653A76" w:rsidP="00BE0A01">
      <w:pPr>
        <w:pStyle w:val="afff"/>
        <w:ind w:firstLine="709"/>
        <w:jc w:val="both"/>
        <w:rPr>
          <w:sz w:val="28"/>
          <w:szCs w:val="28"/>
        </w:rPr>
      </w:pPr>
      <w:r w:rsidRPr="00BD7394">
        <w:rPr>
          <w:spacing w:val="2"/>
          <w:sz w:val="28"/>
          <w:szCs w:val="28"/>
        </w:rPr>
        <w:t>оценивать содержание, языковые особенности и струк</w:t>
      </w:r>
      <w:r w:rsidRPr="00BD7394">
        <w:rPr>
          <w:sz w:val="28"/>
          <w:szCs w:val="28"/>
        </w:rPr>
        <w:t>туру текста; о</w:t>
      </w:r>
      <w:r w:rsidRPr="00BD7394">
        <w:rPr>
          <w:sz w:val="28"/>
          <w:szCs w:val="28"/>
        </w:rPr>
        <w:t>п</w:t>
      </w:r>
      <w:r w:rsidRPr="00BD7394">
        <w:rPr>
          <w:sz w:val="28"/>
          <w:szCs w:val="28"/>
        </w:rPr>
        <w:t>ределять место и роль иллюстративного ряда в тексте;</w:t>
      </w:r>
    </w:p>
    <w:p w:rsidR="00653A76" w:rsidRPr="00BD7394" w:rsidRDefault="00653A76" w:rsidP="00BE0A01">
      <w:pPr>
        <w:pStyle w:val="afff"/>
        <w:ind w:firstLine="709"/>
        <w:jc w:val="both"/>
        <w:rPr>
          <w:sz w:val="28"/>
          <w:szCs w:val="28"/>
        </w:rPr>
      </w:pPr>
      <w:r w:rsidRPr="00BD7394">
        <w:rPr>
          <w:spacing w:val="2"/>
          <w:sz w:val="28"/>
          <w:szCs w:val="28"/>
        </w:rPr>
        <w:t>на основе имеющихся знаний, жизненного опыта подвергать сомн</w:t>
      </w:r>
      <w:r w:rsidRPr="00BD7394">
        <w:rPr>
          <w:spacing w:val="2"/>
          <w:sz w:val="28"/>
          <w:szCs w:val="28"/>
        </w:rPr>
        <w:t>е</w:t>
      </w:r>
      <w:r w:rsidRPr="00BD7394">
        <w:rPr>
          <w:spacing w:val="2"/>
          <w:sz w:val="28"/>
          <w:szCs w:val="28"/>
        </w:rPr>
        <w:t>нию достоверность прочитанного, обнаружи</w:t>
      </w:r>
      <w:r w:rsidRPr="00BD7394">
        <w:rPr>
          <w:sz w:val="28"/>
          <w:szCs w:val="28"/>
        </w:rPr>
        <w:t>вать недостоверность получа</w:t>
      </w:r>
      <w:r w:rsidRPr="00BD7394">
        <w:rPr>
          <w:sz w:val="28"/>
          <w:szCs w:val="28"/>
        </w:rPr>
        <w:t>е</w:t>
      </w:r>
      <w:r w:rsidRPr="00BD7394">
        <w:rPr>
          <w:sz w:val="28"/>
          <w:szCs w:val="28"/>
        </w:rPr>
        <w:t>мых сведений, пробелы в информации и находить пути восполнения этих пробелов;</w:t>
      </w:r>
    </w:p>
    <w:p w:rsidR="00653A76" w:rsidRPr="00BD7394" w:rsidRDefault="00653A76" w:rsidP="00BE0A01">
      <w:pPr>
        <w:pStyle w:val="afff"/>
        <w:ind w:firstLine="709"/>
        <w:jc w:val="both"/>
        <w:rPr>
          <w:sz w:val="28"/>
          <w:szCs w:val="28"/>
        </w:rPr>
      </w:pPr>
      <w:r w:rsidRPr="00BD7394">
        <w:rPr>
          <w:sz w:val="28"/>
          <w:szCs w:val="28"/>
        </w:rPr>
        <w:t>участвовать в учебном диалоге при обсуждении прочитанного или пр</w:t>
      </w:r>
      <w:r w:rsidRPr="00BD7394">
        <w:rPr>
          <w:sz w:val="28"/>
          <w:szCs w:val="28"/>
        </w:rPr>
        <w:t>о</w:t>
      </w:r>
      <w:r w:rsidRPr="00BD7394">
        <w:rPr>
          <w:sz w:val="28"/>
          <w:szCs w:val="28"/>
        </w:rPr>
        <w:t>слушанного текста.</w:t>
      </w:r>
    </w:p>
    <w:p w:rsidR="00653A76" w:rsidRPr="00F75BE9" w:rsidRDefault="00653A76" w:rsidP="00BE0A01">
      <w:pPr>
        <w:pStyle w:val="afff"/>
        <w:ind w:firstLine="709"/>
        <w:jc w:val="both"/>
        <w:rPr>
          <w:b/>
          <w:i/>
          <w:sz w:val="28"/>
          <w:szCs w:val="28"/>
        </w:rPr>
      </w:pPr>
      <w:r w:rsidRPr="00F75BE9">
        <w:rPr>
          <w:b/>
          <w:i/>
          <w:sz w:val="28"/>
          <w:szCs w:val="28"/>
        </w:rPr>
        <w:t>Выпускник получит возможность научиться:</w:t>
      </w:r>
    </w:p>
    <w:p w:rsidR="00653A76" w:rsidRPr="00BD7394" w:rsidRDefault="00653A76" w:rsidP="00BE0A01">
      <w:pPr>
        <w:pStyle w:val="afff"/>
        <w:ind w:firstLine="709"/>
        <w:jc w:val="both"/>
        <w:rPr>
          <w:i/>
          <w:iCs/>
          <w:sz w:val="28"/>
          <w:szCs w:val="28"/>
        </w:rPr>
      </w:pPr>
      <w:r w:rsidRPr="00BD7394">
        <w:rPr>
          <w:i/>
          <w:iCs/>
          <w:sz w:val="28"/>
          <w:szCs w:val="28"/>
        </w:rPr>
        <w:t>сопоставлять различные точки зрения;</w:t>
      </w:r>
    </w:p>
    <w:p w:rsidR="00653A76" w:rsidRPr="00BD7394" w:rsidRDefault="00653A76" w:rsidP="00BE0A01">
      <w:pPr>
        <w:pStyle w:val="afff"/>
        <w:ind w:firstLine="709"/>
        <w:jc w:val="both"/>
        <w:rPr>
          <w:i/>
          <w:iCs/>
          <w:spacing w:val="-2"/>
          <w:sz w:val="28"/>
          <w:szCs w:val="28"/>
        </w:rPr>
      </w:pPr>
      <w:r w:rsidRPr="00BD7394">
        <w:rPr>
          <w:i/>
          <w:iCs/>
          <w:spacing w:val="-2"/>
          <w:sz w:val="28"/>
          <w:szCs w:val="28"/>
        </w:rPr>
        <w:t>соотносить позицию автора с собственной точкой зрения;</w:t>
      </w:r>
    </w:p>
    <w:p w:rsidR="00653A76" w:rsidRDefault="00653A76" w:rsidP="00BE0A01">
      <w:pPr>
        <w:pStyle w:val="afff"/>
        <w:ind w:firstLine="709"/>
        <w:jc w:val="both"/>
        <w:rPr>
          <w:i/>
          <w:iCs/>
          <w:spacing w:val="-2"/>
          <w:sz w:val="28"/>
          <w:szCs w:val="28"/>
        </w:rPr>
      </w:pPr>
      <w:r w:rsidRPr="00BD7394">
        <w:rPr>
          <w:i/>
          <w:iCs/>
          <w:spacing w:val="-2"/>
          <w:sz w:val="28"/>
          <w:szCs w:val="28"/>
        </w:rPr>
        <w:t>в процессе работы с одним или несколькими источниками выявлять достоверную (противоречивую) информацию.</w:t>
      </w:r>
    </w:p>
    <w:p w:rsidR="007B06E3" w:rsidRDefault="007B06E3" w:rsidP="00BE0A01">
      <w:pPr>
        <w:pStyle w:val="afff"/>
        <w:ind w:firstLine="709"/>
        <w:jc w:val="both"/>
        <w:rPr>
          <w:i/>
          <w:iCs/>
          <w:spacing w:val="-2"/>
          <w:sz w:val="28"/>
          <w:szCs w:val="28"/>
        </w:rPr>
      </w:pPr>
    </w:p>
    <w:p w:rsidR="00F75BE9" w:rsidRPr="00BD7394" w:rsidRDefault="00F75BE9" w:rsidP="00BE0A01">
      <w:pPr>
        <w:pStyle w:val="afff"/>
        <w:ind w:firstLine="709"/>
        <w:jc w:val="both"/>
        <w:rPr>
          <w:i/>
          <w:iCs/>
          <w:spacing w:val="-2"/>
          <w:sz w:val="28"/>
          <w:szCs w:val="28"/>
        </w:rPr>
      </w:pPr>
    </w:p>
    <w:p w:rsidR="00653A76" w:rsidRPr="007B06E3" w:rsidRDefault="007B06E3" w:rsidP="00BE0A01">
      <w:pPr>
        <w:pStyle w:val="afff"/>
        <w:ind w:firstLine="709"/>
        <w:jc w:val="both"/>
        <w:rPr>
          <w:b/>
          <w:bCs/>
          <w:sz w:val="28"/>
          <w:szCs w:val="28"/>
        </w:rPr>
      </w:pPr>
      <w:bookmarkStart w:id="23" w:name="_Toc288394060"/>
      <w:bookmarkStart w:id="24" w:name="_Toc288410527"/>
      <w:bookmarkStart w:id="25" w:name="_Toc288410656"/>
      <w:bookmarkStart w:id="26" w:name="_Toc424564302"/>
      <w:r>
        <w:rPr>
          <w:b/>
          <w:sz w:val="28"/>
          <w:szCs w:val="28"/>
        </w:rPr>
        <w:t xml:space="preserve">1.2.1.2. </w:t>
      </w:r>
      <w:r w:rsidR="00EF3564" w:rsidRPr="007B06E3">
        <w:rPr>
          <w:b/>
          <w:sz w:val="28"/>
          <w:szCs w:val="28"/>
        </w:rPr>
        <w:t xml:space="preserve">Формирование </w:t>
      </w:r>
      <w:r w:rsidR="00653A76" w:rsidRPr="007B06E3">
        <w:rPr>
          <w:b/>
          <w:sz w:val="28"/>
          <w:szCs w:val="28"/>
        </w:rPr>
        <w:t>ИКТ­компетентности обучающихся</w:t>
      </w:r>
      <w:r w:rsidR="00666724" w:rsidRPr="007B06E3">
        <w:rPr>
          <w:b/>
          <w:sz w:val="28"/>
          <w:szCs w:val="28"/>
        </w:rPr>
        <w:t xml:space="preserve"> </w:t>
      </w:r>
      <w:r w:rsidR="00653A76" w:rsidRPr="007B06E3">
        <w:rPr>
          <w:b/>
          <w:sz w:val="28"/>
          <w:szCs w:val="28"/>
        </w:rPr>
        <w:t>(мет</w:t>
      </w:r>
      <w:r w:rsidR="00653A76" w:rsidRPr="007B06E3">
        <w:rPr>
          <w:b/>
          <w:sz w:val="28"/>
          <w:szCs w:val="28"/>
        </w:rPr>
        <w:t>а</w:t>
      </w:r>
      <w:r w:rsidR="00653A76" w:rsidRPr="007B06E3">
        <w:rPr>
          <w:b/>
          <w:sz w:val="28"/>
          <w:szCs w:val="28"/>
        </w:rPr>
        <w:t>предметные результаты)</w:t>
      </w:r>
      <w:bookmarkEnd w:id="23"/>
      <w:bookmarkEnd w:id="24"/>
      <w:bookmarkEnd w:id="25"/>
      <w:bookmarkEnd w:id="26"/>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t xml:space="preserve">В результате изучения </w:t>
      </w:r>
      <w:r w:rsidRPr="007261C4">
        <w:rPr>
          <w:rStyle w:val="Zag11"/>
          <w:rFonts w:eastAsia="@Arial Unicode MS"/>
          <w:b/>
          <w:bCs/>
          <w:color w:val="auto"/>
          <w:sz w:val="28"/>
          <w:szCs w:val="28"/>
        </w:rPr>
        <w:t xml:space="preserve">всех без исключения предметов </w:t>
      </w:r>
      <w:r w:rsidRPr="007261C4">
        <w:rPr>
          <w:rStyle w:val="Zag11"/>
          <w:rFonts w:eastAsia="@Arial Unicode MS"/>
          <w:color w:val="auto"/>
          <w:sz w:val="28"/>
          <w:szCs w:val="28"/>
        </w:rPr>
        <w:t>на уровне н</w:t>
      </w:r>
      <w:r w:rsidRPr="007261C4">
        <w:rPr>
          <w:rStyle w:val="Zag11"/>
          <w:rFonts w:eastAsia="@Arial Unicode MS"/>
          <w:color w:val="auto"/>
          <w:sz w:val="28"/>
          <w:szCs w:val="28"/>
        </w:rPr>
        <w:t>а</w:t>
      </w:r>
      <w:r w:rsidRPr="007261C4">
        <w:rPr>
          <w:rStyle w:val="Zag11"/>
          <w:rFonts w:eastAsia="@Arial Unicode MS"/>
          <w:color w:val="auto"/>
          <w:sz w:val="28"/>
          <w:szCs w:val="28"/>
        </w:rPr>
        <w:t>чального общего образования начинается формирование навыков, необход</w:t>
      </w:r>
      <w:r w:rsidRPr="007261C4">
        <w:rPr>
          <w:rStyle w:val="Zag11"/>
          <w:rFonts w:eastAsia="@Arial Unicode MS"/>
          <w:color w:val="auto"/>
          <w:sz w:val="28"/>
          <w:szCs w:val="28"/>
        </w:rPr>
        <w:t>и</w:t>
      </w:r>
      <w:r w:rsidRPr="007261C4">
        <w:rPr>
          <w:rStyle w:val="Zag11"/>
          <w:rFonts w:eastAsia="@Arial Unicode MS"/>
          <w:color w:val="auto"/>
          <w:sz w:val="28"/>
          <w:szCs w:val="28"/>
        </w:rPr>
        <w:t>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w:t>
      </w:r>
      <w:r w:rsidRPr="007261C4">
        <w:rPr>
          <w:rStyle w:val="Zag11"/>
          <w:rFonts w:eastAsia="@Arial Unicode MS"/>
          <w:color w:val="auto"/>
          <w:sz w:val="28"/>
          <w:szCs w:val="28"/>
        </w:rPr>
        <w:t>н</w:t>
      </w:r>
      <w:r w:rsidRPr="007261C4">
        <w:rPr>
          <w:rStyle w:val="Zag11"/>
          <w:rFonts w:eastAsia="@Arial Unicode MS"/>
          <w:color w:val="auto"/>
          <w:sz w:val="28"/>
          <w:szCs w:val="28"/>
        </w:rPr>
        <w:t>ных и которые могут передаваться как устно, так и с помощью телекоммун</w:t>
      </w:r>
      <w:r w:rsidRPr="007261C4">
        <w:rPr>
          <w:rStyle w:val="Zag11"/>
          <w:rFonts w:eastAsia="@Arial Unicode MS"/>
          <w:color w:val="auto"/>
          <w:sz w:val="28"/>
          <w:szCs w:val="28"/>
        </w:rPr>
        <w:t>и</w:t>
      </w:r>
      <w:r w:rsidRPr="007261C4">
        <w:rPr>
          <w:rStyle w:val="Zag11"/>
          <w:rFonts w:eastAsia="@Arial Unicode MS"/>
          <w:color w:val="auto"/>
          <w:sz w:val="28"/>
          <w:szCs w:val="28"/>
        </w:rPr>
        <w:t>кационных технологий или размещаться в Интернете.</w:t>
      </w:r>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t>Обучающиеся познакомятся с различными средствами информацио</w:t>
      </w:r>
      <w:r w:rsidRPr="007261C4">
        <w:rPr>
          <w:rStyle w:val="Zag11"/>
          <w:rFonts w:eastAsia="@Arial Unicode MS"/>
          <w:color w:val="auto"/>
          <w:sz w:val="28"/>
          <w:szCs w:val="28"/>
        </w:rPr>
        <w:t>н</w:t>
      </w:r>
      <w:r w:rsidRPr="007261C4">
        <w:rPr>
          <w:rStyle w:val="Zag11"/>
          <w:rFonts w:eastAsia="@Arial Unicode MS"/>
          <w:color w:val="auto"/>
          <w:sz w:val="28"/>
          <w:szCs w:val="28"/>
        </w:rPr>
        <w:t>но-коммуникационных технологий (ИКТ), освоят общие безопасные и эрг</w:t>
      </w:r>
      <w:r w:rsidRPr="007261C4">
        <w:rPr>
          <w:rStyle w:val="Zag11"/>
          <w:rFonts w:eastAsia="@Arial Unicode MS"/>
          <w:color w:val="auto"/>
          <w:sz w:val="28"/>
          <w:szCs w:val="28"/>
        </w:rPr>
        <w:t>о</w:t>
      </w:r>
      <w:r w:rsidRPr="007261C4">
        <w:rPr>
          <w:rStyle w:val="Zag11"/>
          <w:rFonts w:eastAsia="@Arial Unicode MS"/>
          <w:color w:val="auto"/>
          <w:sz w:val="28"/>
          <w:szCs w:val="28"/>
        </w:rPr>
        <w:t>номичные принципы работы с ними; осознают возможности различных средств ИКТ для использования в обучении, развития собственной познав</w:t>
      </w:r>
      <w:r w:rsidRPr="007261C4">
        <w:rPr>
          <w:rStyle w:val="Zag11"/>
          <w:rFonts w:eastAsia="@Arial Unicode MS"/>
          <w:color w:val="auto"/>
          <w:sz w:val="28"/>
          <w:szCs w:val="28"/>
        </w:rPr>
        <w:t>а</w:t>
      </w:r>
      <w:r w:rsidRPr="007261C4">
        <w:rPr>
          <w:rStyle w:val="Zag11"/>
          <w:rFonts w:eastAsia="@Arial Unicode MS"/>
          <w:color w:val="auto"/>
          <w:sz w:val="28"/>
          <w:szCs w:val="28"/>
        </w:rPr>
        <w:t>тельной деятельности и общей культуры.</w:t>
      </w:r>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w:t>
      </w:r>
      <w:r w:rsidRPr="007261C4">
        <w:rPr>
          <w:rStyle w:val="Zag11"/>
          <w:rFonts w:eastAsia="@Arial Unicode MS"/>
          <w:color w:val="auto"/>
          <w:sz w:val="28"/>
          <w:szCs w:val="28"/>
        </w:rPr>
        <w:t>и</w:t>
      </w:r>
      <w:r w:rsidRPr="007261C4">
        <w:rPr>
          <w:rStyle w:val="Zag11"/>
          <w:rFonts w:eastAsia="@Arial Unicode MS"/>
          <w:color w:val="auto"/>
          <w:sz w:val="28"/>
          <w:szCs w:val="28"/>
        </w:rPr>
        <w:t>ровать, сохранять и передавать медиасообщения.</w:t>
      </w:r>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lastRenderedPageBreak/>
        <w:t>Выпускники научатся оценивать потребность в дополнительной и</w:t>
      </w:r>
      <w:r w:rsidRPr="007261C4">
        <w:rPr>
          <w:rStyle w:val="Zag11"/>
          <w:rFonts w:eastAsia="@Arial Unicode MS"/>
          <w:color w:val="auto"/>
          <w:sz w:val="28"/>
          <w:szCs w:val="28"/>
        </w:rPr>
        <w:t>н</w:t>
      </w:r>
      <w:r w:rsidRPr="007261C4">
        <w:rPr>
          <w:rStyle w:val="Zag11"/>
          <w:rFonts w:eastAsia="@Arial Unicode MS"/>
          <w:color w:val="auto"/>
          <w:sz w:val="28"/>
          <w:szCs w:val="28"/>
        </w:rPr>
        <w:t>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t>Они научатся планировать, проектировать и моделировать процессы в простых учебных и практических ситуациях.</w:t>
      </w:r>
    </w:p>
    <w:p w:rsidR="00DC6B19" w:rsidRPr="007261C4" w:rsidRDefault="00DC6B19" w:rsidP="00BE0A01">
      <w:pPr>
        <w:pStyle w:val="afff"/>
        <w:ind w:firstLine="709"/>
        <w:jc w:val="both"/>
        <w:rPr>
          <w:rStyle w:val="Zag11"/>
          <w:rFonts w:eastAsia="@Arial Unicode MS"/>
          <w:color w:val="auto"/>
          <w:sz w:val="28"/>
          <w:szCs w:val="28"/>
        </w:rPr>
      </w:pPr>
      <w:r w:rsidRPr="007261C4">
        <w:rPr>
          <w:rStyle w:val="Zag11"/>
          <w:rFonts w:eastAsia="@Arial Unicode MS"/>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w:t>
      </w:r>
      <w:r w:rsidRPr="007261C4">
        <w:rPr>
          <w:rStyle w:val="Zag11"/>
          <w:rFonts w:eastAsia="@Arial Unicode MS"/>
          <w:color w:val="auto"/>
          <w:sz w:val="28"/>
          <w:szCs w:val="28"/>
        </w:rPr>
        <w:t>ь</w:t>
      </w:r>
      <w:r w:rsidRPr="007261C4">
        <w:rPr>
          <w:rStyle w:val="Zag11"/>
          <w:rFonts w:eastAsia="@Arial Unicode MS"/>
          <w:color w:val="auto"/>
          <w:sz w:val="28"/>
          <w:szCs w:val="28"/>
        </w:rPr>
        <w:t>ные учебные действия и специальные учебные умения, что заложит основу успешной учебной деятельности в средней и старшей школе.</w:t>
      </w:r>
    </w:p>
    <w:p w:rsidR="00D46E4D" w:rsidRPr="00106F79" w:rsidRDefault="00D46E4D" w:rsidP="00BE0A01">
      <w:pPr>
        <w:shd w:val="clear" w:color="auto" w:fill="FFFFFF"/>
        <w:spacing w:before="100" w:beforeAutospacing="1" w:after="100" w:afterAutospacing="1"/>
        <w:jc w:val="both"/>
        <w:rPr>
          <w:color w:val="000000"/>
          <w:sz w:val="28"/>
          <w:szCs w:val="28"/>
        </w:rPr>
      </w:pPr>
      <w:r w:rsidRPr="00106F79">
        <w:rPr>
          <w:b/>
          <w:bCs/>
          <w:color w:val="000000"/>
          <w:sz w:val="28"/>
          <w:szCs w:val="28"/>
        </w:rPr>
        <w:t>Выпускник научится:</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использовать безопасные для органов зрения, нервной системы, опо</w:t>
      </w:r>
      <w:r w:rsidRPr="00106F79">
        <w:rPr>
          <w:color w:val="000000"/>
          <w:sz w:val="28"/>
          <w:szCs w:val="28"/>
        </w:rPr>
        <w:t>р</w:t>
      </w:r>
      <w:r w:rsidRPr="00106F79">
        <w:rPr>
          <w:color w:val="000000"/>
          <w:sz w:val="28"/>
          <w:szCs w:val="28"/>
        </w:rPr>
        <w:t>но-двигательного аппарата эргономичные приёмы работы с компьют</w:t>
      </w:r>
      <w:r w:rsidRPr="00106F79">
        <w:rPr>
          <w:color w:val="000000"/>
          <w:sz w:val="28"/>
          <w:szCs w:val="28"/>
        </w:rPr>
        <w:t>е</w:t>
      </w:r>
      <w:r w:rsidRPr="00106F79">
        <w:rPr>
          <w:color w:val="000000"/>
          <w:sz w:val="28"/>
          <w:szCs w:val="28"/>
        </w:rPr>
        <w:t>ром и другими средствами ИКТ; выполнять компенсирующие физич</w:t>
      </w:r>
      <w:r w:rsidRPr="00106F79">
        <w:rPr>
          <w:color w:val="000000"/>
          <w:sz w:val="28"/>
          <w:szCs w:val="28"/>
        </w:rPr>
        <w:t>е</w:t>
      </w:r>
      <w:r w:rsidRPr="00106F79">
        <w:rPr>
          <w:color w:val="000000"/>
          <w:sz w:val="28"/>
          <w:szCs w:val="28"/>
        </w:rPr>
        <w:t>ские упражнения (мини-зарядку);</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организовывать систему папок для хранения собственной информации в компьютере;</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вводить информацию в компьютер с использованием различных те</w:t>
      </w:r>
      <w:r w:rsidRPr="00106F79">
        <w:rPr>
          <w:color w:val="000000"/>
          <w:sz w:val="28"/>
          <w:szCs w:val="28"/>
        </w:rPr>
        <w:t>х</w:t>
      </w:r>
      <w:r w:rsidRPr="00106F79">
        <w:rPr>
          <w:color w:val="000000"/>
          <w:sz w:val="28"/>
          <w:szCs w:val="28"/>
        </w:rPr>
        <w:t>нических средств (фото- и видеокамеры, микрофона и т. д.), сохранять полученную информацию;</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набирать текст на русском и иностранном языках; пользоваться осно</w:t>
      </w:r>
      <w:r w:rsidRPr="00106F79">
        <w:rPr>
          <w:color w:val="000000"/>
          <w:sz w:val="28"/>
          <w:szCs w:val="28"/>
        </w:rPr>
        <w:t>в</w:t>
      </w:r>
      <w:r w:rsidRPr="00106F79">
        <w:rPr>
          <w:color w:val="000000"/>
          <w:sz w:val="28"/>
          <w:szCs w:val="28"/>
        </w:rPr>
        <w:t>ными функциями стандартного текстового редактора, следовать осно</w:t>
      </w:r>
      <w:r w:rsidRPr="00106F79">
        <w:rPr>
          <w:color w:val="000000"/>
          <w:sz w:val="28"/>
          <w:szCs w:val="28"/>
        </w:rPr>
        <w:t>в</w:t>
      </w:r>
      <w:r w:rsidRPr="00106F79">
        <w:rPr>
          <w:color w:val="000000"/>
          <w:sz w:val="28"/>
          <w:szCs w:val="28"/>
        </w:rPr>
        <w:t>ным правилам оформления текста; использовать автоматический орф</w:t>
      </w:r>
      <w:r w:rsidRPr="00106F79">
        <w:rPr>
          <w:color w:val="000000"/>
          <w:sz w:val="28"/>
          <w:szCs w:val="28"/>
        </w:rPr>
        <w:t>о</w:t>
      </w:r>
      <w:r w:rsidRPr="00106F79">
        <w:rPr>
          <w:color w:val="000000"/>
          <w:sz w:val="28"/>
          <w:szCs w:val="28"/>
        </w:rPr>
        <w:t>графический контроль;</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создавать изображения с помощью графического планшета и сохранять их;</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описывать по определённому алгоритму объект или процесс наблюд</w:t>
      </w:r>
      <w:r w:rsidRPr="00106F79">
        <w:rPr>
          <w:color w:val="000000"/>
          <w:sz w:val="28"/>
          <w:szCs w:val="28"/>
        </w:rPr>
        <w:t>е</w:t>
      </w:r>
      <w:r w:rsidRPr="00106F79">
        <w:rPr>
          <w:color w:val="000000"/>
          <w:sz w:val="28"/>
          <w:szCs w:val="28"/>
        </w:rPr>
        <w:t>ния, записывать аудиовизуальную и числовую информацию о нём, и</w:t>
      </w:r>
      <w:r w:rsidRPr="00106F79">
        <w:rPr>
          <w:color w:val="000000"/>
          <w:sz w:val="28"/>
          <w:szCs w:val="28"/>
        </w:rPr>
        <w:t>с</w:t>
      </w:r>
      <w:r w:rsidRPr="00106F79">
        <w:rPr>
          <w:color w:val="000000"/>
          <w:sz w:val="28"/>
          <w:szCs w:val="28"/>
        </w:rPr>
        <w:t>пользуя инструменты ИКТ;</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собирать числовые данные в ходе опроса людей, а также во время ест</w:t>
      </w:r>
      <w:r w:rsidRPr="00106F79">
        <w:rPr>
          <w:color w:val="000000"/>
          <w:sz w:val="28"/>
          <w:szCs w:val="28"/>
        </w:rPr>
        <w:t>е</w:t>
      </w:r>
      <w:r w:rsidRPr="00106F79">
        <w:rPr>
          <w:color w:val="000000"/>
          <w:sz w:val="28"/>
          <w:szCs w:val="28"/>
        </w:rPr>
        <w:t>ственно-научных наблюдений и экспериментов, используя цифровые датчики, камеру, микрофон и другие средства ИКТ;</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искать информацию в соответствующих возрасту электронных слов</w:t>
      </w:r>
      <w:r w:rsidRPr="00106F79">
        <w:rPr>
          <w:color w:val="000000"/>
          <w:sz w:val="28"/>
          <w:szCs w:val="28"/>
        </w:rPr>
        <w:t>а</w:t>
      </w:r>
      <w:r w:rsidRPr="00106F79">
        <w:rPr>
          <w:color w:val="000000"/>
          <w:sz w:val="28"/>
          <w:szCs w:val="28"/>
        </w:rPr>
        <w:t>рях и справочниках, Интернете;</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создавать текстовые сообщения с использованием средств ИКТ: реда</w:t>
      </w:r>
      <w:r w:rsidRPr="00106F79">
        <w:rPr>
          <w:color w:val="000000"/>
          <w:sz w:val="28"/>
          <w:szCs w:val="28"/>
        </w:rPr>
        <w:t>к</w:t>
      </w:r>
      <w:r w:rsidRPr="00106F79">
        <w:rPr>
          <w:color w:val="000000"/>
          <w:sz w:val="28"/>
          <w:szCs w:val="28"/>
        </w:rPr>
        <w:t>тировать, оформлять и сохранять их;</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создавать сообщения в виде аудио- и видеофрагментов с использован</w:t>
      </w:r>
      <w:r w:rsidRPr="00106F79">
        <w:rPr>
          <w:color w:val="000000"/>
          <w:sz w:val="28"/>
          <w:szCs w:val="28"/>
        </w:rPr>
        <w:t>и</w:t>
      </w:r>
      <w:r w:rsidRPr="00106F79">
        <w:rPr>
          <w:color w:val="000000"/>
          <w:sz w:val="28"/>
          <w:szCs w:val="28"/>
        </w:rPr>
        <w:t>ем иллюстраций, видеоизображения, звука, текста;</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lastRenderedPageBreak/>
        <w:t>создавать изображения, пользуясь графическими возможностями ко</w:t>
      </w:r>
      <w:r w:rsidRPr="00106F79">
        <w:rPr>
          <w:color w:val="000000"/>
          <w:sz w:val="28"/>
          <w:szCs w:val="28"/>
        </w:rPr>
        <w:t>м</w:t>
      </w:r>
      <w:r w:rsidRPr="00106F79">
        <w:rPr>
          <w:color w:val="000000"/>
          <w:sz w:val="28"/>
          <w:szCs w:val="28"/>
        </w:rPr>
        <w:t>пьютера; составлять новое изображение из готовых фрагментов (а</w:t>
      </w:r>
      <w:r w:rsidRPr="00106F79">
        <w:rPr>
          <w:color w:val="000000"/>
          <w:sz w:val="28"/>
          <w:szCs w:val="28"/>
        </w:rPr>
        <w:t>п</w:t>
      </w:r>
      <w:r w:rsidRPr="00106F79">
        <w:rPr>
          <w:color w:val="000000"/>
          <w:sz w:val="28"/>
          <w:szCs w:val="28"/>
        </w:rPr>
        <w:t>пликация);</w:t>
      </w:r>
    </w:p>
    <w:p w:rsidR="00D46E4D" w:rsidRPr="00106F79" w:rsidRDefault="00D46E4D" w:rsidP="000F605F">
      <w:pPr>
        <w:numPr>
          <w:ilvl w:val="0"/>
          <w:numId w:val="5"/>
        </w:numPr>
        <w:shd w:val="clear" w:color="auto" w:fill="FFFFFF"/>
        <w:spacing w:before="100" w:beforeAutospacing="1" w:after="100" w:afterAutospacing="1"/>
        <w:jc w:val="both"/>
        <w:rPr>
          <w:color w:val="000000"/>
          <w:sz w:val="28"/>
          <w:szCs w:val="28"/>
        </w:rPr>
      </w:pPr>
      <w:r w:rsidRPr="00106F79">
        <w:rPr>
          <w:color w:val="000000"/>
          <w:sz w:val="28"/>
          <w:szCs w:val="28"/>
        </w:rPr>
        <w:t>пользоваться основными средствами телекоммуникации; участвовать в коллективной коммуникативной деятельности в информационной о</w:t>
      </w:r>
      <w:r w:rsidRPr="00106F79">
        <w:rPr>
          <w:color w:val="000000"/>
          <w:sz w:val="28"/>
          <w:szCs w:val="28"/>
        </w:rPr>
        <w:t>б</w:t>
      </w:r>
      <w:r w:rsidRPr="00106F79">
        <w:rPr>
          <w:color w:val="000000"/>
          <w:sz w:val="28"/>
          <w:szCs w:val="28"/>
        </w:rPr>
        <w:t>разовательной среде, фиксировать ход и результаты общения на экране и в файлах.</w:t>
      </w:r>
    </w:p>
    <w:p w:rsidR="00D46E4D" w:rsidRPr="00106F79" w:rsidRDefault="00D46E4D" w:rsidP="00BE0A01">
      <w:pPr>
        <w:shd w:val="clear" w:color="auto" w:fill="FFFFFF"/>
        <w:spacing w:before="100" w:beforeAutospacing="1" w:after="100" w:afterAutospacing="1"/>
        <w:jc w:val="both"/>
        <w:rPr>
          <w:color w:val="000000"/>
          <w:sz w:val="28"/>
          <w:szCs w:val="28"/>
        </w:rPr>
      </w:pPr>
      <w:r w:rsidRPr="00106F79">
        <w:rPr>
          <w:b/>
          <w:bCs/>
          <w:i/>
          <w:iCs/>
          <w:color w:val="000000"/>
          <w:sz w:val="28"/>
          <w:szCs w:val="28"/>
        </w:rPr>
        <w:t>Выпускник получит возможность научиться:</w:t>
      </w:r>
    </w:p>
    <w:p w:rsidR="00D46E4D" w:rsidRPr="00106F79" w:rsidRDefault="00D46E4D" w:rsidP="000F605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использовать программу распознавания сканированного текста на русском языке;</w:t>
      </w:r>
    </w:p>
    <w:p w:rsidR="00D46E4D" w:rsidRPr="00106F79" w:rsidRDefault="00D46E4D" w:rsidP="000F605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представлять информацию в различном виде (схемы, таблицы и т. д.);</w:t>
      </w:r>
    </w:p>
    <w:p w:rsidR="00D46E4D" w:rsidRPr="00106F79" w:rsidRDefault="00D46E4D" w:rsidP="000F605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грамотно формулировать запросы при поиске в Интернете и базах данных, оценивать, интерпретировать и сохранять найденную и</w:t>
      </w:r>
      <w:r w:rsidRPr="00106F79">
        <w:rPr>
          <w:i/>
          <w:iCs/>
          <w:color w:val="000000"/>
          <w:sz w:val="28"/>
          <w:szCs w:val="28"/>
        </w:rPr>
        <w:t>н</w:t>
      </w:r>
      <w:r w:rsidRPr="00106F79">
        <w:rPr>
          <w:i/>
          <w:iCs/>
          <w:color w:val="000000"/>
          <w:sz w:val="28"/>
          <w:szCs w:val="28"/>
        </w:rPr>
        <w:t>формацию; критически относиться к информации и к выбору её и</w:t>
      </w:r>
      <w:r w:rsidRPr="00106F79">
        <w:rPr>
          <w:i/>
          <w:iCs/>
          <w:color w:val="000000"/>
          <w:sz w:val="28"/>
          <w:szCs w:val="28"/>
        </w:rPr>
        <w:t>с</w:t>
      </w:r>
      <w:r w:rsidRPr="00106F79">
        <w:rPr>
          <w:i/>
          <w:iCs/>
          <w:color w:val="000000"/>
          <w:sz w:val="28"/>
          <w:szCs w:val="28"/>
        </w:rPr>
        <w:t>точника;</w:t>
      </w:r>
    </w:p>
    <w:p w:rsidR="00D46E4D" w:rsidRPr="00106F79" w:rsidRDefault="00D46E4D" w:rsidP="000F605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46E4D" w:rsidRPr="00106F79" w:rsidRDefault="00D46E4D" w:rsidP="000F605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размещать сообщение в информационной образовательной среде о</w:t>
      </w:r>
      <w:r w:rsidRPr="00106F79">
        <w:rPr>
          <w:i/>
          <w:iCs/>
          <w:color w:val="000000"/>
          <w:sz w:val="28"/>
          <w:szCs w:val="28"/>
        </w:rPr>
        <w:t>б</w:t>
      </w:r>
      <w:r w:rsidRPr="00106F79">
        <w:rPr>
          <w:i/>
          <w:iCs/>
          <w:color w:val="000000"/>
          <w:sz w:val="28"/>
          <w:szCs w:val="28"/>
        </w:rPr>
        <w:t>разовательного учреждения;</w:t>
      </w:r>
    </w:p>
    <w:p w:rsidR="00884BAC" w:rsidRPr="003337BF" w:rsidRDefault="00D46E4D" w:rsidP="003337BF">
      <w:pPr>
        <w:numPr>
          <w:ilvl w:val="0"/>
          <w:numId w:val="6"/>
        </w:numPr>
        <w:shd w:val="clear" w:color="auto" w:fill="FFFFFF"/>
        <w:spacing w:before="100" w:beforeAutospacing="1" w:after="100" w:afterAutospacing="1"/>
        <w:jc w:val="both"/>
        <w:rPr>
          <w:i/>
          <w:iCs/>
          <w:color w:val="000000"/>
          <w:sz w:val="28"/>
          <w:szCs w:val="28"/>
        </w:rPr>
      </w:pPr>
      <w:r w:rsidRPr="00106F79">
        <w:rPr>
          <w:i/>
          <w:iCs/>
          <w:color w:val="000000"/>
          <w:sz w:val="28"/>
          <w:szCs w:val="28"/>
        </w:rPr>
        <w:t>создавать музыкальные произведения с использованием компьютера и музыкальной клавиатуры, в том числе из готовых музыкальных фра</w:t>
      </w:r>
      <w:r w:rsidRPr="00106F79">
        <w:rPr>
          <w:i/>
          <w:iCs/>
          <w:color w:val="000000"/>
          <w:sz w:val="28"/>
          <w:szCs w:val="28"/>
        </w:rPr>
        <w:t>г</w:t>
      </w:r>
      <w:r w:rsidRPr="00106F79">
        <w:rPr>
          <w:i/>
          <w:iCs/>
          <w:color w:val="000000"/>
          <w:sz w:val="28"/>
          <w:szCs w:val="28"/>
        </w:rPr>
        <w:t>ментов и «музыкальных петель».</w:t>
      </w:r>
    </w:p>
    <w:p w:rsidR="00653A76" w:rsidRPr="00FA08FC" w:rsidRDefault="00FA08FC" w:rsidP="00BE0A01">
      <w:pPr>
        <w:pStyle w:val="afff"/>
        <w:ind w:firstLine="709"/>
        <w:jc w:val="both"/>
        <w:rPr>
          <w:b/>
          <w:sz w:val="28"/>
          <w:szCs w:val="28"/>
        </w:rPr>
      </w:pPr>
      <w:bookmarkStart w:id="27" w:name="_Toc288394061"/>
      <w:bookmarkStart w:id="28" w:name="_Toc288410528"/>
      <w:bookmarkStart w:id="29" w:name="_Toc288410657"/>
      <w:bookmarkStart w:id="30" w:name="_Toc424564303"/>
      <w:r>
        <w:rPr>
          <w:b/>
          <w:sz w:val="28"/>
          <w:szCs w:val="28"/>
        </w:rPr>
        <w:t xml:space="preserve">1.2.2. </w:t>
      </w:r>
      <w:r w:rsidR="00653A76" w:rsidRPr="00FA08FC">
        <w:rPr>
          <w:b/>
          <w:sz w:val="28"/>
          <w:szCs w:val="28"/>
        </w:rPr>
        <w:t>Русский язык</w:t>
      </w:r>
      <w:bookmarkEnd w:id="27"/>
      <w:bookmarkEnd w:id="28"/>
      <w:bookmarkEnd w:id="29"/>
      <w:bookmarkEnd w:id="30"/>
    </w:p>
    <w:p w:rsidR="00653A76" w:rsidRPr="00BD7394" w:rsidRDefault="00653A76" w:rsidP="00BE0A01">
      <w:pPr>
        <w:pStyle w:val="afff"/>
        <w:ind w:firstLine="709"/>
        <w:jc w:val="both"/>
        <w:rPr>
          <w:sz w:val="28"/>
          <w:szCs w:val="28"/>
        </w:rPr>
      </w:pPr>
      <w:r w:rsidRPr="00BD7394">
        <w:rPr>
          <w:sz w:val="28"/>
          <w:szCs w:val="28"/>
        </w:rPr>
        <w:t xml:space="preserve">В результате изучения курса русского языка обучающиеся </w:t>
      </w:r>
      <w:r w:rsidR="00C27132" w:rsidRPr="00BD7394">
        <w:rPr>
          <w:spacing w:val="2"/>
          <w:sz w:val="28"/>
          <w:szCs w:val="28"/>
        </w:rPr>
        <w:t>при получ</w:t>
      </w:r>
      <w:r w:rsidR="00C27132" w:rsidRPr="00BD7394">
        <w:rPr>
          <w:spacing w:val="2"/>
          <w:sz w:val="28"/>
          <w:szCs w:val="28"/>
        </w:rPr>
        <w:t>е</w:t>
      </w:r>
      <w:r w:rsidR="00C27132" w:rsidRPr="00BD7394">
        <w:rPr>
          <w:spacing w:val="2"/>
          <w:sz w:val="28"/>
          <w:szCs w:val="28"/>
        </w:rPr>
        <w:t xml:space="preserve">нии </w:t>
      </w:r>
      <w:r w:rsidRPr="00BD7394">
        <w:rPr>
          <w:spacing w:val="2"/>
          <w:sz w:val="28"/>
          <w:szCs w:val="28"/>
        </w:rPr>
        <w:t>начального общего образования научатся осоз</w:t>
      </w:r>
      <w:r w:rsidRPr="00BD7394">
        <w:rPr>
          <w:sz w:val="28"/>
          <w:szCs w:val="28"/>
        </w:rPr>
        <w:t>навать язык как основное средство человеческого общения и явление национальной культуры, у них начн</w:t>
      </w:r>
      <w:r w:rsidR="00D30361">
        <w:rPr>
          <w:sz w:val="28"/>
          <w:szCs w:val="28"/>
        </w:rPr>
        <w:t>е</w:t>
      </w:r>
      <w:r w:rsidRPr="00BD7394">
        <w:rPr>
          <w:sz w:val="28"/>
          <w:szCs w:val="28"/>
        </w:rPr>
        <w:t>т формиро</w:t>
      </w:r>
      <w:r w:rsidRPr="00BD7394">
        <w:rPr>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BD7394">
        <w:rPr>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w:t>
      </w:r>
      <w:r w:rsidRPr="00BD7394">
        <w:rPr>
          <w:sz w:val="28"/>
          <w:szCs w:val="28"/>
        </w:rPr>
        <w:t>ь</w:t>
      </w:r>
      <w:r w:rsidRPr="00BD7394">
        <w:rPr>
          <w:sz w:val="28"/>
          <w:szCs w:val="28"/>
        </w:rPr>
        <w:t>ных и творческих способностей.</w:t>
      </w:r>
    </w:p>
    <w:p w:rsidR="00884BAC" w:rsidRPr="007261C4" w:rsidRDefault="00884BAC" w:rsidP="00BE0A01">
      <w:pPr>
        <w:pStyle w:val="afff"/>
        <w:ind w:firstLine="709"/>
        <w:jc w:val="both"/>
        <w:rPr>
          <w:rStyle w:val="Zag11"/>
          <w:rFonts w:eastAsia="@Arial Unicode MS"/>
          <w:sz w:val="28"/>
          <w:szCs w:val="28"/>
        </w:rPr>
      </w:pPr>
      <w:r w:rsidRPr="007261C4">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w:t>
      </w:r>
      <w:r w:rsidRPr="007261C4">
        <w:rPr>
          <w:rStyle w:val="Zag11"/>
          <w:rFonts w:eastAsia="@Arial Unicode MS"/>
          <w:sz w:val="28"/>
          <w:szCs w:val="28"/>
        </w:rPr>
        <w:t>е</w:t>
      </w:r>
      <w:r w:rsidRPr="007261C4">
        <w:rPr>
          <w:rStyle w:val="Zag11"/>
          <w:rFonts w:eastAsia="@Arial Unicode MS"/>
          <w:sz w:val="28"/>
          <w:szCs w:val="28"/>
        </w:rPr>
        <w:t>лью поиска необходимой информации в различных источниках для выполн</w:t>
      </w:r>
      <w:r w:rsidRPr="007261C4">
        <w:rPr>
          <w:rStyle w:val="Zag11"/>
          <w:rFonts w:eastAsia="@Arial Unicode MS"/>
          <w:sz w:val="28"/>
          <w:szCs w:val="28"/>
        </w:rPr>
        <w:t>е</w:t>
      </w:r>
      <w:r w:rsidRPr="007261C4">
        <w:rPr>
          <w:rStyle w:val="Zag11"/>
          <w:rFonts w:eastAsia="@Arial Unicode MS"/>
          <w:sz w:val="28"/>
          <w:szCs w:val="28"/>
        </w:rPr>
        <w:t>ния учебных заданий.</w:t>
      </w:r>
    </w:p>
    <w:p w:rsidR="00884BAC" w:rsidRPr="007261C4" w:rsidRDefault="00884BAC" w:rsidP="00BE0A01">
      <w:pPr>
        <w:pStyle w:val="afff"/>
        <w:ind w:firstLine="709"/>
        <w:jc w:val="both"/>
        <w:rPr>
          <w:rStyle w:val="Zag11"/>
          <w:rFonts w:eastAsia="@Arial Unicode MS"/>
          <w:sz w:val="28"/>
          <w:szCs w:val="28"/>
        </w:rPr>
      </w:pPr>
      <w:r w:rsidRPr="007261C4">
        <w:rPr>
          <w:rStyle w:val="Zag11"/>
          <w:rFonts w:eastAsia="@Arial Unicode MS"/>
          <w:sz w:val="28"/>
          <w:szCs w:val="28"/>
        </w:rPr>
        <w:t>У выпускников, освоивших основную образовательную программу н</w:t>
      </w:r>
      <w:r w:rsidRPr="007261C4">
        <w:rPr>
          <w:rStyle w:val="Zag11"/>
          <w:rFonts w:eastAsia="@Arial Unicode MS"/>
          <w:sz w:val="28"/>
          <w:szCs w:val="28"/>
        </w:rPr>
        <w:t>а</w:t>
      </w:r>
      <w:r w:rsidRPr="007261C4">
        <w:rPr>
          <w:rStyle w:val="Zag11"/>
          <w:rFonts w:eastAsia="@Arial Unicode MS"/>
          <w:sz w:val="28"/>
          <w:szCs w:val="28"/>
        </w:rPr>
        <w:t>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w:t>
      </w:r>
      <w:r w:rsidRPr="007261C4">
        <w:rPr>
          <w:rStyle w:val="Zag11"/>
          <w:rFonts w:eastAsia="@Arial Unicode MS"/>
          <w:sz w:val="28"/>
          <w:szCs w:val="28"/>
        </w:rPr>
        <w:t>о</w:t>
      </w:r>
      <w:r w:rsidRPr="007261C4">
        <w:rPr>
          <w:rStyle w:val="Zag11"/>
          <w:rFonts w:eastAsia="@Arial Unicode MS"/>
          <w:sz w:val="28"/>
          <w:szCs w:val="28"/>
        </w:rPr>
        <w:t xml:space="preserve">го языка (орфоэпических, лексических, грамматических) и правилах речевого </w:t>
      </w:r>
      <w:r w:rsidRPr="007261C4">
        <w:rPr>
          <w:rStyle w:val="Zag11"/>
          <w:rFonts w:eastAsia="@Arial Unicode MS"/>
          <w:sz w:val="28"/>
          <w:szCs w:val="28"/>
        </w:rPr>
        <w:lastRenderedPageBreak/>
        <w:t>этикета, научатся ориентироваться в целях, задачах, средствах и условиях общения, что станет основой выбора адекватных языковых средств для у</w:t>
      </w:r>
      <w:r w:rsidRPr="007261C4">
        <w:rPr>
          <w:rStyle w:val="Zag11"/>
          <w:rFonts w:eastAsia="@Arial Unicode MS"/>
          <w:sz w:val="28"/>
          <w:szCs w:val="28"/>
        </w:rPr>
        <w:t>с</w:t>
      </w:r>
      <w:r w:rsidRPr="007261C4">
        <w:rPr>
          <w:rStyle w:val="Zag11"/>
          <w:rFonts w:eastAsia="@Arial Unicode MS"/>
          <w:sz w:val="28"/>
          <w:szCs w:val="28"/>
        </w:rPr>
        <w:t>пешного решения коммуникативной задачи при составлении несложных ус</w:t>
      </w:r>
      <w:r w:rsidRPr="007261C4">
        <w:rPr>
          <w:rStyle w:val="Zag11"/>
          <w:rFonts w:eastAsia="@Arial Unicode MS"/>
          <w:sz w:val="28"/>
          <w:szCs w:val="28"/>
        </w:rPr>
        <w:t>т</w:t>
      </w:r>
      <w:r w:rsidRPr="007261C4">
        <w:rPr>
          <w:rStyle w:val="Zag11"/>
          <w:rFonts w:eastAsia="@Arial Unicode MS"/>
          <w:sz w:val="28"/>
          <w:szCs w:val="28"/>
        </w:rPr>
        <w:t>ных монологических высказываний и письменных текстов. У них будут сформированы коммуникативные учебные действия, необходимые для у</w:t>
      </w:r>
      <w:r w:rsidRPr="007261C4">
        <w:rPr>
          <w:rStyle w:val="Zag11"/>
          <w:rFonts w:eastAsia="@Arial Unicode MS"/>
          <w:sz w:val="28"/>
          <w:szCs w:val="28"/>
        </w:rPr>
        <w:t>с</w:t>
      </w:r>
      <w:r w:rsidRPr="007261C4">
        <w:rPr>
          <w:rStyle w:val="Zag11"/>
          <w:rFonts w:eastAsia="@Arial Unicode MS"/>
          <w:sz w:val="28"/>
          <w:szCs w:val="28"/>
        </w:rPr>
        <w:t>пешного участия в диалоге: ориентация на позицию партнера, учет разли</w:t>
      </w:r>
      <w:r w:rsidRPr="007261C4">
        <w:rPr>
          <w:rStyle w:val="Zag11"/>
          <w:rFonts w:eastAsia="@Arial Unicode MS"/>
          <w:sz w:val="28"/>
          <w:szCs w:val="28"/>
        </w:rPr>
        <w:t>ч</w:t>
      </w:r>
      <w:r w:rsidRPr="007261C4">
        <w:rPr>
          <w:rStyle w:val="Zag11"/>
          <w:rFonts w:eastAsia="@Arial Unicode MS"/>
          <w:sz w:val="28"/>
          <w:szCs w:val="28"/>
        </w:rPr>
        <w:t>ных мнений и координация различных позиций в сотрудничестве, стремл</w:t>
      </w:r>
      <w:r w:rsidRPr="007261C4">
        <w:rPr>
          <w:rStyle w:val="Zag11"/>
          <w:rFonts w:eastAsia="@Arial Unicode MS"/>
          <w:sz w:val="28"/>
          <w:szCs w:val="28"/>
        </w:rPr>
        <w:t>е</w:t>
      </w:r>
      <w:r w:rsidRPr="007261C4">
        <w:rPr>
          <w:rStyle w:val="Zag11"/>
          <w:rFonts w:eastAsia="@Arial Unicode MS"/>
          <w:sz w:val="28"/>
          <w:szCs w:val="28"/>
        </w:rPr>
        <w:t>ние к более точному выражению собственного мнения и позиции, умение з</w:t>
      </w:r>
      <w:r w:rsidRPr="007261C4">
        <w:rPr>
          <w:rStyle w:val="Zag11"/>
          <w:rFonts w:eastAsia="@Arial Unicode MS"/>
          <w:sz w:val="28"/>
          <w:szCs w:val="28"/>
        </w:rPr>
        <w:t>а</w:t>
      </w:r>
      <w:r w:rsidRPr="007261C4">
        <w:rPr>
          <w:rStyle w:val="Zag11"/>
          <w:rFonts w:eastAsia="@Arial Unicode MS"/>
          <w:sz w:val="28"/>
          <w:szCs w:val="28"/>
        </w:rPr>
        <w:t>давать вопросы.</w:t>
      </w:r>
    </w:p>
    <w:p w:rsidR="005D4CB6" w:rsidRPr="005D4CB6" w:rsidRDefault="005D4CB6" w:rsidP="00BE0A01">
      <w:pPr>
        <w:pStyle w:val="afff"/>
        <w:jc w:val="both"/>
        <w:rPr>
          <w:b/>
          <w:sz w:val="28"/>
          <w:szCs w:val="28"/>
        </w:rPr>
      </w:pPr>
      <w:bookmarkStart w:id="31" w:name="_Toc288394062"/>
      <w:bookmarkStart w:id="32" w:name="_Toc288410529"/>
      <w:bookmarkStart w:id="33" w:name="_Toc288410658"/>
      <w:bookmarkStart w:id="34" w:name="_Toc424564304"/>
      <w:r w:rsidRPr="005D4CB6">
        <w:rPr>
          <w:b/>
          <w:sz w:val="28"/>
          <w:szCs w:val="28"/>
        </w:rPr>
        <w:t>Планируемые результаты изучения курса «Русский язык». 1 класс</w:t>
      </w:r>
    </w:p>
    <w:p w:rsidR="005D4CB6" w:rsidRPr="00845750" w:rsidRDefault="005D4CB6" w:rsidP="00BE0A01">
      <w:pPr>
        <w:pStyle w:val="afff"/>
        <w:jc w:val="both"/>
        <w:rPr>
          <w:color w:val="000000"/>
          <w:sz w:val="28"/>
          <w:szCs w:val="28"/>
        </w:rPr>
      </w:pPr>
      <w:r w:rsidRPr="00845750">
        <w:rPr>
          <w:i/>
          <w:iCs/>
          <w:color w:val="000000"/>
          <w:sz w:val="28"/>
          <w:szCs w:val="28"/>
        </w:rPr>
        <w:t>Личностные результаты</w:t>
      </w:r>
    </w:p>
    <w:p w:rsidR="005D4CB6" w:rsidRPr="00845750" w:rsidRDefault="005D4CB6" w:rsidP="00BE0A01">
      <w:pPr>
        <w:pStyle w:val="afff"/>
        <w:jc w:val="both"/>
        <w:rPr>
          <w:color w:val="000000"/>
          <w:sz w:val="28"/>
          <w:szCs w:val="28"/>
        </w:rPr>
      </w:pPr>
      <w:r w:rsidRPr="00845750">
        <w:rPr>
          <w:color w:val="000000"/>
          <w:sz w:val="28"/>
          <w:szCs w:val="28"/>
        </w:rPr>
        <w:t>Обучающийся получит возможность для формирования следу</w:t>
      </w:r>
      <w:r w:rsidRPr="00845750">
        <w:rPr>
          <w:color w:val="000000"/>
          <w:sz w:val="28"/>
          <w:szCs w:val="28"/>
        </w:rPr>
        <w:t>ю</w:t>
      </w:r>
      <w:r w:rsidRPr="00845750">
        <w:rPr>
          <w:color w:val="000000"/>
          <w:sz w:val="28"/>
          <w:szCs w:val="28"/>
        </w:rPr>
        <w:t>щих личностных УУД:</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внутренней позиции школьника на уровне положительного отношения к школе;</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положительного отношения к урокам русского языка;</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уважительного отношения к русскому языку как родному языку ру</w:t>
      </w:r>
      <w:r w:rsidRPr="00845750">
        <w:rPr>
          <w:color w:val="000000"/>
          <w:sz w:val="28"/>
          <w:szCs w:val="28"/>
        </w:rPr>
        <w:t>с</w:t>
      </w:r>
      <w:r w:rsidRPr="00845750">
        <w:rPr>
          <w:color w:val="000000"/>
          <w:sz w:val="28"/>
          <w:szCs w:val="28"/>
        </w:rPr>
        <w:t>ского народа и языкам, на которых говорят другие народы;</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интереса к языковой и речевой деятельности;</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представления о многообразии окружающего мира, некоторых духо</w:t>
      </w:r>
      <w:r w:rsidRPr="00845750">
        <w:rPr>
          <w:color w:val="000000"/>
          <w:sz w:val="28"/>
          <w:szCs w:val="28"/>
        </w:rPr>
        <w:t>в</w:t>
      </w:r>
      <w:r w:rsidRPr="00845750">
        <w:rPr>
          <w:color w:val="000000"/>
          <w:sz w:val="28"/>
          <w:szCs w:val="28"/>
        </w:rPr>
        <w:t>ных традициях русского народа;</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представления об этических чувствах (доброжелательности, сочувс</w:t>
      </w:r>
      <w:r w:rsidRPr="00845750">
        <w:rPr>
          <w:color w:val="000000"/>
          <w:sz w:val="28"/>
          <w:szCs w:val="28"/>
        </w:rPr>
        <w:t>т</w:t>
      </w:r>
      <w:r w:rsidRPr="00845750">
        <w:rPr>
          <w:color w:val="000000"/>
          <w:sz w:val="28"/>
          <w:szCs w:val="28"/>
        </w:rPr>
        <w:t>вия, сопереживания, отзывчивости, любви ко всему живому на Земле и др.);</w:t>
      </w:r>
    </w:p>
    <w:p w:rsidR="005D4CB6" w:rsidRPr="00845750" w:rsidRDefault="005D4CB6" w:rsidP="000F605F">
      <w:pPr>
        <w:pStyle w:val="afff"/>
        <w:numPr>
          <w:ilvl w:val="0"/>
          <w:numId w:val="7"/>
        </w:numPr>
        <w:jc w:val="both"/>
        <w:rPr>
          <w:color w:val="000000"/>
          <w:sz w:val="28"/>
          <w:szCs w:val="28"/>
        </w:rPr>
      </w:pPr>
      <w:r w:rsidRPr="00845750">
        <w:rPr>
          <w:color w:val="000000"/>
          <w:sz w:val="28"/>
          <w:szCs w:val="28"/>
        </w:rPr>
        <w:t>первоначальных навыков сотрудничества со взрослыми и сверстник</w:t>
      </w:r>
      <w:r w:rsidRPr="00845750">
        <w:rPr>
          <w:color w:val="000000"/>
          <w:sz w:val="28"/>
          <w:szCs w:val="28"/>
        </w:rPr>
        <w:t>а</w:t>
      </w:r>
      <w:r w:rsidRPr="00845750">
        <w:rPr>
          <w:color w:val="000000"/>
          <w:sz w:val="28"/>
          <w:szCs w:val="28"/>
        </w:rPr>
        <w:t>ми в процессе выполнения совместной учебной деятельности на уроке и в проектной деятельности.</w:t>
      </w:r>
    </w:p>
    <w:p w:rsidR="005D4CB6" w:rsidRPr="00845750" w:rsidRDefault="005D4CB6" w:rsidP="00BE0A01">
      <w:pPr>
        <w:pStyle w:val="afff"/>
        <w:jc w:val="both"/>
        <w:rPr>
          <w:color w:val="000000"/>
          <w:sz w:val="28"/>
          <w:szCs w:val="28"/>
        </w:rPr>
      </w:pPr>
      <w:r w:rsidRPr="00845750">
        <w:rPr>
          <w:i/>
          <w:iCs/>
          <w:color w:val="000000"/>
          <w:sz w:val="28"/>
          <w:szCs w:val="28"/>
        </w:rPr>
        <w:t>Метапредметные результаты</w:t>
      </w:r>
    </w:p>
    <w:p w:rsidR="005D4CB6" w:rsidRPr="00845750" w:rsidRDefault="005D4CB6" w:rsidP="00BE0A01">
      <w:pPr>
        <w:pStyle w:val="afff"/>
        <w:jc w:val="both"/>
        <w:rPr>
          <w:color w:val="000000"/>
          <w:sz w:val="28"/>
          <w:szCs w:val="28"/>
        </w:rPr>
      </w:pPr>
      <w:r w:rsidRPr="00845750">
        <w:rPr>
          <w:color w:val="000000"/>
          <w:sz w:val="28"/>
          <w:szCs w:val="28"/>
        </w:rPr>
        <w:t>Обучающийся получит возможность для формирования следующихрегул</w:t>
      </w:r>
      <w:r w:rsidRPr="00845750">
        <w:rPr>
          <w:color w:val="000000"/>
          <w:sz w:val="28"/>
          <w:szCs w:val="28"/>
        </w:rPr>
        <w:t>я</w:t>
      </w:r>
      <w:r w:rsidRPr="00845750">
        <w:rPr>
          <w:color w:val="000000"/>
          <w:sz w:val="28"/>
          <w:szCs w:val="28"/>
        </w:rPr>
        <w:t>тивных УУД:</w:t>
      </w:r>
    </w:p>
    <w:p w:rsidR="005D4CB6" w:rsidRPr="00845750" w:rsidRDefault="005D4CB6" w:rsidP="000F605F">
      <w:pPr>
        <w:pStyle w:val="afff"/>
        <w:numPr>
          <w:ilvl w:val="0"/>
          <w:numId w:val="8"/>
        </w:numPr>
        <w:jc w:val="both"/>
        <w:rPr>
          <w:color w:val="000000"/>
          <w:sz w:val="28"/>
          <w:szCs w:val="28"/>
        </w:rPr>
      </w:pPr>
      <w:r w:rsidRPr="00845750">
        <w:rPr>
          <w:color w:val="000000"/>
          <w:sz w:val="28"/>
          <w:szCs w:val="28"/>
        </w:rPr>
        <w:t>принимать и сохранять цель и учебную задачу, соответствующую эт</w:t>
      </w:r>
      <w:r w:rsidRPr="00845750">
        <w:rPr>
          <w:color w:val="000000"/>
          <w:sz w:val="28"/>
          <w:szCs w:val="28"/>
        </w:rPr>
        <w:t>а</w:t>
      </w:r>
      <w:r w:rsidRPr="00845750">
        <w:rPr>
          <w:color w:val="000000"/>
          <w:sz w:val="28"/>
          <w:szCs w:val="28"/>
        </w:rPr>
        <w:t>пу обучения (определённому этапу урока), с помощью учителя;</w:t>
      </w:r>
    </w:p>
    <w:p w:rsidR="005D4CB6" w:rsidRPr="00845750" w:rsidRDefault="005D4CB6" w:rsidP="000F605F">
      <w:pPr>
        <w:pStyle w:val="afff"/>
        <w:numPr>
          <w:ilvl w:val="0"/>
          <w:numId w:val="8"/>
        </w:numPr>
        <w:jc w:val="both"/>
        <w:rPr>
          <w:color w:val="000000"/>
          <w:sz w:val="28"/>
          <w:szCs w:val="28"/>
        </w:rPr>
      </w:pPr>
      <w:r w:rsidRPr="00845750">
        <w:rPr>
          <w:color w:val="000000"/>
          <w:sz w:val="28"/>
          <w:szCs w:val="28"/>
        </w:rPr>
        <w:t>понимать выделенные ориентиры действий (в заданиях учебника, в справочном материале учебника – в памятках) при работе с учебным материалом;</w:t>
      </w:r>
    </w:p>
    <w:p w:rsidR="005D4CB6" w:rsidRPr="00845750" w:rsidRDefault="005D4CB6" w:rsidP="000F605F">
      <w:pPr>
        <w:pStyle w:val="afff"/>
        <w:numPr>
          <w:ilvl w:val="0"/>
          <w:numId w:val="8"/>
        </w:numPr>
        <w:jc w:val="both"/>
        <w:rPr>
          <w:color w:val="000000"/>
          <w:sz w:val="28"/>
          <w:szCs w:val="28"/>
        </w:rPr>
      </w:pPr>
      <w:r w:rsidRPr="00845750">
        <w:rPr>
          <w:color w:val="000000"/>
          <w:sz w:val="28"/>
          <w:szCs w:val="28"/>
        </w:rPr>
        <w:t>высказывать своё предположение относительно способов решения учебной задачи;</w:t>
      </w:r>
    </w:p>
    <w:p w:rsidR="005D4CB6" w:rsidRPr="00845750" w:rsidRDefault="005D4CB6" w:rsidP="000F605F">
      <w:pPr>
        <w:pStyle w:val="afff"/>
        <w:numPr>
          <w:ilvl w:val="0"/>
          <w:numId w:val="8"/>
        </w:numPr>
        <w:jc w:val="both"/>
        <w:rPr>
          <w:color w:val="000000"/>
          <w:sz w:val="28"/>
          <w:szCs w:val="28"/>
        </w:rPr>
      </w:pPr>
      <w:r w:rsidRPr="00845750">
        <w:rPr>
          <w:color w:val="000000"/>
          <w:sz w:val="28"/>
          <w:szCs w:val="28"/>
        </w:rPr>
        <w:t>проговаривать вслух последовательность производимых действий, с</w:t>
      </w:r>
      <w:r w:rsidRPr="00845750">
        <w:rPr>
          <w:color w:val="000000"/>
          <w:sz w:val="28"/>
          <w:szCs w:val="28"/>
        </w:rPr>
        <w:t>о</w:t>
      </w:r>
      <w:r w:rsidRPr="00845750">
        <w:rPr>
          <w:color w:val="000000"/>
          <w:sz w:val="28"/>
          <w:szCs w:val="28"/>
        </w:rPr>
        <w:t>ставляющих основу осваиваемой деятельности (опираясь на памятку или предложенный алгоритм);</w:t>
      </w:r>
    </w:p>
    <w:p w:rsidR="005D4CB6" w:rsidRPr="00845750" w:rsidRDefault="005D4CB6" w:rsidP="000F605F">
      <w:pPr>
        <w:pStyle w:val="afff"/>
        <w:numPr>
          <w:ilvl w:val="0"/>
          <w:numId w:val="8"/>
        </w:numPr>
        <w:jc w:val="both"/>
        <w:rPr>
          <w:color w:val="000000"/>
          <w:sz w:val="28"/>
          <w:szCs w:val="28"/>
        </w:rPr>
      </w:pPr>
      <w:r w:rsidRPr="00845750">
        <w:rPr>
          <w:color w:val="000000"/>
          <w:sz w:val="28"/>
          <w:szCs w:val="28"/>
        </w:rPr>
        <w:t>оценивать совместно с учителем или одноклассниками результат своих действий, вносить соответствующие коррективы.</w:t>
      </w:r>
    </w:p>
    <w:p w:rsidR="005D4CB6" w:rsidRPr="00845750" w:rsidRDefault="005D4CB6" w:rsidP="00BE0A01">
      <w:pPr>
        <w:pStyle w:val="afff"/>
        <w:jc w:val="both"/>
        <w:rPr>
          <w:color w:val="000000"/>
          <w:sz w:val="28"/>
          <w:szCs w:val="28"/>
        </w:rPr>
      </w:pPr>
      <w:r w:rsidRPr="00845750">
        <w:rPr>
          <w:color w:val="000000"/>
          <w:sz w:val="28"/>
          <w:szCs w:val="28"/>
        </w:rPr>
        <w:t>Обучающийся получ</w:t>
      </w:r>
      <w:r>
        <w:rPr>
          <w:color w:val="000000"/>
          <w:sz w:val="28"/>
          <w:szCs w:val="28"/>
        </w:rPr>
        <w:t xml:space="preserve">ит возможность для формирования </w:t>
      </w:r>
      <w:r w:rsidRPr="00845750">
        <w:rPr>
          <w:color w:val="000000"/>
          <w:sz w:val="28"/>
          <w:szCs w:val="28"/>
        </w:rPr>
        <w:t>следующих </w:t>
      </w:r>
      <w:r>
        <w:rPr>
          <w:color w:val="000000"/>
          <w:sz w:val="28"/>
          <w:szCs w:val="28"/>
        </w:rPr>
        <w:t xml:space="preserve"> </w:t>
      </w:r>
      <w:r w:rsidRPr="00845750">
        <w:rPr>
          <w:color w:val="000000"/>
          <w:sz w:val="28"/>
          <w:szCs w:val="28"/>
        </w:rPr>
        <w:t>позн</w:t>
      </w:r>
      <w:r w:rsidRPr="00845750">
        <w:rPr>
          <w:color w:val="000000"/>
          <w:sz w:val="28"/>
          <w:szCs w:val="28"/>
        </w:rPr>
        <w:t>а</w:t>
      </w:r>
      <w:r w:rsidRPr="00845750">
        <w:rPr>
          <w:color w:val="000000"/>
          <w:sz w:val="28"/>
          <w:szCs w:val="28"/>
        </w:rPr>
        <w:t>вательных УУД :</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lastRenderedPageBreak/>
        <w:t>целенаправленно слушать учителя (одноклассников), решая познав</w:t>
      </w:r>
      <w:r w:rsidRPr="00845750">
        <w:rPr>
          <w:color w:val="000000"/>
          <w:sz w:val="28"/>
          <w:szCs w:val="28"/>
        </w:rPr>
        <w:t>а</w:t>
      </w:r>
      <w:r w:rsidRPr="00845750">
        <w:rPr>
          <w:color w:val="000000"/>
          <w:sz w:val="28"/>
          <w:szCs w:val="28"/>
        </w:rPr>
        <w:t>тельную задачу;</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ориентироваться в учебнике (на форзацах, шмуцтитулах, страницах учебника, в оглавлении, в условных обозначениях, в словарях учебн</w:t>
      </w:r>
      <w:r w:rsidRPr="00845750">
        <w:rPr>
          <w:color w:val="000000"/>
          <w:sz w:val="28"/>
          <w:szCs w:val="28"/>
        </w:rPr>
        <w:t>и</w:t>
      </w:r>
      <w:r w:rsidRPr="00845750">
        <w:rPr>
          <w:color w:val="000000"/>
          <w:sz w:val="28"/>
          <w:szCs w:val="28"/>
        </w:rPr>
        <w:t>ка);</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осуществлять под руководством учителя поиск нужной информации в учебнике и учебных пособиях;</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понимать знаки, символы, модели, схемы, приведённые в учебнике и учебных пособиях (в том числе в электронном приложении к учебн</w:t>
      </w:r>
      <w:r w:rsidRPr="00845750">
        <w:rPr>
          <w:color w:val="000000"/>
          <w:sz w:val="28"/>
          <w:szCs w:val="28"/>
        </w:rPr>
        <w:t>и</w:t>
      </w:r>
      <w:r w:rsidRPr="00845750">
        <w:rPr>
          <w:color w:val="000000"/>
          <w:sz w:val="28"/>
          <w:szCs w:val="28"/>
        </w:rPr>
        <w:t>ку);</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работать с информацией, представленной в разных формах (текст, р</w:t>
      </w:r>
      <w:r w:rsidRPr="00845750">
        <w:rPr>
          <w:color w:val="000000"/>
          <w:sz w:val="28"/>
          <w:szCs w:val="28"/>
        </w:rPr>
        <w:t>и</w:t>
      </w:r>
      <w:r w:rsidRPr="00845750">
        <w:rPr>
          <w:color w:val="000000"/>
          <w:sz w:val="28"/>
          <w:szCs w:val="28"/>
        </w:rPr>
        <w:t>сунок, таблица, схема), под руководством учителя;</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понимать текст, опираясь на содержащую в нём информацию, находить в нём необходимые факты, сведения и другую информацию;</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преобразовывать информацию, полученную из рисунка (таблицы, м</w:t>
      </w:r>
      <w:r w:rsidRPr="00845750">
        <w:rPr>
          <w:color w:val="000000"/>
          <w:sz w:val="28"/>
          <w:szCs w:val="28"/>
        </w:rPr>
        <w:t>о</w:t>
      </w:r>
      <w:r w:rsidRPr="00845750">
        <w:rPr>
          <w:color w:val="000000"/>
          <w:sz w:val="28"/>
          <w:szCs w:val="28"/>
        </w:rPr>
        <w:t>дели), в словесную форму под руководством учителя;</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понимать заданный вопрос, в соответствии с ним строить ответ в ус</w:t>
      </w:r>
      <w:r w:rsidRPr="00845750">
        <w:rPr>
          <w:color w:val="000000"/>
          <w:sz w:val="28"/>
          <w:szCs w:val="28"/>
        </w:rPr>
        <w:t>т</w:t>
      </w:r>
      <w:r w:rsidRPr="00845750">
        <w:rPr>
          <w:color w:val="000000"/>
          <w:sz w:val="28"/>
          <w:szCs w:val="28"/>
        </w:rPr>
        <w:t>ной форме;</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составлять устно монологическое высказывание по предложенной теме (рисунку);</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анализировать изучаемые факты языка с выделением их отличител</w:t>
      </w:r>
      <w:r w:rsidRPr="00845750">
        <w:rPr>
          <w:color w:val="000000"/>
          <w:sz w:val="28"/>
          <w:szCs w:val="28"/>
        </w:rPr>
        <w:t>ь</w:t>
      </w:r>
      <w:r w:rsidRPr="00845750">
        <w:rPr>
          <w:color w:val="000000"/>
          <w:sz w:val="28"/>
          <w:szCs w:val="28"/>
        </w:rPr>
        <w:t>ных признаков, осуществлять синтез как составление целого из их ча</w:t>
      </w:r>
      <w:r w:rsidRPr="00845750">
        <w:rPr>
          <w:color w:val="000000"/>
          <w:sz w:val="28"/>
          <w:szCs w:val="28"/>
        </w:rPr>
        <w:t>с</w:t>
      </w:r>
      <w:r w:rsidRPr="00845750">
        <w:rPr>
          <w:color w:val="000000"/>
          <w:sz w:val="28"/>
          <w:szCs w:val="28"/>
        </w:rPr>
        <w:t>тей (под руководством учителя);</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осуществлять сравнение, сопоставление, классификацию изученных фактов языка по заданному признаку (под руководством учителя);</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делать выводы в результате совместной работы класса и учителя;</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подводить языковой факт под понятие разного уровня обобщения (предмет и слово, обозначающее предмет; слова, обозначающие явл</w:t>
      </w:r>
      <w:r w:rsidRPr="00845750">
        <w:rPr>
          <w:color w:val="000000"/>
          <w:sz w:val="28"/>
          <w:szCs w:val="28"/>
        </w:rPr>
        <w:t>е</w:t>
      </w:r>
      <w:r w:rsidRPr="00845750">
        <w:rPr>
          <w:color w:val="000000"/>
          <w:sz w:val="28"/>
          <w:szCs w:val="28"/>
        </w:rPr>
        <w:t>ния природы, школьные принадлежности и др.);</w:t>
      </w:r>
    </w:p>
    <w:p w:rsidR="005D4CB6" w:rsidRPr="00845750" w:rsidRDefault="005D4CB6" w:rsidP="000F605F">
      <w:pPr>
        <w:pStyle w:val="afff"/>
        <w:numPr>
          <w:ilvl w:val="0"/>
          <w:numId w:val="9"/>
        </w:numPr>
        <w:jc w:val="both"/>
        <w:rPr>
          <w:color w:val="000000"/>
          <w:sz w:val="28"/>
          <w:szCs w:val="28"/>
        </w:rPr>
      </w:pPr>
      <w:r w:rsidRPr="00845750">
        <w:rPr>
          <w:color w:val="000000"/>
          <w:sz w:val="28"/>
          <w:szCs w:val="28"/>
        </w:rPr>
        <w:t>осуществлять аналогии между изучаемым предметом и собственным опытом (под руководством учителя).</w:t>
      </w:r>
    </w:p>
    <w:p w:rsidR="005D4CB6" w:rsidRDefault="005D4CB6" w:rsidP="00BE0A01">
      <w:pPr>
        <w:pStyle w:val="afff"/>
        <w:jc w:val="both"/>
        <w:rPr>
          <w:color w:val="000000"/>
          <w:sz w:val="28"/>
          <w:szCs w:val="28"/>
        </w:rPr>
      </w:pPr>
      <w:r w:rsidRPr="00845750">
        <w:rPr>
          <w:color w:val="000000"/>
          <w:sz w:val="28"/>
          <w:szCs w:val="28"/>
        </w:rPr>
        <w:t>Обучающийся получ</w:t>
      </w:r>
      <w:r>
        <w:rPr>
          <w:color w:val="000000"/>
          <w:sz w:val="28"/>
          <w:szCs w:val="28"/>
        </w:rPr>
        <w:t>ит возможность для формирования</w:t>
      </w:r>
    </w:p>
    <w:p w:rsidR="005D4CB6" w:rsidRPr="00845750" w:rsidRDefault="005D4CB6" w:rsidP="00BE0A01">
      <w:pPr>
        <w:pStyle w:val="afff"/>
        <w:jc w:val="both"/>
        <w:rPr>
          <w:color w:val="000000"/>
          <w:sz w:val="28"/>
          <w:szCs w:val="28"/>
        </w:rPr>
      </w:pPr>
      <w:r w:rsidRPr="00845750">
        <w:rPr>
          <w:color w:val="000000"/>
          <w:sz w:val="28"/>
          <w:szCs w:val="28"/>
        </w:rPr>
        <w:t>следующих коммуникативных УУД:</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слушать собеседника и понимать речь других;</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оформлять свои мысли в устной и письменной форме (на уровне пре</w:t>
      </w:r>
      <w:r w:rsidRPr="00845750">
        <w:rPr>
          <w:color w:val="000000"/>
          <w:sz w:val="28"/>
          <w:szCs w:val="28"/>
        </w:rPr>
        <w:t>д</w:t>
      </w:r>
      <w:r w:rsidRPr="00845750">
        <w:rPr>
          <w:color w:val="000000"/>
          <w:sz w:val="28"/>
          <w:szCs w:val="28"/>
        </w:rPr>
        <w:t>ложения или небольшого текста);</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принимать участие в диалоге;</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задавать вопросы, отвечать на вопросы других;</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принимать участие в работе парами и группами;</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договариваться о распределении функций и ролей в совместной де</w:t>
      </w:r>
      <w:r w:rsidRPr="00845750">
        <w:rPr>
          <w:color w:val="000000"/>
          <w:sz w:val="28"/>
          <w:szCs w:val="28"/>
        </w:rPr>
        <w:t>я</w:t>
      </w:r>
      <w:r w:rsidRPr="00845750">
        <w:rPr>
          <w:color w:val="000000"/>
          <w:sz w:val="28"/>
          <w:szCs w:val="28"/>
        </w:rPr>
        <w:t>тельности;</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t>признавать существование различных точек зрения; высказывать со</w:t>
      </w:r>
      <w:r w:rsidRPr="00845750">
        <w:rPr>
          <w:color w:val="000000"/>
          <w:sz w:val="28"/>
          <w:szCs w:val="28"/>
        </w:rPr>
        <w:t>б</w:t>
      </w:r>
      <w:r w:rsidRPr="00845750">
        <w:rPr>
          <w:color w:val="000000"/>
          <w:sz w:val="28"/>
          <w:szCs w:val="28"/>
        </w:rPr>
        <w:t>ственное мнение;</w:t>
      </w:r>
    </w:p>
    <w:p w:rsidR="005D4CB6" w:rsidRPr="00845750" w:rsidRDefault="005D4CB6" w:rsidP="000F605F">
      <w:pPr>
        <w:pStyle w:val="afff"/>
        <w:numPr>
          <w:ilvl w:val="0"/>
          <w:numId w:val="10"/>
        </w:numPr>
        <w:jc w:val="both"/>
        <w:rPr>
          <w:color w:val="000000"/>
          <w:sz w:val="28"/>
          <w:szCs w:val="28"/>
        </w:rPr>
      </w:pPr>
      <w:r w:rsidRPr="00845750">
        <w:rPr>
          <w:color w:val="000000"/>
          <w:sz w:val="28"/>
          <w:szCs w:val="28"/>
        </w:rPr>
        <w:lastRenderedPageBreak/>
        <w:t>оценивать собственное поведение и поведение окружающих, использ</w:t>
      </w:r>
      <w:r w:rsidRPr="00845750">
        <w:rPr>
          <w:color w:val="000000"/>
          <w:sz w:val="28"/>
          <w:szCs w:val="28"/>
        </w:rPr>
        <w:t>о</w:t>
      </w:r>
      <w:r w:rsidRPr="00845750">
        <w:rPr>
          <w:color w:val="000000"/>
          <w:sz w:val="28"/>
          <w:szCs w:val="28"/>
        </w:rPr>
        <w:t>вать в общении правила вежливости.</w:t>
      </w:r>
    </w:p>
    <w:p w:rsidR="005D4CB6" w:rsidRPr="005D4CB6" w:rsidRDefault="005D4CB6" w:rsidP="00BE0A01">
      <w:pPr>
        <w:pStyle w:val="afff"/>
        <w:jc w:val="both"/>
        <w:rPr>
          <w:b/>
          <w:color w:val="000000"/>
          <w:sz w:val="28"/>
          <w:szCs w:val="28"/>
        </w:rPr>
      </w:pPr>
      <w:r w:rsidRPr="005D4CB6">
        <w:rPr>
          <w:b/>
          <w:i/>
          <w:iCs/>
          <w:color w:val="000000"/>
          <w:sz w:val="28"/>
          <w:szCs w:val="28"/>
        </w:rPr>
        <w:t>Предметные результаты</w:t>
      </w:r>
    </w:p>
    <w:p w:rsidR="005D4CB6" w:rsidRPr="005D4CB6" w:rsidRDefault="005D4CB6" w:rsidP="00BE0A01">
      <w:pPr>
        <w:pStyle w:val="afff"/>
        <w:jc w:val="both"/>
        <w:rPr>
          <w:b/>
          <w:color w:val="000000"/>
          <w:sz w:val="28"/>
          <w:szCs w:val="28"/>
        </w:rPr>
      </w:pPr>
      <w:r w:rsidRPr="005D4CB6">
        <w:rPr>
          <w:b/>
          <w:color w:val="000000"/>
          <w:sz w:val="28"/>
          <w:szCs w:val="28"/>
        </w:rPr>
        <w:t>Развитие речи</w:t>
      </w:r>
    </w:p>
    <w:p w:rsidR="005D4CB6" w:rsidRPr="00845750" w:rsidRDefault="005D4CB6" w:rsidP="00BE0A01">
      <w:pPr>
        <w:pStyle w:val="afff"/>
        <w:jc w:val="both"/>
        <w:rPr>
          <w:color w:val="000000"/>
          <w:sz w:val="28"/>
          <w:szCs w:val="28"/>
        </w:rPr>
      </w:pPr>
      <w:r w:rsidRPr="00845750">
        <w:rPr>
          <w:i/>
          <w:iCs/>
          <w:color w:val="000000"/>
          <w:sz w:val="28"/>
          <w:szCs w:val="28"/>
        </w:rPr>
        <w:t>Освоение данного раздела распределяется по всем разделам курса.</w:t>
      </w:r>
    </w:p>
    <w:p w:rsidR="005D4CB6" w:rsidRPr="00845750" w:rsidRDefault="005D4CB6" w:rsidP="00BE0A01">
      <w:pPr>
        <w:pStyle w:val="afff"/>
        <w:jc w:val="both"/>
        <w:rPr>
          <w:color w:val="000000"/>
          <w:sz w:val="28"/>
          <w:szCs w:val="28"/>
        </w:rPr>
      </w:pPr>
      <w:r w:rsidRPr="00845750">
        <w:rPr>
          <w:color w:val="000000"/>
          <w:sz w:val="28"/>
          <w:szCs w:val="28"/>
        </w:rPr>
        <w:t>Обучающийся научится:</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слушать вопрос, понимать его, отвечать на поставленный вопрос;</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пересказывать сюжет известной сказки по данному рисунку;</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составлять текст из набора предложений;</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выбирать заголовок для текста из ряда заголовков и самостоятельно озаглавливать текст;</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различать устную и письменную речь;</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различать диалогическую речь;</w:t>
      </w:r>
    </w:p>
    <w:p w:rsidR="005D4CB6" w:rsidRPr="00845750" w:rsidRDefault="005D4CB6" w:rsidP="000F605F">
      <w:pPr>
        <w:pStyle w:val="afff"/>
        <w:numPr>
          <w:ilvl w:val="0"/>
          <w:numId w:val="11"/>
        </w:numPr>
        <w:jc w:val="both"/>
        <w:rPr>
          <w:color w:val="000000"/>
          <w:sz w:val="28"/>
          <w:szCs w:val="28"/>
        </w:rPr>
      </w:pPr>
      <w:r w:rsidRPr="00845750">
        <w:rPr>
          <w:color w:val="000000"/>
          <w:sz w:val="28"/>
          <w:szCs w:val="28"/>
        </w:rPr>
        <w:t>отличать текст от набора не связанных друг с другом предложений.</w:t>
      </w:r>
    </w:p>
    <w:p w:rsidR="005D4CB6" w:rsidRPr="005D4CB6" w:rsidRDefault="005D4CB6" w:rsidP="00BE0A01">
      <w:pPr>
        <w:pStyle w:val="afff"/>
        <w:jc w:val="both"/>
        <w:rPr>
          <w:i/>
          <w:color w:val="000000"/>
          <w:sz w:val="28"/>
          <w:szCs w:val="28"/>
        </w:rPr>
      </w:pPr>
      <w:r w:rsidRPr="005D4CB6">
        <w:rPr>
          <w:i/>
          <w:color w:val="000000"/>
          <w:sz w:val="28"/>
          <w:szCs w:val="28"/>
        </w:rPr>
        <w:t>Обучающийся получит возможность научиться:</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анализировать текст с нарушенным порядком предложений и восст</w:t>
      </w:r>
      <w:r w:rsidRPr="00845750">
        <w:rPr>
          <w:color w:val="000000"/>
          <w:sz w:val="28"/>
          <w:szCs w:val="28"/>
        </w:rPr>
        <w:t>а</w:t>
      </w:r>
      <w:r w:rsidRPr="00845750">
        <w:rPr>
          <w:color w:val="000000"/>
          <w:sz w:val="28"/>
          <w:szCs w:val="28"/>
        </w:rPr>
        <w:t>навливать их последовательность в тексте;</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определять тему и главную мысль текста;</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соотносить заголовок и содержание текста;</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составлять текст по рисунку и опорным словам (после анализа соде</w:t>
      </w:r>
      <w:r w:rsidRPr="00845750">
        <w:rPr>
          <w:color w:val="000000"/>
          <w:sz w:val="28"/>
          <w:szCs w:val="28"/>
        </w:rPr>
        <w:t>р</w:t>
      </w:r>
      <w:r w:rsidRPr="00845750">
        <w:rPr>
          <w:color w:val="000000"/>
          <w:sz w:val="28"/>
          <w:szCs w:val="28"/>
        </w:rPr>
        <w:t>жания рисунка);</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составлять текст по его началу и по его концу;</w:t>
      </w:r>
    </w:p>
    <w:p w:rsidR="005D4CB6" w:rsidRPr="00845750" w:rsidRDefault="005D4CB6" w:rsidP="000F605F">
      <w:pPr>
        <w:pStyle w:val="afff"/>
        <w:numPr>
          <w:ilvl w:val="0"/>
          <w:numId w:val="12"/>
        </w:numPr>
        <w:jc w:val="both"/>
        <w:rPr>
          <w:color w:val="000000"/>
          <w:sz w:val="28"/>
          <w:szCs w:val="28"/>
        </w:rPr>
      </w:pPr>
      <w:r w:rsidRPr="00845750">
        <w:rPr>
          <w:color w:val="000000"/>
          <w:sz w:val="28"/>
          <w:szCs w:val="28"/>
        </w:rPr>
        <w:t>составлять небольшие монологические высказывания по результатам наблюдений за фактами и явлениями языка.</w:t>
      </w:r>
    </w:p>
    <w:p w:rsidR="005D4CB6" w:rsidRPr="005D4CB6" w:rsidRDefault="005D4CB6" w:rsidP="00BE0A01">
      <w:pPr>
        <w:pStyle w:val="afff"/>
        <w:jc w:val="both"/>
        <w:rPr>
          <w:b/>
          <w:color w:val="000000"/>
          <w:sz w:val="28"/>
          <w:szCs w:val="28"/>
        </w:rPr>
      </w:pPr>
      <w:r w:rsidRPr="005D4CB6">
        <w:rPr>
          <w:b/>
          <w:color w:val="000000"/>
          <w:sz w:val="28"/>
          <w:szCs w:val="28"/>
        </w:rPr>
        <w:t>Система языка</w:t>
      </w:r>
    </w:p>
    <w:p w:rsidR="005D4CB6" w:rsidRPr="00845750" w:rsidRDefault="005D4CB6" w:rsidP="00BE0A01">
      <w:pPr>
        <w:pStyle w:val="afff"/>
        <w:jc w:val="both"/>
        <w:rPr>
          <w:color w:val="000000"/>
          <w:sz w:val="28"/>
          <w:szCs w:val="28"/>
        </w:rPr>
      </w:pPr>
      <w:r w:rsidRPr="00845750">
        <w:rPr>
          <w:i/>
          <w:iCs/>
          <w:color w:val="000000"/>
          <w:sz w:val="28"/>
          <w:szCs w:val="28"/>
        </w:rPr>
        <w:t>Фонетика, орфоэпия, графика</w:t>
      </w:r>
    </w:p>
    <w:p w:rsidR="005D4CB6" w:rsidRPr="00845750" w:rsidRDefault="005D4CB6" w:rsidP="00BE0A01">
      <w:pPr>
        <w:pStyle w:val="afff"/>
        <w:jc w:val="both"/>
        <w:rPr>
          <w:color w:val="000000"/>
          <w:sz w:val="28"/>
          <w:szCs w:val="28"/>
        </w:rPr>
      </w:pPr>
      <w:r w:rsidRPr="00845750">
        <w:rPr>
          <w:color w:val="000000"/>
          <w:sz w:val="28"/>
          <w:szCs w:val="28"/>
        </w:rPr>
        <w:t>Обучающийся научится:</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понимать различие между звуками и буквами;</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устанавливать последовательность звуков в слове и их количество;</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различать гласные и согласные звуки, правильно их произносить;</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определять качественную характеристику гласного звука в слове: ударный или безударный;</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различать гласный звук [и] и согласный звук [й];</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различать согласные звуки: мягкие и твёрдые, глухие и звонкие, опр</w:t>
      </w:r>
      <w:r w:rsidRPr="00845750">
        <w:rPr>
          <w:color w:val="000000"/>
          <w:sz w:val="28"/>
          <w:szCs w:val="28"/>
        </w:rPr>
        <w:t>е</w:t>
      </w:r>
      <w:r w:rsidRPr="00845750">
        <w:rPr>
          <w:color w:val="000000"/>
          <w:sz w:val="28"/>
          <w:szCs w:val="28"/>
        </w:rPr>
        <w:t>делять их в слове и правильно произносить;</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различать непарные твёрдые согласные [ж], [ш], [ц], непарные мягкие согласные [ч’], [щ’], находить их в слове, правильно произносить;</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различать слово и слог; определять количество слогов в слове, делить слова на слоги;</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обозначать ударение в слове;</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правильно называть буквы русского алфавита;</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t>называть буквы гласных как показателей твёрдости-мягкости согла</w:t>
      </w:r>
      <w:r w:rsidRPr="00845750">
        <w:rPr>
          <w:color w:val="000000"/>
          <w:sz w:val="28"/>
          <w:szCs w:val="28"/>
        </w:rPr>
        <w:t>с</w:t>
      </w:r>
      <w:r w:rsidRPr="00845750">
        <w:rPr>
          <w:color w:val="000000"/>
          <w:sz w:val="28"/>
          <w:szCs w:val="28"/>
        </w:rPr>
        <w:t>ных звуков;</w:t>
      </w:r>
    </w:p>
    <w:p w:rsidR="005D4CB6" w:rsidRPr="00845750" w:rsidRDefault="005D4CB6" w:rsidP="000F605F">
      <w:pPr>
        <w:pStyle w:val="afff"/>
        <w:numPr>
          <w:ilvl w:val="0"/>
          <w:numId w:val="13"/>
        </w:numPr>
        <w:jc w:val="both"/>
        <w:rPr>
          <w:color w:val="000000"/>
          <w:sz w:val="28"/>
          <w:szCs w:val="28"/>
        </w:rPr>
      </w:pPr>
      <w:r w:rsidRPr="00845750">
        <w:rPr>
          <w:color w:val="000000"/>
          <w:sz w:val="28"/>
          <w:szCs w:val="28"/>
        </w:rPr>
        <w:lastRenderedPageBreak/>
        <w:t>определять функцию мягкого знака (ь) как показателя мягкости пре</w:t>
      </w:r>
      <w:r w:rsidRPr="00845750">
        <w:rPr>
          <w:color w:val="000000"/>
          <w:sz w:val="28"/>
          <w:szCs w:val="28"/>
        </w:rPr>
        <w:t>д</w:t>
      </w:r>
      <w:r w:rsidRPr="00845750">
        <w:rPr>
          <w:color w:val="000000"/>
          <w:sz w:val="28"/>
          <w:szCs w:val="28"/>
        </w:rPr>
        <w:t>шествующего согласного звука.</w:t>
      </w:r>
    </w:p>
    <w:p w:rsidR="005D4CB6" w:rsidRPr="005D4CB6" w:rsidRDefault="005D4CB6" w:rsidP="00BE0A01">
      <w:pPr>
        <w:pStyle w:val="afff"/>
        <w:jc w:val="both"/>
        <w:rPr>
          <w:i/>
          <w:color w:val="000000"/>
          <w:sz w:val="28"/>
          <w:szCs w:val="28"/>
        </w:rPr>
      </w:pPr>
      <w:r w:rsidRPr="005D4CB6">
        <w:rPr>
          <w:i/>
          <w:color w:val="000000"/>
          <w:sz w:val="28"/>
          <w:szCs w:val="28"/>
        </w:rPr>
        <w:t>Обучающийся получит возможность научиться:</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наблюдать над образованием звуков речи;</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устанавливать соотношение звукового и буквенного состава в словах типа </w:t>
      </w:r>
      <w:r w:rsidRPr="00845750">
        <w:rPr>
          <w:i/>
          <w:iCs/>
          <w:color w:val="000000"/>
          <w:sz w:val="28"/>
          <w:szCs w:val="28"/>
        </w:rPr>
        <w:t>стол, конь, ёлка</w:t>
      </w:r>
      <w:r w:rsidRPr="00845750">
        <w:rPr>
          <w:color w:val="000000"/>
          <w:sz w:val="28"/>
          <w:szCs w:val="28"/>
        </w:rPr>
        <w:t>;</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определять функцию букв е, ё, ю, я в словах типа </w:t>
      </w:r>
      <w:r w:rsidRPr="00845750">
        <w:rPr>
          <w:i/>
          <w:iCs/>
          <w:color w:val="000000"/>
          <w:sz w:val="28"/>
          <w:szCs w:val="28"/>
        </w:rPr>
        <w:t>клён, ёлка</w:t>
      </w:r>
      <w:r w:rsidRPr="00845750">
        <w:rPr>
          <w:color w:val="000000"/>
          <w:sz w:val="28"/>
          <w:szCs w:val="28"/>
        </w:rPr>
        <w:t> и др.;</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обозначать на письме звук [й’] в словах типа </w:t>
      </w:r>
      <w:r w:rsidRPr="00845750">
        <w:rPr>
          <w:i/>
          <w:iCs/>
          <w:color w:val="000000"/>
          <w:sz w:val="28"/>
          <w:szCs w:val="28"/>
        </w:rPr>
        <w:t>майка, быстрый</w:t>
      </w:r>
      <w:r w:rsidRPr="00845750">
        <w:rPr>
          <w:color w:val="000000"/>
          <w:sz w:val="28"/>
          <w:szCs w:val="28"/>
        </w:rPr>
        <w:t>;</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располагать заданные слова в алфавитном порядке;</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устанавливать соотношение звукового и буквенного состава в словах типа </w:t>
      </w:r>
      <w:r w:rsidRPr="00845750">
        <w:rPr>
          <w:i/>
          <w:iCs/>
          <w:color w:val="000000"/>
          <w:sz w:val="28"/>
          <w:szCs w:val="28"/>
        </w:rPr>
        <w:t>коньки, утюг, яма, ель</w:t>
      </w:r>
      <w:r w:rsidRPr="00845750">
        <w:rPr>
          <w:color w:val="000000"/>
          <w:sz w:val="28"/>
          <w:szCs w:val="28"/>
        </w:rPr>
        <w:t>;</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находить случаи расхождения звукового и буквенного состава слов при орфоэпическом проговаривании слов учителем (</w:t>
      </w:r>
      <w:r w:rsidRPr="00845750">
        <w:rPr>
          <w:i/>
          <w:iCs/>
          <w:color w:val="000000"/>
          <w:sz w:val="28"/>
          <w:szCs w:val="28"/>
        </w:rPr>
        <w:t>вода, стриж, день, жить</w:t>
      </w:r>
      <w:r w:rsidRPr="00845750">
        <w:rPr>
          <w:color w:val="000000"/>
          <w:sz w:val="28"/>
          <w:szCs w:val="28"/>
        </w:rPr>
        <w:t> и др.);</w:t>
      </w:r>
    </w:p>
    <w:p w:rsidR="005D4CB6" w:rsidRPr="00845750" w:rsidRDefault="005D4CB6" w:rsidP="000F605F">
      <w:pPr>
        <w:pStyle w:val="afff"/>
        <w:numPr>
          <w:ilvl w:val="0"/>
          <w:numId w:val="14"/>
        </w:numPr>
        <w:jc w:val="both"/>
        <w:rPr>
          <w:color w:val="000000"/>
          <w:sz w:val="28"/>
          <w:szCs w:val="28"/>
        </w:rPr>
      </w:pPr>
      <w:r w:rsidRPr="00845750">
        <w:rPr>
          <w:color w:val="000000"/>
          <w:sz w:val="28"/>
          <w:szCs w:val="28"/>
        </w:rPr>
        <w:t>произносить звуки и сочетания звуков в соответствии с нормами лит</w:t>
      </w:r>
      <w:r w:rsidRPr="00845750">
        <w:rPr>
          <w:color w:val="000000"/>
          <w:sz w:val="28"/>
          <w:szCs w:val="28"/>
        </w:rPr>
        <w:t>е</w:t>
      </w:r>
      <w:r w:rsidRPr="00845750">
        <w:rPr>
          <w:color w:val="000000"/>
          <w:sz w:val="28"/>
          <w:szCs w:val="28"/>
        </w:rPr>
        <w:t>ратурного языка (круг слов определён орфоэпическим словарём в учебнике).</w:t>
      </w:r>
    </w:p>
    <w:p w:rsidR="005D4CB6" w:rsidRPr="00845750" w:rsidRDefault="005D4CB6" w:rsidP="00BE0A01">
      <w:pPr>
        <w:pStyle w:val="afff"/>
        <w:jc w:val="both"/>
        <w:rPr>
          <w:color w:val="000000"/>
          <w:sz w:val="28"/>
          <w:szCs w:val="28"/>
        </w:rPr>
      </w:pPr>
      <w:r w:rsidRPr="00845750">
        <w:rPr>
          <w:i/>
          <w:iCs/>
          <w:color w:val="000000"/>
          <w:sz w:val="28"/>
          <w:szCs w:val="28"/>
        </w:rPr>
        <w:t>Лексика</w:t>
      </w:r>
    </w:p>
    <w:p w:rsidR="005D4CB6" w:rsidRPr="00845750" w:rsidRDefault="005D4CB6" w:rsidP="00BE0A01">
      <w:pPr>
        <w:pStyle w:val="afff"/>
        <w:jc w:val="both"/>
        <w:rPr>
          <w:color w:val="000000"/>
          <w:sz w:val="28"/>
          <w:szCs w:val="28"/>
        </w:rPr>
      </w:pPr>
      <w:r w:rsidRPr="00845750">
        <w:rPr>
          <w:i/>
          <w:iCs/>
          <w:color w:val="000000"/>
          <w:sz w:val="28"/>
          <w:szCs w:val="28"/>
        </w:rPr>
        <w:t>Освоение данного раздела распределяется по всем разделам курса.</w:t>
      </w:r>
    </w:p>
    <w:p w:rsidR="005D4CB6" w:rsidRPr="00845750" w:rsidRDefault="005D4CB6" w:rsidP="00BE0A01">
      <w:pPr>
        <w:pStyle w:val="afff"/>
        <w:jc w:val="both"/>
        <w:rPr>
          <w:color w:val="000000"/>
          <w:sz w:val="28"/>
          <w:szCs w:val="28"/>
        </w:rPr>
      </w:pPr>
      <w:r w:rsidRPr="00845750">
        <w:rPr>
          <w:color w:val="000000"/>
          <w:sz w:val="28"/>
          <w:szCs w:val="28"/>
        </w:rPr>
        <w:t>Обучающийся научится:</w:t>
      </w:r>
    </w:p>
    <w:p w:rsidR="005D4CB6" w:rsidRPr="00845750" w:rsidRDefault="005D4CB6" w:rsidP="000F605F">
      <w:pPr>
        <w:pStyle w:val="afff"/>
        <w:numPr>
          <w:ilvl w:val="0"/>
          <w:numId w:val="15"/>
        </w:numPr>
        <w:jc w:val="both"/>
        <w:rPr>
          <w:color w:val="000000"/>
          <w:sz w:val="28"/>
          <w:szCs w:val="28"/>
        </w:rPr>
      </w:pPr>
      <w:r w:rsidRPr="00845750">
        <w:rPr>
          <w:color w:val="000000"/>
          <w:sz w:val="28"/>
          <w:szCs w:val="28"/>
        </w:rPr>
        <w:t>различать слово и предложение, слово и слог, слово и набор буквосоч</w:t>
      </w:r>
      <w:r w:rsidRPr="00845750">
        <w:rPr>
          <w:color w:val="000000"/>
          <w:sz w:val="28"/>
          <w:szCs w:val="28"/>
        </w:rPr>
        <w:t>е</w:t>
      </w:r>
      <w:r w:rsidRPr="00845750">
        <w:rPr>
          <w:color w:val="000000"/>
          <w:sz w:val="28"/>
          <w:szCs w:val="28"/>
        </w:rPr>
        <w:t>таний (</w:t>
      </w:r>
      <w:r w:rsidRPr="00845750">
        <w:rPr>
          <w:i/>
          <w:iCs/>
          <w:color w:val="000000"/>
          <w:sz w:val="28"/>
          <w:szCs w:val="28"/>
        </w:rPr>
        <w:t>книга – агник</w:t>
      </w:r>
      <w:r w:rsidRPr="00845750">
        <w:rPr>
          <w:color w:val="000000"/>
          <w:sz w:val="28"/>
          <w:szCs w:val="28"/>
        </w:rPr>
        <w:t>);</w:t>
      </w:r>
    </w:p>
    <w:p w:rsidR="005D4CB6" w:rsidRPr="00845750" w:rsidRDefault="005D4CB6" w:rsidP="000F605F">
      <w:pPr>
        <w:pStyle w:val="afff"/>
        <w:numPr>
          <w:ilvl w:val="0"/>
          <w:numId w:val="15"/>
        </w:numPr>
        <w:jc w:val="both"/>
        <w:rPr>
          <w:color w:val="000000"/>
          <w:sz w:val="28"/>
          <w:szCs w:val="28"/>
        </w:rPr>
      </w:pPr>
      <w:r w:rsidRPr="00845750">
        <w:rPr>
          <w:color w:val="000000"/>
          <w:sz w:val="28"/>
          <w:szCs w:val="28"/>
        </w:rPr>
        <w:t>определять количество слов в предложении, вычленять слова из пре</w:t>
      </w:r>
      <w:r w:rsidRPr="00845750">
        <w:rPr>
          <w:color w:val="000000"/>
          <w:sz w:val="28"/>
          <w:szCs w:val="28"/>
        </w:rPr>
        <w:t>д</w:t>
      </w:r>
      <w:r w:rsidRPr="00845750">
        <w:rPr>
          <w:color w:val="000000"/>
          <w:sz w:val="28"/>
          <w:szCs w:val="28"/>
        </w:rPr>
        <w:t>ложения;</w:t>
      </w:r>
    </w:p>
    <w:p w:rsidR="005D4CB6" w:rsidRPr="00845750" w:rsidRDefault="005D4CB6" w:rsidP="000F605F">
      <w:pPr>
        <w:pStyle w:val="afff"/>
        <w:numPr>
          <w:ilvl w:val="0"/>
          <w:numId w:val="15"/>
        </w:numPr>
        <w:jc w:val="both"/>
        <w:rPr>
          <w:color w:val="000000"/>
          <w:sz w:val="28"/>
          <w:szCs w:val="28"/>
        </w:rPr>
      </w:pPr>
      <w:r w:rsidRPr="00845750">
        <w:rPr>
          <w:color w:val="000000"/>
          <w:sz w:val="28"/>
          <w:szCs w:val="28"/>
        </w:rPr>
        <w:t>классифицировать и объединять заданные слова по значению (люди, животные, растения, инструменты и др.);</w:t>
      </w:r>
    </w:p>
    <w:p w:rsidR="005D4CB6" w:rsidRPr="00845750" w:rsidRDefault="005D4CB6" w:rsidP="000F605F">
      <w:pPr>
        <w:pStyle w:val="afff"/>
        <w:numPr>
          <w:ilvl w:val="0"/>
          <w:numId w:val="15"/>
        </w:numPr>
        <w:jc w:val="both"/>
        <w:rPr>
          <w:color w:val="000000"/>
          <w:sz w:val="28"/>
          <w:szCs w:val="28"/>
        </w:rPr>
      </w:pPr>
      <w:r w:rsidRPr="00845750">
        <w:rPr>
          <w:color w:val="000000"/>
          <w:sz w:val="28"/>
          <w:szCs w:val="28"/>
        </w:rPr>
        <w:t>определять группу вежливых слов (слова-прощания, слова-приветствия, слова-извинения, слова-благодарения).</w:t>
      </w:r>
    </w:p>
    <w:p w:rsidR="005D4CB6" w:rsidRPr="005D4CB6" w:rsidRDefault="005D4CB6" w:rsidP="00BE0A01">
      <w:pPr>
        <w:pStyle w:val="afff"/>
        <w:jc w:val="both"/>
        <w:rPr>
          <w:i/>
          <w:color w:val="000000"/>
          <w:sz w:val="28"/>
          <w:szCs w:val="28"/>
        </w:rPr>
      </w:pPr>
      <w:r w:rsidRPr="005D4CB6">
        <w:rPr>
          <w:i/>
          <w:color w:val="000000"/>
          <w:sz w:val="28"/>
          <w:szCs w:val="28"/>
        </w:rPr>
        <w:t>Обучающийся получит возможность научиться:</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осознавать слово как единство звучания и значения;</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осознавать, что значение слова можно уточнить или определить с п</w:t>
      </w:r>
      <w:r w:rsidRPr="00845750">
        <w:rPr>
          <w:color w:val="000000"/>
          <w:sz w:val="28"/>
          <w:szCs w:val="28"/>
        </w:rPr>
        <w:t>о</w:t>
      </w:r>
      <w:r w:rsidRPr="00845750">
        <w:rPr>
          <w:color w:val="000000"/>
          <w:sz w:val="28"/>
          <w:szCs w:val="28"/>
        </w:rPr>
        <w:t>мощью толкового словаря;</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различать предмет (признак, действие) и слово, называющее этот предмет (признак, действие);</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на практическом уровне различать слова – названия предметов, назв</w:t>
      </w:r>
      <w:r w:rsidRPr="00845750">
        <w:rPr>
          <w:color w:val="000000"/>
          <w:sz w:val="28"/>
          <w:szCs w:val="28"/>
        </w:rPr>
        <w:t>а</w:t>
      </w:r>
      <w:r w:rsidRPr="00845750">
        <w:rPr>
          <w:color w:val="000000"/>
          <w:sz w:val="28"/>
          <w:szCs w:val="28"/>
        </w:rPr>
        <w:t>ния признаков предметов, названия действий предметов;</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иметь представление о многозначных и однозначных словах (простые случаи), о словах, близких и противоположных по значению;</w:t>
      </w:r>
    </w:p>
    <w:p w:rsidR="005D4CB6" w:rsidRPr="00845750" w:rsidRDefault="005D4CB6" w:rsidP="000F605F">
      <w:pPr>
        <w:pStyle w:val="afff"/>
        <w:numPr>
          <w:ilvl w:val="0"/>
          <w:numId w:val="16"/>
        </w:numPr>
        <w:jc w:val="both"/>
        <w:rPr>
          <w:color w:val="000000"/>
          <w:sz w:val="28"/>
          <w:szCs w:val="28"/>
        </w:rPr>
      </w:pPr>
      <w:r w:rsidRPr="00845750">
        <w:rPr>
          <w:color w:val="000000"/>
          <w:sz w:val="28"/>
          <w:szCs w:val="28"/>
        </w:rPr>
        <w:t>подбирать слова, близкие и противоположные по значению, при реш</w:t>
      </w:r>
      <w:r w:rsidRPr="00845750">
        <w:rPr>
          <w:color w:val="000000"/>
          <w:sz w:val="28"/>
          <w:szCs w:val="28"/>
        </w:rPr>
        <w:t>е</w:t>
      </w:r>
      <w:r w:rsidRPr="00845750">
        <w:rPr>
          <w:color w:val="000000"/>
          <w:sz w:val="28"/>
          <w:szCs w:val="28"/>
        </w:rPr>
        <w:t>нии учебных задач.</w:t>
      </w:r>
    </w:p>
    <w:p w:rsidR="005D4CB6" w:rsidRPr="00845750" w:rsidRDefault="005D4CB6" w:rsidP="00BE0A01">
      <w:pPr>
        <w:pStyle w:val="afff"/>
        <w:jc w:val="both"/>
        <w:rPr>
          <w:color w:val="000000"/>
          <w:sz w:val="28"/>
          <w:szCs w:val="28"/>
        </w:rPr>
      </w:pPr>
      <w:r w:rsidRPr="00845750">
        <w:rPr>
          <w:i/>
          <w:iCs/>
          <w:color w:val="000000"/>
          <w:sz w:val="28"/>
          <w:szCs w:val="28"/>
        </w:rPr>
        <w:t>Морфология</w:t>
      </w:r>
    </w:p>
    <w:p w:rsidR="005D4CB6" w:rsidRPr="005D4CB6" w:rsidRDefault="005D4CB6" w:rsidP="00BE0A01">
      <w:pPr>
        <w:pStyle w:val="afff"/>
        <w:jc w:val="both"/>
        <w:rPr>
          <w:i/>
          <w:color w:val="000000"/>
          <w:sz w:val="28"/>
          <w:szCs w:val="28"/>
        </w:rPr>
      </w:pPr>
      <w:r w:rsidRPr="005D4CB6">
        <w:rPr>
          <w:i/>
          <w:color w:val="000000"/>
          <w:sz w:val="28"/>
          <w:szCs w:val="28"/>
        </w:rPr>
        <w:t>Обучающийся получит возможность научиться:</w:t>
      </w:r>
    </w:p>
    <w:p w:rsidR="005D4CB6" w:rsidRPr="00845750" w:rsidRDefault="005D4CB6" w:rsidP="000F605F">
      <w:pPr>
        <w:pStyle w:val="afff"/>
        <w:numPr>
          <w:ilvl w:val="0"/>
          <w:numId w:val="17"/>
        </w:numPr>
        <w:jc w:val="both"/>
        <w:rPr>
          <w:color w:val="000000"/>
          <w:sz w:val="28"/>
          <w:szCs w:val="28"/>
        </w:rPr>
      </w:pPr>
      <w:r w:rsidRPr="00845750">
        <w:rPr>
          <w:color w:val="000000"/>
          <w:sz w:val="28"/>
          <w:szCs w:val="28"/>
        </w:rPr>
        <w:lastRenderedPageBreak/>
        <w:t>различать слова, обозначающие предметы (признаки предметов, дейс</w:t>
      </w:r>
      <w:r w:rsidRPr="00845750">
        <w:rPr>
          <w:color w:val="000000"/>
          <w:sz w:val="28"/>
          <w:szCs w:val="28"/>
        </w:rPr>
        <w:t>т</w:t>
      </w:r>
      <w:r w:rsidRPr="00845750">
        <w:rPr>
          <w:color w:val="000000"/>
          <w:sz w:val="28"/>
          <w:szCs w:val="28"/>
        </w:rPr>
        <w:t>вия предметов);</w:t>
      </w:r>
    </w:p>
    <w:p w:rsidR="005D4CB6" w:rsidRPr="00845750" w:rsidRDefault="005D4CB6" w:rsidP="000F605F">
      <w:pPr>
        <w:pStyle w:val="afff"/>
        <w:numPr>
          <w:ilvl w:val="0"/>
          <w:numId w:val="17"/>
        </w:numPr>
        <w:jc w:val="both"/>
        <w:rPr>
          <w:color w:val="000000"/>
          <w:sz w:val="28"/>
          <w:szCs w:val="28"/>
        </w:rPr>
      </w:pPr>
      <w:r w:rsidRPr="00845750">
        <w:rPr>
          <w:color w:val="000000"/>
          <w:sz w:val="28"/>
          <w:szCs w:val="28"/>
        </w:rPr>
        <w:t>соотносить слова – названия предметов и вопрос, на который отвечают эти слова;</w:t>
      </w:r>
    </w:p>
    <w:p w:rsidR="005D4CB6" w:rsidRPr="00845750" w:rsidRDefault="005D4CB6" w:rsidP="000F605F">
      <w:pPr>
        <w:pStyle w:val="afff"/>
        <w:numPr>
          <w:ilvl w:val="0"/>
          <w:numId w:val="17"/>
        </w:numPr>
        <w:jc w:val="both"/>
        <w:rPr>
          <w:color w:val="000000"/>
          <w:sz w:val="28"/>
          <w:szCs w:val="28"/>
        </w:rPr>
      </w:pPr>
      <w:r w:rsidRPr="00845750">
        <w:rPr>
          <w:color w:val="000000"/>
          <w:sz w:val="28"/>
          <w:szCs w:val="28"/>
        </w:rPr>
        <w:t>соотносить слова – названия действий предметов и вопрос, на который отвечают эти слова;</w:t>
      </w:r>
    </w:p>
    <w:p w:rsidR="005D4CB6" w:rsidRPr="00845750" w:rsidRDefault="005D4CB6" w:rsidP="000F605F">
      <w:pPr>
        <w:pStyle w:val="afff"/>
        <w:numPr>
          <w:ilvl w:val="0"/>
          <w:numId w:val="17"/>
        </w:numPr>
        <w:jc w:val="both"/>
        <w:rPr>
          <w:color w:val="000000"/>
          <w:sz w:val="28"/>
          <w:szCs w:val="28"/>
        </w:rPr>
      </w:pPr>
      <w:r w:rsidRPr="00845750">
        <w:rPr>
          <w:color w:val="000000"/>
          <w:sz w:val="28"/>
          <w:szCs w:val="28"/>
        </w:rPr>
        <w:t>соотносить слова – названия признаков предметов и вопрос, на кот</w:t>
      </w:r>
      <w:r w:rsidRPr="00845750">
        <w:rPr>
          <w:color w:val="000000"/>
          <w:sz w:val="28"/>
          <w:szCs w:val="28"/>
        </w:rPr>
        <w:t>о</w:t>
      </w:r>
      <w:r w:rsidRPr="00845750">
        <w:rPr>
          <w:color w:val="000000"/>
          <w:sz w:val="28"/>
          <w:szCs w:val="28"/>
        </w:rPr>
        <w:t>рый отвечают эти слова;</w:t>
      </w:r>
    </w:p>
    <w:p w:rsidR="005D4CB6" w:rsidRPr="00845750" w:rsidRDefault="005D4CB6" w:rsidP="000F605F">
      <w:pPr>
        <w:pStyle w:val="afff"/>
        <w:numPr>
          <w:ilvl w:val="0"/>
          <w:numId w:val="17"/>
        </w:numPr>
        <w:jc w:val="both"/>
        <w:rPr>
          <w:color w:val="000000"/>
          <w:sz w:val="28"/>
          <w:szCs w:val="28"/>
        </w:rPr>
      </w:pPr>
      <w:r w:rsidRPr="00845750">
        <w:rPr>
          <w:color w:val="000000"/>
          <w:sz w:val="28"/>
          <w:szCs w:val="28"/>
        </w:rPr>
        <w:t>различать названия предметов, отвечающие на вопросы «кто?», «что?».</w:t>
      </w:r>
    </w:p>
    <w:p w:rsidR="005D4CB6" w:rsidRPr="00845750" w:rsidRDefault="005D4CB6" w:rsidP="00BE0A01">
      <w:pPr>
        <w:pStyle w:val="afff"/>
        <w:jc w:val="both"/>
        <w:rPr>
          <w:color w:val="000000"/>
          <w:sz w:val="28"/>
          <w:szCs w:val="28"/>
        </w:rPr>
      </w:pPr>
      <w:r w:rsidRPr="00845750">
        <w:rPr>
          <w:i/>
          <w:iCs/>
          <w:color w:val="000000"/>
          <w:sz w:val="28"/>
          <w:szCs w:val="28"/>
        </w:rPr>
        <w:t>Синтаксис</w:t>
      </w:r>
    </w:p>
    <w:p w:rsidR="005D4CB6" w:rsidRPr="00845750" w:rsidRDefault="005D4CB6" w:rsidP="00BE0A01">
      <w:pPr>
        <w:pStyle w:val="afff"/>
        <w:jc w:val="both"/>
        <w:rPr>
          <w:color w:val="000000"/>
          <w:sz w:val="28"/>
          <w:szCs w:val="28"/>
        </w:rPr>
      </w:pPr>
      <w:r w:rsidRPr="00845750">
        <w:rPr>
          <w:color w:val="000000"/>
          <w:sz w:val="28"/>
          <w:szCs w:val="28"/>
        </w:rPr>
        <w:t>Обучающийся научится:</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различать текст и предложение, предложение и слова, не составляющие предложения;</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выделять предложения из речи;</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соблюдать в устной речи интонацию конца предложений;</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определять границы предложения в деформированном тексте (из 2-3 предложений), выбирать знак для конца каждого предложения;</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соотносить схемы предложений и предложения, соответствующие этим схемам;</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составлять предложения из слов (в том числе из слов, данных не в н</w:t>
      </w:r>
      <w:r w:rsidRPr="00845750">
        <w:rPr>
          <w:color w:val="000000"/>
          <w:sz w:val="28"/>
          <w:szCs w:val="28"/>
        </w:rPr>
        <w:t>а</w:t>
      </w:r>
      <w:r w:rsidRPr="00845750">
        <w:rPr>
          <w:color w:val="000000"/>
          <w:sz w:val="28"/>
          <w:szCs w:val="28"/>
        </w:rPr>
        <w:t>чальной форме);</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составлять предложения по схеме, рисунку на заданную тему (напр</w:t>
      </w:r>
      <w:r w:rsidRPr="00845750">
        <w:rPr>
          <w:color w:val="000000"/>
          <w:sz w:val="28"/>
          <w:szCs w:val="28"/>
        </w:rPr>
        <w:t>и</w:t>
      </w:r>
      <w:r w:rsidRPr="00845750">
        <w:rPr>
          <w:color w:val="000000"/>
          <w:sz w:val="28"/>
          <w:szCs w:val="28"/>
        </w:rPr>
        <w:t>мер, на тему «Весна»);</w:t>
      </w:r>
    </w:p>
    <w:p w:rsidR="005D4CB6" w:rsidRPr="00845750" w:rsidRDefault="005D4CB6" w:rsidP="000F605F">
      <w:pPr>
        <w:pStyle w:val="afff"/>
        <w:numPr>
          <w:ilvl w:val="0"/>
          <w:numId w:val="18"/>
        </w:numPr>
        <w:jc w:val="both"/>
        <w:rPr>
          <w:color w:val="000000"/>
          <w:sz w:val="28"/>
          <w:szCs w:val="28"/>
        </w:rPr>
      </w:pPr>
      <w:r w:rsidRPr="00845750">
        <w:rPr>
          <w:color w:val="000000"/>
          <w:sz w:val="28"/>
          <w:szCs w:val="28"/>
        </w:rPr>
        <w:t>писать предложения под диктовку, а также составлять их схемы.</w:t>
      </w:r>
    </w:p>
    <w:p w:rsidR="005D4CB6" w:rsidRPr="005D4CB6" w:rsidRDefault="005D4CB6" w:rsidP="00BE0A01">
      <w:pPr>
        <w:pStyle w:val="afff"/>
        <w:jc w:val="both"/>
        <w:rPr>
          <w:i/>
          <w:color w:val="000000"/>
          <w:sz w:val="28"/>
          <w:szCs w:val="28"/>
        </w:rPr>
      </w:pPr>
      <w:r w:rsidRPr="005D4CB6">
        <w:rPr>
          <w:i/>
          <w:color w:val="000000"/>
          <w:sz w:val="28"/>
          <w:szCs w:val="28"/>
        </w:rPr>
        <w:t>Обучающийся получит возможность научиться:</w:t>
      </w:r>
    </w:p>
    <w:p w:rsidR="005D4CB6" w:rsidRPr="00845750" w:rsidRDefault="005D4CB6" w:rsidP="000F605F">
      <w:pPr>
        <w:pStyle w:val="afff"/>
        <w:numPr>
          <w:ilvl w:val="0"/>
          <w:numId w:val="19"/>
        </w:numPr>
        <w:jc w:val="both"/>
        <w:rPr>
          <w:color w:val="000000"/>
          <w:sz w:val="28"/>
          <w:szCs w:val="28"/>
        </w:rPr>
      </w:pPr>
      <w:r w:rsidRPr="00845750">
        <w:rPr>
          <w:color w:val="000000"/>
          <w:sz w:val="28"/>
          <w:szCs w:val="28"/>
        </w:rPr>
        <w:t>определять существенные признаки предложения: законченность мы</w:t>
      </w:r>
      <w:r w:rsidRPr="00845750">
        <w:rPr>
          <w:color w:val="000000"/>
          <w:sz w:val="28"/>
          <w:szCs w:val="28"/>
        </w:rPr>
        <w:t>с</w:t>
      </w:r>
      <w:r w:rsidRPr="00845750">
        <w:rPr>
          <w:color w:val="000000"/>
          <w:sz w:val="28"/>
          <w:szCs w:val="28"/>
        </w:rPr>
        <w:t>ли и интонацию конца предложения;</w:t>
      </w:r>
    </w:p>
    <w:p w:rsidR="005D4CB6" w:rsidRPr="00845750" w:rsidRDefault="005D4CB6" w:rsidP="000F605F">
      <w:pPr>
        <w:pStyle w:val="afff"/>
        <w:numPr>
          <w:ilvl w:val="0"/>
          <w:numId w:val="19"/>
        </w:numPr>
        <w:jc w:val="both"/>
        <w:rPr>
          <w:color w:val="000000"/>
          <w:sz w:val="28"/>
          <w:szCs w:val="28"/>
        </w:rPr>
      </w:pPr>
      <w:r w:rsidRPr="00845750">
        <w:rPr>
          <w:color w:val="000000"/>
          <w:sz w:val="28"/>
          <w:szCs w:val="28"/>
        </w:rPr>
        <w:t>устанавливать связь слов в предложении;</w:t>
      </w:r>
    </w:p>
    <w:p w:rsidR="005D4CB6" w:rsidRPr="00845750" w:rsidRDefault="005D4CB6" w:rsidP="000F605F">
      <w:pPr>
        <w:pStyle w:val="afff"/>
        <w:numPr>
          <w:ilvl w:val="0"/>
          <w:numId w:val="19"/>
        </w:numPr>
        <w:jc w:val="both"/>
        <w:rPr>
          <w:color w:val="000000"/>
          <w:sz w:val="28"/>
          <w:szCs w:val="28"/>
        </w:rPr>
      </w:pPr>
      <w:r w:rsidRPr="00845750">
        <w:rPr>
          <w:color w:val="000000"/>
          <w:sz w:val="28"/>
          <w:szCs w:val="28"/>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w:t>
      </w:r>
      <w:r w:rsidRPr="00845750">
        <w:rPr>
          <w:color w:val="000000"/>
          <w:sz w:val="28"/>
          <w:szCs w:val="28"/>
        </w:rPr>
        <w:t>о</w:t>
      </w:r>
      <w:r w:rsidRPr="00845750">
        <w:rPr>
          <w:color w:val="000000"/>
          <w:sz w:val="28"/>
          <w:szCs w:val="28"/>
        </w:rPr>
        <w:t>жения.</w:t>
      </w:r>
    </w:p>
    <w:p w:rsidR="005D4CB6" w:rsidRPr="00845750" w:rsidRDefault="005D4CB6" w:rsidP="00BE0A01">
      <w:pPr>
        <w:pStyle w:val="afff"/>
        <w:jc w:val="both"/>
        <w:rPr>
          <w:color w:val="000000"/>
          <w:sz w:val="28"/>
          <w:szCs w:val="28"/>
        </w:rPr>
      </w:pPr>
      <w:r w:rsidRPr="00845750">
        <w:rPr>
          <w:i/>
          <w:iCs/>
          <w:color w:val="000000"/>
          <w:sz w:val="28"/>
          <w:szCs w:val="28"/>
        </w:rPr>
        <w:t>Орфография и пунктуация</w:t>
      </w:r>
    </w:p>
    <w:p w:rsidR="005D4CB6" w:rsidRPr="00845750" w:rsidRDefault="005D4CB6" w:rsidP="00BE0A01">
      <w:pPr>
        <w:pStyle w:val="afff"/>
        <w:jc w:val="both"/>
        <w:rPr>
          <w:color w:val="000000"/>
          <w:sz w:val="28"/>
          <w:szCs w:val="28"/>
        </w:rPr>
      </w:pPr>
      <w:r w:rsidRPr="00845750">
        <w:rPr>
          <w:color w:val="000000"/>
          <w:sz w:val="28"/>
          <w:szCs w:val="28"/>
        </w:rPr>
        <w:t>Обучающийся научится:</w:t>
      </w:r>
    </w:p>
    <w:p w:rsidR="005D4CB6" w:rsidRPr="00845750" w:rsidRDefault="005D4CB6" w:rsidP="00BE0A01">
      <w:pPr>
        <w:pStyle w:val="afff"/>
        <w:jc w:val="both"/>
        <w:rPr>
          <w:color w:val="000000"/>
          <w:sz w:val="28"/>
          <w:szCs w:val="28"/>
        </w:rPr>
      </w:pPr>
      <w:r w:rsidRPr="00845750">
        <w:rPr>
          <w:color w:val="000000"/>
          <w:sz w:val="28"/>
          <w:szCs w:val="28"/>
        </w:rPr>
        <w:t>а) применять изученные правила правописания:</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раздельное написание слов в предложении;</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написание буквосочетаний жи – ши, ча – ща, чу – щу в положении под ударением;</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отсутствие мягкого знака после шипящих в буквосочетаниях чк, чн, чт;</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перенос слов;</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прописная буква в начале предложения, именах собственных;</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t>непроверяемые гласные и согласные в корне слова (перечень слов в орфографическом словаре учебника);</w:t>
      </w:r>
    </w:p>
    <w:p w:rsidR="005D4CB6" w:rsidRPr="00845750" w:rsidRDefault="005D4CB6" w:rsidP="000F605F">
      <w:pPr>
        <w:pStyle w:val="afff"/>
        <w:numPr>
          <w:ilvl w:val="0"/>
          <w:numId w:val="20"/>
        </w:numPr>
        <w:jc w:val="both"/>
        <w:rPr>
          <w:color w:val="000000"/>
          <w:sz w:val="28"/>
          <w:szCs w:val="28"/>
        </w:rPr>
      </w:pPr>
      <w:r w:rsidRPr="00845750">
        <w:rPr>
          <w:color w:val="000000"/>
          <w:sz w:val="28"/>
          <w:szCs w:val="28"/>
        </w:rPr>
        <w:lastRenderedPageBreak/>
        <w:t>знаки препинания конца предложения: точка, вопросительный и во</w:t>
      </w:r>
      <w:r w:rsidRPr="00845750">
        <w:rPr>
          <w:color w:val="000000"/>
          <w:sz w:val="28"/>
          <w:szCs w:val="28"/>
        </w:rPr>
        <w:t>с</w:t>
      </w:r>
      <w:r w:rsidRPr="00845750">
        <w:rPr>
          <w:color w:val="000000"/>
          <w:sz w:val="28"/>
          <w:szCs w:val="28"/>
        </w:rPr>
        <w:t>клицательный знаки;</w:t>
      </w:r>
    </w:p>
    <w:p w:rsidR="005D4CB6" w:rsidRPr="00845750" w:rsidRDefault="005D4CB6" w:rsidP="00BE0A01">
      <w:pPr>
        <w:pStyle w:val="afff"/>
        <w:jc w:val="both"/>
        <w:rPr>
          <w:sz w:val="28"/>
          <w:szCs w:val="28"/>
        </w:rPr>
      </w:pPr>
      <w:r w:rsidRPr="00845750">
        <w:rPr>
          <w:color w:val="000000"/>
          <w:sz w:val="28"/>
          <w:szCs w:val="28"/>
          <w:shd w:val="clear" w:color="auto" w:fill="FFFFFF"/>
        </w:rPr>
        <w:t>б) безошибочно списывать текст объёмом 20 – 25 слов с доски и из учебника;</w:t>
      </w:r>
      <w:r w:rsidRPr="00845750">
        <w:rPr>
          <w:color w:val="000000"/>
          <w:sz w:val="28"/>
          <w:szCs w:val="28"/>
        </w:rPr>
        <w:br/>
      </w:r>
      <w:r w:rsidRPr="00845750">
        <w:rPr>
          <w:color w:val="000000"/>
          <w:sz w:val="28"/>
          <w:szCs w:val="28"/>
          <w:shd w:val="clear" w:color="auto" w:fill="FFFFFF"/>
        </w:rPr>
        <w:t>в) писать под диктовку тексты объёмом 15 – 20 слов в соответствии с из</w:t>
      </w:r>
      <w:r w:rsidRPr="00845750">
        <w:rPr>
          <w:color w:val="000000"/>
          <w:sz w:val="28"/>
          <w:szCs w:val="28"/>
          <w:shd w:val="clear" w:color="auto" w:fill="FFFFFF"/>
        </w:rPr>
        <w:t>у</w:t>
      </w:r>
      <w:r w:rsidRPr="00845750">
        <w:rPr>
          <w:color w:val="000000"/>
          <w:sz w:val="28"/>
          <w:szCs w:val="28"/>
          <w:shd w:val="clear" w:color="auto" w:fill="FFFFFF"/>
        </w:rPr>
        <w:t>ченными правилами.</w:t>
      </w:r>
    </w:p>
    <w:p w:rsidR="005D4CB6" w:rsidRPr="00576157" w:rsidRDefault="005D4CB6" w:rsidP="00BE0A01">
      <w:pPr>
        <w:pStyle w:val="afff"/>
        <w:jc w:val="both"/>
        <w:rPr>
          <w:i/>
          <w:color w:val="000000"/>
          <w:sz w:val="28"/>
          <w:szCs w:val="28"/>
        </w:rPr>
      </w:pPr>
      <w:r w:rsidRPr="00576157">
        <w:rPr>
          <w:i/>
          <w:color w:val="000000"/>
          <w:sz w:val="28"/>
          <w:szCs w:val="28"/>
        </w:rPr>
        <w:t>Обучающийся получит возможность научиться:</w:t>
      </w:r>
    </w:p>
    <w:p w:rsidR="005D4CB6" w:rsidRPr="00845750" w:rsidRDefault="005D4CB6" w:rsidP="000F605F">
      <w:pPr>
        <w:pStyle w:val="afff"/>
        <w:numPr>
          <w:ilvl w:val="0"/>
          <w:numId w:val="21"/>
        </w:numPr>
        <w:jc w:val="both"/>
        <w:rPr>
          <w:color w:val="000000"/>
          <w:sz w:val="28"/>
          <w:szCs w:val="28"/>
        </w:rPr>
      </w:pPr>
      <w:r w:rsidRPr="00845750">
        <w:rPr>
          <w:color w:val="000000"/>
          <w:sz w:val="28"/>
          <w:szCs w:val="28"/>
        </w:rPr>
        <w:t>определять случаи расхождения звукового и буквенного состава слов;</w:t>
      </w:r>
    </w:p>
    <w:p w:rsidR="005D4CB6" w:rsidRPr="00845750" w:rsidRDefault="005D4CB6" w:rsidP="000F605F">
      <w:pPr>
        <w:pStyle w:val="afff"/>
        <w:numPr>
          <w:ilvl w:val="0"/>
          <w:numId w:val="21"/>
        </w:numPr>
        <w:jc w:val="both"/>
        <w:rPr>
          <w:color w:val="000000"/>
          <w:sz w:val="28"/>
          <w:szCs w:val="28"/>
        </w:rPr>
      </w:pPr>
      <w:r w:rsidRPr="00845750">
        <w:rPr>
          <w:color w:val="000000"/>
          <w:sz w:val="28"/>
          <w:szCs w:val="28"/>
        </w:rPr>
        <w:t>писать двусложные слова с безударным гласным звуком (простейшие случаи, слова типа </w:t>
      </w:r>
      <w:r w:rsidRPr="00845750">
        <w:rPr>
          <w:i/>
          <w:iCs/>
          <w:color w:val="000000"/>
          <w:sz w:val="28"/>
          <w:szCs w:val="28"/>
        </w:rPr>
        <w:t>вода, трава, зима, стрела</w:t>
      </w:r>
      <w:r w:rsidRPr="00845750">
        <w:rPr>
          <w:color w:val="000000"/>
          <w:sz w:val="28"/>
          <w:szCs w:val="28"/>
        </w:rPr>
        <w:t>);</w:t>
      </w:r>
    </w:p>
    <w:p w:rsidR="005D4CB6" w:rsidRPr="00845750" w:rsidRDefault="005D4CB6" w:rsidP="000F605F">
      <w:pPr>
        <w:pStyle w:val="afff"/>
        <w:numPr>
          <w:ilvl w:val="0"/>
          <w:numId w:val="21"/>
        </w:numPr>
        <w:jc w:val="both"/>
        <w:rPr>
          <w:color w:val="000000"/>
          <w:sz w:val="28"/>
          <w:szCs w:val="28"/>
        </w:rPr>
      </w:pPr>
      <w:r w:rsidRPr="00845750">
        <w:rPr>
          <w:color w:val="000000"/>
          <w:sz w:val="28"/>
          <w:szCs w:val="28"/>
        </w:rPr>
        <w:t>писать слова с парным по глухости-звонкости согласным звуком на конце слова (простейшие случаи, слова типа </w:t>
      </w:r>
      <w:r w:rsidRPr="00845750">
        <w:rPr>
          <w:i/>
          <w:iCs/>
          <w:color w:val="000000"/>
          <w:sz w:val="28"/>
          <w:szCs w:val="28"/>
        </w:rPr>
        <w:t>глаз, дуб</w:t>
      </w:r>
      <w:r w:rsidRPr="00845750">
        <w:rPr>
          <w:color w:val="000000"/>
          <w:sz w:val="28"/>
          <w:szCs w:val="28"/>
        </w:rPr>
        <w:t> и др.);</w:t>
      </w:r>
    </w:p>
    <w:p w:rsidR="005D4CB6" w:rsidRPr="00845750" w:rsidRDefault="005D4CB6" w:rsidP="000F605F">
      <w:pPr>
        <w:pStyle w:val="afff"/>
        <w:numPr>
          <w:ilvl w:val="0"/>
          <w:numId w:val="21"/>
        </w:numPr>
        <w:jc w:val="both"/>
        <w:rPr>
          <w:color w:val="000000"/>
          <w:sz w:val="28"/>
          <w:szCs w:val="28"/>
        </w:rPr>
      </w:pPr>
      <w:r w:rsidRPr="00845750">
        <w:rPr>
          <w:color w:val="000000"/>
          <w:sz w:val="28"/>
          <w:szCs w:val="28"/>
        </w:rPr>
        <w:t>применять орфографическое чтение (проговаривание) при письме под диктовку и при списывании;</w:t>
      </w:r>
    </w:p>
    <w:p w:rsidR="005D4CB6" w:rsidRPr="00845750" w:rsidRDefault="005D4CB6" w:rsidP="000F605F">
      <w:pPr>
        <w:pStyle w:val="afff"/>
        <w:numPr>
          <w:ilvl w:val="0"/>
          <w:numId w:val="21"/>
        </w:numPr>
        <w:jc w:val="both"/>
        <w:rPr>
          <w:color w:val="000000"/>
          <w:sz w:val="28"/>
          <w:szCs w:val="28"/>
        </w:rPr>
      </w:pPr>
      <w:r w:rsidRPr="00845750">
        <w:rPr>
          <w:color w:val="000000"/>
          <w:sz w:val="28"/>
          <w:szCs w:val="28"/>
        </w:rPr>
        <w:t>пользоваться орфографическим словарём в учебнике как средством с</w:t>
      </w:r>
      <w:r w:rsidRPr="00845750">
        <w:rPr>
          <w:color w:val="000000"/>
          <w:sz w:val="28"/>
          <w:szCs w:val="28"/>
        </w:rPr>
        <w:t>а</w:t>
      </w:r>
      <w:r w:rsidRPr="00845750">
        <w:rPr>
          <w:color w:val="000000"/>
          <w:sz w:val="28"/>
          <w:szCs w:val="28"/>
        </w:rPr>
        <w:t>моконтроля.</w:t>
      </w:r>
    </w:p>
    <w:p w:rsidR="00BE0A01" w:rsidRDefault="00BE0A01" w:rsidP="00BE0A01">
      <w:pPr>
        <w:pStyle w:val="afff"/>
        <w:jc w:val="both"/>
        <w:rPr>
          <w:sz w:val="28"/>
          <w:szCs w:val="28"/>
        </w:rPr>
      </w:pPr>
    </w:p>
    <w:p w:rsidR="00BE0A01" w:rsidRPr="00BE0A01" w:rsidRDefault="00BE0A01" w:rsidP="00BE0A01">
      <w:pPr>
        <w:pStyle w:val="afff"/>
        <w:jc w:val="both"/>
        <w:rPr>
          <w:b/>
          <w:sz w:val="28"/>
          <w:szCs w:val="28"/>
        </w:rPr>
      </w:pPr>
      <w:r w:rsidRPr="005D4CB6">
        <w:rPr>
          <w:b/>
          <w:sz w:val="28"/>
          <w:szCs w:val="28"/>
        </w:rPr>
        <w:t xml:space="preserve">Планируемые результаты </w:t>
      </w:r>
      <w:r>
        <w:rPr>
          <w:b/>
          <w:sz w:val="28"/>
          <w:szCs w:val="28"/>
        </w:rPr>
        <w:t>изучения курса «Русский язык». 2</w:t>
      </w:r>
      <w:r w:rsidRPr="005D4CB6">
        <w:rPr>
          <w:b/>
          <w:sz w:val="28"/>
          <w:szCs w:val="28"/>
        </w:rPr>
        <w:t xml:space="preserve"> класс</w:t>
      </w:r>
    </w:p>
    <w:p w:rsidR="00BE0A01" w:rsidRPr="00993984" w:rsidRDefault="00BE0A01" w:rsidP="00BE0A01">
      <w:pPr>
        <w:pStyle w:val="afff"/>
        <w:jc w:val="both"/>
        <w:rPr>
          <w:sz w:val="28"/>
          <w:szCs w:val="28"/>
        </w:rPr>
      </w:pPr>
      <w:r w:rsidRPr="00993984">
        <w:rPr>
          <w:sz w:val="28"/>
          <w:szCs w:val="28"/>
        </w:rPr>
        <w:t xml:space="preserve">Под </w:t>
      </w:r>
      <w:r w:rsidRPr="00993984">
        <w:rPr>
          <w:b/>
          <w:sz w:val="28"/>
          <w:szCs w:val="28"/>
        </w:rPr>
        <w:t>личностными результатами</w:t>
      </w:r>
      <w:r w:rsidRPr="00993984">
        <w:rPr>
          <w:sz w:val="28"/>
          <w:szCs w:val="28"/>
        </w:rPr>
        <w:t xml:space="preserve">, которые будут сформированы в процессе изучения русского языка в 2 классе, понимается система духовно-нравственных ценностей растущего человека. </w:t>
      </w:r>
    </w:p>
    <w:p w:rsidR="00BE0A01" w:rsidRPr="00993984" w:rsidRDefault="00BE0A01" w:rsidP="00BE0A01">
      <w:pPr>
        <w:pStyle w:val="afff"/>
        <w:jc w:val="both"/>
        <w:rPr>
          <w:sz w:val="28"/>
          <w:szCs w:val="28"/>
        </w:rPr>
      </w:pPr>
      <w:r w:rsidRPr="00993984">
        <w:rPr>
          <w:i/>
          <w:sz w:val="28"/>
          <w:szCs w:val="28"/>
        </w:rPr>
        <w:t>У учащихся будут сформированы</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 осознание и утверждение второклассником себя в социальной роли ученика, различение учебной и игровой деятельности (игры);</w:t>
      </w:r>
    </w:p>
    <w:p w:rsidR="00BE0A01" w:rsidRPr="00993984" w:rsidRDefault="00BE0A01" w:rsidP="000F605F">
      <w:pPr>
        <w:pStyle w:val="afff"/>
        <w:numPr>
          <w:ilvl w:val="0"/>
          <w:numId w:val="21"/>
        </w:numPr>
        <w:jc w:val="both"/>
        <w:rPr>
          <w:sz w:val="28"/>
          <w:szCs w:val="28"/>
        </w:rPr>
      </w:pPr>
      <w:r w:rsidRPr="00993984">
        <w:rPr>
          <w:sz w:val="28"/>
          <w:szCs w:val="28"/>
        </w:rPr>
        <w:t> положительное отношение к школе и учебной деятельности;</w:t>
      </w:r>
    </w:p>
    <w:p w:rsidR="00BE0A01" w:rsidRPr="00993984" w:rsidRDefault="00BE0A01" w:rsidP="000F605F">
      <w:pPr>
        <w:pStyle w:val="afff"/>
        <w:numPr>
          <w:ilvl w:val="0"/>
          <w:numId w:val="21"/>
        </w:numPr>
        <w:jc w:val="both"/>
        <w:rPr>
          <w:sz w:val="28"/>
          <w:szCs w:val="28"/>
        </w:rPr>
      </w:pPr>
      <w:r w:rsidRPr="00993984">
        <w:rPr>
          <w:sz w:val="28"/>
          <w:szCs w:val="28"/>
        </w:rPr>
        <w:t> стремление к активному использованию норм поведенческого и реч</w:t>
      </w:r>
      <w:r w:rsidRPr="00993984">
        <w:rPr>
          <w:sz w:val="28"/>
          <w:szCs w:val="28"/>
        </w:rPr>
        <w:t>е</w:t>
      </w:r>
      <w:r w:rsidRPr="00993984">
        <w:rPr>
          <w:sz w:val="28"/>
          <w:szCs w:val="28"/>
        </w:rPr>
        <w:t>вого этикета;</w:t>
      </w:r>
    </w:p>
    <w:p w:rsidR="00BE0A01" w:rsidRPr="00993984" w:rsidRDefault="00BE0A01" w:rsidP="000F605F">
      <w:pPr>
        <w:pStyle w:val="afff"/>
        <w:numPr>
          <w:ilvl w:val="0"/>
          <w:numId w:val="21"/>
        </w:numPr>
        <w:jc w:val="both"/>
        <w:rPr>
          <w:sz w:val="28"/>
          <w:szCs w:val="28"/>
        </w:rPr>
      </w:pPr>
      <w:r w:rsidRPr="00993984">
        <w:rPr>
          <w:sz w:val="28"/>
          <w:szCs w:val="28"/>
        </w:rPr>
        <w:t> положительное отношение к русскому языку как одному из ведущих предметов изучения в школе;</w:t>
      </w:r>
    </w:p>
    <w:p w:rsidR="00BE0A01" w:rsidRPr="00993984" w:rsidRDefault="00BE0A01" w:rsidP="000F605F">
      <w:pPr>
        <w:pStyle w:val="afff"/>
        <w:numPr>
          <w:ilvl w:val="0"/>
          <w:numId w:val="21"/>
        </w:numPr>
        <w:jc w:val="both"/>
        <w:rPr>
          <w:sz w:val="28"/>
          <w:szCs w:val="28"/>
        </w:rPr>
      </w:pPr>
      <w:r w:rsidRPr="00993984">
        <w:rPr>
          <w:sz w:val="28"/>
          <w:szCs w:val="28"/>
        </w:rPr>
        <w:t> представление о значении русского слова как средства общения;</w:t>
      </w:r>
    </w:p>
    <w:p w:rsidR="00BE0A01" w:rsidRPr="00993984" w:rsidRDefault="00BE0A01" w:rsidP="000F605F">
      <w:pPr>
        <w:pStyle w:val="afff"/>
        <w:numPr>
          <w:ilvl w:val="0"/>
          <w:numId w:val="21"/>
        </w:numPr>
        <w:jc w:val="both"/>
        <w:rPr>
          <w:sz w:val="28"/>
          <w:szCs w:val="28"/>
        </w:rPr>
      </w:pPr>
      <w:r w:rsidRPr="00993984">
        <w:rPr>
          <w:sz w:val="28"/>
          <w:szCs w:val="28"/>
        </w:rPr>
        <w:t> ориентация на оценку учителя результатов учебной деятельности и поступков;</w:t>
      </w:r>
    </w:p>
    <w:p w:rsidR="00BE0A01" w:rsidRPr="00993984" w:rsidRDefault="00BE0A01" w:rsidP="000F605F">
      <w:pPr>
        <w:pStyle w:val="afff"/>
        <w:numPr>
          <w:ilvl w:val="0"/>
          <w:numId w:val="21"/>
        </w:numPr>
        <w:jc w:val="both"/>
        <w:rPr>
          <w:sz w:val="28"/>
          <w:szCs w:val="28"/>
        </w:rPr>
      </w:pPr>
      <w:r w:rsidRPr="00993984">
        <w:rPr>
          <w:sz w:val="28"/>
          <w:szCs w:val="28"/>
        </w:rPr>
        <w:t> самооценка результатов учебной деятельности;</w:t>
      </w:r>
    </w:p>
    <w:p w:rsidR="00BE0A01" w:rsidRPr="00993984" w:rsidRDefault="00BE0A01" w:rsidP="000F605F">
      <w:pPr>
        <w:pStyle w:val="afff"/>
        <w:numPr>
          <w:ilvl w:val="0"/>
          <w:numId w:val="21"/>
        </w:numPr>
        <w:jc w:val="both"/>
        <w:rPr>
          <w:sz w:val="28"/>
          <w:szCs w:val="28"/>
        </w:rPr>
      </w:pPr>
      <w:r w:rsidRPr="00993984">
        <w:rPr>
          <w:sz w:val="28"/>
          <w:szCs w:val="28"/>
        </w:rPr>
        <w:t> осознание причин успехов и неуспехов в учебной деятельности;</w:t>
      </w:r>
    </w:p>
    <w:p w:rsidR="00BE0A01" w:rsidRPr="00993984" w:rsidRDefault="00BE0A01" w:rsidP="000F605F">
      <w:pPr>
        <w:pStyle w:val="afff"/>
        <w:numPr>
          <w:ilvl w:val="0"/>
          <w:numId w:val="21"/>
        </w:numPr>
        <w:jc w:val="both"/>
        <w:rPr>
          <w:sz w:val="28"/>
          <w:szCs w:val="28"/>
        </w:rPr>
      </w:pPr>
      <w:r w:rsidRPr="00993984">
        <w:rPr>
          <w:sz w:val="28"/>
          <w:szCs w:val="28"/>
        </w:rPr>
        <w:t> чувств ответственности за свои поступки;</w:t>
      </w:r>
    </w:p>
    <w:p w:rsidR="00BE0A01" w:rsidRPr="00993984" w:rsidRDefault="00BE0A01" w:rsidP="000F605F">
      <w:pPr>
        <w:pStyle w:val="afff"/>
        <w:numPr>
          <w:ilvl w:val="0"/>
          <w:numId w:val="21"/>
        </w:numPr>
        <w:jc w:val="both"/>
        <w:rPr>
          <w:sz w:val="28"/>
          <w:szCs w:val="28"/>
        </w:rPr>
      </w:pPr>
      <w:r w:rsidRPr="00993984">
        <w:rPr>
          <w:sz w:val="28"/>
          <w:szCs w:val="28"/>
        </w:rPr>
        <w:t> чувств доброжелательности, эмоционально-нравственной отзывчив</w:t>
      </w:r>
      <w:r w:rsidRPr="00993984">
        <w:rPr>
          <w:sz w:val="28"/>
          <w:szCs w:val="28"/>
        </w:rPr>
        <w:t>о</w:t>
      </w:r>
      <w:r w:rsidRPr="00993984">
        <w:rPr>
          <w:sz w:val="28"/>
          <w:szCs w:val="28"/>
        </w:rPr>
        <w:t>сти;</w:t>
      </w:r>
    </w:p>
    <w:p w:rsidR="00BE0A01" w:rsidRPr="00993984" w:rsidRDefault="00BE0A01" w:rsidP="000F605F">
      <w:pPr>
        <w:pStyle w:val="afff"/>
        <w:numPr>
          <w:ilvl w:val="0"/>
          <w:numId w:val="21"/>
        </w:numPr>
        <w:jc w:val="both"/>
        <w:rPr>
          <w:sz w:val="28"/>
          <w:szCs w:val="28"/>
        </w:rPr>
      </w:pPr>
      <w:r w:rsidRPr="00993984">
        <w:rPr>
          <w:sz w:val="28"/>
          <w:szCs w:val="28"/>
        </w:rPr>
        <w:t> понимание и оценка нравственного содержания поступков одноклас</w:t>
      </w:r>
      <w:r w:rsidRPr="00993984">
        <w:rPr>
          <w:sz w:val="28"/>
          <w:szCs w:val="28"/>
        </w:rPr>
        <w:t>с</w:t>
      </w:r>
      <w:r w:rsidRPr="00993984">
        <w:rPr>
          <w:sz w:val="28"/>
          <w:szCs w:val="28"/>
        </w:rPr>
        <w:t>ников и собственных поступков;</w:t>
      </w:r>
    </w:p>
    <w:p w:rsidR="00BE0A01" w:rsidRPr="00993984" w:rsidRDefault="00BE0A01" w:rsidP="000F605F">
      <w:pPr>
        <w:pStyle w:val="afff"/>
        <w:numPr>
          <w:ilvl w:val="0"/>
          <w:numId w:val="21"/>
        </w:numPr>
        <w:jc w:val="both"/>
        <w:rPr>
          <w:sz w:val="28"/>
          <w:szCs w:val="28"/>
        </w:rPr>
      </w:pPr>
      <w:r w:rsidRPr="00993984">
        <w:rPr>
          <w:sz w:val="28"/>
          <w:szCs w:val="28"/>
        </w:rPr>
        <w:t> опыт сотрудничества со взрослыми и сверстниками в учебном проце</w:t>
      </w:r>
      <w:r w:rsidRPr="00993984">
        <w:rPr>
          <w:sz w:val="28"/>
          <w:szCs w:val="28"/>
        </w:rPr>
        <w:t>с</w:t>
      </w:r>
      <w:r w:rsidRPr="00993984">
        <w:rPr>
          <w:sz w:val="28"/>
          <w:szCs w:val="28"/>
        </w:rPr>
        <w:t>се и в других социальных ситуациях, а также самооценка их результ</w:t>
      </w:r>
      <w:r w:rsidRPr="00993984">
        <w:rPr>
          <w:sz w:val="28"/>
          <w:szCs w:val="28"/>
        </w:rPr>
        <w:t>а</w:t>
      </w:r>
      <w:r w:rsidRPr="00993984">
        <w:rPr>
          <w:sz w:val="28"/>
          <w:szCs w:val="28"/>
        </w:rPr>
        <w:t>тов;</w:t>
      </w:r>
    </w:p>
    <w:p w:rsidR="00BE0A01" w:rsidRPr="00993984" w:rsidRDefault="00BE0A01" w:rsidP="000F605F">
      <w:pPr>
        <w:pStyle w:val="afff"/>
        <w:numPr>
          <w:ilvl w:val="0"/>
          <w:numId w:val="21"/>
        </w:numPr>
        <w:jc w:val="both"/>
        <w:rPr>
          <w:sz w:val="28"/>
          <w:szCs w:val="28"/>
        </w:rPr>
      </w:pPr>
      <w:r w:rsidRPr="00993984">
        <w:rPr>
          <w:sz w:val="28"/>
          <w:szCs w:val="28"/>
        </w:rPr>
        <w:lastRenderedPageBreak/>
        <w:t>чувство гордости за свою Родину и народ, представление о значении русского слова как средства общения между людьми и как средства межнационального общения в России.</w:t>
      </w:r>
    </w:p>
    <w:p w:rsidR="00BE0A01" w:rsidRPr="00993984" w:rsidRDefault="00BE0A01" w:rsidP="00BE0A01">
      <w:pPr>
        <w:pStyle w:val="afff"/>
        <w:jc w:val="both"/>
        <w:rPr>
          <w:i/>
          <w:sz w:val="28"/>
          <w:szCs w:val="28"/>
        </w:rPr>
      </w:pPr>
      <w:r w:rsidRPr="00993984">
        <w:rPr>
          <w:i/>
          <w:sz w:val="28"/>
          <w:szCs w:val="28"/>
        </w:rPr>
        <w:t>Учащиеся имеют возможность для формирования:</w:t>
      </w:r>
    </w:p>
    <w:p w:rsidR="00BE0A01" w:rsidRPr="00993984" w:rsidRDefault="00BE0A01" w:rsidP="000F605F">
      <w:pPr>
        <w:pStyle w:val="afff"/>
        <w:numPr>
          <w:ilvl w:val="0"/>
          <w:numId w:val="21"/>
        </w:numPr>
        <w:jc w:val="both"/>
        <w:rPr>
          <w:sz w:val="28"/>
          <w:szCs w:val="28"/>
        </w:rPr>
      </w:pPr>
      <w:r w:rsidRPr="00993984">
        <w:rPr>
          <w:sz w:val="28"/>
          <w:szCs w:val="28"/>
        </w:rPr>
        <w:t>ориентации на оценку результатов учебной деятельности и поступков одноклассников;</w:t>
      </w:r>
    </w:p>
    <w:p w:rsidR="00BE0A01" w:rsidRPr="00993984" w:rsidRDefault="00BE0A01" w:rsidP="000F605F">
      <w:pPr>
        <w:pStyle w:val="afff"/>
        <w:numPr>
          <w:ilvl w:val="0"/>
          <w:numId w:val="21"/>
        </w:numPr>
        <w:jc w:val="both"/>
        <w:rPr>
          <w:sz w:val="28"/>
          <w:szCs w:val="28"/>
        </w:rPr>
      </w:pPr>
      <w:r w:rsidRPr="00993984">
        <w:rPr>
          <w:sz w:val="28"/>
          <w:szCs w:val="28"/>
        </w:rPr>
        <w:t> интереса к изучению русского языка;</w:t>
      </w:r>
    </w:p>
    <w:p w:rsidR="00BE0A01" w:rsidRPr="00993984" w:rsidRDefault="00BE0A01" w:rsidP="000F605F">
      <w:pPr>
        <w:pStyle w:val="afff"/>
        <w:numPr>
          <w:ilvl w:val="0"/>
          <w:numId w:val="21"/>
        </w:numPr>
        <w:jc w:val="both"/>
        <w:rPr>
          <w:sz w:val="28"/>
          <w:szCs w:val="28"/>
        </w:rPr>
      </w:pPr>
      <w:r w:rsidRPr="00993984">
        <w:rPr>
          <w:sz w:val="28"/>
          <w:szCs w:val="28"/>
        </w:rPr>
        <w:t> потребности правильно и выразительно говорить по-русски;</w:t>
      </w:r>
    </w:p>
    <w:p w:rsidR="00BE0A01" w:rsidRPr="00993984" w:rsidRDefault="00BE0A01" w:rsidP="000F605F">
      <w:pPr>
        <w:pStyle w:val="afff"/>
        <w:numPr>
          <w:ilvl w:val="0"/>
          <w:numId w:val="21"/>
        </w:numPr>
        <w:jc w:val="both"/>
        <w:rPr>
          <w:sz w:val="28"/>
          <w:szCs w:val="28"/>
        </w:rPr>
      </w:pPr>
      <w:r w:rsidRPr="00993984">
        <w:rPr>
          <w:sz w:val="28"/>
          <w:szCs w:val="28"/>
        </w:rPr>
        <w:t> осознания своей гражданской идентичности, осознания себя как юного гражданина России.</w:t>
      </w:r>
    </w:p>
    <w:p w:rsidR="00BE0A01" w:rsidRPr="00993984" w:rsidRDefault="00BE0A01" w:rsidP="00BE0A01">
      <w:pPr>
        <w:pStyle w:val="afff"/>
        <w:ind w:left="720"/>
        <w:jc w:val="both"/>
        <w:rPr>
          <w:sz w:val="28"/>
          <w:szCs w:val="28"/>
        </w:rPr>
      </w:pPr>
    </w:p>
    <w:p w:rsidR="00BE0A01" w:rsidRPr="00993984" w:rsidRDefault="00BE0A01" w:rsidP="00BE0A01">
      <w:pPr>
        <w:pStyle w:val="afff"/>
        <w:jc w:val="both"/>
        <w:rPr>
          <w:b/>
          <w:sz w:val="28"/>
          <w:szCs w:val="28"/>
        </w:rPr>
      </w:pPr>
      <w:r w:rsidRPr="00993984">
        <w:rPr>
          <w:b/>
          <w:sz w:val="28"/>
          <w:szCs w:val="28"/>
        </w:rPr>
        <w:t>Метапредметные результаты</w:t>
      </w:r>
    </w:p>
    <w:p w:rsidR="00BE0A01" w:rsidRPr="00993984" w:rsidRDefault="00BE0A01" w:rsidP="00BE0A01">
      <w:pPr>
        <w:pStyle w:val="afff"/>
        <w:ind w:firstLine="360"/>
        <w:jc w:val="both"/>
        <w:rPr>
          <w:sz w:val="28"/>
          <w:szCs w:val="28"/>
        </w:rPr>
      </w:pPr>
      <w:r w:rsidRPr="00993984">
        <w:rPr>
          <w:sz w:val="28"/>
          <w:szCs w:val="28"/>
        </w:rPr>
        <w:t xml:space="preserve">Достижение </w:t>
      </w:r>
      <w:r w:rsidRPr="00993984">
        <w:rPr>
          <w:b/>
          <w:sz w:val="28"/>
          <w:szCs w:val="28"/>
        </w:rPr>
        <w:t>метапредметных результатов</w:t>
      </w:r>
      <w:r w:rsidRPr="00993984">
        <w:rPr>
          <w:sz w:val="28"/>
          <w:szCs w:val="28"/>
        </w:rPr>
        <w:t xml:space="preserve"> предполагает формирование развёрнутой структуры учебной деятельности, положительной мотивации, интереса к познавательной и творческой деятельности и освоение учащимися общих и собственно лингвистических методов учебной деятельности.</w:t>
      </w:r>
    </w:p>
    <w:p w:rsidR="00BE0A01" w:rsidRPr="00993984" w:rsidRDefault="00BE0A01" w:rsidP="00BE0A01">
      <w:pPr>
        <w:pStyle w:val="afff"/>
        <w:jc w:val="both"/>
        <w:rPr>
          <w:sz w:val="28"/>
          <w:szCs w:val="28"/>
        </w:rPr>
      </w:pPr>
      <w:r w:rsidRPr="00993984">
        <w:rPr>
          <w:sz w:val="28"/>
          <w:szCs w:val="28"/>
        </w:rPr>
        <w:t>Метапредметные результаты обучения раскрываются через умение и униве</w:t>
      </w:r>
      <w:r w:rsidRPr="00993984">
        <w:rPr>
          <w:sz w:val="28"/>
          <w:szCs w:val="28"/>
        </w:rPr>
        <w:t>р</w:t>
      </w:r>
      <w:r w:rsidRPr="00993984">
        <w:rPr>
          <w:sz w:val="28"/>
          <w:szCs w:val="28"/>
        </w:rPr>
        <w:t>сальные учебные действия (УУД): регулятивные УУД, познавательные УУД, коммуникативные УУД.</w:t>
      </w:r>
    </w:p>
    <w:p w:rsidR="00BE0A01" w:rsidRPr="00993984" w:rsidRDefault="00BE0A01" w:rsidP="00BE0A01">
      <w:pPr>
        <w:pStyle w:val="afff"/>
        <w:jc w:val="both"/>
        <w:rPr>
          <w:sz w:val="28"/>
          <w:szCs w:val="28"/>
        </w:rPr>
      </w:pPr>
    </w:p>
    <w:p w:rsidR="00BE0A01" w:rsidRPr="00993984" w:rsidRDefault="00BE0A01" w:rsidP="00BE0A01">
      <w:pPr>
        <w:pStyle w:val="afff"/>
        <w:jc w:val="both"/>
        <w:rPr>
          <w:sz w:val="28"/>
          <w:szCs w:val="28"/>
        </w:rPr>
      </w:pPr>
      <w:r w:rsidRPr="00993984">
        <w:rPr>
          <w:i/>
          <w:sz w:val="28"/>
          <w:szCs w:val="28"/>
        </w:rPr>
        <w:t>Учащиеся научатся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ориентироваться в организации учебного материала, структуре учебн</w:t>
      </w:r>
      <w:r w:rsidRPr="00993984">
        <w:rPr>
          <w:sz w:val="28"/>
          <w:szCs w:val="28"/>
        </w:rPr>
        <w:t>и</w:t>
      </w:r>
      <w:r w:rsidRPr="00993984">
        <w:rPr>
          <w:sz w:val="28"/>
          <w:szCs w:val="28"/>
        </w:rPr>
        <w:t>ка, представленной разделами «Темы» (уроки), «Для любознательных», «Проверим себя и оценим свои достижения», «Наши проекты», в о</w:t>
      </w:r>
      <w:r w:rsidRPr="00993984">
        <w:rPr>
          <w:sz w:val="28"/>
          <w:szCs w:val="28"/>
        </w:rPr>
        <w:t>б</w:t>
      </w:r>
      <w:r w:rsidRPr="00993984">
        <w:rPr>
          <w:sz w:val="28"/>
          <w:szCs w:val="28"/>
        </w:rPr>
        <w:t>щем содержании каждой темы на основании знакомства с материалом шмуц-титулов;</w:t>
      </w:r>
    </w:p>
    <w:p w:rsidR="00BE0A01" w:rsidRPr="00993984" w:rsidRDefault="00BE0A01" w:rsidP="000F605F">
      <w:pPr>
        <w:pStyle w:val="afff"/>
        <w:numPr>
          <w:ilvl w:val="0"/>
          <w:numId w:val="21"/>
        </w:numPr>
        <w:jc w:val="both"/>
        <w:rPr>
          <w:sz w:val="28"/>
          <w:szCs w:val="28"/>
        </w:rPr>
      </w:pPr>
      <w:r w:rsidRPr="00993984">
        <w:rPr>
          <w:sz w:val="28"/>
          <w:szCs w:val="28"/>
        </w:rPr>
        <w:t>понимать и устанавливать взаимосвязь и взаимообусловленность п</w:t>
      </w:r>
      <w:r w:rsidRPr="00993984">
        <w:rPr>
          <w:sz w:val="28"/>
          <w:szCs w:val="28"/>
        </w:rPr>
        <w:t>о</w:t>
      </w:r>
      <w:r w:rsidRPr="00993984">
        <w:rPr>
          <w:sz w:val="28"/>
          <w:szCs w:val="28"/>
        </w:rPr>
        <w:t>ставленной цели, учебного материала и результатов выполнения цели урока (тему);</w:t>
      </w:r>
    </w:p>
    <w:p w:rsidR="00BE0A01" w:rsidRPr="00993984" w:rsidRDefault="00BE0A01" w:rsidP="000F605F">
      <w:pPr>
        <w:pStyle w:val="afff"/>
        <w:numPr>
          <w:ilvl w:val="0"/>
          <w:numId w:val="21"/>
        </w:numPr>
        <w:jc w:val="both"/>
        <w:rPr>
          <w:sz w:val="28"/>
          <w:szCs w:val="28"/>
        </w:rPr>
      </w:pPr>
      <w:r w:rsidRPr="00993984">
        <w:rPr>
          <w:sz w:val="28"/>
          <w:szCs w:val="28"/>
        </w:rPr>
        <w:t>принимать и сохранять цели и задачи учебной деятельности и средства её осуществления;</w:t>
      </w:r>
    </w:p>
    <w:p w:rsidR="00BE0A01" w:rsidRPr="00993984" w:rsidRDefault="00BE0A01" w:rsidP="000F605F">
      <w:pPr>
        <w:pStyle w:val="afff"/>
        <w:numPr>
          <w:ilvl w:val="0"/>
          <w:numId w:val="21"/>
        </w:numPr>
        <w:jc w:val="both"/>
        <w:rPr>
          <w:sz w:val="28"/>
          <w:szCs w:val="28"/>
        </w:rPr>
      </w:pPr>
      <w:r w:rsidRPr="00993984">
        <w:rPr>
          <w:sz w:val="28"/>
          <w:szCs w:val="28"/>
        </w:rPr>
        <w:t>совместно с учителем принимать участие в целеполагании, давать себе прогностическую самооценку (определять меру готовности к выполн</w:t>
      </w:r>
      <w:r w:rsidRPr="00993984">
        <w:rPr>
          <w:sz w:val="28"/>
          <w:szCs w:val="28"/>
        </w:rPr>
        <w:t>е</w:t>
      </w:r>
      <w:r w:rsidRPr="00993984">
        <w:rPr>
          <w:sz w:val="28"/>
          <w:szCs w:val="28"/>
        </w:rPr>
        <w:t>нию учебного задания), планировать учебные действия при решении поставленной учебной задачи;</w:t>
      </w:r>
    </w:p>
    <w:p w:rsidR="00BE0A01" w:rsidRPr="00993984" w:rsidRDefault="00BE0A01" w:rsidP="000F605F">
      <w:pPr>
        <w:pStyle w:val="afff"/>
        <w:numPr>
          <w:ilvl w:val="0"/>
          <w:numId w:val="21"/>
        </w:numPr>
        <w:jc w:val="both"/>
        <w:rPr>
          <w:sz w:val="28"/>
          <w:szCs w:val="28"/>
        </w:rPr>
      </w:pPr>
      <w:r w:rsidRPr="00993984">
        <w:rPr>
          <w:sz w:val="28"/>
          <w:szCs w:val="28"/>
        </w:rPr>
        <w:t> адекватно воспринимать оценку своей работы учителем, одноклассн</w:t>
      </w:r>
      <w:r w:rsidRPr="00993984">
        <w:rPr>
          <w:sz w:val="28"/>
          <w:szCs w:val="28"/>
        </w:rPr>
        <w:t>и</w:t>
      </w:r>
      <w:r w:rsidRPr="00993984">
        <w:rPr>
          <w:sz w:val="28"/>
          <w:szCs w:val="28"/>
        </w:rPr>
        <w:t>ками;</w:t>
      </w:r>
    </w:p>
    <w:p w:rsidR="00BE0A01" w:rsidRPr="00993984" w:rsidRDefault="00BE0A01" w:rsidP="000F605F">
      <w:pPr>
        <w:pStyle w:val="afff"/>
        <w:numPr>
          <w:ilvl w:val="0"/>
          <w:numId w:val="21"/>
        </w:numPr>
        <w:jc w:val="both"/>
        <w:rPr>
          <w:sz w:val="28"/>
          <w:szCs w:val="28"/>
        </w:rPr>
      </w:pPr>
      <w:r w:rsidRPr="00993984">
        <w:rPr>
          <w:sz w:val="28"/>
          <w:szCs w:val="28"/>
        </w:rPr>
        <w:t> понимать свою роль при сотрудничестве с одноклассниками в учебном процессе;</w:t>
      </w:r>
    </w:p>
    <w:p w:rsidR="00BE0A01" w:rsidRPr="00993984" w:rsidRDefault="00BE0A01" w:rsidP="000F605F">
      <w:pPr>
        <w:pStyle w:val="afff"/>
        <w:numPr>
          <w:ilvl w:val="0"/>
          <w:numId w:val="21"/>
        </w:numPr>
        <w:jc w:val="both"/>
        <w:rPr>
          <w:sz w:val="28"/>
          <w:szCs w:val="28"/>
        </w:rPr>
      </w:pPr>
      <w:r w:rsidRPr="00993984">
        <w:rPr>
          <w:sz w:val="28"/>
          <w:szCs w:val="28"/>
        </w:rPr>
        <w:t> пользоваться таблицами, схемами, представленными в учебнике и др</w:t>
      </w:r>
      <w:r w:rsidRPr="00993984">
        <w:rPr>
          <w:sz w:val="28"/>
          <w:szCs w:val="28"/>
        </w:rPr>
        <w:t>у</w:t>
      </w:r>
      <w:r w:rsidRPr="00993984">
        <w:rPr>
          <w:sz w:val="28"/>
          <w:szCs w:val="28"/>
        </w:rPr>
        <w:t>гих учебных пособиях;</w:t>
      </w:r>
    </w:p>
    <w:p w:rsidR="00BE0A01" w:rsidRPr="00993984" w:rsidRDefault="00BE0A01" w:rsidP="000F605F">
      <w:pPr>
        <w:pStyle w:val="afff"/>
        <w:numPr>
          <w:ilvl w:val="0"/>
          <w:numId w:val="21"/>
        </w:numPr>
        <w:jc w:val="both"/>
        <w:rPr>
          <w:sz w:val="28"/>
          <w:szCs w:val="28"/>
        </w:rPr>
      </w:pPr>
      <w:r w:rsidRPr="00993984">
        <w:rPr>
          <w:sz w:val="28"/>
          <w:szCs w:val="28"/>
        </w:rPr>
        <w:t> использовать различные разделы учебника как источник информации для решения учебных задач;</w:t>
      </w:r>
    </w:p>
    <w:p w:rsidR="00BE0A01" w:rsidRPr="00993984" w:rsidRDefault="00BE0A01" w:rsidP="000F605F">
      <w:pPr>
        <w:pStyle w:val="afff"/>
        <w:numPr>
          <w:ilvl w:val="0"/>
          <w:numId w:val="21"/>
        </w:numPr>
        <w:jc w:val="both"/>
        <w:rPr>
          <w:sz w:val="28"/>
          <w:szCs w:val="28"/>
        </w:rPr>
      </w:pPr>
      <w:r w:rsidRPr="00993984">
        <w:rPr>
          <w:sz w:val="28"/>
          <w:szCs w:val="28"/>
        </w:rPr>
        <w:lastRenderedPageBreak/>
        <w:t> выбирать из различных способов решения учебной задачи оптимал</w:t>
      </w:r>
      <w:r w:rsidRPr="00993984">
        <w:rPr>
          <w:sz w:val="28"/>
          <w:szCs w:val="28"/>
        </w:rPr>
        <w:t>ь</w:t>
      </w:r>
      <w:r w:rsidRPr="00993984">
        <w:rPr>
          <w:sz w:val="28"/>
          <w:szCs w:val="28"/>
        </w:rPr>
        <w:t>ные;</w:t>
      </w:r>
    </w:p>
    <w:p w:rsidR="00BE0A01" w:rsidRPr="00993984" w:rsidRDefault="00BE0A01" w:rsidP="000F605F">
      <w:pPr>
        <w:pStyle w:val="afff"/>
        <w:numPr>
          <w:ilvl w:val="0"/>
          <w:numId w:val="21"/>
        </w:numPr>
        <w:jc w:val="both"/>
        <w:rPr>
          <w:sz w:val="28"/>
          <w:szCs w:val="28"/>
        </w:rPr>
      </w:pPr>
      <w:r w:rsidRPr="00993984">
        <w:rPr>
          <w:sz w:val="28"/>
          <w:szCs w:val="28"/>
        </w:rPr>
        <w:t> находить и использовать информацию, представленную в учебнике и других учебных пособиях, для пополнения актуального познавательн</w:t>
      </w:r>
      <w:r w:rsidRPr="00993984">
        <w:rPr>
          <w:sz w:val="28"/>
          <w:szCs w:val="28"/>
        </w:rPr>
        <w:t>о</w:t>
      </w:r>
      <w:r w:rsidRPr="00993984">
        <w:rPr>
          <w:sz w:val="28"/>
          <w:szCs w:val="28"/>
        </w:rPr>
        <w:t>го опыта;</w:t>
      </w:r>
    </w:p>
    <w:p w:rsidR="00BE0A01" w:rsidRPr="00993984" w:rsidRDefault="00BE0A01" w:rsidP="000F605F">
      <w:pPr>
        <w:pStyle w:val="afff"/>
        <w:numPr>
          <w:ilvl w:val="0"/>
          <w:numId w:val="21"/>
        </w:numPr>
        <w:jc w:val="both"/>
        <w:rPr>
          <w:sz w:val="28"/>
          <w:szCs w:val="28"/>
        </w:rPr>
      </w:pPr>
      <w:r w:rsidRPr="00993984">
        <w:rPr>
          <w:sz w:val="28"/>
          <w:szCs w:val="28"/>
        </w:rPr>
        <w:t> выслушивать и принимать другое мнение или позицию;</w:t>
      </w:r>
    </w:p>
    <w:p w:rsidR="00BE0A01" w:rsidRPr="00993984" w:rsidRDefault="00BE0A01" w:rsidP="000F605F">
      <w:pPr>
        <w:pStyle w:val="afff"/>
        <w:numPr>
          <w:ilvl w:val="0"/>
          <w:numId w:val="21"/>
        </w:numPr>
        <w:jc w:val="both"/>
        <w:rPr>
          <w:sz w:val="28"/>
          <w:szCs w:val="28"/>
        </w:rPr>
      </w:pPr>
      <w:r w:rsidRPr="00993984">
        <w:rPr>
          <w:sz w:val="28"/>
          <w:szCs w:val="28"/>
        </w:rPr>
        <w:t> аргументировать собственное мнение или позицию;</w:t>
      </w:r>
    </w:p>
    <w:p w:rsidR="00BE0A01" w:rsidRPr="00993984" w:rsidRDefault="00BE0A01" w:rsidP="000F605F">
      <w:pPr>
        <w:pStyle w:val="afff"/>
        <w:numPr>
          <w:ilvl w:val="0"/>
          <w:numId w:val="21"/>
        </w:numPr>
        <w:jc w:val="both"/>
        <w:rPr>
          <w:sz w:val="28"/>
          <w:szCs w:val="28"/>
        </w:rPr>
      </w:pPr>
      <w:r w:rsidRPr="00993984">
        <w:rPr>
          <w:sz w:val="28"/>
          <w:szCs w:val="28"/>
        </w:rPr>
        <w:t> понимать целесообразность (смысл) работы в паре, группе.</w:t>
      </w:r>
    </w:p>
    <w:p w:rsidR="00BE0A01" w:rsidRPr="00993984" w:rsidRDefault="00BE0A01" w:rsidP="00BE0A01">
      <w:pPr>
        <w:pStyle w:val="afff"/>
        <w:ind w:left="360"/>
        <w:jc w:val="both"/>
        <w:rPr>
          <w:sz w:val="28"/>
          <w:szCs w:val="28"/>
        </w:rPr>
      </w:pPr>
    </w:p>
    <w:p w:rsidR="00BE0A01" w:rsidRPr="00993984" w:rsidRDefault="00BE0A01" w:rsidP="00BE0A01">
      <w:pPr>
        <w:pStyle w:val="afff"/>
        <w:jc w:val="both"/>
        <w:rPr>
          <w:sz w:val="28"/>
          <w:szCs w:val="28"/>
        </w:rPr>
      </w:pPr>
      <w:r w:rsidRPr="00993984">
        <w:rPr>
          <w:i/>
          <w:sz w:val="28"/>
          <w:szCs w:val="28"/>
        </w:rPr>
        <w:t>Учащиеся имеют возможность научиться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осуществлять процессуальный контроль (контроль над каждой частью выполняемой работы) в сотрудничестве с учителем;</w:t>
      </w:r>
    </w:p>
    <w:p w:rsidR="00BE0A01" w:rsidRPr="00993984" w:rsidRDefault="00BE0A01" w:rsidP="000F605F">
      <w:pPr>
        <w:pStyle w:val="afff"/>
        <w:numPr>
          <w:ilvl w:val="0"/>
          <w:numId w:val="21"/>
        </w:numPr>
        <w:jc w:val="both"/>
        <w:rPr>
          <w:sz w:val="28"/>
          <w:szCs w:val="28"/>
        </w:rPr>
      </w:pPr>
      <w:r w:rsidRPr="00993984">
        <w:rPr>
          <w:sz w:val="28"/>
          <w:szCs w:val="28"/>
        </w:rPr>
        <w:t>по результатам решения практических задач (наблюдений, сравнений, анализа и т. д.) делать самостоятельно выводы относительно фактов языка, сравнивать свои выводы с выводами, данными в учебнике, ко</w:t>
      </w:r>
      <w:r w:rsidRPr="00993984">
        <w:rPr>
          <w:sz w:val="28"/>
          <w:szCs w:val="28"/>
        </w:rPr>
        <w:t>р</w:t>
      </w:r>
      <w:r w:rsidRPr="00993984">
        <w:rPr>
          <w:sz w:val="28"/>
          <w:szCs w:val="28"/>
        </w:rPr>
        <w:t>ректировать самостоятельно сделанные выводы;</w:t>
      </w:r>
    </w:p>
    <w:p w:rsidR="00BE0A01" w:rsidRPr="00993984" w:rsidRDefault="00BE0A01" w:rsidP="000F605F">
      <w:pPr>
        <w:pStyle w:val="afff"/>
        <w:numPr>
          <w:ilvl w:val="0"/>
          <w:numId w:val="21"/>
        </w:numPr>
        <w:jc w:val="both"/>
        <w:rPr>
          <w:sz w:val="28"/>
          <w:szCs w:val="28"/>
        </w:rPr>
      </w:pPr>
      <w:r w:rsidRPr="00993984">
        <w:rPr>
          <w:sz w:val="28"/>
          <w:szCs w:val="28"/>
        </w:rPr>
        <w:t>понимать и применять общий принцип действий с фактами языка (де</w:t>
      </w:r>
      <w:r w:rsidRPr="00993984">
        <w:rPr>
          <w:sz w:val="28"/>
          <w:szCs w:val="28"/>
        </w:rPr>
        <w:t>й</w:t>
      </w:r>
      <w:r w:rsidRPr="00993984">
        <w:rPr>
          <w:sz w:val="28"/>
          <w:szCs w:val="28"/>
        </w:rPr>
        <w:t>ствий изменений и сравнений);</w:t>
      </w:r>
    </w:p>
    <w:p w:rsidR="00BE0A01" w:rsidRPr="00993984" w:rsidRDefault="00BE0A01" w:rsidP="000F605F">
      <w:pPr>
        <w:pStyle w:val="afff"/>
        <w:numPr>
          <w:ilvl w:val="0"/>
          <w:numId w:val="21"/>
        </w:numPr>
        <w:jc w:val="both"/>
        <w:rPr>
          <w:sz w:val="28"/>
          <w:szCs w:val="28"/>
        </w:rPr>
      </w:pPr>
      <w:r w:rsidRPr="00993984">
        <w:rPr>
          <w:sz w:val="28"/>
          <w:szCs w:val="28"/>
        </w:rPr>
        <w:t>строить монологические высказывания на основании диалога, обсу</w:t>
      </w:r>
      <w:r w:rsidRPr="00993984">
        <w:rPr>
          <w:sz w:val="28"/>
          <w:szCs w:val="28"/>
        </w:rPr>
        <w:t>ж</w:t>
      </w:r>
      <w:r w:rsidRPr="00993984">
        <w:rPr>
          <w:sz w:val="28"/>
          <w:szCs w:val="28"/>
        </w:rPr>
        <w:t>дения языкового материала;</w:t>
      </w:r>
    </w:p>
    <w:p w:rsidR="00BE0A01" w:rsidRPr="00993984" w:rsidRDefault="00BE0A01" w:rsidP="000F605F">
      <w:pPr>
        <w:pStyle w:val="afff"/>
        <w:numPr>
          <w:ilvl w:val="0"/>
          <w:numId w:val="21"/>
        </w:numPr>
        <w:jc w:val="both"/>
        <w:rPr>
          <w:sz w:val="28"/>
          <w:szCs w:val="28"/>
        </w:rPr>
      </w:pPr>
      <w:r w:rsidRPr="00993984">
        <w:rPr>
          <w:sz w:val="28"/>
          <w:szCs w:val="28"/>
        </w:rPr>
        <w:t>осуществлять действия по самоконтролю и взаимоконтролю.</w:t>
      </w:r>
    </w:p>
    <w:p w:rsidR="00BE0A01" w:rsidRPr="00993984" w:rsidRDefault="00BE0A01" w:rsidP="00BE0A01">
      <w:pPr>
        <w:pStyle w:val="afff"/>
        <w:jc w:val="both"/>
        <w:rPr>
          <w:sz w:val="28"/>
          <w:szCs w:val="28"/>
        </w:rPr>
      </w:pPr>
    </w:p>
    <w:p w:rsidR="00BE0A01" w:rsidRPr="00993984" w:rsidRDefault="00BE0A01" w:rsidP="00BE0A01">
      <w:pPr>
        <w:pStyle w:val="afff"/>
        <w:jc w:val="both"/>
        <w:rPr>
          <w:b/>
          <w:sz w:val="28"/>
          <w:szCs w:val="28"/>
        </w:rPr>
      </w:pPr>
      <w:r w:rsidRPr="00993984">
        <w:rPr>
          <w:b/>
          <w:sz w:val="28"/>
          <w:szCs w:val="28"/>
        </w:rPr>
        <w:t>Предметные результа</w:t>
      </w:r>
      <w:r>
        <w:rPr>
          <w:b/>
          <w:sz w:val="28"/>
          <w:szCs w:val="28"/>
        </w:rPr>
        <w:t>ты</w:t>
      </w:r>
    </w:p>
    <w:p w:rsidR="00BE0A01" w:rsidRPr="00993984" w:rsidRDefault="00BE0A01" w:rsidP="00BE0A01">
      <w:pPr>
        <w:pStyle w:val="afff"/>
        <w:ind w:firstLine="708"/>
        <w:jc w:val="both"/>
        <w:rPr>
          <w:sz w:val="28"/>
          <w:szCs w:val="28"/>
        </w:rPr>
      </w:pPr>
      <w:r w:rsidRPr="00993984">
        <w:rPr>
          <w:sz w:val="28"/>
          <w:szCs w:val="28"/>
        </w:rPr>
        <w:t>Предметные результаты отражают содержание и уровень освоения вт</w:t>
      </w:r>
      <w:r w:rsidRPr="00993984">
        <w:rPr>
          <w:sz w:val="28"/>
          <w:szCs w:val="28"/>
        </w:rPr>
        <w:t>о</w:t>
      </w:r>
      <w:r w:rsidRPr="00993984">
        <w:rPr>
          <w:sz w:val="28"/>
          <w:szCs w:val="28"/>
        </w:rPr>
        <w:t>роклассниками знаний, умений и навыков в области русского языка, пре</w:t>
      </w:r>
      <w:r w:rsidRPr="00993984">
        <w:rPr>
          <w:sz w:val="28"/>
          <w:szCs w:val="28"/>
        </w:rPr>
        <w:t>д</w:t>
      </w:r>
      <w:r w:rsidRPr="00993984">
        <w:rPr>
          <w:sz w:val="28"/>
          <w:szCs w:val="28"/>
        </w:rPr>
        <w:t>ставленных в программе, опыт решения соответствующих этапу обучения учебных задач творческого и практического характера, содержание и уровень речевого развития.</w:t>
      </w:r>
    </w:p>
    <w:p w:rsidR="00BE0A01" w:rsidRPr="00993984" w:rsidRDefault="00BE0A01" w:rsidP="00BE0A01">
      <w:pPr>
        <w:pStyle w:val="afff"/>
        <w:jc w:val="both"/>
        <w:rPr>
          <w:sz w:val="28"/>
          <w:szCs w:val="28"/>
        </w:rPr>
      </w:pPr>
    </w:p>
    <w:p w:rsidR="00BE0A01" w:rsidRPr="00993984" w:rsidRDefault="00BE0A01" w:rsidP="00BE0A01">
      <w:pPr>
        <w:pStyle w:val="afff"/>
        <w:jc w:val="both"/>
        <w:rPr>
          <w:b/>
          <w:sz w:val="28"/>
          <w:szCs w:val="28"/>
        </w:rPr>
      </w:pPr>
      <w:r w:rsidRPr="00993984">
        <w:rPr>
          <w:b/>
          <w:sz w:val="28"/>
          <w:szCs w:val="28"/>
        </w:rPr>
        <w:t>Система языка: фонетика, орфоэпия, графика</w:t>
      </w:r>
    </w:p>
    <w:p w:rsidR="00BE0A01" w:rsidRPr="00993984" w:rsidRDefault="00BE0A01" w:rsidP="00BE0A01">
      <w:pPr>
        <w:pStyle w:val="afff"/>
        <w:jc w:val="both"/>
        <w:rPr>
          <w:sz w:val="28"/>
          <w:szCs w:val="28"/>
        </w:rPr>
      </w:pPr>
      <w:r w:rsidRPr="00993984">
        <w:rPr>
          <w:i/>
          <w:sz w:val="28"/>
          <w:szCs w:val="28"/>
        </w:rPr>
        <w:t>Учащиеся научатся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анализировать на слух звучащее слово:</w:t>
      </w:r>
    </w:p>
    <w:p w:rsidR="00BE0A01" w:rsidRPr="00993984" w:rsidRDefault="00BE0A01" w:rsidP="00BE0A01">
      <w:pPr>
        <w:pStyle w:val="afff"/>
        <w:jc w:val="both"/>
        <w:rPr>
          <w:sz w:val="28"/>
          <w:szCs w:val="28"/>
        </w:rPr>
      </w:pPr>
      <w:r w:rsidRPr="00993984">
        <w:rPr>
          <w:sz w:val="28"/>
          <w:szCs w:val="28"/>
        </w:rPr>
        <w:t>– выделять гласные и согласные звуки в слове;</w:t>
      </w:r>
    </w:p>
    <w:p w:rsidR="00BE0A01" w:rsidRPr="00993984" w:rsidRDefault="00BE0A01" w:rsidP="00BE0A01">
      <w:pPr>
        <w:pStyle w:val="afff"/>
        <w:jc w:val="both"/>
        <w:rPr>
          <w:sz w:val="28"/>
          <w:szCs w:val="28"/>
        </w:rPr>
      </w:pPr>
      <w:r w:rsidRPr="00993984">
        <w:rPr>
          <w:sz w:val="28"/>
          <w:szCs w:val="28"/>
        </w:rPr>
        <w:t>– выделять ударные и безударные гласные звуки;</w:t>
      </w:r>
    </w:p>
    <w:p w:rsidR="00BE0A01" w:rsidRPr="00993984" w:rsidRDefault="00BE0A01" w:rsidP="00BE0A01">
      <w:pPr>
        <w:pStyle w:val="afff"/>
        <w:jc w:val="both"/>
        <w:rPr>
          <w:sz w:val="28"/>
          <w:szCs w:val="28"/>
        </w:rPr>
      </w:pPr>
      <w:r w:rsidRPr="00993984">
        <w:rPr>
          <w:sz w:val="28"/>
          <w:szCs w:val="28"/>
        </w:rPr>
        <w:t>– выделять звонкие и глухие, мягкие и твёрдые согласные звуки;</w:t>
      </w:r>
    </w:p>
    <w:p w:rsidR="00BE0A01" w:rsidRPr="00993984" w:rsidRDefault="00BE0A01" w:rsidP="00BE0A01">
      <w:pPr>
        <w:pStyle w:val="afff"/>
        <w:jc w:val="both"/>
        <w:rPr>
          <w:sz w:val="28"/>
          <w:szCs w:val="28"/>
        </w:rPr>
      </w:pPr>
      <w:r w:rsidRPr="00993984">
        <w:rPr>
          <w:sz w:val="28"/>
          <w:szCs w:val="28"/>
        </w:rPr>
        <w:t>– выделять парные и непарные согласные звуки, только твёрдые и только мягкие согласные звуки;</w:t>
      </w:r>
    </w:p>
    <w:p w:rsidR="00BE0A01" w:rsidRPr="00993984" w:rsidRDefault="00BE0A01" w:rsidP="000F605F">
      <w:pPr>
        <w:pStyle w:val="afff"/>
        <w:numPr>
          <w:ilvl w:val="0"/>
          <w:numId w:val="21"/>
        </w:numPr>
        <w:jc w:val="both"/>
        <w:rPr>
          <w:sz w:val="28"/>
          <w:szCs w:val="28"/>
        </w:rPr>
      </w:pPr>
      <w:r w:rsidRPr="00993984">
        <w:rPr>
          <w:sz w:val="28"/>
          <w:szCs w:val="28"/>
        </w:rPr>
        <w:t>различать слабую и сильную позицию гласных и согласных в корне слова;</w:t>
      </w:r>
    </w:p>
    <w:p w:rsidR="00BE0A01" w:rsidRPr="00993984" w:rsidRDefault="00BE0A01" w:rsidP="000F605F">
      <w:pPr>
        <w:pStyle w:val="afff"/>
        <w:numPr>
          <w:ilvl w:val="0"/>
          <w:numId w:val="21"/>
        </w:numPr>
        <w:jc w:val="both"/>
        <w:rPr>
          <w:sz w:val="28"/>
          <w:szCs w:val="28"/>
        </w:rPr>
      </w:pPr>
      <w:r w:rsidRPr="00993984">
        <w:rPr>
          <w:sz w:val="28"/>
          <w:szCs w:val="28"/>
        </w:rPr>
        <w:t>использовать способы проверки (изменение формы слова), обозначения на письме гласных и согласных звуков в слабой позиции в корне слова;</w:t>
      </w:r>
    </w:p>
    <w:p w:rsidR="00BE0A01" w:rsidRPr="00993984" w:rsidRDefault="00BE0A01" w:rsidP="000F605F">
      <w:pPr>
        <w:pStyle w:val="afff"/>
        <w:numPr>
          <w:ilvl w:val="0"/>
          <w:numId w:val="21"/>
        </w:numPr>
        <w:jc w:val="both"/>
        <w:rPr>
          <w:sz w:val="28"/>
          <w:szCs w:val="28"/>
        </w:rPr>
      </w:pPr>
      <w:r w:rsidRPr="00993984">
        <w:rPr>
          <w:sz w:val="28"/>
          <w:szCs w:val="28"/>
        </w:rPr>
        <w:t>использовать на практике знания о слогообразующей роли гласных, делить слова на слоги и для переноса;</w:t>
      </w:r>
    </w:p>
    <w:p w:rsidR="00BE0A01" w:rsidRPr="00993984" w:rsidRDefault="00BE0A01" w:rsidP="000F605F">
      <w:pPr>
        <w:pStyle w:val="afff"/>
        <w:numPr>
          <w:ilvl w:val="0"/>
          <w:numId w:val="21"/>
        </w:numPr>
        <w:jc w:val="both"/>
        <w:rPr>
          <w:sz w:val="28"/>
          <w:szCs w:val="28"/>
        </w:rPr>
      </w:pPr>
      <w:r w:rsidRPr="00993984">
        <w:rPr>
          <w:sz w:val="28"/>
          <w:szCs w:val="28"/>
        </w:rPr>
        <w:lastRenderedPageBreak/>
        <w:t xml:space="preserve">анализировать слова, в которых гласные буквы </w:t>
      </w:r>
      <w:r w:rsidRPr="00993984">
        <w:rPr>
          <w:i/>
          <w:sz w:val="28"/>
          <w:szCs w:val="28"/>
        </w:rPr>
        <w:t>е</w:t>
      </w:r>
      <w:r w:rsidRPr="00993984">
        <w:rPr>
          <w:sz w:val="28"/>
          <w:szCs w:val="28"/>
        </w:rPr>
        <w:t xml:space="preserve">, </w:t>
      </w:r>
      <w:r w:rsidRPr="00993984">
        <w:rPr>
          <w:i/>
          <w:sz w:val="28"/>
          <w:szCs w:val="28"/>
        </w:rPr>
        <w:t>ё</w:t>
      </w:r>
      <w:r w:rsidRPr="00993984">
        <w:rPr>
          <w:sz w:val="28"/>
          <w:szCs w:val="28"/>
        </w:rPr>
        <w:t xml:space="preserve">, </w:t>
      </w:r>
      <w:r w:rsidRPr="00993984">
        <w:rPr>
          <w:i/>
          <w:sz w:val="28"/>
          <w:szCs w:val="28"/>
        </w:rPr>
        <w:t>ю</w:t>
      </w:r>
      <w:r w:rsidRPr="00993984">
        <w:rPr>
          <w:sz w:val="28"/>
          <w:szCs w:val="28"/>
        </w:rPr>
        <w:t xml:space="preserve">, </w:t>
      </w:r>
      <w:r w:rsidRPr="00993984">
        <w:rPr>
          <w:i/>
          <w:sz w:val="28"/>
          <w:szCs w:val="28"/>
        </w:rPr>
        <w:t>я</w:t>
      </w:r>
      <w:r w:rsidRPr="00993984">
        <w:rPr>
          <w:sz w:val="28"/>
          <w:szCs w:val="28"/>
        </w:rPr>
        <w:t xml:space="preserve"> обозначают два звука (в начале слова, в середине слова, после гласных, после ра</w:t>
      </w:r>
      <w:r w:rsidRPr="00993984">
        <w:rPr>
          <w:sz w:val="28"/>
          <w:szCs w:val="28"/>
        </w:rPr>
        <w:t>з</w:t>
      </w:r>
      <w:r w:rsidRPr="00993984">
        <w:rPr>
          <w:sz w:val="28"/>
          <w:szCs w:val="28"/>
        </w:rPr>
        <w:t>делительного мягкого знака (</w:t>
      </w:r>
      <w:r w:rsidRPr="00993984">
        <w:rPr>
          <w:i/>
          <w:sz w:val="28"/>
          <w:szCs w:val="28"/>
        </w:rPr>
        <w:t>ь</w:t>
      </w:r>
      <w:r w:rsidRPr="00993984">
        <w:rPr>
          <w:sz w:val="28"/>
          <w:szCs w:val="28"/>
        </w:rPr>
        <w:t>)); делить такие слова на слоги и для п</w:t>
      </w:r>
      <w:r w:rsidRPr="00993984">
        <w:rPr>
          <w:sz w:val="28"/>
          <w:szCs w:val="28"/>
        </w:rPr>
        <w:t>е</w:t>
      </w:r>
      <w:r w:rsidRPr="00993984">
        <w:rPr>
          <w:sz w:val="28"/>
          <w:szCs w:val="28"/>
        </w:rPr>
        <w:t>реноса;</w:t>
      </w:r>
    </w:p>
    <w:p w:rsidR="00BE0A01" w:rsidRPr="00993984" w:rsidRDefault="00BE0A01" w:rsidP="000F605F">
      <w:pPr>
        <w:pStyle w:val="afff"/>
        <w:numPr>
          <w:ilvl w:val="0"/>
          <w:numId w:val="21"/>
        </w:numPr>
        <w:jc w:val="both"/>
        <w:rPr>
          <w:sz w:val="28"/>
          <w:szCs w:val="28"/>
        </w:rPr>
      </w:pPr>
      <w:r w:rsidRPr="00993984">
        <w:rPr>
          <w:sz w:val="28"/>
          <w:szCs w:val="28"/>
        </w:rPr>
        <w:t xml:space="preserve"> различать и сравнивать слова, в которых буквы </w:t>
      </w:r>
      <w:r w:rsidRPr="00993984">
        <w:rPr>
          <w:i/>
          <w:sz w:val="28"/>
          <w:szCs w:val="28"/>
        </w:rPr>
        <w:t>е</w:t>
      </w:r>
      <w:r w:rsidRPr="00993984">
        <w:rPr>
          <w:sz w:val="28"/>
          <w:szCs w:val="28"/>
        </w:rPr>
        <w:t xml:space="preserve">, </w:t>
      </w:r>
      <w:r w:rsidRPr="00993984">
        <w:rPr>
          <w:i/>
          <w:sz w:val="28"/>
          <w:szCs w:val="28"/>
        </w:rPr>
        <w:t>ё</w:t>
      </w:r>
      <w:r w:rsidRPr="00993984">
        <w:rPr>
          <w:sz w:val="28"/>
          <w:szCs w:val="28"/>
        </w:rPr>
        <w:t xml:space="preserve">, </w:t>
      </w:r>
      <w:r w:rsidRPr="00993984">
        <w:rPr>
          <w:i/>
          <w:sz w:val="28"/>
          <w:szCs w:val="28"/>
        </w:rPr>
        <w:t>ю</w:t>
      </w:r>
      <w:r w:rsidRPr="00993984">
        <w:rPr>
          <w:sz w:val="28"/>
          <w:szCs w:val="28"/>
        </w:rPr>
        <w:t xml:space="preserve">, </w:t>
      </w:r>
      <w:r w:rsidRPr="00993984">
        <w:rPr>
          <w:i/>
          <w:sz w:val="28"/>
          <w:szCs w:val="28"/>
        </w:rPr>
        <w:t>я</w:t>
      </w:r>
      <w:r w:rsidRPr="00993984">
        <w:rPr>
          <w:sz w:val="28"/>
          <w:szCs w:val="28"/>
        </w:rPr>
        <w:t xml:space="preserve"> обозначают два звука, и слова, в которых эти буквы обозначают мягкость согла</w:t>
      </w:r>
      <w:r w:rsidRPr="00993984">
        <w:rPr>
          <w:sz w:val="28"/>
          <w:szCs w:val="28"/>
        </w:rPr>
        <w:t>с</w:t>
      </w:r>
      <w:r w:rsidRPr="00993984">
        <w:rPr>
          <w:sz w:val="28"/>
          <w:szCs w:val="28"/>
        </w:rPr>
        <w:t>ных;</w:t>
      </w:r>
    </w:p>
    <w:p w:rsidR="00BE0A01" w:rsidRPr="00993984" w:rsidRDefault="00BE0A01" w:rsidP="000F605F">
      <w:pPr>
        <w:pStyle w:val="afff"/>
        <w:numPr>
          <w:ilvl w:val="0"/>
          <w:numId w:val="21"/>
        </w:numPr>
        <w:jc w:val="both"/>
        <w:rPr>
          <w:sz w:val="28"/>
          <w:szCs w:val="28"/>
        </w:rPr>
      </w:pPr>
      <w:r w:rsidRPr="00993984">
        <w:rPr>
          <w:sz w:val="28"/>
          <w:szCs w:val="28"/>
        </w:rPr>
        <w:t xml:space="preserve">безошибочно писать слова с сочетаниями </w:t>
      </w:r>
      <w:r w:rsidRPr="00993984">
        <w:rPr>
          <w:i/>
          <w:sz w:val="28"/>
          <w:szCs w:val="28"/>
        </w:rPr>
        <w:t>жи – ши</w:t>
      </w:r>
      <w:r w:rsidRPr="00993984">
        <w:rPr>
          <w:sz w:val="28"/>
          <w:szCs w:val="28"/>
        </w:rPr>
        <w:t xml:space="preserve">, </w:t>
      </w:r>
      <w:r w:rsidRPr="00993984">
        <w:rPr>
          <w:i/>
          <w:sz w:val="28"/>
          <w:szCs w:val="28"/>
        </w:rPr>
        <w:t>ча – ща</w:t>
      </w:r>
      <w:r w:rsidRPr="00993984">
        <w:rPr>
          <w:sz w:val="28"/>
          <w:szCs w:val="28"/>
        </w:rPr>
        <w:t xml:space="preserve">, </w:t>
      </w:r>
      <w:r w:rsidRPr="00993984">
        <w:rPr>
          <w:i/>
          <w:sz w:val="28"/>
          <w:szCs w:val="28"/>
        </w:rPr>
        <w:t>чу – щу</w:t>
      </w:r>
      <w:r w:rsidRPr="00993984">
        <w:rPr>
          <w:sz w:val="28"/>
          <w:szCs w:val="28"/>
        </w:rPr>
        <w:t xml:space="preserve">, </w:t>
      </w:r>
      <w:r w:rsidRPr="00993984">
        <w:rPr>
          <w:i/>
          <w:sz w:val="28"/>
          <w:szCs w:val="28"/>
        </w:rPr>
        <w:t>чк</w:t>
      </w:r>
      <w:r w:rsidRPr="00993984">
        <w:rPr>
          <w:sz w:val="28"/>
          <w:szCs w:val="28"/>
        </w:rPr>
        <w:t xml:space="preserve">, </w:t>
      </w:r>
      <w:r w:rsidRPr="00993984">
        <w:rPr>
          <w:i/>
          <w:sz w:val="28"/>
          <w:szCs w:val="28"/>
        </w:rPr>
        <w:t>чн</w:t>
      </w:r>
      <w:r w:rsidRPr="00993984">
        <w:rPr>
          <w:sz w:val="28"/>
          <w:szCs w:val="28"/>
        </w:rPr>
        <w:t xml:space="preserve">, </w:t>
      </w:r>
      <w:r w:rsidRPr="00993984">
        <w:rPr>
          <w:i/>
          <w:sz w:val="28"/>
          <w:szCs w:val="28"/>
        </w:rPr>
        <w:t>щн</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различать (сравнивать) мягкий знак (</w:t>
      </w:r>
      <w:r w:rsidRPr="00993984">
        <w:rPr>
          <w:i/>
          <w:sz w:val="28"/>
          <w:szCs w:val="28"/>
        </w:rPr>
        <w:t>ь</w:t>
      </w:r>
      <w:r w:rsidRPr="00993984">
        <w:rPr>
          <w:sz w:val="28"/>
          <w:szCs w:val="28"/>
        </w:rPr>
        <w:t>) как показатель мягкости и ра</w:t>
      </w:r>
      <w:r w:rsidRPr="00993984">
        <w:rPr>
          <w:sz w:val="28"/>
          <w:szCs w:val="28"/>
        </w:rPr>
        <w:t>з</w:t>
      </w:r>
      <w:r w:rsidRPr="00993984">
        <w:rPr>
          <w:sz w:val="28"/>
          <w:szCs w:val="28"/>
        </w:rPr>
        <w:t>делительный мягкий знак (</w:t>
      </w:r>
      <w:r w:rsidRPr="00993984">
        <w:rPr>
          <w:i/>
          <w:sz w:val="28"/>
          <w:szCs w:val="28"/>
        </w:rPr>
        <w:t>ь</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списывать слова, предложения, тексты без пропусков, вставок, искаж</w:t>
      </w:r>
      <w:r w:rsidRPr="00993984">
        <w:rPr>
          <w:sz w:val="28"/>
          <w:szCs w:val="28"/>
        </w:rPr>
        <w:t>е</w:t>
      </w:r>
      <w:r w:rsidRPr="00993984">
        <w:rPr>
          <w:sz w:val="28"/>
          <w:szCs w:val="28"/>
        </w:rPr>
        <w:t>ния букв.</w:t>
      </w:r>
    </w:p>
    <w:p w:rsidR="00BE0A01" w:rsidRPr="00993984" w:rsidRDefault="00BE0A01" w:rsidP="00BE0A01">
      <w:pPr>
        <w:pStyle w:val="afff"/>
        <w:ind w:left="720"/>
        <w:jc w:val="both"/>
        <w:rPr>
          <w:sz w:val="28"/>
          <w:szCs w:val="28"/>
        </w:rPr>
      </w:pP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1"/>
        </w:numPr>
        <w:jc w:val="both"/>
        <w:rPr>
          <w:sz w:val="28"/>
          <w:szCs w:val="28"/>
        </w:rPr>
      </w:pPr>
      <w:r w:rsidRPr="00993984">
        <w:rPr>
          <w:sz w:val="28"/>
          <w:szCs w:val="28"/>
        </w:rPr>
        <w:t>слушать, слышать, узнавать звучание русского слова;</w:t>
      </w:r>
    </w:p>
    <w:p w:rsidR="00BE0A01" w:rsidRPr="00993984" w:rsidRDefault="00BE0A01" w:rsidP="000F605F">
      <w:pPr>
        <w:pStyle w:val="afff"/>
        <w:numPr>
          <w:ilvl w:val="0"/>
          <w:numId w:val="21"/>
        </w:numPr>
        <w:jc w:val="both"/>
        <w:rPr>
          <w:sz w:val="28"/>
          <w:szCs w:val="28"/>
        </w:rPr>
      </w:pPr>
      <w:r w:rsidRPr="00993984">
        <w:rPr>
          <w:sz w:val="28"/>
          <w:szCs w:val="28"/>
        </w:rPr>
        <w:t> чётко и правильно произносить согласные звуки и сочетания звуков, слова, фразы;</w:t>
      </w:r>
    </w:p>
    <w:p w:rsidR="00BE0A01" w:rsidRPr="00993984" w:rsidRDefault="00BE0A01" w:rsidP="000F605F">
      <w:pPr>
        <w:pStyle w:val="afff"/>
        <w:numPr>
          <w:ilvl w:val="0"/>
          <w:numId w:val="21"/>
        </w:numPr>
        <w:jc w:val="both"/>
        <w:rPr>
          <w:sz w:val="28"/>
          <w:szCs w:val="28"/>
        </w:rPr>
      </w:pPr>
      <w:r w:rsidRPr="00993984">
        <w:rPr>
          <w:sz w:val="28"/>
          <w:szCs w:val="28"/>
        </w:rPr>
        <w:t>соблюдать орфоэпические правила произношения слов;</w:t>
      </w:r>
    </w:p>
    <w:p w:rsidR="00BE0A01" w:rsidRPr="00993984" w:rsidRDefault="00BE0A01" w:rsidP="000F605F">
      <w:pPr>
        <w:pStyle w:val="afff"/>
        <w:numPr>
          <w:ilvl w:val="0"/>
          <w:numId w:val="21"/>
        </w:numPr>
        <w:jc w:val="both"/>
        <w:rPr>
          <w:sz w:val="28"/>
          <w:szCs w:val="28"/>
        </w:rPr>
      </w:pPr>
      <w:r w:rsidRPr="00993984">
        <w:rPr>
          <w:sz w:val="28"/>
          <w:szCs w:val="28"/>
        </w:rPr>
        <w:t>использовать знания и практический опыт в области фонетики, орф</w:t>
      </w:r>
      <w:r w:rsidRPr="00993984">
        <w:rPr>
          <w:sz w:val="28"/>
          <w:szCs w:val="28"/>
        </w:rPr>
        <w:t>о</w:t>
      </w:r>
      <w:r w:rsidRPr="00993984">
        <w:rPr>
          <w:sz w:val="28"/>
          <w:szCs w:val="28"/>
        </w:rPr>
        <w:t>эпии и графики как основу орфографически грамотного письма;</w:t>
      </w:r>
    </w:p>
    <w:p w:rsidR="00BE0A01" w:rsidRPr="00993984" w:rsidRDefault="00BE0A01" w:rsidP="000F605F">
      <w:pPr>
        <w:pStyle w:val="afff"/>
        <w:numPr>
          <w:ilvl w:val="0"/>
          <w:numId w:val="21"/>
        </w:numPr>
        <w:jc w:val="both"/>
        <w:rPr>
          <w:sz w:val="28"/>
          <w:szCs w:val="28"/>
        </w:rPr>
      </w:pPr>
      <w:r w:rsidRPr="00993984">
        <w:rPr>
          <w:sz w:val="28"/>
          <w:szCs w:val="28"/>
        </w:rPr>
        <w:t>писать под диктовку тексты (40–45 слов) с изученными орфограммами и пунктограммами.</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Pr>
          <w:b/>
          <w:sz w:val="28"/>
          <w:szCs w:val="28"/>
        </w:rPr>
        <w:t>Лексика</w:t>
      </w:r>
    </w:p>
    <w:p w:rsidR="00BE0A01" w:rsidRPr="00993984" w:rsidRDefault="00BE0A01" w:rsidP="00BE0A01">
      <w:pPr>
        <w:pStyle w:val="afff"/>
        <w:jc w:val="both"/>
        <w:rPr>
          <w:sz w:val="28"/>
          <w:szCs w:val="28"/>
        </w:rPr>
      </w:pPr>
      <w:r w:rsidRPr="00993984">
        <w:rPr>
          <w:i/>
          <w:sz w:val="28"/>
          <w:szCs w:val="28"/>
        </w:rPr>
        <w:t>Учащиеся научатся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различать лексическое значение изучаемых частей речи (имя сущес</w:t>
      </w:r>
      <w:r w:rsidRPr="00993984">
        <w:rPr>
          <w:sz w:val="28"/>
          <w:szCs w:val="28"/>
        </w:rPr>
        <w:t>т</w:t>
      </w:r>
      <w:r w:rsidRPr="00993984">
        <w:rPr>
          <w:sz w:val="28"/>
          <w:szCs w:val="28"/>
        </w:rPr>
        <w:t>вительное, имя прилагательное, глагол);</w:t>
      </w:r>
    </w:p>
    <w:p w:rsidR="00BE0A01" w:rsidRPr="00993984" w:rsidRDefault="00BE0A01" w:rsidP="000F605F">
      <w:pPr>
        <w:pStyle w:val="afff"/>
        <w:numPr>
          <w:ilvl w:val="0"/>
          <w:numId w:val="21"/>
        </w:numPr>
        <w:jc w:val="both"/>
        <w:rPr>
          <w:sz w:val="28"/>
          <w:szCs w:val="28"/>
        </w:rPr>
      </w:pPr>
      <w:r w:rsidRPr="00993984">
        <w:rPr>
          <w:sz w:val="28"/>
          <w:szCs w:val="28"/>
        </w:rPr>
        <w:t>толковать значение слов через подбор синонимов и антонимов;</w:t>
      </w:r>
    </w:p>
    <w:p w:rsidR="00BE0A01" w:rsidRPr="00BE0A01" w:rsidRDefault="00BE0A01" w:rsidP="000F605F">
      <w:pPr>
        <w:pStyle w:val="afff"/>
        <w:numPr>
          <w:ilvl w:val="0"/>
          <w:numId w:val="21"/>
        </w:numPr>
        <w:jc w:val="both"/>
        <w:rPr>
          <w:sz w:val="28"/>
          <w:szCs w:val="28"/>
        </w:rPr>
      </w:pPr>
      <w:r w:rsidRPr="00993984">
        <w:rPr>
          <w:sz w:val="28"/>
          <w:szCs w:val="28"/>
        </w:rPr>
        <w:t>распознавать в тексте многозначные слова, слова, употреблённые в прямом и переносном значении.</w:t>
      </w:r>
    </w:p>
    <w:p w:rsidR="00BE0A01" w:rsidRPr="00993984" w:rsidRDefault="00BE0A01" w:rsidP="00BE0A01">
      <w:pPr>
        <w:pStyle w:val="afff"/>
        <w:jc w:val="both"/>
        <w:rPr>
          <w:sz w:val="28"/>
          <w:szCs w:val="28"/>
        </w:rPr>
      </w:pPr>
      <w:r w:rsidRPr="00993984">
        <w:rPr>
          <w:i/>
          <w:sz w:val="28"/>
          <w:szCs w:val="28"/>
        </w:rPr>
        <w:t>Учащиеся учатся (получат возможность научиться)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объяснять особенности лексики различных типов текстов (описание, повествование; сказка, загадка и т. д.);</w:t>
      </w:r>
    </w:p>
    <w:p w:rsidR="00BE0A01" w:rsidRPr="00993984" w:rsidRDefault="00BE0A01" w:rsidP="000F605F">
      <w:pPr>
        <w:pStyle w:val="afff"/>
        <w:numPr>
          <w:ilvl w:val="0"/>
          <w:numId w:val="21"/>
        </w:numPr>
        <w:jc w:val="both"/>
        <w:rPr>
          <w:sz w:val="28"/>
          <w:szCs w:val="28"/>
        </w:rPr>
      </w:pPr>
      <w:r w:rsidRPr="00993984">
        <w:rPr>
          <w:sz w:val="28"/>
          <w:szCs w:val="28"/>
        </w:rPr>
        <w:t>объяснять значение фразеологизмов (без терминологии);</w:t>
      </w:r>
    </w:p>
    <w:p w:rsidR="00BE0A01" w:rsidRPr="00993984" w:rsidRDefault="00BE0A01" w:rsidP="000F605F">
      <w:pPr>
        <w:pStyle w:val="afff"/>
        <w:numPr>
          <w:ilvl w:val="0"/>
          <w:numId w:val="21"/>
        </w:numPr>
        <w:jc w:val="both"/>
        <w:rPr>
          <w:sz w:val="28"/>
          <w:szCs w:val="28"/>
        </w:rPr>
      </w:pPr>
      <w:r w:rsidRPr="00993984">
        <w:rPr>
          <w:sz w:val="28"/>
          <w:szCs w:val="28"/>
        </w:rPr>
        <w:t>пользоваться толковым словарём.</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Pr>
          <w:b/>
          <w:sz w:val="28"/>
          <w:szCs w:val="28"/>
        </w:rPr>
        <w:t>Морфология. Слово</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21"/>
        </w:numPr>
        <w:jc w:val="both"/>
        <w:rPr>
          <w:sz w:val="28"/>
          <w:szCs w:val="28"/>
        </w:rPr>
      </w:pPr>
      <w:r w:rsidRPr="00993984">
        <w:rPr>
          <w:sz w:val="28"/>
          <w:szCs w:val="28"/>
        </w:rPr>
        <w:t>распознавать имена существительные, имена прилагательные, глаголы по двум признакам: лексическому значению и грамматическому вопр</w:t>
      </w:r>
      <w:r w:rsidRPr="00993984">
        <w:rPr>
          <w:sz w:val="28"/>
          <w:szCs w:val="28"/>
        </w:rPr>
        <w:t>о</w:t>
      </w:r>
      <w:r w:rsidRPr="00993984">
        <w:rPr>
          <w:sz w:val="28"/>
          <w:szCs w:val="28"/>
        </w:rPr>
        <w:t>су;</w:t>
      </w:r>
    </w:p>
    <w:p w:rsidR="00BE0A01" w:rsidRPr="00993984" w:rsidRDefault="00BE0A01" w:rsidP="000F605F">
      <w:pPr>
        <w:pStyle w:val="afff"/>
        <w:numPr>
          <w:ilvl w:val="0"/>
          <w:numId w:val="21"/>
        </w:numPr>
        <w:jc w:val="both"/>
        <w:rPr>
          <w:sz w:val="28"/>
          <w:szCs w:val="28"/>
        </w:rPr>
      </w:pPr>
      <w:r w:rsidRPr="00993984">
        <w:rPr>
          <w:sz w:val="28"/>
          <w:szCs w:val="28"/>
        </w:rPr>
        <w:lastRenderedPageBreak/>
        <w:t>использовать термины «имя существительное», «имя прилагательное», «глагол».</w:t>
      </w:r>
    </w:p>
    <w:p w:rsidR="00BE0A01" w:rsidRPr="00993984" w:rsidRDefault="00BE0A01" w:rsidP="00BE0A01">
      <w:pPr>
        <w:pStyle w:val="afff"/>
        <w:jc w:val="both"/>
        <w:rPr>
          <w:i/>
          <w:sz w:val="28"/>
          <w:szCs w:val="28"/>
        </w:rPr>
      </w:pPr>
      <w:r w:rsidRPr="00993984">
        <w:rPr>
          <w:i/>
          <w:sz w:val="28"/>
          <w:szCs w:val="28"/>
        </w:rPr>
        <w:t>В рамках темы «Имя существительное» учащиеся научатся:</w:t>
      </w:r>
    </w:p>
    <w:p w:rsidR="00BE0A01" w:rsidRPr="00993984" w:rsidRDefault="00BE0A01" w:rsidP="000F605F">
      <w:pPr>
        <w:pStyle w:val="afff"/>
        <w:numPr>
          <w:ilvl w:val="0"/>
          <w:numId w:val="21"/>
        </w:numPr>
        <w:jc w:val="both"/>
        <w:rPr>
          <w:sz w:val="28"/>
          <w:szCs w:val="28"/>
        </w:rPr>
      </w:pPr>
      <w:r w:rsidRPr="00993984">
        <w:rPr>
          <w:sz w:val="28"/>
          <w:szCs w:val="28"/>
        </w:rPr>
        <w:t>распознавать имена существительные по двум признакам: лексическ</w:t>
      </w:r>
      <w:r w:rsidRPr="00993984">
        <w:rPr>
          <w:sz w:val="28"/>
          <w:szCs w:val="28"/>
        </w:rPr>
        <w:t>о</w:t>
      </w:r>
      <w:r w:rsidRPr="00993984">
        <w:rPr>
          <w:sz w:val="28"/>
          <w:szCs w:val="28"/>
        </w:rPr>
        <w:t>му значению и грамматическому вопросу;</w:t>
      </w:r>
    </w:p>
    <w:p w:rsidR="00BE0A01" w:rsidRPr="00993984" w:rsidRDefault="00BE0A01" w:rsidP="000F605F">
      <w:pPr>
        <w:pStyle w:val="afff"/>
        <w:numPr>
          <w:ilvl w:val="0"/>
          <w:numId w:val="21"/>
        </w:numPr>
        <w:jc w:val="both"/>
        <w:rPr>
          <w:sz w:val="28"/>
          <w:szCs w:val="28"/>
        </w:rPr>
      </w:pPr>
      <w:r w:rsidRPr="00993984">
        <w:rPr>
          <w:sz w:val="28"/>
          <w:szCs w:val="28"/>
        </w:rPr>
        <w:t xml:space="preserve">различать имена существительные, отвечающие на вопрос  </w:t>
      </w:r>
      <w:r w:rsidRPr="00993984">
        <w:rPr>
          <w:spacing w:val="40"/>
          <w:sz w:val="28"/>
          <w:szCs w:val="28"/>
        </w:rPr>
        <w:t>кт</w:t>
      </w:r>
      <w:r w:rsidRPr="00993984">
        <w:rPr>
          <w:sz w:val="28"/>
          <w:szCs w:val="28"/>
        </w:rPr>
        <w:t xml:space="preserve">о? и имена существительные, отвечающие на вопрос  </w:t>
      </w:r>
      <w:r w:rsidRPr="00993984">
        <w:rPr>
          <w:spacing w:val="40"/>
          <w:sz w:val="28"/>
          <w:szCs w:val="28"/>
        </w:rPr>
        <w:t>чт</w:t>
      </w:r>
      <w:r w:rsidRPr="00993984">
        <w:rPr>
          <w:sz w:val="28"/>
          <w:szCs w:val="28"/>
        </w:rPr>
        <w:t>о?;</w:t>
      </w:r>
    </w:p>
    <w:p w:rsidR="00BE0A01" w:rsidRPr="00993984" w:rsidRDefault="00BE0A01" w:rsidP="000F605F">
      <w:pPr>
        <w:pStyle w:val="afff"/>
        <w:numPr>
          <w:ilvl w:val="0"/>
          <w:numId w:val="21"/>
        </w:numPr>
        <w:jc w:val="both"/>
        <w:rPr>
          <w:sz w:val="28"/>
          <w:szCs w:val="28"/>
        </w:rPr>
      </w:pPr>
      <w:r w:rsidRPr="00993984">
        <w:rPr>
          <w:sz w:val="28"/>
          <w:szCs w:val="28"/>
        </w:rPr>
        <w:t>определять форму числа имени существительного;</w:t>
      </w:r>
    </w:p>
    <w:p w:rsidR="00BE0A01" w:rsidRPr="00993984" w:rsidRDefault="00BE0A01" w:rsidP="000F605F">
      <w:pPr>
        <w:pStyle w:val="afff"/>
        <w:numPr>
          <w:ilvl w:val="0"/>
          <w:numId w:val="21"/>
        </w:numPr>
        <w:jc w:val="both"/>
        <w:rPr>
          <w:sz w:val="28"/>
          <w:szCs w:val="28"/>
        </w:rPr>
      </w:pPr>
      <w:r w:rsidRPr="00993984">
        <w:rPr>
          <w:sz w:val="28"/>
          <w:szCs w:val="28"/>
        </w:rPr>
        <w:t>изменять имена существительные по числам;</w:t>
      </w:r>
    </w:p>
    <w:p w:rsidR="00BE0A01" w:rsidRPr="00993984" w:rsidRDefault="00BE0A01" w:rsidP="000F605F">
      <w:pPr>
        <w:pStyle w:val="afff"/>
        <w:numPr>
          <w:ilvl w:val="0"/>
          <w:numId w:val="21"/>
        </w:numPr>
        <w:jc w:val="both"/>
        <w:rPr>
          <w:sz w:val="28"/>
          <w:szCs w:val="28"/>
        </w:rPr>
      </w:pPr>
      <w:r w:rsidRPr="00993984">
        <w:rPr>
          <w:sz w:val="28"/>
          <w:szCs w:val="28"/>
        </w:rPr>
        <w:t>распознавать имена собственные (имена, фамилии, отчества людей, клички животных, названия городов, рек и т. д.);</w:t>
      </w:r>
    </w:p>
    <w:p w:rsidR="00BE0A01" w:rsidRPr="00993984" w:rsidRDefault="00BE0A01" w:rsidP="000F605F">
      <w:pPr>
        <w:pStyle w:val="afff"/>
        <w:numPr>
          <w:ilvl w:val="0"/>
          <w:numId w:val="21"/>
        </w:numPr>
        <w:jc w:val="both"/>
        <w:rPr>
          <w:sz w:val="28"/>
          <w:szCs w:val="28"/>
        </w:rPr>
      </w:pPr>
      <w:r w:rsidRPr="00993984">
        <w:rPr>
          <w:sz w:val="28"/>
          <w:szCs w:val="28"/>
        </w:rPr>
        <w:t>распознавать имена собственные в зависимости от контекста (</w:t>
      </w:r>
      <w:r w:rsidRPr="00993984">
        <w:rPr>
          <w:i/>
          <w:sz w:val="28"/>
          <w:szCs w:val="28"/>
        </w:rPr>
        <w:t>орёл – Орёл</w:t>
      </w:r>
      <w:r w:rsidRPr="00993984">
        <w:rPr>
          <w:sz w:val="28"/>
          <w:szCs w:val="28"/>
        </w:rPr>
        <w:t xml:space="preserve">, </w:t>
      </w:r>
      <w:r w:rsidRPr="00993984">
        <w:rPr>
          <w:i/>
          <w:sz w:val="28"/>
          <w:szCs w:val="28"/>
        </w:rPr>
        <w:t>роза – Роза</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писать имена собственные по правилам.</w:t>
      </w:r>
    </w:p>
    <w:p w:rsidR="00BE0A01" w:rsidRPr="00993984" w:rsidRDefault="00BE0A01" w:rsidP="00BE0A01">
      <w:pPr>
        <w:pStyle w:val="afff"/>
        <w:jc w:val="both"/>
        <w:rPr>
          <w:i/>
          <w:sz w:val="28"/>
          <w:szCs w:val="28"/>
        </w:rPr>
      </w:pPr>
      <w:r w:rsidRPr="00993984">
        <w:rPr>
          <w:i/>
          <w:sz w:val="28"/>
          <w:szCs w:val="28"/>
        </w:rPr>
        <w:t>В рамках темы «Имя прилагательное» учащиеся научатся:</w:t>
      </w:r>
    </w:p>
    <w:p w:rsidR="00BE0A01" w:rsidRPr="00993984" w:rsidRDefault="00BE0A01" w:rsidP="000F605F">
      <w:pPr>
        <w:pStyle w:val="afff"/>
        <w:numPr>
          <w:ilvl w:val="0"/>
          <w:numId w:val="21"/>
        </w:numPr>
        <w:jc w:val="both"/>
        <w:rPr>
          <w:b/>
          <w:sz w:val="28"/>
          <w:szCs w:val="28"/>
        </w:rPr>
      </w:pPr>
      <w:r w:rsidRPr="00993984">
        <w:rPr>
          <w:sz w:val="28"/>
          <w:szCs w:val="28"/>
        </w:rPr>
        <w:t>распознавать имена прилагательные по двум признакам: лексическому значению и грамматическому вопросу;</w:t>
      </w:r>
    </w:p>
    <w:p w:rsidR="00BE0A01" w:rsidRPr="00993984" w:rsidRDefault="00BE0A01" w:rsidP="000F605F">
      <w:pPr>
        <w:pStyle w:val="afff"/>
        <w:numPr>
          <w:ilvl w:val="0"/>
          <w:numId w:val="21"/>
        </w:numPr>
        <w:jc w:val="both"/>
        <w:rPr>
          <w:b/>
          <w:sz w:val="28"/>
          <w:szCs w:val="28"/>
        </w:rPr>
      </w:pPr>
      <w:r w:rsidRPr="00993984">
        <w:rPr>
          <w:sz w:val="28"/>
          <w:szCs w:val="28"/>
        </w:rPr>
        <w:t>определять, признак одного или многих предметов называет данное имя прилагательное;</w:t>
      </w:r>
    </w:p>
    <w:p w:rsidR="00BE0A01" w:rsidRPr="00993984" w:rsidRDefault="00BE0A01" w:rsidP="000F605F">
      <w:pPr>
        <w:pStyle w:val="afff"/>
        <w:numPr>
          <w:ilvl w:val="0"/>
          <w:numId w:val="21"/>
        </w:numPr>
        <w:jc w:val="both"/>
        <w:rPr>
          <w:b/>
          <w:sz w:val="28"/>
          <w:szCs w:val="28"/>
        </w:rPr>
      </w:pPr>
      <w:r w:rsidRPr="00993984">
        <w:rPr>
          <w:sz w:val="28"/>
          <w:szCs w:val="28"/>
        </w:rPr>
        <w:t>изменять имена прилагательные по числам;</w:t>
      </w:r>
    </w:p>
    <w:p w:rsidR="00BE0A01" w:rsidRPr="00993984" w:rsidRDefault="00BE0A01" w:rsidP="000F605F">
      <w:pPr>
        <w:pStyle w:val="afff"/>
        <w:numPr>
          <w:ilvl w:val="0"/>
          <w:numId w:val="21"/>
        </w:numPr>
        <w:jc w:val="both"/>
        <w:rPr>
          <w:b/>
          <w:sz w:val="28"/>
          <w:szCs w:val="28"/>
        </w:rPr>
      </w:pPr>
      <w:r w:rsidRPr="00993984">
        <w:rPr>
          <w:sz w:val="28"/>
          <w:szCs w:val="28"/>
        </w:rPr>
        <w:t>различать (характеризовать) признаки, которые называют имена прил</w:t>
      </w:r>
      <w:r w:rsidRPr="00993984">
        <w:rPr>
          <w:sz w:val="28"/>
          <w:szCs w:val="28"/>
        </w:rPr>
        <w:t>а</w:t>
      </w:r>
      <w:r w:rsidRPr="00993984">
        <w:rPr>
          <w:sz w:val="28"/>
          <w:szCs w:val="28"/>
        </w:rPr>
        <w:t>гательные (цвет, размер, вкус и т. д.);</w:t>
      </w:r>
    </w:p>
    <w:p w:rsidR="00BE0A01" w:rsidRPr="00993984" w:rsidRDefault="00BE0A01" w:rsidP="000F605F">
      <w:pPr>
        <w:pStyle w:val="afff"/>
        <w:numPr>
          <w:ilvl w:val="0"/>
          <w:numId w:val="21"/>
        </w:numPr>
        <w:jc w:val="both"/>
        <w:rPr>
          <w:b/>
          <w:sz w:val="28"/>
          <w:szCs w:val="28"/>
        </w:rPr>
      </w:pPr>
      <w:r w:rsidRPr="00993984">
        <w:rPr>
          <w:sz w:val="28"/>
          <w:szCs w:val="28"/>
        </w:rPr>
        <w:t>различать имена прилагательные, близкие и противоположные по зн</w:t>
      </w:r>
      <w:r w:rsidRPr="00993984">
        <w:rPr>
          <w:sz w:val="28"/>
          <w:szCs w:val="28"/>
        </w:rPr>
        <w:t>а</w:t>
      </w:r>
      <w:r w:rsidRPr="00993984">
        <w:rPr>
          <w:sz w:val="28"/>
          <w:szCs w:val="28"/>
        </w:rPr>
        <w:t>чению;</w:t>
      </w:r>
    </w:p>
    <w:p w:rsidR="00BE0A01" w:rsidRPr="00993984" w:rsidRDefault="00BE0A01" w:rsidP="000F605F">
      <w:pPr>
        <w:pStyle w:val="afff"/>
        <w:numPr>
          <w:ilvl w:val="0"/>
          <w:numId w:val="21"/>
        </w:numPr>
        <w:jc w:val="both"/>
        <w:rPr>
          <w:b/>
          <w:sz w:val="28"/>
          <w:szCs w:val="28"/>
        </w:rPr>
      </w:pPr>
      <w:r w:rsidRPr="00993984">
        <w:rPr>
          <w:sz w:val="28"/>
          <w:szCs w:val="28"/>
        </w:rPr>
        <w:t>выделять словосочетания имён существительных с именами прилаг</w:t>
      </w:r>
      <w:r w:rsidRPr="00993984">
        <w:rPr>
          <w:sz w:val="28"/>
          <w:szCs w:val="28"/>
        </w:rPr>
        <w:t>а</w:t>
      </w:r>
      <w:r w:rsidRPr="00993984">
        <w:rPr>
          <w:sz w:val="28"/>
          <w:szCs w:val="28"/>
        </w:rPr>
        <w:t>тельными (без использования термина «словосочетание»), устанавл</w:t>
      </w:r>
      <w:r w:rsidRPr="00993984">
        <w:rPr>
          <w:sz w:val="28"/>
          <w:szCs w:val="28"/>
        </w:rPr>
        <w:t>и</w:t>
      </w:r>
      <w:r w:rsidRPr="00993984">
        <w:rPr>
          <w:sz w:val="28"/>
          <w:szCs w:val="28"/>
        </w:rPr>
        <w:t>вать между ними связь по вопросам (ставить вопрос от имени сущес</w:t>
      </w:r>
      <w:r w:rsidRPr="00993984">
        <w:rPr>
          <w:sz w:val="28"/>
          <w:szCs w:val="28"/>
        </w:rPr>
        <w:t>т</w:t>
      </w:r>
      <w:r w:rsidRPr="00993984">
        <w:rPr>
          <w:sz w:val="28"/>
          <w:szCs w:val="28"/>
        </w:rPr>
        <w:t>вительного к имени прилагательному);</w:t>
      </w:r>
    </w:p>
    <w:p w:rsidR="00BE0A01" w:rsidRPr="00993984" w:rsidRDefault="00BE0A01" w:rsidP="000F605F">
      <w:pPr>
        <w:pStyle w:val="afff"/>
        <w:numPr>
          <w:ilvl w:val="0"/>
          <w:numId w:val="21"/>
        </w:numPr>
        <w:jc w:val="both"/>
        <w:rPr>
          <w:b/>
          <w:sz w:val="28"/>
          <w:szCs w:val="28"/>
        </w:rPr>
      </w:pPr>
      <w:r w:rsidRPr="00993984">
        <w:rPr>
          <w:sz w:val="28"/>
          <w:szCs w:val="28"/>
        </w:rPr>
        <w:t>устанавливать зависимость формы числа прилагательного от формы числа существительного, с которым оно связано.</w:t>
      </w:r>
    </w:p>
    <w:p w:rsidR="00BE0A01" w:rsidRPr="00993984" w:rsidRDefault="00BE0A01" w:rsidP="00BE0A01">
      <w:pPr>
        <w:pStyle w:val="afff"/>
        <w:jc w:val="both"/>
        <w:rPr>
          <w:i/>
          <w:sz w:val="28"/>
          <w:szCs w:val="28"/>
        </w:rPr>
      </w:pPr>
      <w:r w:rsidRPr="00993984">
        <w:rPr>
          <w:i/>
          <w:sz w:val="28"/>
          <w:szCs w:val="28"/>
        </w:rPr>
        <w:t>В рамках темы «Глагол» учащиеся научатся:</w:t>
      </w:r>
    </w:p>
    <w:p w:rsidR="00BE0A01" w:rsidRPr="00993984" w:rsidRDefault="00BE0A01" w:rsidP="000F605F">
      <w:pPr>
        <w:pStyle w:val="afff"/>
        <w:numPr>
          <w:ilvl w:val="0"/>
          <w:numId w:val="21"/>
        </w:numPr>
        <w:jc w:val="both"/>
        <w:rPr>
          <w:b/>
          <w:sz w:val="28"/>
          <w:szCs w:val="28"/>
        </w:rPr>
      </w:pPr>
      <w:r w:rsidRPr="00993984">
        <w:rPr>
          <w:sz w:val="28"/>
          <w:szCs w:val="28"/>
        </w:rPr>
        <w:t>распознавать глаголы по двум признакам: лексическому значению и грамматическому вопросу;</w:t>
      </w:r>
    </w:p>
    <w:p w:rsidR="00BE0A01" w:rsidRPr="00993984" w:rsidRDefault="00BE0A01" w:rsidP="000F605F">
      <w:pPr>
        <w:pStyle w:val="afff"/>
        <w:numPr>
          <w:ilvl w:val="0"/>
          <w:numId w:val="21"/>
        </w:numPr>
        <w:jc w:val="both"/>
        <w:rPr>
          <w:b/>
          <w:sz w:val="28"/>
          <w:szCs w:val="28"/>
        </w:rPr>
      </w:pPr>
      <w:r w:rsidRPr="00993984">
        <w:rPr>
          <w:sz w:val="28"/>
          <w:szCs w:val="28"/>
        </w:rPr>
        <w:t>определять, действие одного или многих предметов называет данный глагол;</w:t>
      </w:r>
    </w:p>
    <w:p w:rsidR="00BE0A01" w:rsidRPr="00993984" w:rsidRDefault="00BE0A01" w:rsidP="000F605F">
      <w:pPr>
        <w:pStyle w:val="afff"/>
        <w:numPr>
          <w:ilvl w:val="0"/>
          <w:numId w:val="21"/>
        </w:numPr>
        <w:jc w:val="both"/>
        <w:rPr>
          <w:b/>
          <w:sz w:val="28"/>
          <w:szCs w:val="28"/>
        </w:rPr>
      </w:pPr>
      <w:r w:rsidRPr="00993984">
        <w:rPr>
          <w:sz w:val="28"/>
          <w:szCs w:val="28"/>
        </w:rPr>
        <w:t>изменять глаголы по числам;</w:t>
      </w:r>
    </w:p>
    <w:p w:rsidR="00BE0A01" w:rsidRPr="00993984" w:rsidRDefault="00BE0A01" w:rsidP="000F605F">
      <w:pPr>
        <w:pStyle w:val="afff"/>
        <w:numPr>
          <w:ilvl w:val="0"/>
          <w:numId w:val="21"/>
        </w:numPr>
        <w:jc w:val="both"/>
        <w:rPr>
          <w:b/>
          <w:sz w:val="28"/>
          <w:szCs w:val="28"/>
        </w:rPr>
      </w:pPr>
      <w:r w:rsidRPr="00993984">
        <w:rPr>
          <w:sz w:val="28"/>
          <w:szCs w:val="28"/>
        </w:rPr>
        <w:t>устанавливать зависимость формы числа глагола от формы числа им</w:t>
      </w:r>
      <w:r w:rsidRPr="00993984">
        <w:rPr>
          <w:sz w:val="28"/>
          <w:szCs w:val="28"/>
        </w:rPr>
        <w:t>е</w:t>
      </w:r>
      <w:r w:rsidRPr="00993984">
        <w:rPr>
          <w:sz w:val="28"/>
          <w:szCs w:val="28"/>
        </w:rPr>
        <w:t>ни существительного, с которым он связан.</w:t>
      </w:r>
    </w:p>
    <w:p w:rsidR="00BE0A01" w:rsidRPr="00993984" w:rsidRDefault="00BE0A01" w:rsidP="00BE0A01">
      <w:pPr>
        <w:pStyle w:val="afff"/>
        <w:jc w:val="both"/>
        <w:rPr>
          <w:i/>
          <w:sz w:val="28"/>
          <w:szCs w:val="28"/>
        </w:rPr>
      </w:pPr>
      <w:r w:rsidRPr="00993984">
        <w:rPr>
          <w:i/>
          <w:sz w:val="28"/>
          <w:szCs w:val="28"/>
        </w:rPr>
        <w:t>В рамках темы «Предлог» учащиеся научатся:</w:t>
      </w:r>
    </w:p>
    <w:p w:rsidR="00BE0A01" w:rsidRPr="00993984" w:rsidRDefault="00BE0A01" w:rsidP="000F605F">
      <w:pPr>
        <w:pStyle w:val="afff"/>
        <w:numPr>
          <w:ilvl w:val="0"/>
          <w:numId w:val="21"/>
        </w:numPr>
        <w:jc w:val="both"/>
        <w:rPr>
          <w:sz w:val="28"/>
          <w:szCs w:val="28"/>
        </w:rPr>
      </w:pPr>
      <w:r w:rsidRPr="00993984">
        <w:rPr>
          <w:sz w:val="28"/>
          <w:szCs w:val="28"/>
        </w:rPr>
        <w:t>находить предлоги в предложении;</w:t>
      </w:r>
    </w:p>
    <w:p w:rsidR="00BE0A01" w:rsidRPr="00993984" w:rsidRDefault="00BE0A01" w:rsidP="000F605F">
      <w:pPr>
        <w:pStyle w:val="afff"/>
        <w:numPr>
          <w:ilvl w:val="0"/>
          <w:numId w:val="21"/>
        </w:numPr>
        <w:jc w:val="both"/>
        <w:rPr>
          <w:sz w:val="28"/>
          <w:szCs w:val="28"/>
        </w:rPr>
      </w:pPr>
      <w:r w:rsidRPr="00993984">
        <w:rPr>
          <w:sz w:val="28"/>
          <w:szCs w:val="28"/>
        </w:rPr>
        <w:t>писать предлоги отдельно от других слов.</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1"/>
        </w:numPr>
        <w:jc w:val="both"/>
        <w:rPr>
          <w:sz w:val="28"/>
          <w:szCs w:val="28"/>
        </w:rPr>
      </w:pPr>
      <w:r w:rsidRPr="00993984">
        <w:rPr>
          <w:sz w:val="28"/>
          <w:szCs w:val="28"/>
        </w:rPr>
        <w:lastRenderedPageBreak/>
        <w:t>находить в предложении, тексте имена существительные, имена прил</w:t>
      </w:r>
      <w:r w:rsidRPr="00993984">
        <w:rPr>
          <w:sz w:val="28"/>
          <w:szCs w:val="28"/>
        </w:rPr>
        <w:t>а</w:t>
      </w:r>
      <w:r w:rsidRPr="00993984">
        <w:rPr>
          <w:sz w:val="28"/>
          <w:szCs w:val="28"/>
        </w:rPr>
        <w:t>гательные, глаголы по двум признакам: лексическому значению и грамматическому вопросу;</w:t>
      </w:r>
    </w:p>
    <w:p w:rsidR="00BE0A01" w:rsidRPr="00993984" w:rsidRDefault="00BE0A01" w:rsidP="000F605F">
      <w:pPr>
        <w:pStyle w:val="afff"/>
        <w:numPr>
          <w:ilvl w:val="0"/>
          <w:numId w:val="21"/>
        </w:numPr>
        <w:jc w:val="both"/>
        <w:rPr>
          <w:sz w:val="28"/>
          <w:szCs w:val="28"/>
        </w:rPr>
      </w:pPr>
      <w:r w:rsidRPr="00993984">
        <w:rPr>
          <w:sz w:val="28"/>
          <w:szCs w:val="28"/>
        </w:rPr>
        <w:t>устанавливать зависимость формы числа имени прилагательного и гл</w:t>
      </w:r>
      <w:r w:rsidRPr="00993984">
        <w:rPr>
          <w:sz w:val="28"/>
          <w:szCs w:val="28"/>
        </w:rPr>
        <w:t>а</w:t>
      </w:r>
      <w:r w:rsidRPr="00993984">
        <w:rPr>
          <w:sz w:val="28"/>
          <w:szCs w:val="28"/>
        </w:rPr>
        <w:t>гола от формы числа имени существительного, с которым данное слово связано;</w:t>
      </w:r>
    </w:p>
    <w:p w:rsidR="00BE0A01" w:rsidRPr="00993984" w:rsidRDefault="00BE0A01" w:rsidP="000F605F">
      <w:pPr>
        <w:pStyle w:val="afff"/>
        <w:numPr>
          <w:ilvl w:val="0"/>
          <w:numId w:val="21"/>
        </w:numPr>
        <w:jc w:val="both"/>
        <w:rPr>
          <w:sz w:val="28"/>
          <w:szCs w:val="28"/>
        </w:rPr>
      </w:pPr>
      <w:r w:rsidRPr="00993984">
        <w:rPr>
          <w:sz w:val="28"/>
          <w:szCs w:val="28"/>
        </w:rPr>
        <w:t xml:space="preserve">различать глаголы, отвечающие на вопрос </w:t>
      </w:r>
      <w:r w:rsidRPr="00993984">
        <w:rPr>
          <w:spacing w:val="40"/>
          <w:sz w:val="28"/>
          <w:szCs w:val="28"/>
        </w:rPr>
        <w:t>что делат</w:t>
      </w:r>
      <w:r w:rsidRPr="00993984">
        <w:rPr>
          <w:sz w:val="28"/>
          <w:szCs w:val="28"/>
        </w:rPr>
        <w:t xml:space="preserve">ь? и на вопрос </w:t>
      </w:r>
      <w:r w:rsidRPr="00993984">
        <w:rPr>
          <w:spacing w:val="40"/>
          <w:sz w:val="28"/>
          <w:szCs w:val="28"/>
        </w:rPr>
        <w:t>что сделат</w:t>
      </w:r>
      <w:r w:rsidRPr="00993984">
        <w:rPr>
          <w:sz w:val="28"/>
          <w:szCs w:val="28"/>
        </w:rPr>
        <w:t>ь?;</w:t>
      </w:r>
    </w:p>
    <w:p w:rsidR="00BE0A01" w:rsidRPr="00993984" w:rsidRDefault="00BE0A01" w:rsidP="000F605F">
      <w:pPr>
        <w:pStyle w:val="afff"/>
        <w:numPr>
          <w:ilvl w:val="0"/>
          <w:numId w:val="21"/>
        </w:numPr>
        <w:jc w:val="both"/>
        <w:rPr>
          <w:sz w:val="28"/>
          <w:szCs w:val="28"/>
        </w:rPr>
      </w:pPr>
      <w:r w:rsidRPr="00993984">
        <w:rPr>
          <w:sz w:val="28"/>
          <w:szCs w:val="28"/>
        </w:rPr>
        <w:t>объяснять значение предлогов в речи;</w:t>
      </w:r>
    </w:p>
    <w:p w:rsidR="00BE0A01" w:rsidRPr="00993984" w:rsidRDefault="00BE0A01" w:rsidP="000F605F">
      <w:pPr>
        <w:pStyle w:val="afff"/>
        <w:numPr>
          <w:ilvl w:val="0"/>
          <w:numId w:val="21"/>
        </w:numPr>
        <w:jc w:val="both"/>
        <w:rPr>
          <w:sz w:val="28"/>
          <w:szCs w:val="28"/>
        </w:rPr>
      </w:pPr>
      <w:r w:rsidRPr="00993984">
        <w:rPr>
          <w:sz w:val="28"/>
          <w:szCs w:val="28"/>
        </w:rPr>
        <w:t>понимать, что предлог всегда связан с существительным, независимо от места предлога в предложении;</w:t>
      </w:r>
    </w:p>
    <w:p w:rsidR="00BE0A01" w:rsidRPr="00993984" w:rsidRDefault="00BE0A01" w:rsidP="000F605F">
      <w:pPr>
        <w:pStyle w:val="afff"/>
        <w:numPr>
          <w:ilvl w:val="0"/>
          <w:numId w:val="21"/>
        </w:numPr>
        <w:jc w:val="both"/>
        <w:rPr>
          <w:sz w:val="28"/>
          <w:szCs w:val="28"/>
        </w:rPr>
      </w:pPr>
      <w:r w:rsidRPr="00993984">
        <w:rPr>
          <w:sz w:val="28"/>
          <w:szCs w:val="28"/>
        </w:rPr>
        <w:t>находить в предложении существительное, к которому относится пре</w:t>
      </w:r>
      <w:r w:rsidRPr="00993984">
        <w:rPr>
          <w:sz w:val="28"/>
          <w:szCs w:val="28"/>
        </w:rPr>
        <w:t>д</w:t>
      </w:r>
      <w:r w:rsidRPr="00993984">
        <w:rPr>
          <w:sz w:val="28"/>
          <w:szCs w:val="28"/>
        </w:rPr>
        <w:t>лог.</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Pr>
          <w:b/>
          <w:sz w:val="28"/>
          <w:szCs w:val="28"/>
        </w:rPr>
        <w:t>Морфемика (состав слова)</w:t>
      </w:r>
    </w:p>
    <w:p w:rsidR="00BE0A01" w:rsidRPr="00993984" w:rsidRDefault="00BE0A01" w:rsidP="00BE0A01">
      <w:pPr>
        <w:pStyle w:val="afff"/>
        <w:jc w:val="both"/>
        <w:rPr>
          <w:sz w:val="28"/>
          <w:szCs w:val="28"/>
        </w:rPr>
      </w:pPr>
      <w:r w:rsidRPr="00993984">
        <w:rPr>
          <w:i/>
          <w:sz w:val="28"/>
          <w:szCs w:val="28"/>
        </w:rPr>
        <w:t>Учащиеся научатся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подбирать группы родственных (однокоренных) слов;</w:t>
      </w:r>
    </w:p>
    <w:p w:rsidR="00BE0A01" w:rsidRPr="00993984" w:rsidRDefault="00BE0A01" w:rsidP="000F605F">
      <w:pPr>
        <w:pStyle w:val="afff"/>
        <w:numPr>
          <w:ilvl w:val="0"/>
          <w:numId w:val="21"/>
        </w:numPr>
        <w:jc w:val="both"/>
        <w:rPr>
          <w:sz w:val="28"/>
          <w:szCs w:val="28"/>
        </w:rPr>
      </w:pPr>
      <w:r w:rsidRPr="00993984">
        <w:rPr>
          <w:sz w:val="28"/>
          <w:szCs w:val="28"/>
        </w:rPr>
        <w:t>выделять корень в однокоренных словах;</w:t>
      </w:r>
    </w:p>
    <w:p w:rsidR="00BE0A01" w:rsidRPr="00993984" w:rsidRDefault="00BE0A01" w:rsidP="000F605F">
      <w:pPr>
        <w:pStyle w:val="afff"/>
        <w:numPr>
          <w:ilvl w:val="0"/>
          <w:numId w:val="21"/>
        </w:numPr>
        <w:jc w:val="both"/>
        <w:rPr>
          <w:sz w:val="28"/>
          <w:szCs w:val="28"/>
        </w:rPr>
      </w:pPr>
      <w:r w:rsidRPr="00993984">
        <w:rPr>
          <w:sz w:val="28"/>
          <w:szCs w:val="28"/>
        </w:rPr>
        <w:t>различать однокоренные слова и разные формы одного и того же слова;</w:t>
      </w:r>
    </w:p>
    <w:p w:rsidR="00BE0A01" w:rsidRPr="00993984" w:rsidRDefault="00BE0A01" w:rsidP="000F605F">
      <w:pPr>
        <w:pStyle w:val="afff"/>
        <w:numPr>
          <w:ilvl w:val="0"/>
          <w:numId w:val="21"/>
        </w:numPr>
        <w:jc w:val="both"/>
        <w:rPr>
          <w:sz w:val="28"/>
          <w:szCs w:val="28"/>
        </w:rPr>
      </w:pPr>
      <w:r w:rsidRPr="00993984">
        <w:rPr>
          <w:sz w:val="28"/>
          <w:szCs w:val="28"/>
        </w:rPr>
        <w:t>распознавать безударные гласные и парные согласные в слове как о</w:t>
      </w:r>
      <w:r w:rsidRPr="00993984">
        <w:rPr>
          <w:sz w:val="28"/>
          <w:szCs w:val="28"/>
        </w:rPr>
        <w:t>р</w:t>
      </w:r>
      <w:r w:rsidRPr="00993984">
        <w:rPr>
          <w:sz w:val="28"/>
          <w:szCs w:val="28"/>
        </w:rPr>
        <w:t>фограммы;</w:t>
      </w:r>
    </w:p>
    <w:p w:rsidR="00BE0A01" w:rsidRPr="00993984" w:rsidRDefault="00BE0A01" w:rsidP="000F605F">
      <w:pPr>
        <w:pStyle w:val="afff"/>
        <w:numPr>
          <w:ilvl w:val="0"/>
          <w:numId w:val="21"/>
        </w:numPr>
        <w:jc w:val="both"/>
        <w:rPr>
          <w:sz w:val="28"/>
          <w:szCs w:val="28"/>
        </w:rPr>
      </w:pPr>
      <w:r w:rsidRPr="00993984">
        <w:rPr>
          <w:sz w:val="28"/>
          <w:szCs w:val="28"/>
        </w:rPr>
        <w:t> использовать в практической деятельности способы проверки бе</w:t>
      </w:r>
      <w:r w:rsidRPr="00993984">
        <w:rPr>
          <w:sz w:val="28"/>
          <w:szCs w:val="28"/>
        </w:rPr>
        <w:t>з</w:t>
      </w:r>
      <w:r w:rsidRPr="00993984">
        <w:rPr>
          <w:sz w:val="28"/>
          <w:szCs w:val="28"/>
        </w:rPr>
        <w:t>ударных гласных и парных согласных (изменение формы числа и по</w:t>
      </w:r>
      <w:r w:rsidRPr="00993984">
        <w:rPr>
          <w:sz w:val="28"/>
          <w:szCs w:val="28"/>
        </w:rPr>
        <w:t>д</w:t>
      </w:r>
      <w:r w:rsidRPr="00993984">
        <w:rPr>
          <w:sz w:val="28"/>
          <w:szCs w:val="28"/>
        </w:rPr>
        <w:t>бор однокоренных слов);</w:t>
      </w:r>
    </w:p>
    <w:p w:rsidR="00BE0A01" w:rsidRPr="00BE0A01" w:rsidRDefault="00BE0A01" w:rsidP="000F605F">
      <w:pPr>
        <w:pStyle w:val="afff"/>
        <w:numPr>
          <w:ilvl w:val="0"/>
          <w:numId w:val="21"/>
        </w:numPr>
        <w:jc w:val="both"/>
        <w:rPr>
          <w:sz w:val="28"/>
          <w:szCs w:val="28"/>
        </w:rPr>
      </w:pPr>
      <w:r w:rsidRPr="00993984">
        <w:rPr>
          <w:sz w:val="28"/>
          <w:szCs w:val="28"/>
        </w:rPr>
        <w:t>применять правила проверки безударных гласных в корне слов с соч</w:t>
      </w:r>
      <w:r w:rsidRPr="00993984">
        <w:rPr>
          <w:sz w:val="28"/>
          <w:szCs w:val="28"/>
        </w:rPr>
        <w:t>е</w:t>
      </w:r>
      <w:r w:rsidRPr="00993984">
        <w:rPr>
          <w:sz w:val="28"/>
          <w:szCs w:val="28"/>
        </w:rPr>
        <w:t xml:space="preserve">таниями </w:t>
      </w:r>
      <w:r w:rsidRPr="00993984">
        <w:rPr>
          <w:i/>
          <w:sz w:val="28"/>
          <w:szCs w:val="28"/>
        </w:rPr>
        <w:t>жи – ши</w:t>
      </w:r>
      <w:r w:rsidRPr="00993984">
        <w:rPr>
          <w:sz w:val="28"/>
          <w:szCs w:val="28"/>
        </w:rPr>
        <w:t>.</w:t>
      </w:r>
    </w:p>
    <w:p w:rsidR="00BE0A01" w:rsidRPr="00993984" w:rsidRDefault="00BE0A01" w:rsidP="00BE0A01">
      <w:pPr>
        <w:pStyle w:val="afff"/>
        <w:jc w:val="both"/>
        <w:rPr>
          <w:sz w:val="28"/>
          <w:szCs w:val="28"/>
        </w:rPr>
      </w:pPr>
      <w:r w:rsidRPr="00993984">
        <w:rPr>
          <w:i/>
          <w:sz w:val="28"/>
          <w:szCs w:val="28"/>
        </w:rPr>
        <w:t>Учащиеся учатся (имеют возможность научиться)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различать слова, близкие по смыслу, но не однокоренные;</w:t>
      </w:r>
    </w:p>
    <w:p w:rsidR="00BE0A01" w:rsidRPr="00993984" w:rsidRDefault="00BE0A01" w:rsidP="000F605F">
      <w:pPr>
        <w:pStyle w:val="afff"/>
        <w:numPr>
          <w:ilvl w:val="0"/>
          <w:numId w:val="21"/>
        </w:numPr>
        <w:jc w:val="both"/>
        <w:rPr>
          <w:sz w:val="28"/>
          <w:szCs w:val="28"/>
        </w:rPr>
      </w:pPr>
      <w:r w:rsidRPr="00993984">
        <w:rPr>
          <w:sz w:val="28"/>
          <w:szCs w:val="28"/>
        </w:rPr>
        <w:t>распознавать слова, одинаково звучащие, но не однокоренные;</w:t>
      </w:r>
    </w:p>
    <w:p w:rsidR="00BE0A01" w:rsidRPr="00993984" w:rsidRDefault="00BE0A01" w:rsidP="000F605F">
      <w:pPr>
        <w:pStyle w:val="afff"/>
        <w:numPr>
          <w:ilvl w:val="0"/>
          <w:numId w:val="21"/>
        </w:numPr>
        <w:jc w:val="both"/>
        <w:rPr>
          <w:sz w:val="28"/>
          <w:szCs w:val="28"/>
        </w:rPr>
      </w:pPr>
      <w:r w:rsidRPr="00993984">
        <w:rPr>
          <w:sz w:val="28"/>
          <w:szCs w:val="28"/>
        </w:rPr>
        <w:t>использовать термины «корень слова», «однокоренные слова», «родс</w:t>
      </w:r>
      <w:r w:rsidRPr="00993984">
        <w:rPr>
          <w:sz w:val="28"/>
          <w:szCs w:val="28"/>
        </w:rPr>
        <w:t>т</w:t>
      </w:r>
      <w:r w:rsidRPr="00993984">
        <w:rPr>
          <w:sz w:val="28"/>
          <w:szCs w:val="28"/>
        </w:rPr>
        <w:t>венные слова», «разные формы одного и того же слова».</w:t>
      </w:r>
    </w:p>
    <w:p w:rsidR="00BE0A01" w:rsidRPr="00993984" w:rsidRDefault="00BE0A01" w:rsidP="00BE0A01">
      <w:pPr>
        <w:pStyle w:val="afff"/>
        <w:jc w:val="both"/>
        <w:rPr>
          <w:sz w:val="28"/>
          <w:szCs w:val="28"/>
        </w:rPr>
      </w:pPr>
    </w:p>
    <w:p w:rsidR="00BE0A01" w:rsidRPr="00993984" w:rsidRDefault="00BE0A01" w:rsidP="00BE0A01">
      <w:pPr>
        <w:pStyle w:val="afff"/>
        <w:jc w:val="both"/>
        <w:rPr>
          <w:b/>
          <w:sz w:val="28"/>
          <w:szCs w:val="28"/>
        </w:rPr>
      </w:pPr>
      <w:r w:rsidRPr="00993984">
        <w:rPr>
          <w:b/>
          <w:sz w:val="28"/>
          <w:szCs w:val="28"/>
        </w:rPr>
        <w:t>Синтаксис и пунктуация.</w:t>
      </w:r>
    </w:p>
    <w:p w:rsidR="00BE0A01" w:rsidRPr="00BE0A01" w:rsidRDefault="00BE0A01" w:rsidP="00BE0A01">
      <w:pPr>
        <w:pStyle w:val="afff"/>
        <w:jc w:val="both"/>
        <w:rPr>
          <w:b/>
          <w:sz w:val="28"/>
          <w:szCs w:val="28"/>
        </w:rPr>
      </w:pPr>
      <w:r>
        <w:rPr>
          <w:b/>
          <w:sz w:val="28"/>
          <w:szCs w:val="28"/>
        </w:rPr>
        <w:t>Предложение</w:t>
      </w:r>
    </w:p>
    <w:p w:rsidR="00BE0A01" w:rsidRPr="00993984" w:rsidRDefault="00BE0A01" w:rsidP="00BE0A01">
      <w:pPr>
        <w:pStyle w:val="afff"/>
        <w:jc w:val="both"/>
        <w:rPr>
          <w:sz w:val="28"/>
          <w:szCs w:val="28"/>
        </w:rPr>
      </w:pPr>
      <w:r w:rsidRPr="00993984">
        <w:rPr>
          <w:i/>
          <w:sz w:val="28"/>
          <w:szCs w:val="28"/>
        </w:rPr>
        <w:t>Учащиеся научатся</w:t>
      </w:r>
      <w:r w:rsidRPr="00993984">
        <w:rPr>
          <w:sz w:val="28"/>
          <w:szCs w:val="28"/>
        </w:rPr>
        <w:t>:</w:t>
      </w:r>
    </w:p>
    <w:p w:rsidR="00BE0A01" w:rsidRPr="00993984" w:rsidRDefault="00BE0A01" w:rsidP="000F605F">
      <w:pPr>
        <w:pStyle w:val="afff"/>
        <w:numPr>
          <w:ilvl w:val="0"/>
          <w:numId w:val="21"/>
        </w:numPr>
        <w:jc w:val="both"/>
        <w:rPr>
          <w:sz w:val="28"/>
          <w:szCs w:val="28"/>
        </w:rPr>
      </w:pPr>
      <w:r w:rsidRPr="00993984">
        <w:rPr>
          <w:sz w:val="28"/>
          <w:szCs w:val="28"/>
        </w:rPr>
        <w:t>различать предложения, разные по цели высказывания (повествов</w:t>
      </w:r>
      <w:r w:rsidRPr="00993984">
        <w:rPr>
          <w:sz w:val="28"/>
          <w:szCs w:val="28"/>
        </w:rPr>
        <w:t>а</w:t>
      </w:r>
      <w:r w:rsidRPr="00993984">
        <w:rPr>
          <w:sz w:val="28"/>
          <w:szCs w:val="28"/>
        </w:rPr>
        <w:t>тельные, вопросительные и побудительные) с использованием терм</w:t>
      </w:r>
      <w:r w:rsidRPr="00993984">
        <w:rPr>
          <w:sz w:val="28"/>
          <w:szCs w:val="28"/>
        </w:rPr>
        <w:t>и</w:t>
      </w:r>
      <w:r w:rsidRPr="00993984">
        <w:rPr>
          <w:sz w:val="28"/>
          <w:szCs w:val="28"/>
        </w:rPr>
        <w:t>нов «повествовательное предложение», «вопросительное предлож</w:t>
      </w:r>
      <w:r w:rsidRPr="00993984">
        <w:rPr>
          <w:sz w:val="28"/>
          <w:szCs w:val="28"/>
        </w:rPr>
        <w:t>е</w:t>
      </w:r>
      <w:r w:rsidRPr="00993984">
        <w:rPr>
          <w:sz w:val="28"/>
          <w:szCs w:val="28"/>
        </w:rPr>
        <w:t>ние», «побудительное предложение»;</w:t>
      </w:r>
    </w:p>
    <w:p w:rsidR="00BE0A01" w:rsidRPr="00993984" w:rsidRDefault="00BE0A01" w:rsidP="000F605F">
      <w:pPr>
        <w:pStyle w:val="afff"/>
        <w:numPr>
          <w:ilvl w:val="0"/>
          <w:numId w:val="21"/>
        </w:numPr>
        <w:jc w:val="both"/>
        <w:rPr>
          <w:sz w:val="28"/>
          <w:szCs w:val="28"/>
        </w:rPr>
      </w:pPr>
      <w:r w:rsidRPr="00993984">
        <w:rPr>
          <w:sz w:val="28"/>
          <w:szCs w:val="28"/>
        </w:rPr>
        <w:t>оформлять предложения в устной и письменной речи (интонация, па</w:t>
      </w:r>
      <w:r w:rsidRPr="00993984">
        <w:rPr>
          <w:sz w:val="28"/>
          <w:szCs w:val="28"/>
        </w:rPr>
        <w:t>у</w:t>
      </w:r>
      <w:r w:rsidRPr="00993984">
        <w:rPr>
          <w:sz w:val="28"/>
          <w:szCs w:val="28"/>
        </w:rPr>
        <w:t>за, знаки препинания);</w:t>
      </w:r>
    </w:p>
    <w:p w:rsidR="00BE0A01" w:rsidRPr="00993984" w:rsidRDefault="00BE0A01" w:rsidP="000F605F">
      <w:pPr>
        <w:pStyle w:val="afff"/>
        <w:numPr>
          <w:ilvl w:val="0"/>
          <w:numId w:val="21"/>
        </w:numPr>
        <w:jc w:val="both"/>
        <w:rPr>
          <w:sz w:val="28"/>
          <w:szCs w:val="28"/>
        </w:rPr>
      </w:pPr>
      <w:r w:rsidRPr="00993984">
        <w:rPr>
          <w:sz w:val="28"/>
          <w:szCs w:val="28"/>
        </w:rPr>
        <w:t>находить главные члены предложения (без терминологии);</w:t>
      </w:r>
    </w:p>
    <w:p w:rsidR="00BE0A01" w:rsidRPr="00993984" w:rsidRDefault="00BE0A01" w:rsidP="000F605F">
      <w:pPr>
        <w:pStyle w:val="afff"/>
        <w:numPr>
          <w:ilvl w:val="0"/>
          <w:numId w:val="21"/>
        </w:numPr>
        <w:jc w:val="both"/>
        <w:rPr>
          <w:sz w:val="28"/>
          <w:szCs w:val="28"/>
        </w:rPr>
      </w:pPr>
      <w:r w:rsidRPr="00993984">
        <w:rPr>
          <w:sz w:val="28"/>
          <w:szCs w:val="28"/>
        </w:rPr>
        <w:lastRenderedPageBreak/>
        <w:t>составлять и записывать предложения из данных слов, изменяя при н</w:t>
      </w:r>
      <w:r w:rsidRPr="00993984">
        <w:rPr>
          <w:sz w:val="28"/>
          <w:szCs w:val="28"/>
        </w:rPr>
        <w:t>е</w:t>
      </w:r>
      <w:r w:rsidRPr="00993984">
        <w:rPr>
          <w:sz w:val="28"/>
          <w:szCs w:val="28"/>
        </w:rPr>
        <w:t>обходимости форму слов;</w:t>
      </w:r>
    </w:p>
    <w:p w:rsidR="00BE0A01" w:rsidRPr="00993984" w:rsidRDefault="00BE0A01" w:rsidP="000F605F">
      <w:pPr>
        <w:pStyle w:val="afff"/>
        <w:numPr>
          <w:ilvl w:val="0"/>
          <w:numId w:val="21"/>
        </w:numPr>
        <w:jc w:val="both"/>
        <w:rPr>
          <w:sz w:val="28"/>
          <w:szCs w:val="28"/>
        </w:rPr>
      </w:pPr>
      <w:r w:rsidRPr="00993984">
        <w:rPr>
          <w:sz w:val="28"/>
          <w:szCs w:val="28"/>
        </w:rPr>
        <w:t>выбирать из данных слов и словосочетаний подходящие по смыслу для составления предложения на определённую тему;</w:t>
      </w:r>
    </w:p>
    <w:p w:rsidR="00BE0A01" w:rsidRPr="00993984" w:rsidRDefault="00BE0A01" w:rsidP="000F605F">
      <w:pPr>
        <w:pStyle w:val="afff"/>
        <w:numPr>
          <w:ilvl w:val="0"/>
          <w:numId w:val="21"/>
        </w:numPr>
        <w:jc w:val="both"/>
        <w:rPr>
          <w:sz w:val="28"/>
          <w:szCs w:val="28"/>
        </w:rPr>
      </w:pPr>
      <w:r w:rsidRPr="00993984">
        <w:rPr>
          <w:sz w:val="28"/>
          <w:szCs w:val="28"/>
        </w:rPr>
        <w:t>записывать по памяти небольшие стихотворные тексты и загадки;</w:t>
      </w:r>
    </w:p>
    <w:p w:rsidR="00BE0A01" w:rsidRPr="00993984" w:rsidRDefault="00BE0A01" w:rsidP="000F605F">
      <w:pPr>
        <w:pStyle w:val="afff"/>
        <w:numPr>
          <w:ilvl w:val="0"/>
          <w:numId w:val="21"/>
        </w:numPr>
        <w:jc w:val="both"/>
        <w:rPr>
          <w:sz w:val="28"/>
          <w:szCs w:val="28"/>
        </w:rPr>
      </w:pPr>
      <w:r w:rsidRPr="00993984">
        <w:rPr>
          <w:sz w:val="28"/>
          <w:szCs w:val="28"/>
        </w:rPr>
        <w:t>восстанавливать деформированные предложения.</w:t>
      </w:r>
    </w:p>
    <w:p w:rsidR="00BE0A01" w:rsidRPr="00993984" w:rsidRDefault="00BE0A01" w:rsidP="00BE0A01">
      <w:pPr>
        <w:pStyle w:val="afff"/>
        <w:ind w:left="360"/>
        <w:jc w:val="both"/>
        <w:rPr>
          <w:sz w:val="28"/>
          <w:szCs w:val="28"/>
        </w:rPr>
      </w:pP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1"/>
        </w:numPr>
        <w:jc w:val="both"/>
        <w:rPr>
          <w:sz w:val="28"/>
          <w:szCs w:val="28"/>
        </w:rPr>
      </w:pPr>
      <w:r w:rsidRPr="00993984">
        <w:rPr>
          <w:sz w:val="28"/>
          <w:szCs w:val="28"/>
        </w:rPr>
        <w:t>устанавливать взаимосвязь между целью высказывания, интонацией и знаками препинания в предложении;</w:t>
      </w:r>
    </w:p>
    <w:p w:rsidR="00BE0A01" w:rsidRPr="00993984" w:rsidRDefault="00BE0A01" w:rsidP="000F605F">
      <w:pPr>
        <w:pStyle w:val="afff"/>
        <w:numPr>
          <w:ilvl w:val="0"/>
          <w:numId w:val="21"/>
        </w:numPr>
        <w:jc w:val="both"/>
        <w:rPr>
          <w:sz w:val="28"/>
          <w:szCs w:val="28"/>
        </w:rPr>
      </w:pPr>
      <w:r w:rsidRPr="00993984">
        <w:rPr>
          <w:sz w:val="28"/>
          <w:szCs w:val="28"/>
        </w:rPr>
        <w:t>интонировать (произносить по-разному) одно и то же предложение; у</w:t>
      </w:r>
      <w:r w:rsidRPr="00993984">
        <w:rPr>
          <w:sz w:val="28"/>
          <w:szCs w:val="28"/>
        </w:rPr>
        <w:t>с</w:t>
      </w:r>
      <w:r w:rsidRPr="00993984">
        <w:rPr>
          <w:sz w:val="28"/>
          <w:szCs w:val="28"/>
        </w:rPr>
        <w:t>танавливать при этом изменение смысла предложения;</w:t>
      </w:r>
    </w:p>
    <w:p w:rsidR="00BE0A01" w:rsidRPr="00993984" w:rsidRDefault="00BE0A01" w:rsidP="000F605F">
      <w:pPr>
        <w:pStyle w:val="afff"/>
        <w:numPr>
          <w:ilvl w:val="0"/>
          <w:numId w:val="21"/>
        </w:numPr>
        <w:jc w:val="both"/>
        <w:rPr>
          <w:sz w:val="28"/>
          <w:szCs w:val="28"/>
        </w:rPr>
      </w:pPr>
      <w:r w:rsidRPr="00993984">
        <w:rPr>
          <w:sz w:val="28"/>
          <w:szCs w:val="28"/>
        </w:rPr>
        <w:t>устанавливать связь слов в предложении по вопросам;</w:t>
      </w:r>
    </w:p>
    <w:p w:rsidR="00BE0A01" w:rsidRPr="00993984" w:rsidRDefault="00BE0A01" w:rsidP="000F605F">
      <w:pPr>
        <w:pStyle w:val="afff"/>
        <w:numPr>
          <w:ilvl w:val="0"/>
          <w:numId w:val="21"/>
        </w:numPr>
        <w:jc w:val="both"/>
        <w:rPr>
          <w:sz w:val="28"/>
          <w:szCs w:val="28"/>
        </w:rPr>
      </w:pPr>
      <w:r w:rsidRPr="00993984">
        <w:rPr>
          <w:sz w:val="28"/>
          <w:szCs w:val="28"/>
        </w:rPr>
        <w:t>выписывать из предложений словосочетания с вопросами;</w:t>
      </w:r>
    </w:p>
    <w:p w:rsidR="00BE0A01" w:rsidRPr="00993984" w:rsidRDefault="00BE0A01" w:rsidP="000F605F">
      <w:pPr>
        <w:pStyle w:val="afff"/>
        <w:numPr>
          <w:ilvl w:val="0"/>
          <w:numId w:val="21"/>
        </w:numPr>
        <w:jc w:val="both"/>
        <w:rPr>
          <w:sz w:val="28"/>
          <w:szCs w:val="28"/>
        </w:rPr>
      </w:pPr>
      <w:r w:rsidRPr="00993984">
        <w:rPr>
          <w:sz w:val="28"/>
          <w:szCs w:val="28"/>
        </w:rPr>
        <w:t>устанавливать соответствие между моделью предложения, данной в форме вопросов, и реальным предложением.</w:t>
      </w:r>
    </w:p>
    <w:p w:rsidR="00BE0A01" w:rsidRPr="00993984" w:rsidRDefault="00BE0A01" w:rsidP="00BE0A01">
      <w:pPr>
        <w:pStyle w:val="afff"/>
        <w:jc w:val="both"/>
        <w:rPr>
          <w:sz w:val="28"/>
          <w:szCs w:val="28"/>
        </w:rPr>
      </w:pPr>
    </w:p>
    <w:p w:rsidR="00BE0A01" w:rsidRPr="00993984" w:rsidRDefault="00BE0A01" w:rsidP="00BE0A01">
      <w:pPr>
        <w:pStyle w:val="afff"/>
        <w:jc w:val="both"/>
        <w:rPr>
          <w:b/>
          <w:sz w:val="28"/>
          <w:szCs w:val="28"/>
        </w:rPr>
      </w:pPr>
      <w:r w:rsidRPr="00993984">
        <w:rPr>
          <w:b/>
          <w:sz w:val="28"/>
          <w:szCs w:val="28"/>
        </w:rPr>
        <w:t>Речевое развитие</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21"/>
        </w:numPr>
        <w:jc w:val="both"/>
        <w:rPr>
          <w:sz w:val="28"/>
          <w:szCs w:val="28"/>
        </w:rPr>
      </w:pPr>
      <w:r w:rsidRPr="00993984">
        <w:rPr>
          <w:sz w:val="28"/>
          <w:szCs w:val="28"/>
        </w:rPr>
        <w:t>использовать восклицательную и невосклицательную интонацию при произношении повествовательных и побудительных предложений в з</w:t>
      </w:r>
      <w:r w:rsidRPr="00993984">
        <w:rPr>
          <w:sz w:val="28"/>
          <w:szCs w:val="28"/>
        </w:rPr>
        <w:t>а</w:t>
      </w:r>
      <w:r w:rsidRPr="00993984">
        <w:rPr>
          <w:sz w:val="28"/>
          <w:szCs w:val="28"/>
        </w:rPr>
        <w:t>висимости от речевой ситуации (контекста);</w:t>
      </w:r>
    </w:p>
    <w:p w:rsidR="00BE0A01" w:rsidRPr="00993984" w:rsidRDefault="00BE0A01" w:rsidP="000F605F">
      <w:pPr>
        <w:pStyle w:val="afff"/>
        <w:numPr>
          <w:ilvl w:val="0"/>
          <w:numId w:val="21"/>
        </w:numPr>
        <w:jc w:val="both"/>
        <w:rPr>
          <w:sz w:val="28"/>
          <w:szCs w:val="28"/>
        </w:rPr>
      </w:pPr>
      <w:r w:rsidRPr="00993984">
        <w:rPr>
          <w:sz w:val="28"/>
          <w:szCs w:val="28"/>
        </w:rPr>
        <w:t>письменно отвечать на вопросы к тексту;</w:t>
      </w:r>
    </w:p>
    <w:p w:rsidR="00BE0A01" w:rsidRPr="00993984" w:rsidRDefault="00BE0A01" w:rsidP="000F605F">
      <w:pPr>
        <w:pStyle w:val="afff"/>
        <w:numPr>
          <w:ilvl w:val="0"/>
          <w:numId w:val="21"/>
        </w:numPr>
        <w:jc w:val="both"/>
        <w:rPr>
          <w:sz w:val="28"/>
          <w:szCs w:val="28"/>
        </w:rPr>
      </w:pPr>
      <w:r w:rsidRPr="00993984">
        <w:rPr>
          <w:sz w:val="28"/>
          <w:szCs w:val="28"/>
        </w:rPr>
        <w:t>составлять небольшие тексты (6–7 предложений) по иллюстрации или на заданную тему;</w:t>
      </w:r>
    </w:p>
    <w:p w:rsidR="00BE0A01" w:rsidRPr="00993984" w:rsidRDefault="00BE0A01" w:rsidP="000F605F">
      <w:pPr>
        <w:pStyle w:val="afff"/>
        <w:numPr>
          <w:ilvl w:val="0"/>
          <w:numId w:val="21"/>
        </w:numPr>
        <w:jc w:val="both"/>
        <w:rPr>
          <w:sz w:val="28"/>
          <w:szCs w:val="28"/>
        </w:rPr>
      </w:pPr>
      <w:r w:rsidRPr="00993984">
        <w:rPr>
          <w:sz w:val="28"/>
          <w:szCs w:val="28"/>
        </w:rPr>
        <w:t>определять тему данного текста, его главную мысль, находить в тексте ключевые слова и выражения;</w:t>
      </w:r>
    </w:p>
    <w:p w:rsidR="00BE0A01" w:rsidRPr="00993984" w:rsidRDefault="00BE0A01" w:rsidP="000F605F">
      <w:pPr>
        <w:pStyle w:val="afff"/>
        <w:numPr>
          <w:ilvl w:val="0"/>
          <w:numId w:val="21"/>
        </w:numPr>
        <w:jc w:val="both"/>
        <w:rPr>
          <w:sz w:val="28"/>
          <w:szCs w:val="28"/>
        </w:rPr>
      </w:pPr>
      <w:r w:rsidRPr="00993984">
        <w:rPr>
          <w:sz w:val="28"/>
          <w:szCs w:val="28"/>
        </w:rPr>
        <w:t>записывать текст целиком или выборочно близко к тексту;</w:t>
      </w:r>
    </w:p>
    <w:p w:rsidR="00BE0A01" w:rsidRPr="00993984" w:rsidRDefault="00BE0A01" w:rsidP="000F605F">
      <w:pPr>
        <w:pStyle w:val="afff"/>
        <w:numPr>
          <w:ilvl w:val="0"/>
          <w:numId w:val="21"/>
        </w:numPr>
        <w:jc w:val="both"/>
        <w:rPr>
          <w:sz w:val="28"/>
          <w:szCs w:val="28"/>
        </w:rPr>
      </w:pPr>
      <w:r w:rsidRPr="00993984">
        <w:rPr>
          <w:sz w:val="28"/>
          <w:szCs w:val="28"/>
        </w:rPr>
        <w:t>работать с деформированным текстом (устанавливать последовател</w:t>
      </w:r>
      <w:r w:rsidRPr="00993984">
        <w:rPr>
          <w:sz w:val="28"/>
          <w:szCs w:val="28"/>
        </w:rPr>
        <w:t>ь</w:t>
      </w:r>
      <w:r w:rsidRPr="00993984">
        <w:rPr>
          <w:sz w:val="28"/>
          <w:szCs w:val="28"/>
        </w:rPr>
        <w:t>ность частей текста и отдельных предложений в нём);</w:t>
      </w:r>
    </w:p>
    <w:p w:rsidR="00BE0A01" w:rsidRPr="00993984" w:rsidRDefault="00BE0A01" w:rsidP="000F605F">
      <w:pPr>
        <w:pStyle w:val="afff"/>
        <w:numPr>
          <w:ilvl w:val="0"/>
          <w:numId w:val="21"/>
        </w:numPr>
        <w:jc w:val="both"/>
        <w:rPr>
          <w:sz w:val="28"/>
          <w:szCs w:val="28"/>
        </w:rPr>
      </w:pPr>
      <w:r w:rsidRPr="00993984">
        <w:rPr>
          <w:sz w:val="28"/>
          <w:szCs w:val="28"/>
        </w:rPr>
        <w:t>различать текст-пословицу, текст-загадку, текст-описание и текст-повествование;</w:t>
      </w:r>
    </w:p>
    <w:p w:rsidR="00BE0A01" w:rsidRPr="00993984" w:rsidRDefault="00BE0A01" w:rsidP="000F605F">
      <w:pPr>
        <w:pStyle w:val="afff"/>
        <w:numPr>
          <w:ilvl w:val="0"/>
          <w:numId w:val="21"/>
        </w:numPr>
        <w:jc w:val="both"/>
        <w:rPr>
          <w:sz w:val="28"/>
          <w:szCs w:val="28"/>
        </w:rPr>
      </w:pPr>
      <w:r w:rsidRPr="00993984">
        <w:rPr>
          <w:sz w:val="28"/>
          <w:szCs w:val="28"/>
        </w:rPr>
        <w:t>строить монологические высказывания (по аналитическим планам), вести диалог;</w:t>
      </w:r>
    </w:p>
    <w:p w:rsidR="00BE0A01" w:rsidRPr="00993984" w:rsidRDefault="00BE0A01" w:rsidP="000F605F">
      <w:pPr>
        <w:pStyle w:val="afff"/>
        <w:numPr>
          <w:ilvl w:val="0"/>
          <w:numId w:val="21"/>
        </w:numPr>
        <w:jc w:val="both"/>
        <w:rPr>
          <w:sz w:val="28"/>
          <w:szCs w:val="28"/>
        </w:rPr>
      </w:pPr>
      <w:r w:rsidRPr="00993984">
        <w:rPr>
          <w:sz w:val="28"/>
          <w:szCs w:val="28"/>
        </w:rPr>
        <w:t> соблюдать орфоэпические правила;</w:t>
      </w:r>
    </w:p>
    <w:p w:rsidR="00BE0A01" w:rsidRPr="00993984" w:rsidRDefault="00BE0A01" w:rsidP="000F605F">
      <w:pPr>
        <w:pStyle w:val="afff"/>
        <w:numPr>
          <w:ilvl w:val="0"/>
          <w:numId w:val="21"/>
        </w:numPr>
        <w:jc w:val="both"/>
        <w:rPr>
          <w:sz w:val="28"/>
          <w:szCs w:val="28"/>
        </w:rPr>
      </w:pPr>
      <w:r w:rsidRPr="00993984">
        <w:rPr>
          <w:sz w:val="28"/>
          <w:szCs w:val="28"/>
        </w:rPr>
        <w:t>различать оттенки слов, точно выбирать и использовать их в речи (</w:t>
      </w:r>
      <w:r w:rsidRPr="00993984">
        <w:rPr>
          <w:i/>
          <w:sz w:val="28"/>
          <w:szCs w:val="28"/>
        </w:rPr>
        <w:t>изба – избёнка</w:t>
      </w:r>
      <w:r w:rsidRPr="00993984">
        <w:rPr>
          <w:sz w:val="28"/>
          <w:szCs w:val="28"/>
        </w:rPr>
        <w:t>,</w:t>
      </w:r>
      <w:r w:rsidRPr="00993984">
        <w:rPr>
          <w:i/>
          <w:sz w:val="28"/>
          <w:szCs w:val="28"/>
        </w:rPr>
        <w:t xml:space="preserve"> бежит – мчится</w:t>
      </w:r>
      <w:r w:rsidRPr="00993984">
        <w:rPr>
          <w:sz w:val="28"/>
          <w:szCs w:val="28"/>
        </w:rPr>
        <w:t>,</w:t>
      </w:r>
      <w:r w:rsidRPr="00993984">
        <w:rPr>
          <w:i/>
          <w:sz w:val="28"/>
          <w:szCs w:val="28"/>
        </w:rPr>
        <w:t xml:space="preserve"> большой – огромный</w:t>
      </w:r>
      <w:r w:rsidRPr="00993984">
        <w:rPr>
          <w:sz w:val="28"/>
          <w:szCs w:val="28"/>
        </w:rPr>
        <w:t>).</w:t>
      </w:r>
    </w:p>
    <w:p w:rsidR="00BE0A01" w:rsidRPr="00993984" w:rsidRDefault="00BE0A01" w:rsidP="00BE0A01">
      <w:pPr>
        <w:pStyle w:val="afff"/>
        <w:ind w:left="720"/>
        <w:jc w:val="both"/>
        <w:rPr>
          <w:sz w:val="28"/>
          <w:szCs w:val="28"/>
        </w:rPr>
      </w:pP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1"/>
        </w:numPr>
        <w:jc w:val="both"/>
        <w:rPr>
          <w:sz w:val="28"/>
          <w:szCs w:val="28"/>
        </w:rPr>
      </w:pPr>
      <w:r w:rsidRPr="00993984">
        <w:rPr>
          <w:sz w:val="28"/>
          <w:szCs w:val="28"/>
        </w:rPr>
        <w:t>самостоятельно составлять или воспроизводить и записывать небол</w:t>
      </w:r>
      <w:r w:rsidRPr="00993984">
        <w:rPr>
          <w:sz w:val="28"/>
          <w:szCs w:val="28"/>
        </w:rPr>
        <w:t>ь</w:t>
      </w:r>
      <w:r w:rsidRPr="00993984">
        <w:rPr>
          <w:sz w:val="28"/>
          <w:szCs w:val="28"/>
        </w:rPr>
        <w:t>шие тексты (описание, повествование, письмо другу с элементами оп</w:t>
      </w:r>
      <w:r w:rsidRPr="00993984">
        <w:rPr>
          <w:sz w:val="28"/>
          <w:szCs w:val="28"/>
        </w:rPr>
        <w:t>и</w:t>
      </w:r>
      <w:r w:rsidRPr="00993984">
        <w:rPr>
          <w:sz w:val="28"/>
          <w:szCs w:val="28"/>
        </w:rPr>
        <w:t>сания и повествования, поздравление) по вопросам, плану, иллюстр</w:t>
      </w:r>
      <w:r w:rsidRPr="00993984">
        <w:rPr>
          <w:sz w:val="28"/>
          <w:szCs w:val="28"/>
        </w:rPr>
        <w:t>а</w:t>
      </w:r>
      <w:r w:rsidRPr="00993984">
        <w:rPr>
          <w:sz w:val="28"/>
          <w:szCs w:val="28"/>
        </w:rPr>
        <w:t>ции (сюжетным иллюстрациям);</w:t>
      </w:r>
    </w:p>
    <w:p w:rsidR="00BE0A01" w:rsidRPr="00993984" w:rsidRDefault="00BE0A01" w:rsidP="000F605F">
      <w:pPr>
        <w:pStyle w:val="afff"/>
        <w:numPr>
          <w:ilvl w:val="0"/>
          <w:numId w:val="21"/>
        </w:numPr>
        <w:jc w:val="both"/>
        <w:rPr>
          <w:sz w:val="28"/>
          <w:szCs w:val="28"/>
        </w:rPr>
      </w:pPr>
      <w:r w:rsidRPr="00993984">
        <w:rPr>
          <w:sz w:val="28"/>
          <w:szCs w:val="28"/>
        </w:rPr>
        <w:lastRenderedPageBreak/>
        <w:t>писать изложение небольших повествовательных текстов по соста</w:t>
      </w:r>
      <w:r w:rsidRPr="00993984">
        <w:rPr>
          <w:sz w:val="28"/>
          <w:szCs w:val="28"/>
        </w:rPr>
        <w:t>в</w:t>
      </w:r>
      <w:r w:rsidRPr="00993984">
        <w:rPr>
          <w:sz w:val="28"/>
          <w:szCs w:val="28"/>
        </w:rPr>
        <w:t>ленному плану;</w:t>
      </w:r>
    </w:p>
    <w:p w:rsidR="00BE0A01" w:rsidRPr="00993984" w:rsidRDefault="00BE0A01" w:rsidP="000F605F">
      <w:pPr>
        <w:pStyle w:val="afff"/>
        <w:numPr>
          <w:ilvl w:val="0"/>
          <w:numId w:val="21"/>
        </w:numPr>
        <w:jc w:val="both"/>
        <w:rPr>
          <w:sz w:val="28"/>
          <w:szCs w:val="28"/>
        </w:rPr>
      </w:pPr>
      <w:r w:rsidRPr="00993984">
        <w:rPr>
          <w:sz w:val="28"/>
          <w:szCs w:val="28"/>
        </w:rPr>
        <w:t>толковать значение слов, выражений, пословиц;</w:t>
      </w:r>
    </w:p>
    <w:p w:rsidR="00BE0A01" w:rsidRPr="00993984" w:rsidRDefault="00BE0A01" w:rsidP="000F605F">
      <w:pPr>
        <w:pStyle w:val="afff"/>
        <w:numPr>
          <w:ilvl w:val="0"/>
          <w:numId w:val="21"/>
        </w:numPr>
        <w:jc w:val="both"/>
        <w:rPr>
          <w:sz w:val="28"/>
          <w:szCs w:val="28"/>
        </w:rPr>
      </w:pPr>
      <w:r w:rsidRPr="00993984">
        <w:rPr>
          <w:sz w:val="28"/>
          <w:szCs w:val="28"/>
        </w:rPr>
        <w:t>использовать слова в переносном значении (</w:t>
      </w:r>
      <w:r w:rsidRPr="00993984">
        <w:rPr>
          <w:i/>
          <w:sz w:val="28"/>
          <w:szCs w:val="28"/>
        </w:rPr>
        <w:t>дождь барабанит</w:t>
      </w:r>
      <w:r w:rsidRPr="00993984">
        <w:rPr>
          <w:sz w:val="28"/>
          <w:szCs w:val="28"/>
        </w:rPr>
        <w:t>,</w:t>
      </w:r>
      <w:r w:rsidRPr="00993984">
        <w:rPr>
          <w:i/>
          <w:sz w:val="28"/>
          <w:szCs w:val="28"/>
        </w:rPr>
        <w:t xml:space="preserve"> ше</w:t>
      </w:r>
      <w:r w:rsidRPr="00993984">
        <w:rPr>
          <w:i/>
          <w:sz w:val="28"/>
          <w:szCs w:val="28"/>
        </w:rPr>
        <w:t>п</w:t>
      </w:r>
      <w:r w:rsidRPr="00993984">
        <w:rPr>
          <w:i/>
          <w:sz w:val="28"/>
          <w:szCs w:val="28"/>
        </w:rPr>
        <w:t>чет</w:t>
      </w:r>
      <w:r w:rsidRPr="00993984">
        <w:rPr>
          <w:sz w:val="28"/>
          <w:szCs w:val="28"/>
        </w:rPr>
        <w:t>;</w:t>
      </w:r>
      <w:r w:rsidRPr="00993984">
        <w:rPr>
          <w:i/>
          <w:sz w:val="28"/>
          <w:szCs w:val="28"/>
        </w:rPr>
        <w:t xml:space="preserve"> ручей озорной</w:t>
      </w:r>
      <w:r w:rsidRPr="00993984">
        <w:rPr>
          <w:sz w:val="28"/>
          <w:szCs w:val="28"/>
        </w:rPr>
        <w:t xml:space="preserve">, </w:t>
      </w:r>
      <w:r w:rsidRPr="00993984">
        <w:rPr>
          <w:i/>
          <w:sz w:val="28"/>
          <w:szCs w:val="28"/>
        </w:rPr>
        <w:t>весёлый</w:t>
      </w:r>
      <w:r w:rsidRPr="00993984">
        <w:rPr>
          <w:sz w:val="28"/>
          <w:szCs w:val="28"/>
        </w:rPr>
        <w:t>,</w:t>
      </w:r>
      <w:r w:rsidRPr="00993984">
        <w:rPr>
          <w:i/>
          <w:sz w:val="28"/>
          <w:szCs w:val="28"/>
        </w:rPr>
        <w:t xml:space="preserve"> торопливый</w:t>
      </w:r>
      <w:r w:rsidRPr="00993984">
        <w:rPr>
          <w:sz w:val="28"/>
          <w:szCs w:val="28"/>
        </w:rPr>
        <w:t>) в устной и письменной речи.</w:t>
      </w:r>
    </w:p>
    <w:p w:rsidR="00BE0A01" w:rsidRPr="00993984" w:rsidRDefault="00BE0A01" w:rsidP="00BE0A01">
      <w:pPr>
        <w:pStyle w:val="afff"/>
        <w:jc w:val="both"/>
        <w:rPr>
          <w:sz w:val="28"/>
          <w:szCs w:val="28"/>
        </w:rPr>
      </w:pPr>
    </w:p>
    <w:p w:rsidR="00BE0A01" w:rsidRPr="00993984" w:rsidRDefault="00BE0A01" w:rsidP="00BE0A01">
      <w:pPr>
        <w:pStyle w:val="afff"/>
        <w:jc w:val="both"/>
        <w:rPr>
          <w:b/>
          <w:sz w:val="28"/>
          <w:szCs w:val="28"/>
        </w:rPr>
      </w:pPr>
      <w:r w:rsidRPr="00993984">
        <w:rPr>
          <w:b/>
          <w:sz w:val="28"/>
          <w:szCs w:val="28"/>
        </w:rPr>
        <w:t>Орфография и пунктуация</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21"/>
        </w:numPr>
        <w:jc w:val="both"/>
        <w:rPr>
          <w:sz w:val="28"/>
          <w:szCs w:val="28"/>
        </w:rPr>
      </w:pPr>
      <w:r w:rsidRPr="00993984">
        <w:rPr>
          <w:sz w:val="28"/>
          <w:szCs w:val="28"/>
        </w:rPr>
        <w:t>применять на практике следующие правила правописания:</w:t>
      </w:r>
    </w:p>
    <w:p w:rsidR="00BE0A01" w:rsidRPr="00993984" w:rsidRDefault="00BE0A01" w:rsidP="00BE0A01">
      <w:pPr>
        <w:pStyle w:val="afff"/>
        <w:jc w:val="both"/>
        <w:rPr>
          <w:sz w:val="28"/>
          <w:szCs w:val="28"/>
        </w:rPr>
      </w:pPr>
      <w:r w:rsidRPr="00993984">
        <w:rPr>
          <w:sz w:val="28"/>
          <w:szCs w:val="28"/>
        </w:rPr>
        <w:t xml:space="preserve">– написание слов с сочетаниями </w:t>
      </w:r>
      <w:r w:rsidRPr="00993984">
        <w:rPr>
          <w:i/>
          <w:sz w:val="28"/>
          <w:szCs w:val="28"/>
        </w:rPr>
        <w:t>жи – ши</w:t>
      </w:r>
      <w:r w:rsidRPr="00993984">
        <w:rPr>
          <w:sz w:val="28"/>
          <w:szCs w:val="28"/>
        </w:rPr>
        <w:t xml:space="preserve">, </w:t>
      </w:r>
      <w:r w:rsidRPr="00993984">
        <w:rPr>
          <w:i/>
          <w:sz w:val="28"/>
          <w:szCs w:val="28"/>
        </w:rPr>
        <w:t>ча – ща</w:t>
      </w:r>
      <w:r w:rsidRPr="00993984">
        <w:rPr>
          <w:sz w:val="28"/>
          <w:szCs w:val="28"/>
        </w:rPr>
        <w:t xml:space="preserve">, </w:t>
      </w:r>
      <w:r w:rsidRPr="00993984">
        <w:rPr>
          <w:i/>
          <w:sz w:val="28"/>
          <w:szCs w:val="28"/>
        </w:rPr>
        <w:t>чу – щу</w:t>
      </w:r>
      <w:r w:rsidRPr="00993984">
        <w:rPr>
          <w:sz w:val="28"/>
          <w:szCs w:val="28"/>
        </w:rPr>
        <w:t xml:space="preserve">, </w:t>
      </w:r>
      <w:r w:rsidRPr="00993984">
        <w:rPr>
          <w:i/>
          <w:sz w:val="28"/>
          <w:szCs w:val="28"/>
        </w:rPr>
        <w:t>чн</w:t>
      </w:r>
      <w:r w:rsidRPr="00993984">
        <w:rPr>
          <w:sz w:val="28"/>
          <w:szCs w:val="28"/>
        </w:rPr>
        <w:t xml:space="preserve">, </w:t>
      </w:r>
      <w:r w:rsidRPr="00993984">
        <w:rPr>
          <w:i/>
          <w:sz w:val="28"/>
          <w:szCs w:val="28"/>
        </w:rPr>
        <w:t>чк</w:t>
      </w:r>
      <w:r w:rsidRPr="00993984">
        <w:rPr>
          <w:sz w:val="28"/>
          <w:szCs w:val="28"/>
        </w:rPr>
        <w:t xml:space="preserve">, </w:t>
      </w:r>
      <w:r w:rsidRPr="00993984">
        <w:rPr>
          <w:i/>
          <w:sz w:val="28"/>
          <w:szCs w:val="28"/>
        </w:rPr>
        <w:t>щн</w:t>
      </w:r>
      <w:r w:rsidRPr="00993984">
        <w:rPr>
          <w:sz w:val="28"/>
          <w:szCs w:val="28"/>
        </w:rPr>
        <w:t>;</w:t>
      </w:r>
    </w:p>
    <w:p w:rsidR="00BE0A01" w:rsidRPr="00993984" w:rsidRDefault="00BE0A01" w:rsidP="00BE0A01">
      <w:pPr>
        <w:pStyle w:val="afff"/>
        <w:jc w:val="both"/>
        <w:rPr>
          <w:sz w:val="28"/>
          <w:szCs w:val="28"/>
        </w:rPr>
      </w:pPr>
      <w:r w:rsidRPr="00993984">
        <w:rPr>
          <w:sz w:val="28"/>
          <w:szCs w:val="28"/>
        </w:rPr>
        <w:t xml:space="preserve">– общие правила переноса слов, а также переноса слов с буквой </w:t>
      </w:r>
      <w:r w:rsidRPr="00993984">
        <w:rPr>
          <w:i/>
          <w:sz w:val="28"/>
          <w:szCs w:val="28"/>
        </w:rPr>
        <w:t>ё</w:t>
      </w:r>
      <w:r w:rsidRPr="00993984">
        <w:rPr>
          <w:sz w:val="28"/>
          <w:szCs w:val="28"/>
        </w:rPr>
        <w:t xml:space="preserve"> и мягким знаком (</w:t>
      </w:r>
      <w:r w:rsidRPr="00993984">
        <w:rPr>
          <w:i/>
          <w:sz w:val="28"/>
          <w:szCs w:val="28"/>
        </w:rPr>
        <w:t>ь</w:t>
      </w:r>
      <w:r w:rsidRPr="00993984">
        <w:rPr>
          <w:sz w:val="28"/>
          <w:szCs w:val="28"/>
        </w:rPr>
        <w:t>);</w:t>
      </w:r>
    </w:p>
    <w:p w:rsidR="00BE0A01" w:rsidRPr="00993984" w:rsidRDefault="00BE0A01" w:rsidP="00BE0A01">
      <w:pPr>
        <w:pStyle w:val="afff"/>
        <w:jc w:val="both"/>
        <w:rPr>
          <w:sz w:val="28"/>
          <w:szCs w:val="28"/>
        </w:rPr>
      </w:pPr>
      <w:r w:rsidRPr="00993984">
        <w:rPr>
          <w:sz w:val="28"/>
          <w:szCs w:val="28"/>
        </w:rPr>
        <w:t>– правописание слов с гласными и согласными орфограммами с разделител</w:t>
      </w:r>
      <w:r w:rsidRPr="00993984">
        <w:rPr>
          <w:sz w:val="28"/>
          <w:szCs w:val="28"/>
        </w:rPr>
        <w:t>ь</w:t>
      </w:r>
      <w:r w:rsidRPr="00993984">
        <w:rPr>
          <w:sz w:val="28"/>
          <w:szCs w:val="28"/>
        </w:rPr>
        <w:t>ным мягким знаком (</w:t>
      </w:r>
      <w:r w:rsidRPr="00993984">
        <w:rPr>
          <w:i/>
          <w:sz w:val="28"/>
          <w:szCs w:val="28"/>
        </w:rPr>
        <w:t>ь</w:t>
      </w:r>
      <w:r w:rsidRPr="00993984">
        <w:rPr>
          <w:sz w:val="28"/>
          <w:szCs w:val="28"/>
        </w:rPr>
        <w:t>);</w:t>
      </w:r>
    </w:p>
    <w:p w:rsidR="00BE0A01" w:rsidRPr="00993984" w:rsidRDefault="00BE0A01" w:rsidP="00BE0A01">
      <w:pPr>
        <w:pStyle w:val="afff"/>
        <w:jc w:val="both"/>
        <w:rPr>
          <w:sz w:val="28"/>
          <w:szCs w:val="28"/>
        </w:rPr>
      </w:pPr>
      <w:r w:rsidRPr="00993984">
        <w:rPr>
          <w:sz w:val="28"/>
          <w:szCs w:val="28"/>
        </w:rPr>
        <w:t>– написание прописной (большой) буквы в именах собственных;</w:t>
      </w:r>
    </w:p>
    <w:p w:rsidR="00BE0A01" w:rsidRPr="00993984" w:rsidRDefault="00BE0A01" w:rsidP="00BE0A01">
      <w:pPr>
        <w:pStyle w:val="afff"/>
        <w:jc w:val="both"/>
        <w:rPr>
          <w:sz w:val="28"/>
          <w:szCs w:val="28"/>
        </w:rPr>
      </w:pPr>
      <w:r w:rsidRPr="00993984">
        <w:rPr>
          <w:sz w:val="28"/>
          <w:szCs w:val="28"/>
        </w:rPr>
        <w:t>– правописание слов с непроверяемыми орфограммами, указанными в пр</w:t>
      </w:r>
      <w:r w:rsidRPr="00993984">
        <w:rPr>
          <w:sz w:val="28"/>
          <w:szCs w:val="28"/>
        </w:rPr>
        <w:t>о</w:t>
      </w:r>
      <w:r w:rsidRPr="00993984">
        <w:rPr>
          <w:sz w:val="28"/>
          <w:szCs w:val="28"/>
        </w:rPr>
        <w:t>грамме;</w:t>
      </w:r>
    </w:p>
    <w:p w:rsidR="00BE0A01" w:rsidRPr="00993984" w:rsidRDefault="00BE0A01" w:rsidP="000F605F">
      <w:pPr>
        <w:pStyle w:val="afff"/>
        <w:numPr>
          <w:ilvl w:val="0"/>
          <w:numId w:val="21"/>
        </w:numPr>
        <w:jc w:val="both"/>
        <w:rPr>
          <w:sz w:val="28"/>
          <w:szCs w:val="28"/>
        </w:rPr>
      </w:pPr>
      <w:r w:rsidRPr="00993984">
        <w:rPr>
          <w:sz w:val="28"/>
          <w:szCs w:val="28"/>
        </w:rPr>
        <w:t>проверять обозначение на письме безударных гласных и парных с</w:t>
      </w:r>
      <w:r w:rsidRPr="00993984">
        <w:rPr>
          <w:sz w:val="28"/>
          <w:szCs w:val="28"/>
        </w:rPr>
        <w:t>о</w:t>
      </w:r>
      <w:r w:rsidRPr="00993984">
        <w:rPr>
          <w:sz w:val="28"/>
          <w:szCs w:val="28"/>
        </w:rPr>
        <w:t>гласных в конце и середине слова изменением числа и подбором одн</w:t>
      </w:r>
      <w:r w:rsidRPr="00993984">
        <w:rPr>
          <w:sz w:val="28"/>
          <w:szCs w:val="28"/>
        </w:rPr>
        <w:t>о</w:t>
      </w:r>
      <w:r w:rsidRPr="00993984">
        <w:rPr>
          <w:sz w:val="28"/>
          <w:szCs w:val="28"/>
        </w:rPr>
        <w:t>коренных слов;</w:t>
      </w:r>
    </w:p>
    <w:p w:rsidR="00BE0A01" w:rsidRPr="00993984" w:rsidRDefault="00BE0A01" w:rsidP="000F605F">
      <w:pPr>
        <w:pStyle w:val="afff"/>
        <w:numPr>
          <w:ilvl w:val="0"/>
          <w:numId w:val="21"/>
        </w:numPr>
        <w:jc w:val="both"/>
        <w:rPr>
          <w:sz w:val="28"/>
          <w:szCs w:val="28"/>
        </w:rPr>
      </w:pPr>
      <w:r w:rsidRPr="00993984">
        <w:rPr>
          <w:sz w:val="28"/>
          <w:szCs w:val="28"/>
        </w:rPr>
        <w:t>безошибочно списывать слова, предложения, тексты;</w:t>
      </w:r>
    </w:p>
    <w:p w:rsidR="00BE0A01" w:rsidRPr="00BE0A01" w:rsidRDefault="00BE0A01" w:rsidP="000F605F">
      <w:pPr>
        <w:pStyle w:val="afff"/>
        <w:numPr>
          <w:ilvl w:val="0"/>
          <w:numId w:val="21"/>
        </w:numPr>
        <w:jc w:val="both"/>
        <w:rPr>
          <w:sz w:val="28"/>
          <w:szCs w:val="28"/>
        </w:rPr>
      </w:pPr>
      <w:r w:rsidRPr="00993984">
        <w:rPr>
          <w:sz w:val="28"/>
          <w:szCs w:val="28"/>
        </w:rPr>
        <w:t>писать под диктовку тексты с изученными орфограммами и пункт</w:t>
      </w:r>
      <w:r w:rsidRPr="00993984">
        <w:rPr>
          <w:sz w:val="28"/>
          <w:szCs w:val="28"/>
        </w:rPr>
        <w:t>о</w:t>
      </w:r>
      <w:r w:rsidRPr="00993984">
        <w:rPr>
          <w:sz w:val="28"/>
          <w:szCs w:val="28"/>
        </w:rPr>
        <w:t>граммами.</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BE0A01">
      <w:pPr>
        <w:pStyle w:val="afff"/>
        <w:jc w:val="both"/>
        <w:rPr>
          <w:sz w:val="28"/>
          <w:szCs w:val="28"/>
        </w:rPr>
      </w:pPr>
      <w:r w:rsidRPr="00993984">
        <w:rPr>
          <w:sz w:val="28"/>
          <w:szCs w:val="28"/>
        </w:rPr>
        <w:t>применять правила правописания слов с разделительным мягким знаком (</w:t>
      </w:r>
      <w:r w:rsidRPr="00993984">
        <w:rPr>
          <w:i/>
          <w:sz w:val="28"/>
          <w:szCs w:val="28"/>
        </w:rPr>
        <w:t>ь</w:t>
      </w:r>
      <w:r w:rsidRPr="00993984">
        <w:rPr>
          <w:sz w:val="28"/>
          <w:szCs w:val="28"/>
        </w:rPr>
        <w:t>).</w:t>
      </w:r>
    </w:p>
    <w:p w:rsidR="00BE0A01" w:rsidRDefault="00BE0A01" w:rsidP="00BE0A01">
      <w:pPr>
        <w:pStyle w:val="afff"/>
        <w:jc w:val="both"/>
        <w:rPr>
          <w:b/>
          <w:sz w:val="28"/>
          <w:szCs w:val="28"/>
        </w:rPr>
      </w:pPr>
    </w:p>
    <w:p w:rsidR="00BE0A01" w:rsidRPr="005D4CB6" w:rsidRDefault="00BE0A01" w:rsidP="00BE0A01">
      <w:pPr>
        <w:pStyle w:val="afff"/>
        <w:jc w:val="both"/>
        <w:rPr>
          <w:b/>
          <w:sz w:val="28"/>
          <w:szCs w:val="28"/>
        </w:rPr>
      </w:pPr>
      <w:r w:rsidRPr="005D4CB6">
        <w:rPr>
          <w:b/>
          <w:sz w:val="28"/>
          <w:szCs w:val="28"/>
        </w:rPr>
        <w:t xml:space="preserve">Планируемые результаты </w:t>
      </w:r>
      <w:r>
        <w:rPr>
          <w:b/>
          <w:sz w:val="28"/>
          <w:szCs w:val="28"/>
        </w:rPr>
        <w:t>изучения курса «Русский язык». 3</w:t>
      </w:r>
      <w:r w:rsidRPr="005D4CB6">
        <w:rPr>
          <w:b/>
          <w:sz w:val="28"/>
          <w:szCs w:val="28"/>
        </w:rPr>
        <w:t xml:space="preserve"> класс</w:t>
      </w:r>
    </w:p>
    <w:p w:rsidR="00BE0A01" w:rsidRPr="00BE0A01" w:rsidRDefault="00BE0A01" w:rsidP="00BE0A01">
      <w:pPr>
        <w:pStyle w:val="afff"/>
        <w:jc w:val="both"/>
        <w:rPr>
          <w:b/>
          <w:i/>
          <w:sz w:val="28"/>
          <w:szCs w:val="28"/>
        </w:rPr>
      </w:pPr>
      <w:r w:rsidRPr="00BE0A01">
        <w:rPr>
          <w:b/>
          <w:i/>
          <w:sz w:val="28"/>
          <w:szCs w:val="28"/>
        </w:rPr>
        <w:t>Личностные результаты</w:t>
      </w:r>
    </w:p>
    <w:p w:rsidR="00BE0A01" w:rsidRPr="00993984" w:rsidRDefault="00BE0A01" w:rsidP="00BE0A01">
      <w:pPr>
        <w:pStyle w:val="afff"/>
        <w:jc w:val="both"/>
        <w:rPr>
          <w:sz w:val="28"/>
          <w:szCs w:val="28"/>
        </w:rPr>
      </w:pPr>
      <w:r w:rsidRPr="00993984">
        <w:rPr>
          <w:sz w:val="28"/>
          <w:szCs w:val="28"/>
        </w:rPr>
        <w:t>Под личностными результатами, которые будут сформированы в процессе изучения русского языка в 3 кла</w:t>
      </w:r>
      <w:r>
        <w:rPr>
          <w:sz w:val="28"/>
          <w:szCs w:val="28"/>
        </w:rPr>
        <w:t>ссе, понимается система духовно-</w:t>
      </w:r>
      <w:r w:rsidRPr="00993984">
        <w:rPr>
          <w:sz w:val="28"/>
          <w:szCs w:val="28"/>
        </w:rPr>
        <w:t>нравственных ценностей</w:t>
      </w:r>
      <w:r>
        <w:rPr>
          <w:sz w:val="28"/>
          <w:szCs w:val="28"/>
        </w:rPr>
        <w:t xml:space="preserve"> </w:t>
      </w:r>
      <w:r w:rsidRPr="00993984">
        <w:rPr>
          <w:sz w:val="28"/>
          <w:szCs w:val="28"/>
        </w:rPr>
        <w:t xml:space="preserve"> растущего человека. </w:t>
      </w:r>
    </w:p>
    <w:p w:rsidR="00BE0A01" w:rsidRPr="00993984" w:rsidRDefault="00BE0A01" w:rsidP="00BE0A01">
      <w:pPr>
        <w:pStyle w:val="afff"/>
        <w:jc w:val="both"/>
        <w:rPr>
          <w:i/>
          <w:sz w:val="28"/>
          <w:szCs w:val="28"/>
        </w:rPr>
      </w:pPr>
      <w:r w:rsidRPr="00993984">
        <w:rPr>
          <w:i/>
          <w:sz w:val="28"/>
          <w:szCs w:val="28"/>
        </w:rPr>
        <w:t>У учащихся будут сформированы:</w:t>
      </w:r>
    </w:p>
    <w:p w:rsidR="00BE0A01" w:rsidRPr="00993984" w:rsidRDefault="00BE0A01" w:rsidP="000F605F">
      <w:pPr>
        <w:pStyle w:val="afff"/>
        <w:numPr>
          <w:ilvl w:val="0"/>
          <w:numId w:val="22"/>
        </w:numPr>
        <w:jc w:val="both"/>
        <w:rPr>
          <w:sz w:val="28"/>
          <w:szCs w:val="28"/>
        </w:rPr>
      </w:pPr>
      <w:r w:rsidRPr="00993984">
        <w:rPr>
          <w:sz w:val="28"/>
          <w:szCs w:val="28"/>
        </w:rPr>
        <w:t>понимание тезиса о том, что язык – главное средство общения, средс</w:t>
      </w:r>
      <w:r w:rsidRPr="00993984">
        <w:rPr>
          <w:sz w:val="28"/>
          <w:szCs w:val="28"/>
        </w:rPr>
        <w:t>т</w:t>
      </w:r>
      <w:r w:rsidRPr="00993984">
        <w:rPr>
          <w:sz w:val="28"/>
          <w:szCs w:val="28"/>
        </w:rPr>
        <w:t>во выражения и познания себя, средство познания (узнавания) окр</w:t>
      </w:r>
      <w:r w:rsidRPr="00993984">
        <w:rPr>
          <w:sz w:val="28"/>
          <w:szCs w:val="28"/>
        </w:rPr>
        <w:t>у</w:t>
      </w:r>
      <w:r w:rsidRPr="00993984">
        <w:rPr>
          <w:sz w:val="28"/>
          <w:szCs w:val="28"/>
        </w:rPr>
        <w:t>жающего мира;</w:t>
      </w:r>
    </w:p>
    <w:p w:rsidR="00BE0A01" w:rsidRPr="00993984" w:rsidRDefault="00BE0A01" w:rsidP="000F605F">
      <w:pPr>
        <w:pStyle w:val="afff"/>
        <w:numPr>
          <w:ilvl w:val="0"/>
          <w:numId w:val="22"/>
        </w:numPr>
        <w:jc w:val="both"/>
        <w:rPr>
          <w:sz w:val="28"/>
          <w:szCs w:val="28"/>
        </w:rPr>
      </w:pPr>
      <w:r w:rsidRPr="00993984">
        <w:rPr>
          <w:sz w:val="28"/>
          <w:szCs w:val="28"/>
        </w:rPr>
        <w:t>осознание своей этнической и национальной принадлежности;</w:t>
      </w:r>
    </w:p>
    <w:p w:rsidR="00BE0A01" w:rsidRPr="00993984" w:rsidRDefault="00BE0A01" w:rsidP="000F605F">
      <w:pPr>
        <w:pStyle w:val="afff"/>
        <w:numPr>
          <w:ilvl w:val="0"/>
          <w:numId w:val="22"/>
        </w:numPr>
        <w:jc w:val="both"/>
        <w:rPr>
          <w:sz w:val="28"/>
          <w:szCs w:val="28"/>
        </w:rPr>
      </w:pPr>
      <w:r w:rsidRPr="00993984">
        <w:rPr>
          <w:sz w:val="28"/>
          <w:szCs w:val="28"/>
        </w:rPr>
        <w:t>чувство сопричастности к сохранению чистоты, выразительности, и</w:t>
      </w:r>
      <w:r w:rsidRPr="00993984">
        <w:rPr>
          <w:sz w:val="28"/>
          <w:szCs w:val="28"/>
        </w:rPr>
        <w:t>н</w:t>
      </w:r>
      <w:r w:rsidRPr="00993984">
        <w:rPr>
          <w:sz w:val="28"/>
          <w:szCs w:val="28"/>
        </w:rPr>
        <w:t>тонационного и лексического богатства русского языка, положител</w:t>
      </w:r>
      <w:r w:rsidRPr="00993984">
        <w:rPr>
          <w:sz w:val="28"/>
          <w:szCs w:val="28"/>
        </w:rPr>
        <w:t>ь</w:t>
      </w:r>
      <w:r w:rsidRPr="00993984">
        <w:rPr>
          <w:sz w:val="28"/>
          <w:szCs w:val="28"/>
        </w:rPr>
        <w:t>ное отношение к его изучению (положительная мотивация учения);</w:t>
      </w:r>
    </w:p>
    <w:p w:rsidR="00BE0A01" w:rsidRPr="00993984" w:rsidRDefault="00BE0A01" w:rsidP="000F605F">
      <w:pPr>
        <w:pStyle w:val="afff"/>
        <w:numPr>
          <w:ilvl w:val="0"/>
          <w:numId w:val="22"/>
        </w:numPr>
        <w:jc w:val="both"/>
        <w:rPr>
          <w:sz w:val="28"/>
          <w:szCs w:val="28"/>
        </w:rPr>
      </w:pPr>
      <w:r w:rsidRPr="00993984">
        <w:rPr>
          <w:sz w:val="28"/>
          <w:szCs w:val="28"/>
        </w:rPr>
        <w:t>представление о многообразии языкового и культурного пространства России;</w:t>
      </w:r>
    </w:p>
    <w:p w:rsidR="00BE0A01" w:rsidRPr="00993984" w:rsidRDefault="00BE0A01" w:rsidP="000F605F">
      <w:pPr>
        <w:pStyle w:val="afff"/>
        <w:numPr>
          <w:ilvl w:val="0"/>
          <w:numId w:val="22"/>
        </w:numPr>
        <w:jc w:val="both"/>
        <w:rPr>
          <w:sz w:val="28"/>
          <w:szCs w:val="28"/>
        </w:rPr>
      </w:pPr>
      <w:r w:rsidRPr="00993984">
        <w:rPr>
          <w:sz w:val="28"/>
          <w:szCs w:val="28"/>
        </w:rPr>
        <w:t>уважительное отношение к истории и культуре других народов, к ин</w:t>
      </w:r>
      <w:r w:rsidRPr="00993984">
        <w:rPr>
          <w:sz w:val="28"/>
          <w:szCs w:val="28"/>
        </w:rPr>
        <w:t>о</w:t>
      </w:r>
      <w:r w:rsidRPr="00993984">
        <w:rPr>
          <w:sz w:val="28"/>
          <w:szCs w:val="28"/>
        </w:rPr>
        <w:t>му мнению;</w:t>
      </w:r>
    </w:p>
    <w:p w:rsidR="00BE0A01" w:rsidRPr="00993984" w:rsidRDefault="00BE0A01" w:rsidP="000F605F">
      <w:pPr>
        <w:pStyle w:val="afff"/>
        <w:numPr>
          <w:ilvl w:val="0"/>
          <w:numId w:val="22"/>
        </w:numPr>
        <w:jc w:val="both"/>
        <w:rPr>
          <w:sz w:val="28"/>
          <w:szCs w:val="28"/>
        </w:rPr>
      </w:pPr>
      <w:r w:rsidRPr="00993984">
        <w:rPr>
          <w:sz w:val="28"/>
          <w:szCs w:val="28"/>
        </w:rPr>
        <w:t>осознание, что значит успешность в обучении;</w:t>
      </w:r>
    </w:p>
    <w:p w:rsidR="00BE0A01" w:rsidRPr="00993984" w:rsidRDefault="00BE0A01" w:rsidP="000F605F">
      <w:pPr>
        <w:pStyle w:val="afff"/>
        <w:numPr>
          <w:ilvl w:val="0"/>
          <w:numId w:val="22"/>
        </w:numPr>
        <w:jc w:val="both"/>
        <w:rPr>
          <w:sz w:val="28"/>
          <w:szCs w:val="28"/>
        </w:rPr>
      </w:pPr>
      <w:r w:rsidRPr="00993984">
        <w:rPr>
          <w:sz w:val="28"/>
          <w:szCs w:val="28"/>
        </w:rPr>
        <w:lastRenderedPageBreak/>
        <w:t>сопереживание чувствам успеха, радости, огорчения одноклассников, готовность участвовать в осуществлении творческих планов других.</w:t>
      </w:r>
    </w:p>
    <w:p w:rsidR="00BE0A01" w:rsidRPr="00993984" w:rsidRDefault="00BE0A01" w:rsidP="00BE0A01">
      <w:pPr>
        <w:pStyle w:val="afff"/>
        <w:jc w:val="both"/>
        <w:rPr>
          <w:i/>
          <w:sz w:val="28"/>
          <w:szCs w:val="28"/>
        </w:rPr>
      </w:pPr>
      <w:r w:rsidRPr="00993984">
        <w:rPr>
          <w:i/>
          <w:sz w:val="28"/>
          <w:szCs w:val="28"/>
        </w:rPr>
        <w:t>Учащиеся имеют возможность для формирования:</w:t>
      </w:r>
    </w:p>
    <w:p w:rsidR="00BE0A01" w:rsidRPr="00993984" w:rsidRDefault="00BE0A01" w:rsidP="000F605F">
      <w:pPr>
        <w:pStyle w:val="afff"/>
        <w:numPr>
          <w:ilvl w:val="0"/>
          <w:numId w:val="23"/>
        </w:numPr>
        <w:jc w:val="both"/>
        <w:rPr>
          <w:sz w:val="28"/>
          <w:szCs w:val="28"/>
        </w:rPr>
      </w:pPr>
      <w:r w:rsidRPr="00993984">
        <w:rPr>
          <w:sz w:val="28"/>
          <w:szCs w:val="28"/>
        </w:rPr>
        <w:t>осознания себя как гражданина России;</w:t>
      </w:r>
    </w:p>
    <w:p w:rsidR="00BE0A01" w:rsidRPr="00993984" w:rsidRDefault="00BE0A01" w:rsidP="000F605F">
      <w:pPr>
        <w:pStyle w:val="afff"/>
        <w:numPr>
          <w:ilvl w:val="0"/>
          <w:numId w:val="23"/>
        </w:numPr>
        <w:jc w:val="both"/>
        <w:rPr>
          <w:sz w:val="28"/>
          <w:szCs w:val="28"/>
        </w:rPr>
      </w:pPr>
      <w:r w:rsidRPr="00993984">
        <w:rPr>
          <w:sz w:val="28"/>
          <w:szCs w:val="28"/>
        </w:rPr>
        <w:t>представления о многообразии и единстве языкового и культурного пространства России;</w:t>
      </w:r>
    </w:p>
    <w:p w:rsidR="00BE0A01" w:rsidRPr="00993984" w:rsidRDefault="00BE0A01" w:rsidP="000F605F">
      <w:pPr>
        <w:pStyle w:val="afff"/>
        <w:numPr>
          <w:ilvl w:val="0"/>
          <w:numId w:val="23"/>
        </w:numPr>
        <w:jc w:val="both"/>
        <w:rPr>
          <w:sz w:val="28"/>
          <w:szCs w:val="28"/>
        </w:rPr>
      </w:pPr>
      <w:r w:rsidRPr="00993984">
        <w:rPr>
          <w:sz w:val="28"/>
          <w:szCs w:val="28"/>
        </w:rPr>
        <w:t>представления о русском языке как средстве межнационального общ</w:t>
      </w:r>
      <w:r w:rsidRPr="00993984">
        <w:rPr>
          <w:sz w:val="28"/>
          <w:szCs w:val="28"/>
        </w:rPr>
        <w:t>е</w:t>
      </w:r>
      <w:r w:rsidRPr="00993984">
        <w:rPr>
          <w:sz w:val="28"/>
          <w:szCs w:val="28"/>
        </w:rPr>
        <w:t>ния;</w:t>
      </w:r>
    </w:p>
    <w:p w:rsidR="00BE0A01" w:rsidRPr="00993984" w:rsidRDefault="00BE0A01" w:rsidP="000F605F">
      <w:pPr>
        <w:pStyle w:val="afff"/>
        <w:numPr>
          <w:ilvl w:val="0"/>
          <w:numId w:val="23"/>
        </w:numPr>
        <w:jc w:val="both"/>
        <w:rPr>
          <w:sz w:val="28"/>
          <w:szCs w:val="28"/>
        </w:rPr>
      </w:pPr>
      <w:r w:rsidRPr="00993984">
        <w:rPr>
          <w:sz w:val="28"/>
          <w:szCs w:val="28"/>
        </w:rPr>
        <w:t>понимания значимости существования нравственных и моральных норм поведения и соблюдения их в повседневной жизни.</w:t>
      </w:r>
    </w:p>
    <w:p w:rsidR="00BE0A01" w:rsidRPr="00993984" w:rsidRDefault="00BE0A01" w:rsidP="00BE0A01">
      <w:pPr>
        <w:pStyle w:val="afff"/>
        <w:jc w:val="both"/>
        <w:rPr>
          <w:sz w:val="28"/>
          <w:szCs w:val="28"/>
        </w:rPr>
      </w:pPr>
    </w:p>
    <w:p w:rsidR="00BE0A01" w:rsidRPr="00BE0A01" w:rsidRDefault="00BE0A01" w:rsidP="00BE0A01">
      <w:pPr>
        <w:pStyle w:val="afff"/>
        <w:jc w:val="both"/>
        <w:rPr>
          <w:b/>
          <w:i/>
          <w:sz w:val="28"/>
          <w:szCs w:val="28"/>
        </w:rPr>
      </w:pPr>
      <w:r w:rsidRPr="00BE0A01">
        <w:rPr>
          <w:b/>
          <w:i/>
          <w:sz w:val="28"/>
          <w:szCs w:val="28"/>
        </w:rPr>
        <w:t>Метапредметные результаты</w:t>
      </w:r>
    </w:p>
    <w:p w:rsidR="00BE0A01" w:rsidRPr="00993984" w:rsidRDefault="00BE0A01" w:rsidP="00BE0A01">
      <w:pPr>
        <w:pStyle w:val="afff"/>
        <w:ind w:firstLine="708"/>
        <w:jc w:val="both"/>
        <w:rPr>
          <w:sz w:val="28"/>
          <w:szCs w:val="28"/>
        </w:rPr>
      </w:pPr>
      <w:r w:rsidRPr="00993984">
        <w:rPr>
          <w:sz w:val="28"/>
          <w:szCs w:val="28"/>
        </w:rPr>
        <w:t>Достижение метапредметных результатов предполагает формирование развёрнутой структуры учебной деятельности, положительной мотивации, интереса к познавательной и творческой деятельности и освоение учащимися общих и собственно лингвистических методов учебной деятельности.</w:t>
      </w:r>
    </w:p>
    <w:p w:rsidR="00BE0A01" w:rsidRPr="00993984" w:rsidRDefault="00BE0A01" w:rsidP="00BE0A01">
      <w:pPr>
        <w:pStyle w:val="afff"/>
        <w:ind w:firstLine="708"/>
        <w:jc w:val="both"/>
        <w:rPr>
          <w:sz w:val="28"/>
          <w:szCs w:val="28"/>
        </w:rPr>
      </w:pPr>
      <w:r w:rsidRPr="00993984">
        <w:rPr>
          <w:sz w:val="28"/>
          <w:szCs w:val="28"/>
        </w:rPr>
        <w:t>Метапредметные результаты обучения раскрываются через умение и универсальные учебные действия (УУД): регулятивные УУД, познавател</w:t>
      </w:r>
      <w:r w:rsidRPr="00993984">
        <w:rPr>
          <w:sz w:val="28"/>
          <w:szCs w:val="28"/>
        </w:rPr>
        <w:t>ь</w:t>
      </w:r>
      <w:r w:rsidRPr="00993984">
        <w:rPr>
          <w:sz w:val="28"/>
          <w:szCs w:val="28"/>
        </w:rPr>
        <w:t>ные УУД, коммуникативные УУД.</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24"/>
        </w:numPr>
        <w:jc w:val="both"/>
        <w:rPr>
          <w:sz w:val="28"/>
          <w:szCs w:val="28"/>
        </w:rPr>
      </w:pPr>
      <w:r w:rsidRPr="00993984">
        <w:rPr>
          <w:sz w:val="28"/>
          <w:szCs w:val="28"/>
        </w:rPr>
        <w:t>строить обобщение (синтез) по результатам анализа существенных признаков изучаемого языкового объекта (факта): что называет сущ</w:t>
      </w:r>
      <w:r w:rsidRPr="00993984">
        <w:rPr>
          <w:sz w:val="28"/>
          <w:szCs w:val="28"/>
        </w:rPr>
        <w:t>е</w:t>
      </w:r>
      <w:r w:rsidRPr="00993984">
        <w:rPr>
          <w:sz w:val="28"/>
          <w:szCs w:val="28"/>
        </w:rPr>
        <w:t>ствительное, на какие вопросы отвечает, как изменяется, какова общая характеристика существительного как части речи;</w:t>
      </w:r>
    </w:p>
    <w:p w:rsidR="00BE0A01" w:rsidRPr="00993984" w:rsidRDefault="00BE0A01" w:rsidP="000F605F">
      <w:pPr>
        <w:pStyle w:val="afff"/>
        <w:numPr>
          <w:ilvl w:val="0"/>
          <w:numId w:val="24"/>
        </w:numPr>
        <w:jc w:val="both"/>
        <w:rPr>
          <w:sz w:val="28"/>
          <w:szCs w:val="28"/>
        </w:rPr>
      </w:pPr>
      <w:r w:rsidRPr="00993984">
        <w:rPr>
          <w:sz w:val="28"/>
          <w:szCs w:val="28"/>
        </w:rPr>
        <w:t>совместно с учителем планировать учебные действия при решении п</w:t>
      </w:r>
      <w:r w:rsidRPr="00993984">
        <w:rPr>
          <w:sz w:val="28"/>
          <w:szCs w:val="28"/>
        </w:rPr>
        <w:t>о</w:t>
      </w:r>
      <w:r w:rsidRPr="00993984">
        <w:rPr>
          <w:sz w:val="28"/>
          <w:szCs w:val="28"/>
        </w:rPr>
        <w:t>ставленной учебной задачи;</w:t>
      </w:r>
    </w:p>
    <w:p w:rsidR="00BE0A01" w:rsidRPr="00993984" w:rsidRDefault="00BE0A01" w:rsidP="000F605F">
      <w:pPr>
        <w:pStyle w:val="afff"/>
        <w:numPr>
          <w:ilvl w:val="0"/>
          <w:numId w:val="24"/>
        </w:numPr>
        <w:jc w:val="both"/>
        <w:rPr>
          <w:sz w:val="28"/>
          <w:szCs w:val="28"/>
        </w:rPr>
      </w:pPr>
      <w:r w:rsidRPr="00993984">
        <w:rPr>
          <w:sz w:val="28"/>
          <w:szCs w:val="28"/>
        </w:rPr>
        <w:t>анализировать смысл учебной задачи;</w:t>
      </w:r>
    </w:p>
    <w:p w:rsidR="00BE0A01" w:rsidRPr="00993984" w:rsidRDefault="00BE0A01" w:rsidP="000F605F">
      <w:pPr>
        <w:pStyle w:val="afff"/>
        <w:numPr>
          <w:ilvl w:val="0"/>
          <w:numId w:val="24"/>
        </w:numPr>
        <w:jc w:val="both"/>
        <w:rPr>
          <w:sz w:val="28"/>
          <w:szCs w:val="28"/>
        </w:rPr>
      </w:pPr>
      <w:r w:rsidRPr="00993984">
        <w:rPr>
          <w:sz w:val="28"/>
          <w:szCs w:val="28"/>
        </w:rPr>
        <w:t>давать себе прогностическую оценку готовности к её выполнению (что я знаю и что необходимо знать, чтобы успешно выполнить поставле</w:t>
      </w:r>
      <w:r w:rsidRPr="00993984">
        <w:rPr>
          <w:sz w:val="28"/>
          <w:szCs w:val="28"/>
        </w:rPr>
        <w:t>н</w:t>
      </w:r>
      <w:r w:rsidRPr="00993984">
        <w:rPr>
          <w:sz w:val="28"/>
          <w:szCs w:val="28"/>
        </w:rPr>
        <w:t>ную учебную задачу);</w:t>
      </w:r>
    </w:p>
    <w:p w:rsidR="00BE0A01" w:rsidRPr="00993984" w:rsidRDefault="00BE0A01" w:rsidP="000F605F">
      <w:pPr>
        <w:pStyle w:val="afff"/>
        <w:numPr>
          <w:ilvl w:val="0"/>
          <w:numId w:val="24"/>
        </w:numPr>
        <w:jc w:val="both"/>
        <w:rPr>
          <w:sz w:val="28"/>
          <w:szCs w:val="28"/>
        </w:rPr>
      </w:pPr>
      <w:r w:rsidRPr="00993984">
        <w:rPr>
          <w:sz w:val="28"/>
          <w:szCs w:val="28"/>
        </w:rPr>
        <w:t>устанавливать источники, по которым можно пополнять недостающие знания;</w:t>
      </w:r>
    </w:p>
    <w:p w:rsidR="00BE0A01" w:rsidRPr="00993984" w:rsidRDefault="00BE0A01" w:rsidP="000F605F">
      <w:pPr>
        <w:pStyle w:val="afff"/>
        <w:numPr>
          <w:ilvl w:val="0"/>
          <w:numId w:val="24"/>
        </w:numPr>
        <w:jc w:val="both"/>
        <w:rPr>
          <w:sz w:val="28"/>
          <w:szCs w:val="28"/>
        </w:rPr>
      </w:pPr>
      <w:r w:rsidRPr="00993984">
        <w:rPr>
          <w:sz w:val="28"/>
          <w:szCs w:val="28"/>
        </w:rPr>
        <w:t>отбирать соответствующие средства достижения поставленной цели;</w:t>
      </w:r>
    </w:p>
    <w:p w:rsidR="00BE0A01" w:rsidRPr="00993984" w:rsidRDefault="00BE0A01" w:rsidP="000F605F">
      <w:pPr>
        <w:pStyle w:val="afff"/>
        <w:numPr>
          <w:ilvl w:val="0"/>
          <w:numId w:val="24"/>
        </w:numPr>
        <w:jc w:val="both"/>
        <w:rPr>
          <w:sz w:val="28"/>
          <w:szCs w:val="28"/>
        </w:rPr>
      </w:pPr>
      <w:r w:rsidRPr="00993984">
        <w:rPr>
          <w:sz w:val="28"/>
          <w:szCs w:val="28"/>
        </w:rPr>
        <w:t>осуществлять взаимоконтроль и самоконтроль (процессуальный и ит</w:t>
      </w:r>
      <w:r w:rsidRPr="00993984">
        <w:rPr>
          <w:sz w:val="28"/>
          <w:szCs w:val="28"/>
        </w:rPr>
        <w:t>о</w:t>
      </w:r>
      <w:r w:rsidRPr="00993984">
        <w:rPr>
          <w:sz w:val="28"/>
          <w:szCs w:val="28"/>
        </w:rPr>
        <w:t>говый) за результатами выполнения учебной работы и вносить необх</w:t>
      </w:r>
      <w:r w:rsidRPr="00993984">
        <w:rPr>
          <w:sz w:val="28"/>
          <w:szCs w:val="28"/>
        </w:rPr>
        <w:t>о</w:t>
      </w:r>
      <w:r w:rsidRPr="00993984">
        <w:rPr>
          <w:sz w:val="28"/>
          <w:szCs w:val="28"/>
        </w:rPr>
        <w:t>димые уточнения в действия по её выполнению;</w:t>
      </w:r>
    </w:p>
    <w:p w:rsidR="00BE0A01" w:rsidRPr="00993984" w:rsidRDefault="00BE0A01" w:rsidP="000F605F">
      <w:pPr>
        <w:pStyle w:val="afff"/>
        <w:numPr>
          <w:ilvl w:val="0"/>
          <w:numId w:val="24"/>
        </w:numPr>
        <w:jc w:val="both"/>
        <w:rPr>
          <w:sz w:val="28"/>
          <w:szCs w:val="28"/>
        </w:rPr>
      </w:pPr>
      <w:r w:rsidRPr="00993984">
        <w:rPr>
          <w:sz w:val="28"/>
          <w:szCs w:val="28"/>
        </w:rPr>
        <w:t>фиксировать результаты наблюдений и изучения фактов языка в виде таблиц, схем, моделей;</w:t>
      </w:r>
    </w:p>
    <w:p w:rsidR="00BE0A01" w:rsidRPr="00993984" w:rsidRDefault="00BE0A01" w:rsidP="000F605F">
      <w:pPr>
        <w:pStyle w:val="afff"/>
        <w:numPr>
          <w:ilvl w:val="0"/>
          <w:numId w:val="24"/>
        </w:numPr>
        <w:jc w:val="both"/>
        <w:rPr>
          <w:sz w:val="28"/>
          <w:szCs w:val="28"/>
        </w:rPr>
      </w:pPr>
      <w:r w:rsidRPr="00993984">
        <w:rPr>
          <w:sz w:val="28"/>
          <w:szCs w:val="28"/>
        </w:rPr>
        <w:t>совместно с учителем и самостоятельно делать выводы по результатам наблюдений, сравнений, анализа и корректировать в соответствии с выводами, данными в учебнике;</w:t>
      </w:r>
    </w:p>
    <w:p w:rsidR="00BE0A01" w:rsidRPr="00993984" w:rsidRDefault="00BE0A01" w:rsidP="000F605F">
      <w:pPr>
        <w:pStyle w:val="afff"/>
        <w:numPr>
          <w:ilvl w:val="0"/>
          <w:numId w:val="24"/>
        </w:numPr>
        <w:jc w:val="both"/>
        <w:rPr>
          <w:sz w:val="28"/>
          <w:szCs w:val="28"/>
        </w:rPr>
      </w:pPr>
      <w:r w:rsidRPr="00993984">
        <w:rPr>
          <w:sz w:val="28"/>
          <w:szCs w:val="28"/>
        </w:rPr>
        <w:t>договариваться о распределении функций и ролей в совместной де</w:t>
      </w:r>
      <w:r w:rsidRPr="00993984">
        <w:rPr>
          <w:sz w:val="28"/>
          <w:szCs w:val="28"/>
        </w:rPr>
        <w:t>я</w:t>
      </w:r>
      <w:r w:rsidRPr="00993984">
        <w:rPr>
          <w:sz w:val="28"/>
          <w:szCs w:val="28"/>
        </w:rPr>
        <w:t>тельности и действовать в соответствии с принятой ролью;</w:t>
      </w:r>
    </w:p>
    <w:p w:rsidR="00BE0A01" w:rsidRPr="00993984" w:rsidRDefault="00BE0A01" w:rsidP="000F605F">
      <w:pPr>
        <w:pStyle w:val="afff"/>
        <w:numPr>
          <w:ilvl w:val="0"/>
          <w:numId w:val="24"/>
        </w:numPr>
        <w:jc w:val="both"/>
        <w:rPr>
          <w:sz w:val="28"/>
          <w:szCs w:val="28"/>
        </w:rPr>
      </w:pPr>
      <w:r w:rsidRPr="00993984">
        <w:rPr>
          <w:sz w:val="28"/>
          <w:szCs w:val="28"/>
        </w:rPr>
        <w:lastRenderedPageBreak/>
        <w:t>слушать собеседника и вести диалог;</w:t>
      </w:r>
    </w:p>
    <w:p w:rsidR="00BE0A01" w:rsidRPr="00993984" w:rsidRDefault="00BE0A01" w:rsidP="000F605F">
      <w:pPr>
        <w:pStyle w:val="afff"/>
        <w:numPr>
          <w:ilvl w:val="0"/>
          <w:numId w:val="24"/>
        </w:numPr>
        <w:jc w:val="both"/>
        <w:rPr>
          <w:sz w:val="28"/>
          <w:szCs w:val="28"/>
        </w:rPr>
      </w:pPr>
      <w:r w:rsidRPr="00993984">
        <w:rPr>
          <w:sz w:val="28"/>
          <w:szCs w:val="28"/>
        </w:rPr>
        <w:t>излагать своё мнение и аргументировать свою точку зрения и оценку событий, учитывать другое мнение и позицию;</w:t>
      </w:r>
    </w:p>
    <w:p w:rsidR="00BE0A01" w:rsidRPr="00993984" w:rsidRDefault="00BE0A01" w:rsidP="000F605F">
      <w:pPr>
        <w:pStyle w:val="afff"/>
        <w:numPr>
          <w:ilvl w:val="0"/>
          <w:numId w:val="24"/>
        </w:numPr>
        <w:jc w:val="both"/>
        <w:rPr>
          <w:sz w:val="28"/>
          <w:szCs w:val="28"/>
        </w:rPr>
      </w:pPr>
      <w:r w:rsidRPr="00993984">
        <w:rPr>
          <w:sz w:val="28"/>
          <w:szCs w:val="28"/>
        </w:rPr>
        <w:t>договариваться и приходить к общему решению при работе в паре, группе;</w:t>
      </w:r>
    </w:p>
    <w:p w:rsidR="00BE0A01" w:rsidRPr="00993984" w:rsidRDefault="00BE0A01" w:rsidP="000F605F">
      <w:pPr>
        <w:pStyle w:val="afff"/>
        <w:numPr>
          <w:ilvl w:val="0"/>
          <w:numId w:val="24"/>
        </w:numPr>
        <w:jc w:val="both"/>
        <w:rPr>
          <w:sz w:val="28"/>
          <w:szCs w:val="28"/>
        </w:rPr>
      </w:pPr>
      <w:r w:rsidRPr="00993984">
        <w:rPr>
          <w:sz w:val="28"/>
          <w:szCs w:val="28"/>
        </w:rPr>
        <w:t>осуществлять взаимный контроль результатов совместной деятельн</w:t>
      </w:r>
      <w:r w:rsidRPr="00993984">
        <w:rPr>
          <w:sz w:val="28"/>
          <w:szCs w:val="28"/>
        </w:rPr>
        <w:t>о</w:t>
      </w:r>
      <w:r w:rsidRPr="00993984">
        <w:rPr>
          <w:sz w:val="28"/>
          <w:szCs w:val="28"/>
        </w:rPr>
        <w:t>сти;</w:t>
      </w:r>
    </w:p>
    <w:p w:rsidR="00BE0A01" w:rsidRPr="00993984" w:rsidRDefault="00BE0A01" w:rsidP="000F605F">
      <w:pPr>
        <w:pStyle w:val="afff"/>
        <w:numPr>
          <w:ilvl w:val="0"/>
          <w:numId w:val="24"/>
        </w:numPr>
        <w:jc w:val="both"/>
        <w:rPr>
          <w:sz w:val="28"/>
          <w:szCs w:val="28"/>
        </w:rPr>
      </w:pPr>
      <w:r w:rsidRPr="00993984">
        <w:rPr>
          <w:sz w:val="28"/>
          <w:szCs w:val="28"/>
        </w:rPr>
        <w:t>активно использовать представленные в учебнике аналитические пл</w:t>
      </w:r>
      <w:r w:rsidRPr="00993984">
        <w:rPr>
          <w:sz w:val="28"/>
          <w:szCs w:val="28"/>
        </w:rPr>
        <w:t>а</w:t>
      </w:r>
      <w:r w:rsidRPr="00993984">
        <w:rPr>
          <w:sz w:val="28"/>
          <w:szCs w:val="28"/>
        </w:rPr>
        <w:t>ны и речевые средства для решения коммуникативных и познавател</w:t>
      </w:r>
      <w:r w:rsidRPr="00993984">
        <w:rPr>
          <w:sz w:val="28"/>
          <w:szCs w:val="28"/>
        </w:rPr>
        <w:t>ь</w:t>
      </w:r>
      <w:r w:rsidRPr="00993984">
        <w:rPr>
          <w:sz w:val="28"/>
          <w:szCs w:val="28"/>
        </w:rPr>
        <w:t>ных задач;</w:t>
      </w:r>
    </w:p>
    <w:p w:rsidR="00BE0A01" w:rsidRPr="00993984" w:rsidRDefault="00BE0A01" w:rsidP="000F605F">
      <w:pPr>
        <w:pStyle w:val="afff"/>
        <w:numPr>
          <w:ilvl w:val="0"/>
          <w:numId w:val="24"/>
        </w:numPr>
        <w:jc w:val="both"/>
        <w:rPr>
          <w:sz w:val="28"/>
          <w:szCs w:val="28"/>
        </w:rPr>
      </w:pPr>
      <w:r w:rsidRPr="00993984">
        <w:rPr>
          <w:sz w:val="28"/>
          <w:szCs w:val="28"/>
        </w:rPr>
        <w:t>понимать планы рассуждения о фактах языка, смысл их логических частей.</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5"/>
        </w:numPr>
        <w:jc w:val="both"/>
        <w:rPr>
          <w:sz w:val="28"/>
          <w:szCs w:val="28"/>
        </w:rPr>
      </w:pPr>
      <w:r w:rsidRPr="00993984">
        <w:rPr>
          <w:sz w:val="28"/>
          <w:szCs w:val="28"/>
        </w:rPr>
        <w:t>самостоятельно воспроизводить варианты способов решения учебной задачи и выбирать оптимальный;</w:t>
      </w:r>
    </w:p>
    <w:p w:rsidR="00BE0A01" w:rsidRPr="00993984" w:rsidRDefault="00BE0A01" w:rsidP="000F605F">
      <w:pPr>
        <w:pStyle w:val="afff"/>
        <w:numPr>
          <w:ilvl w:val="0"/>
          <w:numId w:val="25"/>
        </w:numPr>
        <w:jc w:val="both"/>
        <w:rPr>
          <w:sz w:val="28"/>
          <w:szCs w:val="28"/>
        </w:rPr>
      </w:pPr>
      <w:r w:rsidRPr="00993984">
        <w:rPr>
          <w:sz w:val="28"/>
          <w:szCs w:val="28"/>
        </w:rPr>
        <w:t>адекватно оценивать правильность действий при решении учебной з</w:t>
      </w:r>
      <w:r w:rsidRPr="00993984">
        <w:rPr>
          <w:sz w:val="28"/>
          <w:szCs w:val="28"/>
        </w:rPr>
        <w:t>а</w:t>
      </w:r>
      <w:r w:rsidRPr="00993984">
        <w:rPr>
          <w:sz w:val="28"/>
          <w:szCs w:val="28"/>
        </w:rPr>
        <w:t>дачи и корректировать свои действия для достижения положительного результата;</w:t>
      </w:r>
    </w:p>
    <w:p w:rsidR="00BE0A01" w:rsidRPr="00993984" w:rsidRDefault="00BE0A01" w:rsidP="000F605F">
      <w:pPr>
        <w:pStyle w:val="afff"/>
        <w:numPr>
          <w:ilvl w:val="0"/>
          <w:numId w:val="25"/>
        </w:numPr>
        <w:jc w:val="both"/>
        <w:rPr>
          <w:sz w:val="28"/>
          <w:szCs w:val="28"/>
        </w:rPr>
      </w:pPr>
      <w:r w:rsidRPr="00993984">
        <w:rPr>
          <w:sz w:val="28"/>
          <w:szCs w:val="28"/>
        </w:rPr>
        <w:t>овладевать логическими действиями сравнения, анализа, синтеза, обобщения, классификации по родовым признакам;</w:t>
      </w:r>
    </w:p>
    <w:p w:rsidR="00BE0A01" w:rsidRPr="00993984" w:rsidRDefault="00BE0A01" w:rsidP="000F605F">
      <w:pPr>
        <w:pStyle w:val="afff"/>
        <w:numPr>
          <w:ilvl w:val="0"/>
          <w:numId w:val="25"/>
        </w:numPr>
        <w:jc w:val="both"/>
        <w:rPr>
          <w:sz w:val="28"/>
          <w:szCs w:val="28"/>
        </w:rPr>
      </w:pPr>
      <w:r w:rsidRPr="00993984">
        <w:rPr>
          <w:sz w:val="28"/>
          <w:szCs w:val="28"/>
        </w:rPr>
        <w:t>устанавливать аналогии и причинно-следственные связи;</w:t>
      </w:r>
    </w:p>
    <w:p w:rsidR="00BE0A01" w:rsidRPr="00993984" w:rsidRDefault="00BE0A01" w:rsidP="000F605F">
      <w:pPr>
        <w:pStyle w:val="afff"/>
        <w:numPr>
          <w:ilvl w:val="0"/>
          <w:numId w:val="25"/>
        </w:numPr>
        <w:jc w:val="both"/>
        <w:rPr>
          <w:sz w:val="28"/>
          <w:szCs w:val="28"/>
        </w:rPr>
      </w:pPr>
      <w:r w:rsidRPr="00993984">
        <w:rPr>
          <w:sz w:val="28"/>
          <w:szCs w:val="28"/>
        </w:rPr>
        <w:t>строить планы рассуждения о наблюдаемых фактах языка;</w:t>
      </w:r>
    </w:p>
    <w:p w:rsidR="00BE0A01" w:rsidRPr="00993984" w:rsidRDefault="00BE0A01" w:rsidP="000F605F">
      <w:pPr>
        <w:pStyle w:val="afff"/>
        <w:numPr>
          <w:ilvl w:val="0"/>
          <w:numId w:val="25"/>
        </w:numPr>
        <w:jc w:val="both"/>
        <w:rPr>
          <w:sz w:val="28"/>
          <w:szCs w:val="28"/>
        </w:rPr>
      </w:pPr>
      <w:r w:rsidRPr="00993984">
        <w:rPr>
          <w:sz w:val="28"/>
          <w:szCs w:val="28"/>
        </w:rPr>
        <w:t>использовать различные способы поиска информации в справочных источниках (учебниках, других учебных пособиях, словарях) в соо</w:t>
      </w:r>
      <w:r w:rsidRPr="00993984">
        <w:rPr>
          <w:sz w:val="28"/>
          <w:szCs w:val="28"/>
        </w:rPr>
        <w:t>т</w:t>
      </w:r>
      <w:r w:rsidRPr="00993984">
        <w:rPr>
          <w:sz w:val="28"/>
          <w:szCs w:val="28"/>
        </w:rPr>
        <w:t>ветствии с коммуникативными и познавательными задачами;</w:t>
      </w:r>
    </w:p>
    <w:p w:rsidR="00BE0A01" w:rsidRPr="00993984" w:rsidRDefault="00BE0A01" w:rsidP="000F605F">
      <w:pPr>
        <w:pStyle w:val="afff"/>
        <w:numPr>
          <w:ilvl w:val="0"/>
          <w:numId w:val="25"/>
        </w:numPr>
        <w:jc w:val="both"/>
        <w:rPr>
          <w:sz w:val="28"/>
          <w:szCs w:val="28"/>
        </w:rPr>
      </w:pPr>
      <w:r w:rsidRPr="00993984">
        <w:rPr>
          <w:sz w:val="28"/>
          <w:szCs w:val="28"/>
        </w:rPr>
        <w:t>использовать знаково-символические средства представления инфо</w:t>
      </w:r>
      <w:r w:rsidRPr="00993984">
        <w:rPr>
          <w:sz w:val="28"/>
          <w:szCs w:val="28"/>
        </w:rPr>
        <w:t>р</w:t>
      </w:r>
      <w:r w:rsidRPr="00993984">
        <w:rPr>
          <w:sz w:val="28"/>
          <w:szCs w:val="28"/>
        </w:rPr>
        <w:t>мации для создания моделей изучаемых объектов и процессов, схем решения учебных и практических задач;</w:t>
      </w:r>
    </w:p>
    <w:p w:rsidR="00BE0A01" w:rsidRPr="00993984" w:rsidRDefault="00BE0A01" w:rsidP="000F605F">
      <w:pPr>
        <w:pStyle w:val="afff"/>
        <w:numPr>
          <w:ilvl w:val="0"/>
          <w:numId w:val="25"/>
        </w:numPr>
        <w:jc w:val="both"/>
        <w:rPr>
          <w:sz w:val="28"/>
          <w:szCs w:val="28"/>
        </w:rPr>
      </w:pPr>
      <w:r w:rsidRPr="00993984">
        <w:rPr>
          <w:sz w:val="28"/>
          <w:szCs w:val="28"/>
        </w:rPr>
        <w:t>осознанно строить речевое высказывание в соответствии с задачами коммуникации и составлять тексты в устной и письменной форме.</w:t>
      </w:r>
    </w:p>
    <w:p w:rsidR="00BE0A01" w:rsidRPr="00BE0A01" w:rsidRDefault="00BE0A01" w:rsidP="00BE0A01">
      <w:pPr>
        <w:pStyle w:val="afff"/>
        <w:jc w:val="both"/>
        <w:rPr>
          <w:b/>
          <w:i/>
          <w:sz w:val="28"/>
          <w:szCs w:val="28"/>
        </w:rPr>
      </w:pPr>
    </w:p>
    <w:p w:rsidR="00BE0A01" w:rsidRPr="00BE0A01" w:rsidRDefault="00BE0A01" w:rsidP="00BE0A01">
      <w:pPr>
        <w:pStyle w:val="afff"/>
        <w:jc w:val="both"/>
        <w:rPr>
          <w:b/>
          <w:i/>
          <w:sz w:val="28"/>
          <w:szCs w:val="28"/>
        </w:rPr>
      </w:pPr>
      <w:r w:rsidRPr="00BE0A01">
        <w:rPr>
          <w:b/>
          <w:i/>
          <w:sz w:val="28"/>
          <w:szCs w:val="28"/>
        </w:rPr>
        <w:t>Предметные результаты</w:t>
      </w:r>
    </w:p>
    <w:p w:rsidR="00BE0A01" w:rsidRPr="00993984" w:rsidRDefault="00BE0A01" w:rsidP="00BE0A01">
      <w:pPr>
        <w:pStyle w:val="afff"/>
        <w:ind w:firstLine="708"/>
        <w:jc w:val="both"/>
        <w:rPr>
          <w:color w:val="FF6600"/>
          <w:sz w:val="28"/>
          <w:szCs w:val="28"/>
        </w:rPr>
      </w:pPr>
      <w:r w:rsidRPr="00993984">
        <w:rPr>
          <w:sz w:val="28"/>
          <w:szCs w:val="28"/>
        </w:rPr>
        <w:t>Предметные результаты отражают содержание и уровень освоения вт</w:t>
      </w:r>
      <w:r w:rsidRPr="00993984">
        <w:rPr>
          <w:sz w:val="28"/>
          <w:szCs w:val="28"/>
        </w:rPr>
        <w:t>о</w:t>
      </w:r>
      <w:r w:rsidRPr="00993984">
        <w:rPr>
          <w:sz w:val="28"/>
          <w:szCs w:val="28"/>
        </w:rPr>
        <w:t>роклассниками знаний, умений и навыков в области русского языка, пре</w:t>
      </w:r>
      <w:r w:rsidRPr="00993984">
        <w:rPr>
          <w:sz w:val="28"/>
          <w:szCs w:val="28"/>
        </w:rPr>
        <w:t>д</w:t>
      </w:r>
      <w:r w:rsidRPr="00993984">
        <w:rPr>
          <w:sz w:val="28"/>
          <w:szCs w:val="28"/>
        </w:rPr>
        <w:t>ставленных в программе, опыт решения соответствующих этапу обучения учебных задач творческого и практического характера, содержание и уровень речевого развития.</w:t>
      </w:r>
      <w:r w:rsidRPr="00993984">
        <w:rPr>
          <w:color w:val="FF6600"/>
          <w:sz w:val="28"/>
          <w:szCs w:val="28"/>
        </w:rPr>
        <w:t xml:space="preserve"> </w:t>
      </w:r>
    </w:p>
    <w:p w:rsidR="00BE0A01" w:rsidRPr="00993984" w:rsidRDefault="00BE0A01" w:rsidP="00BE0A01">
      <w:pPr>
        <w:pStyle w:val="afff"/>
        <w:jc w:val="both"/>
        <w:rPr>
          <w:color w:val="FF6600"/>
          <w:sz w:val="28"/>
          <w:szCs w:val="28"/>
        </w:rPr>
      </w:pPr>
    </w:p>
    <w:p w:rsidR="00BE0A01" w:rsidRPr="00BE0A01" w:rsidRDefault="00BE0A01" w:rsidP="00BE0A01">
      <w:pPr>
        <w:pStyle w:val="afff"/>
        <w:jc w:val="both"/>
        <w:rPr>
          <w:b/>
          <w:sz w:val="28"/>
          <w:szCs w:val="28"/>
        </w:rPr>
      </w:pPr>
      <w:r w:rsidRPr="00BE0A01">
        <w:rPr>
          <w:b/>
          <w:sz w:val="28"/>
          <w:szCs w:val="28"/>
        </w:rPr>
        <w:t>Система языка.</w:t>
      </w:r>
    </w:p>
    <w:p w:rsidR="00BE0A01" w:rsidRPr="00BE0A01" w:rsidRDefault="00BE0A01" w:rsidP="00BE0A01">
      <w:pPr>
        <w:pStyle w:val="afff"/>
        <w:jc w:val="both"/>
        <w:rPr>
          <w:b/>
          <w:sz w:val="28"/>
          <w:szCs w:val="28"/>
        </w:rPr>
      </w:pPr>
      <w:r>
        <w:rPr>
          <w:b/>
          <w:sz w:val="28"/>
          <w:szCs w:val="28"/>
        </w:rPr>
        <w:t>Фонетика, орфоэпия, графика</w:t>
      </w:r>
    </w:p>
    <w:p w:rsidR="00BE0A01" w:rsidRPr="00993984" w:rsidRDefault="00BE0A01" w:rsidP="00BE0A01">
      <w:pPr>
        <w:pStyle w:val="afff"/>
        <w:jc w:val="both"/>
        <w:rPr>
          <w:i/>
          <w:sz w:val="28"/>
          <w:szCs w:val="28"/>
        </w:rPr>
      </w:pPr>
      <w:r w:rsidRPr="00993984">
        <w:rPr>
          <w:i/>
          <w:sz w:val="28"/>
          <w:szCs w:val="28"/>
        </w:rPr>
        <w:t xml:space="preserve">Учащиеся научатся: </w:t>
      </w:r>
    </w:p>
    <w:p w:rsidR="00BE0A01" w:rsidRPr="00993984" w:rsidRDefault="00BE0A01" w:rsidP="000F605F">
      <w:pPr>
        <w:pStyle w:val="afff"/>
        <w:numPr>
          <w:ilvl w:val="0"/>
          <w:numId w:val="26"/>
        </w:numPr>
        <w:jc w:val="both"/>
        <w:rPr>
          <w:sz w:val="28"/>
          <w:szCs w:val="28"/>
        </w:rPr>
      </w:pPr>
      <w:r w:rsidRPr="00993984">
        <w:rPr>
          <w:sz w:val="28"/>
          <w:szCs w:val="28"/>
        </w:rPr>
        <w:t xml:space="preserve">анализировать звучащее слово: выделять гласные и согласные звуки; ударные и безударные гласные звуки; звонкие и глухие согласные, </w:t>
      </w:r>
      <w:r w:rsidRPr="00993984">
        <w:rPr>
          <w:sz w:val="28"/>
          <w:szCs w:val="28"/>
        </w:rPr>
        <w:lastRenderedPageBreak/>
        <w:t>парные и непарные по звонкости-глухости согласные, твёрдые и мя</w:t>
      </w:r>
      <w:r w:rsidRPr="00993984">
        <w:rPr>
          <w:sz w:val="28"/>
          <w:szCs w:val="28"/>
        </w:rPr>
        <w:t>г</w:t>
      </w:r>
      <w:r w:rsidRPr="00993984">
        <w:rPr>
          <w:sz w:val="28"/>
          <w:szCs w:val="28"/>
        </w:rPr>
        <w:t>кие согласные звуки, только твёрдые и только мягкие согласные звуки; сравнивать произношение и обозначение на письме ударных и бе</w:t>
      </w:r>
      <w:r w:rsidRPr="00993984">
        <w:rPr>
          <w:sz w:val="28"/>
          <w:szCs w:val="28"/>
        </w:rPr>
        <w:t>з</w:t>
      </w:r>
      <w:r w:rsidRPr="00993984">
        <w:rPr>
          <w:sz w:val="28"/>
          <w:szCs w:val="28"/>
        </w:rPr>
        <w:t>ударных гласных звуков; произношение и обозначение на письме па</w:t>
      </w:r>
      <w:r w:rsidRPr="00993984">
        <w:rPr>
          <w:sz w:val="28"/>
          <w:szCs w:val="28"/>
        </w:rPr>
        <w:t>р</w:t>
      </w:r>
      <w:r w:rsidRPr="00993984">
        <w:rPr>
          <w:sz w:val="28"/>
          <w:szCs w:val="28"/>
        </w:rPr>
        <w:t>ных согласных в конце и в середине слова перед другими согласными;</w:t>
      </w:r>
    </w:p>
    <w:p w:rsidR="00BE0A01" w:rsidRPr="00993984" w:rsidRDefault="00BE0A01" w:rsidP="000F605F">
      <w:pPr>
        <w:pStyle w:val="afff"/>
        <w:numPr>
          <w:ilvl w:val="0"/>
          <w:numId w:val="26"/>
        </w:numPr>
        <w:jc w:val="both"/>
        <w:rPr>
          <w:sz w:val="28"/>
          <w:szCs w:val="28"/>
        </w:rPr>
      </w:pPr>
      <w:r w:rsidRPr="00993984">
        <w:rPr>
          <w:sz w:val="28"/>
          <w:szCs w:val="28"/>
        </w:rPr>
        <w:t>использовать на практике знание алфавита (работа с разными видами словарей);</w:t>
      </w:r>
    </w:p>
    <w:p w:rsidR="00BE0A01" w:rsidRPr="00993984" w:rsidRDefault="00BE0A01" w:rsidP="000F605F">
      <w:pPr>
        <w:pStyle w:val="afff"/>
        <w:numPr>
          <w:ilvl w:val="0"/>
          <w:numId w:val="26"/>
        </w:numPr>
        <w:jc w:val="both"/>
        <w:rPr>
          <w:sz w:val="28"/>
          <w:szCs w:val="28"/>
        </w:rPr>
      </w:pPr>
      <w:r w:rsidRPr="00993984">
        <w:rPr>
          <w:sz w:val="28"/>
          <w:szCs w:val="28"/>
        </w:rPr>
        <w:t>орфоэпически правильно произносить слова, соблюдать нормы совр</w:t>
      </w:r>
      <w:r w:rsidRPr="00993984">
        <w:rPr>
          <w:sz w:val="28"/>
          <w:szCs w:val="28"/>
        </w:rPr>
        <w:t>е</w:t>
      </w:r>
      <w:r w:rsidRPr="00993984">
        <w:rPr>
          <w:sz w:val="28"/>
          <w:szCs w:val="28"/>
        </w:rPr>
        <w:t>менного русского литературного языка.</w:t>
      </w:r>
    </w:p>
    <w:p w:rsidR="00BE0A01" w:rsidRPr="00993984" w:rsidRDefault="00BE0A01" w:rsidP="00BE0A01">
      <w:pPr>
        <w:pStyle w:val="afff"/>
        <w:jc w:val="both"/>
        <w:rPr>
          <w:i/>
          <w:sz w:val="28"/>
          <w:szCs w:val="28"/>
        </w:rPr>
      </w:pPr>
      <w:r w:rsidRPr="00993984">
        <w:rPr>
          <w:i/>
          <w:sz w:val="28"/>
          <w:szCs w:val="28"/>
        </w:rPr>
        <w:t>Учащиеся учатся (умеют возможность научиться):</w:t>
      </w:r>
    </w:p>
    <w:p w:rsidR="00BE0A01" w:rsidRPr="00993984" w:rsidRDefault="00BE0A01" w:rsidP="00BE0A01">
      <w:pPr>
        <w:pStyle w:val="afff"/>
        <w:jc w:val="both"/>
        <w:rPr>
          <w:sz w:val="28"/>
          <w:szCs w:val="28"/>
        </w:rPr>
      </w:pPr>
      <w:r w:rsidRPr="00993984">
        <w:rPr>
          <w:sz w:val="28"/>
          <w:szCs w:val="28"/>
        </w:rPr>
        <w:t>объяснять (понимать) смыслоразличительную роль ударения в слове.</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sidRPr="00BE0A01">
        <w:rPr>
          <w:b/>
          <w:sz w:val="28"/>
          <w:szCs w:val="28"/>
        </w:rPr>
        <w:t>Лексика</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27"/>
        </w:numPr>
        <w:jc w:val="both"/>
        <w:rPr>
          <w:sz w:val="28"/>
          <w:szCs w:val="28"/>
        </w:rPr>
      </w:pPr>
      <w:r w:rsidRPr="00993984">
        <w:rPr>
          <w:sz w:val="28"/>
          <w:szCs w:val="28"/>
        </w:rPr>
        <w:t>объяснять значение слов через подбор синонимов и антонимов, через контекст, с помощью толкового словаря;</w:t>
      </w:r>
    </w:p>
    <w:p w:rsidR="00BE0A01" w:rsidRPr="00993984" w:rsidRDefault="00BE0A01" w:rsidP="000F605F">
      <w:pPr>
        <w:pStyle w:val="afff"/>
        <w:numPr>
          <w:ilvl w:val="0"/>
          <w:numId w:val="27"/>
        </w:numPr>
        <w:jc w:val="both"/>
        <w:rPr>
          <w:sz w:val="28"/>
          <w:szCs w:val="28"/>
        </w:rPr>
      </w:pPr>
      <w:r w:rsidRPr="00993984">
        <w:rPr>
          <w:sz w:val="28"/>
          <w:szCs w:val="28"/>
        </w:rPr>
        <w:t>употреблять в речевой практике (в устной и письменной речи) синон</w:t>
      </w:r>
      <w:r w:rsidRPr="00993984">
        <w:rPr>
          <w:sz w:val="28"/>
          <w:szCs w:val="28"/>
        </w:rPr>
        <w:t>и</w:t>
      </w:r>
      <w:r w:rsidRPr="00993984">
        <w:rPr>
          <w:sz w:val="28"/>
          <w:szCs w:val="28"/>
        </w:rPr>
        <w:t>мы и антонимы;</w:t>
      </w:r>
    </w:p>
    <w:p w:rsidR="00BE0A01" w:rsidRPr="00993984" w:rsidRDefault="00BE0A01" w:rsidP="000F605F">
      <w:pPr>
        <w:pStyle w:val="afff"/>
        <w:numPr>
          <w:ilvl w:val="0"/>
          <w:numId w:val="27"/>
        </w:numPr>
        <w:jc w:val="both"/>
        <w:rPr>
          <w:sz w:val="28"/>
          <w:szCs w:val="28"/>
        </w:rPr>
      </w:pPr>
      <w:r w:rsidRPr="00993984">
        <w:rPr>
          <w:sz w:val="28"/>
          <w:szCs w:val="28"/>
        </w:rPr>
        <w:t>использовать слова в прямом и переносном значении для составления текстов-повествований, описаний; сочинение сказок.</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27"/>
        </w:numPr>
        <w:jc w:val="both"/>
        <w:rPr>
          <w:sz w:val="28"/>
          <w:szCs w:val="28"/>
        </w:rPr>
      </w:pPr>
      <w:r w:rsidRPr="00993984">
        <w:rPr>
          <w:sz w:val="28"/>
          <w:szCs w:val="28"/>
        </w:rPr>
        <w:t>употреблять в собственных высказываниях, самостоятельно составле</w:t>
      </w:r>
      <w:r w:rsidRPr="00993984">
        <w:rPr>
          <w:sz w:val="28"/>
          <w:szCs w:val="28"/>
        </w:rPr>
        <w:t>н</w:t>
      </w:r>
      <w:r w:rsidRPr="00993984">
        <w:rPr>
          <w:sz w:val="28"/>
          <w:szCs w:val="28"/>
        </w:rPr>
        <w:t>ных текстах устойчивые словосочетания (</w:t>
      </w:r>
      <w:r w:rsidRPr="00993984">
        <w:rPr>
          <w:i/>
          <w:sz w:val="28"/>
          <w:szCs w:val="28"/>
        </w:rPr>
        <w:t>добрый молодец</w:t>
      </w:r>
      <w:r w:rsidRPr="00993984">
        <w:rPr>
          <w:sz w:val="28"/>
          <w:szCs w:val="28"/>
        </w:rPr>
        <w:t xml:space="preserve">, </w:t>
      </w:r>
      <w:r w:rsidRPr="00993984">
        <w:rPr>
          <w:i/>
          <w:sz w:val="28"/>
          <w:szCs w:val="28"/>
        </w:rPr>
        <w:t>красна д</w:t>
      </w:r>
      <w:r w:rsidRPr="00993984">
        <w:rPr>
          <w:i/>
          <w:sz w:val="28"/>
          <w:szCs w:val="28"/>
        </w:rPr>
        <w:t>е</w:t>
      </w:r>
      <w:r w:rsidRPr="00993984">
        <w:rPr>
          <w:i/>
          <w:sz w:val="28"/>
          <w:szCs w:val="28"/>
        </w:rPr>
        <w:t>вица</w:t>
      </w:r>
      <w:r w:rsidRPr="00993984">
        <w:rPr>
          <w:sz w:val="28"/>
          <w:szCs w:val="28"/>
        </w:rPr>
        <w:t>) и фразеологизмы (</w:t>
      </w:r>
      <w:r w:rsidRPr="00993984">
        <w:rPr>
          <w:i/>
          <w:sz w:val="28"/>
          <w:szCs w:val="28"/>
        </w:rPr>
        <w:t>спустя рукава</w:t>
      </w:r>
      <w:r w:rsidRPr="00993984">
        <w:rPr>
          <w:sz w:val="28"/>
          <w:szCs w:val="28"/>
        </w:rPr>
        <w:t xml:space="preserve">, </w:t>
      </w:r>
      <w:r w:rsidRPr="00993984">
        <w:rPr>
          <w:i/>
          <w:sz w:val="28"/>
          <w:szCs w:val="28"/>
        </w:rPr>
        <w:t>со всех ног</w:t>
      </w:r>
      <w:r w:rsidRPr="00993984">
        <w:rPr>
          <w:sz w:val="28"/>
          <w:szCs w:val="28"/>
        </w:rPr>
        <w:t xml:space="preserve"> и т. д.);</w:t>
      </w:r>
    </w:p>
    <w:p w:rsidR="00BE0A01" w:rsidRPr="00993984" w:rsidRDefault="00BE0A01" w:rsidP="000F605F">
      <w:pPr>
        <w:pStyle w:val="afff"/>
        <w:numPr>
          <w:ilvl w:val="0"/>
          <w:numId w:val="27"/>
        </w:numPr>
        <w:jc w:val="both"/>
        <w:rPr>
          <w:sz w:val="28"/>
          <w:szCs w:val="28"/>
        </w:rPr>
      </w:pPr>
      <w:r w:rsidRPr="00993984">
        <w:rPr>
          <w:sz w:val="28"/>
          <w:szCs w:val="28"/>
        </w:rPr>
        <w:t>различать лексические особенности пословиц, поговорок, загадок;</w:t>
      </w:r>
    </w:p>
    <w:p w:rsidR="00BE0A01" w:rsidRPr="00993984" w:rsidRDefault="00BE0A01" w:rsidP="000F605F">
      <w:pPr>
        <w:pStyle w:val="afff"/>
        <w:numPr>
          <w:ilvl w:val="0"/>
          <w:numId w:val="27"/>
        </w:numPr>
        <w:jc w:val="both"/>
        <w:rPr>
          <w:sz w:val="28"/>
          <w:szCs w:val="28"/>
        </w:rPr>
      </w:pPr>
      <w:r w:rsidRPr="00993984">
        <w:rPr>
          <w:sz w:val="28"/>
          <w:szCs w:val="28"/>
        </w:rPr>
        <w:t>понимать смысловые и эмоциональные оттенки слова, передаваемые словообразовательными средствами языка (приставками, суффиксами).</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sidRPr="00BE0A01">
        <w:rPr>
          <w:b/>
          <w:sz w:val="28"/>
          <w:szCs w:val="28"/>
        </w:rPr>
        <w:t>Слово. Морфология</w:t>
      </w:r>
    </w:p>
    <w:p w:rsidR="00BE0A01" w:rsidRPr="00993984" w:rsidRDefault="00BE0A01" w:rsidP="00BE0A01">
      <w:pPr>
        <w:pStyle w:val="afff"/>
        <w:jc w:val="both"/>
        <w:rPr>
          <w:i/>
          <w:sz w:val="28"/>
          <w:szCs w:val="28"/>
        </w:rPr>
      </w:pPr>
      <w:r w:rsidRPr="00993984">
        <w:rPr>
          <w:i/>
          <w:sz w:val="28"/>
          <w:szCs w:val="28"/>
        </w:rPr>
        <w:t>В рамках темы «Имя существительное» учащиеся научатся:</w:t>
      </w:r>
    </w:p>
    <w:p w:rsidR="00BE0A01" w:rsidRPr="00993984" w:rsidRDefault="00BE0A01" w:rsidP="000F605F">
      <w:pPr>
        <w:pStyle w:val="afff"/>
        <w:numPr>
          <w:ilvl w:val="0"/>
          <w:numId w:val="28"/>
        </w:numPr>
        <w:jc w:val="both"/>
        <w:rPr>
          <w:sz w:val="28"/>
          <w:szCs w:val="28"/>
        </w:rPr>
      </w:pPr>
      <w:r w:rsidRPr="00993984">
        <w:rPr>
          <w:sz w:val="28"/>
          <w:szCs w:val="28"/>
        </w:rPr>
        <w:t>характеризовать имена существительные по их лексико-грамматическим признакам;</w:t>
      </w:r>
    </w:p>
    <w:p w:rsidR="00BE0A01" w:rsidRPr="00993984" w:rsidRDefault="00BE0A01" w:rsidP="000F605F">
      <w:pPr>
        <w:pStyle w:val="afff"/>
        <w:numPr>
          <w:ilvl w:val="0"/>
          <w:numId w:val="28"/>
        </w:numPr>
        <w:jc w:val="both"/>
        <w:rPr>
          <w:sz w:val="28"/>
          <w:szCs w:val="28"/>
        </w:rPr>
      </w:pPr>
      <w:r w:rsidRPr="00993984">
        <w:rPr>
          <w:sz w:val="28"/>
          <w:szCs w:val="28"/>
        </w:rPr>
        <w:t>находить имена существительные (в И. п. и в форме косвенных пад</w:t>
      </w:r>
      <w:r w:rsidRPr="00993984">
        <w:rPr>
          <w:sz w:val="28"/>
          <w:szCs w:val="28"/>
        </w:rPr>
        <w:t>е</w:t>
      </w:r>
      <w:r w:rsidRPr="00993984">
        <w:rPr>
          <w:sz w:val="28"/>
          <w:szCs w:val="28"/>
        </w:rPr>
        <w:t>жей) в тексте;</w:t>
      </w:r>
    </w:p>
    <w:p w:rsidR="00BE0A01" w:rsidRPr="00993984" w:rsidRDefault="00BE0A01" w:rsidP="000F605F">
      <w:pPr>
        <w:pStyle w:val="afff"/>
        <w:numPr>
          <w:ilvl w:val="0"/>
          <w:numId w:val="28"/>
        </w:numPr>
        <w:jc w:val="both"/>
        <w:rPr>
          <w:sz w:val="28"/>
          <w:szCs w:val="28"/>
        </w:rPr>
      </w:pPr>
      <w:r w:rsidRPr="00993984">
        <w:rPr>
          <w:sz w:val="28"/>
          <w:szCs w:val="28"/>
        </w:rPr>
        <w:t>различать имена существительные собственные и нарицательные, од</w:t>
      </w:r>
      <w:r w:rsidRPr="00993984">
        <w:rPr>
          <w:sz w:val="28"/>
          <w:szCs w:val="28"/>
        </w:rPr>
        <w:t>у</w:t>
      </w:r>
      <w:r w:rsidRPr="00993984">
        <w:rPr>
          <w:sz w:val="28"/>
          <w:szCs w:val="28"/>
        </w:rPr>
        <w:t>шевлённые и неодушевлённые;</w:t>
      </w:r>
    </w:p>
    <w:p w:rsidR="00BE0A01" w:rsidRPr="00993984" w:rsidRDefault="00BE0A01" w:rsidP="000F605F">
      <w:pPr>
        <w:pStyle w:val="afff"/>
        <w:numPr>
          <w:ilvl w:val="0"/>
          <w:numId w:val="28"/>
        </w:numPr>
        <w:jc w:val="both"/>
        <w:rPr>
          <w:sz w:val="28"/>
          <w:szCs w:val="28"/>
        </w:rPr>
      </w:pPr>
      <w:r w:rsidRPr="00993984">
        <w:rPr>
          <w:sz w:val="28"/>
          <w:szCs w:val="28"/>
        </w:rPr>
        <w:t>определять число и род существительных;</w:t>
      </w:r>
    </w:p>
    <w:p w:rsidR="00BE0A01" w:rsidRPr="00993984" w:rsidRDefault="00BE0A01" w:rsidP="000F605F">
      <w:pPr>
        <w:pStyle w:val="afff"/>
        <w:numPr>
          <w:ilvl w:val="0"/>
          <w:numId w:val="28"/>
        </w:numPr>
        <w:jc w:val="both"/>
        <w:rPr>
          <w:sz w:val="28"/>
          <w:szCs w:val="28"/>
        </w:rPr>
      </w:pPr>
      <w:r w:rsidRPr="00993984">
        <w:rPr>
          <w:sz w:val="28"/>
          <w:szCs w:val="28"/>
        </w:rPr>
        <w:t>изменять существительные по числам;</w:t>
      </w:r>
    </w:p>
    <w:p w:rsidR="00BE0A01" w:rsidRPr="00993984" w:rsidRDefault="00BE0A01" w:rsidP="000F605F">
      <w:pPr>
        <w:pStyle w:val="afff"/>
        <w:numPr>
          <w:ilvl w:val="0"/>
          <w:numId w:val="28"/>
        </w:numPr>
        <w:jc w:val="both"/>
        <w:rPr>
          <w:sz w:val="28"/>
          <w:szCs w:val="28"/>
        </w:rPr>
      </w:pPr>
      <w:r w:rsidRPr="00993984">
        <w:rPr>
          <w:sz w:val="28"/>
          <w:szCs w:val="28"/>
        </w:rPr>
        <w:t>различать мягкий знак – показатель мягкости (</w:t>
      </w:r>
      <w:r w:rsidRPr="00993984">
        <w:rPr>
          <w:i/>
          <w:sz w:val="28"/>
          <w:szCs w:val="28"/>
        </w:rPr>
        <w:t>пень</w:t>
      </w:r>
      <w:r w:rsidRPr="00993984">
        <w:rPr>
          <w:sz w:val="28"/>
          <w:szCs w:val="28"/>
        </w:rPr>
        <w:t xml:space="preserve">, </w:t>
      </w:r>
      <w:r w:rsidRPr="00993984">
        <w:rPr>
          <w:i/>
          <w:sz w:val="28"/>
          <w:szCs w:val="28"/>
        </w:rPr>
        <w:t>тень</w:t>
      </w:r>
      <w:r w:rsidRPr="00993984">
        <w:rPr>
          <w:sz w:val="28"/>
          <w:szCs w:val="28"/>
        </w:rPr>
        <w:t xml:space="preserve">) и мягкий знак – показатель рода имени существительного с основами на </w:t>
      </w:r>
      <w:r w:rsidRPr="00993984">
        <w:rPr>
          <w:i/>
          <w:sz w:val="28"/>
          <w:szCs w:val="28"/>
        </w:rPr>
        <w:t>ж</w:t>
      </w:r>
      <w:r w:rsidRPr="00993984">
        <w:rPr>
          <w:sz w:val="28"/>
          <w:szCs w:val="28"/>
        </w:rPr>
        <w:t xml:space="preserve">, </w:t>
      </w:r>
      <w:r w:rsidRPr="00993984">
        <w:rPr>
          <w:i/>
          <w:sz w:val="28"/>
          <w:szCs w:val="28"/>
        </w:rPr>
        <w:t>ч</w:t>
      </w:r>
      <w:r w:rsidRPr="00993984">
        <w:rPr>
          <w:sz w:val="28"/>
          <w:szCs w:val="28"/>
        </w:rPr>
        <w:t xml:space="preserve">, </w:t>
      </w:r>
      <w:r w:rsidRPr="00993984">
        <w:rPr>
          <w:i/>
          <w:sz w:val="28"/>
          <w:szCs w:val="28"/>
        </w:rPr>
        <w:t>ш</w:t>
      </w:r>
      <w:r w:rsidRPr="00993984">
        <w:rPr>
          <w:sz w:val="28"/>
          <w:szCs w:val="28"/>
        </w:rPr>
        <w:t xml:space="preserve">, </w:t>
      </w:r>
      <w:r w:rsidRPr="00993984">
        <w:rPr>
          <w:i/>
          <w:sz w:val="28"/>
          <w:szCs w:val="28"/>
        </w:rPr>
        <w:t>щ</w:t>
      </w:r>
      <w:r w:rsidRPr="00993984">
        <w:rPr>
          <w:sz w:val="28"/>
          <w:szCs w:val="28"/>
        </w:rPr>
        <w:t>;</w:t>
      </w:r>
    </w:p>
    <w:p w:rsidR="00BE0A01" w:rsidRPr="00993984" w:rsidRDefault="00BE0A01" w:rsidP="000F605F">
      <w:pPr>
        <w:pStyle w:val="afff"/>
        <w:numPr>
          <w:ilvl w:val="0"/>
          <w:numId w:val="28"/>
        </w:numPr>
        <w:jc w:val="both"/>
        <w:rPr>
          <w:sz w:val="28"/>
          <w:szCs w:val="28"/>
        </w:rPr>
      </w:pPr>
      <w:r w:rsidRPr="00993984">
        <w:rPr>
          <w:sz w:val="28"/>
          <w:szCs w:val="28"/>
        </w:rPr>
        <w:t>грамотно писать существительные женского и мужского рода с нул</w:t>
      </w:r>
      <w:r w:rsidRPr="00993984">
        <w:rPr>
          <w:sz w:val="28"/>
          <w:szCs w:val="28"/>
        </w:rPr>
        <w:t>е</w:t>
      </w:r>
      <w:r w:rsidRPr="00993984">
        <w:rPr>
          <w:sz w:val="28"/>
          <w:szCs w:val="28"/>
        </w:rPr>
        <w:t xml:space="preserve">вым окончанием и основами на </w:t>
      </w:r>
      <w:r w:rsidRPr="00993984">
        <w:rPr>
          <w:i/>
          <w:sz w:val="28"/>
          <w:szCs w:val="28"/>
        </w:rPr>
        <w:t>ж</w:t>
      </w:r>
      <w:r w:rsidRPr="00993984">
        <w:rPr>
          <w:sz w:val="28"/>
          <w:szCs w:val="28"/>
        </w:rPr>
        <w:t xml:space="preserve">, </w:t>
      </w:r>
      <w:r w:rsidRPr="00993984">
        <w:rPr>
          <w:i/>
          <w:sz w:val="28"/>
          <w:szCs w:val="28"/>
        </w:rPr>
        <w:t>ч</w:t>
      </w:r>
      <w:r w:rsidRPr="00993984">
        <w:rPr>
          <w:sz w:val="28"/>
          <w:szCs w:val="28"/>
        </w:rPr>
        <w:t xml:space="preserve">, </w:t>
      </w:r>
      <w:r w:rsidRPr="00993984">
        <w:rPr>
          <w:i/>
          <w:sz w:val="28"/>
          <w:szCs w:val="28"/>
        </w:rPr>
        <w:t>ш</w:t>
      </w:r>
      <w:r w:rsidRPr="00993984">
        <w:rPr>
          <w:sz w:val="28"/>
          <w:szCs w:val="28"/>
        </w:rPr>
        <w:t xml:space="preserve">, </w:t>
      </w:r>
      <w:r w:rsidRPr="00993984">
        <w:rPr>
          <w:i/>
          <w:sz w:val="28"/>
          <w:szCs w:val="28"/>
        </w:rPr>
        <w:t>щ</w:t>
      </w:r>
      <w:r w:rsidRPr="00993984">
        <w:rPr>
          <w:sz w:val="28"/>
          <w:szCs w:val="28"/>
        </w:rPr>
        <w:t>;</w:t>
      </w:r>
    </w:p>
    <w:p w:rsidR="00BE0A01" w:rsidRPr="00993984" w:rsidRDefault="00BE0A01" w:rsidP="000F605F">
      <w:pPr>
        <w:pStyle w:val="afff"/>
        <w:numPr>
          <w:ilvl w:val="0"/>
          <w:numId w:val="28"/>
        </w:numPr>
        <w:jc w:val="both"/>
        <w:rPr>
          <w:sz w:val="28"/>
          <w:szCs w:val="28"/>
        </w:rPr>
      </w:pPr>
      <w:r w:rsidRPr="00993984">
        <w:rPr>
          <w:sz w:val="28"/>
          <w:szCs w:val="28"/>
        </w:rPr>
        <w:lastRenderedPageBreak/>
        <w:t>разбирать имена существительные по составу.</w:t>
      </w:r>
    </w:p>
    <w:p w:rsidR="00BE0A01" w:rsidRPr="00993984" w:rsidRDefault="00BE0A01" w:rsidP="00BE0A01">
      <w:pPr>
        <w:pStyle w:val="afff"/>
        <w:jc w:val="both"/>
        <w:rPr>
          <w:i/>
          <w:sz w:val="28"/>
          <w:szCs w:val="28"/>
        </w:rPr>
      </w:pPr>
      <w:r w:rsidRPr="00993984">
        <w:rPr>
          <w:i/>
          <w:sz w:val="28"/>
          <w:szCs w:val="28"/>
        </w:rPr>
        <w:t>В рамках темы «Имя прилагательное» учащиеся научатся:</w:t>
      </w:r>
    </w:p>
    <w:p w:rsidR="00BE0A01" w:rsidRPr="00993984" w:rsidRDefault="00BE0A01" w:rsidP="000F605F">
      <w:pPr>
        <w:pStyle w:val="afff"/>
        <w:numPr>
          <w:ilvl w:val="0"/>
          <w:numId w:val="29"/>
        </w:numPr>
        <w:jc w:val="both"/>
        <w:rPr>
          <w:sz w:val="28"/>
          <w:szCs w:val="28"/>
        </w:rPr>
      </w:pPr>
      <w:r w:rsidRPr="00993984">
        <w:rPr>
          <w:sz w:val="28"/>
          <w:szCs w:val="28"/>
        </w:rPr>
        <w:t>характеризовать имена прилагательные по их лексико-грамматическим признакам;</w:t>
      </w:r>
    </w:p>
    <w:p w:rsidR="00BE0A01" w:rsidRPr="00993984" w:rsidRDefault="00BE0A01" w:rsidP="000F605F">
      <w:pPr>
        <w:pStyle w:val="afff"/>
        <w:numPr>
          <w:ilvl w:val="0"/>
          <w:numId w:val="29"/>
        </w:numPr>
        <w:jc w:val="both"/>
        <w:rPr>
          <w:sz w:val="28"/>
          <w:szCs w:val="28"/>
        </w:rPr>
      </w:pPr>
      <w:r w:rsidRPr="00993984">
        <w:rPr>
          <w:sz w:val="28"/>
          <w:szCs w:val="28"/>
        </w:rPr>
        <w:t>находить имена прилагательные (в И. п. и в форме косвенных падежей) в тексте;</w:t>
      </w:r>
    </w:p>
    <w:p w:rsidR="00BE0A01" w:rsidRPr="00993984" w:rsidRDefault="00BE0A01" w:rsidP="000F605F">
      <w:pPr>
        <w:pStyle w:val="afff"/>
        <w:numPr>
          <w:ilvl w:val="0"/>
          <w:numId w:val="29"/>
        </w:numPr>
        <w:jc w:val="both"/>
        <w:rPr>
          <w:sz w:val="28"/>
          <w:szCs w:val="28"/>
        </w:rPr>
      </w:pPr>
      <w:r w:rsidRPr="00993984">
        <w:rPr>
          <w:sz w:val="28"/>
          <w:szCs w:val="28"/>
        </w:rPr>
        <w:t>определять род и число прилагательных по роду и числу существ</w:t>
      </w:r>
      <w:r w:rsidRPr="00993984">
        <w:rPr>
          <w:sz w:val="28"/>
          <w:szCs w:val="28"/>
        </w:rPr>
        <w:t>и</w:t>
      </w:r>
      <w:r w:rsidRPr="00993984">
        <w:rPr>
          <w:sz w:val="28"/>
          <w:szCs w:val="28"/>
        </w:rPr>
        <w:t>тельных, с которыми эти прилагательные составляют сочетание, и по родовым окончаниям прилагательных;</w:t>
      </w:r>
    </w:p>
    <w:p w:rsidR="00BE0A01" w:rsidRPr="00993984" w:rsidRDefault="00BE0A01" w:rsidP="000F605F">
      <w:pPr>
        <w:pStyle w:val="afff"/>
        <w:numPr>
          <w:ilvl w:val="0"/>
          <w:numId w:val="29"/>
        </w:numPr>
        <w:jc w:val="both"/>
        <w:rPr>
          <w:sz w:val="28"/>
          <w:szCs w:val="28"/>
        </w:rPr>
      </w:pPr>
      <w:r w:rsidRPr="00993984">
        <w:rPr>
          <w:sz w:val="28"/>
          <w:szCs w:val="28"/>
        </w:rPr>
        <w:t>объяснять, почему окончания прилагательных называются родовыми;</w:t>
      </w:r>
    </w:p>
    <w:p w:rsidR="00BE0A01" w:rsidRPr="00993984" w:rsidRDefault="00BE0A01" w:rsidP="000F605F">
      <w:pPr>
        <w:pStyle w:val="afff"/>
        <w:numPr>
          <w:ilvl w:val="0"/>
          <w:numId w:val="29"/>
        </w:numPr>
        <w:jc w:val="both"/>
        <w:rPr>
          <w:sz w:val="28"/>
          <w:szCs w:val="28"/>
        </w:rPr>
      </w:pPr>
      <w:r w:rsidRPr="00993984">
        <w:rPr>
          <w:sz w:val="28"/>
          <w:szCs w:val="28"/>
        </w:rPr>
        <w:t>изменять имена прилагательные по числам;</w:t>
      </w:r>
    </w:p>
    <w:p w:rsidR="00BE0A01" w:rsidRPr="00993984" w:rsidRDefault="00BE0A01" w:rsidP="000F605F">
      <w:pPr>
        <w:pStyle w:val="afff"/>
        <w:numPr>
          <w:ilvl w:val="0"/>
          <w:numId w:val="29"/>
        </w:numPr>
        <w:jc w:val="both"/>
        <w:rPr>
          <w:sz w:val="28"/>
          <w:szCs w:val="28"/>
        </w:rPr>
      </w:pPr>
      <w:r w:rsidRPr="00993984">
        <w:rPr>
          <w:sz w:val="28"/>
          <w:szCs w:val="28"/>
        </w:rPr>
        <w:t>устанавливать, признаки какого существительного называют имена прилагательные;</w:t>
      </w:r>
    </w:p>
    <w:p w:rsidR="00BE0A01" w:rsidRPr="00993984" w:rsidRDefault="00BE0A01" w:rsidP="000F605F">
      <w:pPr>
        <w:pStyle w:val="afff"/>
        <w:numPr>
          <w:ilvl w:val="0"/>
          <w:numId w:val="29"/>
        </w:numPr>
        <w:jc w:val="both"/>
        <w:rPr>
          <w:sz w:val="28"/>
          <w:szCs w:val="28"/>
        </w:rPr>
      </w:pPr>
      <w:r w:rsidRPr="00993984">
        <w:rPr>
          <w:sz w:val="28"/>
          <w:szCs w:val="28"/>
        </w:rPr>
        <w:t>разбирать имена прилагательные по составу.</w:t>
      </w:r>
    </w:p>
    <w:p w:rsidR="00BE0A01" w:rsidRPr="00993984" w:rsidRDefault="00BE0A01" w:rsidP="00BE0A01">
      <w:pPr>
        <w:pStyle w:val="afff"/>
        <w:jc w:val="both"/>
        <w:rPr>
          <w:i/>
          <w:sz w:val="28"/>
          <w:szCs w:val="28"/>
        </w:rPr>
      </w:pPr>
      <w:r w:rsidRPr="00993984">
        <w:rPr>
          <w:i/>
          <w:sz w:val="28"/>
          <w:szCs w:val="28"/>
        </w:rPr>
        <w:t>В рамках темы «Местоимение» учащиеся научатся:</w:t>
      </w:r>
    </w:p>
    <w:p w:rsidR="00BE0A01" w:rsidRPr="00993984" w:rsidRDefault="00BE0A01" w:rsidP="00BE0A01">
      <w:pPr>
        <w:pStyle w:val="afff"/>
        <w:jc w:val="both"/>
        <w:rPr>
          <w:sz w:val="28"/>
          <w:szCs w:val="28"/>
        </w:rPr>
      </w:pPr>
      <w:r w:rsidRPr="00993984">
        <w:rPr>
          <w:sz w:val="28"/>
          <w:szCs w:val="28"/>
        </w:rPr>
        <w:t>различать местоимения 1, 2 и 3 лица единственного и множественного числа.</w:t>
      </w:r>
    </w:p>
    <w:p w:rsidR="00BE0A01" w:rsidRPr="00993984" w:rsidRDefault="00BE0A01" w:rsidP="00BE0A01">
      <w:pPr>
        <w:pStyle w:val="afff"/>
        <w:jc w:val="both"/>
        <w:rPr>
          <w:i/>
          <w:sz w:val="28"/>
          <w:szCs w:val="28"/>
        </w:rPr>
      </w:pPr>
      <w:r w:rsidRPr="00993984">
        <w:rPr>
          <w:i/>
          <w:sz w:val="28"/>
          <w:szCs w:val="28"/>
        </w:rPr>
        <w:t>В рамках темы «Глагол» учащиеся научатся:</w:t>
      </w:r>
    </w:p>
    <w:p w:rsidR="00BE0A01" w:rsidRPr="00993984" w:rsidRDefault="00BE0A01" w:rsidP="000F605F">
      <w:pPr>
        <w:pStyle w:val="afff"/>
        <w:numPr>
          <w:ilvl w:val="0"/>
          <w:numId w:val="30"/>
        </w:numPr>
        <w:jc w:val="both"/>
        <w:rPr>
          <w:sz w:val="28"/>
          <w:szCs w:val="28"/>
        </w:rPr>
      </w:pPr>
      <w:r w:rsidRPr="00993984">
        <w:rPr>
          <w:sz w:val="28"/>
          <w:szCs w:val="28"/>
        </w:rPr>
        <w:t>характеризовать глаголы по лексико-грамматическим признакам;</w:t>
      </w:r>
    </w:p>
    <w:p w:rsidR="00BE0A01" w:rsidRPr="00993984" w:rsidRDefault="00BE0A01" w:rsidP="000F605F">
      <w:pPr>
        <w:pStyle w:val="afff"/>
        <w:numPr>
          <w:ilvl w:val="0"/>
          <w:numId w:val="30"/>
        </w:numPr>
        <w:jc w:val="both"/>
        <w:rPr>
          <w:sz w:val="28"/>
          <w:szCs w:val="28"/>
        </w:rPr>
      </w:pPr>
      <w:r w:rsidRPr="00993984">
        <w:rPr>
          <w:sz w:val="28"/>
          <w:szCs w:val="28"/>
        </w:rPr>
        <w:t>находить глаголы среди других частей речи в предложении, в тексте, среди отдельных слов и ставить к ним вопросы;</w:t>
      </w:r>
    </w:p>
    <w:p w:rsidR="00BE0A01" w:rsidRPr="00993984" w:rsidRDefault="00BE0A01" w:rsidP="000F605F">
      <w:pPr>
        <w:pStyle w:val="afff"/>
        <w:numPr>
          <w:ilvl w:val="0"/>
          <w:numId w:val="30"/>
        </w:numPr>
        <w:jc w:val="both"/>
        <w:rPr>
          <w:sz w:val="28"/>
          <w:szCs w:val="28"/>
        </w:rPr>
      </w:pPr>
      <w:r w:rsidRPr="00993984">
        <w:rPr>
          <w:sz w:val="28"/>
          <w:szCs w:val="28"/>
        </w:rPr>
        <w:t>различать и сравнивать глаголы и существительные, называющие де</w:t>
      </w:r>
      <w:r w:rsidRPr="00993984">
        <w:rPr>
          <w:sz w:val="28"/>
          <w:szCs w:val="28"/>
        </w:rPr>
        <w:t>й</w:t>
      </w:r>
      <w:r w:rsidRPr="00993984">
        <w:rPr>
          <w:sz w:val="28"/>
          <w:szCs w:val="28"/>
        </w:rPr>
        <w:t xml:space="preserve">ствие: </w:t>
      </w:r>
      <w:r w:rsidRPr="00993984">
        <w:rPr>
          <w:spacing w:val="40"/>
          <w:sz w:val="28"/>
          <w:szCs w:val="28"/>
        </w:rPr>
        <w:t>что делат</w:t>
      </w:r>
      <w:r w:rsidRPr="00993984">
        <w:rPr>
          <w:sz w:val="28"/>
          <w:szCs w:val="28"/>
        </w:rPr>
        <w:t xml:space="preserve">ь? – </w:t>
      </w:r>
      <w:r w:rsidRPr="00993984">
        <w:rPr>
          <w:i/>
          <w:sz w:val="28"/>
          <w:szCs w:val="28"/>
        </w:rPr>
        <w:t>стучать</w:t>
      </w:r>
      <w:r w:rsidRPr="00993984">
        <w:rPr>
          <w:sz w:val="28"/>
          <w:szCs w:val="28"/>
        </w:rPr>
        <w:t xml:space="preserve">, </w:t>
      </w:r>
      <w:r w:rsidRPr="00993984">
        <w:rPr>
          <w:spacing w:val="40"/>
          <w:sz w:val="28"/>
          <w:szCs w:val="28"/>
        </w:rPr>
        <w:t>чт</w:t>
      </w:r>
      <w:r w:rsidRPr="00993984">
        <w:rPr>
          <w:sz w:val="28"/>
          <w:szCs w:val="28"/>
        </w:rPr>
        <w:t xml:space="preserve">о? – </w:t>
      </w:r>
      <w:r w:rsidRPr="00993984">
        <w:rPr>
          <w:i/>
          <w:sz w:val="28"/>
          <w:szCs w:val="28"/>
        </w:rPr>
        <w:t>стук</w:t>
      </w:r>
      <w:r w:rsidRPr="00993984">
        <w:rPr>
          <w:sz w:val="28"/>
          <w:szCs w:val="28"/>
        </w:rPr>
        <w:t>;</w:t>
      </w:r>
    </w:p>
    <w:p w:rsidR="00BE0A01" w:rsidRPr="00993984" w:rsidRDefault="00BE0A01" w:rsidP="000F605F">
      <w:pPr>
        <w:pStyle w:val="afff"/>
        <w:numPr>
          <w:ilvl w:val="0"/>
          <w:numId w:val="30"/>
        </w:numPr>
        <w:jc w:val="both"/>
        <w:rPr>
          <w:sz w:val="28"/>
          <w:szCs w:val="28"/>
        </w:rPr>
      </w:pPr>
      <w:r w:rsidRPr="00993984">
        <w:rPr>
          <w:sz w:val="28"/>
          <w:szCs w:val="28"/>
        </w:rPr>
        <w:t xml:space="preserve">различать глаголы, отвечающие на вопрос </w:t>
      </w:r>
      <w:r w:rsidRPr="00993984">
        <w:rPr>
          <w:spacing w:val="40"/>
          <w:sz w:val="28"/>
          <w:szCs w:val="28"/>
        </w:rPr>
        <w:t>что делат</w:t>
      </w:r>
      <w:r w:rsidRPr="00993984">
        <w:rPr>
          <w:sz w:val="28"/>
          <w:szCs w:val="28"/>
        </w:rPr>
        <w:t xml:space="preserve">ь? и на вопрос </w:t>
      </w:r>
      <w:r w:rsidRPr="00993984">
        <w:rPr>
          <w:spacing w:val="40"/>
          <w:sz w:val="28"/>
          <w:szCs w:val="28"/>
        </w:rPr>
        <w:t>что сделат</w:t>
      </w:r>
      <w:r w:rsidRPr="00993984">
        <w:rPr>
          <w:sz w:val="28"/>
          <w:szCs w:val="28"/>
        </w:rPr>
        <w:t>ь?</w:t>
      </w:r>
    </w:p>
    <w:p w:rsidR="00BE0A01" w:rsidRPr="00993984" w:rsidRDefault="00BE0A01" w:rsidP="00BE0A01">
      <w:pPr>
        <w:pStyle w:val="afff"/>
        <w:jc w:val="both"/>
        <w:rPr>
          <w:i/>
          <w:sz w:val="28"/>
          <w:szCs w:val="28"/>
        </w:rPr>
      </w:pPr>
      <w:r w:rsidRPr="00993984">
        <w:rPr>
          <w:i/>
          <w:sz w:val="28"/>
          <w:szCs w:val="28"/>
        </w:rPr>
        <w:t>В рамках темы «Предлог» учащиеся научатся:</w:t>
      </w:r>
    </w:p>
    <w:p w:rsidR="00BE0A01" w:rsidRPr="00993984" w:rsidRDefault="00BE0A01" w:rsidP="000F605F">
      <w:pPr>
        <w:pStyle w:val="afff"/>
        <w:numPr>
          <w:ilvl w:val="0"/>
          <w:numId w:val="31"/>
        </w:numPr>
        <w:jc w:val="both"/>
        <w:rPr>
          <w:sz w:val="28"/>
          <w:szCs w:val="28"/>
        </w:rPr>
      </w:pPr>
      <w:r w:rsidRPr="00993984">
        <w:rPr>
          <w:sz w:val="28"/>
          <w:szCs w:val="28"/>
        </w:rPr>
        <w:t>находить предлоги: в предложении (тексте); в словосочетании, состо</w:t>
      </w:r>
      <w:r w:rsidRPr="00993984">
        <w:rPr>
          <w:sz w:val="28"/>
          <w:szCs w:val="28"/>
        </w:rPr>
        <w:t>я</w:t>
      </w:r>
      <w:r w:rsidRPr="00993984">
        <w:rPr>
          <w:sz w:val="28"/>
          <w:szCs w:val="28"/>
        </w:rPr>
        <w:t>щего из существительного с предлогом и прилагательного;</w:t>
      </w:r>
    </w:p>
    <w:p w:rsidR="00BE0A01" w:rsidRPr="00993984" w:rsidRDefault="00BE0A01" w:rsidP="000F605F">
      <w:pPr>
        <w:pStyle w:val="afff"/>
        <w:numPr>
          <w:ilvl w:val="0"/>
          <w:numId w:val="31"/>
        </w:numPr>
        <w:jc w:val="both"/>
        <w:rPr>
          <w:sz w:val="28"/>
          <w:szCs w:val="28"/>
        </w:rPr>
      </w:pPr>
      <w:r w:rsidRPr="00993984">
        <w:rPr>
          <w:sz w:val="28"/>
          <w:szCs w:val="28"/>
        </w:rPr>
        <w:t>устанавливать связь предлога с существительным.</w:t>
      </w:r>
    </w:p>
    <w:p w:rsidR="00BE0A01" w:rsidRPr="00993984" w:rsidRDefault="00BE0A01" w:rsidP="00BE0A01">
      <w:pPr>
        <w:pStyle w:val="afff"/>
        <w:jc w:val="both"/>
        <w:rPr>
          <w:i/>
          <w:sz w:val="28"/>
          <w:szCs w:val="28"/>
        </w:rPr>
      </w:pPr>
    </w:p>
    <w:p w:rsidR="00BE0A01" w:rsidRPr="00993984" w:rsidRDefault="00BE0A01" w:rsidP="00BE0A01">
      <w:pPr>
        <w:pStyle w:val="afff"/>
        <w:jc w:val="both"/>
        <w:rPr>
          <w:i/>
          <w:sz w:val="28"/>
          <w:szCs w:val="28"/>
        </w:rPr>
      </w:pPr>
      <w:r w:rsidRPr="00993984">
        <w:rPr>
          <w:i/>
          <w:sz w:val="28"/>
          <w:szCs w:val="28"/>
        </w:rPr>
        <w:t>В рамках темы «Имя существительное» учащиеся учатся (имеют возмо</w:t>
      </w:r>
      <w:r w:rsidRPr="00993984">
        <w:rPr>
          <w:i/>
          <w:sz w:val="28"/>
          <w:szCs w:val="28"/>
        </w:rPr>
        <w:t>ж</w:t>
      </w:r>
      <w:r w:rsidRPr="00993984">
        <w:rPr>
          <w:i/>
          <w:sz w:val="28"/>
          <w:szCs w:val="28"/>
        </w:rPr>
        <w:t>ность научиться):</w:t>
      </w:r>
    </w:p>
    <w:p w:rsidR="00BE0A01" w:rsidRPr="00993984" w:rsidRDefault="00BE0A01" w:rsidP="000F605F">
      <w:pPr>
        <w:pStyle w:val="afff"/>
        <w:numPr>
          <w:ilvl w:val="0"/>
          <w:numId w:val="32"/>
        </w:numPr>
        <w:jc w:val="both"/>
        <w:rPr>
          <w:sz w:val="28"/>
          <w:szCs w:val="28"/>
        </w:rPr>
      </w:pPr>
      <w:r w:rsidRPr="00993984">
        <w:rPr>
          <w:sz w:val="28"/>
          <w:szCs w:val="28"/>
        </w:rPr>
        <w:t>изменять имена существительные по падежам (склонять имена сущес</w:t>
      </w:r>
      <w:r w:rsidRPr="00993984">
        <w:rPr>
          <w:sz w:val="28"/>
          <w:szCs w:val="28"/>
        </w:rPr>
        <w:t>т</w:t>
      </w:r>
      <w:r w:rsidRPr="00993984">
        <w:rPr>
          <w:sz w:val="28"/>
          <w:szCs w:val="28"/>
        </w:rPr>
        <w:t>вительные);</w:t>
      </w:r>
    </w:p>
    <w:p w:rsidR="00BE0A01" w:rsidRPr="00993984" w:rsidRDefault="00BE0A01" w:rsidP="000F605F">
      <w:pPr>
        <w:pStyle w:val="afff"/>
        <w:numPr>
          <w:ilvl w:val="0"/>
          <w:numId w:val="32"/>
        </w:numPr>
        <w:jc w:val="both"/>
        <w:rPr>
          <w:sz w:val="28"/>
          <w:szCs w:val="28"/>
        </w:rPr>
      </w:pPr>
      <w:r w:rsidRPr="00993984">
        <w:rPr>
          <w:sz w:val="28"/>
          <w:szCs w:val="28"/>
        </w:rPr>
        <w:t>определять падеж имени существительного по падежным вопросам;</w:t>
      </w:r>
    </w:p>
    <w:p w:rsidR="00BE0A01" w:rsidRPr="00993984" w:rsidRDefault="00BE0A01" w:rsidP="000F605F">
      <w:pPr>
        <w:pStyle w:val="afff"/>
        <w:numPr>
          <w:ilvl w:val="0"/>
          <w:numId w:val="32"/>
        </w:numPr>
        <w:jc w:val="both"/>
        <w:rPr>
          <w:sz w:val="28"/>
          <w:szCs w:val="28"/>
        </w:rPr>
      </w:pPr>
      <w:r w:rsidRPr="00993984">
        <w:rPr>
          <w:sz w:val="28"/>
          <w:szCs w:val="28"/>
        </w:rPr>
        <w:t>производить морфологический разбор имени существительного.</w:t>
      </w:r>
    </w:p>
    <w:p w:rsidR="00BE0A01" w:rsidRPr="00993984" w:rsidRDefault="00BE0A01" w:rsidP="00BE0A01">
      <w:pPr>
        <w:pStyle w:val="afff"/>
        <w:jc w:val="both"/>
        <w:rPr>
          <w:i/>
          <w:sz w:val="28"/>
          <w:szCs w:val="28"/>
        </w:rPr>
      </w:pPr>
      <w:r w:rsidRPr="00993984">
        <w:rPr>
          <w:i/>
          <w:sz w:val="28"/>
          <w:szCs w:val="28"/>
        </w:rPr>
        <w:t>В рамках темы «Имя прилагательное» учащиеся учатся (имеют возмо</w:t>
      </w:r>
      <w:r w:rsidRPr="00993984">
        <w:rPr>
          <w:i/>
          <w:sz w:val="28"/>
          <w:szCs w:val="28"/>
        </w:rPr>
        <w:t>ж</w:t>
      </w:r>
      <w:r w:rsidRPr="00993984">
        <w:rPr>
          <w:i/>
          <w:sz w:val="28"/>
          <w:szCs w:val="28"/>
        </w:rPr>
        <w:t>ность научиться):</w:t>
      </w:r>
    </w:p>
    <w:p w:rsidR="00BE0A01" w:rsidRPr="00993984" w:rsidRDefault="00BE0A01" w:rsidP="000F605F">
      <w:pPr>
        <w:pStyle w:val="afff"/>
        <w:numPr>
          <w:ilvl w:val="0"/>
          <w:numId w:val="33"/>
        </w:numPr>
        <w:jc w:val="both"/>
        <w:rPr>
          <w:sz w:val="28"/>
          <w:szCs w:val="28"/>
        </w:rPr>
      </w:pPr>
      <w:r w:rsidRPr="00993984">
        <w:rPr>
          <w:sz w:val="28"/>
          <w:szCs w:val="28"/>
        </w:rPr>
        <w:t>изменять имена прилагательные по падежам (склонять имена прилаг</w:t>
      </w:r>
      <w:r w:rsidRPr="00993984">
        <w:rPr>
          <w:sz w:val="28"/>
          <w:szCs w:val="28"/>
        </w:rPr>
        <w:t>а</w:t>
      </w:r>
      <w:r w:rsidRPr="00993984">
        <w:rPr>
          <w:sz w:val="28"/>
          <w:szCs w:val="28"/>
        </w:rPr>
        <w:t>тельные);</w:t>
      </w:r>
    </w:p>
    <w:p w:rsidR="00BE0A01" w:rsidRPr="00993984" w:rsidRDefault="00BE0A01" w:rsidP="000F605F">
      <w:pPr>
        <w:pStyle w:val="afff"/>
        <w:numPr>
          <w:ilvl w:val="0"/>
          <w:numId w:val="33"/>
        </w:numPr>
        <w:jc w:val="both"/>
        <w:rPr>
          <w:sz w:val="28"/>
          <w:szCs w:val="28"/>
        </w:rPr>
      </w:pPr>
      <w:r w:rsidRPr="00993984">
        <w:rPr>
          <w:sz w:val="28"/>
          <w:szCs w:val="28"/>
        </w:rPr>
        <w:t>проверять правописание падежных окончаний прилагательных по в</w:t>
      </w:r>
      <w:r w:rsidRPr="00993984">
        <w:rPr>
          <w:sz w:val="28"/>
          <w:szCs w:val="28"/>
        </w:rPr>
        <w:t>о</w:t>
      </w:r>
      <w:r w:rsidRPr="00993984">
        <w:rPr>
          <w:sz w:val="28"/>
          <w:szCs w:val="28"/>
        </w:rPr>
        <w:t>просам (по окончаниям падежных вопросов прилагательных);</w:t>
      </w:r>
    </w:p>
    <w:p w:rsidR="00BE0A01" w:rsidRPr="00993984" w:rsidRDefault="00BE0A01" w:rsidP="000F605F">
      <w:pPr>
        <w:pStyle w:val="afff"/>
        <w:numPr>
          <w:ilvl w:val="0"/>
          <w:numId w:val="33"/>
        </w:numPr>
        <w:jc w:val="both"/>
        <w:rPr>
          <w:sz w:val="28"/>
          <w:szCs w:val="28"/>
        </w:rPr>
      </w:pPr>
      <w:r w:rsidRPr="00993984">
        <w:rPr>
          <w:sz w:val="28"/>
          <w:szCs w:val="28"/>
        </w:rPr>
        <w:t>производить морфологический разбор имени прилагательного.</w:t>
      </w:r>
    </w:p>
    <w:p w:rsidR="00BE0A01" w:rsidRPr="00993984" w:rsidRDefault="00BE0A01" w:rsidP="00BE0A01">
      <w:pPr>
        <w:pStyle w:val="afff"/>
        <w:jc w:val="both"/>
        <w:rPr>
          <w:i/>
          <w:sz w:val="28"/>
          <w:szCs w:val="28"/>
        </w:rPr>
      </w:pPr>
      <w:r w:rsidRPr="00993984">
        <w:rPr>
          <w:i/>
          <w:sz w:val="28"/>
          <w:szCs w:val="28"/>
        </w:rPr>
        <w:lastRenderedPageBreak/>
        <w:t>В рамках темы «Местоимение» учащиеся учатся (имеют возможность научиться):</w:t>
      </w:r>
    </w:p>
    <w:p w:rsidR="00BE0A01" w:rsidRPr="00993984" w:rsidRDefault="00BE0A01" w:rsidP="00BE0A01">
      <w:pPr>
        <w:pStyle w:val="afff"/>
        <w:jc w:val="both"/>
        <w:rPr>
          <w:sz w:val="28"/>
          <w:szCs w:val="28"/>
        </w:rPr>
      </w:pPr>
      <w:r w:rsidRPr="00993984">
        <w:rPr>
          <w:sz w:val="28"/>
          <w:szCs w:val="28"/>
        </w:rPr>
        <w:t>использовать личные местоимения при редактировании текстов.</w:t>
      </w:r>
    </w:p>
    <w:p w:rsidR="00BE0A01" w:rsidRPr="00993984" w:rsidRDefault="00BE0A01" w:rsidP="00BE0A01">
      <w:pPr>
        <w:pStyle w:val="afff"/>
        <w:jc w:val="both"/>
        <w:rPr>
          <w:i/>
          <w:sz w:val="28"/>
          <w:szCs w:val="28"/>
        </w:rPr>
      </w:pPr>
      <w:r w:rsidRPr="00993984">
        <w:rPr>
          <w:i/>
          <w:sz w:val="28"/>
          <w:szCs w:val="28"/>
        </w:rPr>
        <w:t>В рамках темы «Глагол» учащиеся учатся (имеют возможность научит</w:t>
      </w:r>
      <w:r w:rsidRPr="00993984">
        <w:rPr>
          <w:i/>
          <w:sz w:val="28"/>
          <w:szCs w:val="28"/>
        </w:rPr>
        <w:t>ь</w:t>
      </w:r>
      <w:r w:rsidRPr="00993984">
        <w:rPr>
          <w:i/>
          <w:sz w:val="28"/>
          <w:szCs w:val="28"/>
        </w:rPr>
        <w:t>ся):</w:t>
      </w:r>
    </w:p>
    <w:p w:rsidR="00BE0A01" w:rsidRPr="00993984" w:rsidRDefault="00BE0A01" w:rsidP="000F605F">
      <w:pPr>
        <w:pStyle w:val="afff"/>
        <w:numPr>
          <w:ilvl w:val="0"/>
          <w:numId w:val="34"/>
        </w:numPr>
        <w:jc w:val="both"/>
        <w:rPr>
          <w:sz w:val="28"/>
          <w:szCs w:val="28"/>
        </w:rPr>
      </w:pPr>
      <w:r w:rsidRPr="00993984">
        <w:rPr>
          <w:sz w:val="28"/>
          <w:szCs w:val="28"/>
        </w:rPr>
        <w:t>устанавливать (называть) начальную форму глагола;</w:t>
      </w:r>
    </w:p>
    <w:p w:rsidR="00BE0A01" w:rsidRPr="00993984" w:rsidRDefault="00BE0A01" w:rsidP="000F605F">
      <w:pPr>
        <w:pStyle w:val="afff"/>
        <w:numPr>
          <w:ilvl w:val="0"/>
          <w:numId w:val="34"/>
        </w:numPr>
        <w:jc w:val="both"/>
        <w:rPr>
          <w:sz w:val="28"/>
          <w:szCs w:val="28"/>
        </w:rPr>
      </w:pPr>
      <w:r w:rsidRPr="00993984">
        <w:rPr>
          <w:sz w:val="28"/>
          <w:szCs w:val="28"/>
        </w:rPr>
        <w:t>разбирать глаголы по составу в неопределённой форме (гулять) и гл</w:t>
      </w:r>
      <w:r w:rsidRPr="00993984">
        <w:rPr>
          <w:sz w:val="28"/>
          <w:szCs w:val="28"/>
        </w:rPr>
        <w:t>а</w:t>
      </w:r>
      <w:r w:rsidRPr="00993984">
        <w:rPr>
          <w:sz w:val="28"/>
          <w:szCs w:val="28"/>
        </w:rPr>
        <w:t>голы в прошедшем времени (осветило);</w:t>
      </w:r>
    </w:p>
    <w:p w:rsidR="00BE0A01" w:rsidRPr="00993984" w:rsidRDefault="00BE0A01" w:rsidP="000F605F">
      <w:pPr>
        <w:pStyle w:val="afff"/>
        <w:numPr>
          <w:ilvl w:val="0"/>
          <w:numId w:val="34"/>
        </w:numPr>
        <w:jc w:val="both"/>
        <w:rPr>
          <w:sz w:val="28"/>
          <w:szCs w:val="28"/>
        </w:rPr>
      </w:pPr>
      <w:r w:rsidRPr="00993984">
        <w:rPr>
          <w:sz w:val="28"/>
          <w:szCs w:val="28"/>
        </w:rPr>
        <w:t>определять форму числа, лица и времени глагола;</w:t>
      </w:r>
    </w:p>
    <w:p w:rsidR="00BE0A01" w:rsidRPr="00993984" w:rsidRDefault="00BE0A01" w:rsidP="000F605F">
      <w:pPr>
        <w:pStyle w:val="afff"/>
        <w:numPr>
          <w:ilvl w:val="0"/>
          <w:numId w:val="34"/>
        </w:numPr>
        <w:jc w:val="both"/>
        <w:rPr>
          <w:sz w:val="28"/>
          <w:szCs w:val="28"/>
        </w:rPr>
      </w:pPr>
      <w:r w:rsidRPr="00993984">
        <w:rPr>
          <w:sz w:val="28"/>
          <w:szCs w:val="28"/>
        </w:rPr>
        <w:t>изменять число, лицо и время глагола в тексте и вне текста (отдельное слово);</w:t>
      </w:r>
    </w:p>
    <w:p w:rsidR="00BE0A01" w:rsidRPr="00993984" w:rsidRDefault="00BE0A01" w:rsidP="000F605F">
      <w:pPr>
        <w:pStyle w:val="afff"/>
        <w:numPr>
          <w:ilvl w:val="0"/>
          <w:numId w:val="34"/>
        </w:numPr>
        <w:jc w:val="both"/>
        <w:rPr>
          <w:sz w:val="28"/>
          <w:szCs w:val="28"/>
        </w:rPr>
      </w:pPr>
      <w:r w:rsidRPr="00993984">
        <w:rPr>
          <w:sz w:val="28"/>
          <w:szCs w:val="28"/>
        </w:rPr>
        <w:t xml:space="preserve">узнавать по неопределённой форме (по вопросам </w:t>
      </w:r>
      <w:r w:rsidRPr="00993984">
        <w:rPr>
          <w:spacing w:val="40"/>
          <w:sz w:val="28"/>
          <w:szCs w:val="28"/>
        </w:rPr>
        <w:t>что делат</w:t>
      </w:r>
      <w:r w:rsidRPr="00993984">
        <w:rPr>
          <w:sz w:val="28"/>
          <w:szCs w:val="28"/>
        </w:rPr>
        <w:t xml:space="preserve">ь? </w:t>
      </w:r>
      <w:r w:rsidRPr="00993984">
        <w:rPr>
          <w:spacing w:val="40"/>
          <w:sz w:val="28"/>
          <w:szCs w:val="28"/>
        </w:rPr>
        <w:t>что сделат</w:t>
      </w:r>
      <w:r w:rsidRPr="00993984">
        <w:rPr>
          <w:sz w:val="28"/>
          <w:szCs w:val="28"/>
        </w:rPr>
        <w:t>ь?) возможные для данного глагола формы времени.</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sidRPr="00BE0A01">
        <w:rPr>
          <w:b/>
          <w:sz w:val="28"/>
          <w:szCs w:val="28"/>
        </w:rPr>
        <w:t xml:space="preserve">Состав слова. Морфемика </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35"/>
        </w:numPr>
        <w:jc w:val="both"/>
        <w:rPr>
          <w:sz w:val="28"/>
          <w:szCs w:val="28"/>
        </w:rPr>
      </w:pPr>
      <w:r w:rsidRPr="00993984">
        <w:rPr>
          <w:sz w:val="28"/>
          <w:szCs w:val="28"/>
        </w:rPr>
        <w:t>характеризовать значимые части слова (объяснять термины «основа слова», «окончание слова», «корень слова», «приставка», «суффикс»);</w:t>
      </w:r>
    </w:p>
    <w:p w:rsidR="00BE0A01" w:rsidRPr="00993984" w:rsidRDefault="00BE0A01" w:rsidP="000F605F">
      <w:pPr>
        <w:pStyle w:val="afff"/>
        <w:numPr>
          <w:ilvl w:val="0"/>
          <w:numId w:val="35"/>
        </w:numPr>
        <w:jc w:val="both"/>
        <w:rPr>
          <w:sz w:val="28"/>
          <w:szCs w:val="28"/>
        </w:rPr>
      </w:pPr>
      <w:r w:rsidRPr="00993984">
        <w:rPr>
          <w:sz w:val="28"/>
          <w:szCs w:val="28"/>
        </w:rPr>
        <w:t>разбирать слова по составу (имена существительные, имена прилаг</w:t>
      </w:r>
      <w:r w:rsidRPr="00993984">
        <w:rPr>
          <w:sz w:val="28"/>
          <w:szCs w:val="28"/>
        </w:rPr>
        <w:t>а</w:t>
      </w:r>
      <w:r w:rsidRPr="00993984">
        <w:rPr>
          <w:sz w:val="28"/>
          <w:szCs w:val="28"/>
        </w:rPr>
        <w:t>тельные), включая слова с чередующимися согласными и беглыми гласными в корне слова (</w:t>
      </w:r>
      <w:r w:rsidRPr="00993984">
        <w:rPr>
          <w:i/>
          <w:sz w:val="28"/>
          <w:szCs w:val="28"/>
        </w:rPr>
        <w:t>свет</w:t>
      </w:r>
      <w:r w:rsidRPr="00993984">
        <w:rPr>
          <w:sz w:val="28"/>
          <w:szCs w:val="28"/>
        </w:rPr>
        <w:t xml:space="preserve"> – </w:t>
      </w:r>
      <w:r w:rsidRPr="00993984">
        <w:rPr>
          <w:i/>
          <w:sz w:val="28"/>
          <w:szCs w:val="28"/>
        </w:rPr>
        <w:t>свеча</w:t>
      </w:r>
      <w:r w:rsidRPr="00993984">
        <w:rPr>
          <w:sz w:val="28"/>
          <w:szCs w:val="28"/>
        </w:rPr>
        <w:t xml:space="preserve">, </w:t>
      </w:r>
      <w:r w:rsidRPr="00993984">
        <w:rPr>
          <w:i/>
          <w:sz w:val="28"/>
          <w:szCs w:val="28"/>
        </w:rPr>
        <w:t>день</w:t>
      </w:r>
      <w:r w:rsidRPr="00993984">
        <w:rPr>
          <w:sz w:val="28"/>
          <w:szCs w:val="28"/>
        </w:rPr>
        <w:t xml:space="preserve"> – </w:t>
      </w:r>
      <w:r w:rsidRPr="00993984">
        <w:rPr>
          <w:i/>
          <w:sz w:val="28"/>
          <w:szCs w:val="28"/>
        </w:rPr>
        <w:t>дня</w:t>
      </w:r>
      <w:r w:rsidRPr="00993984">
        <w:rPr>
          <w:sz w:val="28"/>
          <w:szCs w:val="28"/>
        </w:rPr>
        <w:t>);</w:t>
      </w:r>
    </w:p>
    <w:p w:rsidR="00BE0A01" w:rsidRPr="00993984" w:rsidRDefault="00BE0A01" w:rsidP="000F605F">
      <w:pPr>
        <w:pStyle w:val="afff"/>
        <w:numPr>
          <w:ilvl w:val="0"/>
          <w:numId w:val="35"/>
        </w:numPr>
        <w:jc w:val="both"/>
        <w:rPr>
          <w:sz w:val="28"/>
          <w:szCs w:val="28"/>
        </w:rPr>
      </w:pPr>
      <w:r w:rsidRPr="00993984">
        <w:rPr>
          <w:sz w:val="28"/>
          <w:szCs w:val="28"/>
        </w:rPr>
        <w:t>различать родственные (однокоренные) слова и разные формы одного и того же слова;</w:t>
      </w:r>
    </w:p>
    <w:p w:rsidR="00BE0A01" w:rsidRPr="00993984" w:rsidRDefault="00BE0A01" w:rsidP="000F605F">
      <w:pPr>
        <w:pStyle w:val="afff"/>
        <w:numPr>
          <w:ilvl w:val="0"/>
          <w:numId w:val="35"/>
        </w:numPr>
        <w:jc w:val="both"/>
        <w:rPr>
          <w:sz w:val="28"/>
          <w:szCs w:val="28"/>
        </w:rPr>
      </w:pPr>
      <w:r w:rsidRPr="00993984">
        <w:rPr>
          <w:sz w:val="28"/>
          <w:szCs w:val="28"/>
        </w:rPr>
        <w:t>объяснять различие основы однокоренных слов и разных форм одного и того же слова;</w:t>
      </w:r>
    </w:p>
    <w:p w:rsidR="00BE0A01" w:rsidRPr="00993984" w:rsidRDefault="00BE0A01" w:rsidP="000F605F">
      <w:pPr>
        <w:pStyle w:val="afff"/>
        <w:numPr>
          <w:ilvl w:val="0"/>
          <w:numId w:val="35"/>
        </w:numPr>
        <w:jc w:val="both"/>
        <w:rPr>
          <w:sz w:val="28"/>
          <w:szCs w:val="28"/>
        </w:rPr>
      </w:pPr>
      <w:r w:rsidRPr="00993984">
        <w:rPr>
          <w:sz w:val="28"/>
          <w:szCs w:val="28"/>
        </w:rPr>
        <w:t>подбирать однокоренные слова с данным корнем, используя суффиксы и приставки;</w:t>
      </w:r>
    </w:p>
    <w:p w:rsidR="00BE0A01" w:rsidRPr="00993984" w:rsidRDefault="00BE0A01" w:rsidP="000F605F">
      <w:pPr>
        <w:pStyle w:val="afff"/>
        <w:numPr>
          <w:ilvl w:val="0"/>
          <w:numId w:val="35"/>
        </w:numPr>
        <w:jc w:val="both"/>
        <w:rPr>
          <w:sz w:val="28"/>
          <w:szCs w:val="28"/>
        </w:rPr>
      </w:pPr>
      <w:r w:rsidRPr="00993984">
        <w:rPr>
          <w:sz w:val="28"/>
          <w:szCs w:val="28"/>
        </w:rPr>
        <w:t>объяснять (различать) роль приставки, суффикса в приобретении сл</w:t>
      </w:r>
      <w:r w:rsidRPr="00993984">
        <w:rPr>
          <w:sz w:val="28"/>
          <w:szCs w:val="28"/>
        </w:rPr>
        <w:t>о</w:t>
      </w:r>
      <w:r w:rsidRPr="00993984">
        <w:rPr>
          <w:sz w:val="28"/>
          <w:szCs w:val="28"/>
        </w:rPr>
        <w:t>вом самостоятельного значения или нового оттенка в группе однок</w:t>
      </w:r>
      <w:r w:rsidRPr="00993984">
        <w:rPr>
          <w:sz w:val="28"/>
          <w:szCs w:val="28"/>
        </w:rPr>
        <w:t>о</w:t>
      </w:r>
      <w:r w:rsidRPr="00993984">
        <w:rPr>
          <w:sz w:val="28"/>
          <w:szCs w:val="28"/>
        </w:rPr>
        <w:t>ренных слов (</w:t>
      </w:r>
      <w:r w:rsidRPr="00993984">
        <w:rPr>
          <w:i/>
          <w:sz w:val="28"/>
          <w:szCs w:val="28"/>
        </w:rPr>
        <w:t>двор</w:t>
      </w:r>
      <w:r w:rsidRPr="00993984">
        <w:rPr>
          <w:sz w:val="28"/>
          <w:szCs w:val="28"/>
        </w:rPr>
        <w:t xml:space="preserve">, </w:t>
      </w:r>
      <w:r w:rsidRPr="00993984">
        <w:rPr>
          <w:i/>
          <w:sz w:val="28"/>
          <w:szCs w:val="28"/>
        </w:rPr>
        <w:t>дворик</w:t>
      </w:r>
      <w:r w:rsidRPr="00993984">
        <w:rPr>
          <w:sz w:val="28"/>
          <w:szCs w:val="28"/>
        </w:rPr>
        <w:t xml:space="preserve">, </w:t>
      </w:r>
      <w:r w:rsidRPr="00993984">
        <w:rPr>
          <w:i/>
          <w:sz w:val="28"/>
          <w:szCs w:val="28"/>
        </w:rPr>
        <w:t>дворник</w:t>
      </w:r>
      <w:r w:rsidRPr="00993984">
        <w:rPr>
          <w:sz w:val="28"/>
          <w:szCs w:val="28"/>
        </w:rPr>
        <w:t>);</w:t>
      </w:r>
    </w:p>
    <w:p w:rsidR="00BE0A01" w:rsidRPr="00993984" w:rsidRDefault="00BE0A01" w:rsidP="000F605F">
      <w:pPr>
        <w:pStyle w:val="afff"/>
        <w:numPr>
          <w:ilvl w:val="0"/>
          <w:numId w:val="35"/>
        </w:numPr>
        <w:jc w:val="both"/>
        <w:rPr>
          <w:sz w:val="28"/>
          <w:szCs w:val="28"/>
        </w:rPr>
      </w:pPr>
      <w:r w:rsidRPr="00993984">
        <w:rPr>
          <w:sz w:val="28"/>
          <w:szCs w:val="28"/>
        </w:rPr>
        <w:t>различать: однокоренные слова и слова, близкие по значению; слова, не являющиеся однокоренными, но имеющие корень, который звучит и пишется одинаково (</w:t>
      </w:r>
      <w:r w:rsidRPr="00993984">
        <w:rPr>
          <w:i/>
          <w:sz w:val="28"/>
          <w:szCs w:val="28"/>
        </w:rPr>
        <w:t>вода</w:t>
      </w:r>
      <w:r w:rsidRPr="00993984">
        <w:rPr>
          <w:sz w:val="28"/>
          <w:szCs w:val="28"/>
        </w:rPr>
        <w:t xml:space="preserve"> – </w:t>
      </w:r>
      <w:r w:rsidRPr="00993984">
        <w:rPr>
          <w:i/>
          <w:sz w:val="28"/>
          <w:szCs w:val="28"/>
        </w:rPr>
        <w:t>водитель</w:t>
      </w:r>
      <w:r w:rsidRPr="00993984">
        <w:rPr>
          <w:sz w:val="28"/>
          <w:szCs w:val="28"/>
        </w:rPr>
        <w:t>);</w:t>
      </w:r>
    </w:p>
    <w:p w:rsidR="00BE0A01" w:rsidRPr="00993984" w:rsidRDefault="00BE0A01" w:rsidP="000F605F">
      <w:pPr>
        <w:pStyle w:val="afff"/>
        <w:numPr>
          <w:ilvl w:val="0"/>
          <w:numId w:val="35"/>
        </w:numPr>
        <w:jc w:val="both"/>
        <w:rPr>
          <w:sz w:val="28"/>
          <w:szCs w:val="28"/>
        </w:rPr>
      </w:pPr>
      <w:r w:rsidRPr="00993984">
        <w:rPr>
          <w:sz w:val="28"/>
          <w:szCs w:val="28"/>
        </w:rPr>
        <w:t>различать приставку и предлог;</w:t>
      </w:r>
    </w:p>
    <w:p w:rsidR="00BE0A01" w:rsidRPr="00993984" w:rsidRDefault="00BE0A01" w:rsidP="000F605F">
      <w:pPr>
        <w:pStyle w:val="afff"/>
        <w:numPr>
          <w:ilvl w:val="0"/>
          <w:numId w:val="35"/>
        </w:numPr>
        <w:jc w:val="both"/>
        <w:rPr>
          <w:sz w:val="28"/>
          <w:szCs w:val="28"/>
        </w:rPr>
      </w:pPr>
      <w:r w:rsidRPr="00993984">
        <w:rPr>
          <w:sz w:val="28"/>
          <w:szCs w:val="28"/>
        </w:rPr>
        <w:t>понимать назначение сложных слов в языке и разбирать их по составу.</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36"/>
        </w:numPr>
        <w:jc w:val="both"/>
        <w:rPr>
          <w:sz w:val="28"/>
          <w:szCs w:val="28"/>
        </w:rPr>
      </w:pPr>
      <w:r w:rsidRPr="00993984">
        <w:rPr>
          <w:sz w:val="28"/>
          <w:szCs w:val="28"/>
        </w:rPr>
        <w:t>использовать опыт работы по разбору слов по составу, по подбору о</w:t>
      </w:r>
      <w:r w:rsidRPr="00993984">
        <w:rPr>
          <w:sz w:val="28"/>
          <w:szCs w:val="28"/>
        </w:rPr>
        <w:t>д</w:t>
      </w:r>
      <w:r w:rsidRPr="00993984">
        <w:rPr>
          <w:sz w:val="28"/>
          <w:szCs w:val="28"/>
        </w:rPr>
        <w:t>нокоренных слов и изменению формы данного слова при решении о</w:t>
      </w:r>
      <w:r w:rsidRPr="00993984">
        <w:rPr>
          <w:sz w:val="28"/>
          <w:szCs w:val="28"/>
        </w:rPr>
        <w:t>р</w:t>
      </w:r>
      <w:r w:rsidRPr="00993984">
        <w:rPr>
          <w:sz w:val="28"/>
          <w:szCs w:val="28"/>
        </w:rPr>
        <w:t>фографических задач: определять характер затруднений в правопис</w:t>
      </w:r>
      <w:r w:rsidRPr="00993984">
        <w:rPr>
          <w:sz w:val="28"/>
          <w:szCs w:val="28"/>
        </w:rPr>
        <w:t>а</w:t>
      </w:r>
      <w:r w:rsidRPr="00993984">
        <w:rPr>
          <w:sz w:val="28"/>
          <w:szCs w:val="28"/>
        </w:rPr>
        <w:t>нии слов и место орфограммы в составе слова (орфограмма в корне, приставке или суффиксе); применять соответствующие правила и о</w:t>
      </w:r>
      <w:r w:rsidRPr="00993984">
        <w:rPr>
          <w:sz w:val="28"/>
          <w:szCs w:val="28"/>
        </w:rPr>
        <w:t>б</w:t>
      </w:r>
      <w:r w:rsidRPr="00993984">
        <w:rPr>
          <w:sz w:val="28"/>
          <w:szCs w:val="28"/>
        </w:rPr>
        <w:t>суждать (в группе, в паре) целесообразные способы проверки правоп</w:t>
      </w:r>
      <w:r w:rsidRPr="00993984">
        <w:rPr>
          <w:sz w:val="28"/>
          <w:szCs w:val="28"/>
        </w:rPr>
        <w:t>и</w:t>
      </w:r>
      <w:r w:rsidRPr="00993984">
        <w:rPr>
          <w:sz w:val="28"/>
          <w:szCs w:val="28"/>
        </w:rPr>
        <w:t xml:space="preserve">сания орфограмм: безударных гласных и парных согласных в корне </w:t>
      </w:r>
      <w:r w:rsidRPr="00993984">
        <w:rPr>
          <w:sz w:val="28"/>
          <w:szCs w:val="28"/>
        </w:rPr>
        <w:lastRenderedPageBreak/>
        <w:t xml:space="preserve">слова; приставок </w:t>
      </w:r>
      <w:r w:rsidRPr="00993984">
        <w:rPr>
          <w:i/>
          <w:sz w:val="28"/>
          <w:szCs w:val="28"/>
        </w:rPr>
        <w:t>по</w:t>
      </w:r>
      <w:r w:rsidRPr="00993984">
        <w:rPr>
          <w:sz w:val="28"/>
          <w:szCs w:val="28"/>
        </w:rPr>
        <w:t xml:space="preserve">-, </w:t>
      </w:r>
      <w:r w:rsidRPr="00993984">
        <w:rPr>
          <w:i/>
          <w:sz w:val="28"/>
          <w:szCs w:val="28"/>
        </w:rPr>
        <w:t>под</w:t>
      </w:r>
      <w:r w:rsidRPr="00993984">
        <w:rPr>
          <w:sz w:val="28"/>
          <w:szCs w:val="28"/>
        </w:rPr>
        <w:t xml:space="preserve">-, </w:t>
      </w:r>
      <w:r w:rsidRPr="00993984">
        <w:rPr>
          <w:i/>
          <w:sz w:val="28"/>
          <w:szCs w:val="28"/>
        </w:rPr>
        <w:t>от</w:t>
      </w:r>
      <w:r w:rsidRPr="00993984">
        <w:rPr>
          <w:sz w:val="28"/>
          <w:szCs w:val="28"/>
        </w:rPr>
        <w:t xml:space="preserve">-, </w:t>
      </w:r>
      <w:r w:rsidRPr="00993984">
        <w:rPr>
          <w:i/>
          <w:sz w:val="28"/>
          <w:szCs w:val="28"/>
        </w:rPr>
        <w:t>про</w:t>
      </w:r>
      <w:r w:rsidRPr="00993984">
        <w:rPr>
          <w:sz w:val="28"/>
          <w:szCs w:val="28"/>
        </w:rPr>
        <w:t xml:space="preserve">-, </w:t>
      </w:r>
      <w:r w:rsidRPr="00993984">
        <w:rPr>
          <w:i/>
          <w:sz w:val="28"/>
          <w:szCs w:val="28"/>
        </w:rPr>
        <w:t>до</w:t>
      </w:r>
      <w:r w:rsidRPr="00993984">
        <w:rPr>
          <w:sz w:val="28"/>
          <w:szCs w:val="28"/>
        </w:rPr>
        <w:t xml:space="preserve">-, </w:t>
      </w:r>
      <w:r w:rsidRPr="00993984">
        <w:rPr>
          <w:i/>
          <w:sz w:val="28"/>
          <w:szCs w:val="28"/>
        </w:rPr>
        <w:t>на</w:t>
      </w:r>
      <w:r w:rsidRPr="00993984">
        <w:rPr>
          <w:sz w:val="28"/>
          <w:szCs w:val="28"/>
        </w:rPr>
        <w:t xml:space="preserve">-, </w:t>
      </w:r>
      <w:r w:rsidRPr="00993984">
        <w:rPr>
          <w:i/>
          <w:sz w:val="28"/>
          <w:szCs w:val="28"/>
        </w:rPr>
        <w:t>за</w:t>
      </w:r>
      <w:r w:rsidRPr="00993984">
        <w:rPr>
          <w:sz w:val="28"/>
          <w:szCs w:val="28"/>
        </w:rPr>
        <w:t xml:space="preserve">-, </w:t>
      </w:r>
      <w:r w:rsidRPr="00993984">
        <w:rPr>
          <w:i/>
          <w:sz w:val="28"/>
          <w:szCs w:val="28"/>
        </w:rPr>
        <w:t>над-</w:t>
      </w:r>
      <w:r w:rsidRPr="00993984">
        <w:rPr>
          <w:sz w:val="28"/>
          <w:szCs w:val="28"/>
        </w:rPr>
        <w:t xml:space="preserve">, </w:t>
      </w:r>
      <w:r w:rsidRPr="00993984">
        <w:rPr>
          <w:i/>
          <w:sz w:val="28"/>
          <w:szCs w:val="28"/>
        </w:rPr>
        <w:t>с-</w:t>
      </w:r>
      <w:r w:rsidRPr="00993984">
        <w:rPr>
          <w:sz w:val="28"/>
          <w:szCs w:val="28"/>
        </w:rPr>
        <w:t>;</w:t>
      </w:r>
      <w:r w:rsidRPr="00993984">
        <w:rPr>
          <w:i/>
          <w:sz w:val="28"/>
          <w:szCs w:val="28"/>
        </w:rPr>
        <w:t xml:space="preserve"> </w:t>
      </w:r>
      <w:r w:rsidRPr="00993984">
        <w:rPr>
          <w:sz w:val="28"/>
          <w:szCs w:val="28"/>
        </w:rPr>
        <w:t>суффиксов -</w:t>
      </w:r>
      <w:r w:rsidRPr="00993984">
        <w:rPr>
          <w:i/>
          <w:sz w:val="28"/>
          <w:szCs w:val="28"/>
        </w:rPr>
        <w:t>ик</w:t>
      </w:r>
      <w:r w:rsidRPr="00993984">
        <w:rPr>
          <w:sz w:val="28"/>
          <w:szCs w:val="28"/>
        </w:rPr>
        <w:t>, -</w:t>
      </w:r>
      <w:r w:rsidRPr="00993984">
        <w:rPr>
          <w:i/>
          <w:sz w:val="28"/>
          <w:szCs w:val="28"/>
        </w:rPr>
        <w:t>ей</w:t>
      </w:r>
      <w:r w:rsidRPr="00993984">
        <w:rPr>
          <w:sz w:val="28"/>
          <w:szCs w:val="28"/>
        </w:rPr>
        <w:t>; непроизносимых согласных в корне слова; двойных согласных; разделительного твёрдого и мягкого знаков;</w:t>
      </w:r>
    </w:p>
    <w:p w:rsidR="00BE0A01" w:rsidRPr="00993984" w:rsidRDefault="00BE0A01" w:rsidP="000F605F">
      <w:pPr>
        <w:pStyle w:val="afff"/>
        <w:numPr>
          <w:ilvl w:val="0"/>
          <w:numId w:val="36"/>
        </w:numPr>
        <w:jc w:val="both"/>
        <w:rPr>
          <w:sz w:val="28"/>
          <w:szCs w:val="28"/>
        </w:rPr>
      </w:pPr>
      <w:r w:rsidRPr="00993984">
        <w:rPr>
          <w:sz w:val="28"/>
          <w:szCs w:val="28"/>
        </w:rPr>
        <w:t>понимать, как возникает значение сложного слова при сложении ра</w:t>
      </w:r>
      <w:r w:rsidRPr="00993984">
        <w:rPr>
          <w:sz w:val="28"/>
          <w:szCs w:val="28"/>
        </w:rPr>
        <w:t>з</w:t>
      </w:r>
      <w:r w:rsidRPr="00993984">
        <w:rPr>
          <w:sz w:val="28"/>
          <w:szCs w:val="28"/>
        </w:rPr>
        <w:t>ных основ (</w:t>
      </w:r>
      <w:r w:rsidRPr="00993984">
        <w:rPr>
          <w:i/>
          <w:sz w:val="28"/>
          <w:szCs w:val="28"/>
        </w:rPr>
        <w:t>сталь</w:t>
      </w:r>
      <w:r w:rsidRPr="00993984">
        <w:rPr>
          <w:sz w:val="28"/>
          <w:szCs w:val="28"/>
        </w:rPr>
        <w:t xml:space="preserve">, </w:t>
      </w:r>
      <w:r w:rsidRPr="00993984">
        <w:rPr>
          <w:i/>
          <w:sz w:val="28"/>
          <w:szCs w:val="28"/>
        </w:rPr>
        <w:t>варить</w:t>
      </w:r>
      <w:r w:rsidRPr="00993984">
        <w:rPr>
          <w:sz w:val="28"/>
          <w:szCs w:val="28"/>
        </w:rPr>
        <w:t xml:space="preserve"> → </w:t>
      </w:r>
      <w:r w:rsidRPr="00993984">
        <w:rPr>
          <w:i/>
          <w:sz w:val="28"/>
          <w:szCs w:val="28"/>
        </w:rPr>
        <w:t>сталевар</w:t>
      </w:r>
      <w:r w:rsidRPr="00993984">
        <w:rPr>
          <w:sz w:val="28"/>
          <w:szCs w:val="28"/>
        </w:rPr>
        <w:t>).</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Pr>
          <w:b/>
          <w:sz w:val="28"/>
          <w:szCs w:val="28"/>
        </w:rPr>
        <w:t>Синтаксис. Предложение</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37"/>
        </w:numPr>
        <w:jc w:val="both"/>
        <w:rPr>
          <w:sz w:val="28"/>
          <w:szCs w:val="28"/>
        </w:rPr>
      </w:pPr>
      <w:r w:rsidRPr="00993984">
        <w:rPr>
          <w:sz w:val="28"/>
          <w:szCs w:val="28"/>
        </w:rPr>
        <w:t>отличать предложение от словосочетания;</w:t>
      </w:r>
    </w:p>
    <w:p w:rsidR="00BE0A01" w:rsidRPr="00993984" w:rsidRDefault="00BE0A01" w:rsidP="000F605F">
      <w:pPr>
        <w:pStyle w:val="afff"/>
        <w:numPr>
          <w:ilvl w:val="0"/>
          <w:numId w:val="37"/>
        </w:numPr>
        <w:jc w:val="both"/>
        <w:rPr>
          <w:sz w:val="28"/>
          <w:szCs w:val="28"/>
        </w:rPr>
      </w:pPr>
      <w:r w:rsidRPr="00993984">
        <w:rPr>
          <w:sz w:val="28"/>
          <w:szCs w:val="28"/>
        </w:rPr>
        <w:t>находить словосочетания в предложениях;</w:t>
      </w:r>
    </w:p>
    <w:p w:rsidR="00BE0A01" w:rsidRPr="00993984" w:rsidRDefault="00BE0A01" w:rsidP="000F605F">
      <w:pPr>
        <w:pStyle w:val="afff"/>
        <w:numPr>
          <w:ilvl w:val="0"/>
          <w:numId w:val="37"/>
        </w:numPr>
        <w:jc w:val="both"/>
        <w:rPr>
          <w:sz w:val="28"/>
          <w:szCs w:val="28"/>
        </w:rPr>
      </w:pPr>
      <w:r w:rsidRPr="00993984">
        <w:rPr>
          <w:sz w:val="28"/>
          <w:szCs w:val="28"/>
        </w:rPr>
        <w:t>устанавливать связь слов в словосочетании и в предложении при п</w:t>
      </w:r>
      <w:r w:rsidRPr="00993984">
        <w:rPr>
          <w:sz w:val="28"/>
          <w:szCs w:val="28"/>
        </w:rPr>
        <w:t>о</w:t>
      </w:r>
      <w:r w:rsidRPr="00993984">
        <w:rPr>
          <w:sz w:val="28"/>
          <w:szCs w:val="28"/>
        </w:rPr>
        <w:t>мощи вопросов;</w:t>
      </w:r>
    </w:p>
    <w:p w:rsidR="00BE0A01" w:rsidRPr="00993984" w:rsidRDefault="00BE0A01" w:rsidP="000F605F">
      <w:pPr>
        <w:pStyle w:val="afff"/>
        <w:numPr>
          <w:ilvl w:val="0"/>
          <w:numId w:val="37"/>
        </w:numPr>
        <w:jc w:val="both"/>
        <w:rPr>
          <w:sz w:val="28"/>
          <w:szCs w:val="28"/>
        </w:rPr>
      </w:pPr>
      <w:r w:rsidRPr="00993984">
        <w:rPr>
          <w:sz w:val="28"/>
          <w:szCs w:val="28"/>
        </w:rPr>
        <w:t>различать главные члены предложения (подлежащее и сказуемое) и словосочетание;</w:t>
      </w:r>
    </w:p>
    <w:p w:rsidR="00BE0A01" w:rsidRPr="00993984" w:rsidRDefault="00BE0A01" w:rsidP="000F605F">
      <w:pPr>
        <w:pStyle w:val="afff"/>
        <w:numPr>
          <w:ilvl w:val="0"/>
          <w:numId w:val="37"/>
        </w:numPr>
        <w:jc w:val="both"/>
        <w:rPr>
          <w:sz w:val="28"/>
          <w:szCs w:val="28"/>
        </w:rPr>
      </w:pPr>
      <w:r w:rsidRPr="00993984">
        <w:rPr>
          <w:sz w:val="28"/>
          <w:szCs w:val="28"/>
        </w:rPr>
        <w:t>различать главные (подлежащее и сказуемое) и второстепенные члены предложения (без деления на виды) и находить их в предложении;</w:t>
      </w:r>
    </w:p>
    <w:p w:rsidR="00BE0A01" w:rsidRPr="00993984" w:rsidRDefault="00BE0A01" w:rsidP="000F605F">
      <w:pPr>
        <w:pStyle w:val="afff"/>
        <w:numPr>
          <w:ilvl w:val="0"/>
          <w:numId w:val="37"/>
        </w:numPr>
        <w:jc w:val="both"/>
        <w:rPr>
          <w:sz w:val="28"/>
          <w:szCs w:val="28"/>
        </w:rPr>
      </w:pPr>
      <w:r w:rsidRPr="00993984">
        <w:rPr>
          <w:sz w:val="28"/>
          <w:szCs w:val="28"/>
        </w:rPr>
        <w:t>различать распространённые и нераспространённые предложения;</w:t>
      </w:r>
    </w:p>
    <w:p w:rsidR="00BE0A01" w:rsidRPr="00993984" w:rsidRDefault="00BE0A01" w:rsidP="000F605F">
      <w:pPr>
        <w:pStyle w:val="afff"/>
        <w:numPr>
          <w:ilvl w:val="0"/>
          <w:numId w:val="37"/>
        </w:numPr>
        <w:jc w:val="both"/>
        <w:rPr>
          <w:sz w:val="28"/>
          <w:szCs w:val="28"/>
        </w:rPr>
      </w:pPr>
      <w:r w:rsidRPr="00993984">
        <w:rPr>
          <w:sz w:val="28"/>
          <w:szCs w:val="28"/>
        </w:rPr>
        <w:t>слышать и выделять в тексте предложения с перечислением;</w:t>
      </w:r>
    </w:p>
    <w:p w:rsidR="00BE0A01" w:rsidRPr="00993984" w:rsidRDefault="00BE0A01" w:rsidP="000F605F">
      <w:pPr>
        <w:pStyle w:val="afff"/>
        <w:numPr>
          <w:ilvl w:val="0"/>
          <w:numId w:val="37"/>
        </w:numPr>
        <w:jc w:val="both"/>
        <w:rPr>
          <w:sz w:val="28"/>
          <w:szCs w:val="28"/>
        </w:rPr>
      </w:pPr>
      <w:r w:rsidRPr="00993984">
        <w:rPr>
          <w:sz w:val="28"/>
          <w:szCs w:val="28"/>
        </w:rPr>
        <w:t>выделять в предложении слова, на которые падает (может падать) л</w:t>
      </w:r>
      <w:r w:rsidRPr="00993984">
        <w:rPr>
          <w:sz w:val="28"/>
          <w:szCs w:val="28"/>
        </w:rPr>
        <w:t>о</w:t>
      </w:r>
      <w:r w:rsidRPr="00993984">
        <w:rPr>
          <w:sz w:val="28"/>
          <w:szCs w:val="28"/>
        </w:rPr>
        <w:t>гическое ударение;</w:t>
      </w:r>
    </w:p>
    <w:p w:rsidR="00BE0A01" w:rsidRPr="00993984" w:rsidRDefault="00BE0A01" w:rsidP="000F605F">
      <w:pPr>
        <w:pStyle w:val="afff"/>
        <w:numPr>
          <w:ilvl w:val="0"/>
          <w:numId w:val="37"/>
        </w:numPr>
        <w:jc w:val="both"/>
        <w:rPr>
          <w:sz w:val="28"/>
          <w:szCs w:val="28"/>
        </w:rPr>
      </w:pPr>
      <w:r w:rsidRPr="00993984">
        <w:rPr>
          <w:sz w:val="28"/>
          <w:szCs w:val="28"/>
        </w:rPr>
        <w:t>устанавливать зависимость изменения содержания предложения (его главную мысль) от места логического ударения;</w:t>
      </w:r>
    </w:p>
    <w:p w:rsidR="00BE0A01" w:rsidRPr="00993984" w:rsidRDefault="00BE0A01" w:rsidP="000F605F">
      <w:pPr>
        <w:pStyle w:val="afff"/>
        <w:numPr>
          <w:ilvl w:val="0"/>
          <w:numId w:val="37"/>
        </w:numPr>
        <w:jc w:val="both"/>
        <w:rPr>
          <w:sz w:val="28"/>
          <w:szCs w:val="28"/>
        </w:rPr>
      </w:pPr>
      <w:r w:rsidRPr="00993984">
        <w:rPr>
          <w:sz w:val="28"/>
          <w:szCs w:val="28"/>
        </w:rPr>
        <w:t>использовать термины «главные члены предложения», «подлежащее», «сказуемое».</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38"/>
        </w:numPr>
        <w:jc w:val="both"/>
        <w:rPr>
          <w:sz w:val="28"/>
          <w:szCs w:val="28"/>
        </w:rPr>
      </w:pPr>
      <w:r w:rsidRPr="00993984">
        <w:rPr>
          <w:sz w:val="28"/>
          <w:szCs w:val="28"/>
        </w:rPr>
        <w:t>проводить синтаксический разбор простого двусоставного предлож</w:t>
      </w:r>
      <w:r w:rsidRPr="00993984">
        <w:rPr>
          <w:sz w:val="28"/>
          <w:szCs w:val="28"/>
        </w:rPr>
        <w:t>е</w:t>
      </w:r>
      <w:r w:rsidRPr="00993984">
        <w:rPr>
          <w:sz w:val="28"/>
          <w:szCs w:val="28"/>
        </w:rPr>
        <w:t>ния в соответствии с содержанием программы 3 класса;</w:t>
      </w:r>
    </w:p>
    <w:p w:rsidR="00BE0A01" w:rsidRPr="00993984" w:rsidRDefault="00BE0A01" w:rsidP="000F605F">
      <w:pPr>
        <w:pStyle w:val="afff"/>
        <w:numPr>
          <w:ilvl w:val="0"/>
          <w:numId w:val="38"/>
        </w:numPr>
        <w:jc w:val="both"/>
        <w:rPr>
          <w:sz w:val="28"/>
          <w:szCs w:val="28"/>
        </w:rPr>
      </w:pPr>
      <w:r w:rsidRPr="00993984">
        <w:rPr>
          <w:sz w:val="28"/>
          <w:szCs w:val="28"/>
        </w:rPr>
        <w:t>использовать на практике опыт синтаксического разбора предложений: выделять предложения из сплошного текста и оформлять их на письме; различать нераспространённые и распространённые предложения, ра</w:t>
      </w:r>
      <w:r w:rsidRPr="00993984">
        <w:rPr>
          <w:sz w:val="28"/>
          <w:szCs w:val="28"/>
        </w:rPr>
        <w:t>с</w:t>
      </w:r>
      <w:r w:rsidRPr="00993984">
        <w:rPr>
          <w:sz w:val="28"/>
          <w:szCs w:val="28"/>
        </w:rPr>
        <w:t>пространять предложения для достижения большей точности и выраз</w:t>
      </w:r>
      <w:r w:rsidRPr="00993984">
        <w:rPr>
          <w:sz w:val="28"/>
          <w:szCs w:val="28"/>
        </w:rPr>
        <w:t>и</w:t>
      </w:r>
      <w:r w:rsidRPr="00993984">
        <w:rPr>
          <w:sz w:val="28"/>
          <w:szCs w:val="28"/>
        </w:rPr>
        <w:t>тельности;</w:t>
      </w:r>
    </w:p>
    <w:p w:rsidR="00BE0A01" w:rsidRPr="00993984" w:rsidRDefault="00BE0A01" w:rsidP="000F605F">
      <w:pPr>
        <w:pStyle w:val="afff"/>
        <w:numPr>
          <w:ilvl w:val="0"/>
          <w:numId w:val="38"/>
        </w:numPr>
        <w:jc w:val="both"/>
        <w:rPr>
          <w:sz w:val="28"/>
          <w:szCs w:val="28"/>
        </w:rPr>
      </w:pPr>
      <w:r w:rsidRPr="00993984">
        <w:rPr>
          <w:sz w:val="28"/>
          <w:szCs w:val="28"/>
        </w:rPr>
        <w:t>конструировать предложение, используя различные части речи как члены предложения;</w:t>
      </w:r>
    </w:p>
    <w:p w:rsidR="00BE0A01" w:rsidRPr="00993984" w:rsidRDefault="00BE0A01" w:rsidP="000F605F">
      <w:pPr>
        <w:pStyle w:val="afff"/>
        <w:numPr>
          <w:ilvl w:val="0"/>
          <w:numId w:val="38"/>
        </w:numPr>
        <w:jc w:val="both"/>
        <w:rPr>
          <w:sz w:val="28"/>
          <w:szCs w:val="28"/>
        </w:rPr>
      </w:pPr>
      <w:r w:rsidRPr="00993984">
        <w:rPr>
          <w:sz w:val="28"/>
          <w:szCs w:val="28"/>
        </w:rPr>
        <w:t>расставлять знаки препинания в предложениях, различных по цели в</w:t>
      </w:r>
      <w:r w:rsidRPr="00993984">
        <w:rPr>
          <w:sz w:val="28"/>
          <w:szCs w:val="28"/>
        </w:rPr>
        <w:t>ы</w:t>
      </w:r>
      <w:r w:rsidRPr="00993984">
        <w:rPr>
          <w:sz w:val="28"/>
          <w:szCs w:val="28"/>
        </w:rPr>
        <w:t>сказывания и интонации, в предложениях с перечислением.</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sidRPr="00BE0A01">
        <w:rPr>
          <w:b/>
          <w:sz w:val="28"/>
          <w:szCs w:val="28"/>
        </w:rPr>
        <w:t>Орфография и пунктуация</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39"/>
        </w:numPr>
        <w:jc w:val="both"/>
        <w:rPr>
          <w:sz w:val="28"/>
          <w:szCs w:val="28"/>
        </w:rPr>
      </w:pPr>
      <w:r w:rsidRPr="00993984">
        <w:rPr>
          <w:sz w:val="28"/>
          <w:szCs w:val="28"/>
        </w:rPr>
        <w:t>применять на практике правила правописания изученных орфограмм: слов с гласными и согласными орфограммами в корне слова двойных согласных (ранний, рассвет); разделительного мягкого знака; раздел</w:t>
      </w:r>
      <w:r w:rsidRPr="00993984">
        <w:rPr>
          <w:sz w:val="28"/>
          <w:szCs w:val="28"/>
        </w:rPr>
        <w:t>и</w:t>
      </w:r>
      <w:r w:rsidRPr="00993984">
        <w:rPr>
          <w:sz w:val="28"/>
          <w:szCs w:val="28"/>
        </w:rPr>
        <w:t>тельного твёрдого знака; непроизносимых согласных; суффиксов -</w:t>
      </w:r>
      <w:r w:rsidRPr="00993984">
        <w:rPr>
          <w:i/>
          <w:sz w:val="28"/>
          <w:szCs w:val="28"/>
        </w:rPr>
        <w:t>ик</w:t>
      </w:r>
      <w:r w:rsidRPr="00993984">
        <w:rPr>
          <w:sz w:val="28"/>
          <w:szCs w:val="28"/>
        </w:rPr>
        <w:t>, -</w:t>
      </w:r>
      <w:r w:rsidRPr="00993984">
        <w:rPr>
          <w:i/>
          <w:sz w:val="28"/>
          <w:szCs w:val="28"/>
        </w:rPr>
        <w:lastRenderedPageBreak/>
        <w:t>ек</w:t>
      </w:r>
      <w:r w:rsidRPr="00993984">
        <w:rPr>
          <w:sz w:val="28"/>
          <w:szCs w:val="28"/>
        </w:rPr>
        <w:t xml:space="preserve">; гласных и согласных в приставках </w:t>
      </w:r>
      <w:r w:rsidRPr="00993984">
        <w:rPr>
          <w:i/>
          <w:sz w:val="28"/>
          <w:szCs w:val="28"/>
        </w:rPr>
        <w:t>по</w:t>
      </w:r>
      <w:r w:rsidRPr="00993984">
        <w:rPr>
          <w:sz w:val="28"/>
          <w:szCs w:val="28"/>
        </w:rPr>
        <w:t xml:space="preserve">-, </w:t>
      </w:r>
      <w:r w:rsidRPr="00993984">
        <w:rPr>
          <w:i/>
          <w:sz w:val="28"/>
          <w:szCs w:val="28"/>
        </w:rPr>
        <w:t>под</w:t>
      </w:r>
      <w:r w:rsidRPr="00993984">
        <w:rPr>
          <w:sz w:val="28"/>
          <w:szCs w:val="28"/>
        </w:rPr>
        <w:t xml:space="preserve">-, </w:t>
      </w:r>
      <w:r w:rsidRPr="00993984">
        <w:rPr>
          <w:i/>
          <w:sz w:val="28"/>
          <w:szCs w:val="28"/>
        </w:rPr>
        <w:t>от</w:t>
      </w:r>
      <w:r w:rsidRPr="00993984">
        <w:rPr>
          <w:sz w:val="28"/>
          <w:szCs w:val="28"/>
        </w:rPr>
        <w:t xml:space="preserve">-, </w:t>
      </w:r>
      <w:r w:rsidRPr="00993984">
        <w:rPr>
          <w:i/>
          <w:sz w:val="28"/>
          <w:szCs w:val="28"/>
        </w:rPr>
        <w:t>про</w:t>
      </w:r>
      <w:r w:rsidRPr="00993984">
        <w:rPr>
          <w:sz w:val="28"/>
          <w:szCs w:val="28"/>
        </w:rPr>
        <w:t xml:space="preserve">-, </w:t>
      </w:r>
      <w:r w:rsidRPr="00993984">
        <w:rPr>
          <w:i/>
          <w:sz w:val="28"/>
          <w:szCs w:val="28"/>
        </w:rPr>
        <w:t>до</w:t>
      </w:r>
      <w:r w:rsidRPr="00993984">
        <w:rPr>
          <w:sz w:val="28"/>
          <w:szCs w:val="28"/>
        </w:rPr>
        <w:t xml:space="preserve">-, </w:t>
      </w:r>
      <w:r w:rsidRPr="00993984">
        <w:rPr>
          <w:i/>
          <w:sz w:val="28"/>
          <w:szCs w:val="28"/>
        </w:rPr>
        <w:t>об-</w:t>
      </w:r>
      <w:r w:rsidRPr="00993984">
        <w:rPr>
          <w:sz w:val="28"/>
          <w:szCs w:val="28"/>
        </w:rPr>
        <w:t xml:space="preserve">, </w:t>
      </w:r>
      <w:r w:rsidRPr="00993984">
        <w:rPr>
          <w:i/>
          <w:sz w:val="28"/>
          <w:szCs w:val="28"/>
        </w:rPr>
        <w:t>за</w:t>
      </w:r>
      <w:r w:rsidRPr="00993984">
        <w:rPr>
          <w:sz w:val="28"/>
          <w:szCs w:val="28"/>
        </w:rPr>
        <w:t xml:space="preserve">-, </w:t>
      </w:r>
      <w:r w:rsidRPr="00993984">
        <w:rPr>
          <w:i/>
          <w:sz w:val="28"/>
          <w:szCs w:val="28"/>
        </w:rPr>
        <w:t>на</w:t>
      </w:r>
      <w:r w:rsidRPr="00993984">
        <w:rPr>
          <w:sz w:val="28"/>
          <w:szCs w:val="28"/>
        </w:rPr>
        <w:t xml:space="preserve">-, </w:t>
      </w:r>
      <w:r w:rsidRPr="00993984">
        <w:rPr>
          <w:i/>
          <w:sz w:val="28"/>
          <w:szCs w:val="28"/>
        </w:rPr>
        <w:t>над</w:t>
      </w:r>
      <w:r w:rsidRPr="00993984">
        <w:rPr>
          <w:sz w:val="28"/>
          <w:szCs w:val="28"/>
        </w:rPr>
        <w:t xml:space="preserve">-, </w:t>
      </w:r>
      <w:r w:rsidRPr="00993984">
        <w:rPr>
          <w:i/>
          <w:sz w:val="28"/>
          <w:szCs w:val="28"/>
        </w:rPr>
        <w:t>с</w:t>
      </w:r>
      <w:r w:rsidRPr="00993984">
        <w:rPr>
          <w:sz w:val="28"/>
          <w:szCs w:val="28"/>
        </w:rPr>
        <w:t xml:space="preserve">-; приставки и предлога; сложных слов; </w:t>
      </w:r>
      <w:r w:rsidRPr="00993984">
        <w:rPr>
          <w:i/>
          <w:sz w:val="28"/>
          <w:szCs w:val="28"/>
        </w:rPr>
        <w:t>не</w:t>
      </w:r>
      <w:r w:rsidRPr="00993984">
        <w:rPr>
          <w:sz w:val="28"/>
          <w:szCs w:val="28"/>
        </w:rPr>
        <w:t xml:space="preserve"> с глаголами; пр</w:t>
      </w:r>
      <w:r w:rsidRPr="00993984">
        <w:rPr>
          <w:sz w:val="28"/>
          <w:szCs w:val="28"/>
        </w:rPr>
        <w:t>а</w:t>
      </w:r>
      <w:r w:rsidRPr="00993984">
        <w:rPr>
          <w:sz w:val="28"/>
          <w:szCs w:val="28"/>
        </w:rPr>
        <w:t>вописание слов с непроверяемыми орфограммами, в том числе с удв</w:t>
      </w:r>
      <w:r w:rsidRPr="00993984">
        <w:rPr>
          <w:sz w:val="28"/>
          <w:szCs w:val="28"/>
        </w:rPr>
        <w:t>о</w:t>
      </w:r>
      <w:r w:rsidRPr="00993984">
        <w:rPr>
          <w:sz w:val="28"/>
          <w:szCs w:val="28"/>
        </w:rPr>
        <w:t>енными согласными, указанных в программе;</w:t>
      </w:r>
    </w:p>
    <w:p w:rsidR="00BE0A01" w:rsidRPr="00993984" w:rsidRDefault="00BE0A01" w:rsidP="000F605F">
      <w:pPr>
        <w:pStyle w:val="afff"/>
        <w:numPr>
          <w:ilvl w:val="0"/>
          <w:numId w:val="39"/>
        </w:numPr>
        <w:jc w:val="both"/>
        <w:rPr>
          <w:sz w:val="28"/>
          <w:szCs w:val="28"/>
        </w:rPr>
      </w:pPr>
      <w:r w:rsidRPr="00993984">
        <w:rPr>
          <w:sz w:val="28"/>
          <w:szCs w:val="28"/>
        </w:rPr>
        <w:t>писать под диктовку тексты с изученными орфограммами и пункт</w:t>
      </w:r>
      <w:r w:rsidRPr="00993984">
        <w:rPr>
          <w:sz w:val="28"/>
          <w:szCs w:val="28"/>
        </w:rPr>
        <w:t>о</w:t>
      </w:r>
      <w:r w:rsidRPr="00993984">
        <w:rPr>
          <w:sz w:val="28"/>
          <w:szCs w:val="28"/>
        </w:rPr>
        <w:t>граммами;</w:t>
      </w:r>
    </w:p>
    <w:p w:rsidR="00BE0A01" w:rsidRPr="00993984" w:rsidRDefault="00BE0A01" w:rsidP="000F605F">
      <w:pPr>
        <w:pStyle w:val="afff"/>
        <w:numPr>
          <w:ilvl w:val="0"/>
          <w:numId w:val="39"/>
        </w:numPr>
        <w:jc w:val="both"/>
        <w:rPr>
          <w:sz w:val="28"/>
          <w:szCs w:val="28"/>
        </w:rPr>
      </w:pPr>
      <w:r w:rsidRPr="00993984">
        <w:rPr>
          <w:sz w:val="28"/>
          <w:szCs w:val="28"/>
        </w:rPr>
        <w:t xml:space="preserve">использовать правила правописания мягкого знака как показателя рода существительных с основой на </w:t>
      </w:r>
      <w:r w:rsidRPr="00993984">
        <w:rPr>
          <w:i/>
          <w:sz w:val="28"/>
          <w:szCs w:val="28"/>
        </w:rPr>
        <w:t>ж</w:t>
      </w:r>
      <w:r w:rsidRPr="00993984">
        <w:rPr>
          <w:sz w:val="28"/>
          <w:szCs w:val="28"/>
        </w:rPr>
        <w:t xml:space="preserve">, </w:t>
      </w:r>
      <w:r w:rsidRPr="00993984">
        <w:rPr>
          <w:i/>
          <w:sz w:val="28"/>
          <w:szCs w:val="28"/>
        </w:rPr>
        <w:t>ш</w:t>
      </w:r>
      <w:r w:rsidRPr="00993984">
        <w:rPr>
          <w:sz w:val="28"/>
          <w:szCs w:val="28"/>
        </w:rPr>
        <w:t xml:space="preserve">, </w:t>
      </w:r>
      <w:r w:rsidRPr="00993984">
        <w:rPr>
          <w:i/>
          <w:sz w:val="28"/>
          <w:szCs w:val="28"/>
        </w:rPr>
        <w:t>ч</w:t>
      </w:r>
      <w:r w:rsidRPr="00993984">
        <w:rPr>
          <w:sz w:val="28"/>
          <w:szCs w:val="28"/>
        </w:rPr>
        <w:t xml:space="preserve">, </w:t>
      </w:r>
      <w:r w:rsidRPr="00993984">
        <w:rPr>
          <w:i/>
          <w:sz w:val="28"/>
          <w:szCs w:val="28"/>
        </w:rPr>
        <w:t>щ</w:t>
      </w:r>
      <w:r w:rsidRPr="00993984">
        <w:rPr>
          <w:sz w:val="28"/>
          <w:szCs w:val="28"/>
        </w:rPr>
        <w:t>.</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40"/>
        </w:numPr>
        <w:jc w:val="both"/>
        <w:rPr>
          <w:sz w:val="28"/>
          <w:szCs w:val="28"/>
        </w:rPr>
      </w:pPr>
      <w:r w:rsidRPr="00993984">
        <w:rPr>
          <w:sz w:val="28"/>
          <w:szCs w:val="28"/>
        </w:rPr>
        <w:t>проверять правописание безударных гласных и парных согласных о</w:t>
      </w:r>
      <w:r w:rsidRPr="00993984">
        <w:rPr>
          <w:sz w:val="28"/>
          <w:szCs w:val="28"/>
        </w:rPr>
        <w:t>д</w:t>
      </w:r>
      <w:r w:rsidRPr="00993984">
        <w:rPr>
          <w:sz w:val="28"/>
          <w:szCs w:val="28"/>
        </w:rPr>
        <w:t>нокоренными словами с чередующимися согласными в корне слова;</w:t>
      </w:r>
    </w:p>
    <w:p w:rsidR="00BE0A01" w:rsidRPr="00993984" w:rsidRDefault="00BE0A01" w:rsidP="000F605F">
      <w:pPr>
        <w:pStyle w:val="afff"/>
        <w:numPr>
          <w:ilvl w:val="0"/>
          <w:numId w:val="40"/>
        </w:numPr>
        <w:jc w:val="both"/>
        <w:rPr>
          <w:sz w:val="28"/>
          <w:szCs w:val="28"/>
        </w:rPr>
      </w:pPr>
      <w:r w:rsidRPr="00993984">
        <w:rPr>
          <w:sz w:val="28"/>
          <w:szCs w:val="28"/>
        </w:rPr>
        <w:t>проверять падежные окончания прилагательных по вопросам (по око</w:t>
      </w:r>
      <w:r w:rsidRPr="00993984">
        <w:rPr>
          <w:sz w:val="28"/>
          <w:szCs w:val="28"/>
        </w:rPr>
        <w:t>н</w:t>
      </w:r>
      <w:r w:rsidRPr="00993984">
        <w:rPr>
          <w:sz w:val="28"/>
          <w:szCs w:val="28"/>
        </w:rPr>
        <w:t>чаниям падежных вопросов прилагательных);</w:t>
      </w:r>
    </w:p>
    <w:p w:rsidR="00BE0A01" w:rsidRPr="00993984" w:rsidRDefault="00BE0A01" w:rsidP="000F605F">
      <w:pPr>
        <w:pStyle w:val="afff"/>
        <w:numPr>
          <w:ilvl w:val="0"/>
          <w:numId w:val="40"/>
        </w:numPr>
        <w:jc w:val="both"/>
        <w:rPr>
          <w:sz w:val="28"/>
          <w:szCs w:val="28"/>
        </w:rPr>
      </w:pPr>
      <w:r w:rsidRPr="00993984">
        <w:rPr>
          <w:sz w:val="28"/>
          <w:szCs w:val="28"/>
        </w:rPr>
        <w:t>расставлять знаки препинания в предложениях с перечислением.</w:t>
      </w:r>
    </w:p>
    <w:p w:rsidR="00BE0A01" w:rsidRPr="00993984" w:rsidRDefault="00BE0A01" w:rsidP="00BE0A01">
      <w:pPr>
        <w:pStyle w:val="afff"/>
        <w:jc w:val="both"/>
        <w:rPr>
          <w:sz w:val="28"/>
          <w:szCs w:val="28"/>
        </w:rPr>
      </w:pPr>
    </w:p>
    <w:p w:rsidR="00BE0A01" w:rsidRPr="00BE0A01" w:rsidRDefault="00BE0A01" w:rsidP="00BE0A01">
      <w:pPr>
        <w:pStyle w:val="afff"/>
        <w:jc w:val="both"/>
        <w:rPr>
          <w:b/>
          <w:sz w:val="28"/>
          <w:szCs w:val="28"/>
        </w:rPr>
      </w:pPr>
      <w:r w:rsidRPr="00BE0A01">
        <w:rPr>
          <w:b/>
          <w:sz w:val="28"/>
          <w:szCs w:val="28"/>
        </w:rPr>
        <w:t>Речевое развитие</w:t>
      </w:r>
    </w:p>
    <w:p w:rsidR="00BE0A01" w:rsidRPr="00993984" w:rsidRDefault="00BE0A01" w:rsidP="00BE0A01">
      <w:pPr>
        <w:pStyle w:val="afff"/>
        <w:jc w:val="both"/>
        <w:rPr>
          <w:i/>
          <w:sz w:val="28"/>
          <w:szCs w:val="28"/>
        </w:rPr>
      </w:pPr>
      <w:r w:rsidRPr="00993984">
        <w:rPr>
          <w:i/>
          <w:sz w:val="28"/>
          <w:szCs w:val="28"/>
        </w:rPr>
        <w:t>Учащиеся научатся:</w:t>
      </w:r>
    </w:p>
    <w:p w:rsidR="00BE0A01" w:rsidRPr="00993984" w:rsidRDefault="00BE0A01" w:rsidP="000F605F">
      <w:pPr>
        <w:pStyle w:val="afff"/>
        <w:numPr>
          <w:ilvl w:val="0"/>
          <w:numId w:val="41"/>
        </w:numPr>
        <w:jc w:val="both"/>
        <w:rPr>
          <w:sz w:val="28"/>
          <w:szCs w:val="28"/>
        </w:rPr>
      </w:pPr>
      <w:r w:rsidRPr="00993984">
        <w:rPr>
          <w:sz w:val="28"/>
          <w:szCs w:val="28"/>
        </w:rPr>
        <w:t>осознанно выбирать и использовать в устной и письменной речи пре</w:t>
      </w:r>
      <w:r w:rsidRPr="00993984">
        <w:rPr>
          <w:sz w:val="28"/>
          <w:szCs w:val="28"/>
        </w:rPr>
        <w:t>д</w:t>
      </w:r>
      <w:r w:rsidRPr="00993984">
        <w:rPr>
          <w:sz w:val="28"/>
          <w:szCs w:val="28"/>
        </w:rPr>
        <w:t>ложения, разные по цели высказывания (повествовательные, побуд</w:t>
      </w:r>
      <w:r w:rsidRPr="00993984">
        <w:rPr>
          <w:sz w:val="28"/>
          <w:szCs w:val="28"/>
        </w:rPr>
        <w:t>и</w:t>
      </w:r>
      <w:r w:rsidRPr="00993984">
        <w:rPr>
          <w:sz w:val="28"/>
          <w:szCs w:val="28"/>
        </w:rPr>
        <w:t>тельные, вопросительные) и по интонации (восклицательные, нево</w:t>
      </w:r>
      <w:r w:rsidRPr="00993984">
        <w:rPr>
          <w:sz w:val="28"/>
          <w:szCs w:val="28"/>
        </w:rPr>
        <w:t>с</w:t>
      </w:r>
      <w:r w:rsidRPr="00993984">
        <w:rPr>
          <w:sz w:val="28"/>
          <w:szCs w:val="28"/>
        </w:rPr>
        <w:t>клицательные, вопросительные) в соответствии с речевой ситуацией;</w:t>
      </w:r>
    </w:p>
    <w:p w:rsidR="00BE0A01" w:rsidRPr="00993984" w:rsidRDefault="00BE0A01" w:rsidP="000F605F">
      <w:pPr>
        <w:pStyle w:val="afff"/>
        <w:numPr>
          <w:ilvl w:val="0"/>
          <w:numId w:val="41"/>
        </w:numPr>
        <w:jc w:val="both"/>
        <w:rPr>
          <w:sz w:val="28"/>
          <w:szCs w:val="28"/>
        </w:rPr>
      </w:pPr>
      <w:r w:rsidRPr="00993984">
        <w:rPr>
          <w:sz w:val="28"/>
          <w:szCs w:val="28"/>
        </w:rPr>
        <w:t>использовать в устной и письменной речи разные виды предложений: простые двусоставные (без термина); распространённые и нераспр</w:t>
      </w:r>
      <w:r w:rsidRPr="00993984">
        <w:rPr>
          <w:sz w:val="28"/>
          <w:szCs w:val="28"/>
        </w:rPr>
        <w:t>о</w:t>
      </w:r>
      <w:r w:rsidRPr="00993984">
        <w:rPr>
          <w:sz w:val="28"/>
          <w:szCs w:val="28"/>
        </w:rPr>
        <w:t>странённые;</w:t>
      </w:r>
    </w:p>
    <w:p w:rsidR="00BE0A01" w:rsidRPr="00993984" w:rsidRDefault="00BE0A01" w:rsidP="000F605F">
      <w:pPr>
        <w:pStyle w:val="afff"/>
        <w:numPr>
          <w:ilvl w:val="0"/>
          <w:numId w:val="41"/>
        </w:numPr>
        <w:jc w:val="both"/>
        <w:rPr>
          <w:sz w:val="28"/>
          <w:szCs w:val="28"/>
        </w:rPr>
      </w:pPr>
      <w:r w:rsidRPr="00993984">
        <w:rPr>
          <w:sz w:val="28"/>
          <w:szCs w:val="28"/>
        </w:rPr>
        <w:t>использовать в устной речи логическое ударение;</w:t>
      </w:r>
    </w:p>
    <w:p w:rsidR="00BE0A01" w:rsidRPr="00993984" w:rsidRDefault="00BE0A01" w:rsidP="000F605F">
      <w:pPr>
        <w:pStyle w:val="afff"/>
        <w:numPr>
          <w:ilvl w:val="0"/>
          <w:numId w:val="41"/>
        </w:numPr>
        <w:jc w:val="both"/>
        <w:rPr>
          <w:sz w:val="28"/>
          <w:szCs w:val="28"/>
        </w:rPr>
      </w:pPr>
      <w:r w:rsidRPr="00993984">
        <w:rPr>
          <w:sz w:val="28"/>
          <w:szCs w:val="28"/>
        </w:rPr>
        <w:t>соблюдать интонацию перечисления;</w:t>
      </w:r>
    </w:p>
    <w:p w:rsidR="00BE0A01" w:rsidRPr="00993984" w:rsidRDefault="00BE0A01" w:rsidP="000F605F">
      <w:pPr>
        <w:pStyle w:val="afff"/>
        <w:numPr>
          <w:ilvl w:val="0"/>
          <w:numId w:val="41"/>
        </w:numPr>
        <w:jc w:val="both"/>
        <w:rPr>
          <w:sz w:val="28"/>
          <w:szCs w:val="28"/>
        </w:rPr>
      </w:pPr>
      <w:r w:rsidRPr="00993984">
        <w:rPr>
          <w:sz w:val="28"/>
          <w:szCs w:val="28"/>
        </w:rPr>
        <w:t>подбирать группы слов – синонимов, антонимов и активно включать их в речь;</w:t>
      </w:r>
    </w:p>
    <w:p w:rsidR="00BE0A01" w:rsidRPr="00993984" w:rsidRDefault="00BE0A01" w:rsidP="000F605F">
      <w:pPr>
        <w:pStyle w:val="afff"/>
        <w:numPr>
          <w:ilvl w:val="0"/>
          <w:numId w:val="41"/>
        </w:numPr>
        <w:jc w:val="both"/>
        <w:rPr>
          <w:sz w:val="28"/>
          <w:szCs w:val="28"/>
        </w:rPr>
      </w:pPr>
      <w:r w:rsidRPr="00993984">
        <w:rPr>
          <w:sz w:val="28"/>
          <w:szCs w:val="28"/>
        </w:rPr>
        <w:t>различать прямое и переносное значение слов, осознанно выбирать и использовать их в устной и письменной речи в соответствии с речевой ситуацией и стилистическими особенностями высказывания (текста);</w:t>
      </w:r>
    </w:p>
    <w:p w:rsidR="00BE0A01" w:rsidRPr="00993984" w:rsidRDefault="00BE0A01" w:rsidP="000F605F">
      <w:pPr>
        <w:pStyle w:val="afff"/>
        <w:numPr>
          <w:ilvl w:val="0"/>
          <w:numId w:val="41"/>
        </w:numPr>
        <w:jc w:val="both"/>
        <w:rPr>
          <w:sz w:val="28"/>
          <w:szCs w:val="28"/>
        </w:rPr>
      </w:pPr>
      <w:r w:rsidRPr="00993984">
        <w:rPr>
          <w:sz w:val="28"/>
          <w:szCs w:val="28"/>
        </w:rPr>
        <w:t>употреблять в устной и письменной речи правильные грамматические формы имён существительных и имён прилагательных.</w:t>
      </w:r>
    </w:p>
    <w:p w:rsidR="00BE0A01" w:rsidRPr="00993984" w:rsidRDefault="00BE0A01" w:rsidP="00BE0A01">
      <w:pPr>
        <w:pStyle w:val="afff"/>
        <w:jc w:val="both"/>
        <w:rPr>
          <w:i/>
          <w:sz w:val="28"/>
          <w:szCs w:val="28"/>
        </w:rPr>
      </w:pPr>
      <w:r w:rsidRPr="00993984">
        <w:rPr>
          <w:i/>
          <w:sz w:val="28"/>
          <w:szCs w:val="28"/>
        </w:rPr>
        <w:t>Учащиеся учатся (имеют возможность научиться):</w:t>
      </w:r>
    </w:p>
    <w:p w:rsidR="00BE0A01" w:rsidRPr="00993984" w:rsidRDefault="00BE0A01" w:rsidP="000F605F">
      <w:pPr>
        <w:pStyle w:val="afff"/>
        <w:numPr>
          <w:ilvl w:val="0"/>
          <w:numId w:val="42"/>
        </w:numPr>
        <w:jc w:val="both"/>
        <w:rPr>
          <w:sz w:val="28"/>
          <w:szCs w:val="28"/>
        </w:rPr>
      </w:pPr>
      <w:r w:rsidRPr="00993984">
        <w:rPr>
          <w:sz w:val="28"/>
          <w:szCs w:val="28"/>
        </w:rPr>
        <w:t>активно употреблять в устной и письменной речи (в самостоятельных высказываниях) предложений, различных по составу (распространё</w:t>
      </w:r>
      <w:r w:rsidRPr="00993984">
        <w:rPr>
          <w:sz w:val="28"/>
          <w:szCs w:val="28"/>
        </w:rPr>
        <w:t>н</w:t>
      </w:r>
      <w:r w:rsidRPr="00993984">
        <w:rPr>
          <w:sz w:val="28"/>
          <w:szCs w:val="28"/>
        </w:rPr>
        <w:t>ных и нераспространённых), эмоциональной окраске (восклицател</w:t>
      </w:r>
      <w:r w:rsidRPr="00993984">
        <w:rPr>
          <w:sz w:val="28"/>
          <w:szCs w:val="28"/>
        </w:rPr>
        <w:t>ь</w:t>
      </w:r>
      <w:r w:rsidRPr="00993984">
        <w:rPr>
          <w:sz w:val="28"/>
          <w:szCs w:val="28"/>
        </w:rPr>
        <w:t>ных, невосклицательных);</w:t>
      </w:r>
    </w:p>
    <w:p w:rsidR="00BE0A01" w:rsidRPr="00993984" w:rsidRDefault="00BE0A01" w:rsidP="000F605F">
      <w:pPr>
        <w:pStyle w:val="afff"/>
        <w:numPr>
          <w:ilvl w:val="0"/>
          <w:numId w:val="42"/>
        </w:numPr>
        <w:jc w:val="both"/>
        <w:rPr>
          <w:sz w:val="28"/>
          <w:szCs w:val="28"/>
        </w:rPr>
      </w:pPr>
      <w:r w:rsidRPr="00993984">
        <w:rPr>
          <w:sz w:val="28"/>
          <w:szCs w:val="28"/>
        </w:rPr>
        <w:t>преобразовывать эмоциональную окрашенность слов, используя пр</w:t>
      </w:r>
      <w:r w:rsidRPr="00993984">
        <w:rPr>
          <w:sz w:val="28"/>
          <w:szCs w:val="28"/>
        </w:rPr>
        <w:t>и</w:t>
      </w:r>
      <w:r w:rsidRPr="00993984">
        <w:rPr>
          <w:sz w:val="28"/>
          <w:szCs w:val="28"/>
        </w:rPr>
        <w:t>ставки и суффиксы (</w:t>
      </w:r>
      <w:r w:rsidRPr="00993984">
        <w:rPr>
          <w:i/>
          <w:sz w:val="28"/>
          <w:szCs w:val="28"/>
        </w:rPr>
        <w:t>кот</w:t>
      </w:r>
      <w:r w:rsidRPr="00993984">
        <w:rPr>
          <w:sz w:val="28"/>
          <w:szCs w:val="28"/>
        </w:rPr>
        <w:t xml:space="preserve"> – </w:t>
      </w:r>
      <w:r w:rsidRPr="00993984">
        <w:rPr>
          <w:i/>
          <w:sz w:val="28"/>
          <w:szCs w:val="28"/>
        </w:rPr>
        <w:t>котище</w:t>
      </w:r>
      <w:r w:rsidRPr="00993984">
        <w:rPr>
          <w:sz w:val="28"/>
          <w:szCs w:val="28"/>
        </w:rPr>
        <w:t xml:space="preserve">, </w:t>
      </w:r>
      <w:r w:rsidRPr="00993984">
        <w:rPr>
          <w:i/>
          <w:sz w:val="28"/>
          <w:szCs w:val="28"/>
        </w:rPr>
        <w:t>хороший</w:t>
      </w:r>
      <w:r w:rsidRPr="00993984">
        <w:rPr>
          <w:sz w:val="28"/>
          <w:szCs w:val="28"/>
        </w:rPr>
        <w:t xml:space="preserve"> – </w:t>
      </w:r>
      <w:r w:rsidRPr="00993984">
        <w:rPr>
          <w:i/>
          <w:sz w:val="28"/>
          <w:szCs w:val="28"/>
        </w:rPr>
        <w:t>прехороший</w:t>
      </w:r>
      <w:r w:rsidRPr="00993984">
        <w:rPr>
          <w:sz w:val="28"/>
          <w:szCs w:val="28"/>
        </w:rPr>
        <w:t xml:space="preserve"> и т. д.);</w:t>
      </w:r>
    </w:p>
    <w:p w:rsidR="00BE0A01" w:rsidRPr="00993984" w:rsidRDefault="00BE0A01" w:rsidP="000F605F">
      <w:pPr>
        <w:pStyle w:val="afff"/>
        <w:numPr>
          <w:ilvl w:val="0"/>
          <w:numId w:val="42"/>
        </w:numPr>
        <w:jc w:val="both"/>
        <w:rPr>
          <w:sz w:val="28"/>
          <w:szCs w:val="28"/>
        </w:rPr>
      </w:pPr>
      <w:r w:rsidRPr="00993984">
        <w:rPr>
          <w:sz w:val="28"/>
          <w:szCs w:val="28"/>
        </w:rPr>
        <w:t>подготавливать ключевые слова (лексический состав) для составления текста на определённую тему;</w:t>
      </w:r>
    </w:p>
    <w:p w:rsidR="00BE0A01" w:rsidRPr="00993984" w:rsidRDefault="00BE0A01" w:rsidP="000F605F">
      <w:pPr>
        <w:pStyle w:val="afff"/>
        <w:numPr>
          <w:ilvl w:val="0"/>
          <w:numId w:val="42"/>
        </w:numPr>
        <w:jc w:val="both"/>
        <w:rPr>
          <w:sz w:val="28"/>
          <w:szCs w:val="28"/>
        </w:rPr>
      </w:pPr>
      <w:r w:rsidRPr="00993984">
        <w:rPr>
          <w:sz w:val="28"/>
          <w:szCs w:val="28"/>
        </w:rPr>
        <w:lastRenderedPageBreak/>
        <w:t>строить монологические высказывания на основе наблюдений за фа</w:t>
      </w:r>
      <w:r w:rsidRPr="00993984">
        <w:rPr>
          <w:sz w:val="28"/>
          <w:szCs w:val="28"/>
        </w:rPr>
        <w:t>к</w:t>
      </w:r>
      <w:r w:rsidRPr="00993984">
        <w:rPr>
          <w:sz w:val="28"/>
          <w:szCs w:val="28"/>
        </w:rPr>
        <w:t>тами языка;</w:t>
      </w:r>
    </w:p>
    <w:p w:rsidR="00BE0A01" w:rsidRPr="00993984" w:rsidRDefault="00BE0A01" w:rsidP="000F605F">
      <w:pPr>
        <w:pStyle w:val="afff"/>
        <w:numPr>
          <w:ilvl w:val="0"/>
          <w:numId w:val="42"/>
        </w:numPr>
        <w:jc w:val="both"/>
        <w:rPr>
          <w:sz w:val="28"/>
          <w:szCs w:val="28"/>
        </w:rPr>
      </w:pPr>
      <w:r w:rsidRPr="00993984">
        <w:rPr>
          <w:sz w:val="28"/>
          <w:szCs w:val="28"/>
        </w:rPr>
        <w:t>составлять текст-описание, текст-повествование;</w:t>
      </w:r>
    </w:p>
    <w:p w:rsidR="00BE0A01" w:rsidRPr="00993984" w:rsidRDefault="00BE0A01" w:rsidP="000F605F">
      <w:pPr>
        <w:pStyle w:val="afff"/>
        <w:numPr>
          <w:ilvl w:val="0"/>
          <w:numId w:val="42"/>
        </w:numPr>
        <w:jc w:val="both"/>
        <w:rPr>
          <w:sz w:val="28"/>
          <w:szCs w:val="28"/>
        </w:rPr>
      </w:pPr>
      <w:r w:rsidRPr="00993984">
        <w:rPr>
          <w:sz w:val="28"/>
          <w:szCs w:val="28"/>
        </w:rPr>
        <w:t>редактировать текст;</w:t>
      </w:r>
    </w:p>
    <w:p w:rsidR="00BE0A01" w:rsidRPr="00993984" w:rsidRDefault="00BE0A01" w:rsidP="000F605F">
      <w:pPr>
        <w:pStyle w:val="afff"/>
        <w:numPr>
          <w:ilvl w:val="0"/>
          <w:numId w:val="42"/>
        </w:numPr>
        <w:jc w:val="both"/>
        <w:rPr>
          <w:sz w:val="28"/>
          <w:szCs w:val="28"/>
        </w:rPr>
      </w:pPr>
      <w:r w:rsidRPr="00993984">
        <w:rPr>
          <w:sz w:val="28"/>
          <w:szCs w:val="28"/>
        </w:rPr>
        <w:t>озаглавливать текст, делить его на части, определять последовател</w:t>
      </w:r>
      <w:r w:rsidRPr="00993984">
        <w:rPr>
          <w:sz w:val="28"/>
          <w:szCs w:val="28"/>
        </w:rPr>
        <w:t>ь</w:t>
      </w:r>
      <w:r w:rsidRPr="00993984">
        <w:rPr>
          <w:sz w:val="28"/>
          <w:szCs w:val="28"/>
        </w:rPr>
        <w:t>ность частей текста, составлять план данного текста;</w:t>
      </w:r>
    </w:p>
    <w:p w:rsidR="00BE0A01" w:rsidRPr="00993984" w:rsidRDefault="00BE0A01" w:rsidP="000F605F">
      <w:pPr>
        <w:pStyle w:val="afff"/>
        <w:numPr>
          <w:ilvl w:val="0"/>
          <w:numId w:val="42"/>
        </w:numPr>
        <w:jc w:val="both"/>
        <w:rPr>
          <w:sz w:val="28"/>
          <w:szCs w:val="28"/>
        </w:rPr>
      </w:pPr>
      <w:r w:rsidRPr="00993984">
        <w:rPr>
          <w:sz w:val="28"/>
          <w:szCs w:val="28"/>
        </w:rPr>
        <w:t>писать подробное или выборочное изложение по коллективно соста</w:t>
      </w:r>
      <w:r w:rsidRPr="00993984">
        <w:rPr>
          <w:sz w:val="28"/>
          <w:szCs w:val="28"/>
        </w:rPr>
        <w:t>в</w:t>
      </w:r>
      <w:r w:rsidRPr="00993984">
        <w:rPr>
          <w:sz w:val="28"/>
          <w:szCs w:val="28"/>
        </w:rPr>
        <w:t>ленному или данному плану.</w:t>
      </w:r>
    </w:p>
    <w:p w:rsidR="00BE0A01" w:rsidRDefault="00BE0A01" w:rsidP="00BE0A01">
      <w:pPr>
        <w:pStyle w:val="afff"/>
        <w:jc w:val="both"/>
        <w:rPr>
          <w:sz w:val="28"/>
          <w:szCs w:val="28"/>
        </w:rPr>
      </w:pPr>
    </w:p>
    <w:p w:rsidR="00BE0A01" w:rsidRPr="005D4CB6" w:rsidRDefault="00BE0A01" w:rsidP="00BE0A01">
      <w:pPr>
        <w:pStyle w:val="afff"/>
        <w:jc w:val="both"/>
        <w:rPr>
          <w:b/>
          <w:sz w:val="28"/>
          <w:szCs w:val="28"/>
        </w:rPr>
      </w:pPr>
      <w:r w:rsidRPr="005D4CB6">
        <w:rPr>
          <w:b/>
          <w:sz w:val="28"/>
          <w:szCs w:val="28"/>
        </w:rPr>
        <w:t xml:space="preserve">Планируемые результаты </w:t>
      </w:r>
      <w:r>
        <w:rPr>
          <w:b/>
          <w:sz w:val="28"/>
          <w:szCs w:val="28"/>
        </w:rPr>
        <w:t>изучения курса «Русский язык». 4</w:t>
      </w:r>
      <w:r w:rsidRPr="005D4CB6">
        <w:rPr>
          <w:b/>
          <w:sz w:val="28"/>
          <w:szCs w:val="28"/>
        </w:rPr>
        <w:t xml:space="preserve"> класс</w:t>
      </w:r>
    </w:p>
    <w:p w:rsidR="00010755" w:rsidRPr="00010755" w:rsidRDefault="00010755" w:rsidP="00BE0A01">
      <w:pPr>
        <w:pStyle w:val="afff"/>
        <w:rPr>
          <w:b/>
          <w:sz w:val="28"/>
          <w:szCs w:val="28"/>
        </w:rPr>
      </w:pPr>
      <w:r>
        <w:rPr>
          <w:b/>
          <w:sz w:val="28"/>
          <w:szCs w:val="28"/>
        </w:rPr>
        <w:t xml:space="preserve">Фонетика. </w:t>
      </w:r>
    </w:p>
    <w:p w:rsidR="00BE0A01" w:rsidRPr="00010755" w:rsidRDefault="00BE0A01" w:rsidP="00BE0A01">
      <w:pPr>
        <w:pStyle w:val="afff"/>
        <w:rPr>
          <w:i/>
          <w:sz w:val="28"/>
          <w:szCs w:val="28"/>
        </w:rPr>
      </w:pPr>
      <w:r w:rsidRPr="00010755">
        <w:rPr>
          <w:i/>
          <w:sz w:val="28"/>
          <w:szCs w:val="28"/>
        </w:rPr>
        <w:t>Учащиеся научатся:</w:t>
      </w:r>
    </w:p>
    <w:p w:rsidR="00BE0A01" w:rsidRPr="000800F4" w:rsidRDefault="00BE0A01" w:rsidP="000F605F">
      <w:pPr>
        <w:pStyle w:val="afff"/>
        <w:numPr>
          <w:ilvl w:val="0"/>
          <w:numId w:val="43"/>
        </w:numPr>
        <w:rPr>
          <w:sz w:val="28"/>
          <w:szCs w:val="28"/>
        </w:rPr>
      </w:pPr>
      <w:r w:rsidRPr="000800F4">
        <w:rPr>
          <w:sz w:val="28"/>
          <w:szCs w:val="28"/>
        </w:rPr>
        <w:t>слушать, слышать, различать и правильно произносить звуки и сочет</w:t>
      </w:r>
      <w:r w:rsidRPr="000800F4">
        <w:rPr>
          <w:sz w:val="28"/>
          <w:szCs w:val="28"/>
        </w:rPr>
        <w:t>а</w:t>
      </w:r>
      <w:r w:rsidRPr="000800F4">
        <w:rPr>
          <w:sz w:val="28"/>
          <w:szCs w:val="28"/>
        </w:rPr>
        <w:t>ния звуков в слове;</w:t>
      </w:r>
    </w:p>
    <w:p w:rsidR="00BE0A01" w:rsidRPr="000800F4" w:rsidRDefault="00BE0A01" w:rsidP="000F605F">
      <w:pPr>
        <w:pStyle w:val="afff"/>
        <w:numPr>
          <w:ilvl w:val="0"/>
          <w:numId w:val="43"/>
        </w:numPr>
        <w:rPr>
          <w:sz w:val="28"/>
          <w:szCs w:val="28"/>
        </w:rPr>
      </w:pPr>
      <w:r w:rsidRPr="000800F4">
        <w:rPr>
          <w:sz w:val="28"/>
          <w:szCs w:val="28"/>
        </w:rPr>
        <w:t>различать гласные и согласные, ударные и безударные гласные звуки в слове;</w:t>
      </w:r>
    </w:p>
    <w:p w:rsidR="00BE0A01" w:rsidRPr="000800F4" w:rsidRDefault="00BE0A01" w:rsidP="000F605F">
      <w:pPr>
        <w:pStyle w:val="afff"/>
        <w:numPr>
          <w:ilvl w:val="0"/>
          <w:numId w:val="43"/>
        </w:numPr>
        <w:rPr>
          <w:sz w:val="28"/>
          <w:szCs w:val="28"/>
        </w:rPr>
      </w:pPr>
      <w:r w:rsidRPr="000800F4">
        <w:rPr>
          <w:sz w:val="28"/>
          <w:szCs w:val="28"/>
        </w:rPr>
        <w:t>объяснять (понимать) смыслоразличительную и формообра</w:t>
      </w:r>
      <w:r w:rsidRPr="000800F4">
        <w:rPr>
          <w:sz w:val="28"/>
          <w:szCs w:val="28"/>
        </w:rPr>
        <w:softHyphen/>
        <w:t>зующую роль ударения в слове</w:t>
      </w:r>
      <w:r w:rsidRPr="000800F4">
        <w:rPr>
          <w:i/>
          <w:iCs/>
          <w:sz w:val="28"/>
          <w:szCs w:val="28"/>
        </w:rPr>
        <w:t xml:space="preserve"> </w:t>
      </w:r>
      <w:r w:rsidRPr="000800F4">
        <w:rPr>
          <w:iCs/>
          <w:sz w:val="28"/>
          <w:szCs w:val="28"/>
        </w:rPr>
        <w:t>(</w:t>
      </w:r>
      <w:r w:rsidRPr="000800F4">
        <w:rPr>
          <w:i/>
          <w:iCs/>
          <w:sz w:val="28"/>
          <w:szCs w:val="28"/>
        </w:rPr>
        <w:t>замо́к — за́мок, рога́</w:t>
      </w:r>
      <w:r w:rsidRPr="000800F4">
        <w:rPr>
          <w:sz w:val="28"/>
          <w:szCs w:val="28"/>
        </w:rPr>
        <w:t xml:space="preserve"> — мн. ч., И. п.,</w:t>
      </w:r>
      <w:r w:rsidRPr="000800F4">
        <w:rPr>
          <w:i/>
          <w:iCs/>
          <w:sz w:val="28"/>
          <w:szCs w:val="28"/>
        </w:rPr>
        <w:t xml:space="preserve"> ро́га</w:t>
      </w:r>
      <w:r w:rsidRPr="000800F4">
        <w:rPr>
          <w:sz w:val="28"/>
          <w:szCs w:val="28"/>
        </w:rPr>
        <w:t xml:space="preserve"> — ед. ч., Р. п.);</w:t>
      </w:r>
    </w:p>
    <w:p w:rsidR="00BE0A01" w:rsidRPr="000800F4" w:rsidRDefault="00BE0A01" w:rsidP="000F605F">
      <w:pPr>
        <w:pStyle w:val="afff"/>
        <w:numPr>
          <w:ilvl w:val="0"/>
          <w:numId w:val="43"/>
        </w:numPr>
        <w:rPr>
          <w:sz w:val="28"/>
          <w:szCs w:val="28"/>
        </w:rPr>
      </w:pPr>
      <w:r w:rsidRPr="000800F4">
        <w:rPr>
          <w:sz w:val="28"/>
          <w:szCs w:val="28"/>
        </w:rPr>
        <w:t>использовать в речи логическое и эмоциональное ударение, обращать внимание на благозвучность речи;</w:t>
      </w:r>
    </w:p>
    <w:p w:rsidR="00BE0A01" w:rsidRPr="000800F4" w:rsidRDefault="00BE0A01" w:rsidP="000F605F">
      <w:pPr>
        <w:pStyle w:val="afff"/>
        <w:numPr>
          <w:ilvl w:val="0"/>
          <w:numId w:val="43"/>
        </w:numPr>
        <w:rPr>
          <w:sz w:val="28"/>
          <w:szCs w:val="28"/>
        </w:rPr>
      </w:pPr>
      <w:r w:rsidRPr="000800F4">
        <w:rPr>
          <w:sz w:val="28"/>
          <w:szCs w:val="28"/>
        </w:rPr>
        <w:t>различать произношение слова, его транскрипцию и орфо</w:t>
      </w:r>
      <w:r w:rsidRPr="000800F4">
        <w:rPr>
          <w:sz w:val="28"/>
          <w:szCs w:val="28"/>
        </w:rPr>
        <w:softHyphen/>
        <w:t>графическую запись;</w:t>
      </w:r>
    </w:p>
    <w:p w:rsidR="00BE0A01" w:rsidRPr="000800F4" w:rsidRDefault="00BE0A01" w:rsidP="000F605F">
      <w:pPr>
        <w:pStyle w:val="afff"/>
        <w:numPr>
          <w:ilvl w:val="0"/>
          <w:numId w:val="43"/>
        </w:numPr>
        <w:rPr>
          <w:sz w:val="28"/>
          <w:szCs w:val="28"/>
        </w:rPr>
      </w:pPr>
      <w:r w:rsidRPr="000800F4">
        <w:rPr>
          <w:sz w:val="28"/>
          <w:szCs w:val="28"/>
        </w:rPr>
        <w:t>различать на слух место возможного расхождения произноше</w:t>
      </w:r>
      <w:r w:rsidRPr="000800F4">
        <w:rPr>
          <w:sz w:val="28"/>
          <w:szCs w:val="28"/>
        </w:rPr>
        <w:softHyphen/>
        <w:t>ния звука (сочетания звуков) в слове и его обозначение на письме (выделять на слух орфограммы в слове);</w:t>
      </w:r>
    </w:p>
    <w:p w:rsidR="00BE0A01" w:rsidRPr="000800F4" w:rsidRDefault="00BE0A01" w:rsidP="000F605F">
      <w:pPr>
        <w:pStyle w:val="afff"/>
        <w:numPr>
          <w:ilvl w:val="0"/>
          <w:numId w:val="43"/>
        </w:numPr>
        <w:rPr>
          <w:sz w:val="28"/>
          <w:szCs w:val="28"/>
        </w:rPr>
      </w:pPr>
      <w:r w:rsidRPr="000800F4">
        <w:rPr>
          <w:sz w:val="28"/>
          <w:szCs w:val="28"/>
        </w:rPr>
        <w:t>использовать знание последовательности букв в русском ал</w:t>
      </w:r>
      <w:r w:rsidRPr="000800F4">
        <w:rPr>
          <w:sz w:val="28"/>
          <w:szCs w:val="28"/>
        </w:rPr>
        <w:softHyphen/>
        <w:t>фавите для упорядочивания слов и поиска нужной информации;</w:t>
      </w:r>
    </w:p>
    <w:p w:rsidR="00BE0A01" w:rsidRPr="000800F4" w:rsidRDefault="00BE0A01" w:rsidP="000F605F">
      <w:pPr>
        <w:pStyle w:val="afff"/>
        <w:numPr>
          <w:ilvl w:val="0"/>
          <w:numId w:val="43"/>
        </w:numPr>
        <w:rPr>
          <w:sz w:val="28"/>
          <w:szCs w:val="28"/>
        </w:rPr>
      </w:pPr>
      <w:r w:rsidRPr="000800F4">
        <w:rPr>
          <w:sz w:val="28"/>
          <w:szCs w:val="28"/>
        </w:rPr>
        <w:t>пользоваться орфоэпическими словарями;</w:t>
      </w:r>
    </w:p>
    <w:p w:rsidR="00BE0A01" w:rsidRPr="000800F4" w:rsidRDefault="00BE0A01" w:rsidP="000F605F">
      <w:pPr>
        <w:pStyle w:val="afff"/>
        <w:numPr>
          <w:ilvl w:val="0"/>
          <w:numId w:val="43"/>
        </w:numPr>
        <w:rPr>
          <w:sz w:val="28"/>
          <w:szCs w:val="28"/>
        </w:rPr>
      </w:pPr>
      <w:r w:rsidRPr="000800F4">
        <w:rPr>
          <w:sz w:val="28"/>
          <w:szCs w:val="28"/>
        </w:rPr>
        <w:t>использовать транскрипцию для записи звучания слова;</w:t>
      </w:r>
    </w:p>
    <w:p w:rsidR="00BE0A01" w:rsidRPr="000800F4" w:rsidRDefault="00BE0A01" w:rsidP="000F605F">
      <w:pPr>
        <w:pStyle w:val="afff"/>
        <w:numPr>
          <w:ilvl w:val="0"/>
          <w:numId w:val="43"/>
        </w:numPr>
        <w:rPr>
          <w:sz w:val="28"/>
          <w:szCs w:val="28"/>
        </w:rPr>
      </w:pPr>
      <w:r w:rsidRPr="000800F4">
        <w:rPr>
          <w:sz w:val="28"/>
          <w:szCs w:val="28"/>
        </w:rPr>
        <w:t>воспроизводить слово по данной транскрипции;</w:t>
      </w:r>
    </w:p>
    <w:p w:rsidR="00BE0A01" w:rsidRPr="000800F4" w:rsidRDefault="00BE0A01" w:rsidP="000F605F">
      <w:pPr>
        <w:pStyle w:val="afff"/>
        <w:numPr>
          <w:ilvl w:val="0"/>
          <w:numId w:val="43"/>
        </w:numPr>
        <w:rPr>
          <w:sz w:val="28"/>
          <w:szCs w:val="28"/>
        </w:rPr>
      </w:pPr>
      <w:r w:rsidRPr="000800F4">
        <w:rPr>
          <w:sz w:val="28"/>
          <w:szCs w:val="28"/>
        </w:rPr>
        <w:t>использовать небуквенные графические средства (раздельное напис</w:t>
      </w:r>
      <w:r w:rsidRPr="000800F4">
        <w:rPr>
          <w:sz w:val="28"/>
          <w:szCs w:val="28"/>
        </w:rPr>
        <w:t>а</w:t>
      </w:r>
      <w:r w:rsidRPr="000800F4">
        <w:rPr>
          <w:sz w:val="28"/>
          <w:szCs w:val="28"/>
        </w:rPr>
        <w:t>ние слов, чёрточка — знак переноса и др.)</w:t>
      </w:r>
      <w:r w:rsidRPr="000800F4">
        <w:rPr>
          <w:sz w:val="28"/>
          <w:szCs w:val="28"/>
        </w:rPr>
        <w:tab/>
        <w:t xml:space="preserve">. </w:t>
      </w:r>
    </w:p>
    <w:p w:rsidR="00BE0A01" w:rsidRPr="00010755" w:rsidRDefault="00BE0A01" w:rsidP="00BE0A01">
      <w:pPr>
        <w:pStyle w:val="afff"/>
        <w:rPr>
          <w:i/>
          <w:sz w:val="28"/>
          <w:szCs w:val="28"/>
        </w:rPr>
      </w:pPr>
      <w:bookmarkStart w:id="35" w:name="bookmark0"/>
      <w:r w:rsidRPr="00010755">
        <w:rPr>
          <w:bCs/>
          <w:i/>
          <w:sz w:val="28"/>
          <w:szCs w:val="28"/>
        </w:rPr>
        <w:t>Учащиеся учатся</w:t>
      </w:r>
      <w:r w:rsidRPr="00010755">
        <w:rPr>
          <w:bCs/>
          <w:i/>
          <w:iCs/>
          <w:spacing w:val="20"/>
          <w:sz w:val="28"/>
          <w:szCs w:val="28"/>
        </w:rPr>
        <w:t xml:space="preserve"> (имеют возможность научиться):</w:t>
      </w:r>
      <w:bookmarkEnd w:id="35"/>
    </w:p>
    <w:p w:rsidR="00BE0A01" w:rsidRPr="000800F4" w:rsidRDefault="00BE0A01" w:rsidP="000F605F">
      <w:pPr>
        <w:pStyle w:val="afff"/>
        <w:numPr>
          <w:ilvl w:val="0"/>
          <w:numId w:val="44"/>
        </w:numPr>
        <w:rPr>
          <w:sz w:val="28"/>
          <w:szCs w:val="28"/>
        </w:rPr>
      </w:pPr>
      <w:r w:rsidRPr="000800F4">
        <w:rPr>
          <w:sz w:val="28"/>
          <w:szCs w:val="28"/>
        </w:rPr>
        <w:t>проводить фонетико-графический (звуко-буквенный) разбор слова с</w:t>
      </w:r>
      <w:r w:rsidRPr="000800F4">
        <w:rPr>
          <w:sz w:val="28"/>
          <w:szCs w:val="28"/>
        </w:rPr>
        <w:t>а</w:t>
      </w:r>
      <w:r w:rsidRPr="000800F4">
        <w:rPr>
          <w:sz w:val="28"/>
          <w:szCs w:val="28"/>
        </w:rPr>
        <w:t>мостоятельно по предложенному плану (алгоритму), оцени</w:t>
      </w:r>
      <w:r w:rsidRPr="000800F4">
        <w:rPr>
          <w:sz w:val="28"/>
          <w:szCs w:val="28"/>
        </w:rPr>
        <w:softHyphen/>
        <w:t>вать пр</w:t>
      </w:r>
      <w:r w:rsidRPr="000800F4">
        <w:rPr>
          <w:sz w:val="28"/>
          <w:szCs w:val="28"/>
        </w:rPr>
        <w:t>а</w:t>
      </w:r>
      <w:r w:rsidRPr="000800F4">
        <w:rPr>
          <w:sz w:val="28"/>
          <w:szCs w:val="28"/>
        </w:rPr>
        <w:t>вильность проведённого разбора;</w:t>
      </w:r>
    </w:p>
    <w:p w:rsidR="00BE0A01" w:rsidRPr="000800F4" w:rsidRDefault="00BE0A01" w:rsidP="000F605F">
      <w:pPr>
        <w:pStyle w:val="afff"/>
        <w:numPr>
          <w:ilvl w:val="0"/>
          <w:numId w:val="44"/>
        </w:numPr>
        <w:jc w:val="both"/>
        <w:rPr>
          <w:sz w:val="28"/>
          <w:szCs w:val="28"/>
        </w:rPr>
      </w:pPr>
      <w:r w:rsidRPr="000800F4">
        <w:rPr>
          <w:sz w:val="28"/>
          <w:szCs w:val="28"/>
        </w:rPr>
        <w:t>соблюдать орфоэпические нормы русского литературного язы</w:t>
      </w:r>
      <w:r w:rsidRPr="000800F4">
        <w:rPr>
          <w:sz w:val="28"/>
          <w:szCs w:val="28"/>
        </w:rPr>
        <w:softHyphen/>
        <w:t>ка в со</w:t>
      </w:r>
      <w:r w:rsidRPr="000800F4">
        <w:rPr>
          <w:sz w:val="28"/>
          <w:szCs w:val="28"/>
        </w:rPr>
        <w:t>б</w:t>
      </w:r>
      <w:r w:rsidRPr="000800F4">
        <w:rPr>
          <w:sz w:val="28"/>
          <w:szCs w:val="28"/>
        </w:rPr>
        <w:t>ственной речи и оценивать соблюдение этих норм в речи собеседника.</w:t>
      </w:r>
    </w:p>
    <w:p w:rsidR="00BE0A01" w:rsidRPr="00010755" w:rsidRDefault="00010755" w:rsidP="00010755">
      <w:pPr>
        <w:pStyle w:val="afff"/>
        <w:jc w:val="both"/>
        <w:rPr>
          <w:b/>
          <w:sz w:val="28"/>
          <w:szCs w:val="28"/>
        </w:rPr>
      </w:pPr>
      <w:r w:rsidRPr="00010755">
        <w:rPr>
          <w:b/>
          <w:sz w:val="28"/>
          <w:szCs w:val="28"/>
        </w:rPr>
        <w:t>Лексика.</w:t>
      </w:r>
    </w:p>
    <w:p w:rsidR="00BE0A01" w:rsidRPr="00010755" w:rsidRDefault="00BE0A01" w:rsidP="00010755">
      <w:pPr>
        <w:pStyle w:val="afff"/>
        <w:jc w:val="both"/>
        <w:rPr>
          <w:i/>
          <w:sz w:val="28"/>
          <w:szCs w:val="28"/>
        </w:rPr>
      </w:pPr>
      <w:bookmarkStart w:id="36" w:name="bookmark1"/>
      <w:r w:rsidRPr="00010755">
        <w:rPr>
          <w:bCs/>
          <w:i/>
          <w:sz w:val="28"/>
          <w:szCs w:val="28"/>
        </w:rPr>
        <w:t>Учащиеся научатся:</w:t>
      </w:r>
      <w:bookmarkEnd w:id="36"/>
    </w:p>
    <w:p w:rsidR="00BE0A01" w:rsidRPr="000800F4" w:rsidRDefault="00BE0A01" w:rsidP="000F605F">
      <w:pPr>
        <w:pStyle w:val="afff"/>
        <w:numPr>
          <w:ilvl w:val="0"/>
          <w:numId w:val="45"/>
        </w:numPr>
        <w:jc w:val="both"/>
        <w:rPr>
          <w:sz w:val="28"/>
          <w:szCs w:val="28"/>
        </w:rPr>
      </w:pPr>
      <w:r w:rsidRPr="000800F4">
        <w:rPr>
          <w:sz w:val="28"/>
          <w:szCs w:val="28"/>
        </w:rPr>
        <w:t>выявлять в тексте слова, значение которых требует толкования;</w:t>
      </w:r>
    </w:p>
    <w:p w:rsidR="00BE0A01" w:rsidRPr="000800F4" w:rsidRDefault="00BE0A01" w:rsidP="000F605F">
      <w:pPr>
        <w:pStyle w:val="afff"/>
        <w:numPr>
          <w:ilvl w:val="0"/>
          <w:numId w:val="45"/>
        </w:numPr>
        <w:jc w:val="both"/>
        <w:rPr>
          <w:sz w:val="28"/>
          <w:szCs w:val="28"/>
        </w:rPr>
      </w:pPr>
      <w:r w:rsidRPr="000800F4">
        <w:rPr>
          <w:sz w:val="28"/>
          <w:szCs w:val="28"/>
        </w:rPr>
        <w:lastRenderedPageBreak/>
        <w:t>составлять контекст для толкования и уточнения значения слов, вкл</w:t>
      </w:r>
      <w:r w:rsidRPr="000800F4">
        <w:rPr>
          <w:sz w:val="28"/>
          <w:szCs w:val="28"/>
        </w:rPr>
        <w:t>ю</w:t>
      </w:r>
      <w:r w:rsidRPr="000800F4">
        <w:rPr>
          <w:sz w:val="28"/>
          <w:szCs w:val="28"/>
        </w:rPr>
        <w:t>чая значения слов многозначных;</w:t>
      </w:r>
    </w:p>
    <w:p w:rsidR="00BE0A01" w:rsidRPr="000800F4" w:rsidRDefault="00BE0A01" w:rsidP="000F605F">
      <w:pPr>
        <w:pStyle w:val="afff"/>
        <w:numPr>
          <w:ilvl w:val="0"/>
          <w:numId w:val="45"/>
        </w:numPr>
        <w:jc w:val="both"/>
        <w:rPr>
          <w:sz w:val="28"/>
          <w:szCs w:val="28"/>
        </w:rPr>
      </w:pPr>
      <w:r w:rsidRPr="000800F4">
        <w:rPr>
          <w:sz w:val="28"/>
          <w:szCs w:val="28"/>
        </w:rPr>
        <w:t>пользоваться толковыми словарями;</w:t>
      </w:r>
    </w:p>
    <w:p w:rsidR="00BE0A01" w:rsidRPr="000800F4" w:rsidRDefault="00BE0A01" w:rsidP="000F605F">
      <w:pPr>
        <w:pStyle w:val="afff"/>
        <w:numPr>
          <w:ilvl w:val="0"/>
          <w:numId w:val="45"/>
        </w:numPr>
        <w:jc w:val="both"/>
        <w:rPr>
          <w:sz w:val="28"/>
          <w:szCs w:val="28"/>
        </w:rPr>
      </w:pPr>
      <w:r w:rsidRPr="000800F4">
        <w:rPr>
          <w:sz w:val="28"/>
          <w:szCs w:val="28"/>
        </w:rPr>
        <w:t>выявлять слова, близкие по значению и одновременно однокоренные</w:t>
      </w:r>
      <w:r w:rsidRPr="000800F4">
        <w:rPr>
          <w:i/>
          <w:iCs/>
          <w:sz w:val="28"/>
          <w:szCs w:val="28"/>
        </w:rPr>
        <w:t xml:space="preserve"> </w:t>
      </w:r>
      <w:r w:rsidRPr="000800F4">
        <w:rPr>
          <w:iCs/>
          <w:sz w:val="28"/>
          <w:szCs w:val="28"/>
        </w:rPr>
        <w:t>(</w:t>
      </w:r>
      <w:r w:rsidRPr="000800F4">
        <w:rPr>
          <w:i/>
          <w:iCs/>
          <w:sz w:val="28"/>
          <w:szCs w:val="28"/>
        </w:rPr>
        <w:t>злость — злоба, ходьба — хождение; близко —</w:t>
      </w:r>
      <w:r w:rsidRPr="000800F4">
        <w:rPr>
          <w:i/>
          <w:iCs/>
          <w:spacing w:val="-10"/>
          <w:sz w:val="28"/>
          <w:szCs w:val="28"/>
        </w:rPr>
        <w:t xml:space="preserve"> бли</w:t>
      </w:r>
      <w:r w:rsidRPr="000800F4">
        <w:rPr>
          <w:i/>
          <w:iCs/>
          <w:spacing w:val="-10"/>
          <w:sz w:val="28"/>
          <w:szCs w:val="28"/>
        </w:rPr>
        <w:softHyphen/>
      </w:r>
      <w:r w:rsidRPr="000800F4">
        <w:rPr>
          <w:i/>
          <w:iCs/>
          <w:sz w:val="28"/>
          <w:szCs w:val="28"/>
        </w:rPr>
        <w:t>зёхонько, тигриный — тигровый</w:t>
      </w:r>
      <w:r w:rsidRPr="000800F4">
        <w:rPr>
          <w:sz w:val="28"/>
          <w:szCs w:val="28"/>
        </w:rPr>
        <w:t xml:space="preserve"> и т. д.); различать смысловые и эмоциональные оттенки этих слов;</w:t>
      </w:r>
    </w:p>
    <w:p w:rsidR="00BE0A01" w:rsidRPr="000800F4" w:rsidRDefault="00BE0A01" w:rsidP="000F605F">
      <w:pPr>
        <w:pStyle w:val="afff"/>
        <w:numPr>
          <w:ilvl w:val="0"/>
          <w:numId w:val="45"/>
        </w:numPr>
        <w:jc w:val="both"/>
        <w:rPr>
          <w:sz w:val="28"/>
          <w:szCs w:val="28"/>
        </w:rPr>
      </w:pPr>
      <w:r w:rsidRPr="000800F4">
        <w:rPr>
          <w:sz w:val="28"/>
          <w:szCs w:val="28"/>
        </w:rPr>
        <w:t>подбирать и употреблять в речи слова однокоренные, противо</w:t>
      </w:r>
      <w:r w:rsidRPr="000800F4">
        <w:rPr>
          <w:sz w:val="28"/>
          <w:szCs w:val="28"/>
        </w:rPr>
        <w:softHyphen/>
        <w:t>положные по значению</w:t>
      </w:r>
      <w:r w:rsidRPr="000800F4">
        <w:rPr>
          <w:iCs/>
          <w:sz w:val="28"/>
          <w:szCs w:val="28"/>
        </w:rPr>
        <w:t xml:space="preserve"> (</w:t>
      </w:r>
      <w:r w:rsidRPr="000800F4">
        <w:rPr>
          <w:i/>
          <w:iCs/>
          <w:sz w:val="28"/>
          <w:szCs w:val="28"/>
        </w:rPr>
        <w:t>домик — домище, уснуть — проснуться</w:t>
      </w:r>
      <w:r w:rsidRPr="000800F4">
        <w:rPr>
          <w:iCs/>
          <w:sz w:val="28"/>
          <w:szCs w:val="28"/>
        </w:rPr>
        <w:t>);</w:t>
      </w:r>
    </w:p>
    <w:p w:rsidR="00BE0A01" w:rsidRPr="000800F4" w:rsidRDefault="00BE0A01" w:rsidP="000F605F">
      <w:pPr>
        <w:pStyle w:val="afff"/>
        <w:numPr>
          <w:ilvl w:val="0"/>
          <w:numId w:val="45"/>
        </w:numPr>
        <w:jc w:val="both"/>
        <w:rPr>
          <w:sz w:val="28"/>
          <w:szCs w:val="28"/>
        </w:rPr>
      </w:pPr>
      <w:r w:rsidRPr="000800F4">
        <w:rPr>
          <w:sz w:val="28"/>
          <w:szCs w:val="28"/>
        </w:rPr>
        <w:t>различать речевые ситуации, допускающие возможность употребления в одном предложении однокоренных слов</w:t>
      </w:r>
      <w:r w:rsidRPr="000800F4">
        <w:rPr>
          <w:iCs/>
          <w:sz w:val="28"/>
          <w:szCs w:val="28"/>
        </w:rPr>
        <w:t xml:space="preserve"> (</w:t>
      </w:r>
      <w:r w:rsidRPr="000800F4">
        <w:rPr>
          <w:i/>
          <w:iCs/>
          <w:sz w:val="28"/>
          <w:szCs w:val="28"/>
        </w:rPr>
        <w:t>закрыть крышкой, писать письмо, всякая всячина</w:t>
      </w:r>
      <w:r w:rsidRPr="000800F4">
        <w:rPr>
          <w:iCs/>
          <w:sz w:val="28"/>
          <w:szCs w:val="28"/>
        </w:rPr>
        <w:t>);</w:t>
      </w:r>
    </w:p>
    <w:p w:rsidR="00BE0A01" w:rsidRPr="000800F4" w:rsidRDefault="00BE0A01" w:rsidP="000F605F">
      <w:pPr>
        <w:pStyle w:val="afff"/>
        <w:numPr>
          <w:ilvl w:val="0"/>
          <w:numId w:val="45"/>
        </w:numPr>
        <w:jc w:val="both"/>
        <w:rPr>
          <w:sz w:val="28"/>
          <w:szCs w:val="28"/>
        </w:rPr>
      </w:pPr>
      <w:r w:rsidRPr="000800F4">
        <w:rPr>
          <w:sz w:val="28"/>
          <w:szCs w:val="28"/>
        </w:rPr>
        <w:t>подбирать группы слов с оценочной семантикой</w:t>
      </w:r>
      <w:r w:rsidRPr="000800F4">
        <w:rPr>
          <w:i/>
          <w:iCs/>
          <w:sz w:val="28"/>
          <w:szCs w:val="28"/>
        </w:rPr>
        <w:t xml:space="preserve"> </w:t>
      </w:r>
      <w:r w:rsidRPr="000800F4">
        <w:rPr>
          <w:iCs/>
          <w:sz w:val="28"/>
          <w:szCs w:val="28"/>
        </w:rPr>
        <w:t>(</w:t>
      </w:r>
      <w:r w:rsidRPr="000800F4">
        <w:rPr>
          <w:i/>
          <w:iCs/>
          <w:sz w:val="28"/>
          <w:szCs w:val="28"/>
        </w:rPr>
        <w:t>соня, шалун, то</w:t>
      </w:r>
      <w:r w:rsidRPr="000800F4">
        <w:rPr>
          <w:i/>
          <w:iCs/>
          <w:sz w:val="28"/>
          <w:szCs w:val="28"/>
        </w:rPr>
        <w:t>л</w:t>
      </w:r>
      <w:r w:rsidRPr="000800F4">
        <w:rPr>
          <w:i/>
          <w:iCs/>
          <w:sz w:val="28"/>
          <w:szCs w:val="28"/>
        </w:rPr>
        <w:t>стяк, добряк</w:t>
      </w:r>
      <w:r w:rsidRPr="000800F4">
        <w:rPr>
          <w:iCs/>
          <w:sz w:val="28"/>
          <w:szCs w:val="28"/>
        </w:rPr>
        <w:t>);</w:t>
      </w:r>
    </w:p>
    <w:p w:rsidR="00BE0A01" w:rsidRPr="000800F4" w:rsidRDefault="00BE0A01" w:rsidP="000F605F">
      <w:pPr>
        <w:pStyle w:val="afff"/>
        <w:numPr>
          <w:ilvl w:val="0"/>
          <w:numId w:val="45"/>
        </w:numPr>
        <w:jc w:val="both"/>
        <w:rPr>
          <w:sz w:val="28"/>
          <w:szCs w:val="28"/>
        </w:rPr>
      </w:pPr>
      <w:r w:rsidRPr="000800F4">
        <w:rPr>
          <w:sz w:val="28"/>
          <w:szCs w:val="28"/>
        </w:rPr>
        <w:t xml:space="preserve">подбирать тематические группы слов («Весна», «Прогулка»). </w:t>
      </w:r>
    </w:p>
    <w:p w:rsidR="00BE0A01" w:rsidRPr="00010755" w:rsidRDefault="00BE0A01" w:rsidP="00010755">
      <w:pPr>
        <w:pStyle w:val="afff"/>
        <w:jc w:val="both"/>
        <w:rPr>
          <w:i/>
          <w:sz w:val="28"/>
          <w:szCs w:val="28"/>
        </w:rPr>
      </w:pPr>
      <w:r w:rsidRPr="00010755">
        <w:rPr>
          <w:bCs/>
          <w:i/>
          <w:sz w:val="28"/>
          <w:szCs w:val="28"/>
        </w:rPr>
        <w:t>Учащиеся учатся</w:t>
      </w:r>
      <w:r w:rsidRPr="00010755">
        <w:rPr>
          <w:bCs/>
          <w:i/>
          <w:iCs/>
          <w:spacing w:val="20"/>
          <w:sz w:val="28"/>
          <w:szCs w:val="28"/>
        </w:rPr>
        <w:t xml:space="preserve"> (имеют возможность научиться):</w:t>
      </w:r>
    </w:p>
    <w:p w:rsidR="00BE0A01" w:rsidRPr="000800F4" w:rsidRDefault="00BE0A01" w:rsidP="000F605F">
      <w:pPr>
        <w:pStyle w:val="afff"/>
        <w:numPr>
          <w:ilvl w:val="0"/>
          <w:numId w:val="46"/>
        </w:numPr>
        <w:jc w:val="both"/>
        <w:rPr>
          <w:sz w:val="28"/>
          <w:szCs w:val="28"/>
        </w:rPr>
      </w:pPr>
      <w:r w:rsidRPr="000800F4">
        <w:rPr>
          <w:sz w:val="28"/>
          <w:szCs w:val="28"/>
        </w:rPr>
        <w:t>составлять синонимические ряды слов;</w:t>
      </w:r>
    </w:p>
    <w:p w:rsidR="00BE0A01" w:rsidRPr="000800F4" w:rsidRDefault="00BE0A01" w:rsidP="000F605F">
      <w:pPr>
        <w:pStyle w:val="afff"/>
        <w:numPr>
          <w:ilvl w:val="0"/>
          <w:numId w:val="46"/>
        </w:numPr>
        <w:jc w:val="both"/>
        <w:rPr>
          <w:sz w:val="28"/>
          <w:szCs w:val="28"/>
        </w:rPr>
      </w:pPr>
      <w:r w:rsidRPr="000800F4">
        <w:rPr>
          <w:sz w:val="28"/>
          <w:szCs w:val="28"/>
        </w:rPr>
        <w:t>выбирать среди синонимов наиболее точно соответствующие содерж</w:t>
      </w:r>
      <w:r w:rsidRPr="000800F4">
        <w:rPr>
          <w:sz w:val="28"/>
          <w:szCs w:val="28"/>
        </w:rPr>
        <w:t>а</w:t>
      </w:r>
      <w:r w:rsidRPr="000800F4">
        <w:rPr>
          <w:sz w:val="28"/>
          <w:szCs w:val="28"/>
        </w:rPr>
        <w:t>нию и стилю данного контекста;</w:t>
      </w:r>
    </w:p>
    <w:p w:rsidR="00BE0A01" w:rsidRPr="000800F4" w:rsidRDefault="00BE0A01" w:rsidP="000F605F">
      <w:pPr>
        <w:pStyle w:val="afff"/>
        <w:numPr>
          <w:ilvl w:val="0"/>
          <w:numId w:val="46"/>
        </w:numPr>
        <w:jc w:val="both"/>
        <w:rPr>
          <w:sz w:val="28"/>
          <w:szCs w:val="28"/>
        </w:rPr>
      </w:pPr>
      <w:r w:rsidRPr="000800F4">
        <w:rPr>
          <w:sz w:val="28"/>
          <w:szCs w:val="28"/>
        </w:rPr>
        <w:t>различать и сравнивать лексические особенности (индивиду</w:t>
      </w:r>
      <w:r w:rsidRPr="000800F4">
        <w:rPr>
          <w:sz w:val="28"/>
          <w:szCs w:val="28"/>
        </w:rPr>
        <w:softHyphen/>
        <w:t>альные особенности) текстов на одну и ту же (или близкую) тему разных авт</w:t>
      </w:r>
      <w:r w:rsidRPr="000800F4">
        <w:rPr>
          <w:sz w:val="28"/>
          <w:szCs w:val="28"/>
        </w:rPr>
        <w:t>о</w:t>
      </w:r>
      <w:r w:rsidRPr="000800F4">
        <w:rPr>
          <w:sz w:val="28"/>
          <w:szCs w:val="28"/>
        </w:rPr>
        <w:t>ров (включая тексты, подготовленные самими учащимися).</w:t>
      </w:r>
    </w:p>
    <w:p w:rsidR="00BE0A01" w:rsidRPr="00010755" w:rsidRDefault="00010755" w:rsidP="00010755">
      <w:pPr>
        <w:pStyle w:val="afff"/>
        <w:jc w:val="both"/>
        <w:rPr>
          <w:b/>
          <w:sz w:val="28"/>
          <w:szCs w:val="28"/>
        </w:rPr>
      </w:pPr>
      <w:bookmarkStart w:id="37" w:name="bookmark2"/>
      <w:r>
        <w:rPr>
          <w:b/>
          <w:sz w:val="28"/>
          <w:szCs w:val="28"/>
        </w:rPr>
        <w:t>М</w:t>
      </w:r>
      <w:r w:rsidRPr="00010755">
        <w:rPr>
          <w:b/>
          <w:sz w:val="28"/>
          <w:szCs w:val="28"/>
        </w:rPr>
        <w:t>орфология,</w:t>
      </w:r>
      <w:r w:rsidRPr="00010755">
        <w:rPr>
          <w:rFonts w:eastAsia="Arial Unicode MS"/>
          <w:b/>
          <w:sz w:val="28"/>
          <w:szCs w:val="28"/>
        </w:rPr>
        <w:t xml:space="preserve"> слово</w:t>
      </w:r>
      <w:bookmarkEnd w:id="37"/>
    </w:p>
    <w:p w:rsidR="00BE0A01" w:rsidRPr="00010755" w:rsidRDefault="00BE0A01" w:rsidP="00010755">
      <w:pPr>
        <w:pStyle w:val="afff"/>
        <w:jc w:val="both"/>
        <w:rPr>
          <w:i/>
          <w:sz w:val="28"/>
          <w:szCs w:val="28"/>
        </w:rPr>
      </w:pPr>
      <w:bookmarkStart w:id="38" w:name="bookmark3"/>
      <w:r w:rsidRPr="00010755">
        <w:rPr>
          <w:bCs/>
          <w:i/>
          <w:sz w:val="28"/>
          <w:szCs w:val="28"/>
        </w:rPr>
        <w:t>Учащиеся научатся:</w:t>
      </w:r>
      <w:bookmarkEnd w:id="38"/>
    </w:p>
    <w:p w:rsidR="00BE0A01" w:rsidRPr="00010755" w:rsidRDefault="00BE0A01" w:rsidP="00010755">
      <w:pPr>
        <w:pStyle w:val="afff"/>
        <w:jc w:val="both"/>
        <w:rPr>
          <w:sz w:val="28"/>
          <w:szCs w:val="28"/>
        </w:rPr>
      </w:pPr>
      <w:r w:rsidRPr="00010755">
        <w:rPr>
          <w:bCs/>
          <w:i/>
          <w:iCs/>
          <w:sz w:val="28"/>
          <w:szCs w:val="28"/>
        </w:rPr>
        <w:t>Имя существительное:</w:t>
      </w:r>
    </w:p>
    <w:p w:rsidR="00BE0A01" w:rsidRPr="000800F4" w:rsidRDefault="00BE0A01" w:rsidP="000F605F">
      <w:pPr>
        <w:pStyle w:val="afff"/>
        <w:numPr>
          <w:ilvl w:val="0"/>
          <w:numId w:val="47"/>
        </w:numPr>
        <w:jc w:val="both"/>
        <w:rPr>
          <w:sz w:val="28"/>
          <w:szCs w:val="28"/>
        </w:rPr>
      </w:pPr>
      <w:r w:rsidRPr="000800F4">
        <w:rPr>
          <w:sz w:val="28"/>
          <w:szCs w:val="28"/>
        </w:rPr>
        <w:t>характеризовать имя существительное по совокупности лексико-грамматических признаков;</w:t>
      </w:r>
    </w:p>
    <w:p w:rsidR="00BE0A01" w:rsidRPr="000800F4" w:rsidRDefault="00BE0A01" w:rsidP="000F605F">
      <w:pPr>
        <w:pStyle w:val="afff"/>
        <w:numPr>
          <w:ilvl w:val="0"/>
          <w:numId w:val="47"/>
        </w:numPr>
        <w:jc w:val="both"/>
        <w:rPr>
          <w:sz w:val="28"/>
          <w:szCs w:val="28"/>
        </w:rPr>
      </w:pPr>
      <w:r w:rsidRPr="000800F4">
        <w:rPr>
          <w:sz w:val="28"/>
          <w:szCs w:val="28"/>
        </w:rPr>
        <w:t>различать существительные, которые называют предметы, яв</w:t>
      </w:r>
      <w:r w:rsidRPr="000800F4">
        <w:rPr>
          <w:sz w:val="28"/>
          <w:szCs w:val="28"/>
        </w:rPr>
        <w:softHyphen/>
        <w:t>ления природы, действия и признаки;</w:t>
      </w:r>
    </w:p>
    <w:p w:rsidR="00BE0A01" w:rsidRPr="000800F4" w:rsidRDefault="00BE0A01" w:rsidP="000F605F">
      <w:pPr>
        <w:pStyle w:val="afff"/>
        <w:numPr>
          <w:ilvl w:val="0"/>
          <w:numId w:val="47"/>
        </w:numPr>
        <w:jc w:val="both"/>
        <w:rPr>
          <w:sz w:val="28"/>
          <w:szCs w:val="28"/>
        </w:rPr>
      </w:pPr>
      <w:r w:rsidRPr="000800F4">
        <w:rPr>
          <w:sz w:val="28"/>
          <w:szCs w:val="28"/>
        </w:rPr>
        <w:t>определять грамматические признаки имени существительно</w:t>
      </w:r>
      <w:r w:rsidRPr="000800F4">
        <w:rPr>
          <w:sz w:val="28"/>
          <w:szCs w:val="28"/>
        </w:rPr>
        <w:softHyphen/>
        <w:t>го — род, число, падеж;</w:t>
      </w:r>
    </w:p>
    <w:p w:rsidR="00BE0A01" w:rsidRPr="000800F4" w:rsidRDefault="00BE0A01" w:rsidP="000F605F">
      <w:pPr>
        <w:pStyle w:val="afff"/>
        <w:numPr>
          <w:ilvl w:val="0"/>
          <w:numId w:val="47"/>
        </w:numPr>
        <w:jc w:val="both"/>
        <w:rPr>
          <w:sz w:val="28"/>
          <w:szCs w:val="28"/>
        </w:rPr>
      </w:pPr>
      <w:r w:rsidRPr="000800F4">
        <w:rPr>
          <w:sz w:val="28"/>
          <w:szCs w:val="28"/>
        </w:rPr>
        <w:t>сравнивать и различать лексико-грамматические признаки имён сущ</w:t>
      </w:r>
      <w:r w:rsidRPr="000800F4">
        <w:rPr>
          <w:sz w:val="28"/>
          <w:szCs w:val="28"/>
        </w:rPr>
        <w:t>е</w:t>
      </w:r>
      <w:r w:rsidRPr="000800F4">
        <w:rPr>
          <w:sz w:val="28"/>
          <w:szCs w:val="28"/>
        </w:rPr>
        <w:t>ствительных и личных местоимений;</w:t>
      </w:r>
    </w:p>
    <w:p w:rsidR="00BE0A01" w:rsidRPr="000800F4" w:rsidRDefault="00BE0A01" w:rsidP="000F605F">
      <w:pPr>
        <w:pStyle w:val="afff"/>
        <w:numPr>
          <w:ilvl w:val="0"/>
          <w:numId w:val="47"/>
        </w:numPr>
        <w:jc w:val="both"/>
        <w:rPr>
          <w:sz w:val="28"/>
          <w:szCs w:val="28"/>
        </w:rPr>
      </w:pPr>
      <w:r w:rsidRPr="000800F4">
        <w:rPr>
          <w:sz w:val="28"/>
          <w:szCs w:val="28"/>
        </w:rPr>
        <w:t>разбирать существительные по составу;</w:t>
      </w:r>
    </w:p>
    <w:p w:rsidR="00BE0A01" w:rsidRPr="000800F4" w:rsidRDefault="00BE0A01" w:rsidP="000F605F">
      <w:pPr>
        <w:pStyle w:val="afff"/>
        <w:numPr>
          <w:ilvl w:val="0"/>
          <w:numId w:val="47"/>
        </w:numPr>
        <w:jc w:val="both"/>
        <w:rPr>
          <w:sz w:val="28"/>
          <w:szCs w:val="28"/>
        </w:rPr>
      </w:pPr>
      <w:r w:rsidRPr="000800F4">
        <w:rPr>
          <w:sz w:val="28"/>
          <w:szCs w:val="28"/>
        </w:rPr>
        <w:t>определять падеж имён существительных по предлогам и с помощью падежных вопросов;</w:t>
      </w:r>
    </w:p>
    <w:p w:rsidR="00BE0A01" w:rsidRPr="000800F4" w:rsidRDefault="00BE0A01" w:rsidP="000F605F">
      <w:pPr>
        <w:pStyle w:val="afff"/>
        <w:numPr>
          <w:ilvl w:val="0"/>
          <w:numId w:val="47"/>
        </w:numPr>
        <w:jc w:val="both"/>
        <w:rPr>
          <w:sz w:val="28"/>
          <w:szCs w:val="28"/>
        </w:rPr>
      </w:pPr>
      <w:r w:rsidRPr="000800F4">
        <w:rPr>
          <w:sz w:val="28"/>
          <w:szCs w:val="28"/>
        </w:rPr>
        <w:t>различать признаки существительных 1, 2 и 3-го склонения;</w:t>
      </w:r>
    </w:p>
    <w:p w:rsidR="00BE0A01" w:rsidRPr="000800F4" w:rsidRDefault="00BE0A01" w:rsidP="000F605F">
      <w:pPr>
        <w:pStyle w:val="afff"/>
        <w:numPr>
          <w:ilvl w:val="0"/>
          <w:numId w:val="47"/>
        </w:numPr>
        <w:jc w:val="both"/>
        <w:rPr>
          <w:sz w:val="28"/>
          <w:szCs w:val="28"/>
        </w:rPr>
      </w:pPr>
      <w:r w:rsidRPr="000800F4">
        <w:rPr>
          <w:sz w:val="28"/>
          <w:szCs w:val="28"/>
        </w:rPr>
        <w:t>различать ударные и безударные окончания существительных;</w:t>
      </w:r>
    </w:p>
    <w:p w:rsidR="00BE0A01" w:rsidRPr="000800F4" w:rsidRDefault="00BE0A01" w:rsidP="000F605F">
      <w:pPr>
        <w:pStyle w:val="afff"/>
        <w:numPr>
          <w:ilvl w:val="0"/>
          <w:numId w:val="47"/>
        </w:numPr>
        <w:jc w:val="both"/>
        <w:rPr>
          <w:sz w:val="28"/>
          <w:szCs w:val="28"/>
        </w:rPr>
      </w:pPr>
      <w:r w:rsidRPr="000800F4">
        <w:rPr>
          <w:sz w:val="28"/>
          <w:szCs w:val="28"/>
        </w:rPr>
        <w:t>проверять правописание безударных окончаний с помощью существ</w:t>
      </w:r>
      <w:r w:rsidRPr="000800F4">
        <w:rPr>
          <w:sz w:val="28"/>
          <w:szCs w:val="28"/>
        </w:rPr>
        <w:t>и</w:t>
      </w:r>
      <w:r w:rsidRPr="000800F4">
        <w:rPr>
          <w:sz w:val="28"/>
          <w:szCs w:val="28"/>
        </w:rPr>
        <w:t>тельных того же типа склонения с ударными окончания</w:t>
      </w:r>
      <w:r w:rsidRPr="000800F4">
        <w:rPr>
          <w:sz w:val="28"/>
          <w:szCs w:val="28"/>
        </w:rPr>
        <w:softHyphen/>
        <w:t>ми и по таблице падежных окончаний имён существительных, по грамматическим пр</w:t>
      </w:r>
      <w:r w:rsidRPr="000800F4">
        <w:rPr>
          <w:sz w:val="28"/>
          <w:szCs w:val="28"/>
        </w:rPr>
        <w:t>и</w:t>
      </w:r>
      <w:r w:rsidRPr="000800F4">
        <w:rPr>
          <w:sz w:val="28"/>
          <w:szCs w:val="28"/>
        </w:rPr>
        <w:t>знакам (сущ. 1-го скл., Д. п., оконч.</w:t>
      </w:r>
      <w:r w:rsidRPr="000800F4">
        <w:rPr>
          <w:i/>
          <w:iCs/>
          <w:sz w:val="28"/>
          <w:szCs w:val="28"/>
        </w:rPr>
        <w:t xml:space="preserve"> -е</w:t>
      </w:r>
      <w:r w:rsidRPr="000800F4">
        <w:rPr>
          <w:sz w:val="28"/>
          <w:szCs w:val="28"/>
        </w:rPr>
        <w:t xml:space="preserve"> и т. д.);</w:t>
      </w:r>
    </w:p>
    <w:p w:rsidR="00BE0A01" w:rsidRPr="000800F4" w:rsidRDefault="00BE0A01" w:rsidP="000F605F">
      <w:pPr>
        <w:pStyle w:val="afff"/>
        <w:numPr>
          <w:ilvl w:val="0"/>
          <w:numId w:val="47"/>
        </w:numPr>
        <w:jc w:val="both"/>
        <w:rPr>
          <w:sz w:val="28"/>
          <w:szCs w:val="28"/>
        </w:rPr>
      </w:pPr>
      <w:r w:rsidRPr="000800F4">
        <w:rPr>
          <w:sz w:val="28"/>
          <w:szCs w:val="28"/>
        </w:rPr>
        <w:lastRenderedPageBreak/>
        <w:t>грамотно писать существительные 1, 2 и 3-го склонения с безударными падежными окончаниями.</w:t>
      </w:r>
    </w:p>
    <w:p w:rsidR="00BE0A01" w:rsidRPr="00010755" w:rsidRDefault="00BE0A01" w:rsidP="00010755">
      <w:pPr>
        <w:pStyle w:val="afff"/>
        <w:jc w:val="both"/>
        <w:rPr>
          <w:sz w:val="28"/>
          <w:szCs w:val="28"/>
        </w:rPr>
      </w:pPr>
      <w:r w:rsidRPr="00010755">
        <w:rPr>
          <w:bCs/>
          <w:i/>
          <w:iCs/>
          <w:sz w:val="28"/>
          <w:szCs w:val="28"/>
        </w:rPr>
        <w:t>Имя прилагательное:</w:t>
      </w:r>
    </w:p>
    <w:p w:rsidR="00BE0A01" w:rsidRPr="000800F4" w:rsidRDefault="00BE0A01" w:rsidP="000F605F">
      <w:pPr>
        <w:pStyle w:val="afff"/>
        <w:numPr>
          <w:ilvl w:val="0"/>
          <w:numId w:val="48"/>
        </w:numPr>
        <w:jc w:val="both"/>
        <w:rPr>
          <w:sz w:val="28"/>
          <w:szCs w:val="28"/>
        </w:rPr>
      </w:pPr>
      <w:r w:rsidRPr="000800F4">
        <w:rPr>
          <w:sz w:val="28"/>
          <w:szCs w:val="28"/>
        </w:rPr>
        <w:t>характеризовать имя прилагательное по лексико-грамматическим пр</w:t>
      </w:r>
      <w:r w:rsidRPr="000800F4">
        <w:rPr>
          <w:sz w:val="28"/>
          <w:szCs w:val="28"/>
        </w:rPr>
        <w:t>и</w:t>
      </w:r>
      <w:r w:rsidRPr="000800F4">
        <w:rPr>
          <w:sz w:val="28"/>
          <w:szCs w:val="28"/>
        </w:rPr>
        <w:t>знакам;</w:t>
      </w:r>
    </w:p>
    <w:p w:rsidR="00BE0A01" w:rsidRPr="000800F4" w:rsidRDefault="00BE0A01" w:rsidP="000F605F">
      <w:pPr>
        <w:pStyle w:val="afff"/>
        <w:numPr>
          <w:ilvl w:val="0"/>
          <w:numId w:val="48"/>
        </w:numPr>
        <w:jc w:val="both"/>
        <w:rPr>
          <w:sz w:val="28"/>
          <w:szCs w:val="28"/>
        </w:rPr>
      </w:pPr>
      <w:r w:rsidRPr="000800F4">
        <w:rPr>
          <w:sz w:val="28"/>
          <w:szCs w:val="28"/>
        </w:rPr>
        <w:t>устанавливать в предложении (в словосочетании) связь при</w:t>
      </w:r>
      <w:r w:rsidRPr="000800F4">
        <w:rPr>
          <w:sz w:val="28"/>
          <w:szCs w:val="28"/>
        </w:rPr>
        <w:softHyphen/>
        <w:t>лагательного с существительным, признаки которого оно определяет (характеризует);</w:t>
      </w:r>
    </w:p>
    <w:p w:rsidR="00BE0A01" w:rsidRPr="000800F4" w:rsidRDefault="00BE0A01" w:rsidP="000F605F">
      <w:pPr>
        <w:pStyle w:val="afff"/>
        <w:numPr>
          <w:ilvl w:val="0"/>
          <w:numId w:val="48"/>
        </w:numPr>
        <w:jc w:val="both"/>
        <w:rPr>
          <w:sz w:val="28"/>
          <w:szCs w:val="28"/>
        </w:rPr>
      </w:pPr>
      <w:r w:rsidRPr="000800F4">
        <w:rPr>
          <w:sz w:val="28"/>
          <w:szCs w:val="28"/>
        </w:rPr>
        <w:t>определять грамматические признаки имени прилагательного (род, число, падеж);</w:t>
      </w:r>
    </w:p>
    <w:p w:rsidR="00BE0A01" w:rsidRPr="000800F4" w:rsidRDefault="00BE0A01" w:rsidP="000F605F">
      <w:pPr>
        <w:pStyle w:val="afff"/>
        <w:numPr>
          <w:ilvl w:val="0"/>
          <w:numId w:val="48"/>
        </w:numPr>
        <w:jc w:val="both"/>
        <w:rPr>
          <w:sz w:val="28"/>
          <w:szCs w:val="28"/>
        </w:rPr>
      </w:pPr>
      <w:r w:rsidRPr="000800F4">
        <w:rPr>
          <w:sz w:val="28"/>
          <w:szCs w:val="28"/>
        </w:rPr>
        <w:t>объяснять, от чего зависит род, и определять число и падеж имени прилагательного в предложении;</w:t>
      </w:r>
    </w:p>
    <w:p w:rsidR="00BE0A01" w:rsidRPr="000800F4" w:rsidRDefault="00BE0A01" w:rsidP="000F605F">
      <w:pPr>
        <w:pStyle w:val="afff"/>
        <w:numPr>
          <w:ilvl w:val="0"/>
          <w:numId w:val="48"/>
        </w:numPr>
        <w:jc w:val="both"/>
        <w:rPr>
          <w:sz w:val="28"/>
          <w:szCs w:val="28"/>
        </w:rPr>
      </w:pPr>
      <w:r w:rsidRPr="000800F4">
        <w:rPr>
          <w:sz w:val="28"/>
          <w:szCs w:val="28"/>
        </w:rPr>
        <w:t>выделять на слух безударные падежные окончания имён при</w:t>
      </w:r>
      <w:r w:rsidRPr="000800F4">
        <w:rPr>
          <w:sz w:val="28"/>
          <w:szCs w:val="28"/>
        </w:rPr>
        <w:softHyphen/>
        <w:t>лагательных;</w:t>
      </w:r>
    </w:p>
    <w:p w:rsidR="00BE0A01" w:rsidRPr="000800F4" w:rsidRDefault="00BE0A01" w:rsidP="000F605F">
      <w:pPr>
        <w:pStyle w:val="afff"/>
        <w:numPr>
          <w:ilvl w:val="0"/>
          <w:numId w:val="48"/>
        </w:numPr>
        <w:jc w:val="both"/>
        <w:rPr>
          <w:sz w:val="28"/>
          <w:szCs w:val="28"/>
        </w:rPr>
      </w:pPr>
      <w:r w:rsidRPr="000800F4">
        <w:rPr>
          <w:sz w:val="28"/>
          <w:szCs w:val="28"/>
        </w:rPr>
        <w:t>объяснять и проверять правописание безударных падежных окончаний прилагательных с помощью прилагательных с ударными окончаниями и вопросов (по окончаниям падежных вопросов, на которые отвечают прилагательные);</w:t>
      </w:r>
    </w:p>
    <w:p w:rsidR="00BE0A01" w:rsidRPr="000800F4" w:rsidRDefault="00BE0A01" w:rsidP="000F605F">
      <w:pPr>
        <w:pStyle w:val="afff"/>
        <w:numPr>
          <w:ilvl w:val="0"/>
          <w:numId w:val="48"/>
        </w:numPr>
        <w:jc w:val="both"/>
        <w:rPr>
          <w:sz w:val="28"/>
          <w:szCs w:val="28"/>
        </w:rPr>
      </w:pPr>
      <w:r w:rsidRPr="000800F4">
        <w:rPr>
          <w:sz w:val="28"/>
          <w:szCs w:val="28"/>
        </w:rPr>
        <w:t>грамотно писать безударные окончания прилагательных;</w:t>
      </w:r>
    </w:p>
    <w:p w:rsidR="00BE0A01" w:rsidRPr="000800F4" w:rsidRDefault="00BE0A01" w:rsidP="000F605F">
      <w:pPr>
        <w:pStyle w:val="afff"/>
        <w:numPr>
          <w:ilvl w:val="0"/>
          <w:numId w:val="48"/>
        </w:numPr>
        <w:jc w:val="both"/>
        <w:rPr>
          <w:sz w:val="28"/>
          <w:szCs w:val="28"/>
        </w:rPr>
      </w:pPr>
      <w:r w:rsidRPr="000800F4">
        <w:rPr>
          <w:sz w:val="28"/>
          <w:szCs w:val="28"/>
        </w:rPr>
        <w:t>разбирать прилагательные по составу;</w:t>
      </w:r>
    </w:p>
    <w:p w:rsidR="00BE0A01" w:rsidRPr="000800F4" w:rsidRDefault="00BE0A01" w:rsidP="000F605F">
      <w:pPr>
        <w:pStyle w:val="afff"/>
        <w:numPr>
          <w:ilvl w:val="0"/>
          <w:numId w:val="48"/>
        </w:numPr>
        <w:jc w:val="both"/>
        <w:rPr>
          <w:sz w:val="28"/>
          <w:szCs w:val="28"/>
        </w:rPr>
      </w:pPr>
      <w:r w:rsidRPr="000800F4">
        <w:rPr>
          <w:sz w:val="28"/>
          <w:szCs w:val="28"/>
        </w:rPr>
        <w:t>определять, каким членом является имя прилагательное в предлож</w:t>
      </w:r>
      <w:r w:rsidRPr="000800F4">
        <w:rPr>
          <w:sz w:val="28"/>
          <w:szCs w:val="28"/>
        </w:rPr>
        <w:t>е</w:t>
      </w:r>
      <w:r w:rsidRPr="000800F4">
        <w:rPr>
          <w:sz w:val="28"/>
          <w:szCs w:val="28"/>
        </w:rPr>
        <w:t>нии.</w:t>
      </w:r>
    </w:p>
    <w:p w:rsidR="00BE0A01" w:rsidRPr="00010755" w:rsidRDefault="00BE0A01" w:rsidP="00010755">
      <w:pPr>
        <w:pStyle w:val="afff"/>
        <w:jc w:val="both"/>
        <w:rPr>
          <w:sz w:val="28"/>
          <w:szCs w:val="28"/>
        </w:rPr>
      </w:pPr>
      <w:r w:rsidRPr="00010755">
        <w:rPr>
          <w:bCs/>
          <w:i/>
          <w:iCs/>
          <w:sz w:val="28"/>
          <w:szCs w:val="28"/>
        </w:rPr>
        <w:t>Личные местоимения:</w:t>
      </w:r>
    </w:p>
    <w:p w:rsidR="00BE0A01" w:rsidRPr="000800F4" w:rsidRDefault="00BE0A01" w:rsidP="000F605F">
      <w:pPr>
        <w:pStyle w:val="afff"/>
        <w:numPr>
          <w:ilvl w:val="0"/>
          <w:numId w:val="49"/>
        </w:numPr>
        <w:jc w:val="both"/>
        <w:rPr>
          <w:sz w:val="28"/>
          <w:szCs w:val="28"/>
        </w:rPr>
      </w:pPr>
      <w:r w:rsidRPr="000800F4">
        <w:rPr>
          <w:sz w:val="28"/>
          <w:szCs w:val="28"/>
        </w:rPr>
        <w:t>характеризовать и сравнивать лексико-грамматические при</w:t>
      </w:r>
      <w:r w:rsidRPr="000800F4">
        <w:rPr>
          <w:sz w:val="28"/>
          <w:szCs w:val="28"/>
        </w:rPr>
        <w:softHyphen/>
        <w:t>знаки ли</w:t>
      </w:r>
      <w:r w:rsidRPr="000800F4">
        <w:rPr>
          <w:sz w:val="28"/>
          <w:szCs w:val="28"/>
        </w:rPr>
        <w:t>ч</w:t>
      </w:r>
      <w:r w:rsidRPr="000800F4">
        <w:rPr>
          <w:sz w:val="28"/>
          <w:szCs w:val="28"/>
        </w:rPr>
        <w:t>ных местоимений и имени существительного;</w:t>
      </w:r>
    </w:p>
    <w:p w:rsidR="00BE0A01" w:rsidRPr="000800F4" w:rsidRDefault="00BE0A01" w:rsidP="000F605F">
      <w:pPr>
        <w:pStyle w:val="afff"/>
        <w:numPr>
          <w:ilvl w:val="0"/>
          <w:numId w:val="49"/>
        </w:numPr>
        <w:jc w:val="both"/>
        <w:rPr>
          <w:sz w:val="28"/>
          <w:szCs w:val="28"/>
        </w:rPr>
      </w:pPr>
      <w:r w:rsidRPr="000800F4">
        <w:rPr>
          <w:sz w:val="28"/>
          <w:szCs w:val="28"/>
        </w:rPr>
        <w:t>называть и устанавливать в тексте личные местоимения 1, 2 и 3-го лица единственного и множественного числа;</w:t>
      </w:r>
    </w:p>
    <w:p w:rsidR="00BE0A01" w:rsidRPr="000800F4" w:rsidRDefault="00BE0A01" w:rsidP="000F605F">
      <w:pPr>
        <w:pStyle w:val="afff"/>
        <w:numPr>
          <w:ilvl w:val="0"/>
          <w:numId w:val="49"/>
        </w:numPr>
        <w:jc w:val="both"/>
        <w:rPr>
          <w:sz w:val="28"/>
          <w:szCs w:val="28"/>
        </w:rPr>
      </w:pPr>
      <w:r w:rsidRPr="000800F4">
        <w:rPr>
          <w:sz w:val="28"/>
          <w:szCs w:val="28"/>
        </w:rPr>
        <w:t>определять лицо и число личного местоимения;</w:t>
      </w:r>
    </w:p>
    <w:p w:rsidR="00BE0A01" w:rsidRPr="000800F4" w:rsidRDefault="00BE0A01" w:rsidP="000F605F">
      <w:pPr>
        <w:pStyle w:val="afff"/>
        <w:numPr>
          <w:ilvl w:val="0"/>
          <w:numId w:val="49"/>
        </w:numPr>
        <w:jc w:val="both"/>
        <w:rPr>
          <w:sz w:val="28"/>
          <w:szCs w:val="28"/>
        </w:rPr>
      </w:pPr>
      <w:r w:rsidRPr="000800F4">
        <w:rPr>
          <w:sz w:val="28"/>
          <w:szCs w:val="28"/>
        </w:rPr>
        <w:t>определять, каким членом предложения является личное ме</w:t>
      </w:r>
      <w:r w:rsidRPr="000800F4">
        <w:rPr>
          <w:sz w:val="28"/>
          <w:szCs w:val="28"/>
        </w:rPr>
        <w:softHyphen/>
        <w:t>стоимение в предложении;</w:t>
      </w:r>
    </w:p>
    <w:p w:rsidR="00BE0A01" w:rsidRPr="000800F4" w:rsidRDefault="00BE0A01" w:rsidP="000F605F">
      <w:pPr>
        <w:pStyle w:val="afff"/>
        <w:numPr>
          <w:ilvl w:val="0"/>
          <w:numId w:val="49"/>
        </w:numPr>
        <w:jc w:val="both"/>
        <w:rPr>
          <w:sz w:val="28"/>
          <w:szCs w:val="28"/>
        </w:rPr>
      </w:pPr>
      <w:r w:rsidRPr="000800F4">
        <w:rPr>
          <w:sz w:val="28"/>
          <w:szCs w:val="28"/>
        </w:rPr>
        <w:t>устанавливать соответствие между личным местоимением и связанным с ним глаголом (лицо, число).</w:t>
      </w:r>
    </w:p>
    <w:p w:rsidR="00BE0A01" w:rsidRPr="00010755" w:rsidRDefault="00BE0A01" w:rsidP="00010755">
      <w:pPr>
        <w:pStyle w:val="afff"/>
        <w:jc w:val="both"/>
        <w:rPr>
          <w:sz w:val="28"/>
          <w:szCs w:val="28"/>
        </w:rPr>
      </w:pPr>
      <w:r w:rsidRPr="00010755">
        <w:rPr>
          <w:bCs/>
          <w:i/>
          <w:iCs/>
          <w:sz w:val="28"/>
          <w:szCs w:val="28"/>
        </w:rPr>
        <w:t>Глагол:</w:t>
      </w:r>
    </w:p>
    <w:p w:rsidR="00BE0A01" w:rsidRPr="000800F4" w:rsidRDefault="00BE0A01" w:rsidP="000F605F">
      <w:pPr>
        <w:pStyle w:val="afff"/>
        <w:numPr>
          <w:ilvl w:val="0"/>
          <w:numId w:val="50"/>
        </w:numPr>
        <w:jc w:val="both"/>
        <w:rPr>
          <w:sz w:val="28"/>
          <w:szCs w:val="28"/>
        </w:rPr>
      </w:pPr>
      <w:r w:rsidRPr="000800F4">
        <w:rPr>
          <w:sz w:val="28"/>
          <w:szCs w:val="28"/>
        </w:rPr>
        <w:t>характеризовать глагол по его лексико-грамматическим при</w:t>
      </w:r>
      <w:r w:rsidRPr="000800F4">
        <w:rPr>
          <w:sz w:val="28"/>
          <w:szCs w:val="28"/>
        </w:rPr>
        <w:softHyphen/>
        <w:t>знакам;</w:t>
      </w:r>
    </w:p>
    <w:p w:rsidR="00BE0A01" w:rsidRPr="000800F4" w:rsidRDefault="00BE0A01" w:rsidP="000F605F">
      <w:pPr>
        <w:pStyle w:val="afff"/>
        <w:numPr>
          <w:ilvl w:val="0"/>
          <w:numId w:val="50"/>
        </w:numPr>
        <w:jc w:val="both"/>
        <w:rPr>
          <w:sz w:val="28"/>
          <w:szCs w:val="28"/>
        </w:rPr>
      </w:pPr>
      <w:r w:rsidRPr="000800F4">
        <w:rPr>
          <w:sz w:val="28"/>
          <w:szCs w:val="28"/>
        </w:rPr>
        <w:t>характеризовать неопределённую форму глагола как его на</w:t>
      </w:r>
      <w:r w:rsidRPr="000800F4">
        <w:rPr>
          <w:sz w:val="28"/>
          <w:szCs w:val="28"/>
        </w:rPr>
        <w:softHyphen/>
        <w:t>чальную форму;</w:t>
      </w:r>
    </w:p>
    <w:p w:rsidR="00BE0A01" w:rsidRPr="000800F4" w:rsidRDefault="00BE0A01" w:rsidP="000F605F">
      <w:pPr>
        <w:pStyle w:val="afff"/>
        <w:numPr>
          <w:ilvl w:val="0"/>
          <w:numId w:val="50"/>
        </w:numPr>
        <w:jc w:val="both"/>
        <w:rPr>
          <w:sz w:val="28"/>
          <w:szCs w:val="28"/>
        </w:rPr>
      </w:pPr>
      <w:r w:rsidRPr="000800F4">
        <w:rPr>
          <w:sz w:val="28"/>
          <w:szCs w:val="28"/>
        </w:rPr>
        <w:t xml:space="preserve">различать глаголы по вопросам </w:t>
      </w:r>
      <w:r w:rsidRPr="000800F4">
        <w:rPr>
          <w:spacing w:val="40"/>
          <w:sz w:val="28"/>
          <w:szCs w:val="28"/>
        </w:rPr>
        <w:t>что делат</w:t>
      </w:r>
      <w:r w:rsidRPr="000800F4">
        <w:rPr>
          <w:sz w:val="28"/>
          <w:szCs w:val="28"/>
        </w:rPr>
        <w:t xml:space="preserve">ь? </w:t>
      </w:r>
      <w:r w:rsidRPr="000800F4">
        <w:rPr>
          <w:spacing w:val="40"/>
          <w:sz w:val="28"/>
          <w:szCs w:val="28"/>
        </w:rPr>
        <w:t>что сделат</w:t>
      </w:r>
      <w:r w:rsidRPr="000800F4">
        <w:rPr>
          <w:sz w:val="28"/>
          <w:szCs w:val="28"/>
        </w:rPr>
        <w:t>ь?;</w:t>
      </w:r>
    </w:p>
    <w:p w:rsidR="00BE0A01" w:rsidRPr="000800F4" w:rsidRDefault="00BE0A01" w:rsidP="000F605F">
      <w:pPr>
        <w:pStyle w:val="afff"/>
        <w:numPr>
          <w:ilvl w:val="0"/>
          <w:numId w:val="50"/>
        </w:numPr>
        <w:jc w:val="both"/>
        <w:rPr>
          <w:sz w:val="28"/>
          <w:szCs w:val="28"/>
        </w:rPr>
      </w:pPr>
      <w:r w:rsidRPr="000800F4">
        <w:rPr>
          <w:sz w:val="28"/>
          <w:szCs w:val="28"/>
        </w:rPr>
        <w:t>устанавливать роль частицы</w:t>
      </w:r>
      <w:r w:rsidRPr="000800F4">
        <w:rPr>
          <w:i/>
          <w:iCs/>
          <w:sz w:val="28"/>
          <w:szCs w:val="28"/>
        </w:rPr>
        <w:t xml:space="preserve"> -ся</w:t>
      </w:r>
      <w:r w:rsidRPr="000800F4">
        <w:rPr>
          <w:sz w:val="28"/>
          <w:szCs w:val="28"/>
        </w:rPr>
        <w:t xml:space="preserve"> для лексического значения глагола;</w:t>
      </w:r>
    </w:p>
    <w:p w:rsidR="00BE0A01" w:rsidRPr="000800F4" w:rsidRDefault="00BE0A01" w:rsidP="000F605F">
      <w:pPr>
        <w:pStyle w:val="afff"/>
        <w:numPr>
          <w:ilvl w:val="0"/>
          <w:numId w:val="50"/>
        </w:numPr>
        <w:jc w:val="both"/>
        <w:rPr>
          <w:sz w:val="28"/>
          <w:szCs w:val="28"/>
        </w:rPr>
      </w:pPr>
      <w:r w:rsidRPr="000800F4">
        <w:rPr>
          <w:sz w:val="28"/>
          <w:szCs w:val="28"/>
        </w:rPr>
        <w:t xml:space="preserve">устанавливать по вопросам </w:t>
      </w:r>
      <w:r w:rsidRPr="000800F4">
        <w:rPr>
          <w:spacing w:val="40"/>
          <w:sz w:val="28"/>
          <w:szCs w:val="28"/>
        </w:rPr>
        <w:t>что делат</w:t>
      </w:r>
      <w:r w:rsidRPr="000800F4">
        <w:rPr>
          <w:spacing w:val="20"/>
          <w:sz w:val="28"/>
          <w:szCs w:val="28"/>
        </w:rPr>
        <w:t xml:space="preserve">ь? </w:t>
      </w:r>
      <w:r w:rsidRPr="000800F4">
        <w:rPr>
          <w:spacing w:val="40"/>
          <w:sz w:val="28"/>
          <w:szCs w:val="28"/>
        </w:rPr>
        <w:t>что сделат</w:t>
      </w:r>
      <w:r w:rsidRPr="000800F4">
        <w:rPr>
          <w:spacing w:val="20"/>
          <w:sz w:val="28"/>
          <w:szCs w:val="28"/>
        </w:rPr>
        <w:t xml:space="preserve">ь?, на </w:t>
      </w:r>
      <w:r w:rsidRPr="000800F4">
        <w:rPr>
          <w:sz w:val="28"/>
          <w:szCs w:val="28"/>
        </w:rPr>
        <w:t>кот</w:t>
      </w:r>
      <w:r w:rsidRPr="000800F4">
        <w:rPr>
          <w:sz w:val="28"/>
          <w:szCs w:val="28"/>
        </w:rPr>
        <w:t>о</w:t>
      </w:r>
      <w:r w:rsidRPr="000800F4">
        <w:rPr>
          <w:sz w:val="28"/>
          <w:szCs w:val="28"/>
        </w:rPr>
        <w:t>рые отвечает неопределённая форма глагола, все возможные для да</w:t>
      </w:r>
      <w:r w:rsidRPr="000800F4">
        <w:rPr>
          <w:sz w:val="28"/>
          <w:szCs w:val="28"/>
        </w:rPr>
        <w:t>н</w:t>
      </w:r>
      <w:r w:rsidRPr="000800F4">
        <w:rPr>
          <w:sz w:val="28"/>
          <w:szCs w:val="28"/>
        </w:rPr>
        <w:t>ного глагола формы времени;</w:t>
      </w:r>
    </w:p>
    <w:p w:rsidR="00BE0A01" w:rsidRPr="000800F4" w:rsidRDefault="00BE0A01" w:rsidP="000F605F">
      <w:pPr>
        <w:pStyle w:val="afff"/>
        <w:numPr>
          <w:ilvl w:val="0"/>
          <w:numId w:val="50"/>
        </w:numPr>
        <w:jc w:val="both"/>
        <w:rPr>
          <w:sz w:val="28"/>
          <w:szCs w:val="28"/>
        </w:rPr>
      </w:pPr>
      <w:r w:rsidRPr="000800F4">
        <w:rPr>
          <w:sz w:val="28"/>
          <w:szCs w:val="28"/>
        </w:rPr>
        <w:t>находить в предложении словосочетания с глаголами и ука</w:t>
      </w:r>
      <w:r w:rsidRPr="000800F4">
        <w:rPr>
          <w:sz w:val="28"/>
          <w:szCs w:val="28"/>
        </w:rPr>
        <w:softHyphen/>
        <w:t>зывать связь слов в них;</w:t>
      </w:r>
    </w:p>
    <w:p w:rsidR="00BE0A01" w:rsidRPr="000800F4" w:rsidRDefault="00BE0A01" w:rsidP="000F605F">
      <w:pPr>
        <w:pStyle w:val="afff"/>
        <w:numPr>
          <w:ilvl w:val="0"/>
          <w:numId w:val="50"/>
        </w:numPr>
        <w:jc w:val="both"/>
        <w:rPr>
          <w:sz w:val="28"/>
          <w:szCs w:val="28"/>
        </w:rPr>
      </w:pPr>
      <w:r w:rsidRPr="000800F4">
        <w:rPr>
          <w:sz w:val="28"/>
          <w:szCs w:val="28"/>
        </w:rPr>
        <w:lastRenderedPageBreak/>
        <w:t>определять время глагола, определять лицо и число глагола в насто</w:t>
      </w:r>
      <w:r w:rsidRPr="000800F4">
        <w:rPr>
          <w:sz w:val="28"/>
          <w:szCs w:val="28"/>
        </w:rPr>
        <w:t>я</w:t>
      </w:r>
      <w:r w:rsidRPr="000800F4">
        <w:rPr>
          <w:sz w:val="28"/>
          <w:szCs w:val="28"/>
        </w:rPr>
        <w:t>щем и будущем времени, число и роль глагола в прошедшем времени;</w:t>
      </w:r>
    </w:p>
    <w:p w:rsidR="00BE0A01" w:rsidRPr="000800F4" w:rsidRDefault="00BE0A01" w:rsidP="000F605F">
      <w:pPr>
        <w:pStyle w:val="afff"/>
        <w:numPr>
          <w:ilvl w:val="0"/>
          <w:numId w:val="50"/>
        </w:numPr>
        <w:jc w:val="both"/>
        <w:rPr>
          <w:sz w:val="28"/>
          <w:szCs w:val="28"/>
        </w:rPr>
      </w:pPr>
      <w:r w:rsidRPr="000800F4">
        <w:rPr>
          <w:sz w:val="28"/>
          <w:szCs w:val="28"/>
        </w:rPr>
        <w:t>изменять глаголы по временам;</w:t>
      </w:r>
    </w:p>
    <w:p w:rsidR="00BE0A01" w:rsidRPr="000800F4" w:rsidRDefault="00BE0A01" w:rsidP="000F605F">
      <w:pPr>
        <w:pStyle w:val="afff"/>
        <w:numPr>
          <w:ilvl w:val="0"/>
          <w:numId w:val="50"/>
        </w:numPr>
        <w:jc w:val="both"/>
        <w:rPr>
          <w:sz w:val="28"/>
          <w:szCs w:val="28"/>
        </w:rPr>
      </w:pPr>
      <w:r w:rsidRPr="000800F4">
        <w:rPr>
          <w:sz w:val="28"/>
          <w:szCs w:val="28"/>
        </w:rPr>
        <w:t>изменять глаголы по лицам и числам (спрягать глаголы);</w:t>
      </w:r>
    </w:p>
    <w:p w:rsidR="00BE0A01" w:rsidRPr="000800F4" w:rsidRDefault="00BE0A01" w:rsidP="000F605F">
      <w:pPr>
        <w:pStyle w:val="afff"/>
        <w:numPr>
          <w:ilvl w:val="0"/>
          <w:numId w:val="50"/>
        </w:numPr>
        <w:jc w:val="both"/>
        <w:rPr>
          <w:sz w:val="28"/>
          <w:szCs w:val="28"/>
        </w:rPr>
      </w:pPr>
      <w:r w:rsidRPr="000800F4">
        <w:rPr>
          <w:sz w:val="28"/>
          <w:szCs w:val="28"/>
        </w:rPr>
        <w:t>выделять личные окончания глагола;</w:t>
      </w:r>
    </w:p>
    <w:p w:rsidR="00BE0A01" w:rsidRPr="000800F4" w:rsidRDefault="00BE0A01" w:rsidP="000F605F">
      <w:pPr>
        <w:pStyle w:val="afff"/>
        <w:numPr>
          <w:ilvl w:val="0"/>
          <w:numId w:val="50"/>
        </w:numPr>
        <w:jc w:val="both"/>
        <w:rPr>
          <w:sz w:val="28"/>
          <w:szCs w:val="28"/>
        </w:rPr>
      </w:pPr>
      <w:r w:rsidRPr="000800F4">
        <w:rPr>
          <w:sz w:val="28"/>
          <w:szCs w:val="28"/>
        </w:rPr>
        <w:t>характеризовать признаки, по которым определяются (рас</w:t>
      </w:r>
      <w:r w:rsidRPr="000800F4">
        <w:rPr>
          <w:sz w:val="28"/>
          <w:szCs w:val="28"/>
        </w:rPr>
        <w:softHyphen/>
        <w:t>познаются) глаголы I и II спряжения;</w:t>
      </w:r>
    </w:p>
    <w:p w:rsidR="00BE0A01" w:rsidRPr="000800F4" w:rsidRDefault="00BE0A01" w:rsidP="000F605F">
      <w:pPr>
        <w:pStyle w:val="afff"/>
        <w:numPr>
          <w:ilvl w:val="0"/>
          <w:numId w:val="50"/>
        </w:numPr>
        <w:jc w:val="both"/>
        <w:rPr>
          <w:sz w:val="28"/>
          <w:szCs w:val="28"/>
        </w:rPr>
      </w:pPr>
      <w:r w:rsidRPr="000800F4">
        <w:rPr>
          <w:sz w:val="28"/>
          <w:szCs w:val="28"/>
        </w:rPr>
        <w:t>определять спряжение глагола по его неопределённой форме;</w:t>
      </w:r>
    </w:p>
    <w:p w:rsidR="00BE0A01" w:rsidRPr="000800F4" w:rsidRDefault="00BE0A01" w:rsidP="000F605F">
      <w:pPr>
        <w:pStyle w:val="afff"/>
        <w:numPr>
          <w:ilvl w:val="0"/>
          <w:numId w:val="50"/>
        </w:numPr>
        <w:jc w:val="both"/>
        <w:rPr>
          <w:sz w:val="28"/>
          <w:szCs w:val="28"/>
        </w:rPr>
      </w:pPr>
      <w:r w:rsidRPr="000800F4">
        <w:rPr>
          <w:sz w:val="28"/>
          <w:szCs w:val="28"/>
        </w:rPr>
        <w:t>использовать алгоритм рассуждения при определении I и II спряжения глагола по его неопределённой форме;</w:t>
      </w:r>
    </w:p>
    <w:p w:rsidR="00BE0A01" w:rsidRPr="000800F4" w:rsidRDefault="00BE0A01" w:rsidP="000F605F">
      <w:pPr>
        <w:pStyle w:val="afff"/>
        <w:numPr>
          <w:ilvl w:val="0"/>
          <w:numId w:val="50"/>
        </w:numPr>
        <w:jc w:val="both"/>
        <w:rPr>
          <w:sz w:val="28"/>
          <w:szCs w:val="28"/>
        </w:rPr>
      </w:pPr>
      <w:r w:rsidRPr="000800F4">
        <w:rPr>
          <w:sz w:val="28"/>
          <w:szCs w:val="28"/>
        </w:rPr>
        <w:t>определять, каким членом является глагол в предложении;</w:t>
      </w:r>
    </w:p>
    <w:p w:rsidR="00BE0A01" w:rsidRPr="000800F4" w:rsidRDefault="00BE0A01" w:rsidP="000F605F">
      <w:pPr>
        <w:pStyle w:val="afff"/>
        <w:numPr>
          <w:ilvl w:val="0"/>
          <w:numId w:val="50"/>
        </w:numPr>
        <w:jc w:val="both"/>
        <w:rPr>
          <w:sz w:val="28"/>
          <w:szCs w:val="28"/>
        </w:rPr>
      </w:pPr>
      <w:r w:rsidRPr="000800F4">
        <w:rPr>
          <w:sz w:val="28"/>
          <w:szCs w:val="28"/>
        </w:rPr>
        <w:t>орфографически правильно писать: безударные личные окон</w:t>
      </w:r>
      <w:r w:rsidRPr="000800F4">
        <w:rPr>
          <w:sz w:val="28"/>
          <w:szCs w:val="28"/>
        </w:rPr>
        <w:softHyphen/>
        <w:t>чания гл</w:t>
      </w:r>
      <w:r w:rsidRPr="000800F4">
        <w:rPr>
          <w:sz w:val="28"/>
          <w:szCs w:val="28"/>
        </w:rPr>
        <w:t>а</w:t>
      </w:r>
      <w:r w:rsidRPr="000800F4">
        <w:rPr>
          <w:sz w:val="28"/>
          <w:szCs w:val="28"/>
        </w:rPr>
        <w:t>голов с ударным глагольным суффиксом в неопределённой форме</w:t>
      </w:r>
      <w:r w:rsidRPr="000800F4">
        <w:rPr>
          <w:i/>
          <w:iCs/>
          <w:sz w:val="28"/>
          <w:szCs w:val="28"/>
        </w:rPr>
        <w:t xml:space="preserve"> (р</w:t>
      </w:r>
      <w:r w:rsidRPr="000800F4">
        <w:rPr>
          <w:i/>
          <w:iCs/>
          <w:sz w:val="28"/>
          <w:szCs w:val="28"/>
        </w:rPr>
        <w:t>е</w:t>
      </w:r>
      <w:r w:rsidRPr="000800F4">
        <w:rPr>
          <w:i/>
          <w:iCs/>
          <w:sz w:val="28"/>
          <w:szCs w:val="28"/>
        </w:rPr>
        <w:t>шать, косить)</w:t>
      </w:r>
      <w:r w:rsidRPr="000800F4">
        <w:rPr>
          <w:sz w:val="28"/>
          <w:szCs w:val="28"/>
        </w:rPr>
        <w:t xml:space="preserve"> и глаголов-исключений; личные оконча</w:t>
      </w:r>
      <w:r w:rsidRPr="000800F4">
        <w:rPr>
          <w:sz w:val="28"/>
          <w:szCs w:val="28"/>
        </w:rPr>
        <w:softHyphen/>
        <w:t>ния глаголов во 2-м лице единственного числа; одинаково звучащие глаголы в 3-м лице единственного числа и глаголы неопределённой формы с частицей</w:t>
      </w:r>
      <w:r w:rsidRPr="000800F4">
        <w:rPr>
          <w:i/>
          <w:iCs/>
          <w:sz w:val="28"/>
          <w:szCs w:val="28"/>
        </w:rPr>
        <w:t xml:space="preserve"> -ся </w:t>
      </w:r>
      <w:r w:rsidRPr="000800F4">
        <w:rPr>
          <w:iCs/>
          <w:sz w:val="28"/>
          <w:szCs w:val="28"/>
        </w:rPr>
        <w:t>(</w:t>
      </w:r>
      <w:r w:rsidRPr="000800F4">
        <w:rPr>
          <w:i/>
          <w:iCs/>
          <w:sz w:val="28"/>
          <w:szCs w:val="28"/>
        </w:rPr>
        <w:t>-тся, -ться</w:t>
      </w:r>
      <w:r w:rsidRPr="000800F4">
        <w:rPr>
          <w:iCs/>
          <w:sz w:val="28"/>
          <w:szCs w:val="28"/>
        </w:rPr>
        <w:t>);</w:t>
      </w:r>
      <w:r w:rsidRPr="000800F4">
        <w:rPr>
          <w:sz w:val="28"/>
          <w:szCs w:val="28"/>
        </w:rPr>
        <w:t xml:space="preserve">  одинаково  звучащие  суще</w:t>
      </w:r>
      <w:r w:rsidRPr="000800F4">
        <w:rPr>
          <w:sz w:val="28"/>
          <w:szCs w:val="28"/>
        </w:rPr>
        <w:softHyphen/>
        <w:t>ствительные  на</w:t>
      </w:r>
      <w:r w:rsidRPr="000800F4">
        <w:rPr>
          <w:i/>
          <w:iCs/>
          <w:sz w:val="28"/>
          <w:szCs w:val="28"/>
        </w:rPr>
        <w:t xml:space="preserve"> -ца</w:t>
      </w:r>
      <w:r w:rsidRPr="000800F4">
        <w:rPr>
          <w:sz w:val="28"/>
          <w:szCs w:val="28"/>
        </w:rPr>
        <w:t xml:space="preserve">  и  глаг</w:t>
      </w:r>
      <w:r w:rsidRPr="000800F4">
        <w:rPr>
          <w:sz w:val="28"/>
          <w:szCs w:val="28"/>
        </w:rPr>
        <w:t>о</w:t>
      </w:r>
      <w:r w:rsidRPr="000800F4">
        <w:rPr>
          <w:sz w:val="28"/>
          <w:szCs w:val="28"/>
        </w:rPr>
        <w:t xml:space="preserve">лы  на </w:t>
      </w:r>
      <w:r w:rsidRPr="000800F4">
        <w:rPr>
          <w:i/>
          <w:iCs/>
          <w:sz w:val="28"/>
          <w:szCs w:val="28"/>
        </w:rPr>
        <w:t xml:space="preserve"> -тся </w:t>
      </w:r>
      <w:r w:rsidRPr="000800F4">
        <w:rPr>
          <w:iCs/>
          <w:sz w:val="28"/>
          <w:szCs w:val="28"/>
        </w:rPr>
        <w:t>(</w:t>
      </w:r>
      <w:r w:rsidRPr="000800F4">
        <w:rPr>
          <w:i/>
          <w:iCs/>
          <w:sz w:val="28"/>
          <w:szCs w:val="28"/>
        </w:rPr>
        <w:t>-ться</w:t>
      </w:r>
      <w:r w:rsidRPr="000800F4">
        <w:rPr>
          <w:iCs/>
          <w:sz w:val="28"/>
          <w:szCs w:val="28"/>
        </w:rPr>
        <w:t xml:space="preserve">) </w:t>
      </w:r>
      <w:r w:rsidRPr="000800F4">
        <w:rPr>
          <w:i/>
          <w:iCs/>
          <w:sz w:val="28"/>
          <w:szCs w:val="28"/>
        </w:rPr>
        <w:t>— овца, умывать</w:t>
      </w:r>
      <w:r w:rsidRPr="000800F4">
        <w:rPr>
          <w:i/>
          <w:iCs/>
          <w:sz w:val="28"/>
          <w:szCs w:val="28"/>
        </w:rPr>
        <w:softHyphen/>
        <w:t>ся</w:t>
      </w:r>
      <w:r w:rsidRPr="000800F4">
        <w:rPr>
          <w:sz w:val="28"/>
          <w:szCs w:val="28"/>
        </w:rPr>
        <w:t>; родовые окончания глаголов единственного числа в прошедшем времени.</w:t>
      </w:r>
    </w:p>
    <w:p w:rsidR="00BE0A01" w:rsidRPr="00010755" w:rsidRDefault="00BE0A01" w:rsidP="00010755">
      <w:pPr>
        <w:pStyle w:val="afff"/>
        <w:jc w:val="both"/>
        <w:rPr>
          <w:sz w:val="28"/>
          <w:szCs w:val="28"/>
        </w:rPr>
      </w:pPr>
      <w:r w:rsidRPr="00010755">
        <w:rPr>
          <w:bCs/>
          <w:i/>
          <w:iCs/>
          <w:sz w:val="28"/>
          <w:szCs w:val="28"/>
        </w:rPr>
        <w:t>Наречие:</w:t>
      </w:r>
    </w:p>
    <w:p w:rsidR="00BE0A01" w:rsidRPr="00010755" w:rsidRDefault="00BE0A01" w:rsidP="000F605F">
      <w:pPr>
        <w:pStyle w:val="afff"/>
        <w:numPr>
          <w:ilvl w:val="0"/>
          <w:numId w:val="51"/>
        </w:numPr>
        <w:jc w:val="both"/>
        <w:rPr>
          <w:sz w:val="28"/>
          <w:szCs w:val="28"/>
        </w:rPr>
      </w:pPr>
      <w:r w:rsidRPr="00010755">
        <w:rPr>
          <w:sz w:val="28"/>
          <w:szCs w:val="28"/>
        </w:rPr>
        <w:t>характеризовать наречие по его лексико-грамматическим при</w:t>
      </w:r>
      <w:r w:rsidRPr="00010755">
        <w:rPr>
          <w:sz w:val="28"/>
          <w:szCs w:val="28"/>
        </w:rPr>
        <w:softHyphen/>
        <w:t>знакам;</w:t>
      </w:r>
    </w:p>
    <w:p w:rsidR="00BE0A01" w:rsidRPr="00010755" w:rsidRDefault="00BE0A01" w:rsidP="000F605F">
      <w:pPr>
        <w:pStyle w:val="afff"/>
        <w:numPr>
          <w:ilvl w:val="0"/>
          <w:numId w:val="51"/>
        </w:numPr>
        <w:jc w:val="both"/>
        <w:rPr>
          <w:sz w:val="28"/>
          <w:szCs w:val="28"/>
        </w:rPr>
      </w:pPr>
      <w:r w:rsidRPr="00010755">
        <w:rPr>
          <w:sz w:val="28"/>
          <w:szCs w:val="28"/>
        </w:rPr>
        <w:t>различать наречие среди слов других частей речи;</w:t>
      </w:r>
    </w:p>
    <w:p w:rsidR="00BE0A01" w:rsidRPr="00010755" w:rsidRDefault="00BE0A01" w:rsidP="000F605F">
      <w:pPr>
        <w:pStyle w:val="afff"/>
        <w:numPr>
          <w:ilvl w:val="0"/>
          <w:numId w:val="51"/>
        </w:numPr>
        <w:jc w:val="both"/>
        <w:rPr>
          <w:sz w:val="28"/>
          <w:szCs w:val="28"/>
        </w:rPr>
      </w:pPr>
      <w:r w:rsidRPr="00010755">
        <w:rPr>
          <w:sz w:val="28"/>
          <w:szCs w:val="28"/>
        </w:rPr>
        <w:t>объяснять (различать) формулировки «изменяемая часть речи» и «н</w:t>
      </w:r>
      <w:r w:rsidRPr="00010755">
        <w:rPr>
          <w:sz w:val="28"/>
          <w:szCs w:val="28"/>
        </w:rPr>
        <w:t>е</w:t>
      </w:r>
      <w:r w:rsidRPr="00010755">
        <w:rPr>
          <w:sz w:val="28"/>
          <w:szCs w:val="28"/>
        </w:rPr>
        <w:t>изменяемая часть речи»;</w:t>
      </w:r>
    </w:p>
    <w:p w:rsidR="00BE0A01" w:rsidRPr="00010755" w:rsidRDefault="00BE0A01" w:rsidP="000F605F">
      <w:pPr>
        <w:pStyle w:val="afff"/>
        <w:numPr>
          <w:ilvl w:val="0"/>
          <w:numId w:val="51"/>
        </w:numPr>
        <w:jc w:val="both"/>
        <w:rPr>
          <w:sz w:val="28"/>
          <w:szCs w:val="28"/>
        </w:rPr>
      </w:pPr>
      <w:r w:rsidRPr="00010755">
        <w:rPr>
          <w:sz w:val="28"/>
          <w:szCs w:val="28"/>
        </w:rPr>
        <w:t>определять роль наречия как члена предложения;</w:t>
      </w:r>
    </w:p>
    <w:p w:rsidR="00BE0A01" w:rsidRPr="00010755" w:rsidRDefault="00BE0A01" w:rsidP="000F605F">
      <w:pPr>
        <w:pStyle w:val="afff"/>
        <w:numPr>
          <w:ilvl w:val="0"/>
          <w:numId w:val="51"/>
        </w:numPr>
        <w:jc w:val="both"/>
        <w:rPr>
          <w:sz w:val="28"/>
          <w:szCs w:val="28"/>
        </w:rPr>
      </w:pPr>
      <w:r w:rsidRPr="00010755">
        <w:rPr>
          <w:sz w:val="28"/>
          <w:szCs w:val="28"/>
        </w:rPr>
        <w:t>различать наречия, которые указывают время, место, признак или н</w:t>
      </w:r>
      <w:r w:rsidRPr="00010755">
        <w:rPr>
          <w:sz w:val="28"/>
          <w:szCs w:val="28"/>
        </w:rPr>
        <w:t>а</w:t>
      </w:r>
      <w:r w:rsidRPr="00010755">
        <w:rPr>
          <w:sz w:val="28"/>
          <w:szCs w:val="28"/>
        </w:rPr>
        <w:t>правление действия.</w:t>
      </w:r>
    </w:p>
    <w:p w:rsidR="00BE0A01" w:rsidRPr="00010755" w:rsidRDefault="00BE0A01" w:rsidP="00010755">
      <w:pPr>
        <w:pStyle w:val="afff"/>
        <w:jc w:val="both"/>
        <w:rPr>
          <w:sz w:val="28"/>
          <w:szCs w:val="28"/>
        </w:rPr>
      </w:pPr>
      <w:r w:rsidRPr="00010755">
        <w:rPr>
          <w:i/>
          <w:iCs/>
          <w:sz w:val="28"/>
          <w:szCs w:val="28"/>
        </w:rPr>
        <w:t>Предлог:</w:t>
      </w:r>
    </w:p>
    <w:p w:rsidR="00BE0A01" w:rsidRPr="00010755" w:rsidRDefault="00BE0A01" w:rsidP="000F605F">
      <w:pPr>
        <w:pStyle w:val="afff"/>
        <w:numPr>
          <w:ilvl w:val="0"/>
          <w:numId w:val="53"/>
        </w:numPr>
        <w:jc w:val="both"/>
        <w:rPr>
          <w:sz w:val="28"/>
          <w:szCs w:val="28"/>
        </w:rPr>
      </w:pPr>
      <w:r w:rsidRPr="00010755">
        <w:rPr>
          <w:sz w:val="28"/>
          <w:szCs w:val="28"/>
        </w:rPr>
        <w:t>понимать назначение предлога в предложении (в речи);</w:t>
      </w:r>
    </w:p>
    <w:p w:rsidR="00BE0A01" w:rsidRPr="00010755" w:rsidRDefault="00BE0A01" w:rsidP="000F605F">
      <w:pPr>
        <w:pStyle w:val="afff"/>
        <w:numPr>
          <w:ilvl w:val="0"/>
          <w:numId w:val="53"/>
        </w:numPr>
        <w:jc w:val="both"/>
        <w:rPr>
          <w:sz w:val="28"/>
          <w:szCs w:val="28"/>
        </w:rPr>
      </w:pPr>
      <w:r w:rsidRPr="00010755">
        <w:rPr>
          <w:sz w:val="28"/>
          <w:szCs w:val="28"/>
        </w:rPr>
        <w:t>сравнивать, различать и объяснять роль предлогов в слово</w:t>
      </w:r>
      <w:r w:rsidRPr="00010755">
        <w:rPr>
          <w:sz w:val="28"/>
          <w:szCs w:val="28"/>
        </w:rPr>
        <w:softHyphen/>
        <w:t>сочетании и приставки в слове;</w:t>
      </w:r>
    </w:p>
    <w:p w:rsidR="00BE0A01" w:rsidRPr="00010755" w:rsidRDefault="00BE0A01" w:rsidP="000F605F">
      <w:pPr>
        <w:pStyle w:val="afff"/>
        <w:numPr>
          <w:ilvl w:val="0"/>
          <w:numId w:val="53"/>
        </w:numPr>
        <w:jc w:val="both"/>
        <w:rPr>
          <w:sz w:val="28"/>
          <w:szCs w:val="28"/>
        </w:rPr>
      </w:pPr>
      <w:r w:rsidRPr="00010755">
        <w:rPr>
          <w:sz w:val="28"/>
          <w:szCs w:val="28"/>
        </w:rPr>
        <w:t>находить предлоги в предложении и те существительные, с которыми эти предлоги связаны;</w:t>
      </w:r>
    </w:p>
    <w:p w:rsidR="00BE0A01" w:rsidRPr="00010755" w:rsidRDefault="00BE0A01" w:rsidP="000F605F">
      <w:pPr>
        <w:pStyle w:val="afff"/>
        <w:numPr>
          <w:ilvl w:val="0"/>
          <w:numId w:val="53"/>
        </w:numPr>
        <w:jc w:val="both"/>
        <w:rPr>
          <w:sz w:val="28"/>
          <w:szCs w:val="28"/>
        </w:rPr>
      </w:pPr>
      <w:r w:rsidRPr="00010755">
        <w:rPr>
          <w:sz w:val="28"/>
          <w:szCs w:val="28"/>
        </w:rPr>
        <w:t>устанавливать связь предлога и падежа существительного, с которым предлог связан;</w:t>
      </w:r>
    </w:p>
    <w:p w:rsidR="00BE0A01" w:rsidRPr="00010755" w:rsidRDefault="00BE0A01" w:rsidP="000F605F">
      <w:pPr>
        <w:pStyle w:val="afff"/>
        <w:numPr>
          <w:ilvl w:val="0"/>
          <w:numId w:val="53"/>
        </w:numPr>
        <w:jc w:val="both"/>
        <w:rPr>
          <w:sz w:val="28"/>
          <w:szCs w:val="28"/>
        </w:rPr>
      </w:pPr>
      <w:r w:rsidRPr="00010755">
        <w:rPr>
          <w:sz w:val="28"/>
          <w:szCs w:val="28"/>
        </w:rPr>
        <w:t>раздельно писать предлоги с существительными и личными местоим</w:t>
      </w:r>
      <w:r w:rsidRPr="00010755">
        <w:rPr>
          <w:sz w:val="28"/>
          <w:szCs w:val="28"/>
        </w:rPr>
        <w:t>е</w:t>
      </w:r>
      <w:r w:rsidRPr="00010755">
        <w:rPr>
          <w:sz w:val="28"/>
          <w:szCs w:val="28"/>
        </w:rPr>
        <w:t>ниями;</w:t>
      </w:r>
    </w:p>
    <w:p w:rsidR="00BE0A01" w:rsidRPr="00010755" w:rsidRDefault="00BE0A01" w:rsidP="000F605F">
      <w:pPr>
        <w:pStyle w:val="afff"/>
        <w:numPr>
          <w:ilvl w:val="0"/>
          <w:numId w:val="53"/>
        </w:numPr>
        <w:jc w:val="both"/>
        <w:rPr>
          <w:sz w:val="28"/>
          <w:szCs w:val="28"/>
        </w:rPr>
      </w:pPr>
      <w:r w:rsidRPr="00010755">
        <w:rPr>
          <w:sz w:val="28"/>
          <w:szCs w:val="28"/>
        </w:rPr>
        <w:t>понимать: предлог не является членом предложения;</w:t>
      </w:r>
    </w:p>
    <w:p w:rsidR="00BE0A01" w:rsidRPr="00010755" w:rsidRDefault="00BE0A01" w:rsidP="000F605F">
      <w:pPr>
        <w:pStyle w:val="afff"/>
        <w:numPr>
          <w:ilvl w:val="0"/>
          <w:numId w:val="53"/>
        </w:numPr>
        <w:jc w:val="both"/>
        <w:rPr>
          <w:sz w:val="28"/>
          <w:szCs w:val="28"/>
        </w:rPr>
      </w:pPr>
      <w:r w:rsidRPr="00010755">
        <w:rPr>
          <w:sz w:val="28"/>
          <w:szCs w:val="28"/>
        </w:rPr>
        <w:t>выделять в предложении существительное как член предложе</w:t>
      </w:r>
      <w:r w:rsidRPr="00010755">
        <w:rPr>
          <w:sz w:val="28"/>
          <w:szCs w:val="28"/>
        </w:rPr>
        <w:softHyphen/>
        <w:t>ния вм</w:t>
      </w:r>
      <w:r w:rsidRPr="00010755">
        <w:rPr>
          <w:sz w:val="28"/>
          <w:szCs w:val="28"/>
        </w:rPr>
        <w:t>е</w:t>
      </w:r>
      <w:r w:rsidRPr="00010755">
        <w:rPr>
          <w:sz w:val="28"/>
          <w:szCs w:val="28"/>
        </w:rPr>
        <w:t>сте с предлогом, с которым это существительное употреблено.</w:t>
      </w:r>
    </w:p>
    <w:p w:rsidR="00BE0A01" w:rsidRPr="000800F4" w:rsidRDefault="00BE0A01" w:rsidP="00010755">
      <w:pPr>
        <w:pStyle w:val="afff"/>
        <w:jc w:val="both"/>
        <w:rPr>
          <w:sz w:val="28"/>
          <w:szCs w:val="28"/>
        </w:rPr>
      </w:pPr>
      <w:r w:rsidRPr="00010755">
        <w:rPr>
          <w:bCs/>
          <w:i/>
          <w:iCs/>
          <w:sz w:val="28"/>
          <w:szCs w:val="28"/>
        </w:rPr>
        <w:t>Союзы</w:t>
      </w:r>
      <w:r w:rsidRPr="000800F4">
        <w:rPr>
          <w:i/>
          <w:iCs/>
          <w:sz w:val="28"/>
          <w:szCs w:val="28"/>
        </w:rPr>
        <w:t xml:space="preserve"> </w:t>
      </w:r>
      <w:r w:rsidRPr="00010755">
        <w:rPr>
          <w:b/>
          <w:i/>
          <w:iCs/>
          <w:sz w:val="28"/>
          <w:szCs w:val="28"/>
        </w:rPr>
        <w:t>и</w:t>
      </w:r>
      <w:r w:rsidRPr="00010755">
        <w:rPr>
          <w:b/>
          <w:sz w:val="28"/>
          <w:szCs w:val="28"/>
        </w:rPr>
        <w:t>,</w:t>
      </w:r>
      <w:r w:rsidRPr="00010755">
        <w:rPr>
          <w:b/>
          <w:i/>
          <w:iCs/>
          <w:sz w:val="28"/>
          <w:szCs w:val="28"/>
        </w:rPr>
        <w:t xml:space="preserve"> а, но:</w:t>
      </w:r>
    </w:p>
    <w:p w:rsidR="00BE0A01" w:rsidRPr="000800F4" w:rsidRDefault="00BE0A01" w:rsidP="000F605F">
      <w:pPr>
        <w:pStyle w:val="afff"/>
        <w:numPr>
          <w:ilvl w:val="0"/>
          <w:numId w:val="52"/>
        </w:numPr>
        <w:jc w:val="both"/>
        <w:rPr>
          <w:sz w:val="28"/>
          <w:szCs w:val="28"/>
        </w:rPr>
      </w:pPr>
      <w:r w:rsidRPr="000800F4">
        <w:rPr>
          <w:sz w:val="28"/>
          <w:szCs w:val="28"/>
        </w:rPr>
        <w:t>понимать назначение союзов</w:t>
      </w:r>
      <w:r w:rsidRPr="000800F4">
        <w:rPr>
          <w:i/>
          <w:iCs/>
          <w:sz w:val="28"/>
          <w:szCs w:val="28"/>
        </w:rPr>
        <w:t xml:space="preserve"> и, а, но</w:t>
      </w:r>
      <w:r w:rsidRPr="000800F4">
        <w:rPr>
          <w:sz w:val="28"/>
          <w:szCs w:val="28"/>
        </w:rPr>
        <w:t xml:space="preserve"> в предложении (в речи);</w:t>
      </w:r>
    </w:p>
    <w:p w:rsidR="00BE0A01" w:rsidRPr="000800F4" w:rsidRDefault="00BE0A01" w:rsidP="000F605F">
      <w:pPr>
        <w:pStyle w:val="afff"/>
        <w:numPr>
          <w:ilvl w:val="0"/>
          <w:numId w:val="52"/>
        </w:numPr>
        <w:jc w:val="both"/>
        <w:rPr>
          <w:sz w:val="28"/>
          <w:szCs w:val="28"/>
        </w:rPr>
      </w:pPr>
      <w:r w:rsidRPr="000800F4">
        <w:rPr>
          <w:sz w:val="28"/>
          <w:szCs w:val="28"/>
        </w:rPr>
        <w:lastRenderedPageBreak/>
        <w:t>выделять и употреблять в предложении союзы, связывающие одноро</w:t>
      </w:r>
      <w:r w:rsidRPr="000800F4">
        <w:rPr>
          <w:sz w:val="28"/>
          <w:szCs w:val="28"/>
        </w:rPr>
        <w:t>д</w:t>
      </w:r>
      <w:r w:rsidRPr="000800F4">
        <w:rPr>
          <w:sz w:val="28"/>
          <w:szCs w:val="28"/>
        </w:rPr>
        <w:t>ные члены в составе простого предложения и простые пред</w:t>
      </w:r>
      <w:r w:rsidRPr="000800F4">
        <w:rPr>
          <w:sz w:val="28"/>
          <w:szCs w:val="28"/>
        </w:rPr>
        <w:softHyphen/>
        <w:t>ложения в составе сложного;</w:t>
      </w:r>
    </w:p>
    <w:p w:rsidR="00BE0A01" w:rsidRPr="000800F4" w:rsidRDefault="00BE0A01" w:rsidP="000F605F">
      <w:pPr>
        <w:pStyle w:val="afff"/>
        <w:numPr>
          <w:ilvl w:val="0"/>
          <w:numId w:val="52"/>
        </w:numPr>
        <w:jc w:val="both"/>
        <w:rPr>
          <w:sz w:val="28"/>
          <w:szCs w:val="28"/>
        </w:rPr>
      </w:pPr>
      <w:r w:rsidRPr="000800F4">
        <w:rPr>
          <w:sz w:val="28"/>
          <w:szCs w:val="28"/>
        </w:rPr>
        <w:t>понимать, что союзы не являются членами предложения.</w:t>
      </w:r>
    </w:p>
    <w:p w:rsidR="00BE0A01" w:rsidRPr="00010755" w:rsidRDefault="00BE0A01" w:rsidP="00010755">
      <w:pPr>
        <w:pStyle w:val="afff"/>
        <w:jc w:val="both"/>
        <w:rPr>
          <w:sz w:val="28"/>
          <w:szCs w:val="28"/>
        </w:rPr>
      </w:pPr>
      <w:r w:rsidRPr="00010755">
        <w:rPr>
          <w:bCs/>
          <w:sz w:val="28"/>
          <w:szCs w:val="28"/>
        </w:rPr>
        <w:t>Учащиеся учатся</w:t>
      </w:r>
      <w:r w:rsidRPr="00010755">
        <w:rPr>
          <w:bCs/>
          <w:i/>
          <w:iCs/>
          <w:spacing w:val="20"/>
          <w:sz w:val="28"/>
          <w:szCs w:val="28"/>
        </w:rPr>
        <w:t xml:space="preserve"> (имеют возможность научиться):</w:t>
      </w:r>
    </w:p>
    <w:p w:rsidR="00BE0A01" w:rsidRPr="00010755" w:rsidRDefault="00BE0A01" w:rsidP="00010755">
      <w:pPr>
        <w:pStyle w:val="afff"/>
        <w:jc w:val="both"/>
        <w:rPr>
          <w:sz w:val="28"/>
          <w:szCs w:val="28"/>
        </w:rPr>
      </w:pPr>
      <w:r w:rsidRPr="00010755">
        <w:rPr>
          <w:bCs/>
          <w:i/>
          <w:iCs/>
          <w:sz w:val="28"/>
          <w:szCs w:val="28"/>
        </w:rPr>
        <w:t>Имя существительное:</w:t>
      </w:r>
    </w:p>
    <w:p w:rsidR="00BE0A01" w:rsidRPr="000800F4" w:rsidRDefault="00BE0A01" w:rsidP="000F605F">
      <w:pPr>
        <w:pStyle w:val="afff"/>
        <w:numPr>
          <w:ilvl w:val="0"/>
          <w:numId w:val="54"/>
        </w:numPr>
        <w:jc w:val="both"/>
        <w:rPr>
          <w:sz w:val="28"/>
          <w:szCs w:val="28"/>
        </w:rPr>
      </w:pPr>
      <w:r w:rsidRPr="000800F4">
        <w:rPr>
          <w:sz w:val="28"/>
          <w:szCs w:val="28"/>
        </w:rPr>
        <w:t>различать формы именительного и винительного падежей неодуше</w:t>
      </w:r>
      <w:r w:rsidRPr="000800F4">
        <w:rPr>
          <w:sz w:val="28"/>
          <w:szCs w:val="28"/>
        </w:rPr>
        <w:t>в</w:t>
      </w:r>
      <w:r w:rsidRPr="000800F4">
        <w:rPr>
          <w:sz w:val="28"/>
          <w:szCs w:val="28"/>
        </w:rPr>
        <w:t>лённых существительных 2-го склонения</w:t>
      </w:r>
      <w:r w:rsidRPr="000800F4">
        <w:rPr>
          <w:i/>
          <w:iCs/>
          <w:sz w:val="28"/>
          <w:szCs w:val="28"/>
        </w:rPr>
        <w:t xml:space="preserve"> </w:t>
      </w:r>
      <w:r w:rsidRPr="000800F4">
        <w:rPr>
          <w:iCs/>
          <w:sz w:val="28"/>
          <w:szCs w:val="28"/>
        </w:rPr>
        <w:t>(</w:t>
      </w:r>
      <w:r w:rsidRPr="000800F4">
        <w:rPr>
          <w:i/>
          <w:iCs/>
          <w:sz w:val="28"/>
          <w:szCs w:val="28"/>
        </w:rPr>
        <w:t>стол, село</w:t>
      </w:r>
      <w:r w:rsidRPr="000800F4">
        <w:rPr>
          <w:iCs/>
          <w:sz w:val="28"/>
          <w:szCs w:val="28"/>
        </w:rPr>
        <w:t>)</w:t>
      </w:r>
      <w:r w:rsidRPr="000800F4">
        <w:rPr>
          <w:sz w:val="28"/>
          <w:szCs w:val="28"/>
        </w:rPr>
        <w:t xml:space="preserve"> и формы род</w:t>
      </w:r>
      <w:r w:rsidRPr="000800F4">
        <w:rPr>
          <w:sz w:val="28"/>
          <w:szCs w:val="28"/>
        </w:rPr>
        <w:t>и</w:t>
      </w:r>
      <w:r w:rsidRPr="000800F4">
        <w:rPr>
          <w:sz w:val="28"/>
          <w:szCs w:val="28"/>
        </w:rPr>
        <w:t>тельного и винительного падежей одушевлённых суще</w:t>
      </w:r>
      <w:r w:rsidRPr="000800F4">
        <w:rPr>
          <w:sz w:val="28"/>
          <w:szCs w:val="28"/>
        </w:rPr>
        <w:softHyphen/>
        <w:t>ствительных;</w:t>
      </w:r>
    </w:p>
    <w:p w:rsidR="00BE0A01" w:rsidRPr="000800F4" w:rsidRDefault="00BE0A01" w:rsidP="000F605F">
      <w:pPr>
        <w:pStyle w:val="afff"/>
        <w:numPr>
          <w:ilvl w:val="0"/>
          <w:numId w:val="54"/>
        </w:numPr>
        <w:jc w:val="both"/>
        <w:rPr>
          <w:sz w:val="28"/>
          <w:szCs w:val="28"/>
        </w:rPr>
      </w:pPr>
      <w:r w:rsidRPr="000800F4">
        <w:rPr>
          <w:sz w:val="28"/>
          <w:szCs w:val="28"/>
        </w:rPr>
        <w:t>выделять в предложении (в тексте) управляющие слова, от которых з</w:t>
      </w:r>
      <w:r w:rsidRPr="000800F4">
        <w:rPr>
          <w:sz w:val="28"/>
          <w:szCs w:val="28"/>
        </w:rPr>
        <w:t>а</w:t>
      </w:r>
      <w:r w:rsidRPr="000800F4">
        <w:rPr>
          <w:sz w:val="28"/>
          <w:szCs w:val="28"/>
        </w:rPr>
        <w:t>висит падеж имени существительного, включая предлоги;</w:t>
      </w:r>
    </w:p>
    <w:p w:rsidR="00BE0A01" w:rsidRPr="000800F4" w:rsidRDefault="00BE0A01" w:rsidP="000F605F">
      <w:pPr>
        <w:pStyle w:val="afff"/>
        <w:numPr>
          <w:ilvl w:val="0"/>
          <w:numId w:val="54"/>
        </w:numPr>
        <w:jc w:val="both"/>
        <w:rPr>
          <w:sz w:val="28"/>
          <w:szCs w:val="28"/>
        </w:rPr>
      </w:pPr>
      <w:r w:rsidRPr="000800F4">
        <w:rPr>
          <w:sz w:val="28"/>
          <w:szCs w:val="28"/>
        </w:rPr>
        <w:t>правильно употреблять в речи существительные во множе</w:t>
      </w:r>
      <w:r w:rsidRPr="000800F4">
        <w:rPr>
          <w:sz w:val="28"/>
          <w:szCs w:val="28"/>
        </w:rPr>
        <w:softHyphen/>
        <w:t>ственном числе;</w:t>
      </w:r>
    </w:p>
    <w:p w:rsidR="00BE0A01" w:rsidRPr="000800F4" w:rsidRDefault="00BE0A01" w:rsidP="000F605F">
      <w:pPr>
        <w:pStyle w:val="afff"/>
        <w:numPr>
          <w:ilvl w:val="0"/>
          <w:numId w:val="54"/>
        </w:numPr>
        <w:jc w:val="both"/>
        <w:rPr>
          <w:sz w:val="28"/>
          <w:szCs w:val="28"/>
        </w:rPr>
      </w:pPr>
      <w:r w:rsidRPr="000800F4">
        <w:rPr>
          <w:sz w:val="28"/>
          <w:szCs w:val="28"/>
        </w:rPr>
        <w:t>определять, каким членом в предложении является имя су</w:t>
      </w:r>
      <w:r w:rsidRPr="000800F4">
        <w:rPr>
          <w:sz w:val="28"/>
          <w:szCs w:val="28"/>
        </w:rPr>
        <w:softHyphen/>
        <w:t>ществительное;</w:t>
      </w:r>
    </w:p>
    <w:p w:rsidR="00BE0A01" w:rsidRPr="000800F4" w:rsidRDefault="00BE0A01" w:rsidP="000F605F">
      <w:pPr>
        <w:pStyle w:val="afff"/>
        <w:numPr>
          <w:ilvl w:val="0"/>
          <w:numId w:val="54"/>
        </w:numPr>
        <w:jc w:val="both"/>
        <w:rPr>
          <w:sz w:val="28"/>
          <w:szCs w:val="28"/>
        </w:rPr>
      </w:pPr>
      <w:r w:rsidRPr="000800F4">
        <w:rPr>
          <w:sz w:val="28"/>
          <w:szCs w:val="28"/>
        </w:rPr>
        <w:t>делать (письменно и устно) морфологический разбор имени существ</w:t>
      </w:r>
      <w:r w:rsidRPr="000800F4">
        <w:rPr>
          <w:sz w:val="28"/>
          <w:szCs w:val="28"/>
        </w:rPr>
        <w:t>и</w:t>
      </w:r>
      <w:r w:rsidRPr="000800F4">
        <w:rPr>
          <w:sz w:val="28"/>
          <w:szCs w:val="28"/>
        </w:rPr>
        <w:t>тельного;</w:t>
      </w:r>
    </w:p>
    <w:p w:rsidR="00BE0A01" w:rsidRPr="000800F4" w:rsidRDefault="00BE0A01" w:rsidP="000F605F">
      <w:pPr>
        <w:pStyle w:val="afff"/>
        <w:numPr>
          <w:ilvl w:val="0"/>
          <w:numId w:val="54"/>
        </w:numPr>
        <w:jc w:val="both"/>
        <w:rPr>
          <w:sz w:val="28"/>
          <w:szCs w:val="28"/>
        </w:rPr>
      </w:pPr>
      <w:r w:rsidRPr="000800F4">
        <w:rPr>
          <w:sz w:val="28"/>
          <w:szCs w:val="28"/>
        </w:rPr>
        <w:t>составлять ряды существительных-синонимов и существительных-антонимов и употреблять их в речи (в текстах) в соответствии с реч</w:t>
      </w:r>
      <w:r w:rsidRPr="000800F4">
        <w:rPr>
          <w:sz w:val="28"/>
          <w:szCs w:val="28"/>
        </w:rPr>
        <w:t>е</w:t>
      </w:r>
      <w:r w:rsidRPr="000800F4">
        <w:rPr>
          <w:sz w:val="28"/>
          <w:szCs w:val="28"/>
        </w:rPr>
        <w:t>вой ситуацией;</w:t>
      </w:r>
    </w:p>
    <w:p w:rsidR="00BE0A01" w:rsidRPr="000800F4" w:rsidRDefault="00BE0A01" w:rsidP="000F605F">
      <w:pPr>
        <w:pStyle w:val="afff"/>
        <w:numPr>
          <w:ilvl w:val="0"/>
          <w:numId w:val="54"/>
        </w:numPr>
        <w:jc w:val="both"/>
        <w:rPr>
          <w:sz w:val="28"/>
          <w:szCs w:val="28"/>
        </w:rPr>
      </w:pPr>
      <w:r w:rsidRPr="000800F4">
        <w:rPr>
          <w:sz w:val="28"/>
          <w:szCs w:val="28"/>
        </w:rPr>
        <w:t>различать существительные, которые употребляются только в форме единственного числа</w:t>
      </w:r>
      <w:r w:rsidRPr="000800F4">
        <w:rPr>
          <w:i/>
          <w:iCs/>
          <w:sz w:val="28"/>
          <w:szCs w:val="28"/>
        </w:rPr>
        <w:t xml:space="preserve"> </w:t>
      </w:r>
      <w:r w:rsidRPr="000800F4">
        <w:rPr>
          <w:iCs/>
          <w:sz w:val="28"/>
          <w:szCs w:val="28"/>
        </w:rPr>
        <w:t>(</w:t>
      </w:r>
      <w:r w:rsidRPr="000800F4">
        <w:rPr>
          <w:i/>
          <w:iCs/>
          <w:sz w:val="28"/>
          <w:szCs w:val="28"/>
        </w:rPr>
        <w:t>молодёжь</w:t>
      </w:r>
      <w:r w:rsidRPr="000800F4">
        <w:rPr>
          <w:iCs/>
          <w:sz w:val="28"/>
          <w:szCs w:val="28"/>
        </w:rPr>
        <w:t>),</w:t>
      </w:r>
      <w:r w:rsidRPr="000800F4">
        <w:rPr>
          <w:sz w:val="28"/>
          <w:szCs w:val="28"/>
        </w:rPr>
        <w:t xml:space="preserve"> только в форме множе</w:t>
      </w:r>
      <w:r w:rsidRPr="000800F4">
        <w:rPr>
          <w:sz w:val="28"/>
          <w:szCs w:val="28"/>
        </w:rPr>
        <w:softHyphen/>
        <w:t>ственного числа</w:t>
      </w:r>
      <w:r w:rsidRPr="000800F4">
        <w:rPr>
          <w:i/>
          <w:iCs/>
          <w:sz w:val="28"/>
          <w:szCs w:val="28"/>
        </w:rPr>
        <w:t xml:space="preserve"> </w:t>
      </w:r>
      <w:r w:rsidRPr="000800F4">
        <w:rPr>
          <w:iCs/>
          <w:sz w:val="28"/>
          <w:szCs w:val="28"/>
        </w:rPr>
        <w:t>(</w:t>
      </w:r>
      <w:r w:rsidRPr="000800F4">
        <w:rPr>
          <w:i/>
          <w:iCs/>
          <w:sz w:val="28"/>
          <w:szCs w:val="28"/>
        </w:rPr>
        <w:t>ножницы</w:t>
      </w:r>
      <w:r w:rsidRPr="000800F4">
        <w:rPr>
          <w:iCs/>
          <w:sz w:val="28"/>
          <w:szCs w:val="28"/>
        </w:rPr>
        <w:t>),</w:t>
      </w:r>
      <w:r w:rsidRPr="000800F4">
        <w:rPr>
          <w:sz w:val="28"/>
          <w:szCs w:val="28"/>
        </w:rPr>
        <w:t xml:space="preserve"> а также род которых устанавливается только в ко</w:t>
      </w:r>
      <w:r w:rsidRPr="000800F4">
        <w:rPr>
          <w:sz w:val="28"/>
          <w:szCs w:val="28"/>
        </w:rPr>
        <w:t>н</w:t>
      </w:r>
      <w:r w:rsidRPr="000800F4">
        <w:rPr>
          <w:sz w:val="28"/>
          <w:szCs w:val="28"/>
        </w:rPr>
        <w:t>тексте</w:t>
      </w:r>
      <w:r w:rsidRPr="000800F4">
        <w:rPr>
          <w:iCs/>
          <w:sz w:val="28"/>
          <w:szCs w:val="28"/>
        </w:rPr>
        <w:t xml:space="preserve"> (</w:t>
      </w:r>
      <w:r w:rsidRPr="000800F4">
        <w:rPr>
          <w:i/>
          <w:iCs/>
          <w:sz w:val="28"/>
          <w:szCs w:val="28"/>
        </w:rPr>
        <w:t>плакса</w:t>
      </w:r>
      <w:r w:rsidRPr="000800F4">
        <w:rPr>
          <w:iCs/>
          <w:sz w:val="28"/>
          <w:szCs w:val="28"/>
        </w:rPr>
        <w:t xml:space="preserve">, </w:t>
      </w:r>
      <w:r w:rsidRPr="000800F4">
        <w:rPr>
          <w:i/>
          <w:iCs/>
          <w:sz w:val="28"/>
          <w:szCs w:val="28"/>
        </w:rPr>
        <w:t>сирота</w:t>
      </w:r>
      <w:r w:rsidRPr="000800F4">
        <w:rPr>
          <w:iCs/>
          <w:sz w:val="28"/>
          <w:szCs w:val="28"/>
        </w:rPr>
        <w:t>).</w:t>
      </w:r>
    </w:p>
    <w:p w:rsidR="00BE0A01" w:rsidRPr="00010755" w:rsidRDefault="00BE0A01" w:rsidP="00010755">
      <w:pPr>
        <w:pStyle w:val="afff"/>
        <w:jc w:val="both"/>
        <w:rPr>
          <w:sz w:val="28"/>
          <w:szCs w:val="28"/>
        </w:rPr>
      </w:pPr>
      <w:r w:rsidRPr="00010755">
        <w:rPr>
          <w:bCs/>
          <w:i/>
          <w:iCs/>
          <w:sz w:val="28"/>
          <w:szCs w:val="28"/>
        </w:rPr>
        <w:t>Имя прилагательное:</w:t>
      </w:r>
    </w:p>
    <w:p w:rsidR="00BE0A01" w:rsidRPr="000800F4" w:rsidRDefault="00BE0A01" w:rsidP="000F605F">
      <w:pPr>
        <w:pStyle w:val="afff"/>
        <w:numPr>
          <w:ilvl w:val="0"/>
          <w:numId w:val="55"/>
        </w:numPr>
        <w:jc w:val="both"/>
        <w:rPr>
          <w:sz w:val="28"/>
          <w:szCs w:val="28"/>
        </w:rPr>
      </w:pPr>
      <w:r w:rsidRPr="000800F4">
        <w:rPr>
          <w:sz w:val="28"/>
          <w:szCs w:val="28"/>
        </w:rPr>
        <w:t>делать морфологический разбор прилагательных (по плану, предл</w:t>
      </w:r>
      <w:r w:rsidRPr="000800F4">
        <w:rPr>
          <w:sz w:val="28"/>
          <w:szCs w:val="28"/>
        </w:rPr>
        <w:t>о</w:t>
      </w:r>
      <w:r w:rsidRPr="000800F4">
        <w:rPr>
          <w:sz w:val="28"/>
          <w:szCs w:val="28"/>
        </w:rPr>
        <w:t>женному в учебнике);</w:t>
      </w:r>
    </w:p>
    <w:p w:rsidR="00BE0A01" w:rsidRPr="000800F4" w:rsidRDefault="00BE0A01" w:rsidP="000F605F">
      <w:pPr>
        <w:pStyle w:val="afff"/>
        <w:numPr>
          <w:ilvl w:val="0"/>
          <w:numId w:val="55"/>
        </w:numPr>
        <w:jc w:val="both"/>
        <w:rPr>
          <w:sz w:val="28"/>
          <w:szCs w:val="28"/>
        </w:rPr>
      </w:pPr>
      <w:r w:rsidRPr="000800F4">
        <w:rPr>
          <w:sz w:val="28"/>
          <w:szCs w:val="28"/>
        </w:rPr>
        <w:t>определять правописание безударных падежных окончаний прилаг</w:t>
      </w:r>
      <w:r w:rsidRPr="000800F4">
        <w:rPr>
          <w:sz w:val="28"/>
          <w:szCs w:val="28"/>
        </w:rPr>
        <w:t>а</w:t>
      </w:r>
      <w:r w:rsidRPr="000800F4">
        <w:rPr>
          <w:sz w:val="28"/>
          <w:szCs w:val="28"/>
        </w:rPr>
        <w:t>тельных по их грамматическим признакам;</w:t>
      </w:r>
    </w:p>
    <w:p w:rsidR="00BE0A01" w:rsidRPr="000800F4" w:rsidRDefault="00BE0A01" w:rsidP="000F605F">
      <w:pPr>
        <w:pStyle w:val="afff"/>
        <w:numPr>
          <w:ilvl w:val="0"/>
          <w:numId w:val="55"/>
        </w:numPr>
        <w:jc w:val="both"/>
        <w:rPr>
          <w:sz w:val="28"/>
          <w:szCs w:val="28"/>
        </w:rPr>
      </w:pPr>
      <w:r w:rsidRPr="000800F4">
        <w:rPr>
          <w:sz w:val="28"/>
          <w:szCs w:val="28"/>
        </w:rPr>
        <w:t>подбирать (выбирать) прилагательные-синонимы и антонимы в соо</w:t>
      </w:r>
      <w:r w:rsidRPr="000800F4">
        <w:rPr>
          <w:sz w:val="28"/>
          <w:szCs w:val="28"/>
        </w:rPr>
        <w:t>т</w:t>
      </w:r>
      <w:r w:rsidRPr="000800F4">
        <w:rPr>
          <w:sz w:val="28"/>
          <w:szCs w:val="28"/>
        </w:rPr>
        <w:t>ветствии с речевой ситуацией (темой и стилем текста);</w:t>
      </w:r>
    </w:p>
    <w:p w:rsidR="00BE0A01" w:rsidRPr="000800F4" w:rsidRDefault="00BE0A01" w:rsidP="000F605F">
      <w:pPr>
        <w:pStyle w:val="afff"/>
        <w:numPr>
          <w:ilvl w:val="0"/>
          <w:numId w:val="55"/>
        </w:numPr>
        <w:jc w:val="both"/>
        <w:rPr>
          <w:sz w:val="28"/>
          <w:szCs w:val="28"/>
        </w:rPr>
      </w:pPr>
      <w:r w:rsidRPr="000800F4">
        <w:rPr>
          <w:sz w:val="28"/>
          <w:szCs w:val="28"/>
        </w:rPr>
        <w:t>использовать прилагательные в речи в прямом и переносном значении;</w:t>
      </w:r>
    </w:p>
    <w:p w:rsidR="00BE0A01" w:rsidRPr="000800F4" w:rsidRDefault="00BE0A01" w:rsidP="000F605F">
      <w:pPr>
        <w:pStyle w:val="afff"/>
        <w:numPr>
          <w:ilvl w:val="0"/>
          <w:numId w:val="55"/>
        </w:numPr>
        <w:jc w:val="both"/>
        <w:rPr>
          <w:sz w:val="28"/>
          <w:szCs w:val="28"/>
        </w:rPr>
      </w:pPr>
      <w:r w:rsidRPr="000800F4">
        <w:rPr>
          <w:sz w:val="28"/>
          <w:szCs w:val="28"/>
        </w:rPr>
        <w:t>сравнивать тексты по эмоциональной и содержательной вы</w:t>
      </w:r>
      <w:r w:rsidRPr="000800F4">
        <w:rPr>
          <w:sz w:val="28"/>
          <w:szCs w:val="28"/>
        </w:rPr>
        <w:softHyphen/>
        <w:t>разительности с прилагательными и без них.</w:t>
      </w:r>
    </w:p>
    <w:p w:rsidR="00BE0A01" w:rsidRPr="00010755" w:rsidRDefault="00BE0A01" w:rsidP="00010755">
      <w:pPr>
        <w:pStyle w:val="afff"/>
        <w:jc w:val="both"/>
        <w:rPr>
          <w:sz w:val="28"/>
          <w:szCs w:val="28"/>
        </w:rPr>
      </w:pPr>
      <w:r w:rsidRPr="00010755">
        <w:rPr>
          <w:bCs/>
          <w:i/>
          <w:iCs/>
          <w:sz w:val="28"/>
          <w:szCs w:val="28"/>
        </w:rPr>
        <w:t>Личные местоимения:</w:t>
      </w:r>
    </w:p>
    <w:p w:rsidR="00BE0A01" w:rsidRPr="000800F4" w:rsidRDefault="00BE0A01" w:rsidP="000F605F">
      <w:pPr>
        <w:pStyle w:val="afff"/>
        <w:numPr>
          <w:ilvl w:val="0"/>
          <w:numId w:val="56"/>
        </w:numPr>
        <w:jc w:val="both"/>
        <w:rPr>
          <w:sz w:val="28"/>
          <w:szCs w:val="28"/>
        </w:rPr>
      </w:pPr>
      <w:r w:rsidRPr="000800F4">
        <w:rPr>
          <w:sz w:val="28"/>
          <w:szCs w:val="28"/>
        </w:rPr>
        <w:t>склонять личные местоимения;</w:t>
      </w:r>
    </w:p>
    <w:p w:rsidR="00BE0A01" w:rsidRPr="000800F4" w:rsidRDefault="00BE0A01" w:rsidP="000F605F">
      <w:pPr>
        <w:pStyle w:val="afff"/>
        <w:numPr>
          <w:ilvl w:val="0"/>
          <w:numId w:val="56"/>
        </w:numPr>
        <w:jc w:val="both"/>
        <w:rPr>
          <w:sz w:val="28"/>
          <w:szCs w:val="28"/>
        </w:rPr>
      </w:pPr>
      <w:r w:rsidRPr="000800F4">
        <w:rPr>
          <w:sz w:val="28"/>
          <w:szCs w:val="28"/>
        </w:rPr>
        <w:t>различать (узнавать) личные местоимения в разных падежных</w:t>
      </w:r>
    </w:p>
    <w:p w:rsidR="00BE0A01" w:rsidRPr="000800F4" w:rsidRDefault="00BE0A01" w:rsidP="000F605F">
      <w:pPr>
        <w:pStyle w:val="afff"/>
        <w:numPr>
          <w:ilvl w:val="0"/>
          <w:numId w:val="56"/>
        </w:numPr>
        <w:jc w:val="both"/>
        <w:rPr>
          <w:sz w:val="28"/>
          <w:szCs w:val="28"/>
        </w:rPr>
      </w:pPr>
      <w:r w:rsidRPr="000800F4">
        <w:rPr>
          <w:sz w:val="28"/>
          <w:szCs w:val="28"/>
        </w:rPr>
        <w:t>формах в предложении, тексте;</w:t>
      </w:r>
    </w:p>
    <w:p w:rsidR="00BE0A01" w:rsidRPr="000800F4" w:rsidRDefault="00BE0A01" w:rsidP="000F605F">
      <w:pPr>
        <w:pStyle w:val="afff"/>
        <w:numPr>
          <w:ilvl w:val="0"/>
          <w:numId w:val="56"/>
        </w:numPr>
        <w:jc w:val="both"/>
        <w:rPr>
          <w:sz w:val="28"/>
          <w:szCs w:val="28"/>
        </w:rPr>
      </w:pPr>
      <w:r w:rsidRPr="000800F4">
        <w:rPr>
          <w:sz w:val="28"/>
          <w:szCs w:val="28"/>
        </w:rPr>
        <w:t>определять лицо, число и падеж личного местоимения;</w:t>
      </w:r>
    </w:p>
    <w:p w:rsidR="00BE0A01" w:rsidRPr="000800F4" w:rsidRDefault="00BE0A01" w:rsidP="000F605F">
      <w:pPr>
        <w:pStyle w:val="afff"/>
        <w:numPr>
          <w:ilvl w:val="0"/>
          <w:numId w:val="56"/>
        </w:numPr>
        <w:jc w:val="both"/>
        <w:rPr>
          <w:sz w:val="28"/>
          <w:szCs w:val="28"/>
        </w:rPr>
      </w:pPr>
      <w:r w:rsidRPr="000800F4">
        <w:rPr>
          <w:sz w:val="28"/>
          <w:szCs w:val="28"/>
        </w:rPr>
        <w:t>правильно по форме употреблять в речи личные местоимения с пре</w:t>
      </w:r>
      <w:r w:rsidRPr="000800F4">
        <w:rPr>
          <w:sz w:val="28"/>
          <w:szCs w:val="28"/>
        </w:rPr>
        <w:t>д</w:t>
      </w:r>
      <w:r w:rsidRPr="000800F4">
        <w:rPr>
          <w:sz w:val="28"/>
          <w:szCs w:val="28"/>
        </w:rPr>
        <w:t>логами</w:t>
      </w:r>
      <w:r w:rsidRPr="000800F4">
        <w:rPr>
          <w:i/>
          <w:iCs/>
          <w:sz w:val="28"/>
          <w:szCs w:val="28"/>
        </w:rPr>
        <w:t xml:space="preserve"> </w:t>
      </w:r>
      <w:r w:rsidRPr="000800F4">
        <w:rPr>
          <w:iCs/>
          <w:sz w:val="28"/>
          <w:szCs w:val="28"/>
        </w:rPr>
        <w:t>(</w:t>
      </w:r>
      <w:r w:rsidRPr="000800F4">
        <w:rPr>
          <w:i/>
          <w:iCs/>
          <w:sz w:val="28"/>
          <w:szCs w:val="28"/>
        </w:rPr>
        <w:t>у него, обо всех</w:t>
      </w:r>
      <w:r w:rsidRPr="000800F4">
        <w:rPr>
          <w:sz w:val="28"/>
          <w:szCs w:val="28"/>
        </w:rPr>
        <w:t xml:space="preserve"> и т. д.);</w:t>
      </w:r>
    </w:p>
    <w:p w:rsidR="00BE0A01" w:rsidRPr="000800F4" w:rsidRDefault="00BE0A01" w:rsidP="000F605F">
      <w:pPr>
        <w:pStyle w:val="afff"/>
        <w:numPr>
          <w:ilvl w:val="0"/>
          <w:numId w:val="56"/>
        </w:numPr>
        <w:jc w:val="both"/>
        <w:rPr>
          <w:sz w:val="28"/>
          <w:szCs w:val="28"/>
        </w:rPr>
      </w:pPr>
      <w:r w:rsidRPr="000800F4">
        <w:rPr>
          <w:sz w:val="28"/>
          <w:szCs w:val="28"/>
        </w:rPr>
        <w:t>редактировать текст с использованием личных местоимений.</w:t>
      </w:r>
    </w:p>
    <w:p w:rsidR="00BE0A01" w:rsidRPr="00010755" w:rsidRDefault="00BE0A01" w:rsidP="00010755">
      <w:pPr>
        <w:pStyle w:val="afff"/>
        <w:jc w:val="both"/>
        <w:rPr>
          <w:sz w:val="28"/>
          <w:szCs w:val="28"/>
        </w:rPr>
      </w:pPr>
      <w:r w:rsidRPr="00010755">
        <w:rPr>
          <w:bCs/>
          <w:i/>
          <w:iCs/>
          <w:sz w:val="28"/>
          <w:szCs w:val="28"/>
        </w:rPr>
        <w:t>Глагол:</w:t>
      </w:r>
    </w:p>
    <w:p w:rsidR="00BE0A01" w:rsidRPr="000800F4" w:rsidRDefault="00BE0A01" w:rsidP="000F605F">
      <w:pPr>
        <w:pStyle w:val="afff"/>
        <w:numPr>
          <w:ilvl w:val="0"/>
          <w:numId w:val="57"/>
        </w:numPr>
        <w:jc w:val="both"/>
        <w:rPr>
          <w:sz w:val="28"/>
          <w:szCs w:val="28"/>
        </w:rPr>
      </w:pPr>
      <w:r w:rsidRPr="000800F4">
        <w:rPr>
          <w:sz w:val="28"/>
          <w:szCs w:val="28"/>
        </w:rPr>
        <w:lastRenderedPageBreak/>
        <w:t>разбирать глаголы по составу, распознавать в глаголах суф</w:t>
      </w:r>
      <w:r w:rsidRPr="000800F4">
        <w:rPr>
          <w:sz w:val="28"/>
          <w:szCs w:val="28"/>
        </w:rPr>
        <w:softHyphen/>
        <w:t xml:space="preserve">фикс </w:t>
      </w:r>
      <w:r w:rsidRPr="000800F4">
        <w:rPr>
          <w:i/>
          <w:sz w:val="28"/>
          <w:szCs w:val="28"/>
        </w:rPr>
        <w:t>-л-</w:t>
      </w:r>
      <w:r w:rsidRPr="000800F4">
        <w:rPr>
          <w:sz w:val="28"/>
          <w:szCs w:val="28"/>
        </w:rPr>
        <w:t xml:space="preserve"> как суффикс прошедшего времени</w:t>
      </w:r>
      <w:r w:rsidRPr="000800F4">
        <w:rPr>
          <w:i/>
          <w:iCs/>
          <w:sz w:val="28"/>
          <w:szCs w:val="28"/>
        </w:rPr>
        <w:t xml:space="preserve"> </w:t>
      </w:r>
      <w:r w:rsidRPr="000800F4">
        <w:rPr>
          <w:iCs/>
          <w:sz w:val="28"/>
          <w:szCs w:val="28"/>
        </w:rPr>
        <w:t>(</w:t>
      </w:r>
      <w:r w:rsidRPr="000800F4">
        <w:rPr>
          <w:i/>
          <w:iCs/>
          <w:sz w:val="28"/>
          <w:szCs w:val="28"/>
        </w:rPr>
        <w:t>выбегать, выбегает, выбегала</w:t>
      </w:r>
      <w:r w:rsidRPr="000800F4">
        <w:rPr>
          <w:iCs/>
          <w:sz w:val="28"/>
          <w:szCs w:val="28"/>
        </w:rPr>
        <w:t>);</w:t>
      </w:r>
    </w:p>
    <w:p w:rsidR="00BE0A01" w:rsidRPr="000800F4" w:rsidRDefault="00BE0A01" w:rsidP="000F605F">
      <w:pPr>
        <w:pStyle w:val="afff"/>
        <w:numPr>
          <w:ilvl w:val="0"/>
          <w:numId w:val="57"/>
        </w:numPr>
        <w:jc w:val="both"/>
        <w:rPr>
          <w:sz w:val="28"/>
          <w:szCs w:val="28"/>
        </w:rPr>
      </w:pPr>
      <w:r w:rsidRPr="000800F4">
        <w:rPr>
          <w:sz w:val="28"/>
          <w:szCs w:val="28"/>
        </w:rPr>
        <w:t>составлять справочные таблицы по правописанию</w:t>
      </w:r>
      <w:r w:rsidRPr="000800F4">
        <w:rPr>
          <w:rFonts w:eastAsia="Arial Unicode MS"/>
          <w:spacing w:val="-10"/>
          <w:sz w:val="28"/>
          <w:szCs w:val="28"/>
        </w:rPr>
        <w:t xml:space="preserve"> безударных </w:t>
      </w:r>
      <w:r w:rsidRPr="000800F4">
        <w:rPr>
          <w:sz w:val="28"/>
          <w:szCs w:val="28"/>
        </w:rPr>
        <w:t>личных окончаний глаголов I и II спряжения;</w:t>
      </w:r>
    </w:p>
    <w:p w:rsidR="00BE0A01" w:rsidRPr="000800F4" w:rsidRDefault="00BE0A01" w:rsidP="000F605F">
      <w:pPr>
        <w:pStyle w:val="afff"/>
        <w:numPr>
          <w:ilvl w:val="0"/>
          <w:numId w:val="57"/>
        </w:numPr>
        <w:jc w:val="both"/>
        <w:rPr>
          <w:sz w:val="28"/>
          <w:szCs w:val="28"/>
        </w:rPr>
      </w:pPr>
      <w:r w:rsidRPr="000800F4">
        <w:rPr>
          <w:sz w:val="28"/>
          <w:szCs w:val="28"/>
        </w:rPr>
        <w:t>делать морфологический разбор глагола;</w:t>
      </w:r>
    </w:p>
    <w:p w:rsidR="00BE0A01" w:rsidRPr="000800F4" w:rsidRDefault="00BE0A01" w:rsidP="000F605F">
      <w:pPr>
        <w:pStyle w:val="afff"/>
        <w:numPr>
          <w:ilvl w:val="0"/>
          <w:numId w:val="57"/>
        </w:numPr>
        <w:jc w:val="both"/>
        <w:rPr>
          <w:sz w:val="28"/>
          <w:szCs w:val="28"/>
        </w:rPr>
      </w:pPr>
      <w:r w:rsidRPr="000800F4">
        <w:rPr>
          <w:sz w:val="28"/>
          <w:szCs w:val="28"/>
        </w:rPr>
        <w:t>составлять проблемные задачи по теме «Глагол» (например: слово им</w:t>
      </w:r>
      <w:r w:rsidRPr="000800F4">
        <w:rPr>
          <w:sz w:val="28"/>
          <w:szCs w:val="28"/>
        </w:rPr>
        <w:t>е</w:t>
      </w:r>
      <w:r w:rsidRPr="000800F4">
        <w:rPr>
          <w:sz w:val="28"/>
          <w:szCs w:val="28"/>
        </w:rPr>
        <w:t xml:space="preserve">ет окончание </w:t>
      </w:r>
      <w:r w:rsidRPr="000800F4">
        <w:rPr>
          <w:i/>
          <w:sz w:val="28"/>
          <w:szCs w:val="28"/>
        </w:rPr>
        <w:t>-ет</w:t>
      </w:r>
      <w:r w:rsidRPr="000800F4">
        <w:rPr>
          <w:sz w:val="28"/>
          <w:szCs w:val="28"/>
        </w:rPr>
        <w:t>. Что можно сказать об этом слове — какая это часть речи и каковы его грамматические признаки?);</w:t>
      </w:r>
    </w:p>
    <w:p w:rsidR="00BE0A01" w:rsidRPr="000800F4" w:rsidRDefault="00BE0A01" w:rsidP="000F605F">
      <w:pPr>
        <w:pStyle w:val="afff"/>
        <w:numPr>
          <w:ilvl w:val="0"/>
          <w:numId w:val="57"/>
        </w:numPr>
        <w:jc w:val="both"/>
        <w:rPr>
          <w:sz w:val="28"/>
          <w:szCs w:val="28"/>
        </w:rPr>
      </w:pPr>
      <w:r w:rsidRPr="000800F4">
        <w:rPr>
          <w:sz w:val="28"/>
          <w:szCs w:val="28"/>
        </w:rPr>
        <w:t>строить синонимичные ряды глаголов, подбирать антонимы;</w:t>
      </w:r>
    </w:p>
    <w:p w:rsidR="00BE0A01" w:rsidRPr="000800F4" w:rsidRDefault="00BE0A01" w:rsidP="000F605F">
      <w:pPr>
        <w:pStyle w:val="afff"/>
        <w:numPr>
          <w:ilvl w:val="0"/>
          <w:numId w:val="57"/>
        </w:numPr>
        <w:jc w:val="both"/>
        <w:rPr>
          <w:sz w:val="28"/>
          <w:szCs w:val="28"/>
        </w:rPr>
      </w:pPr>
      <w:r w:rsidRPr="000800F4">
        <w:rPr>
          <w:sz w:val="28"/>
          <w:szCs w:val="28"/>
        </w:rPr>
        <w:t>выбирать среди глаголов-синонимов (антонимов) глаголы, наиболее полно (точно) соответствующие конкретной речевой си</w:t>
      </w:r>
      <w:r w:rsidRPr="000800F4">
        <w:rPr>
          <w:sz w:val="28"/>
          <w:szCs w:val="28"/>
        </w:rPr>
        <w:softHyphen/>
        <w:t>туации (ко</w:t>
      </w:r>
      <w:r w:rsidRPr="000800F4">
        <w:rPr>
          <w:sz w:val="28"/>
          <w:szCs w:val="28"/>
        </w:rPr>
        <w:t>н</w:t>
      </w:r>
      <w:r w:rsidRPr="000800F4">
        <w:rPr>
          <w:sz w:val="28"/>
          <w:szCs w:val="28"/>
        </w:rPr>
        <w:t>кретной коммуникативной задаче) и стилистическим особенностям текста.</w:t>
      </w:r>
    </w:p>
    <w:p w:rsidR="00BE0A01" w:rsidRPr="000800F4" w:rsidRDefault="00BE0A01" w:rsidP="00010755">
      <w:pPr>
        <w:pStyle w:val="afff"/>
        <w:jc w:val="both"/>
        <w:rPr>
          <w:sz w:val="28"/>
          <w:szCs w:val="28"/>
        </w:rPr>
      </w:pPr>
      <w:r w:rsidRPr="000800F4">
        <w:rPr>
          <w:b/>
          <w:bCs/>
          <w:i/>
          <w:iCs/>
          <w:sz w:val="28"/>
          <w:szCs w:val="28"/>
        </w:rPr>
        <w:t>Наречие:</w:t>
      </w:r>
    </w:p>
    <w:p w:rsidR="00BE0A01" w:rsidRPr="000800F4" w:rsidRDefault="00BE0A01" w:rsidP="000F605F">
      <w:pPr>
        <w:pStyle w:val="afff"/>
        <w:numPr>
          <w:ilvl w:val="0"/>
          <w:numId w:val="58"/>
        </w:numPr>
        <w:jc w:val="both"/>
        <w:rPr>
          <w:sz w:val="28"/>
          <w:szCs w:val="28"/>
        </w:rPr>
      </w:pPr>
      <w:r w:rsidRPr="000800F4">
        <w:rPr>
          <w:sz w:val="28"/>
          <w:szCs w:val="28"/>
        </w:rPr>
        <w:t>разбирать наречие по составу, объяснять особенности состава слова-наречия (</w:t>
      </w:r>
      <w:r w:rsidRPr="000800F4">
        <w:rPr>
          <w:i/>
          <w:iCs/>
          <w:sz w:val="28"/>
          <w:szCs w:val="28"/>
        </w:rPr>
        <w:t>справа);</w:t>
      </w:r>
    </w:p>
    <w:p w:rsidR="00BE0A01" w:rsidRPr="000800F4" w:rsidRDefault="00BE0A01" w:rsidP="000F605F">
      <w:pPr>
        <w:pStyle w:val="afff"/>
        <w:numPr>
          <w:ilvl w:val="0"/>
          <w:numId w:val="58"/>
        </w:numPr>
        <w:jc w:val="both"/>
        <w:rPr>
          <w:sz w:val="28"/>
          <w:szCs w:val="28"/>
        </w:rPr>
      </w:pPr>
      <w:r w:rsidRPr="000800F4">
        <w:rPr>
          <w:sz w:val="28"/>
          <w:szCs w:val="28"/>
        </w:rPr>
        <w:t>различать (объяснять), когда в наречиях с приставками</w:t>
      </w:r>
      <w:r w:rsidRPr="000800F4">
        <w:rPr>
          <w:i/>
          <w:iCs/>
          <w:sz w:val="28"/>
          <w:szCs w:val="28"/>
        </w:rPr>
        <w:t xml:space="preserve"> в-, на-, за-, до-, из-, с-</w:t>
      </w:r>
      <w:r w:rsidRPr="000800F4">
        <w:rPr>
          <w:sz w:val="28"/>
          <w:szCs w:val="28"/>
        </w:rPr>
        <w:t xml:space="preserve"> пишется суффикс</w:t>
      </w:r>
      <w:r w:rsidRPr="000800F4">
        <w:rPr>
          <w:i/>
          <w:iCs/>
          <w:sz w:val="28"/>
          <w:szCs w:val="28"/>
        </w:rPr>
        <w:t xml:space="preserve"> -а </w:t>
      </w:r>
      <w:r w:rsidRPr="000800F4">
        <w:rPr>
          <w:iCs/>
          <w:sz w:val="28"/>
          <w:szCs w:val="28"/>
        </w:rPr>
        <w:t>(</w:t>
      </w:r>
      <w:r w:rsidRPr="000800F4">
        <w:rPr>
          <w:i/>
          <w:iCs/>
          <w:sz w:val="28"/>
          <w:szCs w:val="28"/>
        </w:rPr>
        <w:t>снова</w:t>
      </w:r>
      <w:r w:rsidRPr="000800F4">
        <w:rPr>
          <w:iCs/>
          <w:sz w:val="28"/>
          <w:szCs w:val="28"/>
        </w:rPr>
        <w:t>),</w:t>
      </w:r>
      <w:r w:rsidRPr="000800F4">
        <w:rPr>
          <w:sz w:val="28"/>
          <w:szCs w:val="28"/>
        </w:rPr>
        <w:t xml:space="preserve"> когда</w:t>
      </w:r>
      <w:r w:rsidRPr="000800F4">
        <w:rPr>
          <w:i/>
          <w:iCs/>
          <w:sz w:val="28"/>
          <w:szCs w:val="28"/>
        </w:rPr>
        <w:t xml:space="preserve"> -о </w:t>
      </w:r>
      <w:r w:rsidRPr="000800F4">
        <w:rPr>
          <w:iCs/>
          <w:sz w:val="28"/>
          <w:szCs w:val="28"/>
        </w:rPr>
        <w:t>(</w:t>
      </w:r>
      <w:r w:rsidRPr="000800F4">
        <w:rPr>
          <w:i/>
          <w:iCs/>
          <w:sz w:val="28"/>
          <w:szCs w:val="28"/>
        </w:rPr>
        <w:t>заново</w:t>
      </w:r>
      <w:r w:rsidRPr="000800F4">
        <w:rPr>
          <w:iCs/>
          <w:sz w:val="28"/>
          <w:szCs w:val="28"/>
        </w:rPr>
        <w:t>);</w:t>
      </w:r>
    </w:p>
    <w:p w:rsidR="00BE0A01" w:rsidRPr="000800F4" w:rsidRDefault="00BE0A01" w:rsidP="000F605F">
      <w:pPr>
        <w:pStyle w:val="afff"/>
        <w:numPr>
          <w:ilvl w:val="0"/>
          <w:numId w:val="58"/>
        </w:numPr>
        <w:jc w:val="both"/>
        <w:rPr>
          <w:sz w:val="28"/>
          <w:szCs w:val="28"/>
        </w:rPr>
      </w:pPr>
      <w:r w:rsidRPr="000800F4">
        <w:rPr>
          <w:sz w:val="28"/>
          <w:szCs w:val="28"/>
        </w:rPr>
        <w:t>грамотно писать наречия с этими приставками;</w:t>
      </w:r>
    </w:p>
    <w:p w:rsidR="00BE0A01" w:rsidRPr="000800F4" w:rsidRDefault="00BE0A01" w:rsidP="000F605F">
      <w:pPr>
        <w:pStyle w:val="afff"/>
        <w:numPr>
          <w:ilvl w:val="0"/>
          <w:numId w:val="58"/>
        </w:numPr>
        <w:jc w:val="both"/>
        <w:rPr>
          <w:sz w:val="28"/>
          <w:szCs w:val="28"/>
        </w:rPr>
      </w:pPr>
      <w:r w:rsidRPr="000800F4">
        <w:rPr>
          <w:sz w:val="28"/>
          <w:szCs w:val="28"/>
        </w:rPr>
        <w:t>использовать в речи пословицы с наречиями.</w:t>
      </w:r>
    </w:p>
    <w:p w:rsidR="00BE0A01" w:rsidRPr="000800F4" w:rsidRDefault="00BE0A01" w:rsidP="00010755">
      <w:pPr>
        <w:pStyle w:val="afff"/>
        <w:jc w:val="both"/>
        <w:rPr>
          <w:b/>
          <w:sz w:val="28"/>
          <w:szCs w:val="28"/>
        </w:rPr>
      </w:pPr>
      <w:r w:rsidRPr="000800F4">
        <w:rPr>
          <w:b/>
          <w:i/>
          <w:iCs/>
          <w:sz w:val="28"/>
          <w:szCs w:val="28"/>
        </w:rPr>
        <w:t>Предлог:</w:t>
      </w:r>
    </w:p>
    <w:p w:rsidR="00BE0A01" w:rsidRPr="00010755" w:rsidRDefault="00BE0A01" w:rsidP="000F605F">
      <w:pPr>
        <w:pStyle w:val="afff"/>
        <w:numPr>
          <w:ilvl w:val="0"/>
          <w:numId w:val="59"/>
        </w:numPr>
        <w:jc w:val="both"/>
        <w:rPr>
          <w:sz w:val="28"/>
          <w:szCs w:val="28"/>
        </w:rPr>
      </w:pPr>
      <w:r w:rsidRPr="00010755">
        <w:rPr>
          <w:sz w:val="28"/>
          <w:szCs w:val="28"/>
        </w:rPr>
        <w:t>устанавливать (характеризовать) отношения, которые выража</w:t>
      </w:r>
      <w:r w:rsidRPr="00010755">
        <w:rPr>
          <w:sz w:val="28"/>
          <w:szCs w:val="28"/>
        </w:rPr>
        <w:softHyphen/>
        <w:t>ют пре</w:t>
      </w:r>
      <w:r w:rsidRPr="00010755">
        <w:rPr>
          <w:sz w:val="28"/>
          <w:szCs w:val="28"/>
        </w:rPr>
        <w:t>д</w:t>
      </w:r>
      <w:r w:rsidRPr="00010755">
        <w:rPr>
          <w:sz w:val="28"/>
          <w:szCs w:val="28"/>
        </w:rPr>
        <w:t>логи: пространственные</w:t>
      </w:r>
      <w:r w:rsidRPr="00010755">
        <w:rPr>
          <w:i/>
          <w:iCs/>
          <w:sz w:val="28"/>
          <w:szCs w:val="28"/>
        </w:rPr>
        <w:t xml:space="preserve"> (на дереве, около леса, в озере); </w:t>
      </w:r>
      <w:r w:rsidRPr="00010755">
        <w:rPr>
          <w:sz w:val="28"/>
          <w:szCs w:val="28"/>
        </w:rPr>
        <w:t>временны́е</w:t>
      </w:r>
      <w:r w:rsidRPr="00010755">
        <w:rPr>
          <w:i/>
          <w:iCs/>
          <w:sz w:val="28"/>
          <w:szCs w:val="28"/>
        </w:rPr>
        <w:t xml:space="preserve"> (до вечера, с весны);</w:t>
      </w:r>
      <w:r w:rsidRPr="00010755">
        <w:rPr>
          <w:sz w:val="28"/>
          <w:szCs w:val="28"/>
        </w:rPr>
        <w:t xml:space="preserve"> причинные</w:t>
      </w:r>
      <w:r w:rsidRPr="00010755">
        <w:rPr>
          <w:i/>
          <w:iCs/>
          <w:sz w:val="28"/>
          <w:szCs w:val="28"/>
        </w:rPr>
        <w:t xml:space="preserve"> (от страха, из-за болезни)</w:t>
      </w:r>
      <w:r w:rsidRPr="00010755">
        <w:rPr>
          <w:iCs/>
          <w:sz w:val="28"/>
          <w:szCs w:val="28"/>
        </w:rPr>
        <w:t>;</w:t>
      </w:r>
    </w:p>
    <w:p w:rsidR="00BE0A01" w:rsidRPr="00010755" w:rsidRDefault="00BE0A01" w:rsidP="000F605F">
      <w:pPr>
        <w:pStyle w:val="afff"/>
        <w:numPr>
          <w:ilvl w:val="0"/>
          <w:numId w:val="59"/>
        </w:numPr>
        <w:jc w:val="both"/>
        <w:rPr>
          <w:sz w:val="28"/>
          <w:szCs w:val="28"/>
        </w:rPr>
      </w:pPr>
      <w:r w:rsidRPr="00010755">
        <w:rPr>
          <w:sz w:val="28"/>
          <w:szCs w:val="28"/>
        </w:rPr>
        <w:t>устанавливать зависимость падежа существительного от пред</w:t>
      </w:r>
      <w:r w:rsidRPr="00010755">
        <w:rPr>
          <w:sz w:val="28"/>
          <w:szCs w:val="28"/>
        </w:rPr>
        <w:softHyphen/>
        <w:t>лога, с которым оно употреблено в предложении.</w:t>
      </w:r>
    </w:p>
    <w:p w:rsidR="00BE0A01" w:rsidRPr="00010755" w:rsidRDefault="00010755" w:rsidP="00010755">
      <w:pPr>
        <w:pStyle w:val="afff"/>
        <w:jc w:val="both"/>
        <w:rPr>
          <w:b/>
          <w:sz w:val="28"/>
          <w:szCs w:val="28"/>
        </w:rPr>
      </w:pPr>
      <w:r w:rsidRPr="00010755">
        <w:rPr>
          <w:b/>
          <w:sz w:val="28"/>
          <w:szCs w:val="28"/>
        </w:rPr>
        <w:t>Предложение</w:t>
      </w:r>
    </w:p>
    <w:p w:rsidR="00BE0A01" w:rsidRPr="00010755" w:rsidRDefault="00BE0A01" w:rsidP="00010755">
      <w:pPr>
        <w:pStyle w:val="afff"/>
        <w:jc w:val="both"/>
        <w:rPr>
          <w:sz w:val="28"/>
          <w:szCs w:val="28"/>
        </w:rPr>
      </w:pPr>
      <w:r w:rsidRPr="00010755">
        <w:rPr>
          <w:bCs/>
          <w:sz w:val="28"/>
          <w:szCs w:val="28"/>
        </w:rPr>
        <w:t>Учащиеся научатся:</w:t>
      </w:r>
    </w:p>
    <w:p w:rsidR="00BE0A01" w:rsidRPr="000800F4" w:rsidRDefault="00BE0A01" w:rsidP="000F605F">
      <w:pPr>
        <w:pStyle w:val="afff"/>
        <w:numPr>
          <w:ilvl w:val="0"/>
          <w:numId w:val="60"/>
        </w:numPr>
        <w:jc w:val="both"/>
        <w:rPr>
          <w:sz w:val="28"/>
          <w:szCs w:val="28"/>
        </w:rPr>
      </w:pPr>
      <w:r w:rsidRPr="000800F4">
        <w:rPr>
          <w:sz w:val="28"/>
          <w:szCs w:val="28"/>
        </w:rPr>
        <w:t>выделять в предложении грамматическую основу;</w:t>
      </w:r>
    </w:p>
    <w:p w:rsidR="00BE0A01" w:rsidRPr="000800F4" w:rsidRDefault="00BE0A01" w:rsidP="000F605F">
      <w:pPr>
        <w:pStyle w:val="afff"/>
        <w:numPr>
          <w:ilvl w:val="0"/>
          <w:numId w:val="60"/>
        </w:numPr>
        <w:jc w:val="both"/>
        <w:rPr>
          <w:sz w:val="28"/>
          <w:szCs w:val="28"/>
        </w:rPr>
      </w:pPr>
      <w:r w:rsidRPr="000800F4">
        <w:rPr>
          <w:sz w:val="28"/>
          <w:szCs w:val="28"/>
        </w:rPr>
        <w:t>устанавливать связь слов в предложении и выделять слово</w:t>
      </w:r>
      <w:r w:rsidRPr="000800F4">
        <w:rPr>
          <w:sz w:val="28"/>
          <w:szCs w:val="28"/>
        </w:rPr>
        <w:softHyphen/>
        <w:t>сочетание в нём;</w:t>
      </w:r>
    </w:p>
    <w:p w:rsidR="00BE0A01" w:rsidRPr="000800F4" w:rsidRDefault="00BE0A01" w:rsidP="000F605F">
      <w:pPr>
        <w:pStyle w:val="afff"/>
        <w:numPr>
          <w:ilvl w:val="0"/>
          <w:numId w:val="60"/>
        </w:numPr>
        <w:jc w:val="both"/>
        <w:rPr>
          <w:sz w:val="28"/>
          <w:szCs w:val="28"/>
        </w:rPr>
      </w:pPr>
      <w:r w:rsidRPr="000800F4">
        <w:rPr>
          <w:sz w:val="28"/>
          <w:szCs w:val="28"/>
        </w:rPr>
        <w:t>различать словосочетание и предложение;</w:t>
      </w:r>
    </w:p>
    <w:p w:rsidR="00BE0A01" w:rsidRPr="000800F4" w:rsidRDefault="00BE0A01" w:rsidP="000F605F">
      <w:pPr>
        <w:pStyle w:val="afff"/>
        <w:numPr>
          <w:ilvl w:val="0"/>
          <w:numId w:val="60"/>
        </w:numPr>
        <w:jc w:val="both"/>
        <w:rPr>
          <w:sz w:val="28"/>
          <w:szCs w:val="28"/>
        </w:rPr>
      </w:pPr>
      <w:r w:rsidRPr="000800F4">
        <w:rPr>
          <w:sz w:val="28"/>
          <w:szCs w:val="28"/>
        </w:rPr>
        <w:t>различать главные и второстепенные члены предложения;</w:t>
      </w:r>
    </w:p>
    <w:p w:rsidR="00BE0A01" w:rsidRPr="000800F4" w:rsidRDefault="00BE0A01" w:rsidP="000F605F">
      <w:pPr>
        <w:pStyle w:val="afff"/>
        <w:numPr>
          <w:ilvl w:val="0"/>
          <w:numId w:val="60"/>
        </w:numPr>
        <w:jc w:val="both"/>
        <w:rPr>
          <w:sz w:val="28"/>
          <w:szCs w:val="28"/>
        </w:rPr>
      </w:pPr>
      <w:r w:rsidRPr="000800F4">
        <w:rPr>
          <w:sz w:val="28"/>
          <w:szCs w:val="28"/>
        </w:rPr>
        <w:t>выделять в предложении однородные члены;</w:t>
      </w:r>
    </w:p>
    <w:p w:rsidR="00BE0A01" w:rsidRPr="000800F4" w:rsidRDefault="00BE0A01" w:rsidP="000F605F">
      <w:pPr>
        <w:pStyle w:val="afff"/>
        <w:numPr>
          <w:ilvl w:val="0"/>
          <w:numId w:val="60"/>
        </w:numPr>
        <w:jc w:val="both"/>
        <w:rPr>
          <w:sz w:val="28"/>
          <w:szCs w:val="28"/>
        </w:rPr>
      </w:pPr>
      <w:r w:rsidRPr="000800F4">
        <w:rPr>
          <w:sz w:val="28"/>
          <w:szCs w:val="28"/>
        </w:rPr>
        <w:t>объяснять расстановку и расставлять знаки препинания в предложен</w:t>
      </w:r>
      <w:r w:rsidRPr="000800F4">
        <w:rPr>
          <w:sz w:val="28"/>
          <w:szCs w:val="28"/>
        </w:rPr>
        <w:t>и</w:t>
      </w:r>
      <w:r w:rsidRPr="000800F4">
        <w:rPr>
          <w:sz w:val="28"/>
          <w:szCs w:val="28"/>
        </w:rPr>
        <w:t>ях с однородными членами (с союзами и без союзов);</w:t>
      </w:r>
    </w:p>
    <w:p w:rsidR="00BE0A01" w:rsidRPr="000800F4" w:rsidRDefault="00BE0A01" w:rsidP="000F605F">
      <w:pPr>
        <w:pStyle w:val="afff"/>
        <w:numPr>
          <w:ilvl w:val="0"/>
          <w:numId w:val="60"/>
        </w:numPr>
        <w:jc w:val="both"/>
        <w:rPr>
          <w:sz w:val="28"/>
          <w:szCs w:val="28"/>
        </w:rPr>
      </w:pPr>
      <w:r w:rsidRPr="000800F4">
        <w:rPr>
          <w:sz w:val="28"/>
          <w:szCs w:val="28"/>
        </w:rPr>
        <w:t>владеть понятиями и терминами «подлежащее», «сказуемое», «допо</w:t>
      </w:r>
      <w:r w:rsidRPr="000800F4">
        <w:rPr>
          <w:sz w:val="28"/>
          <w:szCs w:val="28"/>
        </w:rPr>
        <w:t>л</w:t>
      </w:r>
      <w:r w:rsidRPr="000800F4">
        <w:rPr>
          <w:sz w:val="28"/>
          <w:szCs w:val="28"/>
        </w:rPr>
        <w:t>нение», «обстоятельство», «определение», «распространённое предл</w:t>
      </w:r>
      <w:r w:rsidRPr="000800F4">
        <w:rPr>
          <w:sz w:val="28"/>
          <w:szCs w:val="28"/>
        </w:rPr>
        <w:t>о</w:t>
      </w:r>
      <w:r w:rsidRPr="000800F4">
        <w:rPr>
          <w:sz w:val="28"/>
          <w:szCs w:val="28"/>
        </w:rPr>
        <w:t>жение» и «нераспространённое предложение»;</w:t>
      </w:r>
    </w:p>
    <w:p w:rsidR="00BE0A01" w:rsidRPr="000800F4" w:rsidRDefault="00BE0A01" w:rsidP="000F605F">
      <w:pPr>
        <w:pStyle w:val="afff"/>
        <w:numPr>
          <w:ilvl w:val="0"/>
          <w:numId w:val="60"/>
        </w:numPr>
        <w:jc w:val="both"/>
        <w:rPr>
          <w:sz w:val="28"/>
          <w:szCs w:val="28"/>
        </w:rPr>
      </w:pPr>
      <w:r w:rsidRPr="000800F4">
        <w:rPr>
          <w:sz w:val="28"/>
          <w:szCs w:val="28"/>
        </w:rPr>
        <w:t>различать простые и сложные предложения;</w:t>
      </w:r>
    </w:p>
    <w:p w:rsidR="00BE0A01" w:rsidRPr="000800F4" w:rsidRDefault="00BE0A01" w:rsidP="000F605F">
      <w:pPr>
        <w:pStyle w:val="afff"/>
        <w:numPr>
          <w:ilvl w:val="0"/>
          <w:numId w:val="60"/>
        </w:numPr>
        <w:jc w:val="both"/>
        <w:rPr>
          <w:sz w:val="28"/>
          <w:szCs w:val="28"/>
        </w:rPr>
      </w:pPr>
      <w:r w:rsidRPr="000800F4">
        <w:rPr>
          <w:sz w:val="28"/>
          <w:szCs w:val="28"/>
        </w:rPr>
        <w:t>объяснять расстановку знаков препинания и расставлять их в сложных предложениях;</w:t>
      </w:r>
    </w:p>
    <w:p w:rsidR="00BE0A01" w:rsidRPr="000800F4" w:rsidRDefault="00BE0A01" w:rsidP="000F605F">
      <w:pPr>
        <w:pStyle w:val="afff"/>
        <w:numPr>
          <w:ilvl w:val="0"/>
          <w:numId w:val="60"/>
        </w:numPr>
        <w:jc w:val="both"/>
        <w:rPr>
          <w:sz w:val="28"/>
          <w:szCs w:val="28"/>
        </w:rPr>
      </w:pPr>
      <w:r w:rsidRPr="000800F4">
        <w:rPr>
          <w:sz w:val="28"/>
          <w:szCs w:val="28"/>
        </w:rPr>
        <w:t>производить синтаксический разбор простых и сложных пред</w:t>
      </w:r>
      <w:r w:rsidRPr="000800F4">
        <w:rPr>
          <w:sz w:val="28"/>
          <w:szCs w:val="28"/>
        </w:rPr>
        <w:softHyphen/>
        <w:t>ложений.</w:t>
      </w:r>
    </w:p>
    <w:p w:rsidR="00BE0A01" w:rsidRPr="00010755" w:rsidRDefault="00BE0A01" w:rsidP="00BE0A01">
      <w:pPr>
        <w:pStyle w:val="afff"/>
        <w:rPr>
          <w:sz w:val="28"/>
          <w:szCs w:val="28"/>
        </w:rPr>
      </w:pPr>
      <w:r w:rsidRPr="00010755">
        <w:rPr>
          <w:bCs/>
          <w:sz w:val="28"/>
          <w:szCs w:val="28"/>
        </w:rPr>
        <w:lastRenderedPageBreak/>
        <w:t>Учащиеся учатся</w:t>
      </w:r>
      <w:r w:rsidRPr="00010755">
        <w:rPr>
          <w:bCs/>
          <w:i/>
          <w:iCs/>
          <w:spacing w:val="20"/>
          <w:sz w:val="28"/>
          <w:szCs w:val="28"/>
        </w:rPr>
        <w:t xml:space="preserve"> (имеют возможность научиться):</w:t>
      </w:r>
    </w:p>
    <w:p w:rsidR="00BE0A01" w:rsidRPr="000800F4" w:rsidRDefault="00BE0A01" w:rsidP="000F605F">
      <w:pPr>
        <w:pStyle w:val="afff"/>
        <w:numPr>
          <w:ilvl w:val="0"/>
          <w:numId w:val="61"/>
        </w:numPr>
        <w:jc w:val="both"/>
        <w:rPr>
          <w:sz w:val="28"/>
          <w:szCs w:val="28"/>
        </w:rPr>
      </w:pPr>
      <w:r w:rsidRPr="000800F4">
        <w:rPr>
          <w:sz w:val="28"/>
          <w:szCs w:val="28"/>
        </w:rPr>
        <w:t>различать простые предложения с однородными членами и сложные предложения, расставлять знаки препинания в них;</w:t>
      </w:r>
    </w:p>
    <w:p w:rsidR="00BE0A01" w:rsidRPr="000800F4" w:rsidRDefault="00BE0A01" w:rsidP="000F605F">
      <w:pPr>
        <w:pStyle w:val="afff"/>
        <w:numPr>
          <w:ilvl w:val="0"/>
          <w:numId w:val="61"/>
        </w:numPr>
        <w:jc w:val="both"/>
        <w:rPr>
          <w:sz w:val="28"/>
          <w:szCs w:val="28"/>
        </w:rPr>
      </w:pPr>
      <w:r w:rsidRPr="000800F4">
        <w:rPr>
          <w:sz w:val="28"/>
          <w:szCs w:val="28"/>
        </w:rPr>
        <w:t>находить в тексте предложения с прямой речью и обращением;</w:t>
      </w:r>
    </w:p>
    <w:p w:rsidR="00BE0A01" w:rsidRPr="000800F4" w:rsidRDefault="00BE0A01" w:rsidP="000F605F">
      <w:pPr>
        <w:pStyle w:val="afff"/>
        <w:numPr>
          <w:ilvl w:val="0"/>
          <w:numId w:val="61"/>
        </w:numPr>
        <w:jc w:val="both"/>
        <w:rPr>
          <w:sz w:val="28"/>
          <w:szCs w:val="28"/>
        </w:rPr>
      </w:pPr>
      <w:r w:rsidRPr="000800F4">
        <w:rPr>
          <w:sz w:val="28"/>
          <w:szCs w:val="28"/>
        </w:rPr>
        <w:t>объяснять (понимать) расстановку знаков препинания в пред</w:t>
      </w:r>
      <w:r w:rsidRPr="000800F4">
        <w:rPr>
          <w:sz w:val="28"/>
          <w:szCs w:val="28"/>
        </w:rPr>
        <w:softHyphen/>
        <w:t>ложениях с прямой речью и обращением;</w:t>
      </w:r>
    </w:p>
    <w:p w:rsidR="00BE0A01" w:rsidRPr="000800F4" w:rsidRDefault="00BE0A01" w:rsidP="000F605F">
      <w:pPr>
        <w:pStyle w:val="afff"/>
        <w:numPr>
          <w:ilvl w:val="0"/>
          <w:numId w:val="61"/>
        </w:numPr>
        <w:jc w:val="both"/>
        <w:rPr>
          <w:sz w:val="28"/>
          <w:szCs w:val="28"/>
        </w:rPr>
      </w:pPr>
      <w:r w:rsidRPr="000800F4">
        <w:rPr>
          <w:sz w:val="28"/>
          <w:szCs w:val="28"/>
        </w:rPr>
        <w:t>самостоятельно (или по предложенной схеме) составлять пред</w:t>
      </w:r>
      <w:r w:rsidRPr="000800F4">
        <w:rPr>
          <w:sz w:val="28"/>
          <w:szCs w:val="28"/>
        </w:rPr>
        <w:softHyphen/>
        <w:t>ложения с прямой речью и обращением.</w:t>
      </w:r>
    </w:p>
    <w:p w:rsidR="00BE0A01" w:rsidRPr="00010755" w:rsidRDefault="00010755" w:rsidP="00BE0A01">
      <w:pPr>
        <w:pStyle w:val="afff"/>
        <w:rPr>
          <w:b/>
          <w:sz w:val="28"/>
          <w:szCs w:val="28"/>
        </w:rPr>
      </w:pPr>
      <w:r w:rsidRPr="00010755">
        <w:rPr>
          <w:b/>
          <w:sz w:val="28"/>
          <w:szCs w:val="28"/>
        </w:rPr>
        <w:t>Морфемика (состав слова)</w:t>
      </w:r>
    </w:p>
    <w:p w:rsidR="00BE0A01" w:rsidRPr="00010755" w:rsidRDefault="00BE0A01" w:rsidP="00BE0A01">
      <w:pPr>
        <w:pStyle w:val="afff"/>
        <w:rPr>
          <w:i/>
          <w:sz w:val="28"/>
          <w:szCs w:val="28"/>
        </w:rPr>
      </w:pPr>
      <w:r w:rsidRPr="00010755">
        <w:rPr>
          <w:bCs/>
          <w:i/>
          <w:sz w:val="28"/>
          <w:szCs w:val="28"/>
        </w:rPr>
        <w:t>Учащиеся научатся:</w:t>
      </w:r>
    </w:p>
    <w:p w:rsidR="00BE0A01" w:rsidRPr="000800F4" w:rsidRDefault="00BE0A01" w:rsidP="000F605F">
      <w:pPr>
        <w:pStyle w:val="afff"/>
        <w:numPr>
          <w:ilvl w:val="0"/>
          <w:numId w:val="62"/>
        </w:numPr>
        <w:jc w:val="both"/>
        <w:rPr>
          <w:sz w:val="28"/>
          <w:szCs w:val="28"/>
        </w:rPr>
      </w:pPr>
      <w:r w:rsidRPr="000800F4">
        <w:rPr>
          <w:sz w:val="28"/>
          <w:szCs w:val="28"/>
        </w:rPr>
        <w:t>разбирать по составу изученные части речи (существительные, прил</w:t>
      </w:r>
      <w:r w:rsidRPr="000800F4">
        <w:rPr>
          <w:sz w:val="28"/>
          <w:szCs w:val="28"/>
        </w:rPr>
        <w:t>а</w:t>
      </w:r>
      <w:r w:rsidRPr="000800F4">
        <w:rPr>
          <w:sz w:val="28"/>
          <w:szCs w:val="28"/>
        </w:rPr>
        <w:t>гательные, глаголы, наречия);</w:t>
      </w:r>
    </w:p>
    <w:p w:rsidR="00BE0A01" w:rsidRPr="000800F4" w:rsidRDefault="00BE0A01" w:rsidP="000F605F">
      <w:pPr>
        <w:pStyle w:val="afff"/>
        <w:numPr>
          <w:ilvl w:val="0"/>
          <w:numId w:val="62"/>
        </w:numPr>
        <w:jc w:val="both"/>
        <w:rPr>
          <w:sz w:val="28"/>
          <w:szCs w:val="28"/>
        </w:rPr>
      </w:pPr>
      <w:r w:rsidRPr="000800F4">
        <w:rPr>
          <w:sz w:val="28"/>
          <w:szCs w:val="28"/>
        </w:rPr>
        <w:t>понимать и использовать в речи смысловые и эмоциональные возмо</w:t>
      </w:r>
      <w:r w:rsidRPr="000800F4">
        <w:rPr>
          <w:sz w:val="28"/>
          <w:szCs w:val="28"/>
        </w:rPr>
        <w:t>ж</w:t>
      </w:r>
      <w:r w:rsidRPr="000800F4">
        <w:rPr>
          <w:sz w:val="28"/>
          <w:szCs w:val="28"/>
        </w:rPr>
        <w:t>ности суффиксов и приставок;</w:t>
      </w:r>
    </w:p>
    <w:p w:rsidR="00BE0A01" w:rsidRPr="000800F4" w:rsidRDefault="00BE0A01" w:rsidP="000F605F">
      <w:pPr>
        <w:pStyle w:val="afff"/>
        <w:numPr>
          <w:ilvl w:val="0"/>
          <w:numId w:val="62"/>
        </w:numPr>
        <w:jc w:val="both"/>
        <w:rPr>
          <w:sz w:val="28"/>
          <w:szCs w:val="28"/>
        </w:rPr>
      </w:pPr>
      <w:r w:rsidRPr="000800F4">
        <w:rPr>
          <w:sz w:val="28"/>
          <w:szCs w:val="28"/>
        </w:rPr>
        <w:t>разбирать по составу сложные слова, самостоятельно обра</w:t>
      </w:r>
      <w:r w:rsidRPr="000800F4">
        <w:rPr>
          <w:sz w:val="28"/>
          <w:szCs w:val="28"/>
        </w:rPr>
        <w:softHyphen/>
        <w:t>зовывать сложные слова;</w:t>
      </w:r>
    </w:p>
    <w:p w:rsidR="00BE0A01" w:rsidRPr="000800F4" w:rsidRDefault="00BE0A01" w:rsidP="000F605F">
      <w:pPr>
        <w:pStyle w:val="afff"/>
        <w:numPr>
          <w:ilvl w:val="0"/>
          <w:numId w:val="62"/>
        </w:numPr>
        <w:jc w:val="both"/>
        <w:rPr>
          <w:sz w:val="28"/>
          <w:szCs w:val="28"/>
        </w:rPr>
      </w:pPr>
      <w:r w:rsidRPr="000800F4">
        <w:rPr>
          <w:sz w:val="28"/>
          <w:szCs w:val="28"/>
        </w:rPr>
        <w:t>понимать смысловые возможности сложных слов и целесо</w:t>
      </w:r>
      <w:r w:rsidRPr="000800F4">
        <w:rPr>
          <w:sz w:val="28"/>
          <w:szCs w:val="28"/>
        </w:rPr>
        <w:softHyphen/>
        <w:t>образность их использования в речи;</w:t>
      </w:r>
    </w:p>
    <w:p w:rsidR="00BE0A01" w:rsidRPr="000800F4" w:rsidRDefault="00BE0A01" w:rsidP="000F605F">
      <w:pPr>
        <w:pStyle w:val="afff"/>
        <w:numPr>
          <w:ilvl w:val="0"/>
          <w:numId w:val="62"/>
        </w:numPr>
        <w:jc w:val="both"/>
        <w:rPr>
          <w:sz w:val="28"/>
          <w:szCs w:val="28"/>
        </w:rPr>
      </w:pPr>
      <w:r w:rsidRPr="000800F4">
        <w:rPr>
          <w:sz w:val="28"/>
          <w:szCs w:val="28"/>
        </w:rPr>
        <w:t>понимать связь правил орфографии с составом слова (пра</w:t>
      </w:r>
      <w:r w:rsidRPr="000800F4">
        <w:rPr>
          <w:sz w:val="28"/>
          <w:szCs w:val="28"/>
        </w:rPr>
        <w:softHyphen/>
        <w:t>вила прав</w:t>
      </w:r>
      <w:r w:rsidRPr="000800F4">
        <w:rPr>
          <w:sz w:val="28"/>
          <w:szCs w:val="28"/>
        </w:rPr>
        <w:t>о</w:t>
      </w:r>
      <w:r w:rsidRPr="000800F4">
        <w:rPr>
          <w:sz w:val="28"/>
          <w:szCs w:val="28"/>
        </w:rPr>
        <w:t>писания корня, приставок, суффиксов, окончаний сло</w:t>
      </w:r>
      <w:r w:rsidRPr="000800F4">
        <w:rPr>
          <w:sz w:val="28"/>
          <w:szCs w:val="28"/>
        </w:rPr>
        <w:softHyphen/>
        <w:t>ва) и применять на практике правила правописания всех значимых частей слова;</w:t>
      </w:r>
    </w:p>
    <w:p w:rsidR="00BE0A01" w:rsidRPr="000800F4" w:rsidRDefault="00BE0A01" w:rsidP="000F605F">
      <w:pPr>
        <w:pStyle w:val="afff"/>
        <w:numPr>
          <w:ilvl w:val="0"/>
          <w:numId w:val="62"/>
        </w:numPr>
        <w:jc w:val="both"/>
        <w:rPr>
          <w:sz w:val="28"/>
          <w:szCs w:val="28"/>
        </w:rPr>
      </w:pPr>
      <w:r w:rsidRPr="000800F4">
        <w:rPr>
          <w:sz w:val="28"/>
          <w:szCs w:val="28"/>
        </w:rPr>
        <w:t>различать изменяемые и неизменяемые части речи;</w:t>
      </w:r>
    </w:p>
    <w:p w:rsidR="00BE0A01" w:rsidRPr="000800F4" w:rsidRDefault="00BE0A01" w:rsidP="000F605F">
      <w:pPr>
        <w:pStyle w:val="afff"/>
        <w:numPr>
          <w:ilvl w:val="0"/>
          <w:numId w:val="62"/>
        </w:numPr>
        <w:jc w:val="both"/>
        <w:rPr>
          <w:sz w:val="28"/>
          <w:szCs w:val="28"/>
        </w:rPr>
      </w:pPr>
      <w:r w:rsidRPr="000800F4">
        <w:rPr>
          <w:sz w:val="28"/>
          <w:szCs w:val="28"/>
        </w:rPr>
        <w:t>объяснять способы образования новых однокоренных слов (приставки, суффиксы, сложение основ);</w:t>
      </w:r>
    </w:p>
    <w:p w:rsidR="00BE0A01" w:rsidRPr="000800F4" w:rsidRDefault="00BE0A01" w:rsidP="000F605F">
      <w:pPr>
        <w:pStyle w:val="afff"/>
        <w:numPr>
          <w:ilvl w:val="0"/>
          <w:numId w:val="62"/>
        </w:numPr>
        <w:jc w:val="both"/>
        <w:rPr>
          <w:sz w:val="28"/>
          <w:szCs w:val="28"/>
        </w:rPr>
      </w:pPr>
      <w:r w:rsidRPr="000800F4">
        <w:rPr>
          <w:sz w:val="28"/>
          <w:szCs w:val="28"/>
        </w:rPr>
        <w:t>устанавливать связь состава слова неопределённой формы и вопроса, на который отвечает глагол (что делать? —</w:t>
      </w:r>
      <w:r w:rsidRPr="000800F4">
        <w:rPr>
          <w:i/>
          <w:iCs/>
          <w:sz w:val="28"/>
          <w:szCs w:val="28"/>
        </w:rPr>
        <w:t xml:space="preserve"> решать,</w:t>
      </w:r>
      <w:r w:rsidRPr="000800F4">
        <w:rPr>
          <w:sz w:val="28"/>
          <w:szCs w:val="28"/>
        </w:rPr>
        <w:t xml:space="preserve"> </w:t>
      </w:r>
      <w:r w:rsidRPr="000800F4">
        <w:rPr>
          <w:spacing w:val="30"/>
          <w:sz w:val="28"/>
          <w:szCs w:val="28"/>
        </w:rPr>
        <w:t>что сделать? —</w:t>
      </w:r>
      <w:r w:rsidRPr="000800F4">
        <w:rPr>
          <w:i/>
          <w:iCs/>
          <w:sz w:val="28"/>
          <w:szCs w:val="28"/>
        </w:rPr>
        <w:t xml:space="preserve"> решить</w:t>
      </w:r>
      <w:r w:rsidRPr="000800F4">
        <w:rPr>
          <w:spacing w:val="30"/>
          <w:sz w:val="28"/>
          <w:szCs w:val="28"/>
        </w:rPr>
        <w:t>, что делать? —</w:t>
      </w:r>
      <w:r w:rsidRPr="000800F4">
        <w:rPr>
          <w:i/>
          <w:iCs/>
          <w:sz w:val="28"/>
          <w:szCs w:val="28"/>
        </w:rPr>
        <w:t xml:space="preserve"> бежать,</w:t>
      </w:r>
      <w:r w:rsidRPr="000800F4">
        <w:rPr>
          <w:spacing w:val="30"/>
          <w:sz w:val="28"/>
          <w:szCs w:val="28"/>
        </w:rPr>
        <w:t xml:space="preserve"> что сделать? — </w:t>
      </w:r>
      <w:r w:rsidRPr="000800F4">
        <w:rPr>
          <w:i/>
          <w:iCs/>
          <w:sz w:val="28"/>
          <w:szCs w:val="28"/>
        </w:rPr>
        <w:t>убежать</w:t>
      </w:r>
      <w:r w:rsidRPr="000800F4">
        <w:rPr>
          <w:iCs/>
          <w:sz w:val="28"/>
          <w:szCs w:val="28"/>
        </w:rPr>
        <w:t>);</w:t>
      </w:r>
    </w:p>
    <w:p w:rsidR="00BE0A01" w:rsidRPr="000800F4" w:rsidRDefault="00BE0A01" w:rsidP="000F605F">
      <w:pPr>
        <w:pStyle w:val="afff"/>
        <w:numPr>
          <w:ilvl w:val="0"/>
          <w:numId w:val="62"/>
        </w:numPr>
        <w:jc w:val="both"/>
        <w:rPr>
          <w:sz w:val="28"/>
          <w:szCs w:val="28"/>
        </w:rPr>
      </w:pPr>
      <w:r w:rsidRPr="000800F4">
        <w:rPr>
          <w:sz w:val="28"/>
          <w:szCs w:val="28"/>
        </w:rPr>
        <w:t>понимать возможность (речевые ситуации) использования однокоре</w:t>
      </w:r>
      <w:r w:rsidRPr="000800F4">
        <w:rPr>
          <w:sz w:val="28"/>
          <w:szCs w:val="28"/>
        </w:rPr>
        <w:t>н</w:t>
      </w:r>
      <w:r w:rsidRPr="000800F4">
        <w:rPr>
          <w:sz w:val="28"/>
          <w:szCs w:val="28"/>
        </w:rPr>
        <w:t>ных глаголов в одном предложении (</w:t>
      </w:r>
      <w:r w:rsidRPr="000800F4">
        <w:rPr>
          <w:i/>
          <w:iCs/>
          <w:sz w:val="28"/>
          <w:szCs w:val="28"/>
        </w:rPr>
        <w:t>бежать бегом, за</w:t>
      </w:r>
      <w:r w:rsidRPr="000800F4">
        <w:rPr>
          <w:i/>
          <w:iCs/>
          <w:sz w:val="28"/>
          <w:szCs w:val="28"/>
        </w:rPr>
        <w:softHyphen/>
        <w:t>крыть крышкой, горе горевать</w:t>
      </w:r>
      <w:r w:rsidRPr="000800F4">
        <w:rPr>
          <w:iCs/>
          <w:sz w:val="28"/>
          <w:szCs w:val="28"/>
        </w:rPr>
        <w:t>).</w:t>
      </w:r>
    </w:p>
    <w:p w:rsidR="00BE0A01" w:rsidRPr="00010755" w:rsidRDefault="00010755" w:rsidP="00BE0A01">
      <w:pPr>
        <w:pStyle w:val="afff"/>
        <w:rPr>
          <w:b/>
          <w:sz w:val="28"/>
          <w:szCs w:val="28"/>
        </w:rPr>
      </w:pPr>
      <w:r w:rsidRPr="00010755">
        <w:rPr>
          <w:b/>
          <w:sz w:val="28"/>
          <w:szCs w:val="28"/>
        </w:rPr>
        <w:t>Речевое развитие</w:t>
      </w:r>
    </w:p>
    <w:p w:rsidR="00BE0A01" w:rsidRPr="00010755" w:rsidRDefault="00BE0A01" w:rsidP="00BE0A01">
      <w:pPr>
        <w:pStyle w:val="afff"/>
        <w:rPr>
          <w:i/>
          <w:sz w:val="28"/>
          <w:szCs w:val="28"/>
        </w:rPr>
      </w:pPr>
      <w:r w:rsidRPr="00010755">
        <w:rPr>
          <w:bCs/>
          <w:i/>
          <w:sz w:val="28"/>
          <w:szCs w:val="28"/>
        </w:rPr>
        <w:t>Учащиеся научатся:</w:t>
      </w:r>
    </w:p>
    <w:p w:rsidR="00BE0A01" w:rsidRPr="000800F4" w:rsidRDefault="00BE0A01" w:rsidP="000F605F">
      <w:pPr>
        <w:pStyle w:val="afff"/>
        <w:numPr>
          <w:ilvl w:val="0"/>
          <w:numId w:val="63"/>
        </w:numPr>
        <w:jc w:val="both"/>
        <w:rPr>
          <w:sz w:val="28"/>
          <w:szCs w:val="28"/>
        </w:rPr>
      </w:pPr>
      <w:r w:rsidRPr="000800F4">
        <w:rPr>
          <w:sz w:val="28"/>
          <w:szCs w:val="28"/>
        </w:rPr>
        <w:t>эффективно решать коммуникативные задачи — строить соб</w:t>
      </w:r>
      <w:r w:rsidRPr="000800F4">
        <w:rPr>
          <w:sz w:val="28"/>
          <w:szCs w:val="28"/>
        </w:rPr>
        <w:softHyphen/>
        <w:t>ственные высказывания в соответствии с целью высказывания и речевой ситу</w:t>
      </w:r>
      <w:r w:rsidRPr="000800F4">
        <w:rPr>
          <w:sz w:val="28"/>
          <w:szCs w:val="28"/>
        </w:rPr>
        <w:t>а</w:t>
      </w:r>
      <w:r w:rsidRPr="000800F4">
        <w:rPr>
          <w:sz w:val="28"/>
          <w:szCs w:val="28"/>
        </w:rPr>
        <w:t>цией;</w:t>
      </w:r>
    </w:p>
    <w:p w:rsidR="00BE0A01" w:rsidRPr="000800F4" w:rsidRDefault="00BE0A01" w:rsidP="000F605F">
      <w:pPr>
        <w:pStyle w:val="afff"/>
        <w:numPr>
          <w:ilvl w:val="0"/>
          <w:numId w:val="63"/>
        </w:numPr>
        <w:jc w:val="both"/>
        <w:rPr>
          <w:sz w:val="28"/>
          <w:szCs w:val="28"/>
        </w:rPr>
      </w:pPr>
      <w:r w:rsidRPr="000800F4">
        <w:rPr>
          <w:sz w:val="28"/>
          <w:szCs w:val="28"/>
        </w:rPr>
        <w:t>использовать в речи различные синтаксические конструкции (предл</w:t>
      </w:r>
      <w:r w:rsidRPr="000800F4">
        <w:rPr>
          <w:sz w:val="28"/>
          <w:szCs w:val="28"/>
        </w:rPr>
        <w:t>о</w:t>
      </w:r>
      <w:r w:rsidRPr="000800F4">
        <w:rPr>
          <w:sz w:val="28"/>
          <w:szCs w:val="28"/>
        </w:rPr>
        <w:t>жения простые и сложные, распространённые и нераспро</w:t>
      </w:r>
      <w:r w:rsidRPr="000800F4">
        <w:rPr>
          <w:sz w:val="28"/>
          <w:szCs w:val="28"/>
        </w:rPr>
        <w:softHyphen/>
        <w:t>странённые, с однородными членами и т. д.);</w:t>
      </w:r>
    </w:p>
    <w:p w:rsidR="00BE0A01" w:rsidRPr="000800F4" w:rsidRDefault="00BE0A01" w:rsidP="000F605F">
      <w:pPr>
        <w:pStyle w:val="afff"/>
        <w:numPr>
          <w:ilvl w:val="0"/>
          <w:numId w:val="63"/>
        </w:numPr>
        <w:jc w:val="both"/>
        <w:rPr>
          <w:sz w:val="28"/>
          <w:szCs w:val="28"/>
        </w:rPr>
      </w:pPr>
      <w:r w:rsidRPr="000800F4">
        <w:rPr>
          <w:sz w:val="28"/>
          <w:szCs w:val="28"/>
        </w:rPr>
        <w:t>активно использовать синонимы, антонимы, прямое и пере</w:t>
      </w:r>
      <w:r w:rsidRPr="000800F4">
        <w:rPr>
          <w:sz w:val="28"/>
          <w:szCs w:val="28"/>
        </w:rPr>
        <w:softHyphen/>
        <w:t>носное зн</w:t>
      </w:r>
      <w:r w:rsidRPr="000800F4">
        <w:rPr>
          <w:sz w:val="28"/>
          <w:szCs w:val="28"/>
        </w:rPr>
        <w:t>а</w:t>
      </w:r>
      <w:r w:rsidRPr="000800F4">
        <w:rPr>
          <w:sz w:val="28"/>
          <w:szCs w:val="28"/>
        </w:rPr>
        <w:t>чения предмета речи;</w:t>
      </w:r>
    </w:p>
    <w:p w:rsidR="00BE0A01" w:rsidRPr="000800F4" w:rsidRDefault="00BE0A01" w:rsidP="000F605F">
      <w:pPr>
        <w:pStyle w:val="afff"/>
        <w:numPr>
          <w:ilvl w:val="0"/>
          <w:numId w:val="63"/>
        </w:numPr>
        <w:jc w:val="both"/>
        <w:rPr>
          <w:sz w:val="28"/>
          <w:szCs w:val="28"/>
        </w:rPr>
      </w:pPr>
      <w:r w:rsidRPr="000800F4">
        <w:rPr>
          <w:sz w:val="28"/>
          <w:szCs w:val="28"/>
        </w:rPr>
        <w:t>использовать логическое ударение, восклицательную и невос</w:t>
      </w:r>
      <w:r w:rsidRPr="000800F4">
        <w:rPr>
          <w:sz w:val="28"/>
          <w:szCs w:val="28"/>
        </w:rPr>
        <w:softHyphen/>
        <w:t>клицательную интонации, соблюдать паузы;</w:t>
      </w:r>
    </w:p>
    <w:p w:rsidR="00BE0A01" w:rsidRPr="000800F4" w:rsidRDefault="00BE0A01" w:rsidP="000F605F">
      <w:pPr>
        <w:pStyle w:val="afff"/>
        <w:numPr>
          <w:ilvl w:val="0"/>
          <w:numId w:val="63"/>
        </w:numPr>
        <w:jc w:val="both"/>
        <w:rPr>
          <w:sz w:val="28"/>
          <w:szCs w:val="28"/>
        </w:rPr>
      </w:pPr>
      <w:r w:rsidRPr="000800F4">
        <w:rPr>
          <w:sz w:val="28"/>
          <w:szCs w:val="28"/>
        </w:rPr>
        <w:lastRenderedPageBreak/>
        <w:t>толковать значение слов (фразеологических словосочетаний) через с</w:t>
      </w:r>
      <w:r w:rsidRPr="000800F4">
        <w:rPr>
          <w:sz w:val="28"/>
          <w:szCs w:val="28"/>
        </w:rPr>
        <w:t>а</w:t>
      </w:r>
      <w:r w:rsidRPr="000800F4">
        <w:rPr>
          <w:sz w:val="28"/>
          <w:szCs w:val="28"/>
        </w:rPr>
        <w:t>мостоятельно составленные контексты;</w:t>
      </w:r>
    </w:p>
    <w:p w:rsidR="00BE0A01" w:rsidRPr="000800F4" w:rsidRDefault="00BE0A01" w:rsidP="000F605F">
      <w:pPr>
        <w:pStyle w:val="afff"/>
        <w:numPr>
          <w:ilvl w:val="0"/>
          <w:numId w:val="63"/>
        </w:numPr>
        <w:jc w:val="both"/>
        <w:rPr>
          <w:sz w:val="28"/>
          <w:szCs w:val="28"/>
        </w:rPr>
      </w:pPr>
      <w:r w:rsidRPr="000800F4">
        <w:rPr>
          <w:sz w:val="28"/>
          <w:szCs w:val="28"/>
        </w:rPr>
        <w:t>пользоваться толковыми словарями;</w:t>
      </w:r>
    </w:p>
    <w:p w:rsidR="00BE0A01" w:rsidRPr="000800F4" w:rsidRDefault="00BE0A01" w:rsidP="000F605F">
      <w:pPr>
        <w:pStyle w:val="afff"/>
        <w:numPr>
          <w:ilvl w:val="0"/>
          <w:numId w:val="63"/>
        </w:numPr>
        <w:jc w:val="both"/>
        <w:rPr>
          <w:sz w:val="28"/>
          <w:szCs w:val="28"/>
        </w:rPr>
      </w:pPr>
      <w:r w:rsidRPr="000800F4">
        <w:rPr>
          <w:sz w:val="28"/>
          <w:szCs w:val="28"/>
        </w:rPr>
        <w:t>понимать значение соблюдения орфоэпических норм русского литер</w:t>
      </w:r>
      <w:r w:rsidRPr="000800F4">
        <w:rPr>
          <w:sz w:val="28"/>
          <w:szCs w:val="28"/>
        </w:rPr>
        <w:t>а</w:t>
      </w:r>
      <w:r w:rsidRPr="000800F4">
        <w:rPr>
          <w:sz w:val="28"/>
          <w:szCs w:val="28"/>
        </w:rPr>
        <w:t>турного языка;</w:t>
      </w:r>
    </w:p>
    <w:p w:rsidR="00BE0A01" w:rsidRPr="000800F4" w:rsidRDefault="00BE0A01" w:rsidP="000F605F">
      <w:pPr>
        <w:pStyle w:val="afff"/>
        <w:numPr>
          <w:ilvl w:val="0"/>
          <w:numId w:val="63"/>
        </w:numPr>
        <w:jc w:val="both"/>
        <w:rPr>
          <w:sz w:val="28"/>
          <w:szCs w:val="28"/>
        </w:rPr>
      </w:pPr>
      <w:r w:rsidRPr="000800F4">
        <w:rPr>
          <w:sz w:val="28"/>
          <w:szCs w:val="28"/>
        </w:rPr>
        <w:t>соблюдать нормы речевого этикета и правила общения — умение сл</w:t>
      </w:r>
      <w:r w:rsidRPr="000800F4">
        <w:rPr>
          <w:sz w:val="28"/>
          <w:szCs w:val="28"/>
        </w:rPr>
        <w:t>у</w:t>
      </w:r>
      <w:r w:rsidRPr="000800F4">
        <w:rPr>
          <w:sz w:val="28"/>
          <w:szCs w:val="28"/>
        </w:rPr>
        <w:t>шать и слышать собеседника, реагировать на реплики, поддерживать разговор, задавать вопросы, обсуждать услышанное (прочитанное), а</w:t>
      </w:r>
      <w:r w:rsidRPr="000800F4">
        <w:rPr>
          <w:sz w:val="28"/>
          <w:szCs w:val="28"/>
        </w:rPr>
        <w:t>р</w:t>
      </w:r>
      <w:r w:rsidRPr="000800F4">
        <w:rPr>
          <w:sz w:val="28"/>
          <w:szCs w:val="28"/>
        </w:rPr>
        <w:t>гументировать свою точку зрения;</w:t>
      </w:r>
    </w:p>
    <w:p w:rsidR="00BE0A01" w:rsidRPr="000800F4" w:rsidRDefault="00BE0A01" w:rsidP="000F605F">
      <w:pPr>
        <w:pStyle w:val="afff"/>
        <w:numPr>
          <w:ilvl w:val="0"/>
          <w:numId w:val="63"/>
        </w:numPr>
        <w:jc w:val="both"/>
        <w:rPr>
          <w:sz w:val="28"/>
          <w:szCs w:val="28"/>
        </w:rPr>
      </w:pPr>
      <w:r w:rsidRPr="000800F4">
        <w:rPr>
          <w:sz w:val="28"/>
          <w:szCs w:val="28"/>
        </w:rPr>
        <w:t>работать с текстом:</w:t>
      </w:r>
    </w:p>
    <w:p w:rsidR="00BE0A01" w:rsidRPr="000800F4" w:rsidRDefault="00BE0A01" w:rsidP="000F605F">
      <w:pPr>
        <w:pStyle w:val="afff"/>
        <w:numPr>
          <w:ilvl w:val="0"/>
          <w:numId w:val="63"/>
        </w:numPr>
        <w:jc w:val="both"/>
        <w:rPr>
          <w:sz w:val="28"/>
          <w:szCs w:val="28"/>
        </w:rPr>
      </w:pPr>
      <w:r w:rsidRPr="000800F4">
        <w:rPr>
          <w:sz w:val="28"/>
          <w:szCs w:val="28"/>
        </w:rPr>
        <w:t xml:space="preserve">выделять главную мысль текста и озаглавливать его; </w:t>
      </w:r>
    </w:p>
    <w:p w:rsidR="00BE0A01" w:rsidRPr="000800F4" w:rsidRDefault="00BE0A01" w:rsidP="000F605F">
      <w:pPr>
        <w:pStyle w:val="afff"/>
        <w:numPr>
          <w:ilvl w:val="0"/>
          <w:numId w:val="63"/>
        </w:numPr>
        <w:jc w:val="both"/>
        <w:rPr>
          <w:sz w:val="28"/>
          <w:szCs w:val="28"/>
        </w:rPr>
      </w:pPr>
      <w:r w:rsidRPr="000800F4">
        <w:rPr>
          <w:sz w:val="28"/>
          <w:szCs w:val="28"/>
        </w:rPr>
        <w:t>составлять план текста;</w:t>
      </w:r>
    </w:p>
    <w:p w:rsidR="00BE0A01" w:rsidRPr="000800F4" w:rsidRDefault="00BE0A01" w:rsidP="000F605F">
      <w:pPr>
        <w:pStyle w:val="afff"/>
        <w:numPr>
          <w:ilvl w:val="0"/>
          <w:numId w:val="63"/>
        </w:numPr>
        <w:jc w:val="both"/>
        <w:rPr>
          <w:sz w:val="28"/>
          <w:szCs w:val="28"/>
        </w:rPr>
      </w:pPr>
      <w:r w:rsidRPr="000800F4">
        <w:rPr>
          <w:sz w:val="28"/>
          <w:szCs w:val="28"/>
        </w:rPr>
        <w:t>подбирать ключевые слова к тексту-описанию, тексту-повествова</w:t>
      </w:r>
      <w:r w:rsidRPr="000800F4">
        <w:rPr>
          <w:sz w:val="28"/>
          <w:szCs w:val="28"/>
        </w:rPr>
        <w:softHyphen/>
        <w:t>нию;</w:t>
      </w:r>
    </w:p>
    <w:p w:rsidR="00BE0A01" w:rsidRPr="000800F4" w:rsidRDefault="00BE0A01" w:rsidP="000F605F">
      <w:pPr>
        <w:pStyle w:val="afff"/>
        <w:numPr>
          <w:ilvl w:val="0"/>
          <w:numId w:val="63"/>
        </w:numPr>
        <w:jc w:val="both"/>
        <w:rPr>
          <w:sz w:val="28"/>
          <w:szCs w:val="28"/>
        </w:rPr>
      </w:pPr>
      <w:r w:rsidRPr="000800F4">
        <w:rPr>
          <w:sz w:val="28"/>
          <w:szCs w:val="28"/>
        </w:rPr>
        <w:t>восстанавливать (устанавливать) логические части текста;</w:t>
      </w:r>
    </w:p>
    <w:p w:rsidR="00BE0A01" w:rsidRPr="000800F4" w:rsidRDefault="00BE0A01" w:rsidP="000F605F">
      <w:pPr>
        <w:pStyle w:val="afff"/>
        <w:numPr>
          <w:ilvl w:val="0"/>
          <w:numId w:val="63"/>
        </w:numPr>
        <w:jc w:val="both"/>
        <w:rPr>
          <w:sz w:val="28"/>
          <w:szCs w:val="28"/>
        </w:rPr>
      </w:pPr>
      <w:r w:rsidRPr="000800F4">
        <w:rPr>
          <w:sz w:val="28"/>
          <w:szCs w:val="28"/>
        </w:rPr>
        <w:t>письменно передавать содержание текста (писать изложение) подробно или выборочно по предложенному (или самостоятельно составленн</w:t>
      </w:r>
      <w:r w:rsidRPr="000800F4">
        <w:rPr>
          <w:sz w:val="28"/>
          <w:szCs w:val="28"/>
        </w:rPr>
        <w:t>о</w:t>
      </w:r>
      <w:r w:rsidRPr="000800F4">
        <w:rPr>
          <w:sz w:val="28"/>
          <w:szCs w:val="28"/>
        </w:rPr>
        <w:t>му) плану;</w:t>
      </w:r>
    </w:p>
    <w:p w:rsidR="00BE0A01" w:rsidRPr="000800F4" w:rsidRDefault="00BE0A01" w:rsidP="000F605F">
      <w:pPr>
        <w:pStyle w:val="afff"/>
        <w:numPr>
          <w:ilvl w:val="0"/>
          <w:numId w:val="63"/>
        </w:numPr>
        <w:jc w:val="both"/>
        <w:rPr>
          <w:sz w:val="28"/>
          <w:szCs w:val="28"/>
        </w:rPr>
      </w:pPr>
      <w:r w:rsidRPr="000800F4">
        <w:rPr>
          <w:sz w:val="28"/>
          <w:szCs w:val="28"/>
        </w:rPr>
        <w:t>самостоятельно составлять тексты, выражающие благодар</w:t>
      </w:r>
      <w:r w:rsidRPr="000800F4">
        <w:rPr>
          <w:sz w:val="28"/>
          <w:szCs w:val="28"/>
        </w:rPr>
        <w:softHyphen/>
        <w:t>ность, просьбу, извинение, отказ, приглашение, поздравление;</w:t>
      </w:r>
    </w:p>
    <w:p w:rsidR="00BE0A01" w:rsidRPr="000800F4" w:rsidRDefault="00BE0A01" w:rsidP="000F605F">
      <w:pPr>
        <w:pStyle w:val="afff"/>
        <w:numPr>
          <w:ilvl w:val="0"/>
          <w:numId w:val="63"/>
        </w:numPr>
        <w:jc w:val="both"/>
        <w:rPr>
          <w:sz w:val="28"/>
          <w:szCs w:val="28"/>
        </w:rPr>
      </w:pPr>
      <w:r w:rsidRPr="000800F4">
        <w:rPr>
          <w:sz w:val="28"/>
          <w:szCs w:val="28"/>
        </w:rPr>
        <w:t>использовать пословицы, поговорки (выбирать из предложен</w:t>
      </w:r>
      <w:r w:rsidRPr="000800F4">
        <w:rPr>
          <w:sz w:val="28"/>
          <w:szCs w:val="28"/>
        </w:rPr>
        <w:softHyphen/>
        <w:t>ных) для выражения главной мысли текста (изложения) и в качестве заглавия.</w:t>
      </w:r>
    </w:p>
    <w:p w:rsidR="00BE0A01" w:rsidRPr="00010755" w:rsidRDefault="00BE0A01" w:rsidP="00BE0A01">
      <w:pPr>
        <w:pStyle w:val="afff"/>
        <w:rPr>
          <w:i/>
          <w:sz w:val="28"/>
          <w:szCs w:val="28"/>
        </w:rPr>
      </w:pPr>
      <w:r w:rsidRPr="00010755">
        <w:rPr>
          <w:bCs/>
          <w:i/>
          <w:sz w:val="28"/>
          <w:szCs w:val="28"/>
        </w:rPr>
        <w:t>Учащиеся учатся</w:t>
      </w:r>
      <w:r w:rsidRPr="00010755">
        <w:rPr>
          <w:bCs/>
          <w:i/>
          <w:iCs/>
          <w:spacing w:val="20"/>
          <w:sz w:val="28"/>
          <w:szCs w:val="28"/>
        </w:rPr>
        <w:t xml:space="preserve"> (имеют возможность научиться):</w:t>
      </w:r>
    </w:p>
    <w:p w:rsidR="00BE0A01" w:rsidRPr="000800F4" w:rsidRDefault="00BE0A01" w:rsidP="000F605F">
      <w:pPr>
        <w:pStyle w:val="afff"/>
        <w:numPr>
          <w:ilvl w:val="0"/>
          <w:numId w:val="64"/>
        </w:numPr>
        <w:jc w:val="both"/>
        <w:rPr>
          <w:sz w:val="28"/>
          <w:szCs w:val="28"/>
        </w:rPr>
      </w:pPr>
      <w:r w:rsidRPr="000800F4">
        <w:rPr>
          <w:sz w:val="28"/>
          <w:szCs w:val="28"/>
        </w:rPr>
        <w:t>выбирать языковые и неязыковые средства общения (в форме диалога, монологических высказываний, контекстной речи) в соот</w:t>
      </w:r>
      <w:r w:rsidRPr="000800F4">
        <w:rPr>
          <w:sz w:val="28"/>
          <w:szCs w:val="28"/>
        </w:rPr>
        <w:softHyphen/>
        <w:t>ветствии с р</w:t>
      </w:r>
      <w:r w:rsidRPr="000800F4">
        <w:rPr>
          <w:sz w:val="28"/>
          <w:szCs w:val="28"/>
        </w:rPr>
        <w:t>е</w:t>
      </w:r>
      <w:r w:rsidRPr="000800F4">
        <w:rPr>
          <w:sz w:val="28"/>
          <w:szCs w:val="28"/>
        </w:rPr>
        <w:t>чевой ситуацией;</w:t>
      </w:r>
    </w:p>
    <w:p w:rsidR="00BE0A01" w:rsidRPr="000800F4" w:rsidRDefault="00BE0A01" w:rsidP="000F605F">
      <w:pPr>
        <w:pStyle w:val="afff"/>
        <w:numPr>
          <w:ilvl w:val="0"/>
          <w:numId w:val="64"/>
        </w:numPr>
        <w:jc w:val="both"/>
        <w:rPr>
          <w:sz w:val="28"/>
          <w:szCs w:val="28"/>
        </w:rPr>
      </w:pPr>
      <w:r w:rsidRPr="000800F4">
        <w:rPr>
          <w:sz w:val="28"/>
          <w:szCs w:val="28"/>
        </w:rPr>
        <w:t>соблюдать орфоэпические нормы русского литературного языка;</w:t>
      </w:r>
    </w:p>
    <w:p w:rsidR="00BE0A01" w:rsidRPr="000800F4" w:rsidRDefault="00BE0A01" w:rsidP="000F605F">
      <w:pPr>
        <w:pStyle w:val="afff"/>
        <w:numPr>
          <w:ilvl w:val="0"/>
          <w:numId w:val="64"/>
        </w:numPr>
        <w:jc w:val="both"/>
        <w:rPr>
          <w:sz w:val="28"/>
          <w:szCs w:val="28"/>
        </w:rPr>
      </w:pPr>
      <w:r w:rsidRPr="000800F4">
        <w:rPr>
          <w:sz w:val="28"/>
          <w:szCs w:val="28"/>
        </w:rPr>
        <w:t>строить свою речь (свои высказывания) в соответствии с ор</w:t>
      </w:r>
      <w:r w:rsidRPr="000800F4">
        <w:rPr>
          <w:sz w:val="28"/>
          <w:szCs w:val="28"/>
        </w:rPr>
        <w:softHyphen/>
        <w:t>фоэпическими нормами, грамматически правильно (правильно ис</w:t>
      </w:r>
      <w:r w:rsidRPr="000800F4">
        <w:rPr>
          <w:sz w:val="28"/>
          <w:szCs w:val="28"/>
        </w:rPr>
        <w:softHyphen/>
        <w:t>пользуя падежные формы существительных, прилагательных, личных местоимений), содержательно и точно представлять предмет речи и цель высказывания;</w:t>
      </w:r>
    </w:p>
    <w:p w:rsidR="00BE0A01" w:rsidRPr="000800F4" w:rsidRDefault="00BE0A01" w:rsidP="000F605F">
      <w:pPr>
        <w:pStyle w:val="afff"/>
        <w:numPr>
          <w:ilvl w:val="0"/>
          <w:numId w:val="64"/>
        </w:numPr>
        <w:jc w:val="both"/>
        <w:rPr>
          <w:sz w:val="28"/>
          <w:szCs w:val="28"/>
        </w:rPr>
      </w:pPr>
      <w:r w:rsidRPr="000800F4">
        <w:rPr>
          <w:sz w:val="28"/>
          <w:szCs w:val="28"/>
        </w:rPr>
        <w:t>преобразовывать диалог в монологические высказывания (строить текст-рассуждение) в форме фиксации проведённых на</w:t>
      </w:r>
      <w:r w:rsidRPr="000800F4">
        <w:rPr>
          <w:sz w:val="28"/>
          <w:szCs w:val="28"/>
        </w:rPr>
        <w:softHyphen/>
        <w:t>блюдений, сравнений, обобщений (выводов), связанных с деятель</w:t>
      </w:r>
      <w:r w:rsidRPr="000800F4">
        <w:rPr>
          <w:sz w:val="28"/>
          <w:szCs w:val="28"/>
        </w:rPr>
        <w:softHyphen/>
        <w:t>ностью учащи</w:t>
      </w:r>
      <w:r w:rsidRPr="000800F4">
        <w:rPr>
          <w:sz w:val="28"/>
          <w:szCs w:val="28"/>
        </w:rPr>
        <w:t>х</w:t>
      </w:r>
      <w:r w:rsidRPr="000800F4">
        <w:rPr>
          <w:sz w:val="28"/>
          <w:szCs w:val="28"/>
        </w:rPr>
        <w:t>ся на уроке совместно с учителем, в группе учащихся или индивид</w:t>
      </w:r>
      <w:r w:rsidRPr="000800F4">
        <w:rPr>
          <w:sz w:val="28"/>
          <w:szCs w:val="28"/>
        </w:rPr>
        <w:t>у</w:t>
      </w:r>
      <w:r w:rsidRPr="000800F4">
        <w:rPr>
          <w:sz w:val="28"/>
          <w:szCs w:val="28"/>
        </w:rPr>
        <w:t>ально;</w:t>
      </w:r>
    </w:p>
    <w:p w:rsidR="00BE0A01" w:rsidRPr="000800F4" w:rsidRDefault="00BE0A01" w:rsidP="000F605F">
      <w:pPr>
        <w:pStyle w:val="afff"/>
        <w:numPr>
          <w:ilvl w:val="0"/>
          <w:numId w:val="64"/>
        </w:numPr>
        <w:jc w:val="both"/>
        <w:rPr>
          <w:sz w:val="28"/>
          <w:szCs w:val="28"/>
        </w:rPr>
      </w:pPr>
      <w:r w:rsidRPr="000800F4">
        <w:rPr>
          <w:sz w:val="28"/>
          <w:szCs w:val="28"/>
        </w:rPr>
        <w:t>использовать все известные средства языка, его лексическое богатство для обеспечения яркости, выразительности, индивидуаль</w:t>
      </w:r>
      <w:r w:rsidRPr="000800F4">
        <w:rPr>
          <w:sz w:val="28"/>
          <w:szCs w:val="28"/>
        </w:rPr>
        <w:softHyphen/>
        <w:t>ности речи.</w:t>
      </w:r>
    </w:p>
    <w:p w:rsidR="00BE0A01" w:rsidRPr="00010755" w:rsidRDefault="00010755" w:rsidP="00BE0A01">
      <w:pPr>
        <w:pStyle w:val="afff"/>
        <w:rPr>
          <w:b/>
          <w:sz w:val="28"/>
          <w:szCs w:val="28"/>
        </w:rPr>
      </w:pPr>
      <w:r w:rsidRPr="00010755">
        <w:rPr>
          <w:b/>
          <w:sz w:val="28"/>
          <w:szCs w:val="28"/>
        </w:rPr>
        <w:t>Орфография и пунктуация</w:t>
      </w:r>
    </w:p>
    <w:p w:rsidR="00BE0A01" w:rsidRPr="00010755" w:rsidRDefault="00BE0A01" w:rsidP="00BE0A01">
      <w:pPr>
        <w:pStyle w:val="afff"/>
        <w:rPr>
          <w:i/>
          <w:sz w:val="28"/>
          <w:szCs w:val="28"/>
        </w:rPr>
      </w:pPr>
      <w:r w:rsidRPr="00010755">
        <w:rPr>
          <w:bCs/>
          <w:i/>
          <w:sz w:val="28"/>
          <w:szCs w:val="28"/>
        </w:rPr>
        <w:t>Учащиеся научатся:</w:t>
      </w:r>
    </w:p>
    <w:p w:rsidR="00BE0A01" w:rsidRPr="000800F4" w:rsidRDefault="00BE0A01" w:rsidP="000F605F">
      <w:pPr>
        <w:pStyle w:val="afff"/>
        <w:numPr>
          <w:ilvl w:val="0"/>
          <w:numId w:val="65"/>
        </w:numPr>
        <w:jc w:val="both"/>
        <w:rPr>
          <w:sz w:val="28"/>
          <w:szCs w:val="28"/>
        </w:rPr>
      </w:pPr>
      <w:r w:rsidRPr="000800F4">
        <w:rPr>
          <w:sz w:val="28"/>
          <w:szCs w:val="28"/>
        </w:rPr>
        <w:t>применять на практике правила правописания:</w:t>
      </w:r>
    </w:p>
    <w:p w:rsidR="00BE0A01" w:rsidRPr="000800F4" w:rsidRDefault="00BE0A01" w:rsidP="000F605F">
      <w:pPr>
        <w:pStyle w:val="afff"/>
        <w:numPr>
          <w:ilvl w:val="0"/>
          <w:numId w:val="65"/>
        </w:numPr>
        <w:jc w:val="both"/>
        <w:rPr>
          <w:sz w:val="28"/>
          <w:szCs w:val="28"/>
        </w:rPr>
      </w:pPr>
      <w:r w:rsidRPr="000800F4">
        <w:rPr>
          <w:sz w:val="28"/>
          <w:szCs w:val="28"/>
        </w:rPr>
        <w:t>слов с непроверяемыми орфограммами, указанными в программе, включая слова с удвоенными согласными;</w:t>
      </w:r>
    </w:p>
    <w:p w:rsidR="00BE0A01" w:rsidRPr="000800F4" w:rsidRDefault="00BE0A01" w:rsidP="000F605F">
      <w:pPr>
        <w:pStyle w:val="afff"/>
        <w:numPr>
          <w:ilvl w:val="0"/>
          <w:numId w:val="65"/>
        </w:numPr>
        <w:jc w:val="both"/>
        <w:rPr>
          <w:sz w:val="28"/>
          <w:szCs w:val="28"/>
        </w:rPr>
      </w:pPr>
      <w:r w:rsidRPr="000800F4">
        <w:rPr>
          <w:sz w:val="28"/>
          <w:szCs w:val="28"/>
        </w:rPr>
        <w:lastRenderedPageBreak/>
        <w:t>безударных падежных окончаний имён существительных 1, 2, 3-го склонения в единственном и во множественном числе (кроме су</w:t>
      </w:r>
      <w:r w:rsidRPr="000800F4">
        <w:rPr>
          <w:sz w:val="28"/>
          <w:szCs w:val="28"/>
        </w:rPr>
        <w:softHyphen/>
        <w:t>ществительных на</w:t>
      </w:r>
      <w:r w:rsidRPr="000800F4">
        <w:rPr>
          <w:i/>
          <w:iCs/>
          <w:sz w:val="28"/>
          <w:szCs w:val="28"/>
        </w:rPr>
        <w:t xml:space="preserve"> -ия, -ие</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мягкий знак</w:t>
      </w:r>
      <w:r w:rsidRPr="000800F4">
        <w:rPr>
          <w:i/>
          <w:iCs/>
          <w:sz w:val="28"/>
          <w:szCs w:val="28"/>
        </w:rPr>
        <w:t xml:space="preserve"> </w:t>
      </w:r>
      <w:r w:rsidRPr="000800F4">
        <w:rPr>
          <w:iCs/>
          <w:sz w:val="28"/>
          <w:szCs w:val="28"/>
        </w:rPr>
        <w:t>(</w:t>
      </w:r>
      <w:r w:rsidRPr="000800F4">
        <w:rPr>
          <w:i/>
          <w:iCs/>
          <w:sz w:val="28"/>
          <w:szCs w:val="28"/>
        </w:rPr>
        <w:t>ь</w:t>
      </w:r>
      <w:r w:rsidRPr="000800F4">
        <w:rPr>
          <w:iCs/>
          <w:sz w:val="28"/>
          <w:szCs w:val="28"/>
        </w:rPr>
        <w:t>)</w:t>
      </w:r>
      <w:r w:rsidRPr="000800F4">
        <w:rPr>
          <w:sz w:val="28"/>
          <w:szCs w:val="28"/>
        </w:rPr>
        <w:t xml:space="preserve"> после шипящих на конце имён существительных как показатель рода</w:t>
      </w:r>
      <w:r w:rsidRPr="000800F4">
        <w:rPr>
          <w:i/>
          <w:iCs/>
          <w:sz w:val="28"/>
          <w:szCs w:val="28"/>
        </w:rPr>
        <w:t xml:space="preserve"> </w:t>
      </w:r>
      <w:r w:rsidRPr="000800F4">
        <w:rPr>
          <w:iCs/>
          <w:sz w:val="28"/>
          <w:szCs w:val="28"/>
        </w:rPr>
        <w:t>(</w:t>
      </w:r>
      <w:r w:rsidRPr="000800F4">
        <w:rPr>
          <w:i/>
          <w:iCs/>
          <w:sz w:val="28"/>
          <w:szCs w:val="28"/>
        </w:rPr>
        <w:t>ночь, мышь, камыш</w:t>
      </w:r>
      <w:r w:rsidRPr="000800F4">
        <w:rPr>
          <w:sz w:val="28"/>
          <w:szCs w:val="28"/>
        </w:rPr>
        <w:t xml:space="preserve"> и др., но (нет </w:t>
      </w:r>
      <w:r w:rsidRPr="000800F4">
        <w:rPr>
          <w:spacing w:val="40"/>
          <w:sz w:val="28"/>
          <w:szCs w:val="28"/>
        </w:rPr>
        <w:t>чег</w:t>
      </w:r>
      <w:r w:rsidRPr="000800F4">
        <w:rPr>
          <w:sz w:val="28"/>
          <w:szCs w:val="28"/>
        </w:rPr>
        <w:t xml:space="preserve">о?) </w:t>
      </w:r>
      <w:r w:rsidRPr="000800F4">
        <w:rPr>
          <w:i/>
          <w:iCs/>
          <w:sz w:val="28"/>
          <w:szCs w:val="28"/>
        </w:rPr>
        <w:t>туч, рощ...</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 xml:space="preserve">безударных падежных окончаний имён прилагательных мужского, среднего и женского рода в единственном числе; </w:t>
      </w:r>
    </w:p>
    <w:p w:rsidR="00BE0A01" w:rsidRPr="000800F4" w:rsidRDefault="00BE0A01" w:rsidP="000F605F">
      <w:pPr>
        <w:pStyle w:val="afff"/>
        <w:numPr>
          <w:ilvl w:val="0"/>
          <w:numId w:val="65"/>
        </w:numPr>
        <w:jc w:val="both"/>
        <w:rPr>
          <w:sz w:val="28"/>
          <w:szCs w:val="28"/>
        </w:rPr>
      </w:pPr>
      <w:r w:rsidRPr="000800F4">
        <w:rPr>
          <w:sz w:val="28"/>
          <w:szCs w:val="28"/>
        </w:rPr>
        <w:t>безударных падежных окончаний прилагательных во множествен</w:t>
      </w:r>
      <w:r w:rsidRPr="000800F4">
        <w:rPr>
          <w:sz w:val="28"/>
          <w:szCs w:val="28"/>
        </w:rPr>
        <w:softHyphen/>
        <w:t>ном числе;</w:t>
      </w:r>
    </w:p>
    <w:p w:rsidR="00BE0A01" w:rsidRPr="000800F4" w:rsidRDefault="00BE0A01" w:rsidP="000F605F">
      <w:pPr>
        <w:pStyle w:val="afff"/>
        <w:numPr>
          <w:ilvl w:val="0"/>
          <w:numId w:val="65"/>
        </w:numPr>
        <w:jc w:val="both"/>
        <w:rPr>
          <w:sz w:val="28"/>
          <w:szCs w:val="28"/>
        </w:rPr>
      </w:pPr>
      <w:r w:rsidRPr="000800F4">
        <w:rPr>
          <w:sz w:val="28"/>
          <w:szCs w:val="28"/>
        </w:rPr>
        <w:t>личных местоимений в форме косвенных падежей единственного числа</w:t>
      </w:r>
      <w:r w:rsidRPr="000800F4">
        <w:rPr>
          <w:i/>
          <w:iCs/>
          <w:sz w:val="28"/>
          <w:szCs w:val="28"/>
        </w:rPr>
        <w:t xml:space="preserve"> </w:t>
      </w:r>
      <w:r w:rsidRPr="000800F4">
        <w:rPr>
          <w:iCs/>
          <w:sz w:val="28"/>
          <w:szCs w:val="28"/>
        </w:rPr>
        <w:t>(</w:t>
      </w:r>
      <w:r w:rsidRPr="000800F4">
        <w:rPr>
          <w:i/>
          <w:iCs/>
          <w:sz w:val="28"/>
          <w:szCs w:val="28"/>
        </w:rPr>
        <w:t>меня</w:t>
      </w:r>
      <w:r w:rsidRPr="000800F4">
        <w:rPr>
          <w:iCs/>
          <w:sz w:val="28"/>
          <w:szCs w:val="28"/>
        </w:rPr>
        <w:t xml:space="preserve">, </w:t>
      </w:r>
      <w:r w:rsidRPr="000800F4">
        <w:rPr>
          <w:i/>
          <w:iCs/>
          <w:sz w:val="28"/>
          <w:szCs w:val="28"/>
        </w:rPr>
        <w:t>тебя</w:t>
      </w:r>
      <w:r w:rsidRPr="000800F4">
        <w:rPr>
          <w:iCs/>
          <w:sz w:val="28"/>
          <w:szCs w:val="28"/>
        </w:rPr>
        <w:t xml:space="preserve">, </w:t>
      </w:r>
      <w:r w:rsidRPr="000800F4">
        <w:rPr>
          <w:i/>
          <w:iCs/>
          <w:sz w:val="28"/>
          <w:szCs w:val="28"/>
        </w:rPr>
        <w:t>его</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личных местоимений с предлогами;</w:t>
      </w:r>
    </w:p>
    <w:p w:rsidR="00BE0A01" w:rsidRPr="000800F4" w:rsidRDefault="00BE0A01" w:rsidP="000F605F">
      <w:pPr>
        <w:pStyle w:val="afff"/>
        <w:numPr>
          <w:ilvl w:val="0"/>
          <w:numId w:val="65"/>
        </w:numPr>
        <w:jc w:val="both"/>
        <w:rPr>
          <w:sz w:val="28"/>
          <w:szCs w:val="28"/>
        </w:rPr>
      </w:pPr>
      <w:r w:rsidRPr="000800F4">
        <w:rPr>
          <w:sz w:val="28"/>
          <w:szCs w:val="28"/>
        </w:rPr>
        <w:t>безударных личных окончаний глаголов I и II спряжения с удар</w:t>
      </w:r>
      <w:r w:rsidRPr="000800F4">
        <w:rPr>
          <w:sz w:val="28"/>
          <w:szCs w:val="28"/>
        </w:rPr>
        <w:softHyphen/>
        <w:t>ными глагольными суффиксами в неопределённой форме</w:t>
      </w:r>
      <w:r w:rsidRPr="000800F4">
        <w:rPr>
          <w:i/>
          <w:iCs/>
          <w:sz w:val="28"/>
          <w:szCs w:val="28"/>
        </w:rPr>
        <w:t xml:space="preserve"> </w:t>
      </w:r>
      <w:r w:rsidRPr="000800F4">
        <w:rPr>
          <w:iCs/>
          <w:sz w:val="28"/>
          <w:szCs w:val="28"/>
        </w:rPr>
        <w:t>(</w:t>
      </w:r>
      <w:r w:rsidRPr="000800F4">
        <w:rPr>
          <w:i/>
          <w:iCs/>
          <w:sz w:val="28"/>
          <w:szCs w:val="28"/>
        </w:rPr>
        <w:t>решать</w:t>
      </w:r>
      <w:r w:rsidRPr="000800F4">
        <w:rPr>
          <w:iCs/>
          <w:sz w:val="28"/>
          <w:szCs w:val="28"/>
        </w:rPr>
        <w:t xml:space="preserve">, </w:t>
      </w:r>
      <w:r w:rsidRPr="000800F4">
        <w:rPr>
          <w:i/>
          <w:iCs/>
          <w:sz w:val="28"/>
          <w:szCs w:val="28"/>
        </w:rPr>
        <w:t>косить</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 xml:space="preserve">безударных личных окончаний глаголов-исключений II спряжения; личных окончаний глаголов 2-го лица единственного числа; </w:t>
      </w:r>
    </w:p>
    <w:p w:rsidR="00BE0A01" w:rsidRPr="000800F4" w:rsidRDefault="00BE0A01" w:rsidP="000F605F">
      <w:pPr>
        <w:pStyle w:val="afff"/>
        <w:numPr>
          <w:ilvl w:val="0"/>
          <w:numId w:val="65"/>
        </w:numPr>
        <w:jc w:val="both"/>
        <w:rPr>
          <w:sz w:val="28"/>
          <w:szCs w:val="28"/>
        </w:rPr>
      </w:pPr>
      <w:r w:rsidRPr="000800F4">
        <w:rPr>
          <w:sz w:val="28"/>
          <w:szCs w:val="28"/>
        </w:rPr>
        <w:t>одинаково звучащих глаголов 3-го лица единственного числа и гла</w:t>
      </w:r>
      <w:r w:rsidRPr="000800F4">
        <w:rPr>
          <w:sz w:val="28"/>
          <w:szCs w:val="28"/>
        </w:rPr>
        <w:softHyphen/>
        <w:t>голов неопределённой формы с частицей</w:t>
      </w:r>
      <w:r w:rsidRPr="000800F4">
        <w:rPr>
          <w:i/>
          <w:iCs/>
          <w:sz w:val="28"/>
          <w:szCs w:val="28"/>
        </w:rPr>
        <w:t xml:space="preserve"> -ся </w:t>
      </w:r>
      <w:r w:rsidRPr="000800F4">
        <w:rPr>
          <w:iCs/>
          <w:sz w:val="28"/>
          <w:szCs w:val="28"/>
        </w:rPr>
        <w:t>(</w:t>
      </w:r>
      <w:r w:rsidRPr="000800F4">
        <w:rPr>
          <w:i/>
          <w:iCs/>
          <w:sz w:val="28"/>
          <w:szCs w:val="28"/>
        </w:rPr>
        <w:t>-тся, -ться</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родовых окончаний глаголов прошедшего времени в форме един</w:t>
      </w:r>
      <w:r w:rsidRPr="000800F4">
        <w:rPr>
          <w:sz w:val="28"/>
          <w:szCs w:val="28"/>
        </w:rPr>
        <w:softHyphen/>
        <w:t xml:space="preserve">ственного числа; </w:t>
      </w:r>
    </w:p>
    <w:p w:rsidR="00BE0A01" w:rsidRPr="000800F4" w:rsidRDefault="00BE0A01" w:rsidP="000F605F">
      <w:pPr>
        <w:pStyle w:val="afff"/>
        <w:numPr>
          <w:ilvl w:val="0"/>
          <w:numId w:val="65"/>
        </w:numPr>
        <w:jc w:val="both"/>
        <w:rPr>
          <w:sz w:val="28"/>
          <w:szCs w:val="28"/>
        </w:rPr>
      </w:pPr>
      <w:r w:rsidRPr="000800F4">
        <w:rPr>
          <w:i/>
          <w:iCs/>
          <w:sz w:val="28"/>
          <w:szCs w:val="28"/>
        </w:rPr>
        <w:t>не</w:t>
      </w:r>
      <w:r w:rsidRPr="000800F4">
        <w:rPr>
          <w:sz w:val="28"/>
          <w:szCs w:val="28"/>
        </w:rPr>
        <w:t xml:space="preserve"> с глаголами;</w:t>
      </w:r>
    </w:p>
    <w:p w:rsidR="00BE0A01" w:rsidRPr="000800F4" w:rsidRDefault="00BE0A01" w:rsidP="000F605F">
      <w:pPr>
        <w:pStyle w:val="afff"/>
        <w:numPr>
          <w:ilvl w:val="0"/>
          <w:numId w:val="65"/>
        </w:numPr>
        <w:jc w:val="both"/>
        <w:rPr>
          <w:sz w:val="28"/>
          <w:szCs w:val="28"/>
        </w:rPr>
      </w:pPr>
      <w:r w:rsidRPr="000800F4">
        <w:rPr>
          <w:sz w:val="28"/>
          <w:szCs w:val="28"/>
        </w:rPr>
        <w:t>суффиксов наречий</w:t>
      </w:r>
      <w:r w:rsidRPr="000800F4">
        <w:rPr>
          <w:i/>
          <w:iCs/>
          <w:sz w:val="28"/>
          <w:szCs w:val="28"/>
        </w:rPr>
        <w:t xml:space="preserve"> </w:t>
      </w:r>
      <w:r w:rsidRPr="000800F4">
        <w:rPr>
          <w:iCs/>
          <w:sz w:val="28"/>
          <w:szCs w:val="28"/>
        </w:rPr>
        <w:t>(</w:t>
      </w:r>
      <w:r w:rsidRPr="000800F4">
        <w:rPr>
          <w:i/>
          <w:iCs/>
          <w:sz w:val="28"/>
          <w:szCs w:val="28"/>
        </w:rPr>
        <w:t>-о, -а</w:t>
      </w:r>
      <w:r w:rsidRPr="000800F4">
        <w:rPr>
          <w:iCs/>
          <w:sz w:val="28"/>
          <w:szCs w:val="28"/>
        </w:rPr>
        <w:t>)</w:t>
      </w:r>
      <w:r w:rsidRPr="000800F4">
        <w:rPr>
          <w:sz w:val="28"/>
          <w:szCs w:val="28"/>
        </w:rPr>
        <w:t xml:space="preserve"> с приставками</w:t>
      </w:r>
      <w:r w:rsidRPr="000800F4">
        <w:rPr>
          <w:i/>
          <w:iCs/>
          <w:sz w:val="28"/>
          <w:szCs w:val="28"/>
        </w:rPr>
        <w:t xml:space="preserve"> в-, на-, за-, до-, с-</w:t>
      </w:r>
      <w:r w:rsidRPr="000800F4">
        <w:rPr>
          <w:iCs/>
          <w:sz w:val="28"/>
          <w:szCs w:val="28"/>
        </w:rPr>
        <w:t>;</w:t>
      </w:r>
    </w:p>
    <w:p w:rsidR="00BE0A01" w:rsidRPr="000800F4" w:rsidRDefault="00BE0A01" w:rsidP="000F605F">
      <w:pPr>
        <w:pStyle w:val="afff"/>
        <w:numPr>
          <w:ilvl w:val="0"/>
          <w:numId w:val="65"/>
        </w:numPr>
        <w:jc w:val="both"/>
        <w:rPr>
          <w:sz w:val="28"/>
          <w:szCs w:val="28"/>
        </w:rPr>
      </w:pPr>
      <w:r w:rsidRPr="000800F4">
        <w:rPr>
          <w:sz w:val="28"/>
          <w:szCs w:val="28"/>
        </w:rPr>
        <w:t>расставлять знаки препинания в предложениях:</w:t>
      </w:r>
    </w:p>
    <w:p w:rsidR="00BE0A01" w:rsidRPr="000800F4" w:rsidRDefault="00BE0A01" w:rsidP="000F605F">
      <w:pPr>
        <w:pStyle w:val="afff"/>
        <w:numPr>
          <w:ilvl w:val="0"/>
          <w:numId w:val="65"/>
        </w:numPr>
        <w:jc w:val="both"/>
        <w:rPr>
          <w:sz w:val="28"/>
          <w:szCs w:val="28"/>
        </w:rPr>
      </w:pPr>
      <w:r w:rsidRPr="000800F4">
        <w:rPr>
          <w:sz w:val="28"/>
          <w:szCs w:val="28"/>
        </w:rPr>
        <w:t>в конце восклицательных и невосклицательных предложений (точ</w:t>
      </w:r>
      <w:r w:rsidRPr="000800F4">
        <w:rPr>
          <w:sz w:val="28"/>
          <w:szCs w:val="28"/>
        </w:rPr>
        <w:softHyphen/>
        <w:t xml:space="preserve">ка, восклицательный и вопросительный знаки); </w:t>
      </w:r>
    </w:p>
    <w:p w:rsidR="00BE0A01" w:rsidRPr="000800F4" w:rsidRDefault="00BE0A01" w:rsidP="000F605F">
      <w:pPr>
        <w:pStyle w:val="afff"/>
        <w:numPr>
          <w:ilvl w:val="0"/>
          <w:numId w:val="65"/>
        </w:numPr>
        <w:jc w:val="both"/>
        <w:rPr>
          <w:sz w:val="28"/>
          <w:szCs w:val="28"/>
        </w:rPr>
      </w:pPr>
      <w:r w:rsidRPr="000800F4">
        <w:rPr>
          <w:sz w:val="28"/>
          <w:szCs w:val="28"/>
        </w:rPr>
        <w:t xml:space="preserve">сложных с союзами и без союзов (запятые); </w:t>
      </w:r>
    </w:p>
    <w:p w:rsidR="00BE0A01" w:rsidRPr="000800F4" w:rsidRDefault="00BE0A01" w:rsidP="000F605F">
      <w:pPr>
        <w:pStyle w:val="afff"/>
        <w:numPr>
          <w:ilvl w:val="0"/>
          <w:numId w:val="65"/>
        </w:numPr>
        <w:jc w:val="both"/>
        <w:rPr>
          <w:sz w:val="28"/>
          <w:szCs w:val="28"/>
        </w:rPr>
      </w:pPr>
      <w:r w:rsidRPr="000800F4">
        <w:rPr>
          <w:sz w:val="28"/>
          <w:szCs w:val="28"/>
        </w:rPr>
        <w:t xml:space="preserve">в простых предложениях с однородными членами (запятые); </w:t>
      </w:r>
    </w:p>
    <w:p w:rsidR="00BE0A01" w:rsidRPr="000800F4" w:rsidRDefault="00BE0A01" w:rsidP="000F605F">
      <w:pPr>
        <w:pStyle w:val="afff"/>
        <w:numPr>
          <w:ilvl w:val="0"/>
          <w:numId w:val="65"/>
        </w:numPr>
        <w:jc w:val="both"/>
        <w:rPr>
          <w:sz w:val="28"/>
          <w:szCs w:val="28"/>
        </w:rPr>
      </w:pPr>
      <w:r w:rsidRPr="000800F4">
        <w:rPr>
          <w:sz w:val="28"/>
          <w:szCs w:val="28"/>
        </w:rPr>
        <w:t xml:space="preserve">в предложениях с обращением (запятые); </w:t>
      </w:r>
    </w:p>
    <w:p w:rsidR="00BE0A01" w:rsidRPr="000800F4" w:rsidRDefault="00BE0A01" w:rsidP="000F605F">
      <w:pPr>
        <w:pStyle w:val="afff"/>
        <w:numPr>
          <w:ilvl w:val="0"/>
          <w:numId w:val="65"/>
        </w:numPr>
        <w:jc w:val="both"/>
        <w:rPr>
          <w:sz w:val="28"/>
          <w:szCs w:val="28"/>
        </w:rPr>
      </w:pPr>
      <w:r w:rsidRPr="000800F4">
        <w:rPr>
          <w:sz w:val="28"/>
          <w:szCs w:val="28"/>
        </w:rPr>
        <w:t xml:space="preserve">безошибочно списывать текст объёмом 80—90 слов. </w:t>
      </w:r>
    </w:p>
    <w:p w:rsidR="00BE0A01" w:rsidRPr="00010755" w:rsidRDefault="00BE0A01" w:rsidP="00BE0A01">
      <w:pPr>
        <w:pStyle w:val="afff"/>
        <w:rPr>
          <w:i/>
          <w:sz w:val="28"/>
          <w:szCs w:val="28"/>
        </w:rPr>
      </w:pPr>
      <w:r w:rsidRPr="00010755">
        <w:rPr>
          <w:bCs/>
          <w:i/>
          <w:sz w:val="28"/>
          <w:szCs w:val="28"/>
        </w:rPr>
        <w:t>Учащиеся учатся</w:t>
      </w:r>
      <w:r w:rsidRPr="00010755">
        <w:rPr>
          <w:bCs/>
          <w:i/>
          <w:iCs/>
          <w:spacing w:val="20"/>
          <w:sz w:val="28"/>
          <w:szCs w:val="28"/>
        </w:rPr>
        <w:t xml:space="preserve"> (имеют возможность научиться):</w:t>
      </w:r>
    </w:p>
    <w:p w:rsidR="00BE0A01" w:rsidRPr="000800F4" w:rsidRDefault="00BE0A01" w:rsidP="000F605F">
      <w:pPr>
        <w:pStyle w:val="afff"/>
        <w:numPr>
          <w:ilvl w:val="0"/>
          <w:numId w:val="66"/>
        </w:numPr>
        <w:jc w:val="both"/>
        <w:rPr>
          <w:sz w:val="28"/>
          <w:szCs w:val="28"/>
        </w:rPr>
      </w:pPr>
      <w:r w:rsidRPr="000800F4">
        <w:rPr>
          <w:sz w:val="28"/>
          <w:szCs w:val="28"/>
        </w:rPr>
        <w:t xml:space="preserve">применять на практике правила правописания: </w:t>
      </w:r>
    </w:p>
    <w:p w:rsidR="00BE0A01" w:rsidRPr="000800F4" w:rsidRDefault="00BE0A01" w:rsidP="000F605F">
      <w:pPr>
        <w:pStyle w:val="afff"/>
        <w:numPr>
          <w:ilvl w:val="0"/>
          <w:numId w:val="66"/>
        </w:numPr>
        <w:jc w:val="both"/>
        <w:rPr>
          <w:sz w:val="28"/>
          <w:szCs w:val="28"/>
        </w:rPr>
      </w:pPr>
      <w:r w:rsidRPr="000800F4">
        <w:rPr>
          <w:sz w:val="28"/>
          <w:szCs w:val="28"/>
        </w:rPr>
        <w:t>приставок с изменяемой согласной</w:t>
      </w:r>
      <w:r w:rsidRPr="000800F4">
        <w:rPr>
          <w:i/>
          <w:iCs/>
          <w:sz w:val="28"/>
          <w:szCs w:val="28"/>
        </w:rPr>
        <w:t xml:space="preserve"> з/с </w:t>
      </w:r>
      <w:r w:rsidRPr="000800F4">
        <w:rPr>
          <w:iCs/>
          <w:sz w:val="28"/>
          <w:szCs w:val="28"/>
        </w:rPr>
        <w:t>(</w:t>
      </w:r>
      <w:r w:rsidRPr="000800F4">
        <w:rPr>
          <w:i/>
          <w:iCs/>
          <w:sz w:val="28"/>
          <w:szCs w:val="28"/>
        </w:rPr>
        <w:t>рас-/раз-; бес-/без-; вое-/воз-</w:t>
      </w:r>
      <w:r w:rsidRPr="000800F4">
        <w:rPr>
          <w:sz w:val="28"/>
          <w:szCs w:val="28"/>
        </w:rPr>
        <w:t xml:space="preserve"> и др.);</w:t>
      </w:r>
    </w:p>
    <w:p w:rsidR="00BE0A01" w:rsidRPr="000800F4" w:rsidRDefault="00BE0A01" w:rsidP="000F605F">
      <w:pPr>
        <w:pStyle w:val="afff"/>
        <w:numPr>
          <w:ilvl w:val="0"/>
          <w:numId w:val="66"/>
        </w:numPr>
        <w:jc w:val="both"/>
        <w:rPr>
          <w:sz w:val="28"/>
          <w:szCs w:val="28"/>
        </w:rPr>
      </w:pPr>
      <w:r w:rsidRPr="000800F4">
        <w:rPr>
          <w:sz w:val="28"/>
          <w:szCs w:val="28"/>
        </w:rPr>
        <w:t>гласных</w:t>
      </w:r>
      <w:r w:rsidRPr="000800F4">
        <w:rPr>
          <w:i/>
          <w:iCs/>
          <w:sz w:val="28"/>
          <w:szCs w:val="28"/>
        </w:rPr>
        <w:t xml:space="preserve"> о, е</w:t>
      </w:r>
      <w:r w:rsidRPr="000800F4">
        <w:rPr>
          <w:sz w:val="28"/>
          <w:szCs w:val="28"/>
        </w:rPr>
        <w:t xml:space="preserve"> в падежных окончаниях слов после шипящих и в су</w:t>
      </w:r>
      <w:r w:rsidRPr="000800F4">
        <w:rPr>
          <w:sz w:val="28"/>
          <w:szCs w:val="28"/>
        </w:rPr>
        <w:softHyphen/>
        <w:t>ществительных:</w:t>
      </w:r>
      <w:r w:rsidRPr="000800F4">
        <w:rPr>
          <w:i/>
          <w:iCs/>
          <w:sz w:val="28"/>
          <w:szCs w:val="28"/>
        </w:rPr>
        <w:t xml:space="preserve"> мячом, шалашом, межой, свечой, плющом</w:t>
      </w:r>
      <w:r w:rsidRPr="000800F4">
        <w:rPr>
          <w:sz w:val="28"/>
          <w:szCs w:val="28"/>
        </w:rPr>
        <w:t xml:space="preserve"> и т. д., но</w:t>
      </w:r>
      <w:r w:rsidRPr="000800F4">
        <w:rPr>
          <w:i/>
          <w:iCs/>
          <w:sz w:val="28"/>
          <w:szCs w:val="28"/>
        </w:rPr>
        <w:t xml:space="preserve"> плачем, овощем, баржей</w:t>
      </w:r>
      <w:r w:rsidRPr="000800F4">
        <w:rPr>
          <w:sz w:val="28"/>
          <w:szCs w:val="28"/>
        </w:rPr>
        <w:t xml:space="preserve"> и др.;</w:t>
      </w:r>
    </w:p>
    <w:p w:rsidR="00BE0A01" w:rsidRPr="000800F4" w:rsidRDefault="00BE0A01" w:rsidP="000F605F">
      <w:pPr>
        <w:pStyle w:val="afff"/>
        <w:numPr>
          <w:ilvl w:val="0"/>
          <w:numId w:val="66"/>
        </w:numPr>
        <w:jc w:val="both"/>
        <w:rPr>
          <w:iCs/>
          <w:sz w:val="28"/>
          <w:szCs w:val="28"/>
        </w:rPr>
      </w:pPr>
      <w:r w:rsidRPr="000800F4">
        <w:rPr>
          <w:sz w:val="28"/>
          <w:szCs w:val="28"/>
        </w:rPr>
        <w:t>в прилагательных:</w:t>
      </w:r>
      <w:r w:rsidRPr="000800F4">
        <w:rPr>
          <w:i/>
          <w:iCs/>
          <w:sz w:val="28"/>
          <w:szCs w:val="28"/>
        </w:rPr>
        <w:t xml:space="preserve"> чужого, большого,</w:t>
      </w:r>
      <w:r w:rsidRPr="000800F4">
        <w:rPr>
          <w:sz w:val="28"/>
          <w:szCs w:val="28"/>
        </w:rPr>
        <w:t xml:space="preserve"> но</w:t>
      </w:r>
      <w:r w:rsidRPr="000800F4">
        <w:rPr>
          <w:i/>
          <w:iCs/>
          <w:sz w:val="28"/>
          <w:szCs w:val="28"/>
        </w:rPr>
        <w:t xml:space="preserve"> рыжего, хорошего</w:t>
      </w:r>
      <w:r w:rsidRPr="000800F4">
        <w:rPr>
          <w:iCs/>
          <w:sz w:val="28"/>
          <w:szCs w:val="28"/>
        </w:rPr>
        <w:t xml:space="preserve">; </w:t>
      </w:r>
    </w:p>
    <w:p w:rsidR="00BE0A01" w:rsidRPr="000800F4" w:rsidRDefault="00BE0A01" w:rsidP="000F605F">
      <w:pPr>
        <w:pStyle w:val="afff"/>
        <w:numPr>
          <w:ilvl w:val="0"/>
          <w:numId w:val="66"/>
        </w:numPr>
        <w:jc w:val="both"/>
        <w:rPr>
          <w:sz w:val="28"/>
          <w:szCs w:val="28"/>
        </w:rPr>
      </w:pPr>
      <w:r w:rsidRPr="000800F4">
        <w:rPr>
          <w:sz w:val="28"/>
          <w:szCs w:val="28"/>
        </w:rPr>
        <w:t>после</w:t>
      </w:r>
      <w:r w:rsidRPr="000800F4">
        <w:rPr>
          <w:i/>
          <w:iCs/>
          <w:sz w:val="28"/>
          <w:szCs w:val="28"/>
        </w:rPr>
        <w:t xml:space="preserve"> ц: кольцом, лицом</w:t>
      </w:r>
      <w:r w:rsidRPr="000800F4">
        <w:rPr>
          <w:sz w:val="28"/>
          <w:szCs w:val="28"/>
        </w:rPr>
        <w:t>; но</w:t>
      </w:r>
      <w:r w:rsidRPr="000800F4">
        <w:rPr>
          <w:i/>
          <w:iCs/>
          <w:sz w:val="28"/>
          <w:szCs w:val="28"/>
        </w:rPr>
        <w:t xml:space="preserve"> столицей, любимцем</w:t>
      </w:r>
      <w:r w:rsidRPr="000800F4">
        <w:rPr>
          <w:sz w:val="28"/>
          <w:szCs w:val="28"/>
        </w:rPr>
        <w:t xml:space="preserve"> и т. д.; </w:t>
      </w:r>
    </w:p>
    <w:p w:rsidR="00BE0A01" w:rsidRPr="000800F4" w:rsidRDefault="00BE0A01" w:rsidP="000F605F">
      <w:pPr>
        <w:pStyle w:val="afff"/>
        <w:numPr>
          <w:ilvl w:val="0"/>
          <w:numId w:val="66"/>
        </w:numPr>
        <w:jc w:val="both"/>
        <w:rPr>
          <w:sz w:val="28"/>
          <w:szCs w:val="28"/>
        </w:rPr>
      </w:pPr>
      <w:r w:rsidRPr="000800F4">
        <w:rPr>
          <w:sz w:val="28"/>
          <w:szCs w:val="28"/>
        </w:rPr>
        <w:t>гласных</w:t>
      </w:r>
      <w:r w:rsidRPr="000800F4">
        <w:rPr>
          <w:i/>
          <w:iCs/>
          <w:sz w:val="28"/>
          <w:szCs w:val="28"/>
        </w:rPr>
        <w:t xml:space="preserve"> и, ы</w:t>
      </w:r>
      <w:r w:rsidRPr="000800F4">
        <w:rPr>
          <w:sz w:val="28"/>
          <w:szCs w:val="28"/>
        </w:rPr>
        <w:t xml:space="preserve"> после</w:t>
      </w:r>
      <w:r w:rsidRPr="000800F4">
        <w:rPr>
          <w:i/>
          <w:iCs/>
          <w:sz w:val="28"/>
          <w:szCs w:val="28"/>
        </w:rPr>
        <w:t xml:space="preserve"> ц</w:t>
      </w:r>
      <w:r w:rsidRPr="000800F4">
        <w:rPr>
          <w:sz w:val="28"/>
          <w:szCs w:val="28"/>
        </w:rPr>
        <w:t xml:space="preserve"> (в окончаниях существительных:</w:t>
      </w:r>
      <w:r w:rsidRPr="000800F4">
        <w:rPr>
          <w:i/>
          <w:iCs/>
          <w:sz w:val="28"/>
          <w:szCs w:val="28"/>
        </w:rPr>
        <w:t xml:space="preserve"> борцы, ули</w:t>
      </w:r>
      <w:r w:rsidRPr="000800F4">
        <w:rPr>
          <w:i/>
          <w:iCs/>
          <w:sz w:val="28"/>
          <w:szCs w:val="28"/>
        </w:rPr>
        <w:softHyphen/>
        <w:t>цы</w:t>
      </w:r>
      <w:r w:rsidRPr="000800F4">
        <w:rPr>
          <w:sz w:val="28"/>
          <w:szCs w:val="28"/>
        </w:rPr>
        <w:t xml:space="preserve"> и т. д.; в корне слова:</w:t>
      </w:r>
      <w:r w:rsidRPr="000800F4">
        <w:rPr>
          <w:i/>
          <w:iCs/>
          <w:sz w:val="28"/>
          <w:szCs w:val="28"/>
        </w:rPr>
        <w:t xml:space="preserve"> цыган, цыкать, цыплёнок, цыпочки, цып-цып</w:t>
      </w:r>
      <w:r w:rsidRPr="000800F4">
        <w:rPr>
          <w:iCs/>
          <w:sz w:val="28"/>
          <w:szCs w:val="28"/>
        </w:rPr>
        <w:t>);</w:t>
      </w:r>
    </w:p>
    <w:p w:rsidR="00BE0A01" w:rsidRPr="000800F4" w:rsidRDefault="00BE0A01" w:rsidP="000F605F">
      <w:pPr>
        <w:pStyle w:val="afff"/>
        <w:numPr>
          <w:ilvl w:val="0"/>
          <w:numId w:val="66"/>
        </w:numPr>
        <w:jc w:val="both"/>
        <w:rPr>
          <w:sz w:val="28"/>
          <w:szCs w:val="28"/>
        </w:rPr>
      </w:pPr>
      <w:r w:rsidRPr="000800F4">
        <w:rPr>
          <w:sz w:val="28"/>
          <w:szCs w:val="28"/>
        </w:rPr>
        <w:t>различать и выбирать целесообразные способы проверки правописания слов изменением формы слова, подбором одноко</w:t>
      </w:r>
      <w:r w:rsidRPr="000800F4">
        <w:rPr>
          <w:sz w:val="28"/>
          <w:szCs w:val="28"/>
        </w:rPr>
        <w:softHyphen/>
        <w:t>ренных слов, подб</w:t>
      </w:r>
      <w:r w:rsidRPr="000800F4">
        <w:rPr>
          <w:sz w:val="28"/>
          <w:szCs w:val="28"/>
        </w:rPr>
        <w:t>о</w:t>
      </w:r>
      <w:r w:rsidRPr="000800F4">
        <w:rPr>
          <w:sz w:val="28"/>
          <w:szCs w:val="28"/>
        </w:rPr>
        <w:lastRenderedPageBreak/>
        <w:t>ром слов с ударной морфемой, использование орфографических слов</w:t>
      </w:r>
      <w:r w:rsidRPr="000800F4">
        <w:rPr>
          <w:sz w:val="28"/>
          <w:szCs w:val="28"/>
        </w:rPr>
        <w:t>а</w:t>
      </w:r>
      <w:r w:rsidRPr="000800F4">
        <w:rPr>
          <w:sz w:val="28"/>
          <w:szCs w:val="28"/>
        </w:rPr>
        <w:t>рей.</w:t>
      </w:r>
    </w:p>
    <w:p w:rsidR="00BE0A01" w:rsidRPr="000800F4" w:rsidRDefault="00010755" w:rsidP="00BE0A01">
      <w:pPr>
        <w:pStyle w:val="afff"/>
        <w:rPr>
          <w:sz w:val="28"/>
          <w:szCs w:val="28"/>
        </w:rPr>
      </w:pPr>
      <w:r w:rsidRPr="000800F4">
        <w:rPr>
          <w:b/>
          <w:bCs/>
          <w:sz w:val="28"/>
          <w:szCs w:val="28"/>
        </w:rPr>
        <w:t>Личностные результаты</w:t>
      </w:r>
    </w:p>
    <w:p w:rsidR="00BE0A01" w:rsidRPr="00010755" w:rsidRDefault="00BE0A01" w:rsidP="00BE0A01">
      <w:pPr>
        <w:pStyle w:val="afff"/>
        <w:rPr>
          <w:i/>
          <w:sz w:val="28"/>
          <w:szCs w:val="28"/>
        </w:rPr>
      </w:pPr>
      <w:r w:rsidRPr="00010755">
        <w:rPr>
          <w:bCs/>
          <w:i/>
          <w:sz w:val="28"/>
          <w:szCs w:val="28"/>
        </w:rPr>
        <w:t>У учащихся будут сформированы:</w:t>
      </w:r>
    </w:p>
    <w:p w:rsidR="00BE0A01" w:rsidRPr="000800F4" w:rsidRDefault="00BE0A01" w:rsidP="000F605F">
      <w:pPr>
        <w:pStyle w:val="afff"/>
        <w:numPr>
          <w:ilvl w:val="0"/>
          <w:numId w:val="67"/>
        </w:numPr>
        <w:jc w:val="both"/>
        <w:rPr>
          <w:sz w:val="28"/>
          <w:szCs w:val="28"/>
        </w:rPr>
      </w:pPr>
      <w:r w:rsidRPr="000800F4">
        <w:rPr>
          <w:sz w:val="28"/>
          <w:szCs w:val="28"/>
        </w:rPr>
        <w:t>основы российской гражданской идентичности, чувство гор</w:t>
      </w:r>
      <w:r w:rsidRPr="000800F4">
        <w:rPr>
          <w:sz w:val="28"/>
          <w:szCs w:val="28"/>
        </w:rPr>
        <w:softHyphen/>
        <w:t>дости за свою Родину, российский народ;</w:t>
      </w:r>
    </w:p>
    <w:p w:rsidR="00BE0A01" w:rsidRPr="000800F4" w:rsidRDefault="00BE0A01" w:rsidP="000F605F">
      <w:pPr>
        <w:pStyle w:val="afff"/>
        <w:numPr>
          <w:ilvl w:val="0"/>
          <w:numId w:val="67"/>
        </w:numPr>
        <w:jc w:val="both"/>
        <w:rPr>
          <w:sz w:val="28"/>
          <w:szCs w:val="28"/>
        </w:rPr>
      </w:pPr>
      <w:r w:rsidRPr="000800F4">
        <w:rPr>
          <w:sz w:val="28"/>
          <w:szCs w:val="28"/>
        </w:rPr>
        <w:t>осознание значения русского языка как государственного язы</w:t>
      </w:r>
      <w:r w:rsidRPr="000800F4">
        <w:rPr>
          <w:sz w:val="28"/>
          <w:szCs w:val="28"/>
        </w:rPr>
        <w:softHyphen/>
        <w:t>ка Ро</w:t>
      </w:r>
      <w:r w:rsidRPr="000800F4">
        <w:rPr>
          <w:sz w:val="28"/>
          <w:szCs w:val="28"/>
        </w:rPr>
        <w:t>с</w:t>
      </w:r>
      <w:r w:rsidRPr="000800F4">
        <w:rPr>
          <w:sz w:val="28"/>
          <w:szCs w:val="28"/>
        </w:rPr>
        <w:t>сийской Федерации, как языка межнационального общения;</w:t>
      </w:r>
    </w:p>
    <w:p w:rsidR="00BE0A01" w:rsidRPr="000800F4" w:rsidRDefault="00BE0A01" w:rsidP="000F605F">
      <w:pPr>
        <w:pStyle w:val="afff"/>
        <w:numPr>
          <w:ilvl w:val="0"/>
          <w:numId w:val="67"/>
        </w:numPr>
        <w:jc w:val="both"/>
        <w:rPr>
          <w:sz w:val="28"/>
          <w:szCs w:val="28"/>
        </w:rPr>
      </w:pPr>
      <w:r w:rsidRPr="000800F4">
        <w:rPr>
          <w:sz w:val="28"/>
          <w:szCs w:val="28"/>
        </w:rPr>
        <w:t>положительное отношение к школе на основе ориентации на содерж</w:t>
      </w:r>
      <w:r w:rsidRPr="000800F4">
        <w:rPr>
          <w:sz w:val="28"/>
          <w:szCs w:val="28"/>
        </w:rPr>
        <w:t>а</w:t>
      </w:r>
      <w:r w:rsidRPr="000800F4">
        <w:rPr>
          <w:sz w:val="28"/>
          <w:szCs w:val="28"/>
        </w:rPr>
        <w:t>тельные аспекты (стороны) школьной действительности;</w:t>
      </w:r>
    </w:p>
    <w:p w:rsidR="00BE0A01" w:rsidRPr="000800F4" w:rsidRDefault="00BE0A01" w:rsidP="000F605F">
      <w:pPr>
        <w:pStyle w:val="afff"/>
        <w:numPr>
          <w:ilvl w:val="0"/>
          <w:numId w:val="67"/>
        </w:numPr>
        <w:jc w:val="both"/>
        <w:rPr>
          <w:sz w:val="28"/>
          <w:szCs w:val="28"/>
        </w:rPr>
      </w:pPr>
      <w:r w:rsidRPr="000800F4">
        <w:rPr>
          <w:sz w:val="28"/>
          <w:szCs w:val="28"/>
        </w:rPr>
        <w:t>осознанное соблюдение нравственных норм поведения (по</w:t>
      </w:r>
      <w:r w:rsidRPr="000800F4">
        <w:rPr>
          <w:sz w:val="28"/>
          <w:szCs w:val="28"/>
        </w:rPr>
        <w:softHyphen/>
        <w:t>ступков) и их самооценка;</w:t>
      </w:r>
    </w:p>
    <w:p w:rsidR="00BE0A01" w:rsidRPr="000800F4" w:rsidRDefault="00BE0A01" w:rsidP="000F605F">
      <w:pPr>
        <w:pStyle w:val="afff"/>
        <w:numPr>
          <w:ilvl w:val="0"/>
          <w:numId w:val="67"/>
        </w:numPr>
        <w:jc w:val="both"/>
        <w:rPr>
          <w:sz w:val="28"/>
          <w:szCs w:val="28"/>
        </w:rPr>
      </w:pPr>
      <w:r w:rsidRPr="000800F4">
        <w:rPr>
          <w:sz w:val="28"/>
          <w:szCs w:val="28"/>
        </w:rPr>
        <w:t>понимание (признание возможности, допустимости) соб</w:t>
      </w:r>
      <w:r w:rsidRPr="000800F4">
        <w:rPr>
          <w:sz w:val="28"/>
          <w:szCs w:val="28"/>
        </w:rPr>
        <w:softHyphen/>
        <w:t>ственных, а также иных мотивов и предпочтений познавательной деятельности о</w:t>
      </w:r>
      <w:r w:rsidRPr="000800F4">
        <w:rPr>
          <w:sz w:val="28"/>
          <w:szCs w:val="28"/>
        </w:rPr>
        <w:t>д</w:t>
      </w:r>
      <w:r w:rsidRPr="000800F4">
        <w:rPr>
          <w:sz w:val="28"/>
          <w:szCs w:val="28"/>
        </w:rPr>
        <w:t>ноклассников и других людей, сопереживание им.</w:t>
      </w:r>
    </w:p>
    <w:p w:rsidR="00BE0A01" w:rsidRPr="00010755" w:rsidRDefault="00BE0A01" w:rsidP="00BE0A01">
      <w:pPr>
        <w:pStyle w:val="afff"/>
        <w:rPr>
          <w:i/>
          <w:sz w:val="28"/>
          <w:szCs w:val="28"/>
        </w:rPr>
      </w:pPr>
      <w:r w:rsidRPr="00010755">
        <w:rPr>
          <w:bCs/>
          <w:i/>
          <w:sz w:val="28"/>
          <w:szCs w:val="28"/>
        </w:rPr>
        <w:t>Учащиеся имеют возможность для формирования:</w:t>
      </w:r>
    </w:p>
    <w:p w:rsidR="00BE0A01" w:rsidRPr="000800F4" w:rsidRDefault="00BE0A01" w:rsidP="000F605F">
      <w:pPr>
        <w:pStyle w:val="afff"/>
        <w:numPr>
          <w:ilvl w:val="0"/>
          <w:numId w:val="68"/>
        </w:numPr>
        <w:jc w:val="both"/>
        <w:rPr>
          <w:sz w:val="28"/>
          <w:szCs w:val="28"/>
        </w:rPr>
      </w:pPr>
      <w:r w:rsidRPr="000800F4">
        <w:rPr>
          <w:sz w:val="28"/>
          <w:szCs w:val="28"/>
        </w:rPr>
        <w:t>представления о русском языке как явлении национальной культуры;</w:t>
      </w:r>
    </w:p>
    <w:p w:rsidR="00BE0A01" w:rsidRPr="000800F4" w:rsidRDefault="00BE0A01" w:rsidP="000F605F">
      <w:pPr>
        <w:pStyle w:val="afff"/>
        <w:numPr>
          <w:ilvl w:val="0"/>
          <w:numId w:val="68"/>
        </w:numPr>
        <w:jc w:val="both"/>
        <w:rPr>
          <w:sz w:val="28"/>
          <w:szCs w:val="28"/>
        </w:rPr>
      </w:pPr>
      <w:r w:rsidRPr="000800F4">
        <w:rPr>
          <w:sz w:val="28"/>
          <w:szCs w:val="28"/>
        </w:rPr>
        <w:t>отношения к правильной устной и письменной речи как по</w:t>
      </w:r>
      <w:r w:rsidRPr="000800F4">
        <w:rPr>
          <w:sz w:val="28"/>
          <w:szCs w:val="28"/>
        </w:rPr>
        <w:softHyphen/>
        <w:t>казателю обшей культуры и гражданской позиции человека;</w:t>
      </w:r>
    </w:p>
    <w:p w:rsidR="00BE0A01" w:rsidRPr="000800F4" w:rsidRDefault="00BE0A01" w:rsidP="000F605F">
      <w:pPr>
        <w:pStyle w:val="afff"/>
        <w:numPr>
          <w:ilvl w:val="0"/>
          <w:numId w:val="68"/>
        </w:numPr>
        <w:jc w:val="both"/>
        <w:rPr>
          <w:sz w:val="28"/>
          <w:szCs w:val="28"/>
        </w:rPr>
      </w:pPr>
      <w:r w:rsidRPr="000800F4">
        <w:rPr>
          <w:sz w:val="28"/>
          <w:szCs w:val="28"/>
        </w:rPr>
        <w:t>понимания значимости содержательных аспектов школьной действ</w:t>
      </w:r>
      <w:r w:rsidRPr="000800F4">
        <w:rPr>
          <w:sz w:val="28"/>
          <w:szCs w:val="28"/>
        </w:rPr>
        <w:t>и</w:t>
      </w:r>
      <w:r w:rsidRPr="000800F4">
        <w:rPr>
          <w:sz w:val="28"/>
          <w:szCs w:val="28"/>
        </w:rPr>
        <w:t>тельности в достижении личных успехов в обучении;</w:t>
      </w:r>
    </w:p>
    <w:p w:rsidR="00BE0A01" w:rsidRPr="000800F4" w:rsidRDefault="00BE0A01" w:rsidP="000F605F">
      <w:pPr>
        <w:pStyle w:val="afff"/>
        <w:numPr>
          <w:ilvl w:val="0"/>
          <w:numId w:val="68"/>
        </w:numPr>
        <w:jc w:val="both"/>
        <w:rPr>
          <w:sz w:val="28"/>
          <w:szCs w:val="28"/>
        </w:rPr>
      </w:pPr>
      <w:r w:rsidRPr="000800F4">
        <w:rPr>
          <w:sz w:val="28"/>
          <w:szCs w:val="28"/>
        </w:rPr>
        <w:t>устойчивых социально-познавательных мотивов и интересов учения;</w:t>
      </w:r>
    </w:p>
    <w:p w:rsidR="00BE0A01" w:rsidRPr="000800F4" w:rsidRDefault="00BE0A01" w:rsidP="000F605F">
      <w:pPr>
        <w:pStyle w:val="afff"/>
        <w:numPr>
          <w:ilvl w:val="0"/>
          <w:numId w:val="68"/>
        </w:numPr>
        <w:jc w:val="both"/>
        <w:rPr>
          <w:sz w:val="28"/>
          <w:szCs w:val="28"/>
        </w:rPr>
      </w:pPr>
      <w:r w:rsidRPr="000800F4">
        <w:rPr>
          <w:sz w:val="28"/>
          <w:szCs w:val="28"/>
        </w:rPr>
        <w:t>установки на самооценку и самоконтроль и готовности к действиям самооценки и самоконтроля.</w:t>
      </w:r>
    </w:p>
    <w:p w:rsidR="00BE0A01" w:rsidRPr="00010755" w:rsidRDefault="00010755" w:rsidP="00BE0A01">
      <w:pPr>
        <w:pStyle w:val="afff"/>
        <w:rPr>
          <w:b/>
          <w:sz w:val="28"/>
          <w:szCs w:val="28"/>
        </w:rPr>
      </w:pPr>
      <w:r w:rsidRPr="00010755">
        <w:rPr>
          <w:b/>
          <w:bCs/>
          <w:sz w:val="28"/>
          <w:szCs w:val="28"/>
        </w:rPr>
        <w:t>Метапредметные результаты</w:t>
      </w:r>
    </w:p>
    <w:p w:rsidR="00BE0A01" w:rsidRPr="00010755" w:rsidRDefault="00BE0A01" w:rsidP="00BE0A01">
      <w:pPr>
        <w:pStyle w:val="afff"/>
        <w:rPr>
          <w:i/>
          <w:sz w:val="28"/>
          <w:szCs w:val="28"/>
        </w:rPr>
      </w:pPr>
      <w:r w:rsidRPr="00010755">
        <w:rPr>
          <w:bCs/>
          <w:i/>
          <w:sz w:val="28"/>
          <w:szCs w:val="28"/>
        </w:rPr>
        <w:t>Учащиеся научатся:</w:t>
      </w:r>
    </w:p>
    <w:p w:rsidR="00BE0A01" w:rsidRPr="000800F4" w:rsidRDefault="00BE0A01" w:rsidP="000F605F">
      <w:pPr>
        <w:pStyle w:val="afff"/>
        <w:numPr>
          <w:ilvl w:val="0"/>
          <w:numId w:val="69"/>
        </w:numPr>
        <w:jc w:val="both"/>
        <w:rPr>
          <w:sz w:val="28"/>
          <w:szCs w:val="28"/>
        </w:rPr>
      </w:pPr>
      <w:r w:rsidRPr="000800F4">
        <w:rPr>
          <w:sz w:val="28"/>
          <w:szCs w:val="28"/>
        </w:rPr>
        <w:t>принимать и сохранять цели и задачи учебной деятельности;</w:t>
      </w:r>
    </w:p>
    <w:p w:rsidR="00BE0A01" w:rsidRPr="000800F4" w:rsidRDefault="00BE0A01" w:rsidP="000F605F">
      <w:pPr>
        <w:pStyle w:val="afff"/>
        <w:numPr>
          <w:ilvl w:val="0"/>
          <w:numId w:val="69"/>
        </w:numPr>
        <w:jc w:val="both"/>
        <w:rPr>
          <w:sz w:val="28"/>
          <w:szCs w:val="28"/>
        </w:rPr>
      </w:pPr>
      <w:r w:rsidRPr="000800F4">
        <w:rPr>
          <w:sz w:val="28"/>
          <w:szCs w:val="28"/>
        </w:rPr>
        <w:t>анализировать содержание учебной задачи, понимать (интер</w:t>
      </w:r>
      <w:r w:rsidRPr="000800F4">
        <w:rPr>
          <w:sz w:val="28"/>
          <w:szCs w:val="28"/>
        </w:rPr>
        <w:softHyphen/>
        <w:t>претировать) её смысл;</w:t>
      </w:r>
    </w:p>
    <w:p w:rsidR="00BE0A01" w:rsidRPr="000800F4" w:rsidRDefault="00BE0A01" w:rsidP="000F605F">
      <w:pPr>
        <w:pStyle w:val="afff"/>
        <w:numPr>
          <w:ilvl w:val="0"/>
          <w:numId w:val="69"/>
        </w:numPr>
        <w:jc w:val="both"/>
        <w:rPr>
          <w:sz w:val="28"/>
          <w:szCs w:val="28"/>
        </w:rPr>
      </w:pPr>
      <w:r w:rsidRPr="000800F4">
        <w:rPr>
          <w:sz w:val="28"/>
          <w:szCs w:val="28"/>
        </w:rPr>
        <w:t xml:space="preserve">планировать выполнение учебного задания: </w:t>
      </w:r>
    </w:p>
    <w:p w:rsidR="00BE0A01" w:rsidRPr="000800F4" w:rsidRDefault="00BE0A01" w:rsidP="000F605F">
      <w:pPr>
        <w:pStyle w:val="afff"/>
        <w:numPr>
          <w:ilvl w:val="0"/>
          <w:numId w:val="69"/>
        </w:numPr>
        <w:jc w:val="both"/>
        <w:rPr>
          <w:sz w:val="28"/>
          <w:szCs w:val="28"/>
        </w:rPr>
      </w:pPr>
      <w:r w:rsidRPr="000800F4">
        <w:rPr>
          <w:sz w:val="28"/>
          <w:szCs w:val="28"/>
        </w:rPr>
        <w:t>самостоятельно или совместно с учителем оценивать свою готов</w:t>
      </w:r>
      <w:r w:rsidRPr="000800F4">
        <w:rPr>
          <w:sz w:val="28"/>
          <w:szCs w:val="28"/>
        </w:rPr>
        <w:softHyphen/>
        <w:t>ность к решению поставленной учебной задачи (давать себе про</w:t>
      </w:r>
      <w:r w:rsidRPr="000800F4">
        <w:rPr>
          <w:sz w:val="28"/>
          <w:szCs w:val="28"/>
        </w:rPr>
        <w:softHyphen/>
        <w:t>гностическую самооценку);</w:t>
      </w:r>
    </w:p>
    <w:p w:rsidR="00BE0A01" w:rsidRPr="000800F4" w:rsidRDefault="00BE0A01" w:rsidP="000F605F">
      <w:pPr>
        <w:pStyle w:val="afff"/>
        <w:numPr>
          <w:ilvl w:val="0"/>
          <w:numId w:val="69"/>
        </w:numPr>
        <w:jc w:val="both"/>
        <w:rPr>
          <w:sz w:val="28"/>
          <w:szCs w:val="28"/>
        </w:rPr>
      </w:pPr>
      <w:r w:rsidRPr="000800F4">
        <w:rPr>
          <w:sz w:val="28"/>
          <w:szCs w:val="28"/>
        </w:rPr>
        <w:t>предвидеть возможные затруднения при выполнении учебного за</w:t>
      </w:r>
      <w:r w:rsidRPr="000800F4">
        <w:rPr>
          <w:sz w:val="28"/>
          <w:szCs w:val="28"/>
        </w:rPr>
        <w:softHyphen/>
        <w:t>дания;</w:t>
      </w:r>
    </w:p>
    <w:p w:rsidR="00BE0A01" w:rsidRPr="000800F4" w:rsidRDefault="00BE0A01" w:rsidP="000F605F">
      <w:pPr>
        <w:pStyle w:val="afff"/>
        <w:numPr>
          <w:ilvl w:val="0"/>
          <w:numId w:val="69"/>
        </w:numPr>
        <w:jc w:val="both"/>
        <w:rPr>
          <w:sz w:val="28"/>
          <w:szCs w:val="28"/>
        </w:rPr>
      </w:pPr>
      <w:r w:rsidRPr="000800F4">
        <w:rPr>
          <w:sz w:val="28"/>
          <w:szCs w:val="28"/>
        </w:rPr>
        <w:t>определять источники пополнения недостающего познавательного опыта и в случае необходимости использовать их (учебник, другая учебная литература, словари, учитель, одноклассники);</w:t>
      </w:r>
    </w:p>
    <w:p w:rsidR="00BE0A01" w:rsidRPr="000800F4" w:rsidRDefault="00BE0A01" w:rsidP="000F605F">
      <w:pPr>
        <w:pStyle w:val="afff"/>
        <w:numPr>
          <w:ilvl w:val="0"/>
          <w:numId w:val="69"/>
        </w:numPr>
        <w:jc w:val="both"/>
        <w:rPr>
          <w:sz w:val="28"/>
          <w:szCs w:val="28"/>
        </w:rPr>
      </w:pPr>
      <w:r w:rsidRPr="000800F4">
        <w:rPr>
          <w:sz w:val="28"/>
          <w:szCs w:val="28"/>
        </w:rPr>
        <w:t>владеть действиями пошагового самоконтроля (процессуаль</w:t>
      </w:r>
      <w:r w:rsidRPr="000800F4">
        <w:rPr>
          <w:sz w:val="28"/>
          <w:szCs w:val="28"/>
        </w:rPr>
        <w:softHyphen/>
        <w:t>ного и ит</w:t>
      </w:r>
      <w:r w:rsidRPr="000800F4">
        <w:rPr>
          <w:sz w:val="28"/>
          <w:szCs w:val="28"/>
        </w:rPr>
        <w:t>о</w:t>
      </w:r>
      <w:r w:rsidRPr="000800F4">
        <w:rPr>
          <w:sz w:val="28"/>
          <w:szCs w:val="28"/>
        </w:rPr>
        <w:t>гового);</w:t>
      </w:r>
    </w:p>
    <w:p w:rsidR="00BE0A01" w:rsidRPr="000800F4" w:rsidRDefault="00BE0A01" w:rsidP="000F605F">
      <w:pPr>
        <w:pStyle w:val="afff"/>
        <w:numPr>
          <w:ilvl w:val="0"/>
          <w:numId w:val="69"/>
        </w:numPr>
        <w:jc w:val="both"/>
        <w:rPr>
          <w:sz w:val="28"/>
          <w:szCs w:val="28"/>
        </w:rPr>
      </w:pPr>
      <w:r w:rsidRPr="000800F4">
        <w:rPr>
          <w:sz w:val="28"/>
          <w:szCs w:val="28"/>
        </w:rPr>
        <w:t>вносить коррективы по ходу выполнения учебного задания, а также в его результаты;</w:t>
      </w:r>
    </w:p>
    <w:p w:rsidR="00BE0A01" w:rsidRPr="000800F4" w:rsidRDefault="00BE0A01" w:rsidP="000F605F">
      <w:pPr>
        <w:pStyle w:val="afff"/>
        <w:numPr>
          <w:ilvl w:val="0"/>
          <w:numId w:val="69"/>
        </w:numPr>
        <w:jc w:val="both"/>
        <w:rPr>
          <w:sz w:val="28"/>
          <w:szCs w:val="28"/>
        </w:rPr>
      </w:pPr>
      <w:r w:rsidRPr="000800F4">
        <w:rPr>
          <w:sz w:val="28"/>
          <w:szCs w:val="28"/>
        </w:rPr>
        <w:t>начальным формам познавательной (личностной) рефлексии;</w:t>
      </w:r>
    </w:p>
    <w:p w:rsidR="00BE0A01" w:rsidRPr="000800F4" w:rsidRDefault="00BE0A01" w:rsidP="000F605F">
      <w:pPr>
        <w:pStyle w:val="afff"/>
        <w:numPr>
          <w:ilvl w:val="0"/>
          <w:numId w:val="69"/>
        </w:numPr>
        <w:jc w:val="both"/>
        <w:rPr>
          <w:sz w:val="28"/>
          <w:szCs w:val="28"/>
        </w:rPr>
      </w:pPr>
      <w:r w:rsidRPr="000800F4">
        <w:rPr>
          <w:sz w:val="28"/>
          <w:szCs w:val="28"/>
        </w:rPr>
        <w:lastRenderedPageBreak/>
        <w:t>анализировать и осознавать причины успеха/неуспеха своей учебной деятельности и вносить соответствующие поправки;</w:t>
      </w:r>
    </w:p>
    <w:p w:rsidR="00BE0A01" w:rsidRPr="000800F4" w:rsidRDefault="00BE0A01" w:rsidP="000F605F">
      <w:pPr>
        <w:pStyle w:val="afff"/>
        <w:numPr>
          <w:ilvl w:val="0"/>
          <w:numId w:val="69"/>
        </w:numPr>
        <w:jc w:val="both"/>
        <w:rPr>
          <w:sz w:val="28"/>
          <w:szCs w:val="28"/>
        </w:rPr>
      </w:pPr>
      <w:r w:rsidRPr="000800F4">
        <w:rPr>
          <w:sz w:val="28"/>
          <w:szCs w:val="28"/>
        </w:rPr>
        <w:t>создавать и использовать знаково-символические средства представл</w:t>
      </w:r>
      <w:r w:rsidRPr="000800F4">
        <w:rPr>
          <w:sz w:val="28"/>
          <w:szCs w:val="28"/>
        </w:rPr>
        <w:t>е</w:t>
      </w:r>
      <w:r w:rsidRPr="000800F4">
        <w:rPr>
          <w:sz w:val="28"/>
          <w:szCs w:val="28"/>
        </w:rPr>
        <w:t>ния учебной информации о русском языке;</w:t>
      </w:r>
    </w:p>
    <w:p w:rsidR="00BE0A01" w:rsidRPr="000800F4" w:rsidRDefault="00BE0A01" w:rsidP="000F605F">
      <w:pPr>
        <w:pStyle w:val="afff"/>
        <w:numPr>
          <w:ilvl w:val="0"/>
          <w:numId w:val="69"/>
        </w:numPr>
        <w:jc w:val="both"/>
        <w:rPr>
          <w:sz w:val="28"/>
          <w:szCs w:val="28"/>
        </w:rPr>
      </w:pPr>
      <w:r w:rsidRPr="000800F4">
        <w:rPr>
          <w:sz w:val="28"/>
          <w:szCs w:val="28"/>
        </w:rPr>
        <w:t>владеть ведущими методами лингвистического анализа, мето</w:t>
      </w:r>
      <w:r w:rsidRPr="000800F4">
        <w:rPr>
          <w:sz w:val="28"/>
          <w:szCs w:val="28"/>
        </w:rPr>
        <w:softHyphen/>
        <w:t>дами и</w:t>
      </w:r>
      <w:r w:rsidRPr="000800F4">
        <w:rPr>
          <w:sz w:val="28"/>
          <w:szCs w:val="28"/>
        </w:rPr>
        <w:t>з</w:t>
      </w:r>
      <w:r w:rsidRPr="000800F4">
        <w:rPr>
          <w:sz w:val="28"/>
          <w:szCs w:val="28"/>
        </w:rPr>
        <w:t>менения объекта анализа, его преобразования, сравнения, моделиров</w:t>
      </w:r>
      <w:r w:rsidRPr="000800F4">
        <w:rPr>
          <w:sz w:val="28"/>
          <w:szCs w:val="28"/>
        </w:rPr>
        <w:t>а</w:t>
      </w:r>
      <w:r w:rsidRPr="000800F4">
        <w:rPr>
          <w:sz w:val="28"/>
          <w:szCs w:val="28"/>
        </w:rPr>
        <w:t>ния;</w:t>
      </w:r>
    </w:p>
    <w:p w:rsidR="00BE0A01" w:rsidRPr="000800F4" w:rsidRDefault="00BE0A01" w:rsidP="000F605F">
      <w:pPr>
        <w:pStyle w:val="afff"/>
        <w:numPr>
          <w:ilvl w:val="0"/>
          <w:numId w:val="69"/>
        </w:numPr>
        <w:jc w:val="both"/>
        <w:rPr>
          <w:sz w:val="28"/>
          <w:szCs w:val="28"/>
        </w:rPr>
      </w:pPr>
      <w:r w:rsidRPr="000800F4">
        <w:rPr>
          <w:sz w:val="28"/>
          <w:szCs w:val="28"/>
        </w:rPr>
        <w:t>применять методы анализа объекта, используемые в известной учебной ситуации, для изучения новых фактов языка, для решения практич</w:t>
      </w:r>
      <w:r w:rsidRPr="000800F4">
        <w:rPr>
          <w:sz w:val="28"/>
          <w:szCs w:val="28"/>
        </w:rPr>
        <w:t>е</w:t>
      </w:r>
      <w:r w:rsidRPr="000800F4">
        <w:rPr>
          <w:sz w:val="28"/>
          <w:szCs w:val="28"/>
        </w:rPr>
        <w:t>ских и творческих проблем (учебных задач);</w:t>
      </w:r>
    </w:p>
    <w:p w:rsidR="00BE0A01" w:rsidRPr="000800F4" w:rsidRDefault="00BE0A01" w:rsidP="000F605F">
      <w:pPr>
        <w:pStyle w:val="afff"/>
        <w:numPr>
          <w:ilvl w:val="0"/>
          <w:numId w:val="69"/>
        </w:numPr>
        <w:jc w:val="both"/>
        <w:rPr>
          <w:sz w:val="28"/>
          <w:szCs w:val="28"/>
        </w:rPr>
      </w:pPr>
      <w:r w:rsidRPr="000800F4">
        <w:rPr>
          <w:sz w:val="28"/>
          <w:szCs w:val="28"/>
        </w:rPr>
        <w:t>активно использовать речь как одно из ведущих средств уче</w:t>
      </w:r>
      <w:r w:rsidRPr="000800F4">
        <w:rPr>
          <w:sz w:val="28"/>
          <w:szCs w:val="28"/>
        </w:rPr>
        <w:softHyphen/>
        <w:t>ния и о</w:t>
      </w:r>
      <w:r w:rsidRPr="000800F4">
        <w:rPr>
          <w:sz w:val="28"/>
          <w:szCs w:val="28"/>
        </w:rPr>
        <w:t>б</w:t>
      </w:r>
      <w:r w:rsidRPr="000800F4">
        <w:rPr>
          <w:sz w:val="28"/>
          <w:szCs w:val="28"/>
        </w:rPr>
        <w:t>щения в познавательной деятельности;</w:t>
      </w:r>
    </w:p>
    <w:p w:rsidR="00BE0A01" w:rsidRPr="000800F4" w:rsidRDefault="00BE0A01" w:rsidP="000F605F">
      <w:pPr>
        <w:pStyle w:val="afff"/>
        <w:numPr>
          <w:ilvl w:val="0"/>
          <w:numId w:val="69"/>
        </w:numPr>
        <w:jc w:val="both"/>
        <w:rPr>
          <w:sz w:val="28"/>
          <w:szCs w:val="28"/>
        </w:rPr>
      </w:pPr>
      <w:r w:rsidRPr="000800F4">
        <w:rPr>
          <w:sz w:val="28"/>
          <w:szCs w:val="28"/>
        </w:rPr>
        <w:t>самостоятельно (или под руководством учителя в совместной деятел</w:t>
      </w:r>
      <w:r w:rsidRPr="000800F4">
        <w:rPr>
          <w:sz w:val="28"/>
          <w:szCs w:val="28"/>
        </w:rPr>
        <w:t>ь</w:t>
      </w:r>
      <w:r w:rsidRPr="000800F4">
        <w:rPr>
          <w:sz w:val="28"/>
          <w:szCs w:val="28"/>
        </w:rPr>
        <w:t>ности с одноклассниками) создавать тексты-описания изуча</w:t>
      </w:r>
      <w:r w:rsidRPr="000800F4">
        <w:rPr>
          <w:sz w:val="28"/>
          <w:szCs w:val="28"/>
        </w:rPr>
        <w:softHyphen/>
        <w:t>емых фа</w:t>
      </w:r>
      <w:r w:rsidRPr="000800F4">
        <w:rPr>
          <w:sz w:val="28"/>
          <w:szCs w:val="28"/>
        </w:rPr>
        <w:t>к</w:t>
      </w:r>
      <w:r w:rsidRPr="000800F4">
        <w:rPr>
          <w:sz w:val="28"/>
          <w:szCs w:val="28"/>
        </w:rPr>
        <w:t>тов языка и тексты-рассуждения для решения коммуни</w:t>
      </w:r>
      <w:r w:rsidRPr="000800F4">
        <w:rPr>
          <w:sz w:val="28"/>
          <w:szCs w:val="28"/>
        </w:rPr>
        <w:softHyphen/>
        <w:t>кативных и п</w:t>
      </w:r>
      <w:r w:rsidRPr="000800F4">
        <w:rPr>
          <w:sz w:val="28"/>
          <w:szCs w:val="28"/>
        </w:rPr>
        <w:t>о</w:t>
      </w:r>
      <w:r w:rsidRPr="000800F4">
        <w:rPr>
          <w:sz w:val="28"/>
          <w:szCs w:val="28"/>
        </w:rPr>
        <w:t>знавательных задач;</w:t>
      </w:r>
    </w:p>
    <w:p w:rsidR="00BE0A01" w:rsidRPr="000800F4" w:rsidRDefault="00BE0A01" w:rsidP="000F605F">
      <w:pPr>
        <w:pStyle w:val="afff"/>
        <w:numPr>
          <w:ilvl w:val="0"/>
          <w:numId w:val="69"/>
        </w:numPr>
        <w:jc w:val="both"/>
        <w:rPr>
          <w:sz w:val="28"/>
          <w:szCs w:val="28"/>
        </w:rPr>
      </w:pPr>
      <w:r w:rsidRPr="000800F4">
        <w:rPr>
          <w:sz w:val="28"/>
          <w:szCs w:val="28"/>
        </w:rPr>
        <w:t>выбирать самостоятельно или под руководством учителя си</w:t>
      </w:r>
      <w:r w:rsidRPr="000800F4">
        <w:rPr>
          <w:sz w:val="28"/>
          <w:szCs w:val="28"/>
        </w:rPr>
        <w:softHyphen/>
        <w:t>стему (с</w:t>
      </w:r>
      <w:r w:rsidRPr="000800F4">
        <w:rPr>
          <w:sz w:val="28"/>
          <w:szCs w:val="28"/>
        </w:rPr>
        <w:t>о</w:t>
      </w:r>
      <w:r w:rsidRPr="000800F4">
        <w:rPr>
          <w:sz w:val="28"/>
          <w:szCs w:val="28"/>
        </w:rPr>
        <w:t>вокупность) аргументов для объяснения своей точки зре</w:t>
      </w:r>
      <w:r w:rsidRPr="000800F4">
        <w:rPr>
          <w:sz w:val="28"/>
          <w:szCs w:val="28"/>
        </w:rPr>
        <w:softHyphen/>
        <w:t>ния относ</w:t>
      </w:r>
      <w:r w:rsidRPr="000800F4">
        <w:rPr>
          <w:sz w:val="28"/>
          <w:szCs w:val="28"/>
        </w:rPr>
        <w:t>и</w:t>
      </w:r>
      <w:r w:rsidRPr="000800F4">
        <w:rPr>
          <w:sz w:val="28"/>
          <w:szCs w:val="28"/>
        </w:rPr>
        <w:t>тельно изучаемого языкового материала — содержания и методов (средств) работы с ним;</w:t>
      </w:r>
    </w:p>
    <w:p w:rsidR="00BE0A01" w:rsidRPr="000800F4" w:rsidRDefault="00BE0A01" w:rsidP="000F605F">
      <w:pPr>
        <w:pStyle w:val="afff"/>
        <w:numPr>
          <w:ilvl w:val="0"/>
          <w:numId w:val="69"/>
        </w:numPr>
        <w:jc w:val="both"/>
        <w:rPr>
          <w:sz w:val="28"/>
          <w:szCs w:val="28"/>
        </w:rPr>
      </w:pPr>
      <w:r w:rsidRPr="000800F4">
        <w:rPr>
          <w:sz w:val="28"/>
          <w:szCs w:val="28"/>
        </w:rPr>
        <w:t>слушать собеседника, чётко формулировать (высказывать) свою поз</w:t>
      </w:r>
      <w:r w:rsidRPr="000800F4">
        <w:rPr>
          <w:sz w:val="28"/>
          <w:szCs w:val="28"/>
        </w:rPr>
        <w:t>и</w:t>
      </w:r>
      <w:r w:rsidRPr="000800F4">
        <w:rPr>
          <w:sz w:val="28"/>
          <w:szCs w:val="28"/>
        </w:rPr>
        <w:t>цию, вести диалог;</w:t>
      </w:r>
    </w:p>
    <w:p w:rsidR="00BE0A01" w:rsidRPr="000800F4" w:rsidRDefault="00BE0A01" w:rsidP="000F605F">
      <w:pPr>
        <w:pStyle w:val="afff"/>
        <w:numPr>
          <w:ilvl w:val="0"/>
          <w:numId w:val="69"/>
        </w:numPr>
        <w:jc w:val="both"/>
        <w:rPr>
          <w:sz w:val="28"/>
          <w:szCs w:val="28"/>
        </w:rPr>
      </w:pPr>
      <w:r w:rsidRPr="000800F4">
        <w:rPr>
          <w:sz w:val="28"/>
          <w:szCs w:val="28"/>
        </w:rPr>
        <w:t>признавать возможность существования иного мнения и право каждого его высказывать;</w:t>
      </w:r>
    </w:p>
    <w:p w:rsidR="00BE0A01" w:rsidRPr="000800F4" w:rsidRDefault="00BE0A01" w:rsidP="000F605F">
      <w:pPr>
        <w:pStyle w:val="afff"/>
        <w:numPr>
          <w:ilvl w:val="0"/>
          <w:numId w:val="69"/>
        </w:numPr>
        <w:jc w:val="both"/>
        <w:rPr>
          <w:sz w:val="28"/>
          <w:szCs w:val="28"/>
        </w:rPr>
      </w:pPr>
      <w:r w:rsidRPr="000800F4">
        <w:rPr>
          <w:sz w:val="28"/>
          <w:szCs w:val="28"/>
        </w:rPr>
        <w:t>в совместной деятельности с другими определять и принимать соде</w:t>
      </w:r>
      <w:r w:rsidRPr="000800F4">
        <w:rPr>
          <w:sz w:val="28"/>
          <w:szCs w:val="28"/>
        </w:rPr>
        <w:t>р</w:t>
      </w:r>
      <w:r w:rsidRPr="000800F4">
        <w:rPr>
          <w:sz w:val="28"/>
          <w:szCs w:val="28"/>
        </w:rPr>
        <w:t>жание общей цели и средств её достижения, договариваться о распр</w:t>
      </w:r>
      <w:r w:rsidRPr="000800F4">
        <w:rPr>
          <w:sz w:val="28"/>
          <w:szCs w:val="28"/>
        </w:rPr>
        <w:t>е</w:t>
      </w:r>
      <w:r w:rsidRPr="000800F4">
        <w:rPr>
          <w:sz w:val="28"/>
          <w:szCs w:val="28"/>
        </w:rPr>
        <w:t>делении функций и ролей в совместной деятельности, осу</w:t>
      </w:r>
      <w:r w:rsidRPr="000800F4">
        <w:rPr>
          <w:sz w:val="28"/>
          <w:szCs w:val="28"/>
        </w:rPr>
        <w:softHyphen/>
        <w:t>ществлять взаимоконтроль, учитывать интересы каждого участника группы, пр</w:t>
      </w:r>
      <w:r w:rsidRPr="000800F4">
        <w:rPr>
          <w:sz w:val="28"/>
          <w:szCs w:val="28"/>
        </w:rPr>
        <w:t>е</w:t>
      </w:r>
      <w:r w:rsidRPr="000800F4">
        <w:rPr>
          <w:sz w:val="28"/>
          <w:szCs w:val="28"/>
        </w:rPr>
        <w:t>дупреждать и снимать конфликты.</w:t>
      </w:r>
    </w:p>
    <w:p w:rsidR="00BE0A01" w:rsidRPr="00010755" w:rsidRDefault="00BE0A01" w:rsidP="00BE0A01">
      <w:pPr>
        <w:pStyle w:val="afff"/>
        <w:rPr>
          <w:i/>
          <w:sz w:val="28"/>
          <w:szCs w:val="28"/>
        </w:rPr>
      </w:pPr>
      <w:r w:rsidRPr="00010755">
        <w:rPr>
          <w:bCs/>
          <w:i/>
          <w:sz w:val="28"/>
          <w:szCs w:val="28"/>
        </w:rPr>
        <w:t>Учащиеся учатся</w:t>
      </w:r>
      <w:r w:rsidRPr="00010755">
        <w:rPr>
          <w:bCs/>
          <w:i/>
          <w:iCs/>
          <w:spacing w:val="20"/>
          <w:sz w:val="28"/>
          <w:szCs w:val="28"/>
        </w:rPr>
        <w:t xml:space="preserve"> (имеют возможность научиться):</w:t>
      </w:r>
    </w:p>
    <w:p w:rsidR="00BE0A01" w:rsidRPr="000800F4" w:rsidRDefault="00BE0A01" w:rsidP="000F605F">
      <w:pPr>
        <w:pStyle w:val="afff"/>
        <w:numPr>
          <w:ilvl w:val="0"/>
          <w:numId w:val="70"/>
        </w:numPr>
        <w:jc w:val="both"/>
        <w:rPr>
          <w:sz w:val="28"/>
          <w:szCs w:val="28"/>
        </w:rPr>
      </w:pPr>
      <w:r w:rsidRPr="000800F4">
        <w:rPr>
          <w:sz w:val="28"/>
          <w:szCs w:val="28"/>
        </w:rPr>
        <w:t>менять ориентиры от системы частных признаков изучаемых объектов (фактов языка) на их обобщённые характеристики, ис</w:t>
      </w:r>
      <w:r w:rsidRPr="000800F4">
        <w:rPr>
          <w:sz w:val="28"/>
          <w:szCs w:val="28"/>
        </w:rPr>
        <w:softHyphen/>
        <w:t>пользовать и те и другие ориентиры для решения практических и поисково-творческих познавательных задач;</w:t>
      </w:r>
    </w:p>
    <w:p w:rsidR="00BE0A01" w:rsidRPr="000800F4" w:rsidRDefault="00BE0A01" w:rsidP="000F605F">
      <w:pPr>
        <w:pStyle w:val="afff"/>
        <w:numPr>
          <w:ilvl w:val="0"/>
          <w:numId w:val="70"/>
        </w:numPr>
        <w:jc w:val="both"/>
        <w:rPr>
          <w:sz w:val="28"/>
          <w:szCs w:val="28"/>
        </w:rPr>
      </w:pPr>
      <w:r w:rsidRPr="000800F4">
        <w:rPr>
          <w:sz w:val="28"/>
          <w:szCs w:val="28"/>
        </w:rPr>
        <w:t>фиксировать информацию (термины, определения, способы деятельн</w:t>
      </w:r>
      <w:r w:rsidRPr="000800F4">
        <w:rPr>
          <w:sz w:val="28"/>
          <w:szCs w:val="28"/>
        </w:rPr>
        <w:t>о</w:t>
      </w:r>
      <w:r w:rsidRPr="000800F4">
        <w:rPr>
          <w:sz w:val="28"/>
          <w:szCs w:val="28"/>
        </w:rPr>
        <w:t>сти, планы анализа наблюдаемых фактов языка и т. д.) в письменной форме;</w:t>
      </w:r>
    </w:p>
    <w:p w:rsidR="00BE0A01" w:rsidRPr="000800F4" w:rsidRDefault="00BE0A01" w:rsidP="000F605F">
      <w:pPr>
        <w:pStyle w:val="afff"/>
        <w:numPr>
          <w:ilvl w:val="0"/>
          <w:numId w:val="70"/>
        </w:numPr>
        <w:jc w:val="both"/>
        <w:rPr>
          <w:sz w:val="28"/>
          <w:szCs w:val="28"/>
        </w:rPr>
      </w:pPr>
      <w:r w:rsidRPr="000800F4">
        <w:rPr>
          <w:sz w:val="28"/>
          <w:szCs w:val="28"/>
        </w:rPr>
        <w:t>активно использовать, кроме речевых средств, другие способы поиска информации (в справочных источниках, открытом учебном информ</w:t>
      </w:r>
      <w:r w:rsidRPr="000800F4">
        <w:rPr>
          <w:sz w:val="28"/>
          <w:szCs w:val="28"/>
        </w:rPr>
        <w:t>а</w:t>
      </w:r>
      <w:r w:rsidRPr="000800F4">
        <w:rPr>
          <w:sz w:val="28"/>
          <w:szCs w:val="28"/>
        </w:rPr>
        <w:t>ционном пространстве), её сбора, обработки, организации, передачи и интерпретации в соответствии с познавательными и ком</w:t>
      </w:r>
      <w:r w:rsidRPr="000800F4">
        <w:rPr>
          <w:sz w:val="28"/>
          <w:szCs w:val="28"/>
        </w:rPr>
        <w:softHyphen/>
        <w:t>муникативными задачами русского языка как учебного предмета, его значения в образовании и воспитании учащихся;</w:t>
      </w:r>
    </w:p>
    <w:p w:rsidR="00BE0A01" w:rsidRPr="000800F4" w:rsidRDefault="00BE0A01" w:rsidP="000F605F">
      <w:pPr>
        <w:pStyle w:val="afff"/>
        <w:numPr>
          <w:ilvl w:val="0"/>
          <w:numId w:val="70"/>
        </w:numPr>
        <w:jc w:val="both"/>
        <w:rPr>
          <w:sz w:val="28"/>
          <w:szCs w:val="28"/>
        </w:rPr>
      </w:pPr>
      <w:r w:rsidRPr="000800F4">
        <w:rPr>
          <w:sz w:val="28"/>
          <w:szCs w:val="28"/>
        </w:rPr>
        <w:lastRenderedPageBreak/>
        <w:t>вводить текст с помощью клавиатуры, анализировать иллю</w:t>
      </w:r>
      <w:r w:rsidRPr="000800F4">
        <w:rPr>
          <w:sz w:val="28"/>
          <w:szCs w:val="28"/>
        </w:rPr>
        <w:softHyphen/>
        <w:t>страции, звучащую речь и отдельные звуки речи;</w:t>
      </w:r>
    </w:p>
    <w:p w:rsidR="00BE0A01" w:rsidRPr="000800F4" w:rsidRDefault="00BE0A01" w:rsidP="000F605F">
      <w:pPr>
        <w:pStyle w:val="afff"/>
        <w:numPr>
          <w:ilvl w:val="0"/>
          <w:numId w:val="70"/>
        </w:numPr>
        <w:jc w:val="both"/>
        <w:rPr>
          <w:sz w:val="28"/>
          <w:szCs w:val="28"/>
        </w:rPr>
      </w:pPr>
      <w:r w:rsidRPr="000800F4">
        <w:rPr>
          <w:sz w:val="28"/>
          <w:szCs w:val="28"/>
        </w:rPr>
        <w:t>готовить выступления с использованием элементов аудио-, видео- и графического сопровождения;</w:t>
      </w:r>
    </w:p>
    <w:p w:rsidR="00BE0A01" w:rsidRPr="000800F4" w:rsidRDefault="00BE0A01" w:rsidP="000F605F">
      <w:pPr>
        <w:pStyle w:val="afff"/>
        <w:numPr>
          <w:ilvl w:val="0"/>
          <w:numId w:val="70"/>
        </w:numPr>
        <w:jc w:val="both"/>
        <w:rPr>
          <w:sz w:val="28"/>
          <w:szCs w:val="28"/>
        </w:rPr>
      </w:pPr>
      <w:r w:rsidRPr="000800F4">
        <w:rPr>
          <w:sz w:val="28"/>
          <w:szCs w:val="28"/>
        </w:rPr>
        <w:t>соблюдать нормы объёма и содержания информации, этики и этикета.</w:t>
      </w:r>
    </w:p>
    <w:p w:rsidR="00BE0A01" w:rsidRPr="00993984" w:rsidRDefault="00BE0A01" w:rsidP="00BE0A01">
      <w:pPr>
        <w:pStyle w:val="afff"/>
        <w:jc w:val="both"/>
        <w:rPr>
          <w:sz w:val="28"/>
          <w:szCs w:val="28"/>
        </w:rPr>
      </w:pPr>
    </w:p>
    <w:p w:rsidR="005D4CB6" w:rsidRDefault="005D4CB6" w:rsidP="00BE0A01">
      <w:pPr>
        <w:pStyle w:val="afff"/>
        <w:jc w:val="both"/>
        <w:rPr>
          <w:rStyle w:val="Zag11"/>
          <w:rFonts w:eastAsia="@Arial Unicode MS"/>
          <w:sz w:val="28"/>
          <w:szCs w:val="28"/>
        </w:rPr>
      </w:pPr>
    </w:p>
    <w:p w:rsidR="00653A76" w:rsidRPr="00FA08FC" w:rsidRDefault="00FA08FC" w:rsidP="00BE0A01">
      <w:pPr>
        <w:pStyle w:val="afff"/>
        <w:ind w:firstLine="709"/>
        <w:jc w:val="both"/>
        <w:rPr>
          <w:b/>
          <w:sz w:val="28"/>
          <w:szCs w:val="28"/>
        </w:rPr>
      </w:pPr>
      <w:r>
        <w:rPr>
          <w:b/>
          <w:sz w:val="28"/>
          <w:szCs w:val="28"/>
        </w:rPr>
        <w:t xml:space="preserve">1.2.3. </w:t>
      </w:r>
      <w:r w:rsidR="00653A76" w:rsidRPr="00FA08FC">
        <w:rPr>
          <w:b/>
          <w:sz w:val="28"/>
          <w:szCs w:val="28"/>
        </w:rPr>
        <w:t>Литературное чтение</w:t>
      </w:r>
      <w:bookmarkEnd w:id="31"/>
      <w:bookmarkEnd w:id="32"/>
      <w:bookmarkEnd w:id="33"/>
      <w:bookmarkEnd w:id="34"/>
    </w:p>
    <w:p w:rsidR="006D7B6B" w:rsidRDefault="006D7B6B" w:rsidP="00BE0A01">
      <w:pPr>
        <w:pStyle w:val="afff"/>
        <w:ind w:firstLine="709"/>
        <w:jc w:val="both"/>
        <w:rPr>
          <w:sz w:val="28"/>
          <w:szCs w:val="28"/>
        </w:rPr>
      </w:pPr>
      <w:r w:rsidRPr="006D7B6B">
        <w:rPr>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sz w:val="28"/>
          <w:szCs w:val="28"/>
        </w:rPr>
        <w:t xml:space="preserve"> на основе осознания и развития дошкольного и внешкольного опыта, связанного с х</w:t>
      </w:r>
      <w:r w:rsidRPr="00413904">
        <w:rPr>
          <w:sz w:val="28"/>
          <w:szCs w:val="28"/>
        </w:rPr>
        <w:t>у</w:t>
      </w:r>
      <w:r w:rsidRPr="00413904">
        <w:rPr>
          <w:sz w:val="28"/>
          <w:szCs w:val="28"/>
        </w:rPr>
        <w:t xml:space="preserve">дожественной литературой. </w:t>
      </w:r>
      <w:r w:rsidRPr="006D7B6B">
        <w:rPr>
          <w:sz w:val="28"/>
          <w:szCs w:val="28"/>
        </w:rPr>
        <w:t>У обучающихся будет формироваться потре</w:t>
      </w:r>
      <w:r w:rsidRPr="006D7B6B">
        <w:rPr>
          <w:sz w:val="28"/>
          <w:szCs w:val="28"/>
        </w:rPr>
        <w:t>б</w:t>
      </w:r>
      <w:r w:rsidRPr="006D7B6B">
        <w:rPr>
          <w:sz w:val="28"/>
          <w:szCs w:val="28"/>
        </w:rPr>
        <w:t xml:space="preserve">ность в систематическом чтении как средстве познания мира и самого себя. Младшие школьники </w:t>
      </w:r>
      <w:r w:rsidRPr="00413904">
        <w:rPr>
          <w:sz w:val="28"/>
          <w:szCs w:val="28"/>
        </w:rPr>
        <w:t>будут с интересом читать художественные, научно-популярные и учебные тексты</w:t>
      </w:r>
      <w:r w:rsidRPr="006D7B6B">
        <w:rPr>
          <w:sz w:val="28"/>
          <w:szCs w:val="28"/>
        </w:rPr>
        <w:t>, которые помогут им сформировать собстве</w:t>
      </w:r>
      <w:r w:rsidRPr="006D7B6B">
        <w:rPr>
          <w:sz w:val="28"/>
          <w:szCs w:val="28"/>
        </w:rPr>
        <w:t>н</w:t>
      </w:r>
      <w:r w:rsidRPr="006D7B6B">
        <w:rPr>
          <w:sz w:val="28"/>
          <w:szCs w:val="28"/>
        </w:rPr>
        <w:t>ную позицию в жизни, расширят кругозор.</w:t>
      </w:r>
    </w:p>
    <w:p w:rsidR="00585712" w:rsidRPr="00106F79" w:rsidRDefault="00585712" w:rsidP="00585712">
      <w:pPr>
        <w:shd w:val="clear" w:color="auto" w:fill="FFFFFF"/>
        <w:spacing w:before="100" w:beforeAutospacing="1" w:after="100" w:afterAutospacing="1"/>
        <w:outlineLvl w:val="1"/>
        <w:rPr>
          <w:b/>
          <w:bCs/>
          <w:color w:val="333333"/>
          <w:sz w:val="28"/>
          <w:szCs w:val="28"/>
        </w:rPr>
      </w:pPr>
      <w:r w:rsidRPr="00106F79">
        <w:rPr>
          <w:b/>
          <w:bCs/>
          <w:color w:val="333333"/>
          <w:sz w:val="28"/>
          <w:szCs w:val="28"/>
        </w:rPr>
        <w:t>Планируемые результаты изучения курса «Литературное чтение». 1 класс</w:t>
      </w:r>
    </w:p>
    <w:p w:rsidR="00585712" w:rsidRPr="00585712" w:rsidRDefault="00585712" w:rsidP="00585712">
      <w:pPr>
        <w:pStyle w:val="afff"/>
        <w:rPr>
          <w:b/>
          <w:sz w:val="28"/>
          <w:szCs w:val="28"/>
        </w:rPr>
      </w:pPr>
      <w:r w:rsidRPr="00585712">
        <w:rPr>
          <w:b/>
          <w:sz w:val="28"/>
          <w:szCs w:val="28"/>
        </w:rPr>
        <w:t>Личностные</w:t>
      </w:r>
    </w:p>
    <w:p w:rsidR="00585712" w:rsidRPr="00585712" w:rsidRDefault="00585712" w:rsidP="00585712">
      <w:pPr>
        <w:pStyle w:val="afff"/>
        <w:rPr>
          <w:i/>
          <w:sz w:val="28"/>
          <w:szCs w:val="28"/>
        </w:rPr>
      </w:pPr>
      <w:r w:rsidRPr="00585712">
        <w:rPr>
          <w:i/>
          <w:sz w:val="28"/>
          <w:szCs w:val="28"/>
        </w:rPr>
        <w:t>Учащиеся научатся:</w:t>
      </w:r>
    </w:p>
    <w:p w:rsidR="00585712" w:rsidRPr="00585712" w:rsidRDefault="00585712" w:rsidP="000F605F">
      <w:pPr>
        <w:pStyle w:val="afff"/>
        <w:numPr>
          <w:ilvl w:val="0"/>
          <w:numId w:val="71"/>
        </w:numPr>
        <w:jc w:val="both"/>
        <w:rPr>
          <w:sz w:val="28"/>
          <w:szCs w:val="28"/>
        </w:rPr>
      </w:pPr>
      <w:r w:rsidRPr="00585712">
        <w:rPr>
          <w:sz w:val="28"/>
          <w:szCs w:val="28"/>
        </w:rPr>
        <w:t>с уважением относиться к традициям своей семьи, с любовью к тому месту, где родился (своей малой родине);</w:t>
      </w:r>
    </w:p>
    <w:p w:rsidR="00585712" w:rsidRPr="00585712" w:rsidRDefault="00585712" w:rsidP="000F605F">
      <w:pPr>
        <w:pStyle w:val="afff"/>
        <w:numPr>
          <w:ilvl w:val="0"/>
          <w:numId w:val="71"/>
        </w:numPr>
        <w:jc w:val="both"/>
        <w:rPr>
          <w:sz w:val="28"/>
          <w:szCs w:val="28"/>
        </w:rPr>
      </w:pPr>
      <w:r w:rsidRPr="00585712">
        <w:rPr>
          <w:sz w:val="28"/>
          <w:szCs w:val="28"/>
        </w:rPr>
        <w:t>отзываться положительно о своей Родине, людях, её населяющих;</w:t>
      </w:r>
    </w:p>
    <w:p w:rsidR="00585712" w:rsidRPr="00585712" w:rsidRDefault="00585712" w:rsidP="000F605F">
      <w:pPr>
        <w:pStyle w:val="afff"/>
        <w:numPr>
          <w:ilvl w:val="0"/>
          <w:numId w:val="71"/>
        </w:numPr>
        <w:jc w:val="both"/>
        <w:rPr>
          <w:sz w:val="28"/>
          <w:szCs w:val="28"/>
        </w:rPr>
      </w:pPr>
      <w:r w:rsidRPr="00585712">
        <w:rPr>
          <w:sz w:val="28"/>
          <w:szCs w:val="28"/>
        </w:rPr>
        <w:t>осознавать свою принадлежность к определённому народу (этносу); с уважением относиться к людям другой национальности;</w:t>
      </w:r>
    </w:p>
    <w:p w:rsidR="00585712" w:rsidRPr="00585712" w:rsidRDefault="00585712" w:rsidP="000F605F">
      <w:pPr>
        <w:pStyle w:val="afff"/>
        <w:numPr>
          <w:ilvl w:val="0"/>
          <w:numId w:val="71"/>
        </w:numPr>
        <w:jc w:val="both"/>
        <w:rPr>
          <w:sz w:val="28"/>
          <w:szCs w:val="28"/>
        </w:rPr>
      </w:pPr>
      <w:r w:rsidRPr="00585712">
        <w:rPr>
          <w:sz w:val="28"/>
          <w:szCs w:val="28"/>
        </w:rPr>
        <w:t>проявлять интерес к чтению произведений устного народного творч</w:t>
      </w:r>
      <w:r w:rsidRPr="00585712">
        <w:rPr>
          <w:sz w:val="28"/>
          <w:szCs w:val="28"/>
        </w:rPr>
        <w:t>е</w:t>
      </w:r>
      <w:r w:rsidRPr="00585712">
        <w:rPr>
          <w:sz w:val="28"/>
          <w:szCs w:val="28"/>
        </w:rPr>
        <w:t>ства своего народа и народов других стран.</w:t>
      </w:r>
    </w:p>
    <w:p w:rsidR="00585712" w:rsidRPr="00585712" w:rsidRDefault="00585712" w:rsidP="000F605F">
      <w:pPr>
        <w:pStyle w:val="afff"/>
        <w:numPr>
          <w:ilvl w:val="0"/>
          <w:numId w:val="71"/>
        </w:numPr>
        <w:jc w:val="both"/>
        <w:rPr>
          <w:sz w:val="28"/>
          <w:szCs w:val="28"/>
        </w:rPr>
      </w:pPr>
      <w:r w:rsidRPr="00585712">
        <w:rPr>
          <w:sz w:val="28"/>
          <w:szCs w:val="28"/>
        </w:rPr>
        <w:t>Учащиеся получат возможность научиться:</w:t>
      </w:r>
    </w:p>
    <w:p w:rsidR="00585712" w:rsidRPr="00585712" w:rsidRDefault="00585712" w:rsidP="000F605F">
      <w:pPr>
        <w:pStyle w:val="afff"/>
        <w:numPr>
          <w:ilvl w:val="0"/>
          <w:numId w:val="71"/>
        </w:numPr>
        <w:jc w:val="both"/>
        <w:rPr>
          <w:sz w:val="28"/>
          <w:szCs w:val="28"/>
        </w:rPr>
      </w:pPr>
      <w:r w:rsidRPr="00585712">
        <w:rPr>
          <w:sz w:val="28"/>
          <w:szCs w:val="28"/>
        </w:rPr>
        <w:t>на основе художественных произведений определять основные ценн</w:t>
      </w:r>
      <w:r w:rsidRPr="00585712">
        <w:rPr>
          <w:sz w:val="28"/>
          <w:szCs w:val="28"/>
        </w:rPr>
        <w:t>о</w:t>
      </w:r>
      <w:r w:rsidRPr="00585712">
        <w:rPr>
          <w:sz w:val="28"/>
          <w:szCs w:val="28"/>
        </w:rPr>
        <w:t>сти взаимоотношений в семье (любовь и уважение, сочувствие, вза</w:t>
      </w:r>
      <w:r w:rsidRPr="00585712">
        <w:rPr>
          <w:sz w:val="28"/>
          <w:szCs w:val="28"/>
        </w:rPr>
        <w:t>и</w:t>
      </w:r>
      <w:r w:rsidRPr="00585712">
        <w:rPr>
          <w:sz w:val="28"/>
          <w:szCs w:val="28"/>
        </w:rPr>
        <w:t>мопомощь, взаимовыручка);</w:t>
      </w:r>
    </w:p>
    <w:p w:rsidR="00585712" w:rsidRPr="00585712" w:rsidRDefault="00585712" w:rsidP="000F605F">
      <w:pPr>
        <w:pStyle w:val="afff"/>
        <w:numPr>
          <w:ilvl w:val="0"/>
          <w:numId w:val="71"/>
        </w:numPr>
        <w:jc w:val="both"/>
        <w:rPr>
          <w:sz w:val="28"/>
          <w:szCs w:val="28"/>
        </w:rPr>
      </w:pPr>
      <w:r w:rsidRPr="00585712">
        <w:rPr>
          <w:sz w:val="28"/>
          <w:szCs w:val="28"/>
        </w:rPr>
        <w:t>с гордостью относиться к произведениям русских писателей-классиков, известных во всем мире;</w:t>
      </w:r>
    </w:p>
    <w:p w:rsidR="00585712" w:rsidRPr="00585712" w:rsidRDefault="00585712" w:rsidP="000F605F">
      <w:pPr>
        <w:pStyle w:val="afff"/>
        <w:numPr>
          <w:ilvl w:val="0"/>
          <w:numId w:val="71"/>
        </w:numPr>
        <w:jc w:val="both"/>
        <w:rPr>
          <w:sz w:val="28"/>
          <w:szCs w:val="28"/>
        </w:rPr>
      </w:pPr>
      <w:r w:rsidRPr="00585712">
        <w:rPr>
          <w:sz w:val="28"/>
          <w:szCs w:val="28"/>
        </w:rPr>
        <w:t>осознавать свою принадлежность к определённому народу (этносу); с пониманием относиться к людям другой национальности; с интересом читать произведения других народов.</w:t>
      </w:r>
    </w:p>
    <w:p w:rsidR="00585712" w:rsidRPr="00585712" w:rsidRDefault="00585712" w:rsidP="00585712">
      <w:pPr>
        <w:pStyle w:val="afff"/>
        <w:jc w:val="both"/>
        <w:rPr>
          <w:b/>
          <w:sz w:val="28"/>
          <w:szCs w:val="28"/>
        </w:rPr>
      </w:pPr>
      <w:r w:rsidRPr="00585712">
        <w:rPr>
          <w:b/>
          <w:sz w:val="28"/>
          <w:szCs w:val="28"/>
        </w:rPr>
        <w:t>Метапредметные</w:t>
      </w:r>
    </w:p>
    <w:p w:rsidR="00585712" w:rsidRPr="00585712" w:rsidRDefault="00585712" w:rsidP="00585712">
      <w:pPr>
        <w:pStyle w:val="afff"/>
        <w:jc w:val="both"/>
        <w:rPr>
          <w:sz w:val="28"/>
          <w:szCs w:val="28"/>
        </w:rPr>
      </w:pPr>
      <w:r w:rsidRPr="00585712">
        <w:rPr>
          <w:sz w:val="28"/>
          <w:szCs w:val="28"/>
        </w:rPr>
        <w:t>Регулятивные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72"/>
        </w:numPr>
        <w:jc w:val="both"/>
        <w:rPr>
          <w:sz w:val="28"/>
          <w:szCs w:val="28"/>
        </w:rPr>
      </w:pPr>
      <w:r w:rsidRPr="00585712">
        <w:rPr>
          <w:sz w:val="28"/>
          <w:szCs w:val="28"/>
        </w:rPr>
        <w:t>читать задачи, представленные на шмуцтитулах, объяснять их в соо</w:t>
      </w:r>
      <w:r w:rsidRPr="00585712">
        <w:rPr>
          <w:sz w:val="28"/>
          <w:szCs w:val="28"/>
        </w:rPr>
        <w:t>т</w:t>
      </w:r>
      <w:r w:rsidRPr="00585712">
        <w:rPr>
          <w:sz w:val="28"/>
          <w:szCs w:val="28"/>
        </w:rPr>
        <w:t>ветствии с изучаемым материалом урока с помощью учителя;</w:t>
      </w:r>
    </w:p>
    <w:p w:rsidR="00585712" w:rsidRPr="00585712" w:rsidRDefault="00585712" w:rsidP="000F605F">
      <w:pPr>
        <w:pStyle w:val="afff"/>
        <w:numPr>
          <w:ilvl w:val="0"/>
          <w:numId w:val="72"/>
        </w:numPr>
        <w:jc w:val="both"/>
        <w:rPr>
          <w:sz w:val="28"/>
          <w:szCs w:val="28"/>
        </w:rPr>
      </w:pPr>
      <w:r w:rsidRPr="00585712">
        <w:rPr>
          <w:sz w:val="28"/>
          <w:szCs w:val="28"/>
        </w:rPr>
        <w:lastRenderedPageBreak/>
        <w:t>принимать учебную задачу урока, воспроизводить её в ходе урока по просьбе учителя и под руководством учителя;</w:t>
      </w:r>
    </w:p>
    <w:p w:rsidR="00585712" w:rsidRPr="00585712" w:rsidRDefault="00585712" w:rsidP="000F605F">
      <w:pPr>
        <w:pStyle w:val="afff"/>
        <w:numPr>
          <w:ilvl w:val="0"/>
          <w:numId w:val="72"/>
        </w:numPr>
        <w:jc w:val="both"/>
        <w:rPr>
          <w:sz w:val="28"/>
          <w:szCs w:val="28"/>
        </w:rPr>
      </w:pPr>
      <w:r w:rsidRPr="00585712">
        <w:rPr>
          <w:sz w:val="28"/>
          <w:szCs w:val="28"/>
        </w:rPr>
        <w:t>понимать, с какой целью необходимо читать данный текст (вызвал и</w:t>
      </w:r>
      <w:r w:rsidRPr="00585712">
        <w:rPr>
          <w:sz w:val="28"/>
          <w:szCs w:val="28"/>
        </w:rPr>
        <w:t>н</w:t>
      </w:r>
      <w:r w:rsidRPr="00585712">
        <w:rPr>
          <w:sz w:val="28"/>
          <w:szCs w:val="28"/>
        </w:rPr>
        <w:t>терес, для того чтобы ответить на вопрос учителя или учебника);</w:t>
      </w:r>
    </w:p>
    <w:p w:rsidR="00585712" w:rsidRPr="00585712" w:rsidRDefault="00585712" w:rsidP="000F605F">
      <w:pPr>
        <w:pStyle w:val="afff"/>
        <w:numPr>
          <w:ilvl w:val="0"/>
          <w:numId w:val="72"/>
        </w:numPr>
        <w:jc w:val="both"/>
        <w:rPr>
          <w:sz w:val="28"/>
          <w:szCs w:val="28"/>
        </w:rPr>
      </w:pPr>
      <w:r w:rsidRPr="00585712">
        <w:rPr>
          <w:sz w:val="28"/>
          <w:szCs w:val="28"/>
        </w:rPr>
        <w:t>планировать свои действия на отдельных этапах урока с помощью уч</w:t>
      </w:r>
      <w:r w:rsidRPr="00585712">
        <w:rPr>
          <w:sz w:val="28"/>
          <w:szCs w:val="28"/>
        </w:rPr>
        <w:t>и</w:t>
      </w:r>
      <w:r w:rsidRPr="00585712">
        <w:rPr>
          <w:sz w:val="28"/>
          <w:szCs w:val="28"/>
        </w:rPr>
        <w:t>теля, восстанавливать содержание произведения по серии сюжетных картин (картинному плану);</w:t>
      </w:r>
    </w:p>
    <w:p w:rsidR="00585712" w:rsidRPr="00585712" w:rsidRDefault="00585712" w:rsidP="000F605F">
      <w:pPr>
        <w:pStyle w:val="afff"/>
        <w:numPr>
          <w:ilvl w:val="0"/>
          <w:numId w:val="72"/>
        </w:numPr>
        <w:jc w:val="both"/>
        <w:rPr>
          <w:sz w:val="28"/>
          <w:szCs w:val="28"/>
        </w:rPr>
      </w:pPr>
      <w:r w:rsidRPr="00585712">
        <w:rPr>
          <w:sz w:val="28"/>
          <w:szCs w:val="28"/>
        </w:rPr>
        <w:t>контролировать выполненные задания с опорой на эталон (образец) или по алгоритму, данному учителем;</w:t>
      </w:r>
    </w:p>
    <w:p w:rsidR="00585712" w:rsidRPr="00585712" w:rsidRDefault="00585712" w:rsidP="000F605F">
      <w:pPr>
        <w:pStyle w:val="afff"/>
        <w:numPr>
          <w:ilvl w:val="0"/>
          <w:numId w:val="72"/>
        </w:numPr>
        <w:jc w:val="both"/>
        <w:rPr>
          <w:sz w:val="28"/>
          <w:szCs w:val="28"/>
        </w:rPr>
      </w:pPr>
      <w:r w:rsidRPr="00585712">
        <w:rPr>
          <w:sz w:val="28"/>
          <w:szCs w:val="28"/>
        </w:rPr>
        <w:t>оценивать результаты собственных учебных действий и учебных де</w:t>
      </w:r>
      <w:r w:rsidRPr="00585712">
        <w:rPr>
          <w:sz w:val="28"/>
          <w:szCs w:val="28"/>
        </w:rPr>
        <w:t>й</w:t>
      </w:r>
      <w:r w:rsidRPr="00585712">
        <w:rPr>
          <w:sz w:val="28"/>
          <w:szCs w:val="28"/>
        </w:rPr>
        <w:t>ствий одноклассников (по алгоритму, заданному учителем или учебн</w:t>
      </w:r>
      <w:r w:rsidRPr="00585712">
        <w:rPr>
          <w:sz w:val="28"/>
          <w:szCs w:val="28"/>
        </w:rPr>
        <w:t>и</w:t>
      </w:r>
      <w:r w:rsidRPr="00585712">
        <w:rPr>
          <w:sz w:val="28"/>
          <w:szCs w:val="28"/>
        </w:rPr>
        <w:t>ком);</w:t>
      </w:r>
    </w:p>
    <w:p w:rsidR="00585712" w:rsidRPr="00585712" w:rsidRDefault="00585712" w:rsidP="000F605F">
      <w:pPr>
        <w:pStyle w:val="afff"/>
        <w:numPr>
          <w:ilvl w:val="0"/>
          <w:numId w:val="72"/>
        </w:numPr>
        <w:jc w:val="both"/>
        <w:rPr>
          <w:sz w:val="28"/>
          <w:szCs w:val="28"/>
        </w:rPr>
      </w:pPr>
      <w:r w:rsidRPr="00585712">
        <w:rPr>
          <w:sz w:val="28"/>
          <w:szCs w:val="28"/>
        </w:rPr>
        <w:t>выделять из темы урока известные знания и умения, определять круг неизвестного по изучаемой теме под руководством учителя;</w:t>
      </w:r>
    </w:p>
    <w:p w:rsidR="00585712" w:rsidRPr="00585712" w:rsidRDefault="00585712" w:rsidP="000F605F">
      <w:pPr>
        <w:pStyle w:val="afff"/>
        <w:numPr>
          <w:ilvl w:val="0"/>
          <w:numId w:val="72"/>
        </w:numPr>
        <w:jc w:val="both"/>
        <w:rPr>
          <w:sz w:val="28"/>
          <w:szCs w:val="28"/>
        </w:rPr>
      </w:pPr>
      <w:r w:rsidRPr="00585712">
        <w:rPr>
          <w:sz w:val="28"/>
          <w:szCs w:val="28"/>
        </w:rPr>
        <w:t>фиксировать по ходу урока и в конце его удовлетворё</w:t>
      </w:r>
      <w:r w:rsidRPr="00585712">
        <w:rPr>
          <w:sz w:val="28"/>
          <w:szCs w:val="28"/>
        </w:rPr>
        <w:t>н</w:t>
      </w:r>
      <w:r w:rsidRPr="00585712">
        <w:rPr>
          <w:sz w:val="28"/>
          <w:szCs w:val="28"/>
        </w:rPr>
        <w:t>ность/неудовлетворённость своей работой на уроке (с помощью сма</w:t>
      </w:r>
      <w:r w:rsidRPr="00585712">
        <w:rPr>
          <w:sz w:val="28"/>
          <w:szCs w:val="28"/>
        </w:rPr>
        <w:t>й</w:t>
      </w:r>
      <w:r w:rsidRPr="00585712">
        <w:rPr>
          <w:sz w:val="28"/>
          <w:szCs w:val="28"/>
        </w:rPr>
        <w:t>ликов, разноцветных фишек и пр.), позитивно относиться к своим у</w:t>
      </w:r>
      <w:r w:rsidRPr="00585712">
        <w:rPr>
          <w:sz w:val="28"/>
          <w:szCs w:val="28"/>
        </w:rPr>
        <w:t>с</w:t>
      </w:r>
      <w:r w:rsidRPr="00585712">
        <w:rPr>
          <w:sz w:val="28"/>
          <w:szCs w:val="28"/>
        </w:rPr>
        <w:t>пехам, стремиться к улучшению результата;</w:t>
      </w:r>
    </w:p>
    <w:p w:rsidR="00585712" w:rsidRPr="00585712" w:rsidRDefault="00585712" w:rsidP="000F605F">
      <w:pPr>
        <w:pStyle w:val="afff"/>
        <w:numPr>
          <w:ilvl w:val="0"/>
          <w:numId w:val="72"/>
        </w:numPr>
        <w:jc w:val="both"/>
        <w:rPr>
          <w:sz w:val="28"/>
          <w:szCs w:val="28"/>
        </w:rPr>
      </w:pPr>
      <w:r w:rsidRPr="00585712">
        <w:rPr>
          <w:sz w:val="28"/>
          <w:szCs w:val="28"/>
        </w:rPr>
        <w:t>анализировать причины успеха/неуспеха с помощью разноцветных фишек, лесенок, оценочных шкал, формулировать их в устной форме по просьбе учителя;</w:t>
      </w:r>
    </w:p>
    <w:p w:rsidR="00585712" w:rsidRPr="00585712" w:rsidRDefault="00585712" w:rsidP="000F605F">
      <w:pPr>
        <w:pStyle w:val="afff"/>
        <w:numPr>
          <w:ilvl w:val="0"/>
          <w:numId w:val="72"/>
        </w:numPr>
        <w:jc w:val="both"/>
        <w:rPr>
          <w:sz w:val="28"/>
          <w:szCs w:val="28"/>
        </w:rPr>
      </w:pPr>
      <w:r w:rsidRPr="00585712">
        <w:rPr>
          <w:sz w:val="28"/>
          <w:szCs w:val="28"/>
        </w:rPr>
        <w:t>осваивать с помощью учителя позитивные установки типа: «У меня всё получится», «Я ещё многое смогу», «Мне нужно ещё немного потр</w:t>
      </w:r>
      <w:r w:rsidRPr="00585712">
        <w:rPr>
          <w:sz w:val="28"/>
          <w:szCs w:val="28"/>
        </w:rPr>
        <w:t>у</w:t>
      </w:r>
      <w:r w:rsidRPr="00585712">
        <w:rPr>
          <w:sz w:val="28"/>
          <w:szCs w:val="28"/>
        </w:rPr>
        <w:t>диться», «Я ещё только учусь», «Каждый имеет право на ошибку» и др.</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73"/>
        </w:numPr>
        <w:jc w:val="both"/>
        <w:rPr>
          <w:sz w:val="28"/>
          <w:szCs w:val="28"/>
        </w:rPr>
      </w:pPr>
      <w:r w:rsidRPr="00585712">
        <w:rPr>
          <w:sz w:val="28"/>
          <w:szCs w:val="28"/>
        </w:rPr>
        <w:t>сопоставлять цели, заявленные на шмуцтитуле, с содержанием мат</w:t>
      </w:r>
      <w:r w:rsidRPr="00585712">
        <w:rPr>
          <w:sz w:val="28"/>
          <w:szCs w:val="28"/>
        </w:rPr>
        <w:t>е</w:t>
      </w:r>
      <w:r w:rsidRPr="00585712">
        <w:rPr>
          <w:sz w:val="28"/>
          <w:szCs w:val="28"/>
        </w:rPr>
        <w:t>риала урока в процессе его изучения;</w:t>
      </w:r>
    </w:p>
    <w:p w:rsidR="00585712" w:rsidRPr="00585712" w:rsidRDefault="00585712" w:rsidP="000F605F">
      <w:pPr>
        <w:pStyle w:val="afff"/>
        <w:numPr>
          <w:ilvl w:val="0"/>
          <w:numId w:val="73"/>
        </w:numPr>
        <w:jc w:val="both"/>
        <w:rPr>
          <w:sz w:val="28"/>
          <w:szCs w:val="28"/>
        </w:rPr>
      </w:pPr>
      <w:r w:rsidRPr="00585712">
        <w:rPr>
          <w:sz w:val="28"/>
          <w:szCs w:val="28"/>
        </w:rPr>
        <w:t>формулировать вместе с учителем учебную задачу урока в соответс</w:t>
      </w:r>
      <w:r w:rsidRPr="00585712">
        <w:rPr>
          <w:sz w:val="28"/>
          <w:szCs w:val="28"/>
        </w:rPr>
        <w:t>т</w:t>
      </w:r>
      <w:r w:rsidRPr="00585712">
        <w:rPr>
          <w:sz w:val="28"/>
          <w:szCs w:val="28"/>
        </w:rPr>
        <w:t>вии с целями темы; принимать учебную задачу урока;</w:t>
      </w:r>
    </w:p>
    <w:p w:rsidR="00585712" w:rsidRPr="00585712" w:rsidRDefault="00585712" w:rsidP="000F605F">
      <w:pPr>
        <w:pStyle w:val="afff"/>
        <w:numPr>
          <w:ilvl w:val="0"/>
          <w:numId w:val="73"/>
        </w:numPr>
        <w:jc w:val="both"/>
        <w:rPr>
          <w:sz w:val="28"/>
          <w:szCs w:val="28"/>
        </w:rPr>
      </w:pPr>
      <w:r w:rsidRPr="00585712">
        <w:rPr>
          <w:sz w:val="28"/>
          <w:szCs w:val="28"/>
        </w:rPr>
        <w:t>читать в соответствии с целью чтения (выразительно, целыми словами, без искажений и пр.);</w:t>
      </w:r>
    </w:p>
    <w:p w:rsidR="00585712" w:rsidRPr="00585712" w:rsidRDefault="00585712" w:rsidP="000F605F">
      <w:pPr>
        <w:pStyle w:val="afff"/>
        <w:numPr>
          <w:ilvl w:val="0"/>
          <w:numId w:val="73"/>
        </w:numPr>
        <w:jc w:val="both"/>
        <w:rPr>
          <w:sz w:val="28"/>
          <w:szCs w:val="28"/>
        </w:rPr>
      </w:pPr>
      <w:r w:rsidRPr="00585712">
        <w:rPr>
          <w:sz w:val="28"/>
          <w:szCs w:val="28"/>
        </w:rPr>
        <w:t>коллективно составлять план урока, продумывать возможные этапы изучения темы;</w:t>
      </w:r>
    </w:p>
    <w:p w:rsidR="00585712" w:rsidRPr="00585712" w:rsidRDefault="00585712" w:rsidP="000F605F">
      <w:pPr>
        <w:pStyle w:val="afff"/>
        <w:numPr>
          <w:ilvl w:val="0"/>
          <w:numId w:val="73"/>
        </w:numPr>
        <w:jc w:val="both"/>
        <w:rPr>
          <w:sz w:val="28"/>
          <w:szCs w:val="28"/>
        </w:rPr>
      </w:pPr>
      <w:r w:rsidRPr="00585712">
        <w:rPr>
          <w:sz w:val="28"/>
          <w:szCs w:val="28"/>
        </w:rPr>
        <w:t>коллективно составлять план для пересказа литературного произвед</w:t>
      </w:r>
      <w:r w:rsidRPr="00585712">
        <w:rPr>
          <w:sz w:val="28"/>
          <w:szCs w:val="28"/>
        </w:rPr>
        <w:t>е</w:t>
      </w:r>
      <w:r w:rsidRPr="00585712">
        <w:rPr>
          <w:sz w:val="28"/>
          <w:szCs w:val="28"/>
        </w:rPr>
        <w:t>ния;</w:t>
      </w:r>
    </w:p>
    <w:p w:rsidR="00585712" w:rsidRPr="00585712" w:rsidRDefault="00585712" w:rsidP="000F605F">
      <w:pPr>
        <w:pStyle w:val="afff"/>
        <w:numPr>
          <w:ilvl w:val="0"/>
          <w:numId w:val="73"/>
        </w:numPr>
        <w:jc w:val="both"/>
        <w:rPr>
          <w:sz w:val="28"/>
          <w:szCs w:val="28"/>
        </w:rPr>
      </w:pPr>
      <w:r w:rsidRPr="00585712">
        <w:rPr>
          <w:sz w:val="28"/>
          <w:szCs w:val="28"/>
        </w:rPr>
        <w:t>контролировать выполнение действий в соответствии с планом;</w:t>
      </w:r>
    </w:p>
    <w:p w:rsidR="00585712" w:rsidRPr="00585712" w:rsidRDefault="00585712" w:rsidP="000F605F">
      <w:pPr>
        <w:pStyle w:val="afff"/>
        <w:numPr>
          <w:ilvl w:val="0"/>
          <w:numId w:val="73"/>
        </w:numPr>
        <w:jc w:val="both"/>
        <w:rPr>
          <w:sz w:val="28"/>
          <w:szCs w:val="28"/>
        </w:rPr>
      </w:pPr>
      <w:r w:rsidRPr="00585712">
        <w:rPr>
          <w:sz w:val="28"/>
          <w:szCs w:val="28"/>
        </w:rPr>
        <w:t>оценивать результаты своих действий по шкале и критериям, предл</w:t>
      </w:r>
      <w:r w:rsidRPr="00585712">
        <w:rPr>
          <w:sz w:val="28"/>
          <w:szCs w:val="28"/>
        </w:rPr>
        <w:t>о</w:t>
      </w:r>
      <w:r w:rsidRPr="00585712">
        <w:rPr>
          <w:sz w:val="28"/>
          <w:szCs w:val="28"/>
        </w:rPr>
        <w:t>женным учителем;</w:t>
      </w:r>
    </w:p>
    <w:p w:rsidR="00585712" w:rsidRPr="00585712" w:rsidRDefault="00585712" w:rsidP="000F605F">
      <w:pPr>
        <w:pStyle w:val="afff"/>
        <w:numPr>
          <w:ilvl w:val="0"/>
          <w:numId w:val="73"/>
        </w:numPr>
        <w:jc w:val="both"/>
        <w:rPr>
          <w:sz w:val="28"/>
          <w:szCs w:val="28"/>
        </w:rPr>
      </w:pPr>
      <w:r w:rsidRPr="00585712">
        <w:rPr>
          <w:sz w:val="28"/>
          <w:szCs w:val="28"/>
        </w:rPr>
        <w:t>оценивать результаты работы сверстников по совместно выработанным критериям;</w:t>
      </w:r>
    </w:p>
    <w:p w:rsidR="00585712" w:rsidRPr="00585712" w:rsidRDefault="00585712" w:rsidP="000F605F">
      <w:pPr>
        <w:pStyle w:val="afff"/>
        <w:numPr>
          <w:ilvl w:val="0"/>
          <w:numId w:val="73"/>
        </w:numPr>
        <w:jc w:val="both"/>
        <w:rPr>
          <w:sz w:val="28"/>
          <w:szCs w:val="28"/>
        </w:rPr>
      </w:pPr>
      <w:r w:rsidRPr="00585712">
        <w:rPr>
          <w:sz w:val="28"/>
          <w:szCs w:val="28"/>
        </w:rPr>
        <w:t>выделять из темы урока известные знания и умения, определять круг неизвестного по изучаемой теме в мини-группе или паре;</w:t>
      </w:r>
    </w:p>
    <w:p w:rsidR="00585712" w:rsidRPr="00585712" w:rsidRDefault="00585712" w:rsidP="000F605F">
      <w:pPr>
        <w:pStyle w:val="afff"/>
        <w:numPr>
          <w:ilvl w:val="0"/>
          <w:numId w:val="73"/>
        </w:numPr>
        <w:jc w:val="both"/>
        <w:rPr>
          <w:sz w:val="28"/>
          <w:szCs w:val="28"/>
        </w:rPr>
      </w:pPr>
      <w:r w:rsidRPr="00585712">
        <w:rPr>
          <w:sz w:val="28"/>
          <w:szCs w:val="28"/>
        </w:rPr>
        <w:lastRenderedPageBreak/>
        <w:t>фиксировать по ходу урока и в конце его удовлетворё</w:t>
      </w:r>
      <w:r w:rsidRPr="00585712">
        <w:rPr>
          <w:sz w:val="28"/>
          <w:szCs w:val="28"/>
        </w:rPr>
        <w:t>н</w:t>
      </w:r>
      <w:r w:rsidRPr="00585712">
        <w:rPr>
          <w:sz w:val="28"/>
          <w:szCs w:val="28"/>
        </w:rPr>
        <w:t>ность/неудовлетворённость своей работой на уроке (с помощью шкал, лесенок, разноцветных фишек и пр.), аргументировать своё позитивное отношение к своим успехам, проявлять стремление к улучшению р</w:t>
      </w:r>
      <w:r w:rsidRPr="00585712">
        <w:rPr>
          <w:sz w:val="28"/>
          <w:szCs w:val="28"/>
        </w:rPr>
        <w:t>е</w:t>
      </w:r>
      <w:r w:rsidRPr="00585712">
        <w:rPr>
          <w:sz w:val="28"/>
          <w:szCs w:val="28"/>
        </w:rPr>
        <w:t>зультата в ходе выполнения учебных задач;</w:t>
      </w:r>
    </w:p>
    <w:p w:rsidR="00585712" w:rsidRPr="00585712" w:rsidRDefault="00585712" w:rsidP="000F605F">
      <w:pPr>
        <w:pStyle w:val="afff"/>
        <w:numPr>
          <w:ilvl w:val="0"/>
          <w:numId w:val="73"/>
        </w:numPr>
        <w:jc w:val="both"/>
        <w:rPr>
          <w:sz w:val="28"/>
          <w:szCs w:val="28"/>
        </w:rPr>
      </w:pPr>
      <w:r w:rsidRPr="00585712">
        <w:rPr>
          <w:sz w:val="28"/>
          <w:szCs w:val="28"/>
        </w:rPr>
        <w:t>выделять из темы урока известные знания и умения, определять круг неизвестного по изучаемой теме в мини-группе или паре;</w:t>
      </w:r>
    </w:p>
    <w:p w:rsidR="00585712" w:rsidRPr="00585712" w:rsidRDefault="00585712" w:rsidP="000F605F">
      <w:pPr>
        <w:pStyle w:val="afff"/>
        <w:numPr>
          <w:ilvl w:val="0"/>
          <w:numId w:val="73"/>
        </w:numPr>
        <w:jc w:val="both"/>
        <w:rPr>
          <w:sz w:val="28"/>
          <w:szCs w:val="28"/>
        </w:rPr>
      </w:pPr>
      <w:r w:rsidRPr="00585712">
        <w:rPr>
          <w:sz w:val="28"/>
          <w:szCs w:val="28"/>
        </w:rPr>
        <w:t>анализировать причины успеха/неуспеха с помощью лесенок и оцено</w:t>
      </w:r>
      <w:r w:rsidRPr="00585712">
        <w:rPr>
          <w:sz w:val="28"/>
          <w:szCs w:val="28"/>
        </w:rPr>
        <w:t>ч</w:t>
      </w:r>
      <w:r w:rsidRPr="00585712">
        <w:rPr>
          <w:sz w:val="28"/>
          <w:szCs w:val="28"/>
        </w:rPr>
        <w:t>ных шкал, формулировать их в устной форме по собственному жел</w:t>
      </w:r>
      <w:r w:rsidRPr="00585712">
        <w:rPr>
          <w:sz w:val="28"/>
          <w:szCs w:val="28"/>
        </w:rPr>
        <w:t>а</w:t>
      </w:r>
      <w:r w:rsidRPr="00585712">
        <w:rPr>
          <w:sz w:val="28"/>
          <w:szCs w:val="28"/>
        </w:rPr>
        <w:t>нию;</w:t>
      </w:r>
    </w:p>
    <w:p w:rsidR="00585712" w:rsidRPr="00585712" w:rsidRDefault="00585712" w:rsidP="000F605F">
      <w:pPr>
        <w:pStyle w:val="afff"/>
        <w:numPr>
          <w:ilvl w:val="0"/>
          <w:numId w:val="73"/>
        </w:numPr>
        <w:jc w:val="both"/>
        <w:rPr>
          <w:sz w:val="28"/>
          <w:szCs w:val="28"/>
        </w:rPr>
      </w:pPr>
      <w:r w:rsidRPr="00585712">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585712" w:rsidRPr="00585712" w:rsidRDefault="00585712" w:rsidP="00585712">
      <w:pPr>
        <w:pStyle w:val="afff"/>
        <w:jc w:val="both"/>
        <w:rPr>
          <w:b/>
          <w:sz w:val="28"/>
          <w:szCs w:val="28"/>
        </w:rPr>
      </w:pPr>
      <w:r w:rsidRPr="00585712">
        <w:rPr>
          <w:b/>
          <w:sz w:val="28"/>
          <w:szCs w:val="28"/>
        </w:rPr>
        <w:t>Познавательные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74"/>
        </w:numPr>
        <w:jc w:val="both"/>
        <w:rPr>
          <w:sz w:val="28"/>
          <w:szCs w:val="28"/>
        </w:rPr>
      </w:pPr>
      <w:r w:rsidRPr="00585712">
        <w:rPr>
          <w:sz w:val="28"/>
          <w:szCs w:val="28"/>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585712" w:rsidRPr="00585712" w:rsidRDefault="00585712" w:rsidP="000F605F">
      <w:pPr>
        <w:pStyle w:val="afff"/>
        <w:numPr>
          <w:ilvl w:val="0"/>
          <w:numId w:val="74"/>
        </w:numPr>
        <w:jc w:val="both"/>
        <w:rPr>
          <w:sz w:val="28"/>
          <w:szCs w:val="28"/>
        </w:rPr>
      </w:pPr>
      <w:r w:rsidRPr="00585712">
        <w:rPr>
          <w:sz w:val="28"/>
          <w:szCs w:val="28"/>
        </w:rPr>
        <w:t>осмысленно читать слова и предложения; понимать смысл прочитанн</w:t>
      </w:r>
      <w:r w:rsidRPr="00585712">
        <w:rPr>
          <w:sz w:val="28"/>
          <w:szCs w:val="28"/>
        </w:rPr>
        <w:t>о</w:t>
      </w:r>
      <w:r w:rsidRPr="00585712">
        <w:rPr>
          <w:sz w:val="28"/>
          <w:szCs w:val="28"/>
        </w:rPr>
        <w:t>го;</w:t>
      </w:r>
    </w:p>
    <w:p w:rsidR="00585712" w:rsidRPr="00585712" w:rsidRDefault="00585712" w:rsidP="000F605F">
      <w:pPr>
        <w:pStyle w:val="afff"/>
        <w:numPr>
          <w:ilvl w:val="0"/>
          <w:numId w:val="74"/>
        </w:numPr>
        <w:jc w:val="both"/>
        <w:rPr>
          <w:sz w:val="28"/>
          <w:szCs w:val="28"/>
        </w:rPr>
      </w:pPr>
      <w:r w:rsidRPr="00585712">
        <w:rPr>
          <w:sz w:val="28"/>
          <w:szCs w:val="28"/>
        </w:rPr>
        <w:t>сравнивать художественные и научно-познавательные тексты; нах</w:t>
      </w:r>
      <w:r w:rsidRPr="00585712">
        <w:rPr>
          <w:sz w:val="28"/>
          <w:szCs w:val="28"/>
        </w:rPr>
        <w:t>о</w:t>
      </w:r>
      <w:r w:rsidRPr="00585712">
        <w:rPr>
          <w:sz w:val="28"/>
          <w:szCs w:val="28"/>
        </w:rPr>
        <w:t>дить сходства и различия;</w:t>
      </w:r>
    </w:p>
    <w:p w:rsidR="00585712" w:rsidRPr="00585712" w:rsidRDefault="00585712" w:rsidP="000F605F">
      <w:pPr>
        <w:pStyle w:val="afff"/>
        <w:numPr>
          <w:ilvl w:val="0"/>
          <w:numId w:val="74"/>
        </w:numPr>
        <w:jc w:val="both"/>
        <w:rPr>
          <w:sz w:val="28"/>
          <w:szCs w:val="28"/>
        </w:rPr>
      </w:pPr>
      <w:r w:rsidRPr="00585712">
        <w:rPr>
          <w:sz w:val="28"/>
          <w:szCs w:val="28"/>
        </w:rPr>
        <w:t>сопоставлять эпизод литературного произведения с иллюстрацией, с пословицей (поговоркой);</w:t>
      </w:r>
    </w:p>
    <w:p w:rsidR="00585712" w:rsidRPr="00585712" w:rsidRDefault="00585712" w:rsidP="000F605F">
      <w:pPr>
        <w:pStyle w:val="afff"/>
        <w:numPr>
          <w:ilvl w:val="0"/>
          <w:numId w:val="74"/>
        </w:numPr>
        <w:jc w:val="both"/>
        <w:rPr>
          <w:sz w:val="28"/>
          <w:szCs w:val="28"/>
        </w:rPr>
      </w:pPr>
      <w:r w:rsidRPr="00585712">
        <w:rPr>
          <w:sz w:val="28"/>
          <w:szCs w:val="28"/>
        </w:rPr>
        <w:t>определять характер литературного героя, называя его качества; соо</w:t>
      </w:r>
      <w:r w:rsidRPr="00585712">
        <w:rPr>
          <w:sz w:val="28"/>
          <w:szCs w:val="28"/>
        </w:rPr>
        <w:t>т</w:t>
      </w:r>
      <w:r w:rsidRPr="00585712">
        <w:rPr>
          <w:sz w:val="28"/>
          <w:szCs w:val="28"/>
        </w:rPr>
        <w:t>носить его поступок с качеством характера;</w:t>
      </w:r>
    </w:p>
    <w:p w:rsidR="00585712" w:rsidRPr="00585712" w:rsidRDefault="00585712" w:rsidP="000F605F">
      <w:pPr>
        <w:pStyle w:val="afff"/>
        <w:numPr>
          <w:ilvl w:val="0"/>
          <w:numId w:val="74"/>
        </w:numPr>
        <w:jc w:val="both"/>
        <w:rPr>
          <w:sz w:val="28"/>
          <w:szCs w:val="28"/>
        </w:rPr>
      </w:pPr>
      <w:r w:rsidRPr="00585712">
        <w:rPr>
          <w:sz w:val="28"/>
          <w:szCs w:val="28"/>
        </w:rPr>
        <w:t>отвечать на вопрос учителя или учебника по теме урока из 2—4 пре</w:t>
      </w:r>
      <w:r w:rsidRPr="00585712">
        <w:rPr>
          <w:sz w:val="28"/>
          <w:szCs w:val="28"/>
        </w:rPr>
        <w:t>д</w:t>
      </w:r>
      <w:r w:rsidRPr="00585712">
        <w:rPr>
          <w:sz w:val="28"/>
          <w:szCs w:val="28"/>
        </w:rPr>
        <w:t>ложений;</w:t>
      </w:r>
    </w:p>
    <w:p w:rsidR="00585712" w:rsidRPr="00585712" w:rsidRDefault="00585712" w:rsidP="000F605F">
      <w:pPr>
        <w:pStyle w:val="afff"/>
        <w:numPr>
          <w:ilvl w:val="0"/>
          <w:numId w:val="74"/>
        </w:numPr>
        <w:jc w:val="both"/>
        <w:rPr>
          <w:sz w:val="28"/>
          <w:szCs w:val="28"/>
        </w:rPr>
      </w:pPr>
      <w:r w:rsidRPr="00585712">
        <w:rPr>
          <w:sz w:val="28"/>
          <w:szCs w:val="28"/>
        </w:rPr>
        <w:t>отличать произведения устного народного творчества от других прои</w:t>
      </w:r>
      <w:r w:rsidRPr="00585712">
        <w:rPr>
          <w:sz w:val="28"/>
          <w:szCs w:val="28"/>
        </w:rPr>
        <w:t>з</w:t>
      </w:r>
      <w:r w:rsidRPr="00585712">
        <w:rPr>
          <w:sz w:val="28"/>
          <w:szCs w:val="28"/>
        </w:rPr>
        <w:t>ведений;</w:t>
      </w:r>
    </w:p>
    <w:p w:rsidR="00585712" w:rsidRPr="00585712" w:rsidRDefault="00585712" w:rsidP="000F605F">
      <w:pPr>
        <w:pStyle w:val="afff"/>
        <w:numPr>
          <w:ilvl w:val="0"/>
          <w:numId w:val="74"/>
        </w:numPr>
        <w:jc w:val="both"/>
        <w:rPr>
          <w:sz w:val="28"/>
          <w:szCs w:val="28"/>
        </w:rPr>
      </w:pPr>
      <w:r w:rsidRPr="00585712">
        <w:rPr>
          <w:sz w:val="28"/>
          <w:szCs w:val="28"/>
        </w:rPr>
        <w:t>проявлять индивидуальные творческие способности при сочинении з</w:t>
      </w:r>
      <w:r w:rsidRPr="00585712">
        <w:rPr>
          <w:sz w:val="28"/>
          <w:szCs w:val="28"/>
        </w:rPr>
        <w:t>а</w:t>
      </w:r>
      <w:r w:rsidRPr="00585712">
        <w:rPr>
          <w:sz w:val="28"/>
          <w:szCs w:val="28"/>
        </w:rPr>
        <w:t>гадок, песенок, потешек, сказок, в процессе чтения по ролям и инсц</w:t>
      </w:r>
      <w:r w:rsidRPr="00585712">
        <w:rPr>
          <w:sz w:val="28"/>
          <w:szCs w:val="28"/>
        </w:rPr>
        <w:t>е</w:t>
      </w:r>
      <w:r w:rsidRPr="00585712">
        <w:rPr>
          <w:sz w:val="28"/>
          <w:szCs w:val="28"/>
        </w:rPr>
        <w:t>нировании, при выполнении проектных заданий;</w:t>
      </w:r>
    </w:p>
    <w:p w:rsidR="00585712" w:rsidRPr="00585712" w:rsidRDefault="00585712" w:rsidP="000F605F">
      <w:pPr>
        <w:pStyle w:val="afff"/>
        <w:numPr>
          <w:ilvl w:val="0"/>
          <w:numId w:val="74"/>
        </w:numPr>
        <w:jc w:val="both"/>
        <w:rPr>
          <w:sz w:val="28"/>
          <w:szCs w:val="28"/>
        </w:rPr>
      </w:pPr>
      <w:r w:rsidRPr="00585712">
        <w:rPr>
          <w:sz w:val="28"/>
          <w:szCs w:val="28"/>
        </w:rPr>
        <w:t>понимать смысл читаемого, интерпретировать произведение на основе чтения по ролям.</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75"/>
        </w:numPr>
        <w:jc w:val="both"/>
        <w:rPr>
          <w:sz w:val="28"/>
          <w:szCs w:val="28"/>
        </w:rPr>
      </w:pPr>
      <w:r w:rsidRPr="00585712">
        <w:rPr>
          <w:sz w:val="28"/>
          <w:szCs w:val="28"/>
        </w:rPr>
        <w:t>пользоваться в практической деятельности условными знаками и си</w:t>
      </w:r>
      <w:r w:rsidRPr="00585712">
        <w:rPr>
          <w:sz w:val="28"/>
          <w:szCs w:val="28"/>
        </w:rPr>
        <w:t>м</w:t>
      </w:r>
      <w:r w:rsidRPr="00585712">
        <w:rPr>
          <w:sz w:val="28"/>
          <w:szCs w:val="28"/>
        </w:rPr>
        <w:t>волами, используемыми в учебнике для передачи информации;</w:t>
      </w:r>
    </w:p>
    <w:p w:rsidR="00585712" w:rsidRPr="00585712" w:rsidRDefault="00585712" w:rsidP="000F605F">
      <w:pPr>
        <w:pStyle w:val="afff"/>
        <w:numPr>
          <w:ilvl w:val="0"/>
          <w:numId w:val="75"/>
        </w:numPr>
        <w:jc w:val="both"/>
        <w:rPr>
          <w:sz w:val="28"/>
          <w:szCs w:val="28"/>
        </w:rPr>
      </w:pPr>
      <w:r w:rsidRPr="00585712">
        <w:rPr>
          <w:sz w:val="28"/>
          <w:szCs w:val="28"/>
        </w:rPr>
        <w:t>отвечать на вопросы учителя и учебника, придумывать свои собстве</w:t>
      </w:r>
      <w:r w:rsidRPr="00585712">
        <w:rPr>
          <w:sz w:val="28"/>
          <w:szCs w:val="28"/>
        </w:rPr>
        <w:t>н</w:t>
      </w:r>
      <w:r w:rsidRPr="00585712">
        <w:rPr>
          <w:sz w:val="28"/>
          <w:szCs w:val="28"/>
        </w:rPr>
        <w:t>ные вопросы;</w:t>
      </w:r>
    </w:p>
    <w:p w:rsidR="00585712" w:rsidRPr="00585712" w:rsidRDefault="00585712" w:rsidP="000F605F">
      <w:pPr>
        <w:pStyle w:val="afff"/>
        <w:numPr>
          <w:ilvl w:val="0"/>
          <w:numId w:val="75"/>
        </w:numPr>
        <w:jc w:val="both"/>
        <w:rPr>
          <w:sz w:val="28"/>
          <w:szCs w:val="28"/>
        </w:rPr>
      </w:pPr>
      <w:r w:rsidRPr="00585712">
        <w:rPr>
          <w:sz w:val="28"/>
          <w:szCs w:val="28"/>
        </w:rPr>
        <w:t>понимать переносное значение образного слова, фразы или предлож</w:t>
      </w:r>
      <w:r w:rsidRPr="00585712">
        <w:rPr>
          <w:sz w:val="28"/>
          <w:szCs w:val="28"/>
        </w:rPr>
        <w:t>е</w:t>
      </w:r>
      <w:r w:rsidRPr="00585712">
        <w:rPr>
          <w:sz w:val="28"/>
          <w:szCs w:val="28"/>
        </w:rPr>
        <w:t>ния, объяснять их самостоятельно, с помощью родителей, справочных материалов;</w:t>
      </w:r>
    </w:p>
    <w:p w:rsidR="00585712" w:rsidRPr="00585712" w:rsidRDefault="00585712" w:rsidP="000F605F">
      <w:pPr>
        <w:pStyle w:val="afff"/>
        <w:numPr>
          <w:ilvl w:val="0"/>
          <w:numId w:val="75"/>
        </w:numPr>
        <w:jc w:val="both"/>
        <w:rPr>
          <w:sz w:val="28"/>
          <w:szCs w:val="28"/>
        </w:rPr>
      </w:pPr>
      <w:r w:rsidRPr="00585712">
        <w:rPr>
          <w:sz w:val="28"/>
          <w:szCs w:val="28"/>
        </w:rPr>
        <w:lastRenderedPageBreak/>
        <w:t>понимать переносное значение образного слова, фразы или предлож</w:t>
      </w:r>
      <w:r w:rsidRPr="00585712">
        <w:rPr>
          <w:sz w:val="28"/>
          <w:szCs w:val="28"/>
        </w:rPr>
        <w:t>е</w:t>
      </w:r>
      <w:r w:rsidRPr="00585712">
        <w:rPr>
          <w:sz w:val="28"/>
          <w:szCs w:val="28"/>
        </w:rPr>
        <w:t>ния, объяснять их самостоятельно, с помощью родителей, справочных материалов;</w:t>
      </w:r>
    </w:p>
    <w:p w:rsidR="00585712" w:rsidRPr="00585712" w:rsidRDefault="00585712" w:rsidP="000F605F">
      <w:pPr>
        <w:pStyle w:val="afff"/>
        <w:numPr>
          <w:ilvl w:val="0"/>
          <w:numId w:val="75"/>
        </w:numPr>
        <w:jc w:val="both"/>
        <w:rPr>
          <w:sz w:val="28"/>
          <w:szCs w:val="28"/>
        </w:rPr>
      </w:pPr>
      <w:r w:rsidRPr="00585712">
        <w:rPr>
          <w:sz w:val="28"/>
          <w:szCs w:val="28"/>
        </w:rPr>
        <w:t>сопоставлять литературное произведение или эпизод из него с фра</w:t>
      </w:r>
      <w:r w:rsidRPr="00585712">
        <w:rPr>
          <w:sz w:val="28"/>
          <w:szCs w:val="28"/>
        </w:rPr>
        <w:t>г</w:t>
      </w:r>
      <w:r w:rsidRPr="00585712">
        <w:rPr>
          <w:sz w:val="28"/>
          <w:szCs w:val="28"/>
        </w:rPr>
        <w:t>ментом музыкального произведения, репродукцией картины художн</w:t>
      </w:r>
      <w:r w:rsidRPr="00585712">
        <w:rPr>
          <w:sz w:val="28"/>
          <w:szCs w:val="28"/>
        </w:rPr>
        <w:t>и</w:t>
      </w:r>
      <w:r w:rsidRPr="00585712">
        <w:rPr>
          <w:sz w:val="28"/>
          <w:szCs w:val="28"/>
        </w:rPr>
        <w:t>ка, с пословицей и поговоркой соответствующего смысла;</w:t>
      </w:r>
    </w:p>
    <w:p w:rsidR="00585712" w:rsidRPr="00585712" w:rsidRDefault="00585712" w:rsidP="000F605F">
      <w:pPr>
        <w:pStyle w:val="afff"/>
        <w:numPr>
          <w:ilvl w:val="0"/>
          <w:numId w:val="75"/>
        </w:numPr>
        <w:jc w:val="both"/>
        <w:rPr>
          <w:sz w:val="28"/>
          <w:szCs w:val="28"/>
        </w:rPr>
      </w:pPr>
      <w:r w:rsidRPr="00585712">
        <w:rPr>
          <w:sz w:val="28"/>
          <w:szCs w:val="28"/>
        </w:rPr>
        <w:t>создавать небольшое высказывание (или доказательство своей точки зрения) по теме урока из 5—6 предложений;</w:t>
      </w:r>
    </w:p>
    <w:p w:rsidR="00585712" w:rsidRPr="00585712" w:rsidRDefault="00585712" w:rsidP="000F605F">
      <w:pPr>
        <w:pStyle w:val="afff"/>
        <w:numPr>
          <w:ilvl w:val="0"/>
          <w:numId w:val="75"/>
        </w:numPr>
        <w:jc w:val="both"/>
        <w:rPr>
          <w:sz w:val="28"/>
          <w:szCs w:val="28"/>
        </w:rPr>
      </w:pPr>
      <w:r w:rsidRPr="00585712">
        <w:rPr>
          <w:sz w:val="28"/>
          <w:szCs w:val="28"/>
        </w:rPr>
        <w:t>понимать смысл русских народных и литературных сказок, басен И. А. Крылова;</w:t>
      </w:r>
    </w:p>
    <w:p w:rsidR="00585712" w:rsidRPr="00585712" w:rsidRDefault="00585712" w:rsidP="000F605F">
      <w:pPr>
        <w:pStyle w:val="afff"/>
        <w:numPr>
          <w:ilvl w:val="0"/>
          <w:numId w:val="75"/>
        </w:numPr>
        <w:jc w:val="both"/>
        <w:rPr>
          <w:sz w:val="28"/>
          <w:szCs w:val="28"/>
        </w:rPr>
      </w:pPr>
      <w:r w:rsidRPr="00585712">
        <w:rPr>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w:t>
      </w:r>
      <w:r w:rsidRPr="00585712">
        <w:rPr>
          <w:sz w:val="28"/>
          <w:szCs w:val="28"/>
        </w:rPr>
        <w:t>т</w:t>
      </w:r>
      <w:r w:rsidRPr="00585712">
        <w:rPr>
          <w:sz w:val="28"/>
          <w:szCs w:val="28"/>
        </w:rPr>
        <w:t>ных заданий;</w:t>
      </w:r>
    </w:p>
    <w:p w:rsidR="00585712" w:rsidRPr="00585712" w:rsidRDefault="00585712" w:rsidP="000F605F">
      <w:pPr>
        <w:pStyle w:val="afff"/>
        <w:numPr>
          <w:ilvl w:val="0"/>
          <w:numId w:val="75"/>
        </w:numPr>
        <w:jc w:val="both"/>
        <w:rPr>
          <w:sz w:val="28"/>
          <w:szCs w:val="28"/>
        </w:rPr>
      </w:pPr>
      <w:r w:rsidRPr="00585712">
        <w:rPr>
          <w:sz w:val="28"/>
          <w:szCs w:val="28"/>
        </w:rPr>
        <w:t>соотносить пословицы и поговорки с содержанием литературного пр</w:t>
      </w:r>
      <w:r w:rsidRPr="00585712">
        <w:rPr>
          <w:sz w:val="28"/>
          <w:szCs w:val="28"/>
        </w:rPr>
        <w:t>о</w:t>
      </w:r>
      <w:r w:rsidRPr="00585712">
        <w:rPr>
          <w:sz w:val="28"/>
          <w:szCs w:val="28"/>
        </w:rPr>
        <w:t>изведения;</w:t>
      </w:r>
    </w:p>
    <w:p w:rsidR="00585712" w:rsidRPr="00585712" w:rsidRDefault="00585712" w:rsidP="000F605F">
      <w:pPr>
        <w:pStyle w:val="afff"/>
        <w:numPr>
          <w:ilvl w:val="0"/>
          <w:numId w:val="75"/>
        </w:numPr>
        <w:jc w:val="both"/>
        <w:rPr>
          <w:sz w:val="28"/>
          <w:szCs w:val="28"/>
        </w:rPr>
      </w:pPr>
      <w:r w:rsidRPr="00585712">
        <w:rPr>
          <w:sz w:val="28"/>
          <w:szCs w:val="28"/>
        </w:rPr>
        <w:t>определять мотив поведения героя с помощью вопросов учителя или учебника (рабочей тетради);</w:t>
      </w:r>
    </w:p>
    <w:p w:rsidR="00585712" w:rsidRPr="00585712" w:rsidRDefault="00585712" w:rsidP="000F605F">
      <w:pPr>
        <w:pStyle w:val="afff"/>
        <w:numPr>
          <w:ilvl w:val="0"/>
          <w:numId w:val="75"/>
        </w:numPr>
        <w:jc w:val="both"/>
        <w:rPr>
          <w:sz w:val="28"/>
          <w:szCs w:val="28"/>
        </w:rPr>
      </w:pPr>
      <w:r w:rsidRPr="00585712">
        <w:rPr>
          <w:sz w:val="28"/>
          <w:szCs w:val="28"/>
        </w:rPr>
        <w:t>понимать читаемое, интерпретировать смысл читаемого, фиксировать прочитанную информацию в виде таблиц или схем (при сравнении те</w:t>
      </w:r>
      <w:r w:rsidRPr="00585712">
        <w:rPr>
          <w:sz w:val="28"/>
          <w:szCs w:val="28"/>
        </w:rPr>
        <w:t>к</w:t>
      </w:r>
      <w:r w:rsidRPr="00585712">
        <w:rPr>
          <w:sz w:val="28"/>
          <w:szCs w:val="28"/>
        </w:rPr>
        <w:t>стов, осмыслении структуры текста и пр.).</w:t>
      </w:r>
    </w:p>
    <w:p w:rsidR="00585712" w:rsidRPr="00585712" w:rsidRDefault="00585712" w:rsidP="00585712">
      <w:pPr>
        <w:pStyle w:val="afff"/>
        <w:jc w:val="both"/>
        <w:rPr>
          <w:b/>
          <w:i/>
          <w:sz w:val="28"/>
          <w:szCs w:val="28"/>
        </w:rPr>
      </w:pPr>
      <w:r w:rsidRPr="00585712">
        <w:rPr>
          <w:b/>
          <w:i/>
          <w:sz w:val="28"/>
          <w:szCs w:val="28"/>
        </w:rPr>
        <w:t>Коммуникативные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76"/>
        </w:numPr>
        <w:jc w:val="both"/>
        <w:rPr>
          <w:sz w:val="28"/>
          <w:szCs w:val="28"/>
        </w:rPr>
      </w:pPr>
      <w:r w:rsidRPr="00585712">
        <w:rPr>
          <w:sz w:val="28"/>
          <w:szCs w:val="28"/>
        </w:rPr>
        <w:t>отвечать на вопросы учителя по теме урока;</w:t>
      </w:r>
    </w:p>
    <w:p w:rsidR="00585712" w:rsidRPr="00585712" w:rsidRDefault="00585712" w:rsidP="000F605F">
      <w:pPr>
        <w:pStyle w:val="afff"/>
        <w:numPr>
          <w:ilvl w:val="0"/>
          <w:numId w:val="76"/>
        </w:numPr>
        <w:jc w:val="both"/>
        <w:rPr>
          <w:sz w:val="28"/>
          <w:szCs w:val="28"/>
        </w:rPr>
      </w:pPr>
      <w:r w:rsidRPr="00585712">
        <w:rPr>
          <w:sz w:val="28"/>
          <w:szCs w:val="28"/>
        </w:rPr>
        <w:t>создавать связное высказывание из 3—4 простых предложений с п</w:t>
      </w:r>
      <w:r w:rsidRPr="00585712">
        <w:rPr>
          <w:sz w:val="28"/>
          <w:szCs w:val="28"/>
        </w:rPr>
        <w:t>о</w:t>
      </w:r>
      <w:r w:rsidRPr="00585712">
        <w:rPr>
          <w:sz w:val="28"/>
          <w:szCs w:val="28"/>
        </w:rPr>
        <w:t>мощью учителя;</w:t>
      </w:r>
    </w:p>
    <w:p w:rsidR="00585712" w:rsidRPr="00585712" w:rsidRDefault="00585712" w:rsidP="000F605F">
      <w:pPr>
        <w:pStyle w:val="afff"/>
        <w:numPr>
          <w:ilvl w:val="0"/>
          <w:numId w:val="76"/>
        </w:numPr>
        <w:jc w:val="both"/>
        <w:rPr>
          <w:sz w:val="28"/>
          <w:szCs w:val="28"/>
        </w:rPr>
      </w:pPr>
      <w:r w:rsidRPr="00585712">
        <w:rPr>
          <w:sz w:val="28"/>
          <w:szCs w:val="28"/>
        </w:rPr>
        <w:t>слышать и слушать партнёра по общению (деятельности),не переб</w:t>
      </w:r>
      <w:r w:rsidRPr="00585712">
        <w:rPr>
          <w:sz w:val="28"/>
          <w:szCs w:val="28"/>
        </w:rPr>
        <w:t>и</w:t>
      </w:r>
      <w:r w:rsidRPr="00585712">
        <w:rPr>
          <w:sz w:val="28"/>
          <w:szCs w:val="28"/>
        </w:rPr>
        <w:t>вать, не обрывать на полуслове, вникать в смысл того, о чём говорит собеседник;</w:t>
      </w:r>
    </w:p>
    <w:p w:rsidR="00585712" w:rsidRPr="00585712" w:rsidRDefault="00585712" w:rsidP="000F605F">
      <w:pPr>
        <w:pStyle w:val="afff"/>
        <w:numPr>
          <w:ilvl w:val="0"/>
          <w:numId w:val="76"/>
        </w:numPr>
        <w:jc w:val="both"/>
        <w:rPr>
          <w:sz w:val="28"/>
          <w:szCs w:val="28"/>
        </w:rPr>
      </w:pPr>
      <w:r w:rsidRPr="00585712">
        <w:rPr>
          <w:sz w:val="28"/>
          <w:szCs w:val="28"/>
        </w:rPr>
        <w:t>под руководством учителя объединяться в группу сверстников для в</w:t>
      </w:r>
      <w:r w:rsidRPr="00585712">
        <w:rPr>
          <w:sz w:val="28"/>
          <w:szCs w:val="28"/>
        </w:rPr>
        <w:t>ы</w:t>
      </w:r>
      <w:r w:rsidRPr="00585712">
        <w:rPr>
          <w:sz w:val="28"/>
          <w:szCs w:val="28"/>
        </w:rPr>
        <w:t>полнения задания, проявлять стремление ладить с собеседниками, не демонстрировать превосходство над другими, вежливо общаться;</w:t>
      </w:r>
    </w:p>
    <w:p w:rsidR="00585712" w:rsidRPr="00585712" w:rsidRDefault="00585712" w:rsidP="000F605F">
      <w:pPr>
        <w:pStyle w:val="afff"/>
        <w:numPr>
          <w:ilvl w:val="0"/>
          <w:numId w:val="76"/>
        </w:numPr>
        <w:jc w:val="both"/>
        <w:rPr>
          <w:sz w:val="28"/>
          <w:szCs w:val="28"/>
        </w:rPr>
      </w:pPr>
      <w:r w:rsidRPr="00585712">
        <w:rPr>
          <w:sz w:val="28"/>
          <w:szCs w:val="28"/>
        </w:rPr>
        <w:t>оценивать поступок героя, используя доступные оценочные средства (плохо/хорошо, уместно/неуместно, нравственно/безнравственно и др.), высказывая свою точку зрения;</w:t>
      </w:r>
    </w:p>
    <w:p w:rsidR="00585712" w:rsidRPr="00585712" w:rsidRDefault="00585712" w:rsidP="000F605F">
      <w:pPr>
        <w:pStyle w:val="afff"/>
        <w:numPr>
          <w:ilvl w:val="0"/>
          <w:numId w:val="76"/>
        </w:numPr>
        <w:jc w:val="both"/>
        <w:rPr>
          <w:sz w:val="28"/>
          <w:szCs w:val="28"/>
        </w:rPr>
      </w:pPr>
      <w:r w:rsidRPr="00585712">
        <w:rPr>
          <w:sz w:val="28"/>
          <w:szCs w:val="28"/>
        </w:rPr>
        <w:t>понимать общую цель деятельности, принимать её, обсуждать колле</w:t>
      </w:r>
      <w:r w:rsidRPr="00585712">
        <w:rPr>
          <w:sz w:val="28"/>
          <w:szCs w:val="28"/>
        </w:rPr>
        <w:t>к</w:t>
      </w:r>
      <w:r w:rsidRPr="00585712">
        <w:rPr>
          <w:sz w:val="28"/>
          <w:szCs w:val="28"/>
        </w:rPr>
        <w:t>тивно под руководством учителя;</w:t>
      </w:r>
    </w:p>
    <w:p w:rsidR="00585712" w:rsidRPr="00585712" w:rsidRDefault="00585712" w:rsidP="000F605F">
      <w:pPr>
        <w:pStyle w:val="afff"/>
        <w:numPr>
          <w:ilvl w:val="0"/>
          <w:numId w:val="76"/>
        </w:numPr>
        <w:jc w:val="both"/>
        <w:rPr>
          <w:sz w:val="28"/>
          <w:szCs w:val="28"/>
        </w:rPr>
      </w:pPr>
      <w:r w:rsidRPr="00585712">
        <w:rPr>
          <w:sz w:val="28"/>
          <w:szCs w:val="28"/>
        </w:rPr>
        <w:t>соотносить в паре или в группе выполнение работы по алгоритму, да</w:t>
      </w:r>
      <w:r w:rsidRPr="00585712">
        <w:rPr>
          <w:sz w:val="28"/>
          <w:szCs w:val="28"/>
        </w:rPr>
        <w:t>н</w:t>
      </w:r>
      <w:r w:rsidRPr="00585712">
        <w:rPr>
          <w:sz w:val="28"/>
          <w:szCs w:val="28"/>
        </w:rPr>
        <w:t>ному в учебнике или записанному учителем на доске;</w:t>
      </w:r>
    </w:p>
    <w:p w:rsidR="00585712" w:rsidRPr="00585712" w:rsidRDefault="00585712" w:rsidP="000F605F">
      <w:pPr>
        <w:pStyle w:val="afff"/>
        <w:numPr>
          <w:ilvl w:val="0"/>
          <w:numId w:val="76"/>
        </w:numPr>
        <w:jc w:val="both"/>
        <w:rPr>
          <w:sz w:val="28"/>
          <w:szCs w:val="28"/>
        </w:rPr>
      </w:pPr>
      <w:r w:rsidRPr="00585712">
        <w:rPr>
          <w:sz w:val="28"/>
          <w:szCs w:val="28"/>
        </w:rPr>
        <w:t>оценивать по предложенной учителем шкале качество чтения по ролям, пересказ текста, выполнение проекта;</w:t>
      </w:r>
    </w:p>
    <w:p w:rsidR="00585712" w:rsidRPr="00585712" w:rsidRDefault="00585712" w:rsidP="000F605F">
      <w:pPr>
        <w:pStyle w:val="afff"/>
        <w:numPr>
          <w:ilvl w:val="0"/>
          <w:numId w:val="76"/>
        </w:numPr>
        <w:jc w:val="both"/>
        <w:rPr>
          <w:sz w:val="28"/>
          <w:szCs w:val="28"/>
        </w:rPr>
      </w:pPr>
      <w:r w:rsidRPr="00585712">
        <w:rPr>
          <w:sz w:val="28"/>
          <w:szCs w:val="28"/>
        </w:rPr>
        <w:t>признавать свои ошибки, озвучивать их, соглашаться, если на ошибки указывают другие;</w:t>
      </w:r>
    </w:p>
    <w:p w:rsidR="00585712" w:rsidRPr="00585712" w:rsidRDefault="00585712" w:rsidP="000F605F">
      <w:pPr>
        <w:pStyle w:val="afff"/>
        <w:numPr>
          <w:ilvl w:val="0"/>
          <w:numId w:val="76"/>
        </w:numPr>
        <w:jc w:val="both"/>
        <w:rPr>
          <w:sz w:val="28"/>
          <w:szCs w:val="28"/>
        </w:rPr>
      </w:pPr>
      <w:r w:rsidRPr="00585712">
        <w:rPr>
          <w:sz w:val="28"/>
          <w:szCs w:val="28"/>
        </w:rPr>
        <w:lastRenderedPageBreak/>
        <w:t>употреблять вежливые слова в случае неправоты «Извини, пожалу</w:t>
      </w:r>
      <w:r w:rsidRPr="00585712">
        <w:rPr>
          <w:sz w:val="28"/>
          <w:szCs w:val="28"/>
        </w:rPr>
        <w:t>й</w:t>
      </w:r>
      <w:r w:rsidRPr="00585712">
        <w:rPr>
          <w:sz w:val="28"/>
          <w:szCs w:val="28"/>
        </w:rPr>
        <w:t>ста», «Прости, я не хотел тебя обидеть», «Спасибо за замечание, я его обязательно учту» и др., находить примеры использования вежливых слов и выражений в текстах изучаемых произведений;</w:t>
      </w:r>
    </w:p>
    <w:p w:rsidR="00585712" w:rsidRPr="00585712" w:rsidRDefault="00585712" w:rsidP="000F605F">
      <w:pPr>
        <w:pStyle w:val="afff"/>
        <w:numPr>
          <w:ilvl w:val="0"/>
          <w:numId w:val="76"/>
        </w:numPr>
        <w:jc w:val="both"/>
        <w:rPr>
          <w:sz w:val="28"/>
          <w:szCs w:val="28"/>
        </w:rPr>
      </w:pPr>
      <w:r w:rsidRPr="00585712">
        <w:rPr>
          <w:sz w:val="28"/>
          <w:szCs w:val="28"/>
        </w:rPr>
        <w:t>находить нужную информацию с помощью взрослых, в учебных кн</w:t>
      </w:r>
      <w:r w:rsidRPr="00585712">
        <w:rPr>
          <w:sz w:val="28"/>
          <w:szCs w:val="28"/>
        </w:rPr>
        <w:t>и</w:t>
      </w:r>
      <w:r w:rsidRPr="00585712">
        <w:rPr>
          <w:sz w:val="28"/>
          <w:szCs w:val="28"/>
        </w:rPr>
        <w:t>гах, словарях;</w:t>
      </w:r>
    </w:p>
    <w:p w:rsidR="00585712" w:rsidRPr="00585712" w:rsidRDefault="00585712" w:rsidP="000F605F">
      <w:pPr>
        <w:pStyle w:val="afff"/>
        <w:numPr>
          <w:ilvl w:val="0"/>
          <w:numId w:val="76"/>
        </w:numPr>
        <w:jc w:val="both"/>
        <w:rPr>
          <w:sz w:val="28"/>
          <w:szCs w:val="28"/>
        </w:rPr>
      </w:pPr>
      <w:r w:rsidRPr="00585712">
        <w:rPr>
          <w:sz w:val="28"/>
          <w:szCs w:val="28"/>
        </w:rPr>
        <w:t>готовить небольшую презентацию (3—4 слайда) с п</w:t>
      </w:r>
      <w:r>
        <w:rPr>
          <w:sz w:val="28"/>
          <w:szCs w:val="28"/>
        </w:rPr>
        <w:t xml:space="preserve">омощью взрослых </w:t>
      </w:r>
      <w:r w:rsidRPr="00585712">
        <w:rPr>
          <w:sz w:val="28"/>
          <w:szCs w:val="28"/>
        </w:rPr>
        <w:t xml:space="preserve"> по теме проекта, озвучивать её с опорой на слайды.</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77"/>
        </w:numPr>
        <w:jc w:val="both"/>
        <w:rPr>
          <w:sz w:val="28"/>
          <w:szCs w:val="28"/>
        </w:rPr>
      </w:pPr>
      <w:r w:rsidRPr="00585712">
        <w:rPr>
          <w:sz w:val="28"/>
          <w:szCs w:val="28"/>
        </w:rPr>
        <w:t>вступать в общение в паре или группе, задавать вопросы на уточнение;</w:t>
      </w:r>
    </w:p>
    <w:p w:rsidR="00585712" w:rsidRPr="00585712" w:rsidRDefault="00585712" w:rsidP="000F605F">
      <w:pPr>
        <w:pStyle w:val="afff"/>
        <w:numPr>
          <w:ilvl w:val="0"/>
          <w:numId w:val="77"/>
        </w:numPr>
        <w:jc w:val="both"/>
        <w:rPr>
          <w:sz w:val="28"/>
          <w:szCs w:val="28"/>
        </w:rPr>
      </w:pPr>
      <w:r w:rsidRPr="00585712">
        <w:rPr>
          <w:sz w:val="28"/>
          <w:szCs w:val="28"/>
        </w:rPr>
        <w:t>создавать связное высказывание из 5—6 простых предложений по предложенной теме;</w:t>
      </w:r>
    </w:p>
    <w:p w:rsidR="00585712" w:rsidRPr="00585712" w:rsidRDefault="00585712" w:rsidP="000F605F">
      <w:pPr>
        <w:pStyle w:val="afff"/>
        <w:numPr>
          <w:ilvl w:val="0"/>
          <w:numId w:val="77"/>
        </w:numPr>
        <w:jc w:val="both"/>
        <w:rPr>
          <w:sz w:val="28"/>
          <w:szCs w:val="28"/>
        </w:rPr>
      </w:pPr>
      <w:r w:rsidRPr="00585712">
        <w:rPr>
          <w:sz w:val="28"/>
          <w:szCs w:val="28"/>
        </w:rPr>
        <w:t>оформлять 1—2 слайда к проекту, письменно фиксируя основные п</w:t>
      </w:r>
      <w:r w:rsidRPr="00585712">
        <w:rPr>
          <w:sz w:val="28"/>
          <w:szCs w:val="28"/>
        </w:rPr>
        <w:t>о</w:t>
      </w:r>
      <w:r w:rsidRPr="00585712">
        <w:rPr>
          <w:sz w:val="28"/>
          <w:szCs w:val="28"/>
        </w:rPr>
        <w:t>ложения устного высказывания;</w:t>
      </w:r>
    </w:p>
    <w:p w:rsidR="00585712" w:rsidRPr="00585712" w:rsidRDefault="00585712" w:rsidP="000F605F">
      <w:pPr>
        <w:pStyle w:val="afff"/>
        <w:numPr>
          <w:ilvl w:val="0"/>
          <w:numId w:val="77"/>
        </w:numPr>
        <w:jc w:val="both"/>
        <w:rPr>
          <w:sz w:val="28"/>
          <w:szCs w:val="28"/>
        </w:rPr>
      </w:pPr>
      <w:r w:rsidRPr="00585712">
        <w:rPr>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rsidR="00585712" w:rsidRPr="00585712" w:rsidRDefault="00585712" w:rsidP="000F605F">
      <w:pPr>
        <w:pStyle w:val="afff"/>
        <w:numPr>
          <w:ilvl w:val="0"/>
          <w:numId w:val="77"/>
        </w:numPr>
        <w:jc w:val="both"/>
        <w:rPr>
          <w:sz w:val="28"/>
          <w:szCs w:val="28"/>
        </w:rPr>
      </w:pPr>
      <w:r w:rsidRPr="00585712">
        <w:rPr>
          <w:sz w:val="28"/>
          <w:szCs w:val="28"/>
        </w:rPr>
        <w:t>не конфликтовать, использовать вежливые слова;</w:t>
      </w:r>
    </w:p>
    <w:p w:rsidR="00585712" w:rsidRPr="00585712" w:rsidRDefault="00585712" w:rsidP="000F605F">
      <w:pPr>
        <w:pStyle w:val="afff"/>
        <w:numPr>
          <w:ilvl w:val="0"/>
          <w:numId w:val="77"/>
        </w:numPr>
        <w:jc w:val="both"/>
        <w:rPr>
          <w:sz w:val="28"/>
          <w:szCs w:val="28"/>
        </w:rPr>
      </w:pPr>
      <w:r w:rsidRPr="00585712">
        <w:rPr>
          <w:sz w:val="28"/>
          <w:szCs w:val="28"/>
        </w:rPr>
        <w:t>выражать готовность идти на компромиссы, предлагать варианты и способы разрешения конфликтов;</w:t>
      </w:r>
    </w:p>
    <w:p w:rsidR="00585712" w:rsidRPr="00585712" w:rsidRDefault="00585712" w:rsidP="000F605F">
      <w:pPr>
        <w:pStyle w:val="afff"/>
        <w:numPr>
          <w:ilvl w:val="0"/>
          <w:numId w:val="77"/>
        </w:numPr>
        <w:jc w:val="both"/>
        <w:rPr>
          <w:sz w:val="28"/>
          <w:szCs w:val="28"/>
        </w:rPr>
      </w:pPr>
      <w:r w:rsidRPr="00585712">
        <w:rPr>
          <w:sz w:val="28"/>
          <w:szCs w:val="28"/>
        </w:rPr>
        <w:t>употреблять вежливые формы обращения к участникам диалога; нах</w:t>
      </w:r>
      <w:r w:rsidRPr="00585712">
        <w:rPr>
          <w:sz w:val="28"/>
          <w:szCs w:val="28"/>
        </w:rPr>
        <w:t>о</w:t>
      </w:r>
      <w:r w:rsidRPr="00585712">
        <w:rPr>
          <w:sz w:val="28"/>
          <w:szCs w:val="28"/>
        </w:rPr>
        <w:t>дить примеры использования вежливых слов и выражений в текстах изучаемых произведений, описывающих конфликтную ситуацию;</w:t>
      </w:r>
    </w:p>
    <w:p w:rsidR="00585712" w:rsidRPr="00585712" w:rsidRDefault="00585712" w:rsidP="000F605F">
      <w:pPr>
        <w:pStyle w:val="afff"/>
        <w:numPr>
          <w:ilvl w:val="0"/>
          <w:numId w:val="77"/>
        </w:numPr>
        <w:jc w:val="both"/>
        <w:rPr>
          <w:sz w:val="28"/>
          <w:szCs w:val="28"/>
        </w:rPr>
      </w:pPr>
      <w:r w:rsidRPr="00585712">
        <w:rPr>
          <w:sz w:val="28"/>
          <w:szCs w:val="28"/>
        </w:rPr>
        <w:t>оценивать поступок героя, учитывая его мотив, используя речевые оценочные средства (вежливо/невежливо, достойно/недостойно, и</w:t>
      </w:r>
      <w:r w:rsidRPr="00585712">
        <w:rPr>
          <w:sz w:val="28"/>
          <w:szCs w:val="28"/>
        </w:rPr>
        <w:t>с</w:t>
      </w:r>
      <w:r w:rsidRPr="00585712">
        <w:rPr>
          <w:sz w:val="28"/>
          <w:szCs w:val="28"/>
        </w:rPr>
        <w:t>кренне/лживо, нравственно/безнравственно и др.), высказывая свою точку зрения;</w:t>
      </w:r>
    </w:p>
    <w:p w:rsidR="00585712" w:rsidRPr="00585712" w:rsidRDefault="00585712" w:rsidP="000F605F">
      <w:pPr>
        <w:pStyle w:val="afff"/>
        <w:numPr>
          <w:ilvl w:val="0"/>
          <w:numId w:val="77"/>
        </w:numPr>
        <w:jc w:val="both"/>
        <w:rPr>
          <w:sz w:val="28"/>
          <w:szCs w:val="28"/>
        </w:rPr>
      </w:pPr>
      <w:r w:rsidRPr="00585712">
        <w:rPr>
          <w:sz w:val="28"/>
          <w:szCs w:val="28"/>
        </w:rPr>
        <w:t>принимать и сохранять цель деятельности коллектива или малой гру</w:t>
      </w:r>
      <w:r w:rsidRPr="00585712">
        <w:rPr>
          <w:sz w:val="28"/>
          <w:szCs w:val="28"/>
        </w:rPr>
        <w:t>п</w:t>
      </w:r>
      <w:r w:rsidRPr="00585712">
        <w:rPr>
          <w:sz w:val="28"/>
          <w:szCs w:val="28"/>
        </w:rPr>
        <w:t>пы (пары), участвовать в распределении функций и ролей в совместной деятельности;</w:t>
      </w:r>
    </w:p>
    <w:p w:rsidR="00585712" w:rsidRPr="00585712" w:rsidRDefault="00585712" w:rsidP="000F605F">
      <w:pPr>
        <w:pStyle w:val="afff"/>
        <w:numPr>
          <w:ilvl w:val="0"/>
          <w:numId w:val="77"/>
        </w:numPr>
        <w:jc w:val="both"/>
        <w:rPr>
          <w:sz w:val="28"/>
          <w:szCs w:val="28"/>
        </w:rPr>
      </w:pPr>
      <w:r w:rsidRPr="00585712">
        <w:rPr>
          <w:sz w:val="28"/>
          <w:szCs w:val="28"/>
        </w:rPr>
        <w:t>определять совместно критерии оценивания выполнения того или ин</w:t>
      </w:r>
      <w:r w:rsidRPr="00585712">
        <w:rPr>
          <w:sz w:val="28"/>
          <w:szCs w:val="28"/>
        </w:rPr>
        <w:t>о</w:t>
      </w:r>
      <w:r w:rsidRPr="00585712">
        <w:rPr>
          <w:sz w:val="28"/>
          <w:szCs w:val="28"/>
        </w:rPr>
        <w:t>го задания (упражнения); оценивать достижения сверстников по выр</w:t>
      </w:r>
      <w:r w:rsidRPr="00585712">
        <w:rPr>
          <w:sz w:val="28"/>
          <w:szCs w:val="28"/>
        </w:rPr>
        <w:t>а</w:t>
      </w:r>
      <w:r w:rsidRPr="00585712">
        <w:rPr>
          <w:sz w:val="28"/>
          <w:szCs w:val="28"/>
        </w:rPr>
        <w:t>ботанным критериям;</w:t>
      </w:r>
    </w:p>
    <w:p w:rsidR="00585712" w:rsidRPr="00585712" w:rsidRDefault="00585712" w:rsidP="000F605F">
      <w:pPr>
        <w:pStyle w:val="afff"/>
        <w:numPr>
          <w:ilvl w:val="0"/>
          <w:numId w:val="77"/>
        </w:numPr>
        <w:jc w:val="both"/>
        <w:rPr>
          <w:sz w:val="28"/>
          <w:szCs w:val="28"/>
        </w:rPr>
      </w:pPr>
      <w:r w:rsidRPr="00585712">
        <w:rPr>
          <w:sz w:val="28"/>
          <w:szCs w:val="28"/>
        </w:rPr>
        <w:t>оценивать по предложенным учителем критериям поступки литерату</w:t>
      </w:r>
      <w:r w:rsidRPr="00585712">
        <w:rPr>
          <w:sz w:val="28"/>
          <w:szCs w:val="28"/>
        </w:rPr>
        <w:t>р</w:t>
      </w:r>
      <w:r w:rsidRPr="00585712">
        <w:rPr>
          <w:sz w:val="28"/>
          <w:szCs w:val="28"/>
        </w:rPr>
        <w:t>ных героев, проводить аналогии со своим поведением в различных с</w:t>
      </w:r>
      <w:r w:rsidRPr="00585712">
        <w:rPr>
          <w:sz w:val="28"/>
          <w:szCs w:val="28"/>
        </w:rPr>
        <w:t>и</w:t>
      </w:r>
      <w:r w:rsidRPr="00585712">
        <w:rPr>
          <w:sz w:val="28"/>
          <w:szCs w:val="28"/>
        </w:rPr>
        <w:t>туациях;</w:t>
      </w:r>
    </w:p>
    <w:p w:rsidR="00585712" w:rsidRPr="00585712" w:rsidRDefault="00585712" w:rsidP="000F605F">
      <w:pPr>
        <w:pStyle w:val="afff"/>
        <w:numPr>
          <w:ilvl w:val="0"/>
          <w:numId w:val="77"/>
        </w:numPr>
        <w:jc w:val="both"/>
        <w:rPr>
          <w:sz w:val="28"/>
          <w:szCs w:val="28"/>
        </w:rPr>
      </w:pPr>
      <w:r w:rsidRPr="00585712">
        <w:rPr>
          <w:sz w:val="28"/>
          <w:szCs w:val="28"/>
        </w:rPr>
        <w:t>находить нужную информацию через беседу со взрослыми, через уче</w:t>
      </w:r>
      <w:r w:rsidRPr="00585712">
        <w:rPr>
          <w:sz w:val="28"/>
          <w:szCs w:val="28"/>
        </w:rPr>
        <w:t>б</w:t>
      </w:r>
      <w:r w:rsidRPr="00585712">
        <w:rPr>
          <w:sz w:val="28"/>
          <w:szCs w:val="28"/>
        </w:rPr>
        <w:t>ные книги, словари, справочники, энциклопедии для детей, через И</w:t>
      </w:r>
      <w:r w:rsidRPr="00585712">
        <w:rPr>
          <w:sz w:val="28"/>
          <w:szCs w:val="28"/>
        </w:rPr>
        <w:t>н</w:t>
      </w:r>
      <w:r w:rsidRPr="00585712">
        <w:rPr>
          <w:sz w:val="28"/>
          <w:szCs w:val="28"/>
        </w:rPr>
        <w:t>тернет;</w:t>
      </w:r>
    </w:p>
    <w:p w:rsidR="00585712" w:rsidRPr="00585712" w:rsidRDefault="00585712" w:rsidP="000F605F">
      <w:pPr>
        <w:pStyle w:val="afff"/>
        <w:numPr>
          <w:ilvl w:val="0"/>
          <w:numId w:val="77"/>
        </w:numPr>
        <w:jc w:val="both"/>
        <w:rPr>
          <w:sz w:val="28"/>
          <w:szCs w:val="28"/>
        </w:rPr>
      </w:pPr>
      <w:r w:rsidRPr="00585712">
        <w:rPr>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585712" w:rsidRPr="00585712" w:rsidRDefault="00585712" w:rsidP="00585712">
      <w:pPr>
        <w:pStyle w:val="afff"/>
        <w:jc w:val="both"/>
        <w:rPr>
          <w:b/>
          <w:i/>
          <w:sz w:val="28"/>
          <w:szCs w:val="28"/>
        </w:rPr>
      </w:pPr>
      <w:r w:rsidRPr="00585712">
        <w:rPr>
          <w:b/>
          <w:i/>
          <w:sz w:val="28"/>
          <w:szCs w:val="28"/>
        </w:rPr>
        <w:t>Предметные</w:t>
      </w:r>
    </w:p>
    <w:p w:rsidR="00585712" w:rsidRPr="00585712" w:rsidRDefault="00585712" w:rsidP="00585712">
      <w:pPr>
        <w:pStyle w:val="afff"/>
        <w:jc w:val="both"/>
        <w:rPr>
          <w:sz w:val="28"/>
          <w:szCs w:val="28"/>
        </w:rPr>
      </w:pPr>
      <w:r w:rsidRPr="00585712">
        <w:rPr>
          <w:sz w:val="28"/>
          <w:szCs w:val="28"/>
        </w:rPr>
        <w:lastRenderedPageBreak/>
        <w:t>Виды речевой и читательской деятельности</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78"/>
        </w:numPr>
        <w:jc w:val="both"/>
        <w:rPr>
          <w:sz w:val="28"/>
          <w:szCs w:val="28"/>
        </w:rPr>
      </w:pPr>
      <w:r w:rsidRPr="00585712">
        <w:rPr>
          <w:sz w:val="28"/>
          <w:szCs w:val="28"/>
        </w:rPr>
        <w:t>воспринимать на слух различные виды текстов (художественные, н</w:t>
      </w:r>
      <w:r w:rsidRPr="00585712">
        <w:rPr>
          <w:sz w:val="28"/>
          <w:szCs w:val="28"/>
        </w:rPr>
        <w:t>а</w:t>
      </w:r>
      <w:r w:rsidRPr="00585712">
        <w:rPr>
          <w:sz w:val="28"/>
          <w:szCs w:val="28"/>
        </w:rPr>
        <w:t>учно-познавательные, учебные, справочные);</w:t>
      </w:r>
    </w:p>
    <w:p w:rsidR="00585712" w:rsidRPr="00585712" w:rsidRDefault="00585712" w:rsidP="000F605F">
      <w:pPr>
        <w:pStyle w:val="afff"/>
        <w:numPr>
          <w:ilvl w:val="0"/>
          <w:numId w:val="78"/>
        </w:numPr>
        <w:jc w:val="both"/>
        <w:rPr>
          <w:sz w:val="28"/>
          <w:szCs w:val="28"/>
        </w:rPr>
      </w:pPr>
      <w:r w:rsidRPr="00585712">
        <w:rPr>
          <w:sz w:val="28"/>
          <w:szCs w:val="28"/>
        </w:rPr>
        <w:t>осознавать цели изучения темы, представленной на шмуцтитулах, то</w:t>
      </w:r>
      <w:r w:rsidRPr="00585712">
        <w:rPr>
          <w:sz w:val="28"/>
          <w:szCs w:val="28"/>
        </w:rPr>
        <w:t>л</w:t>
      </w:r>
      <w:r w:rsidRPr="00585712">
        <w:rPr>
          <w:sz w:val="28"/>
          <w:szCs w:val="28"/>
        </w:rPr>
        <w:t>ковать их в соответствии с изучаемым материалом под руководством учителя;</w:t>
      </w:r>
    </w:p>
    <w:p w:rsidR="00585712" w:rsidRPr="00585712" w:rsidRDefault="00585712" w:rsidP="000F605F">
      <w:pPr>
        <w:pStyle w:val="afff"/>
        <w:numPr>
          <w:ilvl w:val="0"/>
          <w:numId w:val="78"/>
        </w:numPr>
        <w:jc w:val="both"/>
        <w:rPr>
          <w:sz w:val="28"/>
          <w:szCs w:val="28"/>
        </w:rPr>
      </w:pPr>
      <w:r w:rsidRPr="00585712">
        <w:rPr>
          <w:sz w:val="28"/>
          <w:szCs w:val="28"/>
        </w:rPr>
        <w:t>читать по слогам и целыми словами с постепенным увеличением ск</w:t>
      </w:r>
      <w:r w:rsidRPr="00585712">
        <w:rPr>
          <w:sz w:val="28"/>
          <w:szCs w:val="28"/>
        </w:rPr>
        <w:t>о</w:t>
      </w:r>
      <w:r w:rsidRPr="00585712">
        <w:rPr>
          <w:sz w:val="28"/>
          <w:szCs w:val="28"/>
        </w:rPr>
        <w:t>рости чтения, понимать смысл прочитанного;</w:t>
      </w:r>
    </w:p>
    <w:p w:rsidR="00585712" w:rsidRPr="00585712" w:rsidRDefault="00585712" w:rsidP="000F605F">
      <w:pPr>
        <w:pStyle w:val="afff"/>
        <w:numPr>
          <w:ilvl w:val="0"/>
          <w:numId w:val="78"/>
        </w:numPr>
        <w:jc w:val="both"/>
        <w:rPr>
          <w:sz w:val="28"/>
          <w:szCs w:val="28"/>
        </w:rPr>
      </w:pPr>
      <w:r w:rsidRPr="00585712">
        <w:rPr>
          <w:sz w:val="28"/>
          <w:szCs w:val="28"/>
        </w:rPr>
        <w:t>читать различные книги, осуществлять выбор книги для самостоятел</w:t>
      </w:r>
      <w:r w:rsidRPr="00585712">
        <w:rPr>
          <w:sz w:val="28"/>
          <w:szCs w:val="28"/>
        </w:rPr>
        <w:t>ь</w:t>
      </w:r>
      <w:r w:rsidRPr="00585712">
        <w:rPr>
          <w:sz w:val="28"/>
          <w:szCs w:val="28"/>
        </w:rPr>
        <w:t>ного чтения по названию, оглавлению, обложке;</w:t>
      </w:r>
    </w:p>
    <w:p w:rsidR="00585712" w:rsidRPr="00585712" w:rsidRDefault="00585712" w:rsidP="000F605F">
      <w:pPr>
        <w:pStyle w:val="afff"/>
        <w:numPr>
          <w:ilvl w:val="0"/>
          <w:numId w:val="78"/>
        </w:numPr>
        <w:jc w:val="both"/>
        <w:rPr>
          <w:sz w:val="28"/>
          <w:szCs w:val="28"/>
        </w:rPr>
      </w:pPr>
      <w:r w:rsidRPr="00585712">
        <w:rPr>
          <w:sz w:val="28"/>
          <w:szCs w:val="28"/>
        </w:rPr>
        <w:t>различать понятия добро и зло на основе прочитанных рассказов и ск</w:t>
      </w:r>
      <w:r w:rsidRPr="00585712">
        <w:rPr>
          <w:sz w:val="28"/>
          <w:szCs w:val="28"/>
        </w:rPr>
        <w:t>а</w:t>
      </w:r>
      <w:r w:rsidRPr="00585712">
        <w:rPr>
          <w:sz w:val="28"/>
          <w:szCs w:val="28"/>
        </w:rPr>
        <w:t>зок;</w:t>
      </w:r>
    </w:p>
    <w:p w:rsidR="00585712" w:rsidRPr="00585712" w:rsidRDefault="00585712" w:rsidP="000F605F">
      <w:pPr>
        <w:pStyle w:val="afff"/>
        <w:numPr>
          <w:ilvl w:val="0"/>
          <w:numId w:val="78"/>
        </w:numPr>
        <w:jc w:val="both"/>
        <w:rPr>
          <w:sz w:val="28"/>
          <w:szCs w:val="28"/>
        </w:rPr>
      </w:pPr>
      <w:r w:rsidRPr="00585712">
        <w:rPr>
          <w:sz w:val="28"/>
          <w:szCs w:val="28"/>
        </w:rPr>
        <w:t>отвечать на вопрос: «Почему автор дал своему произведению такое н</w:t>
      </w:r>
      <w:r w:rsidRPr="00585712">
        <w:rPr>
          <w:sz w:val="28"/>
          <w:szCs w:val="28"/>
        </w:rPr>
        <w:t>а</w:t>
      </w:r>
      <w:r w:rsidRPr="00585712">
        <w:rPr>
          <w:sz w:val="28"/>
          <w:szCs w:val="28"/>
        </w:rPr>
        <w:t>звание?»; «Чем тебе запомнился тот или иной герой произведения?»;</w:t>
      </w:r>
    </w:p>
    <w:p w:rsidR="00585712" w:rsidRPr="00585712" w:rsidRDefault="00585712" w:rsidP="000F605F">
      <w:pPr>
        <w:pStyle w:val="afff"/>
        <w:numPr>
          <w:ilvl w:val="0"/>
          <w:numId w:val="78"/>
        </w:numPr>
        <w:jc w:val="both"/>
        <w:rPr>
          <w:sz w:val="28"/>
          <w:szCs w:val="28"/>
        </w:rPr>
      </w:pPr>
      <w:r w:rsidRPr="00585712">
        <w:rPr>
          <w:sz w:val="28"/>
          <w:szCs w:val="28"/>
        </w:rPr>
        <w:t>называть действующих лиц прочитанного или прослушанного прои</w:t>
      </w:r>
      <w:r w:rsidRPr="00585712">
        <w:rPr>
          <w:sz w:val="28"/>
          <w:szCs w:val="28"/>
        </w:rPr>
        <w:t>з</w:t>
      </w:r>
      <w:r w:rsidRPr="00585712">
        <w:rPr>
          <w:sz w:val="28"/>
          <w:szCs w:val="28"/>
        </w:rPr>
        <w:t>ведения, обдумывать содержание их поступков, сопоставлять свои п</w:t>
      </w:r>
      <w:r w:rsidRPr="00585712">
        <w:rPr>
          <w:sz w:val="28"/>
          <w:szCs w:val="28"/>
        </w:rPr>
        <w:t>о</w:t>
      </w:r>
      <w:r w:rsidRPr="00585712">
        <w:rPr>
          <w:sz w:val="28"/>
          <w:szCs w:val="28"/>
        </w:rPr>
        <w:t>ступки с поступками литературных героев;</w:t>
      </w:r>
    </w:p>
    <w:p w:rsidR="00585712" w:rsidRPr="00585712" w:rsidRDefault="00585712" w:rsidP="000F605F">
      <w:pPr>
        <w:pStyle w:val="afff"/>
        <w:numPr>
          <w:ilvl w:val="0"/>
          <w:numId w:val="78"/>
        </w:numPr>
        <w:jc w:val="both"/>
        <w:rPr>
          <w:sz w:val="28"/>
          <w:szCs w:val="28"/>
        </w:rPr>
      </w:pPr>
      <w:r w:rsidRPr="00585712">
        <w:rPr>
          <w:sz w:val="28"/>
          <w:szCs w:val="28"/>
        </w:rPr>
        <w:t>различать научно-познавательный и художественный тексты; выявлять их особенности под руководством учителя;</w:t>
      </w:r>
    </w:p>
    <w:p w:rsidR="00585712" w:rsidRPr="00585712" w:rsidRDefault="00585712" w:rsidP="000F605F">
      <w:pPr>
        <w:pStyle w:val="afff"/>
        <w:numPr>
          <w:ilvl w:val="0"/>
          <w:numId w:val="78"/>
        </w:numPr>
        <w:jc w:val="both"/>
        <w:rPr>
          <w:sz w:val="28"/>
          <w:szCs w:val="28"/>
        </w:rPr>
      </w:pPr>
      <w:r w:rsidRPr="00585712">
        <w:rPr>
          <w:sz w:val="28"/>
          <w:szCs w:val="28"/>
        </w:rPr>
        <w:t>анализировать с помощью учителя (о каком предмете идёт речь, как догадались) загадки, сопоставлять их с отгадками;</w:t>
      </w:r>
    </w:p>
    <w:p w:rsidR="00585712" w:rsidRPr="00585712" w:rsidRDefault="00585712" w:rsidP="000F605F">
      <w:pPr>
        <w:pStyle w:val="afff"/>
        <w:numPr>
          <w:ilvl w:val="0"/>
          <w:numId w:val="78"/>
        </w:numPr>
        <w:jc w:val="both"/>
        <w:rPr>
          <w:sz w:val="28"/>
          <w:szCs w:val="28"/>
        </w:rPr>
      </w:pPr>
      <w:r w:rsidRPr="00585712">
        <w:rPr>
          <w:sz w:val="28"/>
          <w:szCs w:val="28"/>
        </w:rPr>
        <w:t>читать и понимать смысл пословиц и поговорок, воспринимать их как народную мудрость, соотносить содержание произведения с послов</w:t>
      </w:r>
      <w:r w:rsidRPr="00585712">
        <w:rPr>
          <w:sz w:val="28"/>
          <w:szCs w:val="28"/>
        </w:rPr>
        <w:t>и</w:t>
      </w:r>
      <w:r w:rsidRPr="00585712">
        <w:rPr>
          <w:sz w:val="28"/>
          <w:szCs w:val="28"/>
        </w:rPr>
        <w:t>цей и поговоркой.</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79"/>
        </w:numPr>
        <w:jc w:val="both"/>
        <w:rPr>
          <w:sz w:val="28"/>
          <w:szCs w:val="28"/>
        </w:rPr>
      </w:pPr>
      <w:r w:rsidRPr="00585712">
        <w:rPr>
          <w:sz w:val="28"/>
          <w:szCs w:val="28"/>
        </w:rPr>
        <w:t>читать, соблюдая орфоэпические и интонационные нормы чтения;</w:t>
      </w:r>
    </w:p>
    <w:p w:rsidR="00585712" w:rsidRPr="00585712" w:rsidRDefault="00585712" w:rsidP="000F605F">
      <w:pPr>
        <w:pStyle w:val="afff"/>
        <w:numPr>
          <w:ilvl w:val="0"/>
          <w:numId w:val="79"/>
        </w:numPr>
        <w:jc w:val="both"/>
        <w:rPr>
          <w:sz w:val="28"/>
          <w:szCs w:val="28"/>
        </w:rPr>
      </w:pPr>
      <w:r w:rsidRPr="00585712">
        <w:rPr>
          <w:sz w:val="28"/>
          <w:szCs w:val="28"/>
        </w:rPr>
        <w:t>читать целыми словами с постепенным увеличением скорости чтения; при чтении отражать настроение автора;</w:t>
      </w:r>
    </w:p>
    <w:p w:rsidR="00585712" w:rsidRPr="00585712" w:rsidRDefault="00585712" w:rsidP="000F605F">
      <w:pPr>
        <w:pStyle w:val="afff"/>
        <w:numPr>
          <w:ilvl w:val="0"/>
          <w:numId w:val="79"/>
        </w:numPr>
        <w:jc w:val="both"/>
        <w:rPr>
          <w:sz w:val="28"/>
          <w:szCs w:val="28"/>
        </w:rPr>
      </w:pPr>
      <w:r w:rsidRPr="00585712">
        <w:rPr>
          <w:sz w:val="28"/>
          <w:szCs w:val="28"/>
        </w:rPr>
        <w:t>ориентироваться в учебной книге, её элементах; находить сходные элементы в книге художественной;</w:t>
      </w:r>
    </w:p>
    <w:p w:rsidR="00585712" w:rsidRPr="00585712" w:rsidRDefault="00585712" w:rsidP="000F605F">
      <w:pPr>
        <w:pStyle w:val="afff"/>
        <w:numPr>
          <w:ilvl w:val="0"/>
          <w:numId w:val="79"/>
        </w:numPr>
        <w:jc w:val="both"/>
        <w:rPr>
          <w:sz w:val="28"/>
          <w:szCs w:val="28"/>
        </w:rPr>
      </w:pPr>
      <w:r w:rsidRPr="00585712">
        <w:rPr>
          <w:sz w:val="28"/>
          <w:szCs w:val="28"/>
        </w:rPr>
        <w:t>просматривать и выбирать книги для самостоятельного чтения и пои</w:t>
      </w:r>
      <w:r w:rsidRPr="00585712">
        <w:rPr>
          <w:sz w:val="28"/>
          <w:szCs w:val="28"/>
        </w:rPr>
        <w:t>с</w:t>
      </w:r>
      <w:r w:rsidRPr="00585712">
        <w:rPr>
          <w:sz w:val="28"/>
          <w:szCs w:val="28"/>
        </w:rPr>
        <w:t>ка нужной информации (справочная литература) по совету взрослых; фиксировать свои читательские успехи в рабочей тетради;</w:t>
      </w:r>
    </w:p>
    <w:p w:rsidR="00585712" w:rsidRPr="00585712" w:rsidRDefault="00585712" w:rsidP="000F605F">
      <w:pPr>
        <w:pStyle w:val="afff"/>
        <w:numPr>
          <w:ilvl w:val="0"/>
          <w:numId w:val="79"/>
        </w:numPr>
        <w:jc w:val="both"/>
        <w:rPr>
          <w:sz w:val="28"/>
          <w:szCs w:val="28"/>
        </w:rPr>
      </w:pPr>
      <w:r w:rsidRPr="00585712">
        <w:rPr>
          <w:sz w:val="28"/>
          <w:szCs w:val="28"/>
        </w:rPr>
        <w:t>осмыслять нравственное содержание пословиц, поговорок, мудрых и</w:t>
      </w:r>
      <w:r w:rsidRPr="00585712">
        <w:rPr>
          <w:sz w:val="28"/>
          <w:szCs w:val="28"/>
        </w:rPr>
        <w:t>з</w:t>
      </w:r>
      <w:r w:rsidRPr="00585712">
        <w:rPr>
          <w:sz w:val="28"/>
          <w:szCs w:val="28"/>
        </w:rPr>
        <w:t>речений русского народа, соотносить их нравственный смысл с из</w:t>
      </w:r>
      <w:r w:rsidRPr="00585712">
        <w:rPr>
          <w:sz w:val="28"/>
          <w:szCs w:val="28"/>
        </w:rPr>
        <w:t>у</w:t>
      </w:r>
      <w:r w:rsidRPr="00585712">
        <w:rPr>
          <w:sz w:val="28"/>
          <w:szCs w:val="28"/>
        </w:rPr>
        <w:t>чаемыми произведениями;</w:t>
      </w:r>
    </w:p>
    <w:p w:rsidR="00585712" w:rsidRPr="00585712" w:rsidRDefault="00585712" w:rsidP="000F605F">
      <w:pPr>
        <w:pStyle w:val="afff"/>
        <w:numPr>
          <w:ilvl w:val="0"/>
          <w:numId w:val="79"/>
        </w:numPr>
        <w:jc w:val="both"/>
        <w:rPr>
          <w:sz w:val="28"/>
          <w:szCs w:val="28"/>
        </w:rPr>
      </w:pPr>
      <w:r w:rsidRPr="00585712">
        <w:rPr>
          <w:sz w:val="28"/>
          <w:szCs w:val="28"/>
        </w:rPr>
        <w:t>распределять загадки на тематические группы, составлять собственные загадки на основе предложенного в учебнике алгоритма;</w:t>
      </w:r>
    </w:p>
    <w:p w:rsidR="00585712" w:rsidRPr="00585712" w:rsidRDefault="00585712" w:rsidP="000F605F">
      <w:pPr>
        <w:pStyle w:val="afff"/>
        <w:numPr>
          <w:ilvl w:val="0"/>
          <w:numId w:val="79"/>
        </w:numPr>
        <w:jc w:val="both"/>
        <w:rPr>
          <w:sz w:val="28"/>
          <w:szCs w:val="28"/>
        </w:rPr>
      </w:pPr>
      <w:r w:rsidRPr="00585712">
        <w:rPr>
          <w:sz w:val="28"/>
          <w:szCs w:val="28"/>
        </w:rPr>
        <w:t>пересказывать текст подробно на основе коллективно составленного плана и под руководством учителя.</w:t>
      </w:r>
    </w:p>
    <w:p w:rsidR="00585712" w:rsidRPr="00585712" w:rsidRDefault="00585712" w:rsidP="00585712">
      <w:pPr>
        <w:pStyle w:val="afff"/>
        <w:jc w:val="both"/>
        <w:rPr>
          <w:sz w:val="28"/>
          <w:szCs w:val="28"/>
        </w:rPr>
      </w:pPr>
      <w:r w:rsidRPr="00585712">
        <w:rPr>
          <w:sz w:val="28"/>
          <w:szCs w:val="28"/>
        </w:rPr>
        <w:t>Творческая деятельность</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80"/>
        </w:numPr>
        <w:jc w:val="both"/>
        <w:rPr>
          <w:sz w:val="28"/>
          <w:szCs w:val="28"/>
        </w:rPr>
      </w:pPr>
      <w:r w:rsidRPr="00585712">
        <w:rPr>
          <w:sz w:val="28"/>
          <w:szCs w:val="28"/>
        </w:rPr>
        <w:lastRenderedPageBreak/>
        <w:t>пересказывать текст подробно на основе картинного плана под руков</w:t>
      </w:r>
      <w:r w:rsidRPr="00585712">
        <w:rPr>
          <w:sz w:val="28"/>
          <w:szCs w:val="28"/>
        </w:rPr>
        <w:t>о</w:t>
      </w:r>
      <w:r w:rsidRPr="00585712">
        <w:rPr>
          <w:sz w:val="28"/>
          <w:szCs w:val="28"/>
        </w:rPr>
        <w:t>дством учителя;</w:t>
      </w:r>
    </w:p>
    <w:p w:rsidR="00585712" w:rsidRPr="00585712" w:rsidRDefault="00585712" w:rsidP="000F605F">
      <w:pPr>
        <w:pStyle w:val="afff"/>
        <w:numPr>
          <w:ilvl w:val="0"/>
          <w:numId w:val="80"/>
        </w:numPr>
        <w:jc w:val="both"/>
        <w:rPr>
          <w:sz w:val="28"/>
          <w:szCs w:val="28"/>
        </w:rPr>
      </w:pPr>
      <w:r w:rsidRPr="00585712">
        <w:rPr>
          <w:sz w:val="28"/>
          <w:szCs w:val="28"/>
        </w:rPr>
        <w:t>восстанавливать деформированный текст на основе картинного плана под руководством учителя;</w:t>
      </w:r>
    </w:p>
    <w:p w:rsidR="00585712" w:rsidRPr="00585712" w:rsidRDefault="00585712" w:rsidP="000F605F">
      <w:pPr>
        <w:pStyle w:val="afff"/>
        <w:numPr>
          <w:ilvl w:val="0"/>
          <w:numId w:val="80"/>
        </w:numPr>
        <w:jc w:val="both"/>
        <w:rPr>
          <w:sz w:val="28"/>
          <w:szCs w:val="28"/>
        </w:rPr>
      </w:pPr>
      <w:r w:rsidRPr="00585712">
        <w:rPr>
          <w:sz w:val="28"/>
          <w:szCs w:val="28"/>
        </w:rPr>
        <w:t>составлять высказывание на тему прочитанного или прослушанного произведения.</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81"/>
        </w:numPr>
        <w:jc w:val="both"/>
        <w:rPr>
          <w:sz w:val="28"/>
          <w:szCs w:val="28"/>
        </w:rPr>
      </w:pPr>
      <w:r w:rsidRPr="00585712">
        <w:rPr>
          <w:sz w:val="28"/>
          <w:szCs w:val="28"/>
        </w:rPr>
        <w:t>составлять небольшие высказывания о ценности дружбы и семейных отношений под руководством учителя; соотносить смысл своего в</w:t>
      </w:r>
      <w:r w:rsidRPr="00585712">
        <w:rPr>
          <w:sz w:val="28"/>
          <w:szCs w:val="28"/>
        </w:rPr>
        <w:t>ы</w:t>
      </w:r>
      <w:r w:rsidRPr="00585712">
        <w:rPr>
          <w:sz w:val="28"/>
          <w:szCs w:val="28"/>
        </w:rPr>
        <w:t>сказывания со смыслом пословиц и поговорок о дружбе и семейных ценностях; употреблять пословицы и поговорки в соответствии с зад</w:t>
      </w:r>
      <w:r w:rsidRPr="00585712">
        <w:rPr>
          <w:sz w:val="28"/>
          <w:szCs w:val="28"/>
        </w:rPr>
        <w:t>а</w:t>
      </w:r>
      <w:r w:rsidRPr="00585712">
        <w:rPr>
          <w:sz w:val="28"/>
          <w:szCs w:val="28"/>
        </w:rPr>
        <w:t>чами, поставленными учителем;</w:t>
      </w:r>
    </w:p>
    <w:p w:rsidR="00585712" w:rsidRPr="00585712" w:rsidRDefault="00585712" w:rsidP="000F605F">
      <w:pPr>
        <w:pStyle w:val="afff"/>
        <w:numPr>
          <w:ilvl w:val="0"/>
          <w:numId w:val="81"/>
        </w:numPr>
        <w:jc w:val="both"/>
        <w:rPr>
          <w:sz w:val="28"/>
          <w:szCs w:val="28"/>
        </w:rPr>
      </w:pPr>
      <w:r w:rsidRPr="00585712">
        <w:rPr>
          <w:sz w:val="28"/>
          <w:szCs w:val="28"/>
        </w:rPr>
        <w:t>сочинять свои загадки в соответствии с представленными тематич</w:t>
      </w:r>
      <w:r w:rsidRPr="00585712">
        <w:rPr>
          <w:sz w:val="28"/>
          <w:szCs w:val="28"/>
        </w:rPr>
        <w:t>е</w:t>
      </w:r>
      <w:r w:rsidRPr="00585712">
        <w:rPr>
          <w:sz w:val="28"/>
          <w:szCs w:val="28"/>
        </w:rPr>
        <w:t>скими группами, используя средства художественной выразительн</w:t>
      </w:r>
      <w:r w:rsidRPr="00585712">
        <w:rPr>
          <w:sz w:val="28"/>
          <w:szCs w:val="28"/>
        </w:rPr>
        <w:t>о</w:t>
      </w:r>
      <w:r w:rsidRPr="00585712">
        <w:rPr>
          <w:sz w:val="28"/>
          <w:szCs w:val="28"/>
        </w:rPr>
        <w:t>сти.</w:t>
      </w:r>
    </w:p>
    <w:p w:rsidR="00585712" w:rsidRPr="00585712" w:rsidRDefault="00585712" w:rsidP="00585712">
      <w:pPr>
        <w:pStyle w:val="afff"/>
        <w:jc w:val="both"/>
        <w:rPr>
          <w:sz w:val="28"/>
          <w:szCs w:val="28"/>
        </w:rPr>
      </w:pPr>
      <w:r w:rsidRPr="00585712">
        <w:rPr>
          <w:sz w:val="28"/>
          <w:szCs w:val="28"/>
        </w:rPr>
        <w:t>Литературоведческая пропедевтика</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82"/>
        </w:numPr>
        <w:jc w:val="both"/>
        <w:rPr>
          <w:sz w:val="28"/>
          <w:szCs w:val="28"/>
        </w:rPr>
      </w:pPr>
      <w:r w:rsidRPr="00585712">
        <w:rPr>
          <w:sz w:val="28"/>
          <w:szCs w:val="28"/>
        </w:rPr>
        <w:t>различать малые фольклорные жанры (загадка, песенка, потешка) и большие фольклорные жанры (сказка);</w:t>
      </w:r>
    </w:p>
    <w:p w:rsidR="00585712" w:rsidRPr="00585712" w:rsidRDefault="00585712" w:rsidP="000F605F">
      <w:pPr>
        <w:pStyle w:val="afff"/>
        <w:numPr>
          <w:ilvl w:val="0"/>
          <w:numId w:val="82"/>
        </w:numPr>
        <w:jc w:val="both"/>
        <w:rPr>
          <w:sz w:val="28"/>
          <w:szCs w:val="28"/>
        </w:rPr>
      </w:pPr>
      <w:r w:rsidRPr="00585712">
        <w:rPr>
          <w:sz w:val="28"/>
          <w:szCs w:val="28"/>
        </w:rPr>
        <w:t>отличать прозаический текст от поэтического;</w:t>
      </w:r>
    </w:p>
    <w:p w:rsidR="00585712" w:rsidRPr="00585712" w:rsidRDefault="00585712" w:rsidP="000F605F">
      <w:pPr>
        <w:pStyle w:val="afff"/>
        <w:numPr>
          <w:ilvl w:val="0"/>
          <w:numId w:val="82"/>
        </w:numPr>
        <w:jc w:val="both"/>
        <w:rPr>
          <w:sz w:val="28"/>
          <w:szCs w:val="28"/>
        </w:rPr>
      </w:pPr>
      <w:r w:rsidRPr="00585712">
        <w:rPr>
          <w:sz w:val="28"/>
          <w:szCs w:val="28"/>
        </w:rPr>
        <w:t>находить различия между научно-познавательным и художественным текстом;</w:t>
      </w:r>
    </w:p>
    <w:p w:rsidR="00585712" w:rsidRPr="00585712" w:rsidRDefault="00585712" w:rsidP="000F605F">
      <w:pPr>
        <w:pStyle w:val="afff"/>
        <w:numPr>
          <w:ilvl w:val="0"/>
          <w:numId w:val="82"/>
        </w:numPr>
        <w:jc w:val="both"/>
        <w:rPr>
          <w:sz w:val="28"/>
          <w:szCs w:val="28"/>
        </w:rPr>
      </w:pPr>
      <w:r w:rsidRPr="00585712">
        <w:rPr>
          <w:sz w:val="28"/>
          <w:szCs w:val="28"/>
        </w:rPr>
        <w:t>называть героев произведения, давать характеристику.</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83"/>
        </w:numPr>
        <w:jc w:val="both"/>
        <w:rPr>
          <w:sz w:val="28"/>
          <w:szCs w:val="28"/>
        </w:rPr>
      </w:pPr>
      <w:r w:rsidRPr="00585712">
        <w:rPr>
          <w:sz w:val="28"/>
          <w:szCs w:val="28"/>
        </w:rPr>
        <w:t>отгадывать загадки на основе выявления существенных признаков предметов, осознавать особенности русских загадок, соотносить их с народными ремёслами, распределять загадки по тематическим гру</w:t>
      </w:r>
      <w:r w:rsidRPr="00585712">
        <w:rPr>
          <w:sz w:val="28"/>
          <w:szCs w:val="28"/>
        </w:rPr>
        <w:t>п</w:t>
      </w:r>
      <w:r w:rsidRPr="00585712">
        <w:rPr>
          <w:sz w:val="28"/>
          <w:szCs w:val="28"/>
        </w:rPr>
        <w:t>пам, составлять свои загадки в соответствии с тематическими групп</w:t>
      </w:r>
      <w:r w:rsidRPr="00585712">
        <w:rPr>
          <w:sz w:val="28"/>
          <w:szCs w:val="28"/>
        </w:rPr>
        <w:t>а</w:t>
      </w:r>
      <w:r w:rsidRPr="00585712">
        <w:rPr>
          <w:sz w:val="28"/>
          <w:szCs w:val="28"/>
        </w:rPr>
        <w:t>ми;</w:t>
      </w:r>
    </w:p>
    <w:p w:rsidR="00585712" w:rsidRPr="00585712" w:rsidRDefault="00585712" w:rsidP="000F605F">
      <w:pPr>
        <w:pStyle w:val="afff"/>
        <w:numPr>
          <w:ilvl w:val="0"/>
          <w:numId w:val="83"/>
        </w:numPr>
        <w:jc w:val="both"/>
        <w:rPr>
          <w:sz w:val="28"/>
          <w:szCs w:val="28"/>
        </w:rPr>
      </w:pPr>
      <w:r w:rsidRPr="00585712">
        <w:rPr>
          <w:sz w:val="28"/>
          <w:szCs w:val="28"/>
        </w:rPr>
        <w:t>находить в текстах народных и литературных сказок факты, связанные с историей России, её культурой (исторические события, традиции, костюмы, быт, праздники, верования и пр.);</w:t>
      </w:r>
    </w:p>
    <w:p w:rsidR="00585712" w:rsidRPr="00585712" w:rsidRDefault="00585712" w:rsidP="000F605F">
      <w:pPr>
        <w:pStyle w:val="afff"/>
        <w:numPr>
          <w:ilvl w:val="0"/>
          <w:numId w:val="83"/>
        </w:numPr>
        <w:jc w:val="both"/>
        <w:rPr>
          <w:sz w:val="28"/>
          <w:szCs w:val="28"/>
        </w:rPr>
      </w:pPr>
      <w:r w:rsidRPr="00585712">
        <w:rPr>
          <w:sz w:val="28"/>
          <w:szCs w:val="28"/>
        </w:rPr>
        <w:t>использовать знания о рифме, особенностях стихотворения, сказки, з</w:t>
      </w:r>
      <w:r w:rsidRPr="00585712">
        <w:rPr>
          <w:sz w:val="28"/>
          <w:szCs w:val="28"/>
        </w:rPr>
        <w:t>а</w:t>
      </w:r>
      <w:r w:rsidRPr="00585712">
        <w:rPr>
          <w:sz w:val="28"/>
          <w:szCs w:val="28"/>
        </w:rPr>
        <w:t>гадки, небылицы, песенки, потешки, юмористического произведения в своей творческой деятельности.</w:t>
      </w:r>
    </w:p>
    <w:p w:rsidR="00585712" w:rsidRDefault="00585712" w:rsidP="00585712">
      <w:pPr>
        <w:pStyle w:val="afff"/>
        <w:jc w:val="both"/>
        <w:rPr>
          <w:color w:val="333333"/>
          <w:sz w:val="28"/>
          <w:szCs w:val="28"/>
        </w:rPr>
      </w:pPr>
    </w:p>
    <w:p w:rsidR="00585712" w:rsidRPr="00585712" w:rsidRDefault="00585712" w:rsidP="00585712">
      <w:pPr>
        <w:pStyle w:val="afff"/>
        <w:jc w:val="both"/>
        <w:rPr>
          <w:b/>
          <w:color w:val="333333"/>
          <w:sz w:val="28"/>
          <w:szCs w:val="28"/>
        </w:rPr>
      </w:pPr>
      <w:r w:rsidRPr="00585712">
        <w:rPr>
          <w:b/>
          <w:color w:val="333333"/>
          <w:sz w:val="28"/>
          <w:szCs w:val="28"/>
        </w:rPr>
        <w:t>Планируемые результаты изучения курса «Литературное чтение». 2 класс</w:t>
      </w:r>
    </w:p>
    <w:p w:rsidR="00585712" w:rsidRPr="00585712" w:rsidRDefault="00585712" w:rsidP="00585712">
      <w:pPr>
        <w:pStyle w:val="afff"/>
        <w:jc w:val="both"/>
        <w:rPr>
          <w:b/>
          <w:i/>
          <w:sz w:val="28"/>
          <w:szCs w:val="28"/>
        </w:rPr>
      </w:pPr>
      <w:r w:rsidRPr="00585712">
        <w:rPr>
          <w:b/>
          <w:i/>
          <w:sz w:val="28"/>
          <w:szCs w:val="28"/>
        </w:rPr>
        <w:t>Личностные</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84"/>
        </w:numPr>
        <w:jc w:val="both"/>
        <w:rPr>
          <w:sz w:val="28"/>
          <w:szCs w:val="28"/>
        </w:rPr>
      </w:pPr>
      <w:r w:rsidRPr="00585712">
        <w:rPr>
          <w:sz w:val="28"/>
          <w:szCs w:val="28"/>
        </w:rPr>
        <w:t>на основе художественных произведений определять основные ценн</w:t>
      </w:r>
      <w:r w:rsidRPr="00585712">
        <w:rPr>
          <w:sz w:val="28"/>
          <w:szCs w:val="28"/>
        </w:rPr>
        <w:t>о</w:t>
      </w:r>
      <w:r w:rsidRPr="00585712">
        <w:rPr>
          <w:sz w:val="28"/>
          <w:szCs w:val="28"/>
        </w:rPr>
        <w:t>сти взаимоотношений в семье (любовь и уважение, сочувствие, вза</w:t>
      </w:r>
      <w:r w:rsidRPr="00585712">
        <w:rPr>
          <w:sz w:val="28"/>
          <w:szCs w:val="28"/>
        </w:rPr>
        <w:t>и</w:t>
      </w:r>
      <w:r w:rsidRPr="00585712">
        <w:rPr>
          <w:sz w:val="28"/>
          <w:szCs w:val="28"/>
        </w:rPr>
        <w:t>мопомощь, взаимовыручка);</w:t>
      </w:r>
    </w:p>
    <w:p w:rsidR="00585712" w:rsidRPr="00585712" w:rsidRDefault="00585712" w:rsidP="000F605F">
      <w:pPr>
        <w:pStyle w:val="afff"/>
        <w:numPr>
          <w:ilvl w:val="0"/>
          <w:numId w:val="84"/>
        </w:numPr>
        <w:jc w:val="both"/>
        <w:rPr>
          <w:sz w:val="28"/>
          <w:szCs w:val="28"/>
        </w:rPr>
      </w:pPr>
      <w:r w:rsidRPr="00585712">
        <w:rPr>
          <w:sz w:val="28"/>
          <w:szCs w:val="28"/>
        </w:rPr>
        <w:lastRenderedPageBreak/>
        <w:t>с гордостью относиться к произведениям русских писателей-классиков, известных во всем мире.</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85"/>
        </w:numPr>
        <w:jc w:val="both"/>
        <w:rPr>
          <w:sz w:val="28"/>
          <w:szCs w:val="28"/>
        </w:rPr>
      </w:pPr>
      <w:r w:rsidRPr="00585712">
        <w:rPr>
          <w:sz w:val="28"/>
          <w:szCs w:val="28"/>
        </w:rPr>
        <w:t>понимать, что отношение к Родине начинается с отношений к семье, находить подтверждение этому в читаемых текстах, в том числе посл</w:t>
      </w:r>
      <w:r w:rsidRPr="00585712">
        <w:rPr>
          <w:sz w:val="28"/>
          <w:szCs w:val="28"/>
        </w:rPr>
        <w:t>о</w:t>
      </w:r>
      <w:r w:rsidRPr="00585712">
        <w:rPr>
          <w:sz w:val="28"/>
          <w:szCs w:val="28"/>
        </w:rPr>
        <w:t>вицах и поговорках;</w:t>
      </w:r>
    </w:p>
    <w:p w:rsidR="00585712" w:rsidRPr="00585712" w:rsidRDefault="00585712" w:rsidP="000F605F">
      <w:pPr>
        <w:pStyle w:val="afff"/>
        <w:numPr>
          <w:ilvl w:val="0"/>
          <w:numId w:val="85"/>
        </w:numPr>
        <w:jc w:val="both"/>
        <w:rPr>
          <w:sz w:val="28"/>
          <w:szCs w:val="28"/>
        </w:rPr>
      </w:pPr>
      <w:r w:rsidRPr="00585712">
        <w:rPr>
          <w:sz w:val="28"/>
          <w:szCs w:val="28"/>
        </w:rPr>
        <w:t>с гордостью и уважением относиться к творчеству писателей и поэтов, рассказывающих в своих произведениях o Родине, составлять рассказы о них, передавать в этих рассказах восхищение и уважение к ним;</w:t>
      </w:r>
    </w:p>
    <w:p w:rsidR="00585712" w:rsidRPr="00585712" w:rsidRDefault="00585712" w:rsidP="000F605F">
      <w:pPr>
        <w:pStyle w:val="afff"/>
        <w:numPr>
          <w:ilvl w:val="0"/>
          <w:numId w:val="85"/>
        </w:numPr>
        <w:jc w:val="both"/>
        <w:rPr>
          <w:sz w:val="28"/>
          <w:szCs w:val="28"/>
        </w:rPr>
      </w:pPr>
      <w:r w:rsidRPr="00585712">
        <w:rPr>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rsidR="00585712" w:rsidRPr="00585712" w:rsidRDefault="00585712" w:rsidP="00585712">
      <w:pPr>
        <w:pStyle w:val="afff"/>
        <w:jc w:val="both"/>
        <w:rPr>
          <w:b/>
          <w:i/>
          <w:sz w:val="28"/>
          <w:szCs w:val="28"/>
        </w:rPr>
      </w:pPr>
      <w:r w:rsidRPr="00585712">
        <w:rPr>
          <w:b/>
          <w:i/>
          <w:sz w:val="28"/>
          <w:szCs w:val="28"/>
        </w:rPr>
        <w:t>Метапредметные</w:t>
      </w:r>
    </w:p>
    <w:p w:rsidR="00585712" w:rsidRPr="00585712" w:rsidRDefault="00585712" w:rsidP="00585712">
      <w:pPr>
        <w:pStyle w:val="afff"/>
        <w:jc w:val="both"/>
        <w:rPr>
          <w:sz w:val="28"/>
          <w:szCs w:val="28"/>
        </w:rPr>
      </w:pPr>
      <w:r w:rsidRPr="00585712">
        <w:rPr>
          <w:sz w:val="28"/>
          <w:szCs w:val="28"/>
        </w:rPr>
        <w:t>Регулятивные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86"/>
        </w:numPr>
        <w:jc w:val="both"/>
        <w:rPr>
          <w:sz w:val="28"/>
          <w:szCs w:val="28"/>
        </w:rPr>
      </w:pPr>
      <w:r w:rsidRPr="00585712">
        <w:rPr>
          <w:sz w:val="28"/>
          <w:szCs w:val="28"/>
        </w:rPr>
        <w:t>сопоставлять цели, заявленные на шмуцтитуле с содержанием мат</w:t>
      </w:r>
      <w:r w:rsidRPr="00585712">
        <w:rPr>
          <w:sz w:val="28"/>
          <w:szCs w:val="28"/>
        </w:rPr>
        <w:t>е</w:t>
      </w:r>
      <w:r w:rsidRPr="00585712">
        <w:rPr>
          <w:sz w:val="28"/>
          <w:szCs w:val="28"/>
        </w:rPr>
        <w:t>риала урока в процессе его изучения;</w:t>
      </w:r>
    </w:p>
    <w:p w:rsidR="00585712" w:rsidRPr="00585712" w:rsidRDefault="00585712" w:rsidP="000F605F">
      <w:pPr>
        <w:pStyle w:val="afff"/>
        <w:numPr>
          <w:ilvl w:val="0"/>
          <w:numId w:val="86"/>
        </w:numPr>
        <w:jc w:val="both"/>
        <w:rPr>
          <w:sz w:val="28"/>
          <w:szCs w:val="28"/>
        </w:rPr>
      </w:pPr>
      <w:r w:rsidRPr="00585712">
        <w:rPr>
          <w:sz w:val="28"/>
          <w:szCs w:val="28"/>
        </w:rPr>
        <w:t>формулировать вместе с учителем учебную задачу урока в соответс</w:t>
      </w:r>
      <w:r w:rsidRPr="00585712">
        <w:rPr>
          <w:sz w:val="28"/>
          <w:szCs w:val="28"/>
        </w:rPr>
        <w:t>т</w:t>
      </w:r>
      <w:r w:rsidRPr="00585712">
        <w:rPr>
          <w:sz w:val="28"/>
          <w:szCs w:val="28"/>
        </w:rPr>
        <w:t>вии с целями темы; понимать учебную задачу урока;</w:t>
      </w:r>
    </w:p>
    <w:p w:rsidR="00585712" w:rsidRPr="00585712" w:rsidRDefault="00585712" w:rsidP="000F605F">
      <w:pPr>
        <w:pStyle w:val="afff"/>
        <w:numPr>
          <w:ilvl w:val="0"/>
          <w:numId w:val="86"/>
        </w:numPr>
        <w:jc w:val="both"/>
        <w:rPr>
          <w:sz w:val="28"/>
          <w:szCs w:val="28"/>
        </w:rPr>
      </w:pPr>
      <w:r w:rsidRPr="00585712">
        <w:rPr>
          <w:sz w:val="28"/>
          <w:szCs w:val="28"/>
        </w:rPr>
        <w:t>читать в соответствии с целью чтения (выразительно, целыми словами, без искажений и пр.);</w:t>
      </w:r>
    </w:p>
    <w:p w:rsidR="00585712" w:rsidRPr="00585712" w:rsidRDefault="00585712" w:rsidP="000F605F">
      <w:pPr>
        <w:pStyle w:val="afff"/>
        <w:numPr>
          <w:ilvl w:val="0"/>
          <w:numId w:val="86"/>
        </w:numPr>
        <w:jc w:val="both"/>
        <w:rPr>
          <w:sz w:val="28"/>
          <w:szCs w:val="28"/>
        </w:rPr>
      </w:pPr>
      <w:r w:rsidRPr="00585712">
        <w:rPr>
          <w:sz w:val="28"/>
          <w:szCs w:val="28"/>
        </w:rPr>
        <w:t>коллективно составлять план урока, продумывать возможные этапы изучения темы;</w:t>
      </w:r>
    </w:p>
    <w:p w:rsidR="00585712" w:rsidRPr="00585712" w:rsidRDefault="00585712" w:rsidP="000F605F">
      <w:pPr>
        <w:pStyle w:val="afff"/>
        <w:numPr>
          <w:ilvl w:val="0"/>
          <w:numId w:val="86"/>
        </w:numPr>
        <w:jc w:val="both"/>
        <w:rPr>
          <w:sz w:val="28"/>
          <w:szCs w:val="28"/>
        </w:rPr>
      </w:pPr>
      <w:r w:rsidRPr="00585712">
        <w:rPr>
          <w:sz w:val="28"/>
          <w:szCs w:val="28"/>
        </w:rPr>
        <w:t>коллективно составлять план для пересказа литературного произвед</w:t>
      </w:r>
      <w:r w:rsidRPr="00585712">
        <w:rPr>
          <w:sz w:val="28"/>
          <w:szCs w:val="28"/>
        </w:rPr>
        <w:t>е</w:t>
      </w:r>
      <w:r w:rsidRPr="00585712">
        <w:rPr>
          <w:sz w:val="28"/>
          <w:szCs w:val="28"/>
        </w:rPr>
        <w:t>ния;</w:t>
      </w:r>
    </w:p>
    <w:p w:rsidR="00585712" w:rsidRPr="00585712" w:rsidRDefault="00585712" w:rsidP="000F605F">
      <w:pPr>
        <w:pStyle w:val="afff"/>
        <w:numPr>
          <w:ilvl w:val="0"/>
          <w:numId w:val="86"/>
        </w:numPr>
        <w:jc w:val="both"/>
        <w:rPr>
          <w:sz w:val="28"/>
          <w:szCs w:val="28"/>
        </w:rPr>
      </w:pPr>
      <w:r w:rsidRPr="00585712">
        <w:rPr>
          <w:sz w:val="28"/>
          <w:szCs w:val="28"/>
        </w:rPr>
        <w:t>контролировать выполнение действий в соответствии с планом;</w:t>
      </w:r>
    </w:p>
    <w:p w:rsidR="00585712" w:rsidRPr="00585712" w:rsidRDefault="00585712" w:rsidP="000F605F">
      <w:pPr>
        <w:pStyle w:val="afff"/>
        <w:numPr>
          <w:ilvl w:val="0"/>
          <w:numId w:val="86"/>
        </w:numPr>
        <w:jc w:val="both"/>
        <w:rPr>
          <w:sz w:val="28"/>
          <w:szCs w:val="28"/>
        </w:rPr>
      </w:pPr>
      <w:r w:rsidRPr="00585712">
        <w:rPr>
          <w:sz w:val="28"/>
          <w:szCs w:val="28"/>
        </w:rPr>
        <w:t>оценивать результаты своих действий по шкале и критериям, предл</w:t>
      </w:r>
      <w:r w:rsidRPr="00585712">
        <w:rPr>
          <w:sz w:val="28"/>
          <w:szCs w:val="28"/>
        </w:rPr>
        <w:t>о</w:t>
      </w:r>
      <w:r w:rsidRPr="00585712">
        <w:rPr>
          <w:sz w:val="28"/>
          <w:szCs w:val="28"/>
        </w:rPr>
        <w:t>женным учителем;</w:t>
      </w:r>
    </w:p>
    <w:p w:rsidR="00585712" w:rsidRPr="00585712" w:rsidRDefault="00585712" w:rsidP="000F605F">
      <w:pPr>
        <w:pStyle w:val="afff"/>
        <w:numPr>
          <w:ilvl w:val="0"/>
          <w:numId w:val="86"/>
        </w:numPr>
        <w:jc w:val="both"/>
        <w:rPr>
          <w:sz w:val="28"/>
          <w:szCs w:val="28"/>
        </w:rPr>
      </w:pPr>
      <w:r w:rsidRPr="00585712">
        <w:rPr>
          <w:sz w:val="28"/>
          <w:szCs w:val="28"/>
        </w:rPr>
        <w:t>оценивать результаты работы сверстников по совместно выработанным критериям;</w:t>
      </w:r>
    </w:p>
    <w:p w:rsidR="00585712" w:rsidRPr="00585712" w:rsidRDefault="00585712" w:rsidP="000F605F">
      <w:pPr>
        <w:pStyle w:val="afff"/>
        <w:numPr>
          <w:ilvl w:val="0"/>
          <w:numId w:val="86"/>
        </w:numPr>
        <w:jc w:val="both"/>
        <w:rPr>
          <w:sz w:val="28"/>
          <w:szCs w:val="28"/>
        </w:rPr>
      </w:pPr>
      <w:r w:rsidRPr="00585712">
        <w:rPr>
          <w:sz w:val="28"/>
          <w:szCs w:val="28"/>
        </w:rPr>
        <w:t>выделять из темы урока известные знания и умения, определять круг неизвестного по изучаемой теме в мини-группе или паре;</w:t>
      </w:r>
    </w:p>
    <w:p w:rsidR="00585712" w:rsidRPr="00585712" w:rsidRDefault="00585712" w:rsidP="000F605F">
      <w:pPr>
        <w:pStyle w:val="afff"/>
        <w:numPr>
          <w:ilvl w:val="0"/>
          <w:numId w:val="86"/>
        </w:numPr>
        <w:jc w:val="both"/>
        <w:rPr>
          <w:sz w:val="28"/>
          <w:szCs w:val="28"/>
        </w:rPr>
      </w:pPr>
      <w:r w:rsidRPr="00585712">
        <w:rPr>
          <w:sz w:val="28"/>
          <w:szCs w:val="28"/>
        </w:rPr>
        <w:t>фиксировать по ходу урока и в конце его удовлетворё</w:t>
      </w:r>
      <w:r w:rsidRPr="00585712">
        <w:rPr>
          <w:sz w:val="28"/>
          <w:szCs w:val="28"/>
        </w:rPr>
        <w:t>н</w:t>
      </w:r>
      <w:r w:rsidRPr="00585712">
        <w:rPr>
          <w:sz w:val="28"/>
          <w:szCs w:val="28"/>
        </w:rPr>
        <w:t>ность/неудовлетворённость своей работой на уроке (с помощью шкал, лесенок, разноцветных фишек и пр.), аргументировать позитивное о</w:t>
      </w:r>
      <w:r w:rsidRPr="00585712">
        <w:rPr>
          <w:sz w:val="28"/>
          <w:szCs w:val="28"/>
        </w:rPr>
        <w:t>т</w:t>
      </w:r>
      <w:r w:rsidRPr="00585712">
        <w:rPr>
          <w:sz w:val="28"/>
          <w:szCs w:val="28"/>
        </w:rPr>
        <w:t>ношение к своим успехам, проявлять стремление к улучшению резул</w:t>
      </w:r>
      <w:r w:rsidRPr="00585712">
        <w:rPr>
          <w:sz w:val="28"/>
          <w:szCs w:val="28"/>
        </w:rPr>
        <w:t>ь</w:t>
      </w:r>
      <w:r w:rsidRPr="00585712">
        <w:rPr>
          <w:sz w:val="28"/>
          <w:szCs w:val="28"/>
        </w:rPr>
        <w:t>тата в ходе выполнения учебных задач;</w:t>
      </w:r>
    </w:p>
    <w:p w:rsidR="00585712" w:rsidRPr="00585712" w:rsidRDefault="00585712" w:rsidP="000F605F">
      <w:pPr>
        <w:pStyle w:val="afff"/>
        <w:numPr>
          <w:ilvl w:val="0"/>
          <w:numId w:val="86"/>
        </w:numPr>
        <w:jc w:val="both"/>
        <w:rPr>
          <w:sz w:val="28"/>
          <w:szCs w:val="28"/>
        </w:rPr>
      </w:pPr>
      <w:r w:rsidRPr="00585712">
        <w:rPr>
          <w:sz w:val="28"/>
          <w:szCs w:val="28"/>
        </w:rPr>
        <w:t>анализировать причины успеха/неуспеха с помощью лесенок и оцено</w:t>
      </w:r>
      <w:r w:rsidRPr="00585712">
        <w:rPr>
          <w:sz w:val="28"/>
          <w:szCs w:val="28"/>
        </w:rPr>
        <w:t>ч</w:t>
      </w:r>
      <w:r w:rsidRPr="00585712">
        <w:rPr>
          <w:sz w:val="28"/>
          <w:szCs w:val="28"/>
        </w:rPr>
        <w:t>ных шкал, формулировать их в устной форме по собственному жел</w:t>
      </w:r>
      <w:r w:rsidRPr="00585712">
        <w:rPr>
          <w:sz w:val="28"/>
          <w:szCs w:val="28"/>
        </w:rPr>
        <w:t>а</w:t>
      </w:r>
      <w:r w:rsidRPr="00585712">
        <w:rPr>
          <w:sz w:val="28"/>
          <w:szCs w:val="28"/>
        </w:rPr>
        <w:t>нию;</w:t>
      </w:r>
    </w:p>
    <w:p w:rsidR="00585712" w:rsidRPr="00585712" w:rsidRDefault="00585712" w:rsidP="000F605F">
      <w:pPr>
        <w:pStyle w:val="afff"/>
        <w:numPr>
          <w:ilvl w:val="0"/>
          <w:numId w:val="86"/>
        </w:numPr>
        <w:jc w:val="both"/>
        <w:rPr>
          <w:sz w:val="28"/>
          <w:szCs w:val="28"/>
        </w:rPr>
      </w:pPr>
      <w:r w:rsidRPr="00585712">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585712" w:rsidRDefault="00585712" w:rsidP="00585712">
      <w:pPr>
        <w:pStyle w:val="afff"/>
        <w:jc w:val="both"/>
        <w:rPr>
          <w:i/>
          <w:sz w:val="28"/>
          <w:szCs w:val="28"/>
        </w:rPr>
      </w:pPr>
    </w:p>
    <w:p w:rsidR="00585712" w:rsidRDefault="00585712" w:rsidP="00585712">
      <w:pPr>
        <w:pStyle w:val="afff"/>
        <w:jc w:val="both"/>
        <w:rPr>
          <w:i/>
          <w:sz w:val="28"/>
          <w:szCs w:val="28"/>
        </w:rPr>
      </w:pPr>
    </w:p>
    <w:p w:rsidR="00585712" w:rsidRDefault="00585712" w:rsidP="00585712">
      <w:pPr>
        <w:pStyle w:val="afff"/>
        <w:jc w:val="both"/>
        <w:rPr>
          <w:i/>
          <w:sz w:val="28"/>
          <w:szCs w:val="28"/>
        </w:rPr>
      </w:pP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87"/>
        </w:numPr>
        <w:jc w:val="both"/>
        <w:rPr>
          <w:sz w:val="28"/>
          <w:szCs w:val="28"/>
        </w:rPr>
      </w:pPr>
      <w:r w:rsidRPr="00585712">
        <w:rPr>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585712" w:rsidRPr="00585712" w:rsidRDefault="00585712" w:rsidP="000F605F">
      <w:pPr>
        <w:pStyle w:val="afff"/>
        <w:numPr>
          <w:ilvl w:val="0"/>
          <w:numId w:val="87"/>
        </w:numPr>
        <w:jc w:val="both"/>
        <w:rPr>
          <w:sz w:val="28"/>
          <w:szCs w:val="28"/>
        </w:rPr>
      </w:pPr>
      <w:r w:rsidRPr="00585712">
        <w:rPr>
          <w:sz w:val="28"/>
          <w:szCs w:val="28"/>
        </w:rPr>
        <w:t>читать в соответствии с целью чтения (бегло, выразительно, по ролям, выразительно наизусть и пр.);</w:t>
      </w:r>
    </w:p>
    <w:p w:rsidR="00585712" w:rsidRPr="00585712" w:rsidRDefault="00585712" w:rsidP="000F605F">
      <w:pPr>
        <w:pStyle w:val="afff"/>
        <w:numPr>
          <w:ilvl w:val="0"/>
          <w:numId w:val="87"/>
        </w:numPr>
        <w:jc w:val="both"/>
        <w:rPr>
          <w:sz w:val="28"/>
          <w:szCs w:val="28"/>
        </w:rPr>
      </w:pPr>
      <w:r w:rsidRPr="00585712">
        <w:rPr>
          <w:sz w:val="28"/>
          <w:szCs w:val="28"/>
        </w:rPr>
        <w:t>составлять план работы по решению учебной задачи урока в мини-группе или паре, предлагать совместно с группой (парой) план изуч</w:t>
      </w:r>
      <w:r w:rsidRPr="00585712">
        <w:rPr>
          <w:sz w:val="28"/>
          <w:szCs w:val="28"/>
        </w:rPr>
        <w:t>е</w:t>
      </w:r>
      <w:r w:rsidRPr="00585712">
        <w:rPr>
          <w:sz w:val="28"/>
          <w:szCs w:val="28"/>
        </w:rPr>
        <w:t>ния темы урока;</w:t>
      </w:r>
    </w:p>
    <w:p w:rsidR="00585712" w:rsidRPr="00585712" w:rsidRDefault="00585712" w:rsidP="000F605F">
      <w:pPr>
        <w:pStyle w:val="afff"/>
        <w:numPr>
          <w:ilvl w:val="0"/>
          <w:numId w:val="87"/>
        </w:numPr>
        <w:jc w:val="both"/>
        <w:rPr>
          <w:sz w:val="28"/>
          <w:szCs w:val="28"/>
        </w:rPr>
      </w:pPr>
      <w:r w:rsidRPr="00585712">
        <w:rPr>
          <w:sz w:val="28"/>
          <w:szCs w:val="28"/>
        </w:rPr>
        <w:t>выбирать вместе с группой (в паре) форму оценивания результатов, вырабатывать совместно с группой (в паре) критерии оценивания р</w:t>
      </w:r>
      <w:r w:rsidRPr="00585712">
        <w:rPr>
          <w:sz w:val="28"/>
          <w:szCs w:val="28"/>
        </w:rPr>
        <w:t>е</w:t>
      </w:r>
      <w:r w:rsidRPr="00585712">
        <w:rPr>
          <w:sz w:val="28"/>
          <w:szCs w:val="28"/>
        </w:rPr>
        <w:t>зультатов;</w:t>
      </w:r>
    </w:p>
    <w:p w:rsidR="00585712" w:rsidRPr="00585712" w:rsidRDefault="00585712" w:rsidP="000F605F">
      <w:pPr>
        <w:pStyle w:val="afff"/>
        <w:numPr>
          <w:ilvl w:val="0"/>
          <w:numId w:val="87"/>
        </w:numPr>
        <w:jc w:val="both"/>
        <w:rPr>
          <w:sz w:val="28"/>
          <w:szCs w:val="28"/>
        </w:rPr>
      </w:pPr>
      <w:r w:rsidRPr="00585712">
        <w:rPr>
          <w:sz w:val="28"/>
          <w:szCs w:val="28"/>
        </w:rPr>
        <w:t>оценивать свои достижения и результаты сверстников в группе (паре) по выработанным критериям и выбранным формам оценивания (с п</w:t>
      </w:r>
      <w:r w:rsidRPr="00585712">
        <w:rPr>
          <w:sz w:val="28"/>
          <w:szCs w:val="28"/>
        </w:rPr>
        <w:t>о</w:t>
      </w:r>
      <w:r w:rsidRPr="00585712">
        <w:rPr>
          <w:sz w:val="28"/>
          <w:szCs w:val="28"/>
        </w:rPr>
        <w:t>мощью шкал, лесенок, баллов и пр.);</w:t>
      </w:r>
    </w:p>
    <w:p w:rsidR="00585712" w:rsidRPr="00585712" w:rsidRDefault="00585712" w:rsidP="000F605F">
      <w:pPr>
        <w:pStyle w:val="afff"/>
        <w:numPr>
          <w:ilvl w:val="0"/>
          <w:numId w:val="87"/>
        </w:numPr>
        <w:jc w:val="both"/>
        <w:rPr>
          <w:sz w:val="28"/>
          <w:szCs w:val="28"/>
        </w:rPr>
      </w:pPr>
      <w:r w:rsidRPr="00585712">
        <w:rPr>
          <w:sz w:val="28"/>
          <w:szCs w:val="28"/>
        </w:rPr>
        <w:t>определять границы коллективного знания и незнания по теме сам</w:t>
      </w:r>
      <w:r w:rsidRPr="00585712">
        <w:rPr>
          <w:sz w:val="28"/>
          <w:szCs w:val="28"/>
        </w:rPr>
        <w:t>о</w:t>
      </w:r>
      <w:r w:rsidRPr="00585712">
        <w:rPr>
          <w:sz w:val="28"/>
          <w:szCs w:val="28"/>
        </w:rPr>
        <w:t>стоятельно (Что мы уже знаем по данной теме? Что мы уже умеем?), связывать с целевой установкой урока;</w:t>
      </w:r>
    </w:p>
    <w:p w:rsidR="00585712" w:rsidRPr="00585712" w:rsidRDefault="00585712" w:rsidP="000F605F">
      <w:pPr>
        <w:pStyle w:val="afff"/>
        <w:numPr>
          <w:ilvl w:val="0"/>
          <w:numId w:val="87"/>
        </w:numPr>
        <w:jc w:val="both"/>
        <w:rPr>
          <w:sz w:val="28"/>
          <w:szCs w:val="28"/>
        </w:rPr>
      </w:pPr>
      <w:r w:rsidRPr="00585712">
        <w:rPr>
          <w:sz w:val="28"/>
          <w:szCs w:val="28"/>
        </w:rPr>
        <w:t>фиксировать по ходу урока и в конце урока удовлетворё</w:t>
      </w:r>
      <w:r w:rsidRPr="00585712">
        <w:rPr>
          <w:sz w:val="28"/>
          <w:szCs w:val="28"/>
        </w:rPr>
        <w:t>н</w:t>
      </w:r>
      <w:r w:rsidRPr="00585712">
        <w:rPr>
          <w:sz w:val="28"/>
          <w:szCs w:val="28"/>
        </w:rPr>
        <w:t>ность/неудовлетворённость своей работой на уроке (с помощью шкал, значков «+» и «−», «?»);</w:t>
      </w:r>
    </w:p>
    <w:p w:rsidR="00585712" w:rsidRPr="00585712" w:rsidRDefault="00585712" w:rsidP="000F605F">
      <w:pPr>
        <w:pStyle w:val="afff"/>
        <w:numPr>
          <w:ilvl w:val="0"/>
          <w:numId w:val="87"/>
        </w:numPr>
        <w:jc w:val="both"/>
        <w:rPr>
          <w:sz w:val="28"/>
          <w:szCs w:val="28"/>
        </w:rPr>
      </w:pPr>
      <w:r w:rsidRPr="00585712">
        <w:rPr>
          <w:sz w:val="28"/>
          <w:szCs w:val="28"/>
        </w:rPr>
        <w:t>анализировать причины успеха/неуспеха с помощью оценочных шкал и знаковой системы («+» и «−», «?»);</w:t>
      </w:r>
    </w:p>
    <w:p w:rsidR="00585712" w:rsidRPr="00585712" w:rsidRDefault="00585712" w:rsidP="000F605F">
      <w:pPr>
        <w:pStyle w:val="afff"/>
        <w:numPr>
          <w:ilvl w:val="0"/>
          <w:numId w:val="87"/>
        </w:numPr>
        <w:jc w:val="both"/>
        <w:rPr>
          <w:sz w:val="28"/>
          <w:szCs w:val="28"/>
        </w:rPr>
      </w:pPr>
      <w:r w:rsidRPr="00585712">
        <w:rPr>
          <w:sz w:val="28"/>
          <w:szCs w:val="28"/>
        </w:rPr>
        <w:t>фиксировать причины неудач в устной форме в группе или паре;</w:t>
      </w:r>
    </w:p>
    <w:p w:rsidR="00585712" w:rsidRPr="00585712" w:rsidRDefault="00585712" w:rsidP="000F605F">
      <w:pPr>
        <w:pStyle w:val="afff"/>
        <w:numPr>
          <w:ilvl w:val="0"/>
          <w:numId w:val="87"/>
        </w:numPr>
        <w:jc w:val="both"/>
        <w:rPr>
          <w:sz w:val="28"/>
          <w:szCs w:val="28"/>
        </w:rPr>
      </w:pPr>
      <w:r w:rsidRPr="00585712">
        <w:rPr>
          <w:sz w:val="28"/>
          <w:szCs w:val="28"/>
        </w:rPr>
        <w:t>предлагать варианты устранения причин неудач на уроке;</w:t>
      </w:r>
    </w:p>
    <w:p w:rsidR="00585712" w:rsidRPr="00585712" w:rsidRDefault="00585712" w:rsidP="000F605F">
      <w:pPr>
        <w:pStyle w:val="afff"/>
        <w:numPr>
          <w:ilvl w:val="0"/>
          <w:numId w:val="87"/>
        </w:numPr>
        <w:jc w:val="both"/>
        <w:rPr>
          <w:sz w:val="28"/>
          <w:szCs w:val="28"/>
        </w:rPr>
      </w:pPr>
      <w:r w:rsidRPr="00585712">
        <w:rPr>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85712" w:rsidRPr="00585712" w:rsidRDefault="00585712" w:rsidP="00585712">
      <w:pPr>
        <w:pStyle w:val="afff"/>
        <w:jc w:val="both"/>
        <w:rPr>
          <w:b/>
          <w:i/>
          <w:sz w:val="28"/>
          <w:szCs w:val="28"/>
        </w:rPr>
      </w:pPr>
      <w:r w:rsidRPr="00585712">
        <w:rPr>
          <w:b/>
          <w:i/>
          <w:sz w:val="28"/>
          <w:szCs w:val="28"/>
        </w:rPr>
        <w:t>Познавательные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88"/>
        </w:numPr>
        <w:jc w:val="both"/>
        <w:rPr>
          <w:sz w:val="28"/>
          <w:szCs w:val="28"/>
        </w:rPr>
      </w:pPr>
      <w:r w:rsidRPr="00585712">
        <w:rPr>
          <w:sz w:val="28"/>
          <w:szCs w:val="28"/>
        </w:rPr>
        <w:t>пользоваться в практической деятельности условными знаками и си</w:t>
      </w:r>
      <w:r w:rsidRPr="00585712">
        <w:rPr>
          <w:sz w:val="28"/>
          <w:szCs w:val="28"/>
        </w:rPr>
        <w:t>м</w:t>
      </w:r>
      <w:r w:rsidRPr="00585712">
        <w:rPr>
          <w:sz w:val="28"/>
          <w:szCs w:val="28"/>
        </w:rPr>
        <w:t>волами, используемыми в учебнике для передачи информации;</w:t>
      </w:r>
    </w:p>
    <w:p w:rsidR="00585712" w:rsidRPr="00585712" w:rsidRDefault="00585712" w:rsidP="000F605F">
      <w:pPr>
        <w:pStyle w:val="afff"/>
        <w:numPr>
          <w:ilvl w:val="0"/>
          <w:numId w:val="88"/>
        </w:numPr>
        <w:jc w:val="both"/>
        <w:rPr>
          <w:sz w:val="28"/>
          <w:szCs w:val="28"/>
        </w:rPr>
      </w:pPr>
      <w:r w:rsidRPr="00585712">
        <w:rPr>
          <w:sz w:val="28"/>
          <w:szCs w:val="28"/>
        </w:rPr>
        <w:t>отвечать на вопросы учителя и учебника, придумывать свои собстве</w:t>
      </w:r>
      <w:r w:rsidRPr="00585712">
        <w:rPr>
          <w:sz w:val="28"/>
          <w:szCs w:val="28"/>
        </w:rPr>
        <w:t>н</w:t>
      </w:r>
      <w:r w:rsidRPr="00585712">
        <w:rPr>
          <w:sz w:val="28"/>
          <w:szCs w:val="28"/>
        </w:rPr>
        <w:t>ные вопросы;</w:t>
      </w:r>
    </w:p>
    <w:p w:rsidR="00585712" w:rsidRPr="00585712" w:rsidRDefault="00585712" w:rsidP="000F605F">
      <w:pPr>
        <w:pStyle w:val="afff"/>
        <w:numPr>
          <w:ilvl w:val="0"/>
          <w:numId w:val="88"/>
        </w:numPr>
        <w:jc w:val="both"/>
        <w:rPr>
          <w:sz w:val="28"/>
          <w:szCs w:val="28"/>
        </w:rPr>
      </w:pPr>
      <w:r w:rsidRPr="00585712">
        <w:rPr>
          <w:sz w:val="28"/>
          <w:szCs w:val="28"/>
        </w:rPr>
        <w:t>понимать переносное значение образного слова, фразы или предлож</w:t>
      </w:r>
      <w:r w:rsidRPr="00585712">
        <w:rPr>
          <w:sz w:val="28"/>
          <w:szCs w:val="28"/>
        </w:rPr>
        <w:t>е</w:t>
      </w:r>
      <w:r w:rsidRPr="00585712">
        <w:rPr>
          <w:sz w:val="28"/>
          <w:szCs w:val="28"/>
        </w:rPr>
        <w:t>ния, объяснять их самостоятельно, с помощью родителей, справочных материалов;</w:t>
      </w:r>
    </w:p>
    <w:p w:rsidR="00585712" w:rsidRPr="00585712" w:rsidRDefault="00585712" w:rsidP="000F605F">
      <w:pPr>
        <w:pStyle w:val="afff"/>
        <w:numPr>
          <w:ilvl w:val="0"/>
          <w:numId w:val="88"/>
        </w:numPr>
        <w:jc w:val="both"/>
        <w:rPr>
          <w:sz w:val="28"/>
          <w:szCs w:val="28"/>
        </w:rPr>
      </w:pPr>
      <w:r w:rsidRPr="00585712">
        <w:rPr>
          <w:sz w:val="28"/>
          <w:szCs w:val="28"/>
        </w:rPr>
        <w:t>сравнивать лирические и прозаические произведения, басню и стих</w:t>
      </w:r>
      <w:r w:rsidRPr="00585712">
        <w:rPr>
          <w:sz w:val="28"/>
          <w:szCs w:val="28"/>
        </w:rPr>
        <w:t>о</w:t>
      </w:r>
      <w:r w:rsidRPr="00585712">
        <w:rPr>
          <w:sz w:val="28"/>
          <w:szCs w:val="28"/>
        </w:rPr>
        <w:t>творение, народную и литературную сказку;</w:t>
      </w:r>
    </w:p>
    <w:p w:rsidR="00585712" w:rsidRPr="00585712" w:rsidRDefault="00585712" w:rsidP="000F605F">
      <w:pPr>
        <w:pStyle w:val="afff"/>
        <w:numPr>
          <w:ilvl w:val="0"/>
          <w:numId w:val="88"/>
        </w:numPr>
        <w:jc w:val="both"/>
        <w:rPr>
          <w:sz w:val="28"/>
          <w:szCs w:val="28"/>
        </w:rPr>
      </w:pPr>
      <w:r w:rsidRPr="00585712">
        <w:rPr>
          <w:sz w:val="28"/>
          <w:szCs w:val="28"/>
        </w:rPr>
        <w:lastRenderedPageBreak/>
        <w:t>сопоставлять литературное произведение или эпизод из него с фра</w:t>
      </w:r>
      <w:r w:rsidRPr="00585712">
        <w:rPr>
          <w:sz w:val="28"/>
          <w:szCs w:val="28"/>
        </w:rPr>
        <w:t>г</w:t>
      </w:r>
      <w:r w:rsidRPr="00585712">
        <w:rPr>
          <w:sz w:val="28"/>
          <w:szCs w:val="28"/>
        </w:rPr>
        <w:t>ментом музыкального произведения, репродукцией картины художн</w:t>
      </w:r>
      <w:r w:rsidRPr="00585712">
        <w:rPr>
          <w:sz w:val="28"/>
          <w:szCs w:val="28"/>
        </w:rPr>
        <w:t>и</w:t>
      </w:r>
      <w:r w:rsidRPr="00585712">
        <w:rPr>
          <w:sz w:val="28"/>
          <w:szCs w:val="28"/>
        </w:rPr>
        <w:t>ка, с пословицей и поговоркой соответствующего смысла;</w:t>
      </w:r>
    </w:p>
    <w:p w:rsidR="00585712" w:rsidRPr="00585712" w:rsidRDefault="00585712" w:rsidP="000F605F">
      <w:pPr>
        <w:pStyle w:val="afff"/>
        <w:numPr>
          <w:ilvl w:val="0"/>
          <w:numId w:val="88"/>
        </w:numPr>
        <w:jc w:val="both"/>
        <w:rPr>
          <w:sz w:val="28"/>
          <w:szCs w:val="28"/>
        </w:rPr>
      </w:pPr>
      <w:r w:rsidRPr="00585712">
        <w:rPr>
          <w:sz w:val="28"/>
          <w:szCs w:val="28"/>
        </w:rPr>
        <w:t>создавать небольшое высказывание (или доказательство своей точки зрения) по теме урока из 5—6 предложений;</w:t>
      </w:r>
    </w:p>
    <w:p w:rsidR="00585712" w:rsidRPr="00585712" w:rsidRDefault="00585712" w:rsidP="000F605F">
      <w:pPr>
        <w:pStyle w:val="afff"/>
        <w:numPr>
          <w:ilvl w:val="0"/>
          <w:numId w:val="88"/>
        </w:numPr>
        <w:jc w:val="both"/>
        <w:rPr>
          <w:sz w:val="28"/>
          <w:szCs w:val="28"/>
        </w:rPr>
      </w:pPr>
      <w:r w:rsidRPr="00585712">
        <w:rPr>
          <w:sz w:val="28"/>
          <w:szCs w:val="28"/>
        </w:rPr>
        <w:t>понимать смысл русских народных и литературных сказок, басен И. А. Крылова;</w:t>
      </w:r>
    </w:p>
    <w:p w:rsidR="00585712" w:rsidRPr="00585712" w:rsidRDefault="00585712" w:rsidP="000F605F">
      <w:pPr>
        <w:pStyle w:val="afff"/>
        <w:numPr>
          <w:ilvl w:val="0"/>
          <w:numId w:val="88"/>
        </w:numPr>
        <w:jc w:val="both"/>
        <w:rPr>
          <w:sz w:val="28"/>
          <w:szCs w:val="28"/>
        </w:rPr>
      </w:pPr>
      <w:r w:rsidRPr="00585712">
        <w:rPr>
          <w:sz w:val="28"/>
          <w:szCs w:val="28"/>
        </w:rPr>
        <w:t>проявлять индивидуальные творческие способности при составлении докучных сказок, составлении рифмовок, небольших стихотворений, в процессе чтения по ролям, при инсценировании и выполнении проек</w:t>
      </w:r>
      <w:r w:rsidRPr="00585712">
        <w:rPr>
          <w:sz w:val="28"/>
          <w:szCs w:val="28"/>
        </w:rPr>
        <w:t>т</w:t>
      </w:r>
      <w:r w:rsidRPr="00585712">
        <w:rPr>
          <w:sz w:val="28"/>
          <w:szCs w:val="28"/>
        </w:rPr>
        <w:t>ных заданий;</w:t>
      </w:r>
    </w:p>
    <w:p w:rsidR="00585712" w:rsidRPr="00585712" w:rsidRDefault="00585712" w:rsidP="000F605F">
      <w:pPr>
        <w:pStyle w:val="afff"/>
        <w:numPr>
          <w:ilvl w:val="0"/>
          <w:numId w:val="88"/>
        </w:numPr>
        <w:jc w:val="both"/>
        <w:rPr>
          <w:sz w:val="28"/>
          <w:szCs w:val="28"/>
        </w:rPr>
      </w:pPr>
      <w:r w:rsidRPr="00585712">
        <w:rPr>
          <w:sz w:val="28"/>
          <w:szCs w:val="28"/>
        </w:rPr>
        <w:t>соотносить пословицы и поговорки с содержанием литературного пр</w:t>
      </w:r>
      <w:r w:rsidRPr="00585712">
        <w:rPr>
          <w:sz w:val="28"/>
          <w:szCs w:val="28"/>
        </w:rPr>
        <w:t>о</w:t>
      </w:r>
      <w:r w:rsidRPr="00585712">
        <w:rPr>
          <w:sz w:val="28"/>
          <w:szCs w:val="28"/>
        </w:rPr>
        <w:t>изведения;</w:t>
      </w:r>
    </w:p>
    <w:p w:rsidR="00585712" w:rsidRPr="00585712" w:rsidRDefault="00585712" w:rsidP="000F605F">
      <w:pPr>
        <w:pStyle w:val="afff"/>
        <w:numPr>
          <w:ilvl w:val="0"/>
          <w:numId w:val="88"/>
        </w:numPr>
        <w:jc w:val="both"/>
        <w:rPr>
          <w:sz w:val="28"/>
          <w:szCs w:val="28"/>
        </w:rPr>
      </w:pPr>
      <w:r w:rsidRPr="00585712">
        <w:rPr>
          <w:sz w:val="28"/>
          <w:szCs w:val="28"/>
        </w:rPr>
        <w:t>определять мотив поведения героя с помощью вопросов учителя или учебника и рабочей тетради;</w:t>
      </w:r>
    </w:p>
    <w:p w:rsidR="00585712" w:rsidRPr="00585712" w:rsidRDefault="00585712" w:rsidP="000F605F">
      <w:pPr>
        <w:pStyle w:val="afff"/>
        <w:numPr>
          <w:ilvl w:val="0"/>
          <w:numId w:val="88"/>
        </w:numPr>
        <w:jc w:val="both"/>
        <w:rPr>
          <w:sz w:val="28"/>
          <w:szCs w:val="28"/>
        </w:rPr>
      </w:pPr>
      <w:r w:rsidRPr="00585712">
        <w:rPr>
          <w:sz w:val="28"/>
          <w:szCs w:val="28"/>
        </w:rPr>
        <w:t>понимать читаемое, интерпретировать смысл читаемого, фиксировать прочитанную информацию в виде таблиц или схем (при сравнении те</w:t>
      </w:r>
      <w:r w:rsidRPr="00585712">
        <w:rPr>
          <w:sz w:val="28"/>
          <w:szCs w:val="28"/>
        </w:rPr>
        <w:t>к</w:t>
      </w:r>
      <w:r w:rsidRPr="00585712">
        <w:rPr>
          <w:sz w:val="28"/>
          <w:szCs w:val="28"/>
        </w:rPr>
        <w:t>стов, осмыслении структуры текста и пр.).</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89"/>
        </w:numPr>
        <w:jc w:val="both"/>
        <w:rPr>
          <w:sz w:val="28"/>
          <w:szCs w:val="28"/>
        </w:rPr>
      </w:pPr>
      <w:r w:rsidRPr="00585712">
        <w:rPr>
          <w:sz w:val="28"/>
          <w:szCs w:val="28"/>
        </w:rPr>
        <w:t>определять информацию на основе различных художественных объе</w:t>
      </w:r>
      <w:r w:rsidRPr="00585712">
        <w:rPr>
          <w:sz w:val="28"/>
          <w:szCs w:val="28"/>
        </w:rPr>
        <w:t>к</w:t>
      </w:r>
      <w:r w:rsidRPr="00585712">
        <w:rPr>
          <w:sz w:val="28"/>
          <w:szCs w:val="28"/>
        </w:rPr>
        <w:t>тов, например литературного произведения, иллюстрации, репроду</w:t>
      </w:r>
      <w:r w:rsidRPr="00585712">
        <w:rPr>
          <w:sz w:val="28"/>
          <w:szCs w:val="28"/>
        </w:rPr>
        <w:t>к</w:t>
      </w:r>
      <w:r w:rsidRPr="00585712">
        <w:rPr>
          <w:sz w:val="28"/>
          <w:szCs w:val="28"/>
        </w:rPr>
        <w:t>ции картины, музыкального текста, таблицы, схемы и т. д.;</w:t>
      </w:r>
    </w:p>
    <w:p w:rsidR="00585712" w:rsidRPr="00585712" w:rsidRDefault="00585712" w:rsidP="000F605F">
      <w:pPr>
        <w:pStyle w:val="afff"/>
        <w:numPr>
          <w:ilvl w:val="0"/>
          <w:numId w:val="89"/>
        </w:numPr>
        <w:jc w:val="both"/>
        <w:rPr>
          <w:sz w:val="28"/>
          <w:szCs w:val="28"/>
        </w:rPr>
      </w:pPr>
      <w:r w:rsidRPr="00585712">
        <w:rPr>
          <w:sz w:val="28"/>
          <w:szCs w:val="28"/>
        </w:rPr>
        <w:t>анализировать литературный текст с опорой на систему вопросов уч</w:t>
      </w:r>
      <w:r w:rsidRPr="00585712">
        <w:rPr>
          <w:sz w:val="28"/>
          <w:szCs w:val="28"/>
        </w:rPr>
        <w:t>и</w:t>
      </w:r>
      <w:r w:rsidRPr="00585712">
        <w:rPr>
          <w:sz w:val="28"/>
          <w:szCs w:val="28"/>
        </w:rPr>
        <w:t>теля (учебника), выявлять основную мысль произведения;</w:t>
      </w:r>
    </w:p>
    <w:p w:rsidR="00585712" w:rsidRPr="00585712" w:rsidRDefault="00585712" w:rsidP="000F605F">
      <w:pPr>
        <w:pStyle w:val="afff"/>
        <w:numPr>
          <w:ilvl w:val="0"/>
          <w:numId w:val="89"/>
        </w:numPr>
        <w:jc w:val="both"/>
        <w:rPr>
          <w:sz w:val="28"/>
          <w:szCs w:val="28"/>
        </w:rPr>
      </w:pPr>
      <w:r w:rsidRPr="00585712">
        <w:rPr>
          <w:sz w:val="28"/>
          <w:szCs w:val="28"/>
        </w:rPr>
        <w:t>сравнивать мотивы поступков героев из одного литературного прои</w:t>
      </w:r>
      <w:r w:rsidRPr="00585712">
        <w:rPr>
          <w:sz w:val="28"/>
          <w:szCs w:val="28"/>
        </w:rPr>
        <w:t>з</w:t>
      </w:r>
      <w:r w:rsidRPr="00585712">
        <w:rPr>
          <w:sz w:val="28"/>
          <w:szCs w:val="28"/>
        </w:rPr>
        <w:t>ведения, выявлять особенности их поведения в зависимости от мотива;</w:t>
      </w:r>
    </w:p>
    <w:p w:rsidR="00585712" w:rsidRPr="00585712" w:rsidRDefault="00585712" w:rsidP="000F605F">
      <w:pPr>
        <w:pStyle w:val="afff"/>
        <w:numPr>
          <w:ilvl w:val="0"/>
          <w:numId w:val="89"/>
        </w:numPr>
        <w:jc w:val="both"/>
        <w:rPr>
          <w:sz w:val="28"/>
          <w:szCs w:val="28"/>
        </w:rPr>
      </w:pPr>
      <w:r w:rsidRPr="00585712">
        <w:rPr>
          <w:sz w:val="28"/>
          <w:szCs w:val="28"/>
        </w:rPr>
        <w:t>находить в литературных текстах сравнения и эпитеты, использовать их в своих творческих работах;</w:t>
      </w:r>
    </w:p>
    <w:p w:rsidR="00585712" w:rsidRPr="00585712" w:rsidRDefault="00585712" w:rsidP="000F605F">
      <w:pPr>
        <w:pStyle w:val="afff"/>
        <w:numPr>
          <w:ilvl w:val="0"/>
          <w:numId w:val="89"/>
        </w:numPr>
        <w:jc w:val="both"/>
        <w:rPr>
          <w:sz w:val="28"/>
          <w:szCs w:val="28"/>
        </w:rPr>
      </w:pPr>
      <w:r w:rsidRPr="00585712">
        <w:rPr>
          <w:sz w:val="28"/>
          <w:szCs w:val="28"/>
        </w:rPr>
        <w:t>самостоятельно определять с помощью пословиц (поговорок) смысл читаемого произведения;</w:t>
      </w:r>
    </w:p>
    <w:p w:rsidR="00585712" w:rsidRPr="00585712" w:rsidRDefault="00585712" w:rsidP="000F605F">
      <w:pPr>
        <w:pStyle w:val="afff"/>
        <w:numPr>
          <w:ilvl w:val="0"/>
          <w:numId w:val="89"/>
        </w:numPr>
        <w:jc w:val="both"/>
        <w:rPr>
          <w:sz w:val="28"/>
          <w:szCs w:val="28"/>
        </w:rPr>
      </w:pPr>
      <w:r w:rsidRPr="00585712">
        <w:rPr>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585712" w:rsidRPr="00585712" w:rsidRDefault="00585712" w:rsidP="000F605F">
      <w:pPr>
        <w:pStyle w:val="afff"/>
        <w:numPr>
          <w:ilvl w:val="0"/>
          <w:numId w:val="89"/>
        </w:numPr>
        <w:jc w:val="both"/>
        <w:rPr>
          <w:sz w:val="28"/>
          <w:szCs w:val="28"/>
        </w:rPr>
      </w:pPr>
      <w:r w:rsidRPr="00585712">
        <w:rPr>
          <w:sz w:val="28"/>
          <w:szCs w:val="28"/>
        </w:rPr>
        <w:t>проявлять индивидуальные творческие способности при составлении рассказов, небольших стихотворений, басен, в процессе чтения по р</w:t>
      </w:r>
      <w:r w:rsidRPr="00585712">
        <w:rPr>
          <w:sz w:val="28"/>
          <w:szCs w:val="28"/>
        </w:rPr>
        <w:t>о</w:t>
      </w:r>
      <w:r w:rsidRPr="00585712">
        <w:rPr>
          <w:sz w:val="28"/>
          <w:szCs w:val="28"/>
        </w:rPr>
        <w:t>лям, при инсценировании и выполнении проектных заданий;</w:t>
      </w:r>
    </w:p>
    <w:p w:rsidR="00585712" w:rsidRPr="00585712" w:rsidRDefault="00585712" w:rsidP="000F605F">
      <w:pPr>
        <w:pStyle w:val="afff"/>
        <w:numPr>
          <w:ilvl w:val="0"/>
          <w:numId w:val="89"/>
        </w:numPr>
        <w:jc w:val="both"/>
        <w:rPr>
          <w:sz w:val="28"/>
          <w:szCs w:val="28"/>
        </w:rPr>
      </w:pPr>
      <w:r w:rsidRPr="00585712">
        <w:rPr>
          <w:sz w:val="28"/>
          <w:szCs w:val="28"/>
        </w:rPr>
        <w:t>предлагать вариант решения нравственной проблемы, исходя из своих нравственных установок и ценностей;</w:t>
      </w:r>
    </w:p>
    <w:p w:rsidR="00585712" w:rsidRPr="00585712" w:rsidRDefault="00585712" w:rsidP="000F605F">
      <w:pPr>
        <w:pStyle w:val="afff"/>
        <w:numPr>
          <w:ilvl w:val="0"/>
          <w:numId w:val="89"/>
        </w:numPr>
        <w:jc w:val="both"/>
        <w:rPr>
          <w:sz w:val="28"/>
          <w:szCs w:val="28"/>
        </w:rPr>
      </w:pPr>
      <w:r w:rsidRPr="00585712">
        <w:rPr>
          <w:sz w:val="28"/>
          <w:szCs w:val="28"/>
        </w:rPr>
        <w:t>определять основную идею произведения (эпического и лирического), объяснять смысл образных слов и выражений, выявлять отношение а</w:t>
      </w:r>
      <w:r w:rsidRPr="00585712">
        <w:rPr>
          <w:sz w:val="28"/>
          <w:szCs w:val="28"/>
        </w:rPr>
        <w:t>в</w:t>
      </w:r>
      <w:r w:rsidRPr="00585712">
        <w:rPr>
          <w:sz w:val="28"/>
          <w:szCs w:val="28"/>
        </w:rPr>
        <w:t>тора к описываемым событиям и героям произведения;</w:t>
      </w:r>
    </w:p>
    <w:p w:rsidR="00585712" w:rsidRPr="00585712" w:rsidRDefault="00585712" w:rsidP="000F605F">
      <w:pPr>
        <w:pStyle w:val="afff"/>
        <w:numPr>
          <w:ilvl w:val="0"/>
          <w:numId w:val="89"/>
        </w:numPr>
        <w:jc w:val="both"/>
        <w:rPr>
          <w:sz w:val="28"/>
          <w:szCs w:val="28"/>
        </w:rPr>
      </w:pPr>
      <w:r w:rsidRPr="00585712">
        <w:rPr>
          <w:sz w:val="28"/>
          <w:szCs w:val="28"/>
        </w:rPr>
        <w:lastRenderedPageBreak/>
        <w:t>создавать высказывание (или доказательство своей точки зрения) по теме урока из 7—8 предложений;</w:t>
      </w:r>
    </w:p>
    <w:p w:rsidR="00585712" w:rsidRPr="00585712" w:rsidRDefault="00585712" w:rsidP="000F605F">
      <w:pPr>
        <w:pStyle w:val="afff"/>
        <w:numPr>
          <w:ilvl w:val="0"/>
          <w:numId w:val="89"/>
        </w:numPr>
        <w:jc w:val="both"/>
        <w:rPr>
          <w:sz w:val="28"/>
          <w:szCs w:val="28"/>
        </w:rPr>
      </w:pPr>
      <w:r w:rsidRPr="00585712">
        <w:rPr>
          <w:sz w:val="28"/>
          <w:szCs w:val="28"/>
        </w:rPr>
        <w:t>сравнивать сказку бытовую и волшебную, сказку бытовую и басню, басню и рассказ; находить сходства и различия;</w:t>
      </w:r>
    </w:p>
    <w:p w:rsidR="00585712" w:rsidRPr="00585712" w:rsidRDefault="00585712" w:rsidP="000F605F">
      <w:pPr>
        <w:pStyle w:val="afff"/>
        <w:numPr>
          <w:ilvl w:val="0"/>
          <w:numId w:val="89"/>
        </w:numPr>
        <w:jc w:val="both"/>
        <w:rPr>
          <w:sz w:val="28"/>
          <w:szCs w:val="28"/>
        </w:rPr>
      </w:pPr>
      <w:r w:rsidRPr="00585712">
        <w:rPr>
          <w:sz w:val="28"/>
          <w:szCs w:val="28"/>
        </w:rPr>
        <w:t>соотносить литературное произведение или эпизод из него с фрагме</w:t>
      </w:r>
      <w:r w:rsidRPr="00585712">
        <w:rPr>
          <w:sz w:val="28"/>
          <w:szCs w:val="28"/>
        </w:rPr>
        <w:t>н</w:t>
      </w:r>
      <w:r w:rsidRPr="00585712">
        <w:rPr>
          <w:sz w:val="28"/>
          <w:szCs w:val="28"/>
        </w:rPr>
        <w:t>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585712" w:rsidRPr="00585712" w:rsidRDefault="00585712" w:rsidP="00585712">
      <w:pPr>
        <w:pStyle w:val="afff"/>
        <w:jc w:val="both"/>
        <w:rPr>
          <w:b/>
          <w:i/>
          <w:sz w:val="28"/>
          <w:szCs w:val="28"/>
        </w:rPr>
      </w:pPr>
      <w:r w:rsidRPr="00585712">
        <w:rPr>
          <w:b/>
          <w:i/>
          <w:sz w:val="28"/>
          <w:szCs w:val="28"/>
        </w:rPr>
        <w:t>Коммуникативные УУД</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90"/>
        </w:numPr>
        <w:jc w:val="both"/>
        <w:rPr>
          <w:sz w:val="28"/>
          <w:szCs w:val="28"/>
        </w:rPr>
      </w:pPr>
      <w:r w:rsidRPr="00585712">
        <w:rPr>
          <w:sz w:val="28"/>
          <w:szCs w:val="28"/>
        </w:rPr>
        <w:t>вступать в общение в паре или группе, задавать вопросы на уточнение;</w:t>
      </w:r>
    </w:p>
    <w:p w:rsidR="00585712" w:rsidRPr="00585712" w:rsidRDefault="00585712" w:rsidP="000F605F">
      <w:pPr>
        <w:pStyle w:val="afff"/>
        <w:numPr>
          <w:ilvl w:val="0"/>
          <w:numId w:val="90"/>
        </w:numPr>
        <w:jc w:val="both"/>
        <w:rPr>
          <w:sz w:val="28"/>
          <w:szCs w:val="28"/>
        </w:rPr>
      </w:pPr>
      <w:r w:rsidRPr="00585712">
        <w:rPr>
          <w:sz w:val="28"/>
          <w:szCs w:val="28"/>
        </w:rPr>
        <w:t>создавать связное высказывание из 5—6 простых предложений по предложенной теме;</w:t>
      </w:r>
    </w:p>
    <w:p w:rsidR="00585712" w:rsidRPr="00585712" w:rsidRDefault="00585712" w:rsidP="000F605F">
      <w:pPr>
        <w:pStyle w:val="afff"/>
        <w:numPr>
          <w:ilvl w:val="0"/>
          <w:numId w:val="90"/>
        </w:numPr>
        <w:jc w:val="both"/>
        <w:rPr>
          <w:sz w:val="28"/>
          <w:szCs w:val="28"/>
        </w:rPr>
      </w:pPr>
      <w:r w:rsidRPr="00585712">
        <w:rPr>
          <w:sz w:val="28"/>
          <w:szCs w:val="28"/>
        </w:rPr>
        <w:t>оформлять 1—2 слайда к проекту, письменно фиксируя основные п</w:t>
      </w:r>
      <w:r w:rsidRPr="00585712">
        <w:rPr>
          <w:sz w:val="28"/>
          <w:szCs w:val="28"/>
        </w:rPr>
        <w:t>о</w:t>
      </w:r>
      <w:r w:rsidRPr="00585712">
        <w:rPr>
          <w:sz w:val="28"/>
          <w:szCs w:val="28"/>
        </w:rPr>
        <w:t>ложения устного высказывания;</w:t>
      </w:r>
    </w:p>
    <w:p w:rsidR="00585712" w:rsidRPr="00585712" w:rsidRDefault="00585712" w:rsidP="000F605F">
      <w:pPr>
        <w:pStyle w:val="afff"/>
        <w:numPr>
          <w:ilvl w:val="0"/>
          <w:numId w:val="90"/>
        </w:numPr>
        <w:jc w:val="both"/>
        <w:rPr>
          <w:sz w:val="28"/>
          <w:szCs w:val="28"/>
        </w:rPr>
      </w:pPr>
      <w:r w:rsidRPr="00585712">
        <w:rPr>
          <w:sz w:val="28"/>
          <w:szCs w:val="28"/>
        </w:rPr>
        <w:t>прислушиваться к партнёру по общению (деятельности), фиксировать его основные мысли и идеи, аргументы, запоминать их, приводить свои;</w:t>
      </w:r>
    </w:p>
    <w:p w:rsidR="00585712" w:rsidRPr="00585712" w:rsidRDefault="00585712" w:rsidP="000F605F">
      <w:pPr>
        <w:pStyle w:val="afff"/>
        <w:numPr>
          <w:ilvl w:val="0"/>
          <w:numId w:val="90"/>
        </w:numPr>
        <w:jc w:val="both"/>
        <w:rPr>
          <w:sz w:val="28"/>
          <w:szCs w:val="28"/>
        </w:rPr>
      </w:pPr>
      <w:r w:rsidRPr="00585712">
        <w:rPr>
          <w:sz w:val="28"/>
          <w:szCs w:val="28"/>
        </w:rPr>
        <w:t>не конфликтовать, использовать вежливые слова;</w:t>
      </w:r>
    </w:p>
    <w:p w:rsidR="00585712" w:rsidRPr="00585712" w:rsidRDefault="00585712" w:rsidP="000F605F">
      <w:pPr>
        <w:pStyle w:val="afff"/>
        <w:numPr>
          <w:ilvl w:val="0"/>
          <w:numId w:val="90"/>
        </w:numPr>
        <w:jc w:val="both"/>
        <w:rPr>
          <w:sz w:val="28"/>
          <w:szCs w:val="28"/>
        </w:rPr>
      </w:pPr>
      <w:r w:rsidRPr="00585712">
        <w:rPr>
          <w:sz w:val="28"/>
          <w:szCs w:val="28"/>
        </w:rPr>
        <w:t>в случае спорной ситуации проявлять терпение, идти на компромиссы, предлагать варианты и способы разрешения конфликтов;</w:t>
      </w:r>
    </w:p>
    <w:p w:rsidR="00585712" w:rsidRPr="00585712" w:rsidRDefault="00585712" w:rsidP="000F605F">
      <w:pPr>
        <w:pStyle w:val="afff"/>
        <w:numPr>
          <w:ilvl w:val="0"/>
          <w:numId w:val="90"/>
        </w:numPr>
        <w:jc w:val="both"/>
        <w:rPr>
          <w:sz w:val="28"/>
          <w:szCs w:val="28"/>
        </w:rPr>
      </w:pPr>
      <w:r w:rsidRPr="00585712">
        <w:rPr>
          <w:sz w:val="28"/>
          <w:szCs w:val="28"/>
        </w:rPr>
        <w:t>употреблять вежливые формы обращения к участникам диалога; нах</w:t>
      </w:r>
      <w:r w:rsidRPr="00585712">
        <w:rPr>
          <w:sz w:val="28"/>
          <w:szCs w:val="28"/>
        </w:rPr>
        <w:t>о</w:t>
      </w:r>
      <w:r w:rsidRPr="00585712">
        <w:rPr>
          <w:sz w:val="28"/>
          <w:szCs w:val="28"/>
        </w:rPr>
        <w:t>дить примеры использования вежливых слов и выражений в текстах изучаемых произведений, описывающих конфликтную ситуацию;</w:t>
      </w:r>
    </w:p>
    <w:p w:rsidR="00585712" w:rsidRPr="00585712" w:rsidRDefault="00585712" w:rsidP="000F605F">
      <w:pPr>
        <w:pStyle w:val="afff"/>
        <w:numPr>
          <w:ilvl w:val="0"/>
          <w:numId w:val="90"/>
        </w:numPr>
        <w:jc w:val="both"/>
        <w:rPr>
          <w:sz w:val="28"/>
          <w:szCs w:val="28"/>
        </w:rPr>
      </w:pPr>
      <w:r w:rsidRPr="00585712">
        <w:rPr>
          <w:sz w:val="28"/>
          <w:szCs w:val="28"/>
        </w:rPr>
        <w:t>оценивать поступок героя, учитывая его мотив, используя речевые оценочные средства (вежливо/невежливо, достойно/недостойно, и</w:t>
      </w:r>
      <w:r w:rsidRPr="00585712">
        <w:rPr>
          <w:sz w:val="28"/>
          <w:szCs w:val="28"/>
        </w:rPr>
        <w:t>с</w:t>
      </w:r>
      <w:r w:rsidRPr="00585712">
        <w:rPr>
          <w:sz w:val="28"/>
          <w:szCs w:val="28"/>
        </w:rPr>
        <w:t>кренне/лживо, нравственно/безнравственно и др.), высказывая свою точку зрения;</w:t>
      </w:r>
    </w:p>
    <w:p w:rsidR="00585712" w:rsidRPr="00585712" w:rsidRDefault="00585712" w:rsidP="000F605F">
      <w:pPr>
        <w:pStyle w:val="afff"/>
        <w:numPr>
          <w:ilvl w:val="0"/>
          <w:numId w:val="90"/>
        </w:numPr>
        <w:jc w:val="both"/>
        <w:rPr>
          <w:sz w:val="28"/>
          <w:szCs w:val="28"/>
        </w:rPr>
      </w:pPr>
      <w:r w:rsidRPr="00585712">
        <w:rPr>
          <w:sz w:val="28"/>
          <w:szCs w:val="28"/>
        </w:rPr>
        <w:t>принимать и сохранять цель деятельности коллектива или малой гру</w:t>
      </w:r>
      <w:r w:rsidRPr="00585712">
        <w:rPr>
          <w:sz w:val="28"/>
          <w:szCs w:val="28"/>
        </w:rPr>
        <w:t>п</w:t>
      </w:r>
      <w:r w:rsidRPr="00585712">
        <w:rPr>
          <w:sz w:val="28"/>
          <w:szCs w:val="28"/>
        </w:rPr>
        <w:t>пы (пары), участвовать в распределении функций и ролей в совместной деятельности;</w:t>
      </w:r>
    </w:p>
    <w:p w:rsidR="00585712" w:rsidRPr="00585712" w:rsidRDefault="00585712" w:rsidP="000F605F">
      <w:pPr>
        <w:pStyle w:val="afff"/>
        <w:numPr>
          <w:ilvl w:val="0"/>
          <w:numId w:val="90"/>
        </w:numPr>
        <w:jc w:val="both"/>
        <w:rPr>
          <w:sz w:val="28"/>
          <w:szCs w:val="28"/>
        </w:rPr>
      </w:pPr>
      <w:r w:rsidRPr="00585712">
        <w:rPr>
          <w:sz w:val="28"/>
          <w:szCs w:val="28"/>
        </w:rPr>
        <w:t>определять совместно критерии оценивания выполнения того или ин</w:t>
      </w:r>
      <w:r w:rsidRPr="00585712">
        <w:rPr>
          <w:sz w:val="28"/>
          <w:szCs w:val="28"/>
        </w:rPr>
        <w:t>о</w:t>
      </w:r>
      <w:r w:rsidRPr="00585712">
        <w:rPr>
          <w:sz w:val="28"/>
          <w:szCs w:val="28"/>
        </w:rPr>
        <w:t>го задания (упражнения); оценивать достижения сверстников по выр</w:t>
      </w:r>
      <w:r w:rsidRPr="00585712">
        <w:rPr>
          <w:sz w:val="28"/>
          <w:szCs w:val="28"/>
        </w:rPr>
        <w:t>а</w:t>
      </w:r>
      <w:r w:rsidRPr="00585712">
        <w:rPr>
          <w:sz w:val="28"/>
          <w:szCs w:val="28"/>
        </w:rPr>
        <w:t>ботанным критериям;</w:t>
      </w:r>
    </w:p>
    <w:p w:rsidR="00585712" w:rsidRPr="00585712" w:rsidRDefault="00585712" w:rsidP="000F605F">
      <w:pPr>
        <w:pStyle w:val="afff"/>
        <w:numPr>
          <w:ilvl w:val="0"/>
          <w:numId w:val="90"/>
        </w:numPr>
        <w:jc w:val="both"/>
        <w:rPr>
          <w:sz w:val="28"/>
          <w:szCs w:val="28"/>
        </w:rPr>
      </w:pPr>
      <w:r w:rsidRPr="00585712">
        <w:rPr>
          <w:sz w:val="28"/>
          <w:szCs w:val="28"/>
        </w:rPr>
        <w:t>оценивать по предложенным учителем критериям поступки литерату</w:t>
      </w:r>
      <w:r w:rsidRPr="00585712">
        <w:rPr>
          <w:sz w:val="28"/>
          <w:szCs w:val="28"/>
        </w:rPr>
        <w:t>р</w:t>
      </w:r>
      <w:r w:rsidRPr="00585712">
        <w:rPr>
          <w:sz w:val="28"/>
          <w:szCs w:val="28"/>
        </w:rPr>
        <w:t>ных героев, проводить аналогии со своим поведением в различных с</w:t>
      </w:r>
      <w:r w:rsidRPr="00585712">
        <w:rPr>
          <w:sz w:val="28"/>
          <w:szCs w:val="28"/>
        </w:rPr>
        <w:t>и</w:t>
      </w:r>
      <w:r w:rsidRPr="00585712">
        <w:rPr>
          <w:sz w:val="28"/>
          <w:szCs w:val="28"/>
        </w:rPr>
        <w:t>туациях;</w:t>
      </w:r>
    </w:p>
    <w:p w:rsidR="00585712" w:rsidRPr="00585712" w:rsidRDefault="00585712" w:rsidP="000F605F">
      <w:pPr>
        <w:pStyle w:val="afff"/>
        <w:numPr>
          <w:ilvl w:val="0"/>
          <w:numId w:val="90"/>
        </w:numPr>
        <w:jc w:val="both"/>
        <w:rPr>
          <w:sz w:val="28"/>
          <w:szCs w:val="28"/>
        </w:rPr>
      </w:pPr>
      <w:r w:rsidRPr="00585712">
        <w:rPr>
          <w:sz w:val="28"/>
          <w:szCs w:val="28"/>
        </w:rPr>
        <w:t>находить нужную информацию через беседу со взрослыми, через уче</w:t>
      </w:r>
      <w:r w:rsidRPr="00585712">
        <w:rPr>
          <w:sz w:val="28"/>
          <w:szCs w:val="28"/>
        </w:rPr>
        <w:t>б</w:t>
      </w:r>
      <w:r w:rsidRPr="00585712">
        <w:rPr>
          <w:sz w:val="28"/>
          <w:szCs w:val="28"/>
        </w:rPr>
        <w:t>ные книги, словари, справочники, энциклопедии для детей, через И</w:t>
      </w:r>
      <w:r w:rsidRPr="00585712">
        <w:rPr>
          <w:sz w:val="28"/>
          <w:szCs w:val="28"/>
        </w:rPr>
        <w:t>н</w:t>
      </w:r>
      <w:r w:rsidRPr="00585712">
        <w:rPr>
          <w:sz w:val="28"/>
          <w:szCs w:val="28"/>
        </w:rPr>
        <w:t>тернет;</w:t>
      </w:r>
    </w:p>
    <w:p w:rsidR="00585712" w:rsidRPr="00585712" w:rsidRDefault="00585712" w:rsidP="000F605F">
      <w:pPr>
        <w:pStyle w:val="afff"/>
        <w:numPr>
          <w:ilvl w:val="0"/>
          <w:numId w:val="90"/>
        </w:numPr>
        <w:jc w:val="both"/>
        <w:rPr>
          <w:sz w:val="28"/>
          <w:szCs w:val="28"/>
        </w:rPr>
      </w:pPr>
      <w:r w:rsidRPr="00585712">
        <w:rPr>
          <w:sz w:val="28"/>
          <w:szCs w:val="28"/>
        </w:rPr>
        <w:t>готовить небольшую презентацию (5—6 слайдов) с помощью взрослых (родителей, воспитателя ГПД и пр.) по теме проекта, озвучивать её с опорой на слайды.</w:t>
      </w:r>
    </w:p>
    <w:p w:rsidR="00585712" w:rsidRPr="00585712" w:rsidRDefault="00585712" w:rsidP="00585712">
      <w:pPr>
        <w:pStyle w:val="afff"/>
        <w:jc w:val="both"/>
        <w:rPr>
          <w:b/>
          <w:i/>
          <w:sz w:val="28"/>
          <w:szCs w:val="28"/>
        </w:rPr>
      </w:pPr>
      <w:r w:rsidRPr="00585712">
        <w:rPr>
          <w:b/>
          <w:i/>
          <w:sz w:val="28"/>
          <w:szCs w:val="28"/>
        </w:rPr>
        <w:lastRenderedPageBreak/>
        <w:t>Учащиеся получат возможность научиться:</w:t>
      </w:r>
    </w:p>
    <w:p w:rsidR="00585712" w:rsidRPr="00585712" w:rsidRDefault="00585712" w:rsidP="000F605F">
      <w:pPr>
        <w:pStyle w:val="afff"/>
        <w:numPr>
          <w:ilvl w:val="0"/>
          <w:numId w:val="91"/>
        </w:numPr>
        <w:jc w:val="both"/>
        <w:rPr>
          <w:sz w:val="28"/>
          <w:szCs w:val="28"/>
        </w:rPr>
      </w:pPr>
      <w:r w:rsidRPr="00585712">
        <w:rPr>
          <w:sz w:val="28"/>
          <w:szCs w:val="28"/>
        </w:rPr>
        <w:t>высказывать свою точку зрения (7—8 предложений) на прочитанное или прослушанное произведение, проявлять активность и стремление высказываться, задавать вопросы;</w:t>
      </w:r>
    </w:p>
    <w:p w:rsidR="00585712" w:rsidRPr="00585712" w:rsidRDefault="00585712" w:rsidP="000F605F">
      <w:pPr>
        <w:pStyle w:val="afff"/>
        <w:numPr>
          <w:ilvl w:val="0"/>
          <w:numId w:val="91"/>
        </w:numPr>
        <w:jc w:val="both"/>
        <w:rPr>
          <w:sz w:val="28"/>
          <w:szCs w:val="28"/>
        </w:rPr>
      </w:pPr>
      <w:r w:rsidRPr="00585712">
        <w:rPr>
          <w:sz w:val="28"/>
          <w:szCs w:val="28"/>
        </w:rPr>
        <w:t>понимать цель своего высказывания;</w:t>
      </w:r>
    </w:p>
    <w:p w:rsidR="00585712" w:rsidRPr="00585712" w:rsidRDefault="00585712" w:rsidP="000F605F">
      <w:pPr>
        <w:pStyle w:val="afff"/>
        <w:numPr>
          <w:ilvl w:val="0"/>
          <w:numId w:val="91"/>
        </w:numPr>
        <w:jc w:val="both"/>
        <w:rPr>
          <w:sz w:val="28"/>
          <w:szCs w:val="28"/>
        </w:rPr>
      </w:pPr>
      <w:r w:rsidRPr="00585712">
        <w:rPr>
          <w:sz w:val="28"/>
          <w:szCs w:val="28"/>
        </w:rPr>
        <w:t>пользоваться элементарными приёмами убеждения, мимикой и жест</w:t>
      </w:r>
      <w:r w:rsidRPr="00585712">
        <w:rPr>
          <w:sz w:val="28"/>
          <w:szCs w:val="28"/>
        </w:rPr>
        <w:t>и</w:t>
      </w:r>
      <w:r w:rsidRPr="00585712">
        <w:rPr>
          <w:sz w:val="28"/>
          <w:szCs w:val="28"/>
        </w:rPr>
        <w:t>куляцией;</w:t>
      </w:r>
    </w:p>
    <w:p w:rsidR="00585712" w:rsidRPr="00585712" w:rsidRDefault="00585712" w:rsidP="000F605F">
      <w:pPr>
        <w:pStyle w:val="afff"/>
        <w:numPr>
          <w:ilvl w:val="0"/>
          <w:numId w:val="91"/>
        </w:numPr>
        <w:jc w:val="both"/>
        <w:rPr>
          <w:sz w:val="28"/>
          <w:szCs w:val="28"/>
        </w:rPr>
      </w:pPr>
      <w:r w:rsidRPr="00585712">
        <w:rPr>
          <w:sz w:val="28"/>
          <w:szCs w:val="28"/>
        </w:rPr>
        <w:t>участвовать в диалоге в паре или группе, задавать вопросы на осмы</w:t>
      </w:r>
      <w:r w:rsidRPr="00585712">
        <w:rPr>
          <w:sz w:val="28"/>
          <w:szCs w:val="28"/>
        </w:rPr>
        <w:t>с</w:t>
      </w:r>
      <w:r w:rsidRPr="00585712">
        <w:rPr>
          <w:sz w:val="28"/>
          <w:szCs w:val="28"/>
        </w:rPr>
        <w:t>ление нравственной проблемы;</w:t>
      </w:r>
    </w:p>
    <w:p w:rsidR="00585712" w:rsidRPr="00585712" w:rsidRDefault="00585712" w:rsidP="000F605F">
      <w:pPr>
        <w:pStyle w:val="afff"/>
        <w:numPr>
          <w:ilvl w:val="0"/>
          <w:numId w:val="91"/>
        </w:numPr>
        <w:jc w:val="both"/>
        <w:rPr>
          <w:sz w:val="28"/>
          <w:szCs w:val="28"/>
        </w:rPr>
      </w:pPr>
      <w:r w:rsidRPr="00585712">
        <w:rPr>
          <w:sz w:val="28"/>
          <w:szCs w:val="28"/>
        </w:rPr>
        <w:t>создавать 3—4 слайда к проекту, письменно фиксируя основные пол</w:t>
      </w:r>
      <w:r w:rsidRPr="00585712">
        <w:rPr>
          <w:sz w:val="28"/>
          <w:szCs w:val="28"/>
        </w:rPr>
        <w:t>о</w:t>
      </w:r>
      <w:r w:rsidRPr="00585712">
        <w:rPr>
          <w:sz w:val="28"/>
          <w:szCs w:val="28"/>
        </w:rPr>
        <w:t>жения устного высказывания;</w:t>
      </w:r>
    </w:p>
    <w:p w:rsidR="00585712" w:rsidRPr="00585712" w:rsidRDefault="00585712" w:rsidP="000F605F">
      <w:pPr>
        <w:pStyle w:val="afff"/>
        <w:numPr>
          <w:ilvl w:val="0"/>
          <w:numId w:val="91"/>
        </w:numPr>
        <w:jc w:val="both"/>
        <w:rPr>
          <w:sz w:val="28"/>
          <w:szCs w:val="28"/>
        </w:rPr>
      </w:pPr>
      <w:r w:rsidRPr="00585712">
        <w:rPr>
          <w:sz w:val="28"/>
          <w:szCs w:val="28"/>
        </w:rPr>
        <w:t>проявлять терпимость к другому мнению, не допускать агрессивного поведения, предлагать компромиссы, способы примирения в случае н</w:t>
      </w:r>
      <w:r w:rsidRPr="00585712">
        <w:rPr>
          <w:sz w:val="28"/>
          <w:szCs w:val="28"/>
        </w:rPr>
        <w:t>е</w:t>
      </w:r>
      <w:r w:rsidRPr="00585712">
        <w:rPr>
          <w:sz w:val="28"/>
          <w:szCs w:val="28"/>
        </w:rPr>
        <w:t>согласия с точкой зрения другого;</w:t>
      </w:r>
    </w:p>
    <w:p w:rsidR="00585712" w:rsidRPr="00585712" w:rsidRDefault="00585712" w:rsidP="000F605F">
      <w:pPr>
        <w:pStyle w:val="afff"/>
        <w:numPr>
          <w:ilvl w:val="0"/>
          <w:numId w:val="91"/>
        </w:numPr>
        <w:jc w:val="both"/>
        <w:rPr>
          <w:sz w:val="28"/>
          <w:szCs w:val="28"/>
        </w:rPr>
      </w:pPr>
      <w:r w:rsidRPr="00585712">
        <w:rPr>
          <w:sz w:val="28"/>
          <w:szCs w:val="28"/>
        </w:rPr>
        <w:t>объяснять сверстникам способы бесконфликтной деятельности;</w:t>
      </w:r>
    </w:p>
    <w:p w:rsidR="00585712" w:rsidRPr="00585712" w:rsidRDefault="00585712" w:rsidP="000F605F">
      <w:pPr>
        <w:pStyle w:val="afff"/>
        <w:numPr>
          <w:ilvl w:val="0"/>
          <w:numId w:val="91"/>
        </w:numPr>
        <w:jc w:val="both"/>
        <w:rPr>
          <w:sz w:val="28"/>
          <w:szCs w:val="28"/>
        </w:rPr>
      </w:pPr>
      <w:r w:rsidRPr="00585712">
        <w:rPr>
          <w:sz w:val="28"/>
          <w:szCs w:val="28"/>
        </w:rPr>
        <w:t>отбирать аргументы и факты для доказательства своей точки зрения;</w:t>
      </w:r>
    </w:p>
    <w:p w:rsidR="00585712" w:rsidRPr="00585712" w:rsidRDefault="00585712" w:rsidP="000F605F">
      <w:pPr>
        <w:pStyle w:val="afff"/>
        <w:numPr>
          <w:ilvl w:val="0"/>
          <w:numId w:val="91"/>
        </w:numPr>
        <w:jc w:val="both"/>
        <w:rPr>
          <w:sz w:val="28"/>
          <w:szCs w:val="28"/>
        </w:rPr>
      </w:pPr>
      <w:r w:rsidRPr="00585712">
        <w:rPr>
          <w:sz w:val="28"/>
          <w:szCs w:val="28"/>
        </w:rPr>
        <w:t>опираться на собственный нравственный опыт в ходе доказательства и оценивании событий;</w:t>
      </w:r>
    </w:p>
    <w:p w:rsidR="00585712" w:rsidRPr="00585712" w:rsidRDefault="00585712" w:rsidP="000F605F">
      <w:pPr>
        <w:pStyle w:val="afff"/>
        <w:numPr>
          <w:ilvl w:val="0"/>
          <w:numId w:val="91"/>
        </w:numPr>
        <w:jc w:val="both"/>
        <w:rPr>
          <w:sz w:val="28"/>
          <w:szCs w:val="28"/>
        </w:rPr>
      </w:pPr>
      <w:r w:rsidRPr="00585712">
        <w:rPr>
          <w:sz w:val="28"/>
          <w:szCs w:val="28"/>
        </w:rPr>
        <w:t>формулировать цель работы группы, принимать и сохранять её на пр</w:t>
      </w:r>
      <w:r w:rsidRPr="00585712">
        <w:rPr>
          <w:sz w:val="28"/>
          <w:szCs w:val="28"/>
        </w:rPr>
        <w:t>о</w:t>
      </w:r>
      <w:r w:rsidRPr="00585712">
        <w:rPr>
          <w:sz w:val="28"/>
          <w:szCs w:val="28"/>
        </w:rPr>
        <w:t>тяжении всей работы в группе, соотносить с планом работы, выбирать для себя подходящие роли и функции;</w:t>
      </w:r>
    </w:p>
    <w:p w:rsidR="00585712" w:rsidRPr="00585712" w:rsidRDefault="00585712" w:rsidP="000F605F">
      <w:pPr>
        <w:pStyle w:val="afff"/>
        <w:numPr>
          <w:ilvl w:val="0"/>
          <w:numId w:val="91"/>
        </w:numPr>
        <w:jc w:val="both"/>
        <w:rPr>
          <w:sz w:val="28"/>
          <w:szCs w:val="28"/>
        </w:rPr>
      </w:pPr>
      <w:r w:rsidRPr="00585712">
        <w:rPr>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585712" w:rsidRPr="00585712" w:rsidRDefault="00585712" w:rsidP="000F605F">
      <w:pPr>
        <w:pStyle w:val="afff"/>
        <w:numPr>
          <w:ilvl w:val="0"/>
          <w:numId w:val="91"/>
        </w:numPr>
        <w:jc w:val="both"/>
        <w:rPr>
          <w:sz w:val="28"/>
          <w:szCs w:val="28"/>
        </w:rPr>
      </w:pPr>
      <w:r w:rsidRPr="00585712">
        <w:rPr>
          <w:sz w:val="28"/>
          <w:szCs w:val="28"/>
        </w:rPr>
        <w:t>определять критерии оценивания поведения людей в различных жи</w:t>
      </w:r>
      <w:r w:rsidRPr="00585712">
        <w:rPr>
          <w:sz w:val="28"/>
          <w:szCs w:val="28"/>
        </w:rPr>
        <w:t>з</w:t>
      </w:r>
      <w:r w:rsidRPr="00585712">
        <w:rPr>
          <w:sz w:val="28"/>
          <w:szCs w:val="28"/>
        </w:rPr>
        <w:t>ненных ситуациях на основе нравственных норм;</w:t>
      </w:r>
    </w:p>
    <w:p w:rsidR="00585712" w:rsidRPr="00585712" w:rsidRDefault="00585712" w:rsidP="000F605F">
      <w:pPr>
        <w:pStyle w:val="afff"/>
        <w:numPr>
          <w:ilvl w:val="0"/>
          <w:numId w:val="91"/>
        </w:numPr>
        <w:jc w:val="both"/>
        <w:rPr>
          <w:sz w:val="28"/>
          <w:szCs w:val="28"/>
        </w:rPr>
      </w:pPr>
      <w:r w:rsidRPr="00585712">
        <w:rPr>
          <w:sz w:val="28"/>
          <w:szCs w:val="28"/>
        </w:rPr>
        <w:t>руководствоваться выработанными критериями при оценке поступков литературных героев и своего собственного поведения;</w:t>
      </w:r>
    </w:p>
    <w:p w:rsidR="00585712" w:rsidRPr="00585712" w:rsidRDefault="00585712" w:rsidP="000F605F">
      <w:pPr>
        <w:pStyle w:val="afff"/>
        <w:numPr>
          <w:ilvl w:val="0"/>
          <w:numId w:val="91"/>
        </w:numPr>
        <w:jc w:val="both"/>
        <w:rPr>
          <w:sz w:val="28"/>
          <w:szCs w:val="28"/>
        </w:rPr>
      </w:pPr>
      <w:r w:rsidRPr="00585712">
        <w:rPr>
          <w:sz w:val="28"/>
          <w:szCs w:val="28"/>
        </w:rPr>
        <w:t>объяснять причины конфликта, возникшего в группе, находить пути выхода из создавшейся ситуации; приводить примеры похожих ситу</w:t>
      </w:r>
      <w:r w:rsidRPr="00585712">
        <w:rPr>
          <w:sz w:val="28"/>
          <w:szCs w:val="28"/>
        </w:rPr>
        <w:t>а</w:t>
      </w:r>
      <w:r w:rsidRPr="00585712">
        <w:rPr>
          <w:sz w:val="28"/>
          <w:szCs w:val="28"/>
        </w:rPr>
        <w:t>ций из литературных произведений;</w:t>
      </w:r>
    </w:p>
    <w:p w:rsidR="00585712" w:rsidRPr="00585712" w:rsidRDefault="00585712" w:rsidP="000F605F">
      <w:pPr>
        <w:pStyle w:val="afff"/>
        <w:numPr>
          <w:ilvl w:val="0"/>
          <w:numId w:val="91"/>
        </w:numPr>
        <w:jc w:val="both"/>
        <w:rPr>
          <w:sz w:val="28"/>
          <w:szCs w:val="28"/>
        </w:rPr>
      </w:pPr>
      <w:r w:rsidRPr="00585712">
        <w:rPr>
          <w:sz w:val="28"/>
          <w:szCs w:val="28"/>
        </w:rPr>
        <w:t>находить нужную информацию через беседу со взрослыми, через уче</w:t>
      </w:r>
      <w:r w:rsidRPr="00585712">
        <w:rPr>
          <w:sz w:val="28"/>
          <w:szCs w:val="28"/>
        </w:rPr>
        <w:t>б</w:t>
      </w:r>
      <w:r w:rsidRPr="00585712">
        <w:rPr>
          <w:sz w:val="28"/>
          <w:szCs w:val="28"/>
        </w:rPr>
        <w:t>ные книги, словари, справочники, энциклопедии для детей, через И</w:t>
      </w:r>
      <w:r w:rsidRPr="00585712">
        <w:rPr>
          <w:sz w:val="28"/>
          <w:szCs w:val="28"/>
        </w:rPr>
        <w:t>н</w:t>
      </w:r>
      <w:r w:rsidRPr="00585712">
        <w:rPr>
          <w:sz w:val="28"/>
          <w:szCs w:val="28"/>
        </w:rPr>
        <w:t>тернет, периодику (детские журналы и газеты);</w:t>
      </w:r>
    </w:p>
    <w:p w:rsidR="00585712" w:rsidRPr="00585712" w:rsidRDefault="00585712" w:rsidP="000F605F">
      <w:pPr>
        <w:pStyle w:val="afff"/>
        <w:numPr>
          <w:ilvl w:val="0"/>
          <w:numId w:val="91"/>
        </w:numPr>
        <w:jc w:val="both"/>
        <w:rPr>
          <w:sz w:val="28"/>
          <w:szCs w:val="28"/>
        </w:rPr>
      </w:pPr>
      <w:r w:rsidRPr="00585712">
        <w:rPr>
          <w:sz w:val="28"/>
          <w:szCs w:val="28"/>
        </w:rPr>
        <w:t>готовить небольшую презентацию (6—7 слайдов), обращаясь за пом</w:t>
      </w:r>
      <w:r w:rsidRPr="00585712">
        <w:rPr>
          <w:sz w:val="28"/>
          <w:szCs w:val="28"/>
        </w:rPr>
        <w:t>о</w:t>
      </w:r>
      <w:r w:rsidRPr="00585712">
        <w:rPr>
          <w:sz w:val="28"/>
          <w:szCs w:val="28"/>
        </w:rPr>
        <w:t>щью к взрослым только в случае затруднений. Использовать в презе</w:t>
      </w:r>
      <w:r w:rsidRPr="00585712">
        <w:rPr>
          <w:sz w:val="28"/>
          <w:szCs w:val="28"/>
        </w:rPr>
        <w:t>н</w:t>
      </w:r>
      <w:r w:rsidRPr="00585712">
        <w:rPr>
          <w:sz w:val="28"/>
          <w:szCs w:val="28"/>
        </w:rPr>
        <w:t>тации не только текст, но и изображения (картины художников, илл</w:t>
      </w:r>
      <w:r w:rsidRPr="00585712">
        <w:rPr>
          <w:sz w:val="28"/>
          <w:szCs w:val="28"/>
        </w:rPr>
        <w:t>ю</w:t>
      </w:r>
      <w:r w:rsidRPr="00585712">
        <w:rPr>
          <w:sz w:val="28"/>
          <w:szCs w:val="28"/>
        </w:rPr>
        <w:t>страции, графические схемы, модели и пр.);</w:t>
      </w:r>
    </w:p>
    <w:p w:rsidR="00585712" w:rsidRPr="00585712" w:rsidRDefault="00585712" w:rsidP="000F605F">
      <w:pPr>
        <w:pStyle w:val="afff"/>
        <w:numPr>
          <w:ilvl w:val="0"/>
          <w:numId w:val="91"/>
        </w:numPr>
        <w:jc w:val="both"/>
        <w:rPr>
          <w:sz w:val="28"/>
          <w:szCs w:val="28"/>
        </w:rPr>
      </w:pPr>
      <w:r w:rsidRPr="00585712">
        <w:rPr>
          <w:sz w:val="28"/>
          <w:szCs w:val="28"/>
        </w:rPr>
        <w:t>озвучивать презентацию с опорой на слайды, выстраивать монолог по продуманному плану.</w:t>
      </w:r>
    </w:p>
    <w:p w:rsidR="00585712" w:rsidRPr="00585712" w:rsidRDefault="00585712" w:rsidP="00585712">
      <w:pPr>
        <w:pStyle w:val="afff"/>
        <w:jc w:val="both"/>
        <w:rPr>
          <w:b/>
          <w:sz w:val="28"/>
          <w:szCs w:val="28"/>
        </w:rPr>
      </w:pPr>
      <w:r w:rsidRPr="00585712">
        <w:rPr>
          <w:b/>
          <w:sz w:val="28"/>
          <w:szCs w:val="28"/>
        </w:rPr>
        <w:t>Предметные</w:t>
      </w:r>
    </w:p>
    <w:p w:rsidR="00585712" w:rsidRPr="00585712" w:rsidRDefault="00585712" w:rsidP="00585712">
      <w:pPr>
        <w:pStyle w:val="afff"/>
        <w:jc w:val="both"/>
        <w:rPr>
          <w:b/>
          <w:sz w:val="28"/>
          <w:szCs w:val="28"/>
        </w:rPr>
      </w:pPr>
      <w:r w:rsidRPr="00585712">
        <w:rPr>
          <w:b/>
          <w:sz w:val="28"/>
          <w:szCs w:val="28"/>
        </w:rPr>
        <w:t>Виды речевой и читательской деятельности</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92"/>
        </w:numPr>
        <w:jc w:val="both"/>
        <w:rPr>
          <w:sz w:val="28"/>
          <w:szCs w:val="28"/>
        </w:rPr>
      </w:pPr>
      <w:r w:rsidRPr="00585712">
        <w:rPr>
          <w:sz w:val="28"/>
          <w:szCs w:val="28"/>
        </w:rPr>
        <w:lastRenderedPageBreak/>
        <w:t>понимать цели изучения темы, представленной на шмуцтитулах, пол</w:t>
      </w:r>
      <w:r w:rsidRPr="00585712">
        <w:rPr>
          <w:sz w:val="28"/>
          <w:szCs w:val="28"/>
        </w:rPr>
        <w:t>ь</w:t>
      </w:r>
      <w:r w:rsidRPr="00585712">
        <w:rPr>
          <w:sz w:val="28"/>
          <w:szCs w:val="28"/>
        </w:rPr>
        <w:t>зоваться (под руководством учителя) в читательской практике приём</w:t>
      </w:r>
      <w:r w:rsidRPr="00585712">
        <w:rPr>
          <w:sz w:val="28"/>
          <w:szCs w:val="28"/>
        </w:rPr>
        <w:t>а</w:t>
      </w:r>
      <w:r w:rsidRPr="00585712">
        <w:rPr>
          <w:sz w:val="28"/>
          <w:szCs w:val="28"/>
        </w:rPr>
        <w:t>ми чтения (комментированное чтение, чтение диалога, выборочное чтение);</w:t>
      </w:r>
    </w:p>
    <w:p w:rsidR="00585712" w:rsidRPr="00585712" w:rsidRDefault="00585712" w:rsidP="000F605F">
      <w:pPr>
        <w:pStyle w:val="afff"/>
        <w:numPr>
          <w:ilvl w:val="0"/>
          <w:numId w:val="92"/>
        </w:numPr>
        <w:jc w:val="both"/>
        <w:rPr>
          <w:sz w:val="28"/>
          <w:szCs w:val="28"/>
        </w:rPr>
      </w:pPr>
      <w:r w:rsidRPr="00585712">
        <w:rPr>
          <w:sz w:val="28"/>
          <w:szCs w:val="28"/>
        </w:rPr>
        <w:t>читать целыми словами со скоростью чтения, позволяющей понимать художественный текст; при чтении отражать настроение автора;</w:t>
      </w:r>
    </w:p>
    <w:p w:rsidR="00585712" w:rsidRPr="00585712" w:rsidRDefault="00585712" w:rsidP="000F605F">
      <w:pPr>
        <w:pStyle w:val="afff"/>
        <w:numPr>
          <w:ilvl w:val="0"/>
          <w:numId w:val="92"/>
        </w:numPr>
        <w:jc w:val="both"/>
        <w:rPr>
          <w:sz w:val="28"/>
          <w:szCs w:val="28"/>
        </w:rPr>
      </w:pPr>
      <w:r w:rsidRPr="00585712">
        <w:rPr>
          <w:sz w:val="28"/>
          <w:szCs w:val="28"/>
        </w:rPr>
        <w:t>ориентироваться в учебной книге, её элементах; находить сходные элементы в книге художественной;</w:t>
      </w:r>
    </w:p>
    <w:p w:rsidR="00585712" w:rsidRPr="00585712" w:rsidRDefault="00585712" w:rsidP="000F605F">
      <w:pPr>
        <w:pStyle w:val="afff"/>
        <w:numPr>
          <w:ilvl w:val="0"/>
          <w:numId w:val="92"/>
        </w:numPr>
        <w:jc w:val="both"/>
        <w:rPr>
          <w:sz w:val="28"/>
          <w:szCs w:val="28"/>
        </w:rPr>
      </w:pPr>
      <w:r w:rsidRPr="00585712">
        <w:rPr>
          <w:sz w:val="28"/>
          <w:szCs w:val="28"/>
        </w:rPr>
        <w:t>просматривать и выбирать книги для самостоятельного чтения и пои</w:t>
      </w:r>
      <w:r w:rsidRPr="00585712">
        <w:rPr>
          <w:sz w:val="28"/>
          <w:szCs w:val="28"/>
        </w:rPr>
        <w:t>с</w:t>
      </w:r>
      <w:r w:rsidRPr="00585712">
        <w:rPr>
          <w:sz w:val="28"/>
          <w:szCs w:val="28"/>
        </w:rPr>
        <w:t>ка нужной информации (справочная литература) по совету взрослых; фиксировать свои читательские успехи в «Рабочей тетради»;</w:t>
      </w:r>
    </w:p>
    <w:p w:rsidR="00585712" w:rsidRPr="00585712" w:rsidRDefault="00585712" w:rsidP="000F605F">
      <w:pPr>
        <w:pStyle w:val="afff"/>
        <w:numPr>
          <w:ilvl w:val="0"/>
          <w:numId w:val="92"/>
        </w:numPr>
        <w:jc w:val="both"/>
        <w:rPr>
          <w:sz w:val="28"/>
          <w:szCs w:val="28"/>
        </w:rPr>
      </w:pPr>
      <w:r w:rsidRPr="00585712">
        <w:rPr>
          <w:sz w:val="28"/>
          <w:szCs w:val="28"/>
        </w:rPr>
        <w:t>осознавать нравственное содержание пословиц, поговорок, мудрых и</w:t>
      </w:r>
      <w:r w:rsidRPr="00585712">
        <w:rPr>
          <w:sz w:val="28"/>
          <w:szCs w:val="28"/>
        </w:rPr>
        <w:t>з</w:t>
      </w:r>
      <w:r w:rsidRPr="00585712">
        <w:rPr>
          <w:sz w:val="28"/>
          <w:szCs w:val="28"/>
        </w:rPr>
        <w:t>речений русского народа, соотносить их нравственный смысл с из</w:t>
      </w:r>
      <w:r w:rsidRPr="00585712">
        <w:rPr>
          <w:sz w:val="28"/>
          <w:szCs w:val="28"/>
        </w:rPr>
        <w:t>у</w:t>
      </w:r>
      <w:r w:rsidRPr="00585712">
        <w:rPr>
          <w:sz w:val="28"/>
          <w:szCs w:val="28"/>
        </w:rPr>
        <w:t>чаемыми произведениями;</w:t>
      </w:r>
    </w:p>
    <w:p w:rsidR="00585712" w:rsidRPr="00585712" w:rsidRDefault="00585712" w:rsidP="000F605F">
      <w:pPr>
        <w:pStyle w:val="afff"/>
        <w:numPr>
          <w:ilvl w:val="0"/>
          <w:numId w:val="92"/>
        </w:numPr>
        <w:jc w:val="both"/>
        <w:rPr>
          <w:sz w:val="28"/>
          <w:szCs w:val="28"/>
        </w:rPr>
      </w:pPr>
      <w:r w:rsidRPr="00585712">
        <w:rPr>
          <w:sz w:val="28"/>
          <w:szCs w:val="28"/>
        </w:rPr>
        <w:t>распределять загадки по тематическим группам, составлять собстве</w:t>
      </w:r>
      <w:r w:rsidRPr="00585712">
        <w:rPr>
          <w:sz w:val="28"/>
          <w:szCs w:val="28"/>
        </w:rPr>
        <w:t>н</w:t>
      </w:r>
      <w:r w:rsidRPr="00585712">
        <w:rPr>
          <w:sz w:val="28"/>
          <w:szCs w:val="28"/>
        </w:rPr>
        <w:t>ные загадки на основе предложенного в учебнике алгоритма;</w:t>
      </w:r>
    </w:p>
    <w:p w:rsidR="00585712" w:rsidRPr="00585712" w:rsidRDefault="00585712" w:rsidP="000F605F">
      <w:pPr>
        <w:pStyle w:val="afff"/>
        <w:numPr>
          <w:ilvl w:val="0"/>
          <w:numId w:val="92"/>
        </w:numPr>
        <w:jc w:val="both"/>
        <w:rPr>
          <w:sz w:val="28"/>
          <w:szCs w:val="28"/>
        </w:rPr>
      </w:pPr>
      <w:r w:rsidRPr="00585712">
        <w:rPr>
          <w:sz w:val="28"/>
          <w:szCs w:val="28"/>
        </w:rPr>
        <w:t>соотносить заголовок текста с содержанием, осознавать взаимосвязь содержания текста с его заголовком (почему так называется); опред</w:t>
      </w:r>
      <w:r w:rsidRPr="00585712">
        <w:rPr>
          <w:sz w:val="28"/>
          <w:szCs w:val="28"/>
        </w:rPr>
        <w:t>е</w:t>
      </w:r>
      <w:r w:rsidRPr="00585712">
        <w:rPr>
          <w:sz w:val="28"/>
          <w:szCs w:val="28"/>
        </w:rPr>
        <w:t>лять характер литературных героев, приводить примеры их поступков.</w:t>
      </w:r>
    </w:p>
    <w:p w:rsidR="00585712" w:rsidRPr="00585712" w:rsidRDefault="00585712" w:rsidP="000F605F">
      <w:pPr>
        <w:pStyle w:val="afff"/>
        <w:numPr>
          <w:ilvl w:val="0"/>
          <w:numId w:val="92"/>
        </w:numPr>
        <w:jc w:val="both"/>
        <w:rPr>
          <w:sz w:val="28"/>
          <w:szCs w:val="28"/>
        </w:rPr>
      </w:pPr>
      <w:r w:rsidRPr="00585712">
        <w:rPr>
          <w:sz w:val="28"/>
          <w:szCs w:val="28"/>
        </w:rPr>
        <w:t>Учащиеся получат возможность научиться:</w:t>
      </w:r>
    </w:p>
    <w:p w:rsidR="00585712" w:rsidRPr="00585712" w:rsidRDefault="00585712" w:rsidP="000F605F">
      <w:pPr>
        <w:pStyle w:val="afff"/>
        <w:numPr>
          <w:ilvl w:val="0"/>
          <w:numId w:val="92"/>
        </w:numPr>
        <w:jc w:val="both"/>
        <w:rPr>
          <w:sz w:val="28"/>
          <w:szCs w:val="28"/>
        </w:rPr>
      </w:pPr>
      <w:r w:rsidRPr="00585712">
        <w:rPr>
          <w:sz w:val="28"/>
          <w:szCs w:val="28"/>
        </w:rPr>
        <w:t>читать вслух бегло, осознанно, без искажений, выразительно, перед</w:t>
      </w:r>
      <w:r w:rsidRPr="00585712">
        <w:rPr>
          <w:sz w:val="28"/>
          <w:szCs w:val="28"/>
        </w:rPr>
        <w:t>а</w:t>
      </w:r>
      <w:r w:rsidRPr="00585712">
        <w:rPr>
          <w:sz w:val="28"/>
          <w:szCs w:val="28"/>
        </w:rPr>
        <w:t>вая своё отношение к прочитанному, выделяя при чтении важные по смыслу слова, соблюдая паузы между предложениями и частями те</w:t>
      </w:r>
      <w:r w:rsidRPr="00585712">
        <w:rPr>
          <w:sz w:val="28"/>
          <w:szCs w:val="28"/>
        </w:rPr>
        <w:t>к</w:t>
      </w:r>
      <w:r w:rsidRPr="00585712">
        <w:rPr>
          <w:sz w:val="28"/>
          <w:szCs w:val="28"/>
        </w:rPr>
        <w:t>ста;</w:t>
      </w:r>
    </w:p>
    <w:p w:rsidR="00585712" w:rsidRPr="00585712" w:rsidRDefault="00585712" w:rsidP="000F605F">
      <w:pPr>
        <w:pStyle w:val="afff"/>
        <w:numPr>
          <w:ilvl w:val="0"/>
          <w:numId w:val="92"/>
        </w:numPr>
        <w:jc w:val="both"/>
        <w:rPr>
          <w:sz w:val="28"/>
          <w:szCs w:val="28"/>
        </w:rPr>
      </w:pPr>
      <w:r w:rsidRPr="00585712">
        <w:rPr>
          <w:sz w:val="28"/>
          <w:szCs w:val="28"/>
        </w:rPr>
        <w:t>понимать смысл традиций и праздников русского народа, сохранять традиции семьи и школы, осуществлять подготовку к праздникам; с</w:t>
      </w:r>
      <w:r w:rsidRPr="00585712">
        <w:rPr>
          <w:sz w:val="28"/>
          <w:szCs w:val="28"/>
        </w:rPr>
        <w:t>о</w:t>
      </w:r>
      <w:r w:rsidRPr="00585712">
        <w:rPr>
          <w:sz w:val="28"/>
          <w:szCs w:val="28"/>
        </w:rPr>
        <w:t>ставлять высказывания о самых ярких и впечатляющих событиях, пр</w:t>
      </w:r>
      <w:r w:rsidRPr="00585712">
        <w:rPr>
          <w:sz w:val="28"/>
          <w:szCs w:val="28"/>
        </w:rPr>
        <w:t>о</w:t>
      </w:r>
      <w:r w:rsidRPr="00585712">
        <w:rPr>
          <w:sz w:val="28"/>
          <w:szCs w:val="28"/>
        </w:rPr>
        <w:t>исходящих в дни семейных праздников, делиться впечатлениями о праздниках с друзьями;</w:t>
      </w:r>
    </w:p>
    <w:p w:rsidR="00585712" w:rsidRPr="00585712" w:rsidRDefault="00585712" w:rsidP="000F605F">
      <w:pPr>
        <w:pStyle w:val="afff"/>
        <w:numPr>
          <w:ilvl w:val="0"/>
          <w:numId w:val="92"/>
        </w:numPr>
        <w:jc w:val="both"/>
        <w:rPr>
          <w:sz w:val="28"/>
          <w:szCs w:val="28"/>
        </w:rPr>
      </w:pPr>
      <w:r w:rsidRPr="00585712">
        <w:rPr>
          <w:sz w:val="28"/>
          <w:szCs w:val="28"/>
        </w:rPr>
        <w:t>употреблять пословицы и поговорки в диалогах и высказываниях на заданную тему;</w:t>
      </w:r>
    </w:p>
    <w:p w:rsidR="00585712" w:rsidRPr="00585712" w:rsidRDefault="00585712" w:rsidP="000F605F">
      <w:pPr>
        <w:pStyle w:val="afff"/>
        <w:numPr>
          <w:ilvl w:val="0"/>
          <w:numId w:val="92"/>
        </w:numPr>
        <w:jc w:val="both"/>
        <w:rPr>
          <w:sz w:val="28"/>
          <w:szCs w:val="28"/>
        </w:rPr>
      </w:pPr>
      <w:r w:rsidRPr="00585712">
        <w:rPr>
          <w:sz w:val="28"/>
          <w:szCs w:val="28"/>
        </w:rPr>
        <w:t>наблюдать, как поэт воспевает родную природу, какие чувства при этом испытывает;</w:t>
      </w:r>
    </w:p>
    <w:p w:rsidR="00585712" w:rsidRPr="00585712" w:rsidRDefault="00585712" w:rsidP="000F605F">
      <w:pPr>
        <w:pStyle w:val="afff"/>
        <w:numPr>
          <w:ilvl w:val="0"/>
          <w:numId w:val="92"/>
        </w:numPr>
        <w:jc w:val="both"/>
        <w:rPr>
          <w:sz w:val="28"/>
          <w:szCs w:val="28"/>
        </w:rPr>
      </w:pPr>
      <w:r w:rsidRPr="00585712">
        <w:rPr>
          <w:sz w:val="28"/>
          <w:szCs w:val="28"/>
        </w:rPr>
        <w:t>рассуждать о категориях «добро» и «зло», «красиво» и «некрасиво», употреблять данные понятия и их смысловые оттенки в своих оцено</w:t>
      </w:r>
      <w:r w:rsidRPr="00585712">
        <w:rPr>
          <w:sz w:val="28"/>
          <w:szCs w:val="28"/>
        </w:rPr>
        <w:t>ч</w:t>
      </w:r>
      <w:r w:rsidRPr="00585712">
        <w:rPr>
          <w:sz w:val="28"/>
          <w:szCs w:val="28"/>
        </w:rPr>
        <w:t>ных высказываниях; предлагать свои варианты разрешения конфлик</w:t>
      </w:r>
      <w:r w:rsidRPr="00585712">
        <w:rPr>
          <w:sz w:val="28"/>
          <w:szCs w:val="28"/>
        </w:rPr>
        <w:t>т</w:t>
      </w:r>
      <w:r w:rsidRPr="00585712">
        <w:rPr>
          <w:sz w:val="28"/>
          <w:szCs w:val="28"/>
        </w:rPr>
        <w:t>ных ситуаций и нравственных дилемм;</w:t>
      </w:r>
    </w:p>
    <w:p w:rsidR="00585712" w:rsidRPr="00585712" w:rsidRDefault="00585712" w:rsidP="000F605F">
      <w:pPr>
        <w:pStyle w:val="afff"/>
        <w:numPr>
          <w:ilvl w:val="0"/>
          <w:numId w:val="92"/>
        </w:numPr>
        <w:jc w:val="both"/>
        <w:rPr>
          <w:sz w:val="28"/>
          <w:szCs w:val="28"/>
        </w:rPr>
      </w:pPr>
      <w:r w:rsidRPr="00585712">
        <w:rPr>
          <w:sz w:val="28"/>
          <w:szCs w:val="28"/>
        </w:rPr>
        <w:t>пользоваться элементарными приёмами анализа текста с помощью учителя;</w:t>
      </w:r>
    </w:p>
    <w:p w:rsidR="00585712" w:rsidRPr="00585712" w:rsidRDefault="00585712" w:rsidP="000F605F">
      <w:pPr>
        <w:pStyle w:val="afff"/>
        <w:numPr>
          <w:ilvl w:val="0"/>
          <w:numId w:val="92"/>
        </w:numPr>
        <w:jc w:val="both"/>
        <w:rPr>
          <w:sz w:val="28"/>
          <w:szCs w:val="28"/>
        </w:rPr>
      </w:pPr>
      <w:r w:rsidRPr="00585712">
        <w:rPr>
          <w:sz w:val="28"/>
          <w:szCs w:val="28"/>
        </w:rPr>
        <w:t>осуществлять переход от событийного восприятия произведения к п</w:t>
      </w:r>
      <w:r w:rsidRPr="00585712">
        <w:rPr>
          <w:sz w:val="28"/>
          <w:szCs w:val="28"/>
        </w:rPr>
        <w:t>о</w:t>
      </w:r>
      <w:r w:rsidRPr="00585712">
        <w:rPr>
          <w:sz w:val="28"/>
          <w:szCs w:val="28"/>
        </w:rPr>
        <w:t>ниманию главной мысли; соотносить главную мысль произведения с пословицей или поговоркой; понимать, позицию какого героя произв</w:t>
      </w:r>
      <w:r w:rsidRPr="00585712">
        <w:rPr>
          <w:sz w:val="28"/>
          <w:szCs w:val="28"/>
        </w:rPr>
        <w:t>е</w:t>
      </w:r>
      <w:r w:rsidRPr="00585712">
        <w:rPr>
          <w:sz w:val="28"/>
          <w:szCs w:val="28"/>
        </w:rPr>
        <w:t>дения поддерживает автор, находить этому доказательства в тексте;</w:t>
      </w:r>
    </w:p>
    <w:p w:rsidR="00585712" w:rsidRPr="00585712" w:rsidRDefault="00585712" w:rsidP="000F605F">
      <w:pPr>
        <w:pStyle w:val="afff"/>
        <w:numPr>
          <w:ilvl w:val="0"/>
          <w:numId w:val="92"/>
        </w:numPr>
        <w:jc w:val="both"/>
        <w:rPr>
          <w:sz w:val="28"/>
          <w:szCs w:val="28"/>
        </w:rPr>
      </w:pPr>
      <w:r w:rsidRPr="00585712">
        <w:rPr>
          <w:sz w:val="28"/>
          <w:szCs w:val="28"/>
        </w:rPr>
        <w:lastRenderedPageBreak/>
        <w:t>задавать вопросы по прочитанному произведению, находить на них о</w:t>
      </w:r>
      <w:r w:rsidRPr="00585712">
        <w:rPr>
          <w:sz w:val="28"/>
          <w:szCs w:val="28"/>
        </w:rPr>
        <w:t>т</w:t>
      </w:r>
      <w:r w:rsidRPr="00585712">
        <w:rPr>
          <w:sz w:val="28"/>
          <w:szCs w:val="28"/>
        </w:rPr>
        <w:t>веты в тексте; находить эпизод из прочитанного произведения для о</w:t>
      </w:r>
      <w:r w:rsidRPr="00585712">
        <w:rPr>
          <w:sz w:val="28"/>
          <w:szCs w:val="28"/>
        </w:rPr>
        <w:t>т</w:t>
      </w:r>
      <w:r w:rsidRPr="00585712">
        <w:rPr>
          <w:sz w:val="28"/>
          <w:szCs w:val="28"/>
        </w:rPr>
        <w:t>вета на вопрос или подтверждения собственного мнения;</w:t>
      </w:r>
    </w:p>
    <w:p w:rsidR="00585712" w:rsidRPr="00585712" w:rsidRDefault="00585712" w:rsidP="000F605F">
      <w:pPr>
        <w:pStyle w:val="afff"/>
        <w:numPr>
          <w:ilvl w:val="0"/>
          <w:numId w:val="92"/>
        </w:numPr>
        <w:jc w:val="both"/>
        <w:rPr>
          <w:sz w:val="28"/>
          <w:szCs w:val="28"/>
        </w:rPr>
      </w:pPr>
      <w:r w:rsidRPr="00585712">
        <w:rPr>
          <w:sz w:val="28"/>
          <w:szCs w:val="28"/>
        </w:rPr>
        <w:t>делить текст на части; озаглавливать части, подробно пересказывать, опираясь на составленный под руководством учителя план;</w:t>
      </w:r>
    </w:p>
    <w:p w:rsidR="00585712" w:rsidRPr="00585712" w:rsidRDefault="00585712" w:rsidP="000F605F">
      <w:pPr>
        <w:pStyle w:val="afff"/>
        <w:numPr>
          <w:ilvl w:val="0"/>
          <w:numId w:val="92"/>
        </w:numPr>
        <w:jc w:val="both"/>
        <w:rPr>
          <w:sz w:val="28"/>
          <w:szCs w:val="28"/>
        </w:rPr>
      </w:pPr>
      <w:r w:rsidRPr="00585712">
        <w:rPr>
          <w:sz w:val="28"/>
          <w:szCs w:val="28"/>
        </w:rPr>
        <w:t>осознанно выбирать виды чтения (ознакомительное, изучающее, выб</w:t>
      </w:r>
      <w:r w:rsidRPr="00585712">
        <w:rPr>
          <w:sz w:val="28"/>
          <w:szCs w:val="28"/>
        </w:rPr>
        <w:t>о</w:t>
      </w:r>
      <w:r w:rsidRPr="00585712">
        <w:rPr>
          <w:sz w:val="28"/>
          <w:szCs w:val="28"/>
        </w:rPr>
        <w:t>рочное, поисковое) в зависимости от цели чтения;</w:t>
      </w:r>
    </w:p>
    <w:p w:rsidR="00585712" w:rsidRPr="00585712" w:rsidRDefault="00585712" w:rsidP="000F605F">
      <w:pPr>
        <w:pStyle w:val="afff"/>
        <w:numPr>
          <w:ilvl w:val="0"/>
          <w:numId w:val="92"/>
        </w:numPr>
        <w:jc w:val="both"/>
        <w:rPr>
          <w:sz w:val="28"/>
          <w:szCs w:val="28"/>
        </w:rPr>
      </w:pPr>
      <w:r w:rsidRPr="00585712">
        <w:rPr>
          <w:sz w:val="28"/>
          <w:szCs w:val="28"/>
        </w:rPr>
        <w:t>находить книги для самостоятельного чтения в библиотеках (школ</w:t>
      </w:r>
      <w:r w:rsidRPr="00585712">
        <w:rPr>
          <w:sz w:val="28"/>
          <w:szCs w:val="28"/>
        </w:rPr>
        <w:t>ь</w:t>
      </w:r>
      <w:r w:rsidRPr="00585712">
        <w:rPr>
          <w:sz w:val="28"/>
          <w:szCs w:val="28"/>
        </w:rPr>
        <w:t>ной, домашней, городской, виртуальной и др.); при выборе книг и п</w:t>
      </w:r>
      <w:r w:rsidRPr="00585712">
        <w:rPr>
          <w:sz w:val="28"/>
          <w:szCs w:val="28"/>
        </w:rPr>
        <w:t>о</w:t>
      </w:r>
      <w:r w:rsidRPr="00585712">
        <w:rPr>
          <w:sz w:val="28"/>
          <w:szCs w:val="28"/>
        </w:rPr>
        <w:t>иске информации опираться на аппарат книги, её элементы; делиться своими впечатлениями o прочитанных книгах, участвовать в диалогах и дискуссиях;</w:t>
      </w:r>
    </w:p>
    <w:p w:rsidR="00585712" w:rsidRPr="00585712" w:rsidRDefault="00585712" w:rsidP="000F605F">
      <w:pPr>
        <w:pStyle w:val="afff"/>
        <w:numPr>
          <w:ilvl w:val="0"/>
          <w:numId w:val="92"/>
        </w:numPr>
        <w:jc w:val="both"/>
        <w:rPr>
          <w:sz w:val="28"/>
          <w:szCs w:val="28"/>
        </w:rPr>
      </w:pPr>
      <w:r w:rsidRPr="00585712">
        <w:rPr>
          <w:sz w:val="28"/>
          <w:szCs w:val="28"/>
        </w:rPr>
        <w:t>пользоваться тематическим каталогом в школьной библиотеке;</w:t>
      </w:r>
    </w:p>
    <w:p w:rsidR="00585712" w:rsidRPr="00585712" w:rsidRDefault="00585712" w:rsidP="000F605F">
      <w:pPr>
        <w:pStyle w:val="afff"/>
        <w:numPr>
          <w:ilvl w:val="0"/>
          <w:numId w:val="92"/>
        </w:numPr>
        <w:jc w:val="both"/>
        <w:rPr>
          <w:sz w:val="28"/>
          <w:szCs w:val="28"/>
        </w:rPr>
      </w:pPr>
      <w:r w:rsidRPr="00585712">
        <w:rPr>
          <w:sz w:val="28"/>
          <w:szCs w:val="28"/>
        </w:rPr>
        <w:t>составлять краткую аннотацию (автор, название, тема книги, рекоме</w:t>
      </w:r>
      <w:r w:rsidRPr="00585712">
        <w:rPr>
          <w:sz w:val="28"/>
          <w:szCs w:val="28"/>
        </w:rPr>
        <w:t>н</w:t>
      </w:r>
      <w:r w:rsidRPr="00585712">
        <w:rPr>
          <w:sz w:val="28"/>
          <w:szCs w:val="28"/>
        </w:rPr>
        <w:t>дации к чтению) на художественное произведение по образцу.</w:t>
      </w:r>
    </w:p>
    <w:p w:rsidR="00585712" w:rsidRPr="00585712" w:rsidRDefault="00585712" w:rsidP="00585712">
      <w:pPr>
        <w:pStyle w:val="afff"/>
        <w:jc w:val="both"/>
        <w:rPr>
          <w:sz w:val="28"/>
          <w:szCs w:val="28"/>
        </w:rPr>
      </w:pPr>
      <w:r w:rsidRPr="00585712">
        <w:rPr>
          <w:sz w:val="28"/>
          <w:szCs w:val="28"/>
        </w:rPr>
        <w:t>Творческая деятельность</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93"/>
        </w:numPr>
        <w:jc w:val="both"/>
        <w:rPr>
          <w:sz w:val="28"/>
          <w:szCs w:val="28"/>
        </w:rPr>
      </w:pPr>
      <w:r w:rsidRPr="00585712">
        <w:rPr>
          <w:sz w:val="28"/>
          <w:szCs w:val="28"/>
        </w:rPr>
        <w:t>пересказывать текст подробно на основе коллективно составленного плана или опорных слов под руководством учителя;</w:t>
      </w:r>
    </w:p>
    <w:p w:rsidR="00585712" w:rsidRPr="00585712" w:rsidRDefault="00585712" w:rsidP="000F605F">
      <w:pPr>
        <w:pStyle w:val="afff"/>
        <w:numPr>
          <w:ilvl w:val="0"/>
          <w:numId w:val="93"/>
        </w:numPr>
        <w:jc w:val="both"/>
        <w:rPr>
          <w:sz w:val="28"/>
          <w:szCs w:val="28"/>
        </w:rPr>
      </w:pPr>
      <w:r w:rsidRPr="00585712">
        <w:rPr>
          <w:sz w:val="28"/>
          <w:szCs w:val="28"/>
        </w:rPr>
        <w:t>составлять собственные высказывания на основе произведений, выск</w:t>
      </w:r>
      <w:r w:rsidRPr="00585712">
        <w:rPr>
          <w:sz w:val="28"/>
          <w:szCs w:val="28"/>
        </w:rPr>
        <w:t>а</w:t>
      </w:r>
      <w:r w:rsidRPr="00585712">
        <w:rPr>
          <w:sz w:val="28"/>
          <w:szCs w:val="28"/>
        </w:rPr>
        <w:t>зывая собственное отношение к прочитанному.</w:t>
      </w:r>
    </w:p>
    <w:p w:rsidR="00585712" w:rsidRPr="00585712" w:rsidRDefault="00585712" w:rsidP="000F605F">
      <w:pPr>
        <w:pStyle w:val="afff"/>
        <w:numPr>
          <w:ilvl w:val="0"/>
          <w:numId w:val="93"/>
        </w:numPr>
        <w:jc w:val="both"/>
        <w:rPr>
          <w:sz w:val="28"/>
          <w:szCs w:val="28"/>
        </w:rPr>
      </w:pPr>
      <w:r w:rsidRPr="00585712">
        <w:rPr>
          <w:sz w:val="28"/>
          <w:szCs w:val="28"/>
        </w:rPr>
        <w:t>Учащиеся получат возможность научиться:</w:t>
      </w:r>
    </w:p>
    <w:p w:rsidR="00585712" w:rsidRPr="00585712" w:rsidRDefault="00585712" w:rsidP="000F605F">
      <w:pPr>
        <w:pStyle w:val="afff"/>
        <w:numPr>
          <w:ilvl w:val="0"/>
          <w:numId w:val="93"/>
        </w:numPr>
        <w:jc w:val="both"/>
        <w:rPr>
          <w:sz w:val="28"/>
          <w:szCs w:val="28"/>
        </w:rPr>
      </w:pPr>
      <w:r w:rsidRPr="00585712">
        <w:rPr>
          <w:sz w:val="28"/>
          <w:szCs w:val="28"/>
        </w:rPr>
        <w:t>сочинять свои произведения малых жанров устного народного творч</w:t>
      </w:r>
      <w:r w:rsidRPr="00585712">
        <w:rPr>
          <w:sz w:val="28"/>
          <w:szCs w:val="28"/>
        </w:rPr>
        <w:t>е</w:t>
      </w:r>
      <w:r w:rsidRPr="00585712">
        <w:rPr>
          <w:sz w:val="28"/>
          <w:szCs w:val="28"/>
        </w:rPr>
        <w:t>ства в соответствии с жанровыми особенностями и индивидуальной з</w:t>
      </w:r>
      <w:r w:rsidRPr="00585712">
        <w:rPr>
          <w:sz w:val="28"/>
          <w:szCs w:val="28"/>
        </w:rPr>
        <w:t>а</w:t>
      </w:r>
      <w:r w:rsidRPr="00585712">
        <w:rPr>
          <w:sz w:val="28"/>
          <w:szCs w:val="28"/>
        </w:rPr>
        <w:t>думкой;</w:t>
      </w:r>
    </w:p>
    <w:p w:rsidR="00585712" w:rsidRPr="00585712" w:rsidRDefault="00585712" w:rsidP="000F605F">
      <w:pPr>
        <w:pStyle w:val="afff"/>
        <w:numPr>
          <w:ilvl w:val="0"/>
          <w:numId w:val="93"/>
        </w:numPr>
        <w:jc w:val="both"/>
        <w:rPr>
          <w:sz w:val="28"/>
          <w:szCs w:val="28"/>
        </w:rPr>
      </w:pPr>
      <w:r w:rsidRPr="00585712">
        <w:rPr>
          <w:sz w:val="28"/>
          <w:szCs w:val="28"/>
        </w:rPr>
        <w:t>творчески пересказывать содержание произведения от автора, от лица героя.</w:t>
      </w:r>
    </w:p>
    <w:p w:rsidR="00585712" w:rsidRPr="00585712" w:rsidRDefault="00585712" w:rsidP="00585712">
      <w:pPr>
        <w:pStyle w:val="afff"/>
        <w:jc w:val="both"/>
        <w:rPr>
          <w:sz w:val="28"/>
          <w:szCs w:val="28"/>
        </w:rPr>
      </w:pPr>
      <w:r w:rsidRPr="00585712">
        <w:rPr>
          <w:sz w:val="28"/>
          <w:szCs w:val="28"/>
        </w:rPr>
        <w:t>Литературоведческая пропедевтика</w:t>
      </w:r>
    </w:p>
    <w:p w:rsidR="00585712" w:rsidRPr="00585712" w:rsidRDefault="00585712" w:rsidP="00585712">
      <w:pPr>
        <w:pStyle w:val="afff"/>
        <w:jc w:val="both"/>
        <w:rPr>
          <w:i/>
          <w:sz w:val="28"/>
          <w:szCs w:val="28"/>
        </w:rPr>
      </w:pPr>
      <w:r w:rsidRPr="00585712">
        <w:rPr>
          <w:i/>
          <w:sz w:val="28"/>
          <w:szCs w:val="28"/>
        </w:rPr>
        <w:t>Учащиеся научатся:</w:t>
      </w:r>
    </w:p>
    <w:p w:rsidR="00585712" w:rsidRPr="00585712" w:rsidRDefault="00585712" w:rsidP="000F605F">
      <w:pPr>
        <w:pStyle w:val="afff"/>
        <w:numPr>
          <w:ilvl w:val="0"/>
          <w:numId w:val="94"/>
        </w:numPr>
        <w:jc w:val="both"/>
        <w:rPr>
          <w:sz w:val="28"/>
          <w:szCs w:val="28"/>
        </w:rPr>
      </w:pPr>
      <w:r w:rsidRPr="00585712">
        <w:rPr>
          <w:sz w:val="28"/>
          <w:szCs w:val="28"/>
        </w:rPr>
        <w:t>различать потешки, небылицы, песенки, считалки, народные сказки, осознавать их культурную ценность для русского народа;</w:t>
      </w:r>
    </w:p>
    <w:p w:rsidR="00585712" w:rsidRPr="00585712" w:rsidRDefault="00585712" w:rsidP="000F605F">
      <w:pPr>
        <w:pStyle w:val="afff"/>
        <w:numPr>
          <w:ilvl w:val="0"/>
          <w:numId w:val="94"/>
        </w:numPr>
        <w:jc w:val="both"/>
        <w:rPr>
          <w:sz w:val="28"/>
          <w:szCs w:val="28"/>
        </w:rPr>
      </w:pPr>
      <w:r w:rsidRPr="00585712">
        <w:rPr>
          <w:sz w:val="28"/>
          <w:szCs w:val="28"/>
        </w:rPr>
        <w:t>находить различия между научно-познавательным и художественным текстом; приводить факты из текста, указывающие на его принадле</w:t>
      </w:r>
      <w:r w:rsidRPr="00585712">
        <w:rPr>
          <w:sz w:val="28"/>
          <w:szCs w:val="28"/>
        </w:rPr>
        <w:t>ж</w:t>
      </w:r>
      <w:r w:rsidRPr="00585712">
        <w:rPr>
          <w:sz w:val="28"/>
          <w:szCs w:val="28"/>
        </w:rPr>
        <w:t>ность к научно-познавательному или художественному; составлять таблицу различий;</w:t>
      </w:r>
    </w:p>
    <w:p w:rsidR="00585712" w:rsidRPr="00585712" w:rsidRDefault="00585712" w:rsidP="000F605F">
      <w:pPr>
        <w:pStyle w:val="afff"/>
        <w:numPr>
          <w:ilvl w:val="0"/>
          <w:numId w:val="94"/>
        </w:numPr>
        <w:jc w:val="both"/>
        <w:rPr>
          <w:sz w:val="28"/>
          <w:szCs w:val="28"/>
        </w:rPr>
      </w:pPr>
      <w:r w:rsidRPr="00585712">
        <w:rPr>
          <w:sz w:val="28"/>
          <w:szCs w:val="28"/>
        </w:rPr>
        <w:t>использовать знания о рифме, особенностях жанров (стихотворения, сказки, загадки, небылицы, песенки, потешки), особенностях юмор</w:t>
      </w:r>
      <w:r w:rsidRPr="00585712">
        <w:rPr>
          <w:sz w:val="28"/>
          <w:szCs w:val="28"/>
        </w:rPr>
        <w:t>и</w:t>
      </w:r>
      <w:r w:rsidRPr="00585712">
        <w:rPr>
          <w:sz w:val="28"/>
          <w:szCs w:val="28"/>
        </w:rPr>
        <w:t>стического произведения в своей литературно-творческой деятельн</w:t>
      </w:r>
      <w:r w:rsidRPr="00585712">
        <w:rPr>
          <w:sz w:val="28"/>
          <w:szCs w:val="28"/>
        </w:rPr>
        <w:t>о</w:t>
      </w:r>
      <w:r w:rsidRPr="00585712">
        <w:rPr>
          <w:sz w:val="28"/>
          <w:szCs w:val="28"/>
        </w:rPr>
        <w:t>сти.</w:t>
      </w:r>
    </w:p>
    <w:p w:rsidR="00585712" w:rsidRPr="00585712" w:rsidRDefault="00585712" w:rsidP="00585712">
      <w:pPr>
        <w:pStyle w:val="afff"/>
        <w:jc w:val="both"/>
        <w:rPr>
          <w:i/>
          <w:sz w:val="28"/>
          <w:szCs w:val="28"/>
        </w:rPr>
      </w:pPr>
      <w:r w:rsidRPr="00585712">
        <w:rPr>
          <w:i/>
          <w:sz w:val="28"/>
          <w:szCs w:val="28"/>
        </w:rPr>
        <w:t>Учащиеся получат возможность научиться:</w:t>
      </w:r>
    </w:p>
    <w:p w:rsidR="00585712" w:rsidRPr="00585712" w:rsidRDefault="00585712" w:rsidP="000F605F">
      <w:pPr>
        <w:pStyle w:val="afff"/>
        <w:numPr>
          <w:ilvl w:val="0"/>
          <w:numId w:val="95"/>
        </w:numPr>
        <w:jc w:val="both"/>
        <w:rPr>
          <w:sz w:val="28"/>
          <w:szCs w:val="28"/>
        </w:rPr>
      </w:pPr>
      <w:r w:rsidRPr="00585712">
        <w:rPr>
          <w:sz w:val="28"/>
          <w:szCs w:val="28"/>
        </w:rPr>
        <w:t>понимать особенности стихотворения: расположение строк, рифму, ритм;</w:t>
      </w:r>
    </w:p>
    <w:p w:rsidR="00585712" w:rsidRPr="00585712" w:rsidRDefault="00585712" w:rsidP="000F605F">
      <w:pPr>
        <w:pStyle w:val="afff"/>
        <w:numPr>
          <w:ilvl w:val="0"/>
          <w:numId w:val="95"/>
        </w:numPr>
        <w:jc w:val="both"/>
        <w:rPr>
          <w:sz w:val="28"/>
          <w:szCs w:val="28"/>
        </w:rPr>
      </w:pPr>
      <w:r w:rsidRPr="00585712">
        <w:rPr>
          <w:sz w:val="28"/>
          <w:szCs w:val="28"/>
        </w:rPr>
        <w:lastRenderedPageBreak/>
        <w:t>определять героев басни, характеризовать их, понимать мораль и раз</w:t>
      </w:r>
      <w:r w:rsidRPr="00585712">
        <w:rPr>
          <w:sz w:val="28"/>
          <w:szCs w:val="28"/>
        </w:rPr>
        <w:t>ъ</w:t>
      </w:r>
      <w:r w:rsidRPr="00585712">
        <w:rPr>
          <w:sz w:val="28"/>
          <w:szCs w:val="28"/>
        </w:rPr>
        <w:t>яснять её своими словами;</w:t>
      </w:r>
    </w:p>
    <w:p w:rsidR="00585712" w:rsidRPr="00585712" w:rsidRDefault="00585712" w:rsidP="000F605F">
      <w:pPr>
        <w:pStyle w:val="afff"/>
        <w:numPr>
          <w:ilvl w:val="0"/>
          <w:numId w:val="95"/>
        </w:numPr>
        <w:jc w:val="both"/>
        <w:rPr>
          <w:sz w:val="28"/>
          <w:szCs w:val="28"/>
        </w:rPr>
      </w:pPr>
      <w:r w:rsidRPr="00585712">
        <w:rPr>
          <w:sz w:val="28"/>
          <w:szCs w:val="28"/>
        </w:rPr>
        <w:t>находить в произведении средства художественной выразительности;</w:t>
      </w:r>
    </w:p>
    <w:p w:rsidR="00585712" w:rsidRPr="00585712" w:rsidRDefault="00585712" w:rsidP="000F605F">
      <w:pPr>
        <w:pStyle w:val="afff"/>
        <w:numPr>
          <w:ilvl w:val="0"/>
          <w:numId w:val="95"/>
        </w:numPr>
        <w:jc w:val="both"/>
        <w:rPr>
          <w:sz w:val="28"/>
          <w:szCs w:val="28"/>
        </w:rPr>
      </w:pPr>
      <w:r w:rsidRPr="00585712">
        <w:rPr>
          <w:sz w:val="28"/>
          <w:szCs w:val="28"/>
        </w:rPr>
        <w:t>понимать, позицию какого героя произведения поддерживает автор, находить доказательство этому в тексте.</w:t>
      </w:r>
    </w:p>
    <w:p w:rsidR="00BE0A01" w:rsidRDefault="00BE0A01" w:rsidP="00585712">
      <w:pPr>
        <w:pStyle w:val="afff"/>
        <w:ind w:firstLine="709"/>
        <w:jc w:val="both"/>
        <w:rPr>
          <w:sz w:val="28"/>
          <w:szCs w:val="28"/>
        </w:rPr>
      </w:pPr>
    </w:p>
    <w:p w:rsidR="00585712" w:rsidRPr="00585712" w:rsidRDefault="00585712" w:rsidP="00585712">
      <w:pPr>
        <w:pStyle w:val="afff"/>
        <w:jc w:val="both"/>
        <w:rPr>
          <w:b/>
          <w:sz w:val="28"/>
          <w:szCs w:val="28"/>
        </w:rPr>
      </w:pPr>
      <w:r w:rsidRPr="00585712">
        <w:rPr>
          <w:b/>
          <w:sz w:val="28"/>
          <w:szCs w:val="28"/>
        </w:rPr>
        <w:t>Планируемые результаты изучения курса «Литературное чтение». 3 класс</w:t>
      </w:r>
    </w:p>
    <w:p w:rsidR="00585712" w:rsidRPr="00AA49A0" w:rsidRDefault="00585712" w:rsidP="00585712">
      <w:pPr>
        <w:pStyle w:val="afff"/>
        <w:jc w:val="both"/>
        <w:rPr>
          <w:b/>
          <w:color w:val="000000"/>
          <w:sz w:val="28"/>
          <w:szCs w:val="28"/>
        </w:rPr>
      </w:pPr>
      <w:r w:rsidRPr="00AA49A0">
        <w:rPr>
          <w:b/>
          <w:i/>
          <w:iCs/>
          <w:color w:val="000000"/>
          <w:sz w:val="28"/>
          <w:szCs w:val="28"/>
        </w:rPr>
        <w:t>Личностные</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96"/>
        </w:numPr>
        <w:jc w:val="both"/>
        <w:rPr>
          <w:color w:val="000000"/>
          <w:sz w:val="28"/>
          <w:szCs w:val="28"/>
        </w:rPr>
      </w:pPr>
      <w:r w:rsidRPr="00DC69FC">
        <w:rPr>
          <w:color w:val="000000"/>
          <w:sz w:val="28"/>
          <w:szCs w:val="28"/>
        </w:rPr>
        <w:t>понимать, что отношение к Родине начинается с отношений к семье, находить подтверждение этому в читаемых текстах, в том числе посл</w:t>
      </w:r>
      <w:r w:rsidRPr="00DC69FC">
        <w:rPr>
          <w:color w:val="000000"/>
          <w:sz w:val="28"/>
          <w:szCs w:val="28"/>
        </w:rPr>
        <w:t>о</w:t>
      </w:r>
      <w:r w:rsidRPr="00DC69FC">
        <w:rPr>
          <w:color w:val="000000"/>
          <w:sz w:val="28"/>
          <w:szCs w:val="28"/>
        </w:rPr>
        <w:t>вицах и поговорках;</w:t>
      </w:r>
    </w:p>
    <w:p w:rsidR="00585712" w:rsidRPr="00DC69FC" w:rsidRDefault="00585712" w:rsidP="000F605F">
      <w:pPr>
        <w:pStyle w:val="afff"/>
        <w:numPr>
          <w:ilvl w:val="0"/>
          <w:numId w:val="96"/>
        </w:numPr>
        <w:jc w:val="both"/>
        <w:rPr>
          <w:color w:val="000000"/>
          <w:sz w:val="28"/>
          <w:szCs w:val="28"/>
        </w:rPr>
      </w:pPr>
      <w:r w:rsidRPr="00DC69FC">
        <w:rPr>
          <w:color w:val="000000"/>
          <w:sz w:val="28"/>
          <w:szCs w:val="28"/>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rsidR="00585712" w:rsidRPr="00DC69FC" w:rsidRDefault="00585712" w:rsidP="000F605F">
      <w:pPr>
        <w:pStyle w:val="afff"/>
        <w:numPr>
          <w:ilvl w:val="0"/>
          <w:numId w:val="96"/>
        </w:numPr>
        <w:jc w:val="both"/>
        <w:rPr>
          <w:color w:val="000000"/>
          <w:sz w:val="28"/>
          <w:szCs w:val="28"/>
        </w:rPr>
      </w:pPr>
      <w:r w:rsidRPr="00DC69FC">
        <w:rPr>
          <w:color w:val="000000"/>
          <w:sz w:val="28"/>
          <w:szCs w:val="28"/>
        </w:rPr>
        <w:t>самостоятельно находить произведения о своей Родине, с интересом читать, создавать собственные высказывания и произведения о Родине.</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97"/>
        </w:numPr>
        <w:jc w:val="both"/>
        <w:rPr>
          <w:iCs/>
          <w:color w:val="000000"/>
          <w:sz w:val="28"/>
          <w:szCs w:val="28"/>
        </w:rPr>
      </w:pPr>
      <w:r w:rsidRPr="00AA49A0">
        <w:rPr>
          <w:iCs/>
          <w:color w:val="000000"/>
          <w:sz w:val="28"/>
          <w:szCs w:val="28"/>
        </w:rPr>
        <w:t>понимать, что отношение к Родине начинается с отношений к семье и к малой родине, находить примеры самоотверженной любви к малой р</w:t>
      </w:r>
      <w:r w:rsidRPr="00AA49A0">
        <w:rPr>
          <w:iCs/>
          <w:color w:val="000000"/>
          <w:sz w:val="28"/>
          <w:szCs w:val="28"/>
        </w:rPr>
        <w:t>о</w:t>
      </w:r>
      <w:r w:rsidRPr="00AA49A0">
        <w:rPr>
          <w:iCs/>
          <w:color w:val="000000"/>
          <w:sz w:val="28"/>
          <w:szCs w:val="28"/>
        </w:rPr>
        <w:t>дине среди героев прочитанных произведений;</w:t>
      </w:r>
    </w:p>
    <w:p w:rsidR="00585712" w:rsidRPr="00AA49A0" w:rsidRDefault="00585712" w:rsidP="000F605F">
      <w:pPr>
        <w:pStyle w:val="afff"/>
        <w:numPr>
          <w:ilvl w:val="0"/>
          <w:numId w:val="97"/>
        </w:numPr>
        <w:jc w:val="both"/>
        <w:rPr>
          <w:iCs/>
          <w:color w:val="000000"/>
          <w:sz w:val="28"/>
          <w:szCs w:val="28"/>
        </w:rPr>
      </w:pPr>
      <w:r w:rsidRPr="00AA49A0">
        <w:rPr>
          <w:iCs/>
          <w:color w:val="000000"/>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w:t>
      </w:r>
      <w:r w:rsidRPr="00AA49A0">
        <w:rPr>
          <w:iCs/>
          <w:color w:val="000000"/>
          <w:sz w:val="28"/>
          <w:szCs w:val="28"/>
        </w:rPr>
        <w:t>е</w:t>
      </w:r>
      <w:r w:rsidRPr="00AA49A0">
        <w:rPr>
          <w:iCs/>
          <w:color w:val="000000"/>
          <w:sz w:val="28"/>
          <w:szCs w:val="28"/>
        </w:rPr>
        <w:t>ственные формы изложения (литературный журнал, уроки-концерты, уроки-праздники, уроки-конкурсы и пр.);</w:t>
      </w:r>
    </w:p>
    <w:p w:rsidR="00585712" w:rsidRPr="00AA49A0" w:rsidRDefault="00585712" w:rsidP="000F605F">
      <w:pPr>
        <w:pStyle w:val="afff"/>
        <w:numPr>
          <w:ilvl w:val="0"/>
          <w:numId w:val="97"/>
        </w:numPr>
        <w:jc w:val="both"/>
        <w:rPr>
          <w:iCs/>
          <w:color w:val="000000"/>
          <w:sz w:val="28"/>
          <w:szCs w:val="28"/>
        </w:rPr>
      </w:pPr>
      <w:r w:rsidRPr="00AA49A0">
        <w:rPr>
          <w:iCs/>
          <w:color w:val="000000"/>
          <w:sz w:val="28"/>
          <w:szCs w:val="28"/>
        </w:rPr>
        <w:t>составлять сборники стихов и рассказов о Родине, включать в них и произведения собственного сочинения;</w:t>
      </w:r>
    </w:p>
    <w:p w:rsidR="00585712" w:rsidRPr="00AA49A0" w:rsidRDefault="00585712" w:rsidP="000F605F">
      <w:pPr>
        <w:pStyle w:val="afff"/>
        <w:numPr>
          <w:ilvl w:val="0"/>
          <w:numId w:val="97"/>
        </w:numPr>
        <w:jc w:val="both"/>
        <w:rPr>
          <w:iCs/>
          <w:color w:val="000000"/>
          <w:sz w:val="28"/>
          <w:szCs w:val="28"/>
        </w:rPr>
      </w:pPr>
      <w:r w:rsidRPr="00AA49A0">
        <w:rPr>
          <w:iCs/>
          <w:color w:val="000000"/>
          <w:sz w:val="28"/>
          <w:szCs w:val="28"/>
        </w:rPr>
        <w:t>принимать участие в проекте на тему «Моя Родина в произведениях великих художников, поэтов и музыкантов».</w:t>
      </w:r>
    </w:p>
    <w:p w:rsidR="00585712" w:rsidRPr="00AA49A0" w:rsidRDefault="00585712" w:rsidP="00585712">
      <w:pPr>
        <w:pStyle w:val="afff"/>
        <w:jc w:val="both"/>
        <w:rPr>
          <w:b/>
          <w:color w:val="000000"/>
          <w:sz w:val="28"/>
          <w:szCs w:val="28"/>
        </w:rPr>
      </w:pPr>
      <w:r w:rsidRPr="00AA49A0">
        <w:rPr>
          <w:b/>
          <w:i/>
          <w:iCs/>
          <w:color w:val="000000"/>
          <w:sz w:val="28"/>
          <w:szCs w:val="28"/>
        </w:rPr>
        <w:t>Метапредметные</w:t>
      </w:r>
    </w:p>
    <w:p w:rsidR="00585712" w:rsidRPr="00DC69FC" w:rsidRDefault="00585712" w:rsidP="00585712">
      <w:pPr>
        <w:pStyle w:val="afff"/>
        <w:jc w:val="both"/>
        <w:rPr>
          <w:color w:val="000000"/>
          <w:sz w:val="28"/>
          <w:szCs w:val="28"/>
        </w:rPr>
      </w:pPr>
      <w:r w:rsidRPr="00DC69FC">
        <w:rPr>
          <w:i/>
          <w:iCs/>
          <w:color w:val="000000"/>
          <w:sz w:val="28"/>
          <w:szCs w:val="28"/>
        </w:rPr>
        <w:t>Регулятивные УУД</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читать в соответствии с целью чтения (бегло, выразительно, по ролям, выразительно наизусть и пр.);</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составлять план работы по решению учебной задачи урока в мини-группе или паре, предлагать совместно с группой (парой) план изуч</w:t>
      </w:r>
      <w:r w:rsidRPr="00DC69FC">
        <w:rPr>
          <w:color w:val="000000"/>
          <w:sz w:val="28"/>
          <w:szCs w:val="28"/>
        </w:rPr>
        <w:t>е</w:t>
      </w:r>
      <w:r w:rsidRPr="00DC69FC">
        <w:rPr>
          <w:color w:val="000000"/>
          <w:sz w:val="28"/>
          <w:szCs w:val="28"/>
        </w:rPr>
        <w:t>ния темы урока;</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lastRenderedPageBreak/>
        <w:t>выбирать вместе с группой (в паре) форму оценивания результатов, вырабатывать совместно с группой (в паре) критерии оценивания р</w:t>
      </w:r>
      <w:r w:rsidRPr="00DC69FC">
        <w:rPr>
          <w:color w:val="000000"/>
          <w:sz w:val="28"/>
          <w:szCs w:val="28"/>
        </w:rPr>
        <w:t>е</w:t>
      </w:r>
      <w:r w:rsidRPr="00DC69FC">
        <w:rPr>
          <w:color w:val="000000"/>
          <w:sz w:val="28"/>
          <w:szCs w:val="28"/>
        </w:rPr>
        <w:t>зультатов;</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оценивать свои достижения и результаты сверстников в группе (паре) по выработанным критериям и выбранным формам оценивания (с п</w:t>
      </w:r>
      <w:r w:rsidRPr="00DC69FC">
        <w:rPr>
          <w:color w:val="000000"/>
          <w:sz w:val="28"/>
          <w:szCs w:val="28"/>
        </w:rPr>
        <w:t>о</w:t>
      </w:r>
      <w:r w:rsidRPr="00DC69FC">
        <w:rPr>
          <w:color w:val="000000"/>
          <w:sz w:val="28"/>
          <w:szCs w:val="28"/>
        </w:rPr>
        <w:t>мощью шкал, лесенок, баллов и пр.);</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определять границы коллективного знания и незнания по теме сам</w:t>
      </w:r>
      <w:r w:rsidRPr="00DC69FC">
        <w:rPr>
          <w:color w:val="000000"/>
          <w:sz w:val="28"/>
          <w:szCs w:val="28"/>
        </w:rPr>
        <w:t>о</w:t>
      </w:r>
      <w:r w:rsidRPr="00DC69FC">
        <w:rPr>
          <w:color w:val="000000"/>
          <w:sz w:val="28"/>
          <w:szCs w:val="28"/>
        </w:rPr>
        <w:t>стоятельно (Что мы уже знаем по данной теме? Что мы уже умеем?), связывать с целевой установкой урока;</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фиксировать по ходу урока и в конце урока удовлетворё</w:t>
      </w:r>
      <w:r w:rsidRPr="00DC69FC">
        <w:rPr>
          <w:color w:val="000000"/>
          <w:sz w:val="28"/>
          <w:szCs w:val="28"/>
        </w:rPr>
        <w:t>н</w:t>
      </w:r>
      <w:r w:rsidRPr="00DC69FC">
        <w:rPr>
          <w:color w:val="000000"/>
          <w:sz w:val="28"/>
          <w:szCs w:val="28"/>
        </w:rPr>
        <w:t>ность/неудовлетворённость своей работой на уроке (с помощью шкал, значков «+» и «−», «?»);</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анализировать причины успеха/неуспеха с помощью оценочных шкал и знаковой системы («+» и «−», «?»);</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фиксировать причины неудач в устной форме в группе или паре;</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предлагать варианты устранения причин неудач на уроке;</w:t>
      </w:r>
    </w:p>
    <w:p w:rsidR="00585712" w:rsidRPr="00DC69FC" w:rsidRDefault="00585712" w:rsidP="000F605F">
      <w:pPr>
        <w:pStyle w:val="afff"/>
        <w:numPr>
          <w:ilvl w:val="0"/>
          <w:numId w:val="98"/>
        </w:numPr>
        <w:jc w:val="both"/>
        <w:rPr>
          <w:color w:val="000000"/>
          <w:sz w:val="28"/>
          <w:szCs w:val="28"/>
        </w:rPr>
      </w:pPr>
      <w:r w:rsidRPr="00DC69FC">
        <w:rPr>
          <w:color w:val="000000"/>
          <w:sz w:val="28"/>
          <w:szCs w:val="28"/>
        </w:rPr>
        <w:t>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формулировать учебную задачу урока коллективно, в мини-группе или паре;</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формулировать свои задачи урока в соответствии с темой урока и и</w:t>
      </w:r>
      <w:r w:rsidRPr="00AA49A0">
        <w:rPr>
          <w:iCs/>
          <w:color w:val="000000"/>
          <w:sz w:val="28"/>
          <w:szCs w:val="28"/>
        </w:rPr>
        <w:t>н</w:t>
      </w:r>
      <w:r w:rsidRPr="00AA49A0">
        <w:rPr>
          <w:iCs/>
          <w:color w:val="000000"/>
          <w:sz w:val="28"/>
          <w:szCs w:val="28"/>
        </w:rPr>
        <w:t>дивидуальными учебными потребностями и интересами;</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читать в соответствии с целью чтения (в темпе разговорной речи, без искажений, выразительно, выборочно и пр.);</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осмысливать коллективно составленный план работы на уроке и план, выработанный группой сверстников (парой), предлагать свой индив</w:t>
      </w:r>
      <w:r w:rsidRPr="00AA49A0">
        <w:rPr>
          <w:iCs/>
          <w:color w:val="000000"/>
          <w:sz w:val="28"/>
          <w:szCs w:val="28"/>
        </w:rPr>
        <w:t>и</w:t>
      </w:r>
      <w:r w:rsidRPr="00AA49A0">
        <w:rPr>
          <w:iCs/>
          <w:color w:val="000000"/>
          <w:sz w:val="28"/>
          <w:szCs w:val="28"/>
        </w:rPr>
        <w:t>дуальный план работы (возможно, альтернативный) или некоторые пункты плана, приводить аргументы в пользу своего плана работы;</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принимать замечания, конструктивно обсуждать недостатки предл</w:t>
      </w:r>
      <w:r w:rsidRPr="00AA49A0">
        <w:rPr>
          <w:iCs/>
          <w:color w:val="000000"/>
          <w:sz w:val="28"/>
          <w:szCs w:val="28"/>
        </w:rPr>
        <w:t>о</w:t>
      </w:r>
      <w:r w:rsidRPr="00AA49A0">
        <w:rPr>
          <w:iCs/>
          <w:color w:val="000000"/>
          <w:sz w:val="28"/>
          <w:szCs w:val="28"/>
        </w:rPr>
        <w:t>женного плана;</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выбирать наиболее эффективный вариант плана для достижения р</w:t>
      </w:r>
      <w:r w:rsidRPr="00AA49A0">
        <w:rPr>
          <w:iCs/>
          <w:color w:val="000000"/>
          <w:sz w:val="28"/>
          <w:szCs w:val="28"/>
        </w:rPr>
        <w:t>е</w:t>
      </w:r>
      <w:r w:rsidRPr="00AA49A0">
        <w:rPr>
          <w:iCs/>
          <w:color w:val="000000"/>
          <w:sz w:val="28"/>
          <w:szCs w:val="28"/>
        </w:rPr>
        <w:t>зультатов изучения темы урока. Если план одобрен, следовать его пунктам, проверять и контролировать их выполнение;</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оценивать свою работу в соответствии с заранее выработанными кр</w:t>
      </w:r>
      <w:r w:rsidRPr="00AA49A0">
        <w:rPr>
          <w:iCs/>
          <w:color w:val="000000"/>
          <w:sz w:val="28"/>
          <w:szCs w:val="28"/>
        </w:rPr>
        <w:t>и</w:t>
      </w:r>
      <w:r w:rsidRPr="00AA49A0">
        <w:rPr>
          <w:iCs/>
          <w:color w:val="000000"/>
          <w:sz w:val="28"/>
          <w:szCs w:val="28"/>
        </w:rPr>
        <w:t>териями и выбранными формами оценивания;</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определять границы собственного знания и незнания по теме самосто</w:t>
      </w:r>
      <w:r w:rsidRPr="00AA49A0">
        <w:rPr>
          <w:iCs/>
          <w:color w:val="000000"/>
          <w:sz w:val="28"/>
          <w:szCs w:val="28"/>
        </w:rPr>
        <w:t>я</w:t>
      </w:r>
      <w:r w:rsidRPr="00AA49A0">
        <w:rPr>
          <w:iCs/>
          <w:color w:val="000000"/>
          <w:sz w:val="28"/>
          <w:szCs w:val="28"/>
        </w:rPr>
        <w:t>тельно (Что я уже знаю по данной теме? Что я уже умею?), связывать с индивидуальной учебной задачей;</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фиксировать по ходу урока и в конце урока удовлетворё</w:t>
      </w:r>
      <w:r w:rsidRPr="00AA49A0">
        <w:rPr>
          <w:iCs/>
          <w:color w:val="000000"/>
          <w:sz w:val="28"/>
          <w:szCs w:val="28"/>
        </w:rPr>
        <w:t>н</w:t>
      </w:r>
      <w:r w:rsidRPr="00AA49A0">
        <w:rPr>
          <w:iCs/>
          <w:color w:val="000000"/>
          <w:sz w:val="28"/>
          <w:szCs w:val="28"/>
        </w:rPr>
        <w:t>ность/неудовлетворённость своей работой на уроке (с помощью шкал, значков «+» и «−», «?», накопительной системы баллов);</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lastRenderedPageBreak/>
        <w:t>анализировать причины успеха/неуспеха с помощью оценочных шкал и знаковой системы («+» и «−», «?», накопительной системы баллов);</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фиксировать индивидуальные причины неудач в письменной форме в рабочей тетради или в пособии «Портфель достижений»;</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записывать варианты устранения причин неудач, намечать краткий план действий по их устранению;</w:t>
      </w:r>
    </w:p>
    <w:p w:rsidR="00585712" w:rsidRPr="00AA49A0" w:rsidRDefault="00585712" w:rsidP="000F605F">
      <w:pPr>
        <w:pStyle w:val="afff"/>
        <w:numPr>
          <w:ilvl w:val="0"/>
          <w:numId w:val="99"/>
        </w:numPr>
        <w:jc w:val="both"/>
        <w:rPr>
          <w:iCs/>
          <w:color w:val="000000"/>
          <w:sz w:val="28"/>
          <w:szCs w:val="28"/>
        </w:rPr>
      </w:pPr>
      <w:r w:rsidRPr="00AA49A0">
        <w:rPr>
          <w:iCs/>
          <w:color w:val="000000"/>
          <w:sz w:val="28"/>
          <w:szCs w:val="28"/>
        </w:rPr>
        <w:t>предлагать свои варианты позитивных установок или способов успе</w:t>
      </w:r>
      <w:r w:rsidRPr="00AA49A0">
        <w:rPr>
          <w:iCs/>
          <w:color w:val="000000"/>
          <w:sz w:val="28"/>
          <w:szCs w:val="28"/>
        </w:rPr>
        <w:t>ш</w:t>
      </w:r>
      <w:r w:rsidRPr="00AA49A0">
        <w:rPr>
          <w:iCs/>
          <w:color w:val="000000"/>
          <w:sz w:val="28"/>
          <w:szCs w:val="28"/>
        </w:rPr>
        <w:t>ного достижения цели из собственного опыта, делиться со сверстник</w:t>
      </w:r>
      <w:r w:rsidRPr="00AA49A0">
        <w:rPr>
          <w:iCs/>
          <w:color w:val="000000"/>
          <w:sz w:val="28"/>
          <w:szCs w:val="28"/>
        </w:rPr>
        <w:t>а</w:t>
      </w:r>
      <w:r w:rsidRPr="00AA49A0">
        <w:rPr>
          <w:iCs/>
          <w:color w:val="000000"/>
          <w:sz w:val="28"/>
          <w:szCs w:val="28"/>
        </w:rPr>
        <w:t>ми.</w:t>
      </w:r>
    </w:p>
    <w:p w:rsidR="00585712" w:rsidRPr="00DC69FC" w:rsidRDefault="00585712" w:rsidP="00585712">
      <w:pPr>
        <w:pStyle w:val="afff"/>
        <w:jc w:val="both"/>
        <w:rPr>
          <w:color w:val="000000"/>
          <w:sz w:val="28"/>
          <w:szCs w:val="28"/>
        </w:rPr>
      </w:pPr>
      <w:r w:rsidRPr="00DC69FC">
        <w:rPr>
          <w:i/>
          <w:iCs/>
          <w:color w:val="000000"/>
          <w:sz w:val="28"/>
          <w:szCs w:val="28"/>
        </w:rPr>
        <w:t>Познавательные УУД</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определять информацию на основе различных художественных объе</w:t>
      </w:r>
      <w:r w:rsidRPr="00DC69FC">
        <w:rPr>
          <w:color w:val="000000"/>
          <w:sz w:val="28"/>
          <w:szCs w:val="28"/>
        </w:rPr>
        <w:t>к</w:t>
      </w:r>
      <w:r w:rsidRPr="00DC69FC">
        <w:rPr>
          <w:color w:val="000000"/>
          <w:sz w:val="28"/>
          <w:szCs w:val="28"/>
        </w:rPr>
        <w:t>тов, например, литературного произведения, иллюстрации, репроду</w:t>
      </w:r>
      <w:r w:rsidRPr="00DC69FC">
        <w:rPr>
          <w:color w:val="000000"/>
          <w:sz w:val="28"/>
          <w:szCs w:val="28"/>
        </w:rPr>
        <w:t>к</w:t>
      </w:r>
      <w:r w:rsidRPr="00DC69FC">
        <w:rPr>
          <w:color w:val="000000"/>
          <w:sz w:val="28"/>
          <w:szCs w:val="28"/>
        </w:rPr>
        <w:t>ции картины, музыкального текста, таблицы, схемы и т. д.;</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анализировать литературный текст с опорой на систему вопросов уч</w:t>
      </w:r>
      <w:r w:rsidRPr="00DC69FC">
        <w:rPr>
          <w:color w:val="000000"/>
          <w:sz w:val="28"/>
          <w:szCs w:val="28"/>
        </w:rPr>
        <w:t>и</w:t>
      </w:r>
      <w:r w:rsidRPr="00DC69FC">
        <w:rPr>
          <w:color w:val="000000"/>
          <w:sz w:val="28"/>
          <w:szCs w:val="28"/>
        </w:rPr>
        <w:t>теля (учебника), выявлять основную мысль произведения;</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сравнивать мотивы поступков героев из одного литературного прои</w:t>
      </w:r>
      <w:r w:rsidRPr="00DC69FC">
        <w:rPr>
          <w:color w:val="000000"/>
          <w:sz w:val="28"/>
          <w:szCs w:val="28"/>
        </w:rPr>
        <w:t>з</w:t>
      </w:r>
      <w:r w:rsidRPr="00DC69FC">
        <w:rPr>
          <w:color w:val="000000"/>
          <w:sz w:val="28"/>
          <w:szCs w:val="28"/>
        </w:rPr>
        <w:t>ведения, выявлять особенности их поведения в зависимости от мотива;</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находить в литературных текстах сравнения и эпитеты, использовать их в своих творческих работах;</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самостоятельно определять с помощью пословиц (поговорок) смысл читаемого произведения;</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понимать смысл русских народных и литературных сказок, рассказов и стихов великих классиков литературы (Пушкина, Лермонтова, Чехова, Толстого, Крылова и др.); понимать значение этих произведения для русской и мировой литературы;</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проявлять индивидуальные творческие способности при составлении рассказов, небольших стихотворений, басен, в процессе чтения по р</w:t>
      </w:r>
      <w:r w:rsidRPr="00DC69FC">
        <w:rPr>
          <w:color w:val="000000"/>
          <w:sz w:val="28"/>
          <w:szCs w:val="28"/>
        </w:rPr>
        <w:t>о</w:t>
      </w:r>
      <w:r w:rsidRPr="00DC69FC">
        <w:rPr>
          <w:color w:val="000000"/>
          <w:sz w:val="28"/>
          <w:szCs w:val="28"/>
        </w:rPr>
        <w:t>лям, при инсценировании и выполнении проектных заданий;</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предлагать вариант решения нравственной проблемы, исходя из своих нравственных установок и ценностей;</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определять основную идею произведения (эпического и лирического), объяснять смысл образных слов и выражений, выявлять отношение а</w:t>
      </w:r>
      <w:r w:rsidRPr="00DC69FC">
        <w:rPr>
          <w:color w:val="000000"/>
          <w:sz w:val="28"/>
          <w:szCs w:val="28"/>
        </w:rPr>
        <w:t>в</w:t>
      </w:r>
      <w:r w:rsidRPr="00DC69FC">
        <w:rPr>
          <w:color w:val="000000"/>
          <w:sz w:val="28"/>
          <w:szCs w:val="28"/>
        </w:rPr>
        <w:t>тора к описываемым событиям и героям произведения;</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создавать высказывание (или доказательство своей точки зрения) по теме урока из 7 – 8 предложений;</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сравнивать сказку бытовую и волшебную, сказку бытовую и басню, басню и рассказ; находить сходства и различия;</w:t>
      </w:r>
    </w:p>
    <w:p w:rsidR="00585712" w:rsidRPr="00DC69FC" w:rsidRDefault="00585712" w:rsidP="000F605F">
      <w:pPr>
        <w:pStyle w:val="afff"/>
        <w:numPr>
          <w:ilvl w:val="0"/>
          <w:numId w:val="100"/>
        </w:numPr>
        <w:jc w:val="both"/>
        <w:rPr>
          <w:color w:val="000000"/>
          <w:sz w:val="28"/>
          <w:szCs w:val="28"/>
        </w:rPr>
      </w:pPr>
      <w:r w:rsidRPr="00DC69FC">
        <w:rPr>
          <w:color w:val="000000"/>
          <w:sz w:val="28"/>
          <w:szCs w:val="28"/>
        </w:rPr>
        <w:t>соотносить литературное произведение или эпизод из него с фрагме</w:t>
      </w:r>
      <w:r w:rsidRPr="00DC69FC">
        <w:rPr>
          <w:color w:val="000000"/>
          <w:sz w:val="28"/>
          <w:szCs w:val="28"/>
        </w:rPr>
        <w:t>н</w:t>
      </w:r>
      <w:r w:rsidRPr="00DC69FC">
        <w:rPr>
          <w:color w:val="000000"/>
          <w:sz w:val="28"/>
          <w:szCs w:val="28"/>
        </w:rPr>
        <w:t>том музыкального произведения, репродукцией картины художника; самостоятельно подбирать к тексту произведения репродукции картин художника или фрагменты музыкальных произведений.</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lastRenderedPageBreak/>
        <w:t>находить необходимую информацию в тексте литературного произв</w:t>
      </w:r>
      <w:r w:rsidRPr="00AA49A0">
        <w:rPr>
          <w:iCs/>
          <w:color w:val="000000"/>
          <w:sz w:val="28"/>
          <w:szCs w:val="28"/>
        </w:rPr>
        <w:t>е</w:t>
      </w:r>
      <w:r w:rsidRPr="00AA49A0">
        <w:rPr>
          <w:iCs/>
          <w:color w:val="000000"/>
          <w:sz w:val="28"/>
          <w:szCs w:val="28"/>
        </w:rPr>
        <w:t>дения, фиксировать полученную информацию с помощью рисунков, схем, таблиц;</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анализировать литературный текст с опорой на систему вопросов уч</w:t>
      </w:r>
      <w:r w:rsidRPr="00AA49A0">
        <w:rPr>
          <w:iCs/>
          <w:color w:val="000000"/>
          <w:sz w:val="28"/>
          <w:szCs w:val="28"/>
        </w:rPr>
        <w:t>и</w:t>
      </w:r>
      <w:r w:rsidRPr="00AA49A0">
        <w:rPr>
          <w:iCs/>
          <w:color w:val="000000"/>
          <w:sz w:val="28"/>
          <w:szCs w:val="28"/>
        </w:rPr>
        <w:t>теля (учебника), выявлять основную мысль произведения, обсуждать её в парной и групповой работе;</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находить в литературных текстах сравнения и эпитеты, олицетворения, использовать их в своих творческих работах;</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сравнивать литературное произведение со сценарием театральной п</w:t>
      </w:r>
      <w:r w:rsidRPr="00AA49A0">
        <w:rPr>
          <w:iCs/>
          <w:color w:val="000000"/>
          <w:sz w:val="28"/>
          <w:szCs w:val="28"/>
        </w:rPr>
        <w:t>о</w:t>
      </w:r>
      <w:r w:rsidRPr="00AA49A0">
        <w:rPr>
          <w:iCs/>
          <w:color w:val="000000"/>
          <w:sz w:val="28"/>
          <w:szCs w:val="28"/>
        </w:rPr>
        <w:t>становки, кинофильмом, диафильмом или мультфильмом;</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находить пословицы и поговорки с целью озаглавливания темы разд</w:t>
      </w:r>
      <w:r w:rsidRPr="00AA49A0">
        <w:rPr>
          <w:iCs/>
          <w:color w:val="000000"/>
          <w:sz w:val="28"/>
          <w:szCs w:val="28"/>
        </w:rPr>
        <w:t>е</w:t>
      </w:r>
      <w:r w:rsidRPr="00AA49A0">
        <w:rPr>
          <w:iCs/>
          <w:color w:val="000000"/>
          <w:sz w:val="28"/>
          <w:szCs w:val="28"/>
        </w:rPr>
        <w:t>ла, темы урока или давать название выставке книг;</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сравнивать мотивы героев поступков из разных литературных произв</w:t>
      </w:r>
      <w:r w:rsidRPr="00AA49A0">
        <w:rPr>
          <w:iCs/>
          <w:color w:val="000000"/>
          <w:sz w:val="28"/>
          <w:szCs w:val="28"/>
        </w:rPr>
        <w:t>е</w:t>
      </w:r>
      <w:r w:rsidRPr="00AA49A0">
        <w:rPr>
          <w:iCs/>
          <w:color w:val="000000"/>
          <w:sz w:val="28"/>
          <w:szCs w:val="28"/>
        </w:rPr>
        <w:t>дений, выявлять особенности их поведения в зависимости от мотива;</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создавать высказывание (или доказательство своей точки зрения) по теме урока из 9—10 предложений;</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проявлять индивидуальные творческие способности при сочинении эпизодов, небольших стихотворений, в процессе чтения по ролям и инсценировании, при выполнении проектных заданий;</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585712" w:rsidRPr="00AA49A0" w:rsidRDefault="00585712" w:rsidP="000F605F">
      <w:pPr>
        <w:pStyle w:val="afff"/>
        <w:numPr>
          <w:ilvl w:val="0"/>
          <w:numId w:val="101"/>
        </w:numPr>
        <w:jc w:val="both"/>
        <w:rPr>
          <w:iCs/>
          <w:color w:val="000000"/>
          <w:sz w:val="28"/>
          <w:szCs w:val="28"/>
        </w:rPr>
      </w:pPr>
      <w:r w:rsidRPr="00AA49A0">
        <w:rPr>
          <w:iCs/>
          <w:color w:val="000000"/>
          <w:sz w:val="28"/>
          <w:szCs w:val="28"/>
        </w:rPr>
        <w:t>определять основную идею произведений разнообразных жанров (л</w:t>
      </w:r>
      <w:r w:rsidRPr="00AA49A0">
        <w:rPr>
          <w:iCs/>
          <w:color w:val="000000"/>
          <w:sz w:val="28"/>
          <w:szCs w:val="28"/>
        </w:rPr>
        <w:t>е</w:t>
      </w:r>
      <w:r w:rsidRPr="00AA49A0">
        <w:rPr>
          <w:iCs/>
          <w:color w:val="000000"/>
          <w:sz w:val="28"/>
          <w:szCs w:val="28"/>
        </w:rPr>
        <w:t>тописи, былины, жития, сказки, рассказа, фантастического рассказа, лирического стихотворения), осознавать смысл изобразительно-выразительных средств языка произведения, выявлять отношение а</w:t>
      </w:r>
      <w:r w:rsidRPr="00AA49A0">
        <w:rPr>
          <w:iCs/>
          <w:color w:val="000000"/>
          <w:sz w:val="28"/>
          <w:szCs w:val="28"/>
        </w:rPr>
        <w:t>в</w:t>
      </w:r>
      <w:r w:rsidRPr="00AA49A0">
        <w:rPr>
          <w:iCs/>
          <w:color w:val="000000"/>
          <w:sz w:val="28"/>
          <w:szCs w:val="28"/>
        </w:rPr>
        <w:t>тора к описываемым событиям и героям произведения.</w:t>
      </w:r>
    </w:p>
    <w:p w:rsidR="00585712" w:rsidRPr="00DC69FC" w:rsidRDefault="00585712" w:rsidP="00585712">
      <w:pPr>
        <w:pStyle w:val="afff"/>
        <w:jc w:val="both"/>
        <w:rPr>
          <w:color w:val="000000"/>
          <w:sz w:val="28"/>
          <w:szCs w:val="28"/>
        </w:rPr>
      </w:pPr>
      <w:r w:rsidRPr="00DC69FC">
        <w:rPr>
          <w:i/>
          <w:iCs/>
          <w:color w:val="000000"/>
          <w:sz w:val="28"/>
          <w:szCs w:val="28"/>
        </w:rPr>
        <w:t>Коммуникативные УУД</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высказывать свою точку зрения (7 – 8 предложений) на прочитанное или прослушанное произведение, проявлять активность и стремление высказываться, задавать вопросы;</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понимать цель своего высказывания;</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пользоваться элементарными приёмами убеждения, мимикой и жест</w:t>
      </w:r>
      <w:r w:rsidRPr="00DC69FC">
        <w:rPr>
          <w:color w:val="000000"/>
          <w:sz w:val="28"/>
          <w:szCs w:val="28"/>
        </w:rPr>
        <w:t>и</w:t>
      </w:r>
      <w:r w:rsidRPr="00DC69FC">
        <w:rPr>
          <w:color w:val="000000"/>
          <w:sz w:val="28"/>
          <w:szCs w:val="28"/>
        </w:rPr>
        <w:t>куляцией;</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lastRenderedPageBreak/>
        <w:t>участвовать в диалоге в паре или группе, задавать вопросы на осмы</w:t>
      </w:r>
      <w:r w:rsidRPr="00DC69FC">
        <w:rPr>
          <w:color w:val="000000"/>
          <w:sz w:val="28"/>
          <w:szCs w:val="28"/>
        </w:rPr>
        <w:t>с</w:t>
      </w:r>
      <w:r w:rsidRPr="00DC69FC">
        <w:rPr>
          <w:color w:val="000000"/>
          <w:sz w:val="28"/>
          <w:szCs w:val="28"/>
        </w:rPr>
        <w:t>ление нравственной проблемы;</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создавать 3 – 4 слайда к проекту, письменно фиксируя основные пол</w:t>
      </w:r>
      <w:r w:rsidRPr="00DC69FC">
        <w:rPr>
          <w:color w:val="000000"/>
          <w:sz w:val="28"/>
          <w:szCs w:val="28"/>
        </w:rPr>
        <w:t>о</w:t>
      </w:r>
      <w:r w:rsidRPr="00DC69FC">
        <w:rPr>
          <w:color w:val="000000"/>
          <w:sz w:val="28"/>
          <w:szCs w:val="28"/>
        </w:rPr>
        <w:t>жения устного высказывания;</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проявлять терпимость к другому мнению, не допускать агрессивного поведения, предлагать компромиссы, способы примирения в случае н</w:t>
      </w:r>
      <w:r w:rsidRPr="00DC69FC">
        <w:rPr>
          <w:color w:val="000000"/>
          <w:sz w:val="28"/>
          <w:szCs w:val="28"/>
        </w:rPr>
        <w:t>е</w:t>
      </w:r>
      <w:r w:rsidRPr="00DC69FC">
        <w:rPr>
          <w:color w:val="000000"/>
          <w:sz w:val="28"/>
          <w:szCs w:val="28"/>
        </w:rPr>
        <w:t>согласия с точкой зрения другого;</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объяснять сверстникам способы бесконфликтной деятельности;</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отбирать аргументы и факты для доказательства своей точки зрения;</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опираться на собственный нравственный опыт в ходе доказательства и оценивании событий;</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формулировать цель работы группы, принимать и сохранять на прот</w:t>
      </w:r>
      <w:r w:rsidRPr="00DC69FC">
        <w:rPr>
          <w:color w:val="000000"/>
          <w:sz w:val="28"/>
          <w:szCs w:val="28"/>
        </w:rPr>
        <w:t>я</w:t>
      </w:r>
      <w:r w:rsidRPr="00DC69FC">
        <w:rPr>
          <w:color w:val="000000"/>
          <w:sz w:val="28"/>
          <w:szCs w:val="28"/>
        </w:rPr>
        <w:t>жении всей работы в группе, соотносить с планом работы, выбирать для себя подходящие роли и функции;</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определять в группе или паре критерии оценивания выполнения того или иного задания (упражнения); оценивать достижения участников групповой или парной работы по выработанным критериям;</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определять критерии оценивания поведения людей в различных жи</w:t>
      </w:r>
      <w:r w:rsidRPr="00DC69FC">
        <w:rPr>
          <w:color w:val="000000"/>
          <w:sz w:val="28"/>
          <w:szCs w:val="28"/>
        </w:rPr>
        <w:t>з</w:t>
      </w:r>
      <w:r w:rsidRPr="00DC69FC">
        <w:rPr>
          <w:color w:val="000000"/>
          <w:sz w:val="28"/>
          <w:szCs w:val="28"/>
        </w:rPr>
        <w:t>ненных ситуациях на основе нравственных норм;</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руководствоваться выработанными критериями при оценке поступков литературных героев и своего собственного поведения;</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объяснять причины конфликта, возникшего в группе, находить пути выхода из создавшейся ситуации; приводить примеры похожих ситу</w:t>
      </w:r>
      <w:r w:rsidRPr="00DC69FC">
        <w:rPr>
          <w:color w:val="000000"/>
          <w:sz w:val="28"/>
          <w:szCs w:val="28"/>
        </w:rPr>
        <w:t>а</w:t>
      </w:r>
      <w:r w:rsidRPr="00DC69FC">
        <w:rPr>
          <w:color w:val="000000"/>
          <w:sz w:val="28"/>
          <w:szCs w:val="28"/>
        </w:rPr>
        <w:t>ций из литературных произведений;</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находить нужную информацию через беседу со взрослыми, через уче</w:t>
      </w:r>
      <w:r w:rsidRPr="00DC69FC">
        <w:rPr>
          <w:color w:val="000000"/>
          <w:sz w:val="28"/>
          <w:szCs w:val="28"/>
        </w:rPr>
        <w:t>б</w:t>
      </w:r>
      <w:r w:rsidRPr="00DC69FC">
        <w:rPr>
          <w:color w:val="000000"/>
          <w:sz w:val="28"/>
          <w:szCs w:val="28"/>
        </w:rPr>
        <w:t>ные книги, словари, справочники, энциклопедии для детей, через И</w:t>
      </w:r>
      <w:r w:rsidRPr="00DC69FC">
        <w:rPr>
          <w:color w:val="000000"/>
          <w:sz w:val="28"/>
          <w:szCs w:val="28"/>
        </w:rPr>
        <w:t>н</w:t>
      </w:r>
      <w:r w:rsidRPr="00DC69FC">
        <w:rPr>
          <w:color w:val="000000"/>
          <w:sz w:val="28"/>
          <w:szCs w:val="28"/>
        </w:rPr>
        <w:t>тернет, периодику (детские журналы и газеты);</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готовить небольшую презентацию (6 – 7 слайдов), обращаясь за пом</w:t>
      </w:r>
      <w:r w:rsidRPr="00DC69FC">
        <w:rPr>
          <w:color w:val="000000"/>
          <w:sz w:val="28"/>
          <w:szCs w:val="28"/>
        </w:rPr>
        <w:t>о</w:t>
      </w:r>
      <w:r w:rsidRPr="00DC69FC">
        <w:rPr>
          <w:color w:val="000000"/>
          <w:sz w:val="28"/>
          <w:szCs w:val="28"/>
        </w:rPr>
        <w:t>щью к взрослым только в случае затруднений. Использовать в презе</w:t>
      </w:r>
      <w:r w:rsidRPr="00DC69FC">
        <w:rPr>
          <w:color w:val="000000"/>
          <w:sz w:val="28"/>
          <w:szCs w:val="28"/>
        </w:rPr>
        <w:t>н</w:t>
      </w:r>
      <w:r w:rsidRPr="00DC69FC">
        <w:rPr>
          <w:color w:val="000000"/>
          <w:sz w:val="28"/>
          <w:szCs w:val="28"/>
        </w:rPr>
        <w:t>тации не только текст, но и изображения (картины художников, илл</w:t>
      </w:r>
      <w:r w:rsidRPr="00DC69FC">
        <w:rPr>
          <w:color w:val="000000"/>
          <w:sz w:val="28"/>
          <w:szCs w:val="28"/>
        </w:rPr>
        <w:t>ю</w:t>
      </w:r>
      <w:r w:rsidRPr="00DC69FC">
        <w:rPr>
          <w:color w:val="000000"/>
          <w:sz w:val="28"/>
          <w:szCs w:val="28"/>
        </w:rPr>
        <w:t>страции, графические схемы, модели и пр.);</w:t>
      </w:r>
    </w:p>
    <w:p w:rsidR="00585712" w:rsidRPr="00DC69FC" w:rsidRDefault="00585712" w:rsidP="000F605F">
      <w:pPr>
        <w:pStyle w:val="afff"/>
        <w:numPr>
          <w:ilvl w:val="0"/>
          <w:numId w:val="102"/>
        </w:numPr>
        <w:jc w:val="both"/>
        <w:rPr>
          <w:color w:val="000000"/>
          <w:sz w:val="28"/>
          <w:szCs w:val="28"/>
        </w:rPr>
      </w:pPr>
      <w:r w:rsidRPr="00DC69FC">
        <w:rPr>
          <w:color w:val="000000"/>
          <w:sz w:val="28"/>
          <w:szCs w:val="28"/>
        </w:rPr>
        <w:t>озвучивать презентацию с опорой на слайды, выстраивать монолог по продуманному плану.</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высказывать свою точку зрения (9 – 10 предложений) на прочитанное произведение, проявлять активность и стремление высказываться, з</w:t>
      </w:r>
      <w:r w:rsidRPr="00AA49A0">
        <w:rPr>
          <w:iCs/>
          <w:color w:val="000000"/>
          <w:sz w:val="28"/>
          <w:szCs w:val="28"/>
        </w:rPr>
        <w:t>а</w:t>
      </w:r>
      <w:r w:rsidRPr="00AA49A0">
        <w:rPr>
          <w:iCs/>
          <w:color w:val="000000"/>
          <w:sz w:val="28"/>
          <w:szCs w:val="28"/>
        </w:rPr>
        <w:t>давать вопросы;</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пользоваться элементарными приёмами убеждения, приёмами возде</w:t>
      </w:r>
      <w:r w:rsidRPr="00AA49A0">
        <w:rPr>
          <w:iCs/>
          <w:color w:val="000000"/>
          <w:sz w:val="28"/>
          <w:szCs w:val="28"/>
        </w:rPr>
        <w:t>й</w:t>
      </w:r>
      <w:r w:rsidRPr="00AA49A0">
        <w:rPr>
          <w:iCs/>
          <w:color w:val="000000"/>
          <w:sz w:val="28"/>
          <w:szCs w:val="28"/>
        </w:rPr>
        <w:t>ствия на эмоциональную сферу слушателей;</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lastRenderedPageBreak/>
        <w:t>участвовать в полилоге, самостоятельно формулировать вопросы, в том числе неожиданные и оригинальные, по прочитанному произведению;</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создавать 5 – 10 слайдов к проекту, письменно фиксируя основные п</w:t>
      </w:r>
      <w:r w:rsidRPr="00AA49A0">
        <w:rPr>
          <w:iCs/>
          <w:color w:val="000000"/>
          <w:sz w:val="28"/>
          <w:szCs w:val="28"/>
        </w:rPr>
        <w:t>о</w:t>
      </w:r>
      <w:r w:rsidRPr="00AA49A0">
        <w:rPr>
          <w:iCs/>
          <w:color w:val="000000"/>
          <w:sz w:val="28"/>
          <w:szCs w:val="28"/>
        </w:rPr>
        <w:t>ложения устного высказывания;</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способствовать созданию бесконфликтного взаимодействия между участниками диалога (полилога);</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демонстрировать образец правильного ведения диалога (полилога);</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предлагать способы саморегуляции в сложившейся конфликтной с</w:t>
      </w:r>
      <w:r w:rsidRPr="00AA49A0">
        <w:rPr>
          <w:iCs/>
          <w:color w:val="000000"/>
          <w:sz w:val="28"/>
          <w:szCs w:val="28"/>
        </w:rPr>
        <w:t>и</w:t>
      </w:r>
      <w:r w:rsidRPr="00AA49A0">
        <w:rPr>
          <w:iCs/>
          <w:color w:val="000000"/>
          <w:sz w:val="28"/>
          <w:szCs w:val="28"/>
        </w:rPr>
        <w:t>туации;</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определять цитаты из текста литературного произведения, выдержки из диалогов героев, фразы и целые абзацы рассуждений автора, доказ</w:t>
      </w:r>
      <w:r w:rsidRPr="00AA49A0">
        <w:rPr>
          <w:iCs/>
          <w:color w:val="000000"/>
          <w:sz w:val="28"/>
          <w:szCs w:val="28"/>
        </w:rPr>
        <w:t>ы</w:t>
      </w:r>
      <w:r w:rsidRPr="00AA49A0">
        <w:rPr>
          <w:iCs/>
          <w:color w:val="000000"/>
          <w:sz w:val="28"/>
          <w:szCs w:val="28"/>
        </w:rPr>
        <w:t>вающие его отношение к описываемым событиям;</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использовать найденный текстовый материал в своих устных и пис</w:t>
      </w:r>
      <w:r w:rsidRPr="00AA49A0">
        <w:rPr>
          <w:iCs/>
          <w:color w:val="000000"/>
          <w:sz w:val="28"/>
          <w:szCs w:val="28"/>
        </w:rPr>
        <w:t>ь</w:t>
      </w:r>
      <w:r w:rsidRPr="00AA49A0">
        <w:rPr>
          <w:iCs/>
          <w:color w:val="000000"/>
          <w:sz w:val="28"/>
          <w:szCs w:val="28"/>
        </w:rPr>
        <w:t>менных высказываниях и рассуждениях;</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отвечать письменно на вопросы, в том числе и проблемного характера, по прочитанному произведению;</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определять совместно со сверстниками задачу групповой работы (р</w:t>
      </w:r>
      <w:r w:rsidRPr="00AA49A0">
        <w:rPr>
          <w:iCs/>
          <w:color w:val="000000"/>
          <w:sz w:val="28"/>
          <w:szCs w:val="28"/>
        </w:rPr>
        <w:t>а</w:t>
      </w:r>
      <w:r w:rsidRPr="00AA49A0">
        <w:rPr>
          <w:iCs/>
          <w:color w:val="000000"/>
          <w:sz w:val="28"/>
          <w:szCs w:val="28"/>
        </w:rPr>
        <w:t>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определять самостоятельно критерии оценивания выполнения того или иного задания (упражнения); оценивать свои достижения по выраб</w:t>
      </w:r>
      <w:r w:rsidRPr="00AA49A0">
        <w:rPr>
          <w:iCs/>
          <w:color w:val="000000"/>
          <w:sz w:val="28"/>
          <w:szCs w:val="28"/>
        </w:rPr>
        <w:t>о</w:t>
      </w:r>
      <w:r w:rsidRPr="00AA49A0">
        <w:rPr>
          <w:iCs/>
          <w:color w:val="000000"/>
          <w:sz w:val="28"/>
          <w:szCs w:val="28"/>
        </w:rPr>
        <w:t>танным критериям;</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оценивать своё поведение по критериям, выработанным на основе нравственных норм, принятых в обществе;</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искать причины конфликта в себе, анализировать причины конфликта, самостоятельно разрешать конфликтные ситуации;</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обращаться к перечитыванию тех литературных произведений, в кот</w:t>
      </w:r>
      <w:r w:rsidRPr="00AA49A0">
        <w:rPr>
          <w:iCs/>
          <w:color w:val="000000"/>
          <w:sz w:val="28"/>
          <w:szCs w:val="28"/>
        </w:rPr>
        <w:t>о</w:t>
      </w:r>
      <w:r w:rsidRPr="00AA49A0">
        <w:rPr>
          <w:iCs/>
          <w:color w:val="000000"/>
          <w:sz w:val="28"/>
          <w:szCs w:val="28"/>
        </w:rPr>
        <w:t>рых отражены схожие конфликтные ситуации;</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находить в библиотеке книги, раскрывающие на художественном мат</w:t>
      </w:r>
      <w:r w:rsidRPr="00AA49A0">
        <w:rPr>
          <w:iCs/>
          <w:color w:val="000000"/>
          <w:sz w:val="28"/>
          <w:szCs w:val="28"/>
        </w:rPr>
        <w:t>е</w:t>
      </w:r>
      <w:r w:rsidRPr="00AA49A0">
        <w:rPr>
          <w:iCs/>
          <w:color w:val="000000"/>
          <w:sz w:val="28"/>
          <w:szCs w:val="28"/>
        </w:rPr>
        <w:t>риале способы разрешения конфликтных ситуаций;</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находить различные источники информации, отбирать из них нужный материал, перерабатывать, систематизировать, выстраивать в логике, соответствующей цели; представлять информацию разными способ</w:t>
      </w:r>
      <w:r w:rsidRPr="00AA49A0">
        <w:rPr>
          <w:iCs/>
          <w:color w:val="000000"/>
          <w:sz w:val="28"/>
          <w:szCs w:val="28"/>
        </w:rPr>
        <w:t>а</w:t>
      </w:r>
      <w:r w:rsidRPr="00AA49A0">
        <w:rPr>
          <w:iCs/>
          <w:color w:val="000000"/>
          <w:sz w:val="28"/>
          <w:szCs w:val="28"/>
        </w:rPr>
        <w:t>ми;</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самостоятельно готовить презентацию из 9 – 10 слайдов, обращаясь за помощью к взрослым только в случае серьёзных затруднений;</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использовать в презентации не только текст, но и изображения, виде</w:t>
      </w:r>
      <w:r w:rsidRPr="00AA49A0">
        <w:rPr>
          <w:iCs/>
          <w:color w:val="000000"/>
          <w:sz w:val="28"/>
          <w:szCs w:val="28"/>
        </w:rPr>
        <w:t>о</w:t>
      </w:r>
      <w:r w:rsidRPr="00AA49A0">
        <w:rPr>
          <w:iCs/>
          <w:color w:val="000000"/>
          <w:sz w:val="28"/>
          <w:szCs w:val="28"/>
        </w:rPr>
        <w:t>файлы;</w:t>
      </w:r>
    </w:p>
    <w:p w:rsidR="00585712" w:rsidRPr="00AA49A0" w:rsidRDefault="00585712" w:rsidP="000F605F">
      <w:pPr>
        <w:pStyle w:val="afff"/>
        <w:numPr>
          <w:ilvl w:val="0"/>
          <w:numId w:val="103"/>
        </w:numPr>
        <w:jc w:val="both"/>
        <w:rPr>
          <w:iCs/>
          <w:color w:val="000000"/>
          <w:sz w:val="28"/>
          <w:szCs w:val="28"/>
        </w:rPr>
      </w:pPr>
      <w:r w:rsidRPr="00AA49A0">
        <w:rPr>
          <w:iCs/>
          <w:color w:val="000000"/>
          <w:sz w:val="28"/>
          <w:szCs w:val="28"/>
        </w:rPr>
        <w:t>озвучивать презентацию с опорой на слайды, на которых представлены цель и план выступления.</w:t>
      </w:r>
    </w:p>
    <w:p w:rsidR="00585712" w:rsidRPr="00AA49A0" w:rsidRDefault="00585712" w:rsidP="00585712">
      <w:pPr>
        <w:pStyle w:val="afff"/>
        <w:jc w:val="both"/>
        <w:rPr>
          <w:b/>
          <w:color w:val="000000"/>
          <w:sz w:val="28"/>
          <w:szCs w:val="28"/>
        </w:rPr>
      </w:pPr>
      <w:r w:rsidRPr="00AA49A0">
        <w:rPr>
          <w:b/>
          <w:iCs/>
          <w:color w:val="000000"/>
          <w:sz w:val="28"/>
          <w:szCs w:val="28"/>
        </w:rPr>
        <w:t>Предметные</w:t>
      </w:r>
    </w:p>
    <w:p w:rsidR="00585712" w:rsidRPr="00DC69FC" w:rsidRDefault="00585712" w:rsidP="00585712">
      <w:pPr>
        <w:pStyle w:val="afff"/>
        <w:jc w:val="both"/>
        <w:rPr>
          <w:color w:val="000000"/>
          <w:sz w:val="28"/>
          <w:szCs w:val="28"/>
        </w:rPr>
      </w:pPr>
      <w:r w:rsidRPr="00DC69FC">
        <w:rPr>
          <w:i/>
          <w:iCs/>
          <w:color w:val="000000"/>
          <w:sz w:val="28"/>
          <w:szCs w:val="28"/>
        </w:rPr>
        <w:t>Виды речевой и читательской деятельности</w:t>
      </w:r>
    </w:p>
    <w:p w:rsidR="00585712" w:rsidRPr="00AA49A0" w:rsidRDefault="00585712" w:rsidP="00585712">
      <w:pPr>
        <w:pStyle w:val="afff"/>
        <w:jc w:val="both"/>
        <w:rPr>
          <w:i/>
          <w:color w:val="000000"/>
          <w:sz w:val="28"/>
          <w:szCs w:val="28"/>
        </w:rPr>
      </w:pPr>
      <w:r w:rsidRPr="00AA49A0">
        <w:rPr>
          <w:i/>
          <w:color w:val="000000"/>
          <w:sz w:val="28"/>
          <w:szCs w:val="28"/>
        </w:rPr>
        <w:lastRenderedPageBreak/>
        <w:t>Учащиеся научатся:</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читать вслух бегло, осознанно, без искажений, выразительно, перед</w:t>
      </w:r>
      <w:r w:rsidRPr="00DC69FC">
        <w:rPr>
          <w:color w:val="000000"/>
          <w:sz w:val="28"/>
          <w:szCs w:val="28"/>
        </w:rPr>
        <w:t>а</w:t>
      </w:r>
      <w:r w:rsidRPr="00DC69FC">
        <w:rPr>
          <w:color w:val="000000"/>
          <w:sz w:val="28"/>
          <w:szCs w:val="28"/>
        </w:rPr>
        <w:t>вая своё отношение к прочитанному, выделяя при чтении важные по смыслу слова, соблюдая паузы между предложениями и частями те</w:t>
      </w:r>
      <w:r w:rsidRPr="00DC69FC">
        <w:rPr>
          <w:color w:val="000000"/>
          <w:sz w:val="28"/>
          <w:szCs w:val="28"/>
        </w:rPr>
        <w:t>к</w:t>
      </w:r>
      <w:r w:rsidRPr="00DC69FC">
        <w:rPr>
          <w:color w:val="000000"/>
          <w:sz w:val="28"/>
          <w:szCs w:val="28"/>
        </w:rPr>
        <w:t>ста;</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осознанно выбирать виды чтения (ознакомительное, выборочное, из</w:t>
      </w:r>
      <w:r w:rsidRPr="00DC69FC">
        <w:rPr>
          <w:color w:val="000000"/>
          <w:sz w:val="28"/>
          <w:szCs w:val="28"/>
        </w:rPr>
        <w:t>у</w:t>
      </w:r>
      <w:r w:rsidRPr="00DC69FC">
        <w:rPr>
          <w:color w:val="000000"/>
          <w:sz w:val="28"/>
          <w:szCs w:val="28"/>
        </w:rPr>
        <w:t>чающее, поисковое) в зависимости от цели чтения;</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понимать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w:t>
      </w:r>
      <w:r w:rsidRPr="00DC69FC">
        <w:rPr>
          <w:color w:val="000000"/>
          <w:sz w:val="28"/>
          <w:szCs w:val="28"/>
        </w:rPr>
        <w:t>е</w:t>
      </w:r>
      <w:r w:rsidRPr="00DC69FC">
        <w:rPr>
          <w:color w:val="000000"/>
          <w:sz w:val="28"/>
          <w:szCs w:val="28"/>
        </w:rPr>
        <w:t>чатлениями о праздниках с друзьями и товарищами по классу;</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употреблять пословицы и поговорки в диалогах и высказываниях на заданную тему;</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наблюдать, как поэт воспевает родную природу, какие чувства при этом испытывает;</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рассуждать о категориях </w:t>
      </w:r>
      <w:r w:rsidRPr="00DC69FC">
        <w:rPr>
          <w:i/>
          <w:iCs/>
          <w:color w:val="000000"/>
          <w:sz w:val="28"/>
          <w:szCs w:val="28"/>
        </w:rPr>
        <w:t>добро</w:t>
      </w:r>
      <w:r w:rsidRPr="00DC69FC">
        <w:rPr>
          <w:color w:val="000000"/>
          <w:sz w:val="28"/>
          <w:szCs w:val="28"/>
        </w:rPr>
        <w:t> и </w:t>
      </w:r>
      <w:r w:rsidRPr="00DC69FC">
        <w:rPr>
          <w:i/>
          <w:iCs/>
          <w:color w:val="000000"/>
          <w:sz w:val="28"/>
          <w:szCs w:val="28"/>
        </w:rPr>
        <w:t>зло</w:t>
      </w:r>
      <w:r w:rsidRPr="00DC69FC">
        <w:rPr>
          <w:color w:val="000000"/>
          <w:sz w:val="28"/>
          <w:szCs w:val="28"/>
        </w:rPr>
        <w:t>, </w:t>
      </w:r>
      <w:r w:rsidRPr="00DC69FC">
        <w:rPr>
          <w:i/>
          <w:iCs/>
          <w:color w:val="000000"/>
          <w:sz w:val="28"/>
          <w:szCs w:val="28"/>
        </w:rPr>
        <w:t>красиво</w:t>
      </w:r>
      <w:r w:rsidRPr="00DC69FC">
        <w:rPr>
          <w:color w:val="000000"/>
          <w:sz w:val="28"/>
          <w:szCs w:val="28"/>
        </w:rPr>
        <w:t> и </w:t>
      </w:r>
      <w:r w:rsidRPr="00DC69FC">
        <w:rPr>
          <w:i/>
          <w:iCs/>
          <w:color w:val="000000"/>
          <w:sz w:val="28"/>
          <w:szCs w:val="28"/>
        </w:rPr>
        <w:t>некрасиво</w:t>
      </w:r>
      <w:r w:rsidRPr="00DC69FC">
        <w:rPr>
          <w:color w:val="000000"/>
          <w:sz w:val="28"/>
          <w:szCs w:val="28"/>
        </w:rPr>
        <w:t>, употреблять данные понятия и их смысловые оттенки в своих оценочных высказ</w:t>
      </w:r>
      <w:r w:rsidRPr="00DC69FC">
        <w:rPr>
          <w:color w:val="000000"/>
          <w:sz w:val="28"/>
          <w:szCs w:val="28"/>
        </w:rPr>
        <w:t>ы</w:t>
      </w:r>
      <w:r w:rsidRPr="00DC69FC">
        <w:rPr>
          <w:color w:val="000000"/>
          <w:sz w:val="28"/>
          <w:szCs w:val="28"/>
        </w:rPr>
        <w:t>ваниях; предлагать свои варианты разрешения конфликтных ситуаций;</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пользоваться элементарными приёмами анализа текста; составлять краткую аннотацию (автор, название, тема книги, рекомендации к чт</w:t>
      </w:r>
      <w:r w:rsidRPr="00DC69FC">
        <w:rPr>
          <w:color w:val="000000"/>
          <w:sz w:val="28"/>
          <w:szCs w:val="28"/>
        </w:rPr>
        <w:t>е</w:t>
      </w:r>
      <w:r w:rsidRPr="00DC69FC">
        <w:rPr>
          <w:color w:val="000000"/>
          <w:sz w:val="28"/>
          <w:szCs w:val="28"/>
        </w:rPr>
        <w:t>нию) на художественное произведение по образцу;</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самостоятельно читать произведение, понимать главную мысль; соо</w:t>
      </w:r>
      <w:r w:rsidRPr="00DC69FC">
        <w:rPr>
          <w:color w:val="000000"/>
          <w:sz w:val="28"/>
          <w:szCs w:val="28"/>
        </w:rPr>
        <w:t>т</w:t>
      </w:r>
      <w:r w:rsidRPr="00DC69FC">
        <w:rPr>
          <w:color w:val="000000"/>
          <w:sz w:val="28"/>
          <w:szCs w:val="28"/>
        </w:rPr>
        <w:t>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задавать вопросы по прочитанному произведению, находить на них о</w:t>
      </w:r>
      <w:r w:rsidRPr="00DC69FC">
        <w:rPr>
          <w:color w:val="000000"/>
          <w:sz w:val="28"/>
          <w:szCs w:val="28"/>
        </w:rPr>
        <w:t>т</w:t>
      </w:r>
      <w:r w:rsidRPr="00DC69FC">
        <w:rPr>
          <w:color w:val="000000"/>
          <w:sz w:val="28"/>
          <w:szCs w:val="28"/>
        </w:rPr>
        <w:t>веты в тексте; находить эпизод из прочитанного произведения для о</w:t>
      </w:r>
      <w:r w:rsidRPr="00DC69FC">
        <w:rPr>
          <w:color w:val="000000"/>
          <w:sz w:val="28"/>
          <w:szCs w:val="28"/>
        </w:rPr>
        <w:t>т</w:t>
      </w:r>
      <w:r w:rsidRPr="00DC69FC">
        <w:rPr>
          <w:color w:val="000000"/>
          <w:sz w:val="28"/>
          <w:szCs w:val="28"/>
        </w:rPr>
        <w:t>вета на вопрос или подтверждения собственного мнения;</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делить текст на части; озаглавливать части, подробно пересказывать, опираясь на составленный под руководством учителя план;</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находить книги для самостоятельного чтения в библиотеках (школ</w:t>
      </w:r>
      <w:r w:rsidRPr="00DC69FC">
        <w:rPr>
          <w:color w:val="000000"/>
          <w:sz w:val="28"/>
          <w:szCs w:val="28"/>
        </w:rPr>
        <w:t>ь</w:t>
      </w:r>
      <w:r w:rsidRPr="00DC69FC">
        <w:rPr>
          <w:color w:val="000000"/>
          <w:sz w:val="28"/>
          <w:szCs w:val="28"/>
        </w:rPr>
        <w:t>ной, домашней, городской, виртуальной и др.); при выборе книг и п</w:t>
      </w:r>
      <w:r w:rsidRPr="00DC69FC">
        <w:rPr>
          <w:color w:val="000000"/>
          <w:sz w:val="28"/>
          <w:szCs w:val="28"/>
        </w:rPr>
        <w:t>о</w:t>
      </w:r>
      <w:r w:rsidRPr="00DC69FC">
        <w:rPr>
          <w:color w:val="000000"/>
          <w:sz w:val="28"/>
          <w:szCs w:val="28"/>
        </w:rPr>
        <w:t>иске информации опираться на аппарат книги, её элементы; делиться своими впечатлениями о прочитанных книгах, участвовать в диалогах и дискуссиях о них;</w:t>
      </w:r>
    </w:p>
    <w:p w:rsidR="00585712" w:rsidRPr="00DC69FC" w:rsidRDefault="00585712" w:rsidP="000F605F">
      <w:pPr>
        <w:pStyle w:val="afff"/>
        <w:numPr>
          <w:ilvl w:val="0"/>
          <w:numId w:val="104"/>
        </w:numPr>
        <w:jc w:val="both"/>
        <w:rPr>
          <w:color w:val="000000"/>
          <w:sz w:val="28"/>
          <w:szCs w:val="28"/>
        </w:rPr>
      </w:pPr>
      <w:r w:rsidRPr="00DC69FC">
        <w:rPr>
          <w:color w:val="000000"/>
          <w:sz w:val="28"/>
          <w:szCs w:val="28"/>
        </w:rPr>
        <w:t>пользоваться тематическим каталогом в школьной библиотеке.</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понимать значимость произведений великих русских писателей и п</w:t>
      </w:r>
      <w:r w:rsidRPr="00AA49A0">
        <w:rPr>
          <w:iCs/>
          <w:color w:val="000000"/>
          <w:sz w:val="28"/>
          <w:szCs w:val="28"/>
        </w:rPr>
        <w:t>о</w:t>
      </w:r>
      <w:r w:rsidRPr="00AA49A0">
        <w:rPr>
          <w:iCs/>
          <w:color w:val="000000"/>
          <w:sz w:val="28"/>
          <w:szCs w:val="28"/>
        </w:rPr>
        <w:t>этов (Пушкина, Толстого, Чехова, Тютчева, Фета, Некрасова и др.) для русской культуры;</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выбирать при выразительном чтении интонацию, темп, логическое ударение, паузы, особенности жанра (сказка сказывается, стихотвор</w:t>
      </w:r>
      <w:r w:rsidRPr="00AA49A0">
        <w:rPr>
          <w:iCs/>
          <w:color w:val="000000"/>
          <w:sz w:val="28"/>
          <w:szCs w:val="28"/>
        </w:rPr>
        <w:t>е</w:t>
      </w:r>
      <w:r w:rsidRPr="00AA49A0">
        <w:rPr>
          <w:iCs/>
          <w:color w:val="000000"/>
          <w:sz w:val="28"/>
          <w:szCs w:val="28"/>
        </w:rPr>
        <w:lastRenderedPageBreak/>
        <w:t>ние читается с чувством, басня читается с сатирическими нотками и пр.);</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читать вслух бегло, осознанно, без искажений, интонационно объед</w:t>
      </w:r>
      <w:r w:rsidRPr="00AA49A0">
        <w:rPr>
          <w:iCs/>
          <w:color w:val="000000"/>
          <w:sz w:val="28"/>
          <w:szCs w:val="28"/>
        </w:rPr>
        <w:t>и</w:t>
      </w:r>
      <w:r w:rsidRPr="00AA49A0">
        <w:rPr>
          <w:iCs/>
          <w:color w:val="000000"/>
          <w:sz w:val="28"/>
          <w:szCs w:val="28"/>
        </w:rPr>
        <w:t>нять слова в предложении и предложения в тексте, выражая своё отн</w:t>
      </w:r>
      <w:r w:rsidRPr="00AA49A0">
        <w:rPr>
          <w:iCs/>
          <w:color w:val="000000"/>
          <w:sz w:val="28"/>
          <w:szCs w:val="28"/>
        </w:rPr>
        <w:t>о</w:t>
      </w:r>
      <w:r w:rsidRPr="00AA49A0">
        <w:rPr>
          <w:iCs/>
          <w:color w:val="000000"/>
          <w:sz w:val="28"/>
          <w:szCs w:val="28"/>
        </w:rPr>
        <w:t>шение к содержанию и героям произведения;</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пользоваться элементарными приёмами анализа текста с целью его изучения и осмысления; осознавать через произведения великих маст</w:t>
      </w:r>
      <w:r w:rsidRPr="00AA49A0">
        <w:rPr>
          <w:iCs/>
          <w:color w:val="000000"/>
          <w:sz w:val="28"/>
          <w:szCs w:val="28"/>
        </w:rPr>
        <w:t>е</w:t>
      </w:r>
      <w:r w:rsidRPr="00AA49A0">
        <w:rPr>
          <w:iCs/>
          <w:color w:val="000000"/>
          <w:sz w:val="28"/>
          <w:szCs w:val="28"/>
        </w:rPr>
        <w:t>ров слова их нравственные и эстетические ценности (добра, мира, те</w:t>
      </w:r>
      <w:r w:rsidRPr="00AA49A0">
        <w:rPr>
          <w:iCs/>
          <w:color w:val="000000"/>
          <w:sz w:val="28"/>
          <w:szCs w:val="28"/>
        </w:rPr>
        <w:t>р</w:t>
      </w:r>
      <w:r w:rsidRPr="00AA49A0">
        <w:rPr>
          <w:iCs/>
          <w:color w:val="000000"/>
          <w:sz w:val="28"/>
          <w:szCs w:val="28"/>
        </w:rPr>
        <w:t>пения, справедливости, трудолюбия); эстетически воспринимать пр</w:t>
      </w:r>
      <w:r w:rsidRPr="00AA49A0">
        <w:rPr>
          <w:iCs/>
          <w:color w:val="000000"/>
          <w:sz w:val="28"/>
          <w:szCs w:val="28"/>
        </w:rPr>
        <w:t>о</w:t>
      </w:r>
      <w:r w:rsidRPr="00AA49A0">
        <w:rPr>
          <w:iCs/>
          <w:color w:val="000000"/>
          <w:sz w:val="28"/>
          <w:szCs w:val="28"/>
        </w:rPr>
        <w:t>изведения литературы, замечать образные выражения в поэтическом тексте, понимать, что точно подобранное автором слово способно со</w:t>
      </w:r>
      <w:r w:rsidRPr="00AA49A0">
        <w:rPr>
          <w:iCs/>
          <w:color w:val="000000"/>
          <w:sz w:val="28"/>
          <w:szCs w:val="28"/>
        </w:rPr>
        <w:t>з</w:t>
      </w:r>
      <w:r w:rsidRPr="00AA49A0">
        <w:rPr>
          <w:iCs/>
          <w:color w:val="000000"/>
          <w:sz w:val="28"/>
          <w:szCs w:val="28"/>
        </w:rPr>
        <w:t>давать яркий образ;</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участвовать в дискуссиях на нравственные темы; подбирать примеры из прочитанных произведений, доказывая свою точку зрения;</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формулировать один вопрос проблемного характера к изучаемому те</w:t>
      </w:r>
      <w:r w:rsidRPr="00AA49A0">
        <w:rPr>
          <w:iCs/>
          <w:color w:val="000000"/>
          <w:sz w:val="28"/>
          <w:szCs w:val="28"/>
        </w:rPr>
        <w:t>к</w:t>
      </w:r>
      <w:r w:rsidRPr="00AA49A0">
        <w:rPr>
          <w:iCs/>
          <w:color w:val="000000"/>
          <w:sz w:val="28"/>
          <w:szCs w:val="28"/>
        </w:rPr>
        <w:t>сту; находить эпизоды из разных частей прочитанного произведения, доказывающие собственное мнение о проблеме;</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делить текст на части, подбирать заголовки к ним, составлять сам</w:t>
      </w:r>
      <w:r w:rsidRPr="00AA49A0">
        <w:rPr>
          <w:iCs/>
          <w:color w:val="000000"/>
          <w:sz w:val="28"/>
          <w:szCs w:val="28"/>
        </w:rPr>
        <w:t>о</w:t>
      </w:r>
      <w:r w:rsidRPr="00AA49A0">
        <w:rPr>
          <w:iCs/>
          <w:color w:val="000000"/>
          <w:sz w:val="28"/>
          <w:szCs w:val="28"/>
        </w:rPr>
        <w:t>стоятельно план пересказа, продумывать связки для соединения частей;</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находить в произведениях средства художественной выразительности;</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готовить проекты о книгах и библиотеке; участвовать в книжных ко</w:t>
      </w:r>
      <w:r w:rsidRPr="00AA49A0">
        <w:rPr>
          <w:iCs/>
          <w:color w:val="000000"/>
          <w:sz w:val="28"/>
          <w:szCs w:val="28"/>
        </w:rPr>
        <w:t>н</w:t>
      </w:r>
      <w:r w:rsidRPr="00AA49A0">
        <w:rPr>
          <w:iCs/>
          <w:color w:val="000000"/>
          <w:sz w:val="28"/>
          <w:szCs w:val="28"/>
        </w:rPr>
        <w:t>ференциях и выставках; пользоваться алфавитным и тематическим к</w:t>
      </w:r>
      <w:r w:rsidRPr="00AA49A0">
        <w:rPr>
          <w:iCs/>
          <w:color w:val="000000"/>
          <w:sz w:val="28"/>
          <w:szCs w:val="28"/>
        </w:rPr>
        <w:t>а</w:t>
      </w:r>
      <w:r w:rsidRPr="00AA49A0">
        <w:rPr>
          <w:iCs/>
          <w:color w:val="000000"/>
          <w:sz w:val="28"/>
          <w:szCs w:val="28"/>
        </w:rPr>
        <w:t>талогом в библиотеке;</w:t>
      </w:r>
    </w:p>
    <w:p w:rsidR="00585712" w:rsidRPr="00AA49A0" w:rsidRDefault="00585712" w:rsidP="000F605F">
      <w:pPr>
        <w:pStyle w:val="afff"/>
        <w:numPr>
          <w:ilvl w:val="0"/>
          <w:numId w:val="105"/>
        </w:numPr>
        <w:jc w:val="both"/>
        <w:rPr>
          <w:iCs/>
          <w:color w:val="000000"/>
          <w:sz w:val="28"/>
          <w:szCs w:val="28"/>
        </w:rPr>
      </w:pPr>
      <w:r w:rsidRPr="00AA49A0">
        <w:rPr>
          <w:iCs/>
          <w:color w:val="000000"/>
          <w:sz w:val="28"/>
          <w:szCs w:val="28"/>
        </w:rPr>
        <w:t>пересказывать содержание произведения подробно, выборочно и кра</w:t>
      </w:r>
      <w:r w:rsidRPr="00AA49A0">
        <w:rPr>
          <w:iCs/>
          <w:color w:val="000000"/>
          <w:sz w:val="28"/>
          <w:szCs w:val="28"/>
        </w:rPr>
        <w:t>т</w:t>
      </w:r>
      <w:r w:rsidRPr="00AA49A0">
        <w:rPr>
          <w:iCs/>
          <w:color w:val="000000"/>
          <w:sz w:val="28"/>
          <w:szCs w:val="28"/>
        </w:rPr>
        <w:t>ко, опираясь на самостоятельно составленный план; соблюдать при п</w:t>
      </w:r>
      <w:r w:rsidRPr="00AA49A0">
        <w:rPr>
          <w:iCs/>
          <w:color w:val="000000"/>
          <w:sz w:val="28"/>
          <w:szCs w:val="28"/>
        </w:rPr>
        <w:t>е</w:t>
      </w:r>
      <w:r w:rsidRPr="00AA49A0">
        <w:rPr>
          <w:iCs/>
          <w:color w:val="000000"/>
          <w:sz w:val="28"/>
          <w:szCs w:val="28"/>
        </w:rPr>
        <w:t>ресказе логическую последовательность и точность изложения соб</w:t>
      </w:r>
      <w:r w:rsidRPr="00AA49A0">
        <w:rPr>
          <w:iCs/>
          <w:color w:val="000000"/>
          <w:sz w:val="28"/>
          <w:szCs w:val="28"/>
        </w:rPr>
        <w:t>ы</w:t>
      </w:r>
      <w:r w:rsidRPr="00AA49A0">
        <w:rPr>
          <w:iCs/>
          <w:color w:val="000000"/>
          <w:sz w:val="28"/>
          <w:szCs w:val="28"/>
        </w:rPr>
        <w:t>тий; составлять план, озаглавливать текст; пересказывать текст, вкл</w:t>
      </w:r>
      <w:r w:rsidRPr="00AA49A0">
        <w:rPr>
          <w:iCs/>
          <w:color w:val="000000"/>
          <w:sz w:val="28"/>
          <w:szCs w:val="28"/>
        </w:rPr>
        <w:t>ю</w:t>
      </w:r>
      <w:r w:rsidRPr="00AA49A0">
        <w:rPr>
          <w:iCs/>
          <w:color w:val="000000"/>
          <w:sz w:val="28"/>
          <w:szCs w:val="28"/>
        </w:rPr>
        <w:t>чающий элементы описания (природы, внешнего вида героя, обстано</w:t>
      </w:r>
      <w:r w:rsidRPr="00AA49A0">
        <w:rPr>
          <w:iCs/>
          <w:color w:val="000000"/>
          <w:sz w:val="28"/>
          <w:szCs w:val="28"/>
        </w:rPr>
        <w:t>в</w:t>
      </w:r>
      <w:r w:rsidRPr="00AA49A0">
        <w:rPr>
          <w:iCs/>
          <w:color w:val="000000"/>
          <w:sz w:val="28"/>
          <w:szCs w:val="28"/>
        </w:rPr>
        <w:t>ки) или рассуждения.</w:t>
      </w:r>
    </w:p>
    <w:p w:rsidR="00585712" w:rsidRPr="00DC69FC" w:rsidRDefault="00585712" w:rsidP="00585712">
      <w:pPr>
        <w:pStyle w:val="afff"/>
        <w:jc w:val="both"/>
        <w:rPr>
          <w:color w:val="000000"/>
          <w:sz w:val="28"/>
          <w:szCs w:val="28"/>
        </w:rPr>
      </w:pPr>
      <w:r w:rsidRPr="00DC69FC">
        <w:rPr>
          <w:i/>
          <w:iCs/>
          <w:color w:val="000000"/>
          <w:sz w:val="28"/>
          <w:szCs w:val="28"/>
        </w:rPr>
        <w:t>Творческая деятельность</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106"/>
        </w:numPr>
        <w:jc w:val="both"/>
        <w:rPr>
          <w:color w:val="000000"/>
          <w:sz w:val="28"/>
          <w:szCs w:val="28"/>
        </w:rPr>
      </w:pPr>
      <w:r w:rsidRPr="00DC69FC">
        <w:rPr>
          <w:color w:val="000000"/>
          <w:sz w:val="28"/>
          <w:szCs w:val="28"/>
        </w:rPr>
        <w:t>сочинять самостоятельно произведения малых жанров устного наро</w:t>
      </w:r>
      <w:r w:rsidRPr="00DC69FC">
        <w:rPr>
          <w:color w:val="000000"/>
          <w:sz w:val="28"/>
          <w:szCs w:val="28"/>
        </w:rPr>
        <w:t>д</w:t>
      </w:r>
      <w:r w:rsidRPr="00DC69FC">
        <w:rPr>
          <w:color w:val="000000"/>
          <w:sz w:val="28"/>
          <w:szCs w:val="28"/>
        </w:rPr>
        <w:t>ного творчества в соответствии с жанровыми особенностями и индив</w:t>
      </w:r>
      <w:r w:rsidRPr="00DC69FC">
        <w:rPr>
          <w:color w:val="000000"/>
          <w:sz w:val="28"/>
          <w:szCs w:val="28"/>
        </w:rPr>
        <w:t>и</w:t>
      </w:r>
      <w:r w:rsidRPr="00DC69FC">
        <w:rPr>
          <w:color w:val="000000"/>
          <w:sz w:val="28"/>
          <w:szCs w:val="28"/>
        </w:rPr>
        <w:t>дуальной задумкой;</w:t>
      </w:r>
    </w:p>
    <w:p w:rsidR="00585712" w:rsidRPr="00DC69FC" w:rsidRDefault="00585712" w:rsidP="000F605F">
      <w:pPr>
        <w:pStyle w:val="afff"/>
        <w:numPr>
          <w:ilvl w:val="0"/>
          <w:numId w:val="106"/>
        </w:numPr>
        <w:jc w:val="both"/>
        <w:rPr>
          <w:color w:val="000000"/>
          <w:sz w:val="28"/>
          <w:szCs w:val="28"/>
        </w:rPr>
      </w:pPr>
      <w:r w:rsidRPr="00DC69FC">
        <w:rPr>
          <w:color w:val="000000"/>
          <w:sz w:val="28"/>
          <w:szCs w:val="28"/>
        </w:rPr>
        <w:t>писать небольшие по объёму сочинения и изложения о значимости чтения в жизни человека по пословице, по аналогии с прочитанным текстом – повествованием;</w:t>
      </w:r>
    </w:p>
    <w:p w:rsidR="00585712" w:rsidRPr="00DC69FC" w:rsidRDefault="00585712" w:rsidP="000F605F">
      <w:pPr>
        <w:pStyle w:val="afff"/>
        <w:numPr>
          <w:ilvl w:val="0"/>
          <w:numId w:val="106"/>
        </w:numPr>
        <w:jc w:val="both"/>
        <w:rPr>
          <w:color w:val="000000"/>
          <w:sz w:val="28"/>
          <w:szCs w:val="28"/>
        </w:rPr>
      </w:pPr>
      <w:r w:rsidRPr="00DC69FC">
        <w:rPr>
          <w:color w:val="000000"/>
          <w:sz w:val="28"/>
          <w:szCs w:val="28"/>
        </w:rPr>
        <w:t>пересказывать содержание произведения от автора, от лица героя;</w:t>
      </w:r>
    </w:p>
    <w:p w:rsidR="00585712" w:rsidRPr="00DC69FC" w:rsidRDefault="00585712" w:rsidP="000F605F">
      <w:pPr>
        <w:pStyle w:val="afff"/>
        <w:numPr>
          <w:ilvl w:val="0"/>
          <w:numId w:val="106"/>
        </w:numPr>
        <w:jc w:val="both"/>
        <w:rPr>
          <w:color w:val="000000"/>
          <w:sz w:val="28"/>
          <w:szCs w:val="28"/>
        </w:rPr>
      </w:pPr>
      <w:r w:rsidRPr="00DC69FC">
        <w:rPr>
          <w:color w:val="000000"/>
          <w:sz w:val="28"/>
          <w:szCs w:val="28"/>
        </w:rPr>
        <w:t>сказывать русские народные сказки, находить в них непреходящие нравственные ценности, осознавать русские национальные традиции и праздники, описываемые в народных сказках.</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107"/>
        </w:numPr>
        <w:jc w:val="both"/>
        <w:rPr>
          <w:iCs/>
          <w:color w:val="000000"/>
          <w:sz w:val="28"/>
          <w:szCs w:val="28"/>
        </w:rPr>
      </w:pPr>
      <w:r w:rsidRPr="00AA49A0">
        <w:rPr>
          <w:iCs/>
          <w:color w:val="000000"/>
          <w:sz w:val="28"/>
          <w:szCs w:val="28"/>
        </w:rPr>
        <w:lastRenderedPageBreak/>
        <w:t>составлять рассказы об особенностях национальных праздников и тр</w:t>
      </w:r>
      <w:r w:rsidRPr="00AA49A0">
        <w:rPr>
          <w:iCs/>
          <w:color w:val="000000"/>
          <w:sz w:val="28"/>
          <w:szCs w:val="28"/>
        </w:rPr>
        <w:t>а</w:t>
      </w:r>
      <w:r w:rsidRPr="00AA49A0">
        <w:rPr>
          <w:iCs/>
          <w:color w:val="000000"/>
          <w:sz w:val="28"/>
          <w:szCs w:val="28"/>
        </w:rPr>
        <w:t>диций на основе прочитанных произведений (фольклора, летописей, былин, житийных рассказов);</w:t>
      </w:r>
    </w:p>
    <w:p w:rsidR="00585712" w:rsidRPr="00AA49A0" w:rsidRDefault="00585712" w:rsidP="000F605F">
      <w:pPr>
        <w:pStyle w:val="afff"/>
        <w:numPr>
          <w:ilvl w:val="0"/>
          <w:numId w:val="107"/>
        </w:numPr>
        <w:jc w:val="both"/>
        <w:rPr>
          <w:iCs/>
          <w:color w:val="000000"/>
          <w:sz w:val="28"/>
          <w:szCs w:val="28"/>
        </w:rPr>
      </w:pPr>
      <w:r w:rsidRPr="00AA49A0">
        <w:rPr>
          <w:iCs/>
          <w:color w:val="000000"/>
          <w:sz w:val="28"/>
          <w:szCs w:val="28"/>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осмысливать их, возводить в принципы жизни; готовить проекты на тему праздника («Русские н</w:t>
      </w:r>
      <w:r w:rsidRPr="00AA49A0">
        <w:rPr>
          <w:iCs/>
          <w:color w:val="000000"/>
          <w:sz w:val="28"/>
          <w:szCs w:val="28"/>
        </w:rPr>
        <w:t>а</w:t>
      </w:r>
      <w:r w:rsidRPr="00AA49A0">
        <w:rPr>
          <w:iCs/>
          <w:color w:val="000000"/>
          <w:sz w:val="28"/>
          <w:szCs w:val="28"/>
        </w:rPr>
        <w:t>циональные праздники», «Русские традиции и обряды», «Правосла</w:t>
      </w:r>
      <w:r w:rsidRPr="00AA49A0">
        <w:rPr>
          <w:iCs/>
          <w:color w:val="000000"/>
          <w:sz w:val="28"/>
          <w:szCs w:val="28"/>
        </w:rPr>
        <w:t>в</w:t>
      </w:r>
      <w:r w:rsidRPr="00AA49A0">
        <w:rPr>
          <w:iCs/>
          <w:color w:val="000000"/>
          <w:sz w:val="28"/>
          <w:szCs w:val="28"/>
        </w:rPr>
        <w:t>ные праздники на Руси» и др.); участвовать в литературных виктор</w:t>
      </w:r>
      <w:r w:rsidRPr="00AA49A0">
        <w:rPr>
          <w:iCs/>
          <w:color w:val="000000"/>
          <w:sz w:val="28"/>
          <w:szCs w:val="28"/>
        </w:rPr>
        <w:t>и</w:t>
      </w:r>
      <w:r w:rsidRPr="00AA49A0">
        <w:rPr>
          <w:iCs/>
          <w:color w:val="000000"/>
          <w:sz w:val="28"/>
          <w:szCs w:val="28"/>
        </w:rPr>
        <w:t>нах, конкурсах чтецов, литературных праздниках, посвящённых вел</w:t>
      </w:r>
      <w:r w:rsidRPr="00AA49A0">
        <w:rPr>
          <w:iCs/>
          <w:color w:val="000000"/>
          <w:sz w:val="28"/>
          <w:szCs w:val="28"/>
        </w:rPr>
        <w:t>и</w:t>
      </w:r>
      <w:r w:rsidRPr="00AA49A0">
        <w:rPr>
          <w:iCs/>
          <w:color w:val="000000"/>
          <w:sz w:val="28"/>
          <w:szCs w:val="28"/>
        </w:rPr>
        <w:t>ким русским поэтам; участвовать в читательских конференциях;</w:t>
      </w:r>
    </w:p>
    <w:p w:rsidR="00585712" w:rsidRPr="00AA49A0" w:rsidRDefault="00585712" w:rsidP="000F605F">
      <w:pPr>
        <w:pStyle w:val="afff"/>
        <w:numPr>
          <w:ilvl w:val="0"/>
          <w:numId w:val="107"/>
        </w:numPr>
        <w:jc w:val="both"/>
        <w:rPr>
          <w:iCs/>
          <w:color w:val="000000"/>
          <w:sz w:val="28"/>
          <w:szCs w:val="28"/>
        </w:rPr>
      </w:pPr>
      <w:r w:rsidRPr="00AA49A0">
        <w:rPr>
          <w:iCs/>
          <w:color w:val="000000"/>
          <w:sz w:val="28"/>
          <w:szCs w:val="28"/>
        </w:rPr>
        <w:t>писать отзыв на прочитанную книгу.</w:t>
      </w:r>
    </w:p>
    <w:p w:rsidR="00585712" w:rsidRPr="00DC69FC" w:rsidRDefault="00585712" w:rsidP="00585712">
      <w:pPr>
        <w:pStyle w:val="afff"/>
        <w:jc w:val="both"/>
        <w:rPr>
          <w:color w:val="000000"/>
          <w:sz w:val="28"/>
          <w:szCs w:val="28"/>
        </w:rPr>
      </w:pPr>
      <w:r w:rsidRPr="00DC69FC">
        <w:rPr>
          <w:i/>
          <w:iCs/>
          <w:color w:val="000000"/>
          <w:sz w:val="28"/>
          <w:szCs w:val="28"/>
        </w:rPr>
        <w:t>Литературоведческая пропедевтика</w:t>
      </w:r>
    </w:p>
    <w:p w:rsidR="00585712" w:rsidRPr="00AA49A0" w:rsidRDefault="00585712" w:rsidP="00585712">
      <w:pPr>
        <w:pStyle w:val="afff"/>
        <w:jc w:val="both"/>
        <w:rPr>
          <w:i/>
          <w:color w:val="000000"/>
          <w:sz w:val="28"/>
          <w:szCs w:val="28"/>
        </w:rPr>
      </w:pPr>
      <w:r w:rsidRPr="00AA49A0">
        <w:rPr>
          <w:i/>
          <w:color w:val="000000"/>
          <w:sz w:val="28"/>
          <w:szCs w:val="28"/>
        </w:rPr>
        <w:t>Учащиеся научатся:</w:t>
      </w:r>
    </w:p>
    <w:p w:rsidR="00585712" w:rsidRPr="00DC69FC" w:rsidRDefault="00585712" w:rsidP="000F605F">
      <w:pPr>
        <w:pStyle w:val="afff"/>
        <w:numPr>
          <w:ilvl w:val="0"/>
          <w:numId w:val="109"/>
        </w:numPr>
        <w:jc w:val="both"/>
        <w:rPr>
          <w:color w:val="000000"/>
          <w:sz w:val="28"/>
          <w:szCs w:val="28"/>
        </w:rPr>
      </w:pPr>
      <w:r w:rsidRPr="00DC69FC">
        <w:rPr>
          <w:color w:val="000000"/>
          <w:sz w:val="28"/>
          <w:szCs w:val="28"/>
        </w:rPr>
        <w:t>понимать особенности стихотворения: расположение строк, рифму, ритм;</w:t>
      </w:r>
    </w:p>
    <w:p w:rsidR="00585712" w:rsidRPr="00DC69FC" w:rsidRDefault="00585712" w:rsidP="000F605F">
      <w:pPr>
        <w:pStyle w:val="afff"/>
        <w:numPr>
          <w:ilvl w:val="0"/>
          <w:numId w:val="109"/>
        </w:numPr>
        <w:jc w:val="both"/>
        <w:rPr>
          <w:color w:val="000000"/>
          <w:sz w:val="28"/>
          <w:szCs w:val="28"/>
        </w:rPr>
      </w:pPr>
      <w:r w:rsidRPr="00DC69FC">
        <w:rPr>
          <w:color w:val="000000"/>
          <w:sz w:val="28"/>
          <w:szCs w:val="28"/>
        </w:rPr>
        <w:t>определять героев басни, характеризовать их, понимать мораль и раз</w:t>
      </w:r>
      <w:r w:rsidRPr="00DC69FC">
        <w:rPr>
          <w:color w:val="000000"/>
          <w:sz w:val="28"/>
          <w:szCs w:val="28"/>
        </w:rPr>
        <w:t>ъ</w:t>
      </w:r>
      <w:r w:rsidRPr="00DC69FC">
        <w:rPr>
          <w:color w:val="000000"/>
          <w:sz w:val="28"/>
          <w:szCs w:val="28"/>
        </w:rPr>
        <w:t>яснять её своими словами; соотносить с пословицами и поговорками;</w:t>
      </w:r>
    </w:p>
    <w:p w:rsidR="00585712" w:rsidRPr="00DC69FC" w:rsidRDefault="00585712" w:rsidP="000F605F">
      <w:pPr>
        <w:pStyle w:val="afff"/>
        <w:numPr>
          <w:ilvl w:val="0"/>
          <w:numId w:val="109"/>
        </w:numPr>
        <w:jc w:val="both"/>
        <w:rPr>
          <w:color w:val="000000"/>
          <w:sz w:val="28"/>
          <w:szCs w:val="28"/>
        </w:rPr>
      </w:pPr>
      <w:r w:rsidRPr="00DC69FC">
        <w:rPr>
          <w:color w:val="000000"/>
          <w:sz w:val="28"/>
          <w:szCs w:val="28"/>
        </w:rPr>
        <w:t>понимать, позицию какого героя произведения поддерживает автор, находить доказательства этому в тексте; l осмысливать специфику н</w:t>
      </w:r>
      <w:r w:rsidRPr="00DC69FC">
        <w:rPr>
          <w:color w:val="000000"/>
          <w:sz w:val="28"/>
          <w:szCs w:val="28"/>
        </w:rPr>
        <w:t>а</w:t>
      </w:r>
      <w:r w:rsidRPr="00DC69FC">
        <w:rPr>
          <w:color w:val="000000"/>
          <w:sz w:val="28"/>
          <w:szCs w:val="28"/>
        </w:rPr>
        <w:t>родной и литературной сказки, рассказа и басни, лирического стих</w:t>
      </w:r>
      <w:r w:rsidRPr="00DC69FC">
        <w:rPr>
          <w:color w:val="000000"/>
          <w:sz w:val="28"/>
          <w:szCs w:val="28"/>
        </w:rPr>
        <w:t>о</w:t>
      </w:r>
      <w:r w:rsidRPr="00DC69FC">
        <w:rPr>
          <w:color w:val="000000"/>
          <w:sz w:val="28"/>
          <w:szCs w:val="28"/>
        </w:rPr>
        <w:t>творения; различать народную и литературную сказки, находить в те</w:t>
      </w:r>
      <w:r w:rsidRPr="00DC69FC">
        <w:rPr>
          <w:color w:val="000000"/>
          <w:sz w:val="28"/>
          <w:szCs w:val="28"/>
        </w:rPr>
        <w:t>к</w:t>
      </w:r>
      <w:r w:rsidRPr="00DC69FC">
        <w:rPr>
          <w:color w:val="000000"/>
          <w:sz w:val="28"/>
          <w:szCs w:val="28"/>
        </w:rPr>
        <w:t>сте доказательства сходства и различия;</w:t>
      </w:r>
    </w:p>
    <w:p w:rsidR="00585712" w:rsidRPr="00DC69FC" w:rsidRDefault="00585712" w:rsidP="000F605F">
      <w:pPr>
        <w:pStyle w:val="afff"/>
        <w:numPr>
          <w:ilvl w:val="0"/>
          <w:numId w:val="108"/>
        </w:numPr>
        <w:jc w:val="both"/>
        <w:rPr>
          <w:color w:val="000000"/>
          <w:sz w:val="28"/>
          <w:szCs w:val="28"/>
        </w:rPr>
      </w:pPr>
      <w:r w:rsidRPr="00DC69FC">
        <w:rPr>
          <w:color w:val="000000"/>
          <w:sz w:val="28"/>
          <w:szCs w:val="28"/>
        </w:rPr>
        <w:t>находить в произведении средства художественной выразительности.</w:t>
      </w:r>
    </w:p>
    <w:p w:rsidR="00585712" w:rsidRPr="00DC69FC" w:rsidRDefault="00585712" w:rsidP="00585712">
      <w:pPr>
        <w:pStyle w:val="afff"/>
        <w:jc w:val="both"/>
        <w:rPr>
          <w:color w:val="000000"/>
          <w:sz w:val="28"/>
          <w:szCs w:val="28"/>
        </w:rPr>
      </w:pPr>
      <w:r w:rsidRPr="00DC69FC">
        <w:rPr>
          <w:i/>
          <w:iCs/>
          <w:color w:val="000000"/>
          <w:sz w:val="28"/>
          <w:szCs w:val="28"/>
        </w:rPr>
        <w:t>Учащиеся получат возможность научиться:</w:t>
      </w:r>
    </w:p>
    <w:p w:rsidR="00585712" w:rsidRPr="00AA49A0" w:rsidRDefault="00585712" w:rsidP="000F605F">
      <w:pPr>
        <w:pStyle w:val="afff"/>
        <w:numPr>
          <w:ilvl w:val="0"/>
          <w:numId w:val="108"/>
        </w:numPr>
        <w:jc w:val="both"/>
        <w:rPr>
          <w:iCs/>
          <w:color w:val="000000"/>
          <w:sz w:val="28"/>
          <w:szCs w:val="28"/>
        </w:rPr>
      </w:pPr>
      <w:r w:rsidRPr="00AA49A0">
        <w:rPr>
          <w:iCs/>
          <w:color w:val="000000"/>
          <w:sz w:val="28"/>
          <w:szCs w:val="28"/>
        </w:rPr>
        <w:t>сравнивать, сопоставлять, делать элементарный анализ различных те</w:t>
      </w:r>
      <w:r w:rsidRPr="00AA49A0">
        <w:rPr>
          <w:iCs/>
          <w:color w:val="000000"/>
          <w:sz w:val="28"/>
          <w:szCs w:val="28"/>
        </w:rPr>
        <w:t>к</w:t>
      </w:r>
      <w:r w:rsidRPr="00AA49A0">
        <w:rPr>
          <w:iCs/>
          <w:color w:val="000000"/>
          <w:sz w:val="28"/>
          <w:szCs w:val="28"/>
        </w:rPr>
        <w:t>стов, используя ряд литературоведческих понятий (фольклорная и а</w:t>
      </w:r>
      <w:r w:rsidRPr="00AA49A0">
        <w:rPr>
          <w:iCs/>
          <w:color w:val="000000"/>
          <w:sz w:val="28"/>
          <w:szCs w:val="28"/>
        </w:rPr>
        <w:t>в</w:t>
      </w:r>
      <w:r w:rsidRPr="00AA49A0">
        <w:rPr>
          <w:iCs/>
          <w:color w:val="000000"/>
          <w:sz w:val="28"/>
          <w:szCs w:val="28"/>
        </w:rPr>
        <w:t>торская литература, структура текста, герой, автор) и средств худож</w:t>
      </w:r>
      <w:r w:rsidRPr="00AA49A0">
        <w:rPr>
          <w:iCs/>
          <w:color w:val="000000"/>
          <w:sz w:val="28"/>
          <w:szCs w:val="28"/>
        </w:rPr>
        <w:t>е</w:t>
      </w:r>
      <w:r w:rsidRPr="00AA49A0">
        <w:rPr>
          <w:iCs/>
          <w:color w:val="000000"/>
          <w:sz w:val="28"/>
          <w:szCs w:val="28"/>
        </w:rPr>
        <w:t>ственной выразительности (сравнение, олицетворение, метафора);</w:t>
      </w:r>
    </w:p>
    <w:p w:rsidR="00585712" w:rsidRPr="00AA49A0" w:rsidRDefault="00585712" w:rsidP="000F605F">
      <w:pPr>
        <w:pStyle w:val="afff"/>
        <w:numPr>
          <w:ilvl w:val="0"/>
          <w:numId w:val="108"/>
        </w:numPr>
        <w:jc w:val="both"/>
        <w:rPr>
          <w:iCs/>
          <w:color w:val="000000"/>
          <w:sz w:val="28"/>
          <w:szCs w:val="28"/>
        </w:rPr>
      </w:pPr>
      <w:r w:rsidRPr="00AA49A0">
        <w:rPr>
          <w:iCs/>
          <w:color w:val="000000"/>
          <w:sz w:val="28"/>
          <w:szCs w:val="28"/>
        </w:rPr>
        <w:t>определять позиции героев и позицию автора художественного текста;</w:t>
      </w:r>
    </w:p>
    <w:p w:rsidR="00BE0A01" w:rsidRDefault="00585712" w:rsidP="000F605F">
      <w:pPr>
        <w:pStyle w:val="afff"/>
        <w:numPr>
          <w:ilvl w:val="0"/>
          <w:numId w:val="108"/>
        </w:numPr>
        <w:jc w:val="both"/>
        <w:rPr>
          <w:iCs/>
          <w:color w:val="000000"/>
          <w:sz w:val="28"/>
          <w:szCs w:val="28"/>
        </w:rPr>
      </w:pPr>
      <w:r w:rsidRPr="00AA49A0">
        <w:rPr>
          <w:iCs/>
          <w:color w:val="000000"/>
          <w:sz w:val="28"/>
          <w:szCs w:val="28"/>
        </w:rPr>
        <w:t>создавать прозаический или поэтический текст по аналогии на основе авторского текста, используя средства художественной выразительн</w:t>
      </w:r>
      <w:r w:rsidRPr="00AA49A0">
        <w:rPr>
          <w:iCs/>
          <w:color w:val="000000"/>
          <w:sz w:val="28"/>
          <w:szCs w:val="28"/>
        </w:rPr>
        <w:t>о</w:t>
      </w:r>
      <w:r w:rsidRPr="00AA49A0">
        <w:rPr>
          <w:iCs/>
          <w:color w:val="000000"/>
          <w:sz w:val="28"/>
          <w:szCs w:val="28"/>
        </w:rPr>
        <w:t>сти.</w:t>
      </w:r>
    </w:p>
    <w:p w:rsidR="00AA49A0" w:rsidRDefault="00AA49A0" w:rsidP="00AA49A0">
      <w:pPr>
        <w:pStyle w:val="afff"/>
        <w:jc w:val="both"/>
        <w:rPr>
          <w:iCs/>
          <w:color w:val="000000"/>
          <w:sz w:val="28"/>
          <w:szCs w:val="28"/>
        </w:rPr>
      </w:pPr>
    </w:p>
    <w:p w:rsidR="00AA49A0" w:rsidRPr="00AA49A0" w:rsidRDefault="00AA49A0" w:rsidP="00AA49A0">
      <w:pPr>
        <w:pStyle w:val="afff"/>
        <w:jc w:val="both"/>
        <w:rPr>
          <w:b/>
          <w:sz w:val="28"/>
          <w:szCs w:val="28"/>
        </w:rPr>
      </w:pPr>
      <w:r w:rsidRPr="00AA49A0">
        <w:rPr>
          <w:b/>
          <w:sz w:val="28"/>
          <w:szCs w:val="28"/>
        </w:rPr>
        <w:t>Планируемые результаты изучения курса «Литературное чтение». 4 класс</w:t>
      </w:r>
    </w:p>
    <w:p w:rsidR="00AA49A0" w:rsidRPr="00AA49A0" w:rsidRDefault="00AA49A0" w:rsidP="00AA49A0">
      <w:pPr>
        <w:pStyle w:val="afff"/>
        <w:jc w:val="both"/>
        <w:rPr>
          <w:b/>
          <w:color w:val="000000"/>
          <w:sz w:val="28"/>
          <w:szCs w:val="28"/>
        </w:rPr>
      </w:pPr>
      <w:r w:rsidRPr="00AA49A0">
        <w:rPr>
          <w:b/>
          <w:i/>
          <w:iCs/>
          <w:color w:val="000000"/>
          <w:sz w:val="28"/>
          <w:szCs w:val="28"/>
        </w:rPr>
        <w:t>Личностные</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10"/>
        </w:numPr>
        <w:jc w:val="both"/>
        <w:rPr>
          <w:color w:val="000000"/>
          <w:sz w:val="28"/>
          <w:szCs w:val="28"/>
        </w:rPr>
      </w:pPr>
      <w:r w:rsidRPr="00DC69FC">
        <w:rPr>
          <w:color w:val="000000"/>
          <w:sz w:val="28"/>
          <w:szCs w:val="28"/>
        </w:rPr>
        <w:t>понимать, что отношение к Родине начинается с отношений к семье и к малой родине, находить примеры самоотверженной любви к малой р</w:t>
      </w:r>
      <w:r w:rsidRPr="00DC69FC">
        <w:rPr>
          <w:color w:val="000000"/>
          <w:sz w:val="28"/>
          <w:szCs w:val="28"/>
        </w:rPr>
        <w:t>о</w:t>
      </w:r>
      <w:r w:rsidRPr="00DC69FC">
        <w:rPr>
          <w:color w:val="000000"/>
          <w:sz w:val="28"/>
          <w:szCs w:val="28"/>
        </w:rPr>
        <w:t>дине среди героев прочитанных произведений;</w:t>
      </w:r>
    </w:p>
    <w:p w:rsidR="00AA49A0" w:rsidRPr="00DC69FC" w:rsidRDefault="00AA49A0" w:rsidP="000F605F">
      <w:pPr>
        <w:pStyle w:val="afff"/>
        <w:numPr>
          <w:ilvl w:val="0"/>
          <w:numId w:val="110"/>
        </w:numPr>
        <w:jc w:val="both"/>
        <w:rPr>
          <w:color w:val="000000"/>
          <w:sz w:val="28"/>
          <w:szCs w:val="28"/>
        </w:rPr>
      </w:pPr>
      <w:r w:rsidRPr="00DC69FC">
        <w:rPr>
          <w:color w:val="000000"/>
          <w:sz w:val="28"/>
          <w:szCs w:val="28"/>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w:t>
      </w:r>
      <w:r w:rsidRPr="00DC69FC">
        <w:rPr>
          <w:color w:val="000000"/>
          <w:sz w:val="28"/>
          <w:szCs w:val="28"/>
        </w:rPr>
        <w:t>е</w:t>
      </w:r>
      <w:r w:rsidRPr="00DC69FC">
        <w:rPr>
          <w:color w:val="000000"/>
          <w:sz w:val="28"/>
          <w:szCs w:val="28"/>
        </w:rPr>
        <w:lastRenderedPageBreak/>
        <w:t>ственные формы изложения (литературный журнал, уроки-концерты, уроки-праздники, уроки-конкурсы и пр.);</w:t>
      </w:r>
    </w:p>
    <w:p w:rsidR="00AA49A0" w:rsidRPr="00DC69FC" w:rsidRDefault="00AA49A0" w:rsidP="000F605F">
      <w:pPr>
        <w:pStyle w:val="afff"/>
        <w:numPr>
          <w:ilvl w:val="0"/>
          <w:numId w:val="110"/>
        </w:numPr>
        <w:jc w:val="both"/>
        <w:rPr>
          <w:color w:val="000000"/>
          <w:sz w:val="28"/>
          <w:szCs w:val="28"/>
        </w:rPr>
      </w:pPr>
      <w:r w:rsidRPr="00DC69FC">
        <w:rPr>
          <w:color w:val="000000"/>
          <w:sz w:val="28"/>
          <w:szCs w:val="28"/>
        </w:rPr>
        <w:t>составлять сборники стихов и рассказов о Родине, включать в них и произведения собственного сочинения;</w:t>
      </w:r>
    </w:p>
    <w:p w:rsidR="00AA49A0" w:rsidRPr="00DC69FC" w:rsidRDefault="00AA49A0" w:rsidP="000F605F">
      <w:pPr>
        <w:pStyle w:val="afff"/>
        <w:numPr>
          <w:ilvl w:val="0"/>
          <w:numId w:val="110"/>
        </w:numPr>
        <w:jc w:val="both"/>
        <w:rPr>
          <w:color w:val="000000"/>
          <w:sz w:val="28"/>
          <w:szCs w:val="28"/>
        </w:rPr>
      </w:pPr>
      <w:r w:rsidRPr="00DC69FC">
        <w:rPr>
          <w:color w:val="000000"/>
          <w:sz w:val="28"/>
          <w:szCs w:val="28"/>
        </w:rPr>
        <w:t>принимать участие в проекте на тему «Моя Родина в произведениях великих художников, поэтов и музыкантов».</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0F605F">
      <w:pPr>
        <w:pStyle w:val="afff"/>
        <w:numPr>
          <w:ilvl w:val="0"/>
          <w:numId w:val="111"/>
        </w:numPr>
        <w:jc w:val="both"/>
        <w:rPr>
          <w:iCs/>
          <w:color w:val="000000"/>
          <w:sz w:val="28"/>
          <w:szCs w:val="28"/>
        </w:rPr>
      </w:pPr>
      <w:r w:rsidRPr="00AA49A0">
        <w:rPr>
          <w:iCs/>
          <w:color w:val="000000"/>
          <w:sz w:val="28"/>
          <w:szCs w:val="28"/>
        </w:rPr>
        <w:t>познавать национальные традиции своего народа, сохранять их;</w:t>
      </w:r>
    </w:p>
    <w:p w:rsidR="00AA49A0" w:rsidRPr="00AA49A0" w:rsidRDefault="00AA49A0" w:rsidP="000F605F">
      <w:pPr>
        <w:pStyle w:val="afff"/>
        <w:numPr>
          <w:ilvl w:val="0"/>
          <w:numId w:val="111"/>
        </w:numPr>
        <w:jc w:val="both"/>
        <w:rPr>
          <w:iCs/>
          <w:color w:val="000000"/>
          <w:sz w:val="28"/>
          <w:szCs w:val="28"/>
        </w:rPr>
      </w:pPr>
      <w:r w:rsidRPr="00AA49A0">
        <w:rPr>
          <w:iCs/>
          <w:color w:val="000000"/>
          <w:sz w:val="28"/>
          <w:szCs w:val="28"/>
        </w:rPr>
        <w:t>рассказывать о своей Родине, об авторах и их произведениях о Родине, о памятных местах своей малой родины;</w:t>
      </w:r>
    </w:p>
    <w:p w:rsidR="00AA49A0" w:rsidRPr="00AA49A0" w:rsidRDefault="00AA49A0" w:rsidP="000F605F">
      <w:pPr>
        <w:pStyle w:val="afff"/>
        <w:numPr>
          <w:ilvl w:val="0"/>
          <w:numId w:val="111"/>
        </w:numPr>
        <w:jc w:val="both"/>
        <w:rPr>
          <w:iCs/>
          <w:color w:val="000000"/>
          <w:sz w:val="28"/>
          <w:szCs w:val="28"/>
        </w:rPr>
      </w:pPr>
      <w:r w:rsidRPr="00AA49A0">
        <w:rPr>
          <w:iCs/>
          <w:color w:val="000000"/>
          <w:sz w:val="28"/>
          <w:szCs w:val="28"/>
        </w:rPr>
        <w:t>находить в Интернете, в библиотеке произведения о Родине, о людях, совершивших подвиг во имя своей Родины;</w:t>
      </w:r>
    </w:p>
    <w:p w:rsidR="00AA49A0" w:rsidRPr="00AA49A0" w:rsidRDefault="00AA49A0" w:rsidP="000F605F">
      <w:pPr>
        <w:pStyle w:val="afff"/>
        <w:numPr>
          <w:ilvl w:val="0"/>
          <w:numId w:val="111"/>
        </w:numPr>
        <w:jc w:val="both"/>
        <w:rPr>
          <w:iCs/>
          <w:color w:val="000000"/>
          <w:sz w:val="28"/>
          <w:szCs w:val="28"/>
        </w:rPr>
      </w:pPr>
      <w:r w:rsidRPr="00AA49A0">
        <w:rPr>
          <w:iCs/>
          <w:color w:val="000000"/>
          <w:sz w:val="28"/>
          <w:szCs w:val="28"/>
        </w:rPr>
        <w:t>создавать свои собственные проекты о Родине, писать собственные произведения о Родине.</w:t>
      </w:r>
    </w:p>
    <w:p w:rsidR="00AA49A0" w:rsidRPr="00AA49A0" w:rsidRDefault="00AA49A0" w:rsidP="00AA49A0">
      <w:pPr>
        <w:pStyle w:val="afff"/>
        <w:jc w:val="both"/>
        <w:rPr>
          <w:b/>
          <w:color w:val="000000"/>
          <w:sz w:val="28"/>
          <w:szCs w:val="28"/>
        </w:rPr>
      </w:pPr>
      <w:r w:rsidRPr="00AA49A0">
        <w:rPr>
          <w:b/>
          <w:i/>
          <w:iCs/>
          <w:color w:val="000000"/>
          <w:sz w:val="28"/>
          <w:szCs w:val="28"/>
        </w:rPr>
        <w:t>Метапредметные</w:t>
      </w:r>
    </w:p>
    <w:p w:rsidR="00AA49A0" w:rsidRPr="00DC69FC" w:rsidRDefault="00AA49A0" w:rsidP="00AA49A0">
      <w:pPr>
        <w:pStyle w:val="afff"/>
        <w:jc w:val="both"/>
        <w:rPr>
          <w:color w:val="000000"/>
          <w:sz w:val="28"/>
          <w:szCs w:val="28"/>
        </w:rPr>
      </w:pPr>
      <w:r w:rsidRPr="00DC69FC">
        <w:rPr>
          <w:i/>
          <w:iCs/>
          <w:color w:val="000000"/>
          <w:sz w:val="28"/>
          <w:szCs w:val="28"/>
        </w:rPr>
        <w:t>Регулятивные УУД</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формулировать учебную задачу урока коллективно, в мини-группе или паре;</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читать в соответствии с целью чтения (в темпе разговорной речи, без искажений, выразительно, выборочно и пр.);</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осмыслять коллективно составленный план работы на уроке и план, выработанный группой сверстников (парой), предлагать свой индив</w:t>
      </w:r>
      <w:r w:rsidRPr="00DC69FC">
        <w:rPr>
          <w:color w:val="000000"/>
          <w:sz w:val="28"/>
          <w:szCs w:val="28"/>
        </w:rPr>
        <w:t>и</w:t>
      </w:r>
      <w:r w:rsidRPr="00DC69FC">
        <w:rPr>
          <w:color w:val="000000"/>
          <w:sz w:val="28"/>
          <w:szCs w:val="28"/>
        </w:rPr>
        <w:t>дуальный план работы (возможно, альтернативный) или некоторые пункты плана, приводить аргументы в пользу своего плана работы;</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принимать замечания, конструктивно обсуждать недостатки предл</w:t>
      </w:r>
      <w:r w:rsidRPr="00DC69FC">
        <w:rPr>
          <w:color w:val="000000"/>
          <w:sz w:val="28"/>
          <w:szCs w:val="28"/>
        </w:rPr>
        <w:t>о</w:t>
      </w:r>
      <w:r w:rsidRPr="00DC69FC">
        <w:rPr>
          <w:color w:val="000000"/>
          <w:sz w:val="28"/>
          <w:szCs w:val="28"/>
        </w:rPr>
        <w:t>женного плана;</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выбирать наиболее эффективный вариант плана для достижения р</w:t>
      </w:r>
      <w:r w:rsidRPr="00DC69FC">
        <w:rPr>
          <w:color w:val="000000"/>
          <w:sz w:val="28"/>
          <w:szCs w:val="28"/>
        </w:rPr>
        <w:t>е</w:t>
      </w:r>
      <w:r w:rsidRPr="00DC69FC">
        <w:rPr>
          <w:color w:val="000000"/>
          <w:sz w:val="28"/>
          <w:szCs w:val="28"/>
        </w:rPr>
        <w:t>зультатов изучения темы урока; если план одобрен, следовать его пунктам, проверять и контролировать их выполнение;</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оценивать свою работу в соответствии с заранее выработанными кр</w:t>
      </w:r>
      <w:r w:rsidRPr="00DC69FC">
        <w:rPr>
          <w:color w:val="000000"/>
          <w:sz w:val="28"/>
          <w:szCs w:val="28"/>
        </w:rPr>
        <w:t>и</w:t>
      </w:r>
      <w:r w:rsidRPr="00DC69FC">
        <w:rPr>
          <w:color w:val="000000"/>
          <w:sz w:val="28"/>
          <w:szCs w:val="28"/>
        </w:rPr>
        <w:t>териями и выбранными формами оценивания;</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определять границы собственного знания и незнания по теме самосто</w:t>
      </w:r>
      <w:r w:rsidRPr="00DC69FC">
        <w:rPr>
          <w:color w:val="000000"/>
          <w:sz w:val="28"/>
          <w:szCs w:val="28"/>
        </w:rPr>
        <w:t>я</w:t>
      </w:r>
      <w:r w:rsidRPr="00DC69FC">
        <w:rPr>
          <w:color w:val="000000"/>
          <w:sz w:val="28"/>
          <w:szCs w:val="28"/>
        </w:rPr>
        <w:t>тельно;</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фиксировать по ходу урока и в конце урока удовлетворё</w:t>
      </w:r>
      <w:r w:rsidRPr="00DC69FC">
        <w:rPr>
          <w:color w:val="000000"/>
          <w:sz w:val="28"/>
          <w:szCs w:val="28"/>
        </w:rPr>
        <w:t>н</w:t>
      </w:r>
      <w:r w:rsidRPr="00DC69FC">
        <w:rPr>
          <w:color w:val="000000"/>
          <w:sz w:val="28"/>
          <w:szCs w:val="28"/>
        </w:rPr>
        <w:t>ность/неудовлетворённость своей работой на уроке (с помощью шкал, значков «+» и «−», «?», накопительной системы баллов);</w:t>
      </w:r>
    </w:p>
    <w:p w:rsidR="00AA49A0" w:rsidRPr="00DC69FC" w:rsidRDefault="00AA49A0" w:rsidP="000F605F">
      <w:pPr>
        <w:pStyle w:val="afff"/>
        <w:numPr>
          <w:ilvl w:val="0"/>
          <w:numId w:val="112"/>
        </w:numPr>
        <w:jc w:val="both"/>
        <w:rPr>
          <w:color w:val="000000"/>
          <w:sz w:val="28"/>
          <w:szCs w:val="28"/>
        </w:rPr>
      </w:pPr>
      <w:r w:rsidRPr="00DC69FC">
        <w:rPr>
          <w:color w:val="000000"/>
          <w:sz w:val="28"/>
          <w:szCs w:val="28"/>
        </w:rPr>
        <w:t>фиксировать индивидуальные причины неудач в письменной форме в рабочей тетради или в пособии «Портфель достижений».</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0F605F">
      <w:pPr>
        <w:pStyle w:val="afff"/>
        <w:numPr>
          <w:ilvl w:val="0"/>
          <w:numId w:val="113"/>
        </w:numPr>
        <w:jc w:val="both"/>
        <w:rPr>
          <w:iCs/>
          <w:color w:val="000000"/>
          <w:sz w:val="28"/>
          <w:szCs w:val="28"/>
        </w:rPr>
      </w:pPr>
      <w:r w:rsidRPr="00AA49A0">
        <w:rPr>
          <w:iCs/>
          <w:color w:val="000000"/>
          <w:sz w:val="28"/>
          <w:szCs w:val="28"/>
        </w:rPr>
        <w:t>самостоятельно обнаруживать и формулировать учебную задачу, п</w:t>
      </w:r>
      <w:r w:rsidRPr="00AA49A0">
        <w:rPr>
          <w:iCs/>
          <w:color w:val="000000"/>
          <w:sz w:val="28"/>
          <w:szCs w:val="28"/>
        </w:rPr>
        <w:t>о</w:t>
      </w:r>
      <w:r w:rsidRPr="00AA49A0">
        <w:rPr>
          <w:iCs/>
          <w:color w:val="000000"/>
          <w:sz w:val="28"/>
          <w:szCs w:val="28"/>
        </w:rPr>
        <w:t>нимать конечный результат, выбирать возможный путь для достижения данного результата;</w:t>
      </w:r>
    </w:p>
    <w:p w:rsidR="00AA49A0" w:rsidRPr="00AA49A0" w:rsidRDefault="00AA49A0" w:rsidP="000F605F">
      <w:pPr>
        <w:pStyle w:val="afff"/>
        <w:numPr>
          <w:ilvl w:val="0"/>
          <w:numId w:val="113"/>
        </w:numPr>
        <w:jc w:val="both"/>
        <w:rPr>
          <w:iCs/>
          <w:color w:val="000000"/>
          <w:sz w:val="28"/>
          <w:szCs w:val="28"/>
        </w:rPr>
      </w:pPr>
      <w:r w:rsidRPr="00AA49A0">
        <w:rPr>
          <w:iCs/>
          <w:color w:val="000000"/>
          <w:sz w:val="28"/>
          <w:szCs w:val="28"/>
        </w:rPr>
        <w:lastRenderedPageBreak/>
        <w:t>свободно пользоваться выбранными критериями для оценки своих до</w:t>
      </w:r>
      <w:r w:rsidRPr="00AA49A0">
        <w:rPr>
          <w:iCs/>
          <w:color w:val="000000"/>
          <w:sz w:val="28"/>
          <w:szCs w:val="28"/>
        </w:rPr>
        <w:t>с</w:t>
      </w:r>
      <w:r w:rsidRPr="00AA49A0">
        <w:rPr>
          <w:iCs/>
          <w:color w:val="000000"/>
          <w:sz w:val="28"/>
          <w:szCs w:val="28"/>
        </w:rPr>
        <w:t>тижений;</w:t>
      </w:r>
    </w:p>
    <w:p w:rsidR="00AA49A0" w:rsidRPr="00AA49A0" w:rsidRDefault="00AA49A0" w:rsidP="000F605F">
      <w:pPr>
        <w:pStyle w:val="afff"/>
        <w:numPr>
          <w:ilvl w:val="0"/>
          <w:numId w:val="113"/>
        </w:numPr>
        <w:jc w:val="both"/>
        <w:rPr>
          <w:iCs/>
          <w:color w:val="000000"/>
          <w:sz w:val="28"/>
          <w:szCs w:val="28"/>
        </w:rPr>
      </w:pPr>
      <w:r w:rsidRPr="00AA49A0">
        <w:rPr>
          <w:iCs/>
          <w:color w:val="000000"/>
          <w:sz w:val="28"/>
          <w:szCs w:val="28"/>
        </w:rPr>
        <w:t>самостоятельно интерпретировать полученную информацию в проце</w:t>
      </w:r>
      <w:r w:rsidRPr="00AA49A0">
        <w:rPr>
          <w:iCs/>
          <w:color w:val="000000"/>
          <w:sz w:val="28"/>
          <w:szCs w:val="28"/>
        </w:rPr>
        <w:t>с</w:t>
      </w:r>
      <w:r w:rsidRPr="00AA49A0">
        <w:rPr>
          <w:iCs/>
          <w:color w:val="000000"/>
          <w:sz w:val="28"/>
          <w:szCs w:val="28"/>
        </w:rPr>
        <w:t>се работы на уроке и преобразовывать её из одного вида в другой;</w:t>
      </w:r>
    </w:p>
    <w:p w:rsidR="00AA49A0" w:rsidRPr="00AA49A0" w:rsidRDefault="00AA49A0" w:rsidP="000F605F">
      <w:pPr>
        <w:pStyle w:val="afff"/>
        <w:numPr>
          <w:ilvl w:val="0"/>
          <w:numId w:val="113"/>
        </w:numPr>
        <w:jc w:val="both"/>
        <w:rPr>
          <w:iCs/>
          <w:color w:val="000000"/>
          <w:sz w:val="28"/>
          <w:szCs w:val="28"/>
        </w:rPr>
      </w:pPr>
      <w:r w:rsidRPr="00AA49A0">
        <w:rPr>
          <w:iCs/>
          <w:color w:val="000000"/>
          <w:sz w:val="28"/>
          <w:szCs w:val="28"/>
        </w:rPr>
        <w:t>владеть приёмами осмысленного чтения, использовать различные виды чтения;</w:t>
      </w:r>
    </w:p>
    <w:p w:rsidR="00AA49A0" w:rsidRPr="00AA49A0" w:rsidRDefault="00AA49A0" w:rsidP="000F605F">
      <w:pPr>
        <w:pStyle w:val="afff"/>
        <w:numPr>
          <w:ilvl w:val="0"/>
          <w:numId w:val="113"/>
        </w:numPr>
        <w:jc w:val="both"/>
        <w:rPr>
          <w:iCs/>
          <w:color w:val="000000"/>
          <w:sz w:val="28"/>
          <w:szCs w:val="28"/>
        </w:rPr>
      </w:pPr>
      <w:r w:rsidRPr="00AA49A0">
        <w:rPr>
          <w:iCs/>
          <w:color w:val="000000"/>
          <w:sz w:val="28"/>
          <w:szCs w:val="28"/>
        </w:rPr>
        <w:t>пользоваться компьютерными технологиями как инструментом для достижения своих учебных целей.</w:t>
      </w:r>
    </w:p>
    <w:p w:rsidR="00AA49A0" w:rsidRPr="00DC69FC" w:rsidRDefault="00AA49A0" w:rsidP="00AA49A0">
      <w:pPr>
        <w:pStyle w:val="afff"/>
        <w:jc w:val="both"/>
        <w:rPr>
          <w:color w:val="000000"/>
          <w:sz w:val="28"/>
          <w:szCs w:val="28"/>
        </w:rPr>
      </w:pPr>
      <w:r w:rsidRPr="00DC69FC">
        <w:rPr>
          <w:i/>
          <w:iCs/>
          <w:color w:val="000000"/>
          <w:sz w:val="28"/>
          <w:szCs w:val="28"/>
        </w:rPr>
        <w:t>Познавательные УУД</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находить необходимую информацию в тексте литературного произв</w:t>
      </w:r>
      <w:r w:rsidRPr="00DC69FC">
        <w:rPr>
          <w:color w:val="000000"/>
          <w:sz w:val="28"/>
          <w:szCs w:val="28"/>
        </w:rPr>
        <w:t>е</w:t>
      </w:r>
      <w:r w:rsidRPr="00DC69FC">
        <w:rPr>
          <w:color w:val="000000"/>
          <w:sz w:val="28"/>
          <w:szCs w:val="28"/>
        </w:rPr>
        <w:t>дения, фиксировать полученную информацию с помощью рисунков, схем, таблиц;</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анализировать литературный текст с опорой на систему вопросов уч</w:t>
      </w:r>
      <w:r w:rsidRPr="00DC69FC">
        <w:rPr>
          <w:color w:val="000000"/>
          <w:sz w:val="28"/>
          <w:szCs w:val="28"/>
        </w:rPr>
        <w:t>и</w:t>
      </w:r>
      <w:r w:rsidRPr="00DC69FC">
        <w:rPr>
          <w:color w:val="000000"/>
          <w:sz w:val="28"/>
          <w:szCs w:val="28"/>
        </w:rPr>
        <w:t>теля (учебника), выявлять основную мысль произведения, обсуждать её в парной и групповой работе;</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находить в литературных текстах сравнения и эпитеты, олицетворения, использовать авторские сравнения, эпитеты и олицетворения в своих творческих работах;</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сравнивать летопись и былину, сказку волшебную и былину, житие и рассказ, волшебную сказку и фантастическое произведение; находить в них сходства и различия;</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сравнивать литературное произведение со сценарием театральной п</w:t>
      </w:r>
      <w:r w:rsidRPr="00DC69FC">
        <w:rPr>
          <w:color w:val="000000"/>
          <w:sz w:val="28"/>
          <w:szCs w:val="28"/>
        </w:rPr>
        <w:t>о</w:t>
      </w:r>
      <w:r w:rsidRPr="00DC69FC">
        <w:rPr>
          <w:color w:val="000000"/>
          <w:sz w:val="28"/>
          <w:szCs w:val="28"/>
        </w:rPr>
        <w:t>становки, кинофильмом, диафильмом или мультфильмом;</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находить пословицы и поговорки, озаглавливать темы раздела, темы урока или давать название выставке книг;</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сравнивать мотивы поступков героев из разных литературных произв</w:t>
      </w:r>
      <w:r w:rsidRPr="00DC69FC">
        <w:rPr>
          <w:color w:val="000000"/>
          <w:sz w:val="28"/>
          <w:szCs w:val="28"/>
        </w:rPr>
        <w:t>е</w:t>
      </w:r>
      <w:r w:rsidRPr="00DC69FC">
        <w:rPr>
          <w:color w:val="000000"/>
          <w:sz w:val="28"/>
          <w:szCs w:val="28"/>
        </w:rPr>
        <w:t>дений, выявлять особенности их поведения в зависимости от мотива;</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создавать высказывание (или доказательство своей точки зрения) по теме урока из 9 – 10 предложений;</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понимать смысл и значение создания летописей, былин, житийных рассказов, рассказов и стихотворений великих классиков литературы (Пушкина, Лермонтова, Чехова, Толстого, Горького и др.) для русской и мировой литературы;</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проявлять индивидуальные творческие способности при сочинении эпизодов, небольших стихотворений, в процессе чтения по ролям, при инсценировании и выполнении проектных заданий;</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предлагать вариант решения нравственной проблемы исходя из своих нравственных установок и ценностей и учитывая условия, в которых действовал герой произведения, его мотивы и замысел автора;</w:t>
      </w:r>
    </w:p>
    <w:p w:rsidR="00AA49A0" w:rsidRPr="00DC69FC" w:rsidRDefault="00AA49A0" w:rsidP="000F605F">
      <w:pPr>
        <w:pStyle w:val="afff"/>
        <w:numPr>
          <w:ilvl w:val="0"/>
          <w:numId w:val="114"/>
        </w:numPr>
        <w:jc w:val="both"/>
        <w:rPr>
          <w:color w:val="000000"/>
          <w:sz w:val="28"/>
          <w:szCs w:val="28"/>
        </w:rPr>
      </w:pPr>
      <w:r w:rsidRPr="00DC69FC">
        <w:rPr>
          <w:color w:val="000000"/>
          <w:sz w:val="28"/>
          <w:szCs w:val="28"/>
        </w:rPr>
        <w:t>определять основную идею произведений разнообразных жанров (л</w:t>
      </w:r>
      <w:r w:rsidRPr="00DC69FC">
        <w:rPr>
          <w:color w:val="000000"/>
          <w:sz w:val="28"/>
          <w:szCs w:val="28"/>
        </w:rPr>
        <w:t>е</w:t>
      </w:r>
      <w:r w:rsidRPr="00DC69FC">
        <w:rPr>
          <w:color w:val="000000"/>
          <w:sz w:val="28"/>
          <w:szCs w:val="28"/>
        </w:rPr>
        <w:t>тописи, былины, жития, сказки, рассказа, фантастического рассказа, лирического стихотворения), осознавать смысл изобразительно-</w:t>
      </w:r>
      <w:r w:rsidRPr="00DC69FC">
        <w:rPr>
          <w:color w:val="000000"/>
          <w:sz w:val="28"/>
          <w:szCs w:val="28"/>
        </w:rPr>
        <w:lastRenderedPageBreak/>
        <w:t>выразительных средств языка произведения, выявлять отношение а</w:t>
      </w:r>
      <w:r w:rsidRPr="00DC69FC">
        <w:rPr>
          <w:color w:val="000000"/>
          <w:sz w:val="28"/>
          <w:szCs w:val="28"/>
        </w:rPr>
        <w:t>в</w:t>
      </w:r>
      <w:r w:rsidRPr="00DC69FC">
        <w:rPr>
          <w:color w:val="000000"/>
          <w:sz w:val="28"/>
          <w:szCs w:val="28"/>
        </w:rPr>
        <w:t>тора к описываемым событиям и героям произведения.</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0F605F">
      <w:pPr>
        <w:pStyle w:val="afff"/>
        <w:numPr>
          <w:ilvl w:val="0"/>
          <w:numId w:val="115"/>
        </w:numPr>
        <w:jc w:val="both"/>
        <w:rPr>
          <w:iCs/>
          <w:color w:val="000000"/>
          <w:sz w:val="28"/>
          <w:szCs w:val="28"/>
        </w:rPr>
      </w:pPr>
      <w:r w:rsidRPr="00AA49A0">
        <w:rPr>
          <w:iCs/>
          <w:color w:val="000000"/>
          <w:sz w:val="28"/>
          <w:szCs w:val="28"/>
        </w:rPr>
        <w:t>самостоятельно анализировать художественные произведения разных жанров, определять мотивы поведения героя и смысл его поступков; соотносить их с нравственными нормами; делать свой осознанный в</w:t>
      </w:r>
      <w:r w:rsidRPr="00AA49A0">
        <w:rPr>
          <w:iCs/>
          <w:color w:val="000000"/>
          <w:sz w:val="28"/>
          <w:szCs w:val="28"/>
        </w:rPr>
        <w:t>ы</w:t>
      </w:r>
      <w:r w:rsidRPr="00AA49A0">
        <w:rPr>
          <w:iCs/>
          <w:color w:val="000000"/>
          <w:sz w:val="28"/>
          <w:szCs w:val="28"/>
        </w:rPr>
        <w:t>бор поведения в такой же ситуации;</w:t>
      </w:r>
    </w:p>
    <w:p w:rsidR="00AA49A0" w:rsidRPr="00AA49A0" w:rsidRDefault="00AA49A0" w:rsidP="000F605F">
      <w:pPr>
        <w:pStyle w:val="afff"/>
        <w:numPr>
          <w:ilvl w:val="0"/>
          <w:numId w:val="115"/>
        </w:numPr>
        <w:jc w:val="both"/>
        <w:rPr>
          <w:iCs/>
          <w:color w:val="000000"/>
          <w:sz w:val="28"/>
          <w:szCs w:val="28"/>
        </w:rPr>
      </w:pPr>
      <w:r w:rsidRPr="00AA49A0">
        <w:rPr>
          <w:iCs/>
          <w:color w:val="000000"/>
          <w:sz w:val="28"/>
          <w:szCs w:val="28"/>
        </w:rPr>
        <w:t>определять развитие настроения; выразительно читать, отражая при чтении развитие чувств;</w:t>
      </w:r>
    </w:p>
    <w:p w:rsidR="00AA49A0" w:rsidRPr="00AA49A0" w:rsidRDefault="00AA49A0" w:rsidP="000F605F">
      <w:pPr>
        <w:pStyle w:val="afff"/>
        <w:numPr>
          <w:ilvl w:val="0"/>
          <w:numId w:val="115"/>
        </w:numPr>
        <w:jc w:val="both"/>
        <w:rPr>
          <w:iCs/>
          <w:color w:val="000000"/>
          <w:sz w:val="28"/>
          <w:szCs w:val="28"/>
        </w:rPr>
      </w:pPr>
      <w:r w:rsidRPr="00AA49A0">
        <w:rPr>
          <w:iCs/>
          <w:color w:val="000000"/>
          <w:sz w:val="28"/>
          <w:szCs w:val="28"/>
        </w:rPr>
        <w:t>создавать свои собственные произведения с учётом специфики жанра и с возможностью использования различных выразительных средств.</w:t>
      </w:r>
    </w:p>
    <w:p w:rsidR="00AA49A0" w:rsidRPr="00DC69FC" w:rsidRDefault="00AA49A0" w:rsidP="00AA49A0">
      <w:pPr>
        <w:pStyle w:val="afff"/>
        <w:jc w:val="both"/>
        <w:rPr>
          <w:color w:val="000000"/>
          <w:sz w:val="28"/>
          <w:szCs w:val="28"/>
        </w:rPr>
      </w:pPr>
      <w:r w:rsidRPr="00DC69FC">
        <w:rPr>
          <w:i/>
          <w:iCs/>
          <w:color w:val="000000"/>
          <w:sz w:val="28"/>
          <w:szCs w:val="28"/>
        </w:rPr>
        <w:t>Коммуникативные УУД</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высказывать свою точку зрения (9 – 10 предложений) на прочитанное произведение, проявлять активность и стремление высказываться, з</w:t>
      </w:r>
      <w:r w:rsidRPr="00DC69FC">
        <w:rPr>
          <w:color w:val="000000"/>
          <w:sz w:val="28"/>
          <w:szCs w:val="28"/>
        </w:rPr>
        <w:t>а</w:t>
      </w:r>
      <w:r w:rsidRPr="00DC69FC">
        <w:rPr>
          <w:color w:val="000000"/>
          <w:sz w:val="28"/>
          <w:szCs w:val="28"/>
        </w:rPr>
        <w:t>давать вопросы;</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формулировать цель своего высказывания вслух, используя речевые клише: «Мне хотелось бы сказать...», «Мне хотелось бы уточнить...», «Мне хотелось бы объяснить, привести пример...» и пр.;</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пользоваться элементарными приёмами убеждения, приёмами возде</w:t>
      </w:r>
      <w:r w:rsidRPr="00DC69FC">
        <w:rPr>
          <w:color w:val="000000"/>
          <w:sz w:val="28"/>
          <w:szCs w:val="28"/>
        </w:rPr>
        <w:t>й</w:t>
      </w:r>
      <w:r w:rsidRPr="00DC69FC">
        <w:rPr>
          <w:color w:val="000000"/>
          <w:sz w:val="28"/>
          <w:szCs w:val="28"/>
        </w:rPr>
        <w:t>ствия на эмоциональную сферу слушателей;</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участвовать в полилоге, самостоятельно формулировать вопросы, в том числе неожиданные и оригинальные, по прочитанному произведению;</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создавать 5 – 10 слайдов к проекту, письменно фиксируя основные п</w:t>
      </w:r>
      <w:r w:rsidRPr="00DC69FC">
        <w:rPr>
          <w:color w:val="000000"/>
          <w:sz w:val="28"/>
          <w:szCs w:val="28"/>
        </w:rPr>
        <w:t>о</w:t>
      </w:r>
      <w:r w:rsidRPr="00DC69FC">
        <w:rPr>
          <w:color w:val="000000"/>
          <w:sz w:val="28"/>
          <w:szCs w:val="28"/>
        </w:rPr>
        <w:t>ложения устного высказывания;</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способствовать созданию бесконфликтного взаимодействия между участниками диалога (полилога);</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демонстрировать образец правильного ведения диалога (полилога);</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предлагать способы саморегуляции в сложившейся конфликтной с</w:t>
      </w:r>
      <w:r w:rsidRPr="00DC69FC">
        <w:rPr>
          <w:color w:val="000000"/>
          <w:sz w:val="28"/>
          <w:szCs w:val="28"/>
        </w:rPr>
        <w:t>и</w:t>
      </w:r>
      <w:r w:rsidRPr="00DC69FC">
        <w:rPr>
          <w:color w:val="000000"/>
          <w:sz w:val="28"/>
          <w:szCs w:val="28"/>
        </w:rPr>
        <w:t>туации;</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определять цитаты из текста литературного произведения, выдержки из диалогов героев, фразы и целые абзацы рассуждений автора, доказ</w:t>
      </w:r>
      <w:r w:rsidRPr="00DC69FC">
        <w:rPr>
          <w:color w:val="000000"/>
          <w:sz w:val="28"/>
          <w:szCs w:val="28"/>
        </w:rPr>
        <w:t>ы</w:t>
      </w:r>
      <w:r w:rsidRPr="00DC69FC">
        <w:rPr>
          <w:color w:val="000000"/>
          <w:sz w:val="28"/>
          <w:szCs w:val="28"/>
        </w:rPr>
        <w:t>вающие его отношение к описываемым событиям;</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использовать найденный текстовый материал в своих устных и пис</w:t>
      </w:r>
      <w:r w:rsidRPr="00DC69FC">
        <w:rPr>
          <w:color w:val="000000"/>
          <w:sz w:val="28"/>
          <w:szCs w:val="28"/>
        </w:rPr>
        <w:t>ь</w:t>
      </w:r>
      <w:r w:rsidRPr="00DC69FC">
        <w:rPr>
          <w:color w:val="000000"/>
          <w:sz w:val="28"/>
          <w:szCs w:val="28"/>
        </w:rPr>
        <w:t>менных высказываниях и рассуждениях;</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отвечать письменно на вопросы, в том числе и проблемного характера, по прочитанному произведению;</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определять совместно со сверстниками задачу групповой работы (р</w:t>
      </w:r>
      <w:r w:rsidRPr="00DC69FC">
        <w:rPr>
          <w:color w:val="000000"/>
          <w:sz w:val="28"/>
          <w:szCs w:val="28"/>
        </w:rPr>
        <w:t>а</w:t>
      </w:r>
      <w:r w:rsidRPr="00DC69FC">
        <w:rPr>
          <w:color w:val="000000"/>
          <w:sz w:val="28"/>
          <w:szCs w:val="28"/>
        </w:rPr>
        <w:t>боты в паре), распределять функции в группе (паре) при выполнении заданий, при чтении по ролям, при подготовке инсценировки, проекта, выполнении исследовательских и творческих заданий;</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lastRenderedPageBreak/>
        <w:t>определять самостоятельно критерии оценивания выполнения того или иного задания (упражнения); оценивать свои достижения по выраб</w:t>
      </w:r>
      <w:r w:rsidRPr="00DC69FC">
        <w:rPr>
          <w:color w:val="000000"/>
          <w:sz w:val="28"/>
          <w:szCs w:val="28"/>
        </w:rPr>
        <w:t>о</w:t>
      </w:r>
      <w:r w:rsidRPr="00DC69FC">
        <w:rPr>
          <w:color w:val="000000"/>
          <w:sz w:val="28"/>
          <w:szCs w:val="28"/>
        </w:rPr>
        <w:t>танным критериям;</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оценивать своё поведение по критериям, выработанным на основе нравственных норм, принятых в обществе;</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искать причины конфликта в себе, анализировать причины конфликта, самостоятельно разрешать конфликтные ситуации;</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обращаться к перечитыванию тех литературных произведений, в кот</w:t>
      </w:r>
      <w:r w:rsidRPr="00DC69FC">
        <w:rPr>
          <w:color w:val="000000"/>
          <w:sz w:val="28"/>
          <w:szCs w:val="28"/>
        </w:rPr>
        <w:t>о</w:t>
      </w:r>
      <w:r w:rsidRPr="00DC69FC">
        <w:rPr>
          <w:color w:val="000000"/>
          <w:sz w:val="28"/>
          <w:szCs w:val="28"/>
        </w:rPr>
        <w:t>рых отражены схожие конфликтные ситуации;</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находить в библиотеке книги, раскрывающие на художественном мат</w:t>
      </w:r>
      <w:r w:rsidRPr="00DC69FC">
        <w:rPr>
          <w:color w:val="000000"/>
          <w:sz w:val="28"/>
          <w:szCs w:val="28"/>
        </w:rPr>
        <w:t>е</w:t>
      </w:r>
      <w:r w:rsidRPr="00DC69FC">
        <w:rPr>
          <w:color w:val="000000"/>
          <w:sz w:val="28"/>
          <w:szCs w:val="28"/>
        </w:rPr>
        <w:t>риале способы разрешения конфликтных ситуаций;</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находить все источники информации, отбирать из них нужный матер</w:t>
      </w:r>
      <w:r w:rsidRPr="00DC69FC">
        <w:rPr>
          <w:color w:val="000000"/>
          <w:sz w:val="28"/>
          <w:szCs w:val="28"/>
        </w:rPr>
        <w:t>и</w:t>
      </w:r>
      <w:r w:rsidRPr="00DC69FC">
        <w:rPr>
          <w:color w:val="000000"/>
          <w:sz w:val="28"/>
          <w:szCs w:val="28"/>
        </w:rPr>
        <w:t>ал, перерабатывать, систематизировать, выстраивать в логике, соотве</w:t>
      </w:r>
      <w:r w:rsidRPr="00DC69FC">
        <w:rPr>
          <w:color w:val="000000"/>
          <w:sz w:val="28"/>
          <w:szCs w:val="28"/>
        </w:rPr>
        <w:t>т</w:t>
      </w:r>
      <w:r w:rsidRPr="00DC69FC">
        <w:rPr>
          <w:color w:val="000000"/>
          <w:sz w:val="28"/>
          <w:szCs w:val="28"/>
        </w:rPr>
        <w:t>ствующей цели;</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самостоятельно готовить презентацию из 9 – 10 слайдов, обращаясь за помощью к взрослым только в случае серьёзных затруднений;</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использовать в презентации не только текст, но и изображения, виде</w:t>
      </w:r>
      <w:r w:rsidRPr="00DC69FC">
        <w:rPr>
          <w:color w:val="000000"/>
          <w:sz w:val="28"/>
          <w:szCs w:val="28"/>
        </w:rPr>
        <w:t>о</w:t>
      </w:r>
      <w:r w:rsidRPr="00DC69FC">
        <w:rPr>
          <w:color w:val="000000"/>
          <w:sz w:val="28"/>
          <w:szCs w:val="28"/>
        </w:rPr>
        <w:t>файлы;</w:t>
      </w:r>
    </w:p>
    <w:p w:rsidR="00AA49A0" w:rsidRPr="00DC69FC" w:rsidRDefault="00AA49A0" w:rsidP="000F605F">
      <w:pPr>
        <w:pStyle w:val="afff"/>
        <w:numPr>
          <w:ilvl w:val="0"/>
          <w:numId w:val="116"/>
        </w:numPr>
        <w:jc w:val="both"/>
        <w:rPr>
          <w:color w:val="000000"/>
          <w:sz w:val="28"/>
          <w:szCs w:val="28"/>
        </w:rPr>
      </w:pPr>
      <w:r w:rsidRPr="00DC69FC">
        <w:rPr>
          <w:color w:val="000000"/>
          <w:sz w:val="28"/>
          <w:szCs w:val="28"/>
        </w:rPr>
        <w:t>озвучивать презентацию с опорой на слайды, на которых представлены цель и план выступления.</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0F605F">
      <w:pPr>
        <w:pStyle w:val="afff"/>
        <w:numPr>
          <w:ilvl w:val="0"/>
          <w:numId w:val="117"/>
        </w:numPr>
        <w:jc w:val="both"/>
        <w:rPr>
          <w:iCs/>
          <w:color w:val="000000"/>
          <w:sz w:val="28"/>
          <w:szCs w:val="28"/>
        </w:rPr>
      </w:pPr>
      <w:r w:rsidRPr="00AA49A0">
        <w:rPr>
          <w:iCs/>
          <w:color w:val="000000"/>
          <w:sz w:val="28"/>
          <w:szCs w:val="28"/>
        </w:rPr>
        <w:t>участвовать в диалоге, полилоге, свободно высказывать свою точку зрения, не обижая других;</w:t>
      </w:r>
    </w:p>
    <w:p w:rsidR="00AA49A0" w:rsidRPr="00AA49A0" w:rsidRDefault="00AA49A0" w:rsidP="000F605F">
      <w:pPr>
        <w:pStyle w:val="afff"/>
        <w:numPr>
          <w:ilvl w:val="0"/>
          <w:numId w:val="117"/>
        </w:numPr>
        <w:jc w:val="both"/>
        <w:rPr>
          <w:iCs/>
          <w:color w:val="000000"/>
          <w:sz w:val="28"/>
          <w:szCs w:val="28"/>
        </w:rPr>
      </w:pPr>
      <w:r w:rsidRPr="00AA49A0">
        <w:rPr>
          <w:iCs/>
          <w:color w:val="000000"/>
          <w:sz w:val="28"/>
          <w:szCs w:val="28"/>
        </w:rPr>
        <w:t>договариваться друг с другом, аргументировать свою позицию с пом</w:t>
      </w:r>
      <w:r w:rsidRPr="00AA49A0">
        <w:rPr>
          <w:iCs/>
          <w:color w:val="000000"/>
          <w:sz w:val="28"/>
          <w:szCs w:val="28"/>
        </w:rPr>
        <w:t>о</w:t>
      </w:r>
      <w:r w:rsidRPr="00AA49A0">
        <w:rPr>
          <w:iCs/>
          <w:color w:val="000000"/>
          <w:sz w:val="28"/>
          <w:szCs w:val="28"/>
        </w:rPr>
        <w:t>щью собственного жизненного и учебного опыта, на основе прочита</w:t>
      </w:r>
      <w:r w:rsidRPr="00AA49A0">
        <w:rPr>
          <w:iCs/>
          <w:color w:val="000000"/>
          <w:sz w:val="28"/>
          <w:szCs w:val="28"/>
        </w:rPr>
        <w:t>н</w:t>
      </w:r>
      <w:r w:rsidRPr="00AA49A0">
        <w:rPr>
          <w:iCs/>
          <w:color w:val="000000"/>
          <w:sz w:val="28"/>
          <w:szCs w:val="28"/>
        </w:rPr>
        <w:t>ных литературных произведений;</w:t>
      </w:r>
    </w:p>
    <w:p w:rsidR="00AA49A0" w:rsidRPr="00AA49A0" w:rsidRDefault="00AA49A0" w:rsidP="000F605F">
      <w:pPr>
        <w:pStyle w:val="afff"/>
        <w:numPr>
          <w:ilvl w:val="0"/>
          <w:numId w:val="117"/>
        </w:numPr>
        <w:jc w:val="both"/>
        <w:rPr>
          <w:iCs/>
          <w:color w:val="000000"/>
          <w:sz w:val="28"/>
          <w:szCs w:val="28"/>
        </w:rPr>
      </w:pPr>
      <w:r w:rsidRPr="00AA49A0">
        <w:rPr>
          <w:iCs/>
          <w:color w:val="000000"/>
          <w:sz w:val="28"/>
          <w:szCs w:val="28"/>
        </w:rPr>
        <w:t>интерпретировать литературное произведение в соответствии с поста</w:t>
      </w:r>
      <w:r w:rsidRPr="00AA49A0">
        <w:rPr>
          <w:iCs/>
          <w:color w:val="000000"/>
          <w:sz w:val="28"/>
          <w:szCs w:val="28"/>
        </w:rPr>
        <w:t>в</w:t>
      </w:r>
      <w:r w:rsidRPr="00AA49A0">
        <w:rPr>
          <w:iCs/>
          <w:color w:val="000000"/>
          <w:sz w:val="28"/>
          <w:szCs w:val="28"/>
        </w:rPr>
        <w:t>ленными задачами, оценивать самостоятельно по созданным критериям уровень выполненной работы.</w:t>
      </w:r>
    </w:p>
    <w:p w:rsidR="00AA49A0" w:rsidRPr="00AA49A0" w:rsidRDefault="00AA49A0" w:rsidP="00AA49A0">
      <w:pPr>
        <w:pStyle w:val="afff"/>
        <w:jc w:val="both"/>
        <w:rPr>
          <w:b/>
          <w:color w:val="000000"/>
          <w:sz w:val="28"/>
          <w:szCs w:val="28"/>
        </w:rPr>
      </w:pPr>
      <w:r w:rsidRPr="00AA49A0">
        <w:rPr>
          <w:b/>
          <w:i/>
          <w:iCs/>
          <w:color w:val="000000"/>
          <w:sz w:val="28"/>
          <w:szCs w:val="28"/>
        </w:rPr>
        <w:t>Предметные</w:t>
      </w:r>
    </w:p>
    <w:p w:rsidR="00AA49A0" w:rsidRPr="00DC69FC" w:rsidRDefault="00AA49A0" w:rsidP="00AA49A0">
      <w:pPr>
        <w:pStyle w:val="afff"/>
        <w:jc w:val="both"/>
        <w:rPr>
          <w:color w:val="000000"/>
          <w:sz w:val="28"/>
          <w:szCs w:val="28"/>
        </w:rPr>
      </w:pPr>
      <w:r w:rsidRPr="00DC69FC">
        <w:rPr>
          <w:i/>
          <w:iCs/>
          <w:color w:val="000000"/>
          <w:sz w:val="28"/>
          <w:szCs w:val="28"/>
        </w:rPr>
        <w:t>Виды речевой и читательской деятельности</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понимать значимость произведений великих русских писателей и п</w:t>
      </w:r>
      <w:r w:rsidRPr="00DC69FC">
        <w:rPr>
          <w:color w:val="000000"/>
          <w:sz w:val="28"/>
          <w:szCs w:val="28"/>
        </w:rPr>
        <w:t>о</w:t>
      </w:r>
      <w:r w:rsidRPr="00DC69FC">
        <w:rPr>
          <w:color w:val="000000"/>
          <w:sz w:val="28"/>
          <w:szCs w:val="28"/>
        </w:rPr>
        <w:t>этов (Пушкина, Толстого, Чехова, Тютчева, Фета, Некрасова и др.) для русской культуры;</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читать вслух бегло, осознанно, без искажений, интонационно объед</w:t>
      </w:r>
      <w:r w:rsidRPr="00DC69FC">
        <w:rPr>
          <w:color w:val="000000"/>
          <w:sz w:val="28"/>
          <w:szCs w:val="28"/>
        </w:rPr>
        <w:t>и</w:t>
      </w:r>
      <w:r w:rsidRPr="00DC69FC">
        <w:rPr>
          <w:color w:val="000000"/>
          <w:sz w:val="28"/>
          <w:szCs w:val="28"/>
        </w:rPr>
        <w:t>нять слова в предложении и предложения в тексте, выражая своё отн</w:t>
      </w:r>
      <w:r w:rsidRPr="00DC69FC">
        <w:rPr>
          <w:color w:val="000000"/>
          <w:sz w:val="28"/>
          <w:szCs w:val="28"/>
        </w:rPr>
        <w:t>о</w:t>
      </w:r>
      <w:r w:rsidRPr="00DC69FC">
        <w:rPr>
          <w:color w:val="000000"/>
          <w:sz w:val="28"/>
          <w:szCs w:val="28"/>
        </w:rPr>
        <w:t>шение к содержанию и героям произведения;</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выбирать при выразительном чтении интонацию, темп, логическое ударение, паузы, особенности жанра (сказка сказывается, стихотвор</w:t>
      </w:r>
      <w:r w:rsidRPr="00DC69FC">
        <w:rPr>
          <w:color w:val="000000"/>
          <w:sz w:val="28"/>
          <w:szCs w:val="28"/>
        </w:rPr>
        <w:t>е</w:t>
      </w:r>
      <w:r w:rsidRPr="00DC69FC">
        <w:rPr>
          <w:color w:val="000000"/>
          <w:sz w:val="28"/>
          <w:szCs w:val="28"/>
        </w:rPr>
        <w:t>ние читается с чувством, басня читается с сатирическими нотками и пр.);</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lastRenderedPageBreak/>
        <w:t>пользоваться элементарными приёмами анализа текста с целью его изучения и осмысливания; осознавать через произведения великих мастеров слова нравственные и эстетические ценности (добра, мира, терпения, справедливости, трудолюбия); эстетически воспринимать произведения литературы, замечать образные выражения в поэтич</w:t>
      </w:r>
      <w:r w:rsidRPr="00DC69FC">
        <w:rPr>
          <w:color w:val="000000"/>
          <w:sz w:val="28"/>
          <w:szCs w:val="28"/>
        </w:rPr>
        <w:t>е</w:t>
      </w:r>
      <w:r w:rsidRPr="00DC69FC">
        <w:rPr>
          <w:color w:val="000000"/>
          <w:sz w:val="28"/>
          <w:szCs w:val="28"/>
        </w:rPr>
        <w:t>ском тексте, понимать, что точно подобранное автором слово способно создавать яркий образ;</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участвовать в дискуссиях на нравственные темы; подбирать примеры из прочитанных произведений;</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формулировать вопросы (один-два) проблемного характера к изуча</w:t>
      </w:r>
      <w:r w:rsidRPr="00DC69FC">
        <w:rPr>
          <w:color w:val="000000"/>
          <w:sz w:val="28"/>
          <w:szCs w:val="28"/>
        </w:rPr>
        <w:t>е</w:t>
      </w:r>
      <w:r w:rsidRPr="00DC69FC">
        <w:rPr>
          <w:color w:val="000000"/>
          <w:sz w:val="28"/>
          <w:szCs w:val="28"/>
        </w:rPr>
        <w:t>мому тексту; находить эпизоды из разных частей прочитанного прои</w:t>
      </w:r>
      <w:r w:rsidRPr="00DC69FC">
        <w:rPr>
          <w:color w:val="000000"/>
          <w:sz w:val="28"/>
          <w:szCs w:val="28"/>
        </w:rPr>
        <w:t>з</w:t>
      </w:r>
      <w:r w:rsidRPr="00DC69FC">
        <w:rPr>
          <w:color w:val="000000"/>
          <w:sz w:val="28"/>
          <w:szCs w:val="28"/>
        </w:rPr>
        <w:t>ведения, доказывающие собственный взгляд на проблему;</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делить текст на части, подбирать заглавия к ним, составлять самосто</w:t>
      </w:r>
      <w:r w:rsidRPr="00DC69FC">
        <w:rPr>
          <w:color w:val="000000"/>
          <w:sz w:val="28"/>
          <w:szCs w:val="28"/>
        </w:rPr>
        <w:t>я</w:t>
      </w:r>
      <w:r w:rsidRPr="00DC69FC">
        <w:rPr>
          <w:color w:val="000000"/>
          <w:sz w:val="28"/>
          <w:szCs w:val="28"/>
        </w:rPr>
        <w:t>тельно план пересказа, продумывать связки для соединения частей;</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находить в произведениях средства художественной выразительности;</w:t>
      </w:r>
    </w:p>
    <w:p w:rsidR="00AA49A0" w:rsidRPr="00DC69FC" w:rsidRDefault="00AA49A0" w:rsidP="000F605F">
      <w:pPr>
        <w:pStyle w:val="afff"/>
        <w:numPr>
          <w:ilvl w:val="0"/>
          <w:numId w:val="118"/>
        </w:numPr>
        <w:jc w:val="both"/>
        <w:rPr>
          <w:color w:val="000000"/>
          <w:sz w:val="28"/>
          <w:szCs w:val="28"/>
        </w:rPr>
      </w:pPr>
      <w:r w:rsidRPr="00DC69FC">
        <w:rPr>
          <w:color w:val="000000"/>
          <w:sz w:val="28"/>
          <w:szCs w:val="28"/>
        </w:rPr>
        <w:t>готовить проекты о книгах и библиотеке; участвовать в книжных ко</w:t>
      </w:r>
      <w:r w:rsidRPr="00DC69FC">
        <w:rPr>
          <w:color w:val="000000"/>
          <w:sz w:val="28"/>
          <w:szCs w:val="28"/>
        </w:rPr>
        <w:t>н</w:t>
      </w:r>
      <w:r w:rsidRPr="00DC69FC">
        <w:rPr>
          <w:color w:val="000000"/>
          <w:sz w:val="28"/>
          <w:szCs w:val="28"/>
        </w:rPr>
        <w:t>ференциях и выставках; пользоваться алфавитным и тематическим к</w:t>
      </w:r>
      <w:r w:rsidRPr="00DC69FC">
        <w:rPr>
          <w:color w:val="000000"/>
          <w:sz w:val="28"/>
          <w:szCs w:val="28"/>
        </w:rPr>
        <w:t>а</w:t>
      </w:r>
      <w:r w:rsidRPr="00DC69FC">
        <w:rPr>
          <w:color w:val="000000"/>
          <w:sz w:val="28"/>
          <w:szCs w:val="28"/>
        </w:rPr>
        <w:t>талогом в городской библиотеке.</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осознавать значимость чтения для дальнейшего успешного обучения по другим предметам;</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приобрести потребность в систематическом просматривании, чтении и изучении справочной, научно-познавательной, учебной и художес</w:t>
      </w:r>
      <w:r w:rsidRPr="00AA49A0">
        <w:rPr>
          <w:iCs/>
          <w:color w:val="000000"/>
          <w:sz w:val="28"/>
          <w:szCs w:val="28"/>
        </w:rPr>
        <w:t>т</w:t>
      </w:r>
      <w:r w:rsidRPr="00AA49A0">
        <w:rPr>
          <w:iCs/>
          <w:color w:val="000000"/>
          <w:sz w:val="28"/>
          <w:szCs w:val="28"/>
        </w:rPr>
        <w:t>венной литературы;</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воспринимать художественную литературу как вид искусства;</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осмысливать нравственное преображение героя, раскрываемое автором в произведении, давать ему нравственно-эстетическую оценку;</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соотносить нравственно-эстетические идеалы автора,раскрытые в пр</w:t>
      </w:r>
      <w:r w:rsidRPr="00AA49A0">
        <w:rPr>
          <w:iCs/>
          <w:color w:val="000000"/>
          <w:sz w:val="28"/>
          <w:szCs w:val="28"/>
        </w:rPr>
        <w:t>о</w:t>
      </w:r>
      <w:r w:rsidRPr="00AA49A0">
        <w:rPr>
          <w:iCs/>
          <w:color w:val="000000"/>
          <w:sz w:val="28"/>
          <w:szCs w:val="28"/>
        </w:rPr>
        <w:t>изведении, со своими эстетическими представлениями и представл</w:t>
      </w:r>
      <w:r w:rsidRPr="00AA49A0">
        <w:rPr>
          <w:iCs/>
          <w:color w:val="000000"/>
          <w:sz w:val="28"/>
          <w:szCs w:val="28"/>
        </w:rPr>
        <w:t>е</w:t>
      </w:r>
      <w:r w:rsidRPr="00AA49A0">
        <w:rPr>
          <w:iCs/>
          <w:color w:val="000000"/>
          <w:sz w:val="28"/>
          <w:szCs w:val="28"/>
        </w:rPr>
        <w:t>ниями о добре и зле;</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на практическом уровне овладеть некоторыми видами письменной р</w:t>
      </w:r>
      <w:r w:rsidRPr="00AA49A0">
        <w:rPr>
          <w:iCs/>
          <w:color w:val="000000"/>
          <w:sz w:val="28"/>
          <w:szCs w:val="28"/>
        </w:rPr>
        <w:t>е</w:t>
      </w:r>
      <w:r w:rsidRPr="00AA49A0">
        <w:rPr>
          <w:iCs/>
          <w:color w:val="000000"/>
          <w:sz w:val="28"/>
          <w:szCs w:val="28"/>
        </w:rPr>
        <w:t>чи (повествование – создание текста по аналогии, рассуждение – пис</w:t>
      </w:r>
      <w:r w:rsidRPr="00AA49A0">
        <w:rPr>
          <w:iCs/>
          <w:color w:val="000000"/>
          <w:sz w:val="28"/>
          <w:szCs w:val="28"/>
        </w:rPr>
        <w:t>ь</w:t>
      </w:r>
      <w:r w:rsidRPr="00AA49A0">
        <w:rPr>
          <w:iCs/>
          <w:color w:val="000000"/>
          <w:sz w:val="28"/>
          <w:szCs w:val="28"/>
        </w:rPr>
        <w:t>менный ответ на вопрос, описание – характеристика героя);</w:t>
      </w:r>
    </w:p>
    <w:p w:rsidR="00AA49A0" w:rsidRPr="00AA49A0" w:rsidRDefault="00AA49A0" w:rsidP="000F605F">
      <w:pPr>
        <w:pStyle w:val="afff"/>
        <w:numPr>
          <w:ilvl w:val="0"/>
          <w:numId w:val="119"/>
        </w:numPr>
        <w:jc w:val="both"/>
        <w:rPr>
          <w:iCs/>
          <w:color w:val="000000"/>
          <w:sz w:val="28"/>
          <w:szCs w:val="28"/>
        </w:rPr>
      </w:pPr>
      <w:r w:rsidRPr="00AA49A0">
        <w:rPr>
          <w:iCs/>
          <w:color w:val="000000"/>
          <w:sz w:val="28"/>
          <w:szCs w:val="28"/>
        </w:rPr>
        <w:t>работать с детской периодикой.</w:t>
      </w:r>
    </w:p>
    <w:p w:rsidR="00AA49A0" w:rsidRPr="00DC69FC" w:rsidRDefault="00AA49A0" w:rsidP="00AA49A0">
      <w:pPr>
        <w:pStyle w:val="afff"/>
        <w:jc w:val="both"/>
        <w:rPr>
          <w:color w:val="000000"/>
          <w:sz w:val="28"/>
          <w:szCs w:val="28"/>
        </w:rPr>
      </w:pPr>
      <w:r w:rsidRPr="00DC69FC">
        <w:rPr>
          <w:i/>
          <w:iCs/>
          <w:color w:val="000000"/>
          <w:sz w:val="28"/>
          <w:szCs w:val="28"/>
        </w:rPr>
        <w:t>Творческая деятельность</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0F605F">
      <w:pPr>
        <w:pStyle w:val="afff"/>
        <w:numPr>
          <w:ilvl w:val="0"/>
          <w:numId w:val="120"/>
        </w:numPr>
        <w:jc w:val="both"/>
        <w:rPr>
          <w:color w:val="000000"/>
          <w:sz w:val="28"/>
          <w:szCs w:val="28"/>
        </w:rPr>
      </w:pPr>
      <w:r w:rsidRPr="00DC69FC">
        <w:rPr>
          <w:color w:val="000000"/>
          <w:sz w:val="28"/>
          <w:szCs w:val="28"/>
        </w:rPr>
        <w:t>пересказывать содержание произведения подробно, выборочно и кра</w:t>
      </w:r>
      <w:r w:rsidRPr="00DC69FC">
        <w:rPr>
          <w:color w:val="000000"/>
          <w:sz w:val="28"/>
          <w:szCs w:val="28"/>
        </w:rPr>
        <w:t>т</w:t>
      </w:r>
      <w:r w:rsidRPr="00DC69FC">
        <w:rPr>
          <w:color w:val="000000"/>
          <w:sz w:val="28"/>
          <w:szCs w:val="28"/>
        </w:rPr>
        <w:t>ко, опираясь на самостоятельно составленный план; соблюдать при п</w:t>
      </w:r>
      <w:r w:rsidRPr="00DC69FC">
        <w:rPr>
          <w:color w:val="000000"/>
          <w:sz w:val="28"/>
          <w:szCs w:val="28"/>
        </w:rPr>
        <w:t>е</w:t>
      </w:r>
      <w:r w:rsidRPr="00DC69FC">
        <w:rPr>
          <w:color w:val="000000"/>
          <w:sz w:val="28"/>
          <w:szCs w:val="28"/>
        </w:rPr>
        <w:t>ресказе логическую последовательность и точность изложения соб</w:t>
      </w:r>
      <w:r w:rsidRPr="00DC69FC">
        <w:rPr>
          <w:color w:val="000000"/>
          <w:sz w:val="28"/>
          <w:szCs w:val="28"/>
        </w:rPr>
        <w:t>ы</w:t>
      </w:r>
      <w:r w:rsidRPr="00DC69FC">
        <w:rPr>
          <w:color w:val="000000"/>
          <w:sz w:val="28"/>
          <w:szCs w:val="28"/>
        </w:rPr>
        <w:t>тий; составлять план, озаглавливать текст; пересказывать текст, вкл</w:t>
      </w:r>
      <w:r w:rsidRPr="00DC69FC">
        <w:rPr>
          <w:color w:val="000000"/>
          <w:sz w:val="28"/>
          <w:szCs w:val="28"/>
        </w:rPr>
        <w:t>ю</w:t>
      </w:r>
      <w:r w:rsidRPr="00DC69FC">
        <w:rPr>
          <w:color w:val="000000"/>
          <w:sz w:val="28"/>
          <w:szCs w:val="28"/>
        </w:rPr>
        <w:t>чающий элементы описания (природы, внешнего вида героя, обстано</w:t>
      </w:r>
      <w:r w:rsidRPr="00DC69FC">
        <w:rPr>
          <w:color w:val="000000"/>
          <w:sz w:val="28"/>
          <w:szCs w:val="28"/>
        </w:rPr>
        <w:t>в</w:t>
      </w:r>
      <w:r w:rsidRPr="00DC69FC">
        <w:rPr>
          <w:color w:val="000000"/>
          <w:sz w:val="28"/>
          <w:szCs w:val="28"/>
        </w:rPr>
        <w:t>ки) или рассуждения; пересказывать текст от 3-го лица;</w:t>
      </w:r>
    </w:p>
    <w:p w:rsidR="00AA49A0" w:rsidRPr="00DC69FC" w:rsidRDefault="00AA49A0" w:rsidP="000F605F">
      <w:pPr>
        <w:pStyle w:val="afff"/>
        <w:numPr>
          <w:ilvl w:val="0"/>
          <w:numId w:val="120"/>
        </w:numPr>
        <w:jc w:val="both"/>
        <w:rPr>
          <w:color w:val="000000"/>
          <w:sz w:val="28"/>
          <w:szCs w:val="28"/>
        </w:rPr>
      </w:pPr>
      <w:r w:rsidRPr="00DC69FC">
        <w:rPr>
          <w:color w:val="000000"/>
          <w:sz w:val="28"/>
          <w:szCs w:val="28"/>
        </w:rPr>
        <w:lastRenderedPageBreak/>
        <w:t>составлять рассказы об особенностях национальных праздников и тр</w:t>
      </w:r>
      <w:r w:rsidRPr="00DC69FC">
        <w:rPr>
          <w:color w:val="000000"/>
          <w:sz w:val="28"/>
          <w:szCs w:val="28"/>
        </w:rPr>
        <w:t>а</w:t>
      </w:r>
      <w:r w:rsidRPr="00DC69FC">
        <w:rPr>
          <w:color w:val="000000"/>
          <w:sz w:val="28"/>
          <w:szCs w:val="28"/>
        </w:rPr>
        <w:t>диций на основе прочитанных произведений (фольклора, летописей, былин, житийных рассказов);</w:t>
      </w:r>
    </w:p>
    <w:p w:rsidR="00AA49A0" w:rsidRPr="00DC69FC" w:rsidRDefault="00AA49A0" w:rsidP="000F605F">
      <w:pPr>
        <w:pStyle w:val="afff"/>
        <w:numPr>
          <w:ilvl w:val="0"/>
          <w:numId w:val="120"/>
        </w:numPr>
        <w:jc w:val="both"/>
        <w:rPr>
          <w:color w:val="000000"/>
          <w:sz w:val="28"/>
          <w:szCs w:val="28"/>
        </w:rPr>
      </w:pPr>
      <w:r w:rsidRPr="00DC69FC">
        <w:rPr>
          <w:color w:val="000000"/>
          <w:sz w:val="28"/>
          <w:szCs w:val="28"/>
        </w:rPr>
        <w:t>подбирать материалы для проекта, записывать пословицы, поговорки, мудрые мысли известных писателей, учёных по данной теме, делать подборку наиболее понравившихся, осмыслять их, переводить в при</w:t>
      </w:r>
      <w:r w:rsidRPr="00DC69FC">
        <w:rPr>
          <w:color w:val="000000"/>
          <w:sz w:val="28"/>
          <w:szCs w:val="28"/>
        </w:rPr>
        <w:t>н</w:t>
      </w:r>
      <w:r w:rsidRPr="00DC69FC">
        <w:rPr>
          <w:color w:val="000000"/>
          <w:sz w:val="28"/>
          <w:szCs w:val="28"/>
        </w:rPr>
        <w:t>ципы жизни; готовить проекты на тему праздника («Русские наци</w:t>
      </w:r>
      <w:r w:rsidRPr="00DC69FC">
        <w:rPr>
          <w:color w:val="000000"/>
          <w:sz w:val="28"/>
          <w:szCs w:val="28"/>
        </w:rPr>
        <w:t>о</w:t>
      </w:r>
      <w:r w:rsidRPr="00DC69FC">
        <w:rPr>
          <w:color w:val="000000"/>
          <w:sz w:val="28"/>
          <w:szCs w:val="28"/>
        </w:rPr>
        <w:t>нальные праздники», «Русские традиции и обряды», «Православные праздники на Руси» и др.); участвовать в литературных викторинах, конкурсах чтецов, литературных праздниках, посвящённых великим русским поэтам; участвовать в читательских конференциях;</w:t>
      </w:r>
    </w:p>
    <w:p w:rsidR="00AA49A0" w:rsidRPr="00DC69FC" w:rsidRDefault="00AA49A0" w:rsidP="000F605F">
      <w:pPr>
        <w:pStyle w:val="afff"/>
        <w:numPr>
          <w:ilvl w:val="0"/>
          <w:numId w:val="120"/>
        </w:numPr>
        <w:jc w:val="both"/>
        <w:rPr>
          <w:color w:val="000000"/>
          <w:sz w:val="28"/>
          <w:szCs w:val="28"/>
        </w:rPr>
      </w:pPr>
      <w:r w:rsidRPr="00DC69FC">
        <w:rPr>
          <w:color w:val="000000"/>
          <w:sz w:val="28"/>
          <w:szCs w:val="28"/>
        </w:rPr>
        <w:t>писать отзыв на прочитанную книгу.</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AA49A0">
      <w:pPr>
        <w:pStyle w:val="afff"/>
        <w:jc w:val="both"/>
        <w:rPr>
          <w:iCs/>
          <w:color w:val="000000"/>
          <w:sz w:val="28"/>
          <w:szCs w:val="28"/>
        </w:rPr>
      </w:pPr>
      <w:r w:rsidRPr="00AA49A0">
        <w:rPr>
          <w:iCs/>
          <w:color w:val="000000"/>
          <w:sz w:val="28"/>
          <w:szCs w:val="28"/>
        </w:rPr>
        <w:t>создавать собственные произведения, интерпретируя возможными способами произведения авторские (создание кинофильма, диафильма, драматизация, постановка живых картин и т. д.).</w:t>
      </w:r>
    </w:p>
    <w:p w:rsidR="00AA49A0" w:rsidRPr="00DC69FC" w:rsidRDefault="00AA49A0" w:rsidP="00AA49A0">
      <w:pPr>
        <w:pStyle w:val="afff"/>
        <w:jc w:val="both"/>
        <w:rPr>
          <w:color w:val="000000"/>
          <w:sz w:val="28"/>
          <w:szCs w:val="28"/>
        </w:rPr>
      </w:pPr>
      <w:r w:rsidRPr="00DC69FC">
        <w:rPr>
          <w:i/>
          <w:iCs/>
          <w:color w:val="000000"/>
          <w:sz w:val="28"/>
          <w:szCs w:val="28"/>
        </w:rPr>
        <w:t>Литературоведческая пропедевтика</w:t>
      </w:r>
    </w:p>
    <w:p w:rsidR="00AA49A0" w:rsidRPr="00AA49A0" w:rsidRDefault="00AA49A0" w:rsidP="00AA49A0">
      <w:pPr>
        <w:pStyle w:val="afff"/>
        <w:jc w:val="both"/>
        <w:rPr>
          <w:i/>
          <w:color w:val="000000"/>
          <w:sz w:val="28"/>
          <w:szCs w:val="28"/>
        </w:rPr>
      </w:pPr>
      <w:r w:rsidRPr="00AA49A0">
        <w:rPr>
          <w:i/>
          <w:color w:val="000000"/>
          <w:sz w:val="28"/>
          <w:szCs w:val="28"/>
        </w:rPr>
        <w:t>Учащиеся научатся:</w:t>
      </w:r>
    </w:p>
    <w:p w:rsidR="00AA49A0" w:rsidRPr="00DC69FC" w:rsidRDefault="00AA49A0" w:rsidP="00AA49A0">
      <w:pPr>
        <w:pStyle w:val="afff"/>
        <w:jc w:val="both"/>
        <w:rPr>
          <w:color w:val="000000"/>
          <w:sz w:val="28"/>
          <w:szCs w:val="28"/>
        </w:rPr>
      </w:pPr>
      <w:r w:rsidRPr="00DC69FC">
        <w:rPr>
          <w:color w:val="000000"/>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w:t>
      </w:r>
      <w:r w:rsidRPr="00DC69FC">
        <w:rPr>
          <w:color w:val="000000"/>
          <w:sz w:val="28"/>
          <w:szCs w:val="28"/>
        </w:rPr>
        <w:t>е</w:t>
      </w:r>
      <w:r w:rsidRPr="00DC69FC">
        <w:rPr>
          <w:color w:val="000000"/>
          <w:sz w:val="28"/>
          <w:szCs w:val="28"/>
        </w:rPr>
        <w:t>ратура, структура текста, герой, автор) и средств художественной выраз</w:t>
      </w:r>
      <w:r w:rsidRPr="00DC69FC">
        <w:rPr>
          <w:color w:val="000000"/>
          <w:sz w:val="28"/>
          <w:szCs w:val="28"/>
        </w:rPr>
        <w:t>и</w:t>
      </w:r>
      <w:r w:rsidRPr="00DC69FC">
        <w:rPr>
          <w:color w:val="000000"/>
          <w:sz w:val="28"/>
          <w:szCs w:val="28"/>
        </w:rPr>
        <w:t>тельности (сравнение, олицетворение, метафора).</w:t>
      </w:r>
    </w:p>
    <w:p w:rsidR="00AA49A0" w:rsidRPr="00DC69FC" w:rsidRDefault="00AA49A0" w:rsidP="00AA49A0">
      <w:pPr>
        <w:pStyle w:val="afff"/>
        <w:jc w:val="both"/>
        <w:rPr>
          <w:color w:val="000000"/>
          <w:sz w:val="28"/>
          <w:szCs w:val="28"/>
        </w:rPr>
      </w:pPr>
      <w:r w:rsidRPr="00DC69FC">
        <w:rPr>
          <w:i/>
          <w:iCs/>
          <w:color w:val="000000"/>
          <w:sz w:val="28"/>
          <w:szCs w:val="28"/>
        </w:rPr>
        <w:t>Учащиеся получат возможность научиться:</w:t>
      </w:r>
    </w:p>
    <w:p w:rsidR="00AA49A0" w:rsidRPr="00AA49A0" w:rsidRDefault="00AA49A0" w:rsidP="00AA49A0">
      <w:pPr>
        <w:pStyle w:val="afff"/>
        <w:jc w:val="both"/>
        <w:rPr>
          <w:iCs/>
          <w:color w:val="000000"/>
          <w:sz w:val="28"/>
          <w:szCs w:val="28"/>
        </w:rPr>
      </w:pPr>
      <w:r w:rsidRPr="00AA49A0">
        <w:rPr>
          <w:iCs/>
          <w:color w:val="000000"/>
          <w:sz w:val="28"/>
          <w:szCs w:val="28"/>
        </w:rPr>
        <w:t>определять позиции героев и позицию автора художественного текста;</w:t>
      </w:r>
    </w:p>
    <w:p w:rsidR="00AA49A0" w:rsidRPr="00AA49A0" w:rsidRDefault="00AA49A0" w:rsidP="00AA49A0">
      <w:pPr>
        <w:pStyle w:val="afff"/>
        <w:jc w:val="both"/>
        <w:rPr>
          <w:iCs/>
          <w:color w:val="000000"/>
          <w:sz w:val="28"/>
          <w:szCs w:val="28"/>
        </w:rPr>
      </w:pPr>
      <w:r w:rsidRPr="00AA49A0">
        <w:rPr>
          <w:iCs/>
          <w:color w:val="000000"/>
          <w:sz w:val="28"/>
          <w:szCs w:val="28"/>
        </w:rPr>
        <w:t>создавать прозаический или поэтический текст по аналогии на основе авто</w:t>
      </w:r>
      <w:r w:rsidRPr="00AA49A0">
        <w:rPr>
          <w:iCs/>
          <w:color w:val="000000"/>
          <w:sz w:val="28"/>
          <w:szCs w:val="28"/>
        </w:rPr>
        <w:t>р</w:t>
      </w:r>
      <w:r w:rsidRPr="00AA49A0">
        <w:rPr>
          <w:iCs/>
          <w:color w:val="000000"/>
          <w:sz w:val="28"/>
          <w:szCs w:val="28"/>
        </w:rPr>
        <w:t>ского текста, используя средства художественной выразительности.</w:t>
      </w:r>
    </w:p>
    <w:p w:rsidR="00AA49A0" w:rsidRPr="00AA49A0" w:rsidRDefault="00AA49A0" w:rsidP="00AA49A0">
      <w:pPr>
        <w:pStyle w:val="afff"/>
        <w:jc w:val="both"/>
        <w:rPr>
          <w:iCs/>
          <w:color w:val="000000"/>
          <w:sz w:val="28"/>
          <w:szCs w:val="28"/>
        </w:rPr>
      </w:pPr>
    </w:p>
    <w:p w:rsidR="00BE0A01" w:rsidRPr="006D7B6B" w:rsidRDefault="00BE0A01" w:rsidP="00585712">
      <w:pPr>
        <w:pStyle w:val="afff"/>
        <w:ind w:firstLine="709"/>
        <w:jc w:val="both"/>
        <w:rPr>
          <w:sz w:val="28"/>
          <w:szCs w:val="28"/>
        </w:rPr>
      </w:pPr>
    </w:p>
    <w:p w:rsidR="00653A76" w:rsidRPr="00AA49A0" w:rsidRDefault="00FA08FC" w:rsidP="00BE0A01">
      <w:pPr>
        <w:pStyle w:val="afff"/>
        <w:ind w:firstLine="709"/>
        <w:jc w:val="both"/>
        <w:rPr>
          <w:b/>
          <w:sz w:val="28"/>
          <w:szCs w:val="28"/>
        </w:rPr>
      </w:pPr>
      <w:bookmarkStart w:id="39" w:name="_Toc288394063"/>
      <w:bookmarkStart w:id="40" w:name="_Toc288410530"/>
      <w:bookmarkStart w:id="41" w:name="_Toc288410659"/>
      <w:bookmarkStart w:id="42" w:name="_Toc424564305"/>
      <w:r w:rsidRPr="00AA49A0">
        <w:rPr>
          <w:b/>
          <w:sz w:val="28"/>
          <w:szCs w:val="28"/>
        </w:rPr>
        <w:t xml:space="preserve">1.2.4. </w:t>
      </w:r>
      <w:r w:rsidR="00653A76" w:rsidRPr="00AA49A0">
        <w:rPr>
          <w:b/>
          <w:sz w:val="28"/>
          <w:szCs w:val="28"/>
        </w:rPr>
        <w:t>Иностранный язык (английский)</w:t>
      </w:r>
      <w:bookmarkEnd w:id="39"/>
      <w:bookmarkEnd w:id="40"/>
      <w:bookmarkEnd w:id="41"/>
      <w:bookmarkEnd w:id="42"/>
    </w:p>
    <w:p w:rsidR="00653A76" w:rsidRPr="00AA49A0" w:rsidRDefault="00653A76" w:rsidP="00BE0A01">
      <w:pPr>
        <w:pStyle w:val="afff"/>
        <w:ind w:firstLine="709"/>
        <w:jc w:val="both"/>
        <w:rPr>
          <w:sz w:val="28"/>
          <w:szCs w:val="28"/>
        </w:rPr>
      </w:pPr>
      <w:r w:rsidRPr="00AA49A0">
        <w:rPr>
          <w:spacing w:val="2"/>
          <w:sz w:val="28"/>
          <w:szCs w:val="28"/>
        </w:rPr>
        <w:t>В результат</w:t>
      </w:r>
      <w:r w:rsidR="00A1453B" w:rsidRPr="00AA49A0">
        <w:rPr>
          <w:spacing w:val="2"/>
          <w:sz w:val="28"/>
          <w:szCs w:val="28"/>
        </w:rPr>
        <w:t xml:space="preserve">е изучения иностранного языка </w:t>
      </w:r>
      <w:r w:rsidR="00C27132" w:rsidRPr="00AA49A0">
        <w:rPr>
          <w:spacing w:val="2"/>
          <w:sz w:val="28"/>
          <w:szCs w:val="28"/>
        </w:rPr>
        <w:t xml:space="preserve">при получении </w:t>
      </w:r>
      <w:r w:rsidRPr="00AA49A0">
        <w:rPr>
          <w:spacing w:val="2"/>
          <w:sz w:val="28"/>
          <w:szCs w:val="28"/>
        </w:rPr>
        <w:br/>
      </w:r>
      <w:r w:rsidRPr="00AA49A0">
        <w:rPr>
          <w:sz w:val="28"/>
          <w:szCs w:val="28"/>
        </w:rPr>
        <w:t>начального общего образования у обучающихся будут сфор</w:t>
      </w:r>
      <w:r w:rsidRPr="00AA49A0">
        <w:rPr>
          <w:spacing w:val="2"/>
          <w:sz w:val="28"/>
          <w:szCs w:val="28"/>
        </w:rPr>
        <w:t>мированы перв</w:t>
      </w:r>
      <w:r w:rsidRPr="00AA49A0">
        <w:rPr>
          <w:spacing w:val="2"/>
          <w:sz w:val="28"/>
          <w:szCs w:val="28"/>
        </w:rPr>
        <w:t>о</w:t>
      </w:r>
      <w:r w:rsidRPr="00AA49A0">
        <w:rPr>
          <w:spacing w:val="2"/>
          <w:sz w:val="28"/>
          <w:szCs w:val="28"/>
        </w:rPr>
        <w:t>начальные представления о роли и значи</w:t>
      </w:r>
      <w:r w:rsidRPr="00AA49A0">
        <w:rPr>
          <w:sz w:val="28"/>
          <w:szCs w:val="28"/>
        </w:rPr>
        <w:t xml:space="preserve">мости иностранного языка в жизни современного человека </w:t>
      </w:r>
      <w:r w:rsidRPr="00AA49A0">
        <w:rPr>
          <w:spacing w:val="2"/>
          <w:sz w:val="28"/>
          <w:szCs w:val="28"/>
        </w:rPr>
        <w:t>и поликультурного мира. Обучающиеся приобретут началь</w:t>
      </w:r>
      <w:r w:rsidRPr="00AA49A0">
        <w:rPr>
          <w:sz w:val="28"/>
          <w:szCs w:val="28"/>
        </w:rPr>
        <w:t xml:space="preserve">ный опыт использования иностранного языка как средства </w:t>
      </w:r>
      <w:r w:rsidRPr="00AA49A0">
        <w:rPr>
          <w:spacing w:val="2"/>
          <w:sz w:val="28"/>
          <w:szCs w:val="28"/>
        </w:rPr>
        <w:t>межкул</w:t>
      </w:r>
      <w:r w:rsidRPr="00AA49A0">
        <w:rPr>
          <w:spacing w:val="2"/>
          <w:sz w:val="28"/>
          <w:szCs w:val="28"/>
        </w:rPr>
        <w:t>ь</w:t>
      </w:r>
      <w:r w:rsidRPr="00AA49A0">
        <w:rPr>
          <w:spacing w:val="2"/>
          <w:sz w:val="28"/>
          <w:szCs w:val="28"/>
        </w:rPr>
        <w:t>турного общения, как нового инструмента позна</w:t>
      </w:r>
      <w:r w:rsidRPr="00AA49A0">
        <w:rPr>
          <w:sz w:val="28"/>
          <w:szCs w:val="28"/>
        </w:rPr>
        <w:t>ния мира и культуры других народов, осознают личностный смысл овладения иностранным языком.</w:t>
      </w:r>
    </w:p>
    <w:p w:rsidR="006D7B6B" w:rsidRPr="007261C4" w:rsidRDefault="006D7B6B" w:rsidP="00BE0A01">
      <w:pPr>
        <w:pStyle w:val="afff"/>
        <w:ind w:firstLine="709"/>
        <w:jc w:val="both"/>
        <w:rPr>
          <w:rStyle w:val="Zag11"/>
          <w:rFonts w:eastAsia="@Arial Unicode MS"/>
          <w:sz w:val="28"/>
          <w:szCs w:val="28"/>
        </w:rPr>
      </w:pPr>
      <w:r w:rsidRPr="00AA49A0">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w:t>
      </w:r>
      <w:r w:rsidRPr="00AA49A0">
        <w:rPr>
          <w:rStyle w:val="Zag11"/>
          <w:rFonts w:eastAsia="@Arial Unicode MS"/>
          <w:sz w:val="28"/>
          <w:szCs w:val="28"/>
        </w:rPr>
        <w:t>и</w:t>
      </w:r>
      <w:r w:rsidRPr="00AA49A0">
        <w:rPr>
          <w:rStyle w:val="Zag11"/>
          <w:rFonts w:eastAsia="@Arial Unicode MS"/>
          <w:sz w:val="28"/>
          <w:szCs w:val="28"/>
        </w:rPr>
        <w:t>мися особенностей культуры своего народа. Начальное общее иноязычное образование позволит сформировать у обучающихся способность в элеме</w:t>
      </w:r>
      <w:r w:rsidRPr="00AA49A0">
        <w:rPr>
          <w:rStyle w:val="Zag11"/>
          <w:rFonts w:eastAsia="@Arial Unicode MS"/>
          <w:sz w:val="28"/>
          <w:szCs w:val="28"/>
        </w:rPr>
        <w:t>н</w:t>
      </w:r>
      <w:r w:rsidRPr="00AA49A0">
        <w:rPr>
          <w:rStyle w:val="Zag11"/>
          <w:rFonts w:eastAsia="@Arial Unicode MS"/>
          <w:sz w:val="28"/>
          <w:szCs w:val="28"/>
        </w:rPr>
        <w:t>тарной форме представлять на иностранном языке родную культуру в пис</w:t>
      </w:r>
      <w:r w:rsidRPr="00AA49A0">
        <w:rPr>
          <w:rStyle w:val="Zag11"/>
          <w:rFonts w:eastAsia="@Arial Unicode MS"/>
          <w:sz w:val="28"/>
          <w:szCs w:val="28"/>
        </w:rPr>
        <w:t>ь</w:t>
      </w:r>
      <w:r w:rsidRPr="00AA49A0">
        <w:rPr>
          <w:rStyle w:val="Zag11"/>
          <w:rFonts w:eastAsia="@Arial Unicode MS"/>
          <w:sz w:val="28"/>
          <w:szCs w:val="28"/>
        </w:rPr>
        <w:t>менной и устной формах общения с зарубежными сверстниками, в том числе с использованием средств телекоммуникации.</w:t>
      </w:r>
    </w:p>
    <w:p w:rsidR="006D7B6B" w:rsidRPr="007261C4" w:rsidRDefault="006D7B6B"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Совместное изучение языков и культур, общепринятых человеческих и базовых национальных ценностей заложит основу для формирования гра</w:t>
      </w:r>
      <w:r w:rsidRPr="007261C4">
        <w:rPr>
          <w:rStyle w:val="Zag11"/>
          <w:rFonts w:eastAsia="@Arial Unicode MS"/>
          <w:sz w:val="28"/>
          <w:szCs w:val="28"/>
        </w:rPr>
        <w:t>ж</w:t>
      </w:r>
      <w:r w:rsidRPr="007261C4">
        <w:rPr>
          <w:rStyle w:val="Zag11"/>
          <w:rFonts w:eastAsia="@Arial Unicode MS"/>
          <w:sz w:val="28"/>
          <w:szCs w:val="28"/>
        </w:rPr>
        <w:t>данской идентичности, чувства патриотизма и гордости за свой народ, свой край, свою страну, поможет лучше осознать свою этническую и национал</w:t>
      </w:r>
      <w:r w:rsidRPr="007261C4">
        <w:rPr>
          <w:rStyle w:val="Zag11"/>
          <w:rFonts w:eastAsia="@Arial Unicode MS"/>
          <w:sz w:val="28"/>
          <w:szCs w:val="28"/>
        </w:rPr>
        <w:t>ь</w:t>
      </w:r>
      <w:r w:rsidRPr="007261C4">
        <w:rPr>
          <w:rStyle w:val="Zag11"/>
          <w:rFonts w:eastAsia="@Arial Unicode MS"/>
          <w:sz w:val="28"/>
          <w:szCs w:val="28"/>
        </w:rPr>
        <w:t>ную принадлежность.</w:t>
      </w:r>
    </w:p>
    <w:p w:rsidR="006D7B6B" w:rsidRPr="007261C4" w:rsidRDefault="006D7B6B" w:rsidP="00BE0A01">
      <w:pPr>
        <w:pStyle w:val="afff"/>
        <w:ind w:firstLine="709"/>
        <w:jc w:val="both"/>
        <w:rPr>
          <w:rStyle w:val="Zag11"/>
          <w:rFonts w:eastAsia="@Arial Unicode MS"/>
          <w:sz w:val="28"/>
          <w:szCs w:val="28"/>
        </w:rPr>
      </w:pPr>
      <w:r w:rsidRPr="007261C4">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w:t>
      </w:r>
      <w:r w:rsidRPr="007261C4">
        <w:rPr>
          <w:rStyle w:val="Zag11"/>
          <w:rFonts w:eastAsia="@Arial Unicode MS"/>
          <w:sz w:val="28"/>
          <w:szCs w:val="28"/>
        </w:rPr>
        <w:t>б</w:t>
      </w:r>
      <w:r w:rsidRPr="007261C4">
        <w:rPr>
          <w:rStyle w:val="Zag11"/>
          <w:rFonts w:eastAsia="@Arial Unicode MS"/>
          <w:sz w:val="28"/>
          <w:szCs w:val="28"/>
        </w:rPr>
        <w:t>разцами зарубежного фольклора, выражение своего отношения к литерату</w:t>
      </w:r>
      <w:r w:rsidRPr="007261C4">
        <w:rPr>
          <w:rStyle w:val="Zag11"/>
          <w:rFonts w:eastAsia="@Arial Unicode MS"/>
          <w:sz w:val="28"/>
          <w:szCs w:val="28"/>
        </w:rPr>
        <w:t>р</w:t>
      </w:r>
      <w:r w:rsidRPr="007261C4">
        <w:rPr>
          <w:rStyle w:val="Zag11"/>
          <w:rFonts w:eastAsia="@Arial Unicode MS"/>
          <w:sz w:val="28"/>
          <w:szCs w:val="28"/>
        </w:rPr>
        <w:t>ным героям, участие в ролевых играх будут способствовать становлению обучающихся как членов гражданского общества.</w:t>
      </w:r>
    </w:p>
    <w:p w:rsidR="006D7B6B" w:rsidRPr="007261C4" w:rsidRDefault="006D7B6B" w:rsidP="00BE0A01">
      <w:pPr>
        <w:pStyle w:val="afff"/>
        <w:ind w:firstLine="709"/>
        <w:jc w:val="both"/>
        <w:rPr>
          <w:rStyle w:val="Zag11"/>
          <w:rFonts w:eastAsia="@Arial Unicode MS"/>
          <w:sz w:val="28"/>
          <w:szCs w:val="28"/>
        </w:rPr>
      </w:pPr>
      <w:r w:rsidRPr="007261C4">
        <w:rPr>
          <w:rStyle w:val="Zag11"/>
          <w:rFonts w:eastAsia="@Arial Unicode MS"/>
          <w:sz w:val="28"/>
          <w:szCs w:val="28"/>
        </w:rPr>
        <w:t>В результате изучения иностранного языка на уровне начального общ</w:t>
      </w:r>
      <w:r w:rsidRPr="007261C4">
        <w:rPr>
          <w:rStyle w:val="Zag11"/>
          <w:rFonts w:eastAsia="@Arial Unicode MS"/>
          <w:sz w:val="28"/>
          <w:szCs w:val="28"/>
        </w:rPr>
        <w:t>е</w:t>
      </w:r>
      <w:r w:rsidRPr="007261C4">
        <w:rPr>
          <w:rStyle w:val="Zag11"/>
          <w:rFonts w:eastAsia="@Arial Unicode MS"/>
          <w:sz w:val="28"/>
          <w:szCs w:val="28"/>
        </w:rPr>
        <w:t>го образования у обучающихся:</w:t>
      </w:r>
    </w:p>
    <w:p w:rsidR="006D7B6B" w:rsidRPr="007261C4" w:rsidRDefault="006D7B6B" w:rsidP="00BE0A01">
      <w:pPr>
        <w:pStyle w:val="afff"/>
        <w:ind w:firstLine="709"/>
        <w:jc w:val="both"/>
        <w:rPr>
          <w:rStyle w:val="Zag11"/>
          <w:rFonts w:eastAsia="@Arial Unicode MS"/>
          <w:sz w:val="28"/>
          <w:szCs w:val="28"/>
        </w:rPr>
      </w:pPr>
      <w:r w:rsidRPr="007261C4">
        <w:rPr>
          <w:rStyle w:val="Zag11"/>
          <w:rFonts w:eastAsia="@Arial Unicode MS"/>
          <w:sz w:val="28"/>
          <w:szCs w:val="28"/>
        </w:rPr>
        <w:t>сформируется элементарная иноязычная коммуникативная компете</w:t>
      </w:r>
      <w:r w:rsidRPr="007261C4">
        <w:rPr>
          <w:rStyle w:val="Zag11"/>
          <w:rFonts w:eastAsia="@Arial Unicode MS"/>
          <w:sz w:val="28"/>
          <w:szCs w:val="28"/>
        </w:rPr>
        <w:t>н</w:t>
      </w:r>
      <w:r w:rsidRPr="007261C4">
        <w:rPr>
          <w:rStyle w:val="Zag11"/>
          <w:rFonts w:eastAsia="@Arial Unicode MS"/>
          <w:sz w:val="28"/>
          <w:szCs w:val="28"/>
        </w:rPr>
        <w:t>ция, т. е. способность и готовность общаться с носителями изучаемого ин</w:t>
      </w:r>
      <w:r w:rsidRPr="007261C4">
        <w:rPr>
          <w:rStyle w:val="Zag11"/>
          <w:rFonts w:eastAsia="@Arial Unicode MS"/>
          <w:sz w:val="28"/>
          <w:szCs w:val="28"/>
        </w:rPr>
        <w:t>о</w:t>
      </w:r>
      <w:r w:rsidRPr="007261C4">
        <w:rPr>
          <w:rStyle w:val="Zag11"/>
          <w:rFonts w:eastAsia="@Arial Unicode MS"/>
          <w:sz w:val="28"/>
          <w:szCs w:val="28"/>
        </w:rPr>
        <w:t>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w:t>
      </w:r>
      <w:r w:rsidRPr="007261C4">
        <w:rPr>
          <w:rStyle w:val="Zag11"/>
          <w:rFonts w:eastAsia="@Arial Unicode MS"/>
          <w:sz w:val="28"/>
          <w:szCs w:val="28"/>
        </w:rPr>
        <w:t>е</w:t>
      </w:r>
      <w:r w:rsidRPr="007261C4">
        <w:rPr>
          <w:rStyle w:val="Zag11"/>
          <w:rFonts w:eastAsia="@Arial Unicode MS"/>
          <w:sz w:val="28"/>
          <w:szCs w:val="28"/>
        </w:rPr>
        <w:t>но общее представление о строе изучаемого языка и его некоторых отличиях от родного языка;</w:t>
      </w:r>
    </w:p>
    <w:p w:rsidR="006D7B6B" w:rsidRPr="007261C4" w:rsidRDefault="006D7B6B" w:rsidP="00BE0A01">
      <w:pPr>
        <w:pStyle w:val="afff"/>
        <w:ind w:firstLine="709"/>
        <w:jc w:val="both"/>
        <w:rPr>
          <w:rStyle w:val="Zag11"/>
          <w:rFonts w:eastAsia="@Arial Unicode MS"/>
          <w:sz w:val="28"/>
          <w:szCs w:val="28"/>
        </w:rPr>
      </w:pPr>
      <w:r w:rsidRPr="007261C4">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w:t>
      </w:r>
      <w:r w:rsidRPr="007261C4">
        <w:rPr>
          <w:rStyle w:val="Zag11"/>
          <w:rFonts w:eastAsia="@Arial Unicode MS"/>
          <w:sz w:val="28"/>
          <w:szCs w:val="28"/>
        </w:rPr>
        <w:t>о</w:t>
      </w:r>
      <w:r w:rsidRPr="007261C4">
        <w:rPr>
          <w:rStyle w:val="Zag11"/>
          <w:rFonts w:eastAsia="@Arial Unicode MS"/>
          <w:sz w:val="28"/>
          <w:szCs w:val="28"/>
        </w:rPr>
        <w:t>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7261C4" w:rsidRDefault="006D7B6B" w:rsidP="00BE0A01">
      <w:pPr>
        <w:pStyle w:val="afff"/>
        <w:ind w:firstLine="709"/>
        <w:jc w:val="both"/>
        <w:rPr>
          <w:rStyle w:val="Zag11"/>
          <w:rFonts w:eastAsia="@Arial Unicode MS"/>
          <w:i/>
          <w:iCs/>
          <w:color w:val="auto"/>
          <w:sz w:val="28"/>
          <w:szCs w:val="28"/>
        </w:rPr>
      </w:pPr>
      <w:r w:rsidRPr="007261C4">
        <w:rPr>
          <w:rStyle w:val="Zag11"/>
          <w:rFonts w:eastAsia="@Arial Unicode MS"/>
          <w:color w:val="auto"/>
          <w:sz w:val="28"/>
          <w:szCs w:val="28"/>
        </w:rPr>
        <w:t>сформируются положительная мотивация и устойчивый учебно-познавательный интерес к предмету «Иностранный язык», а также необх</w:t>
      </w:r>
      <w:r w:rsidRPr="007261C4">
        <w:rPr>
          <w:rStyle w:val="Zag11"/>
          <w:rFonts w:eastAsia="@Arial Unicode MS"/>
          <w:color w:val="auto"/>
          <w:sz w:val="28"/>
          <w:szCs w:val="28"/>
        </w:rPr>
        <w:t>о</w:t>
      </w:r>
      <w:r w:rsidRPr="007261C4">
        <w:rPr>
          <w:rStyle w:val="Zag11"/>
          <w:rFonts w:eastAsia="@Arial Unicode MS"/>
          <w:color w:val="auto"/>
          <w:sz w:val="28"/>
          <w:szCs w:val="28"/>
        </w:rPr>
        <w:t>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413904" w:rsidRDefault="006D7B6B" w:rsidP="00BE0A01">
      <w:pPr>
        <w:pStyle w:val="afff"/>
        <w:ind w:firstLine="709"/>
        <w:jc w:val="both"/>
        <w:rPr>
          <w:sz w:val="28"/>
          <w:szCs w:val="28"/>
        </w:rPr>
      </w:pPr>
    </w:p>
    <w:p w:rsidR="00653A76" w:rsidRPr="00BD7394" w:rsidRDefault="00653A76" w:rsidP="00BE0A01">
      <w:pPr>
        <w:pStyle w:val="afff"/>
        <w:ind w:firstLine="709"/>
        <w:jc w:val="both"/>
        <w:rPr>
          <w:b/>
          <w:i/>
          <w:sz w:val="28"/>
          <w:szCs w:val="28"/>
        </w:rPr>
      </w:pPr>
      <w:r w:rsidRPr="00BD7394">
        <w:rPr>
          <w:b/>
          <w:sz w:val="28"/>
          <w:szCs w:val="28"/>
        </w:rPr>
        <w:t>Коммуникативные умения</w:t>
      </w:r>
    </w:p>
    <w:p w:rsidR="00653A76" w:rsidRPr="00BD7394" w:rsidRDefault="00653A76" w:rsidP="00BE0A01">
      <w:pPr>
        <w:pStyle w:val="afff"/>
        <w:ind w:firstLine="709"/>
        <w:jc w:val="both"/>
        <w:rPr>
          <w:sz w:val="28"/>
          <w:szCs w:val="28"/>
        </w:rPr>
      </w:pPr>
      <w:r w:rsidRPr="00BD7394">
        <w:rPr>
          <w:b/>
          <w:bCs/>
          <w:iCs/>
          <w:sz w:val="28"/>
          <w:szCs w:val="28"/>
        </w:rPr>
        <w:t>Говорение</w:t>
      </w:r>
    </w:p>
    <w:p w:rsidR="00653A76" w:rsidRPr="00AA49A0" w:rsidRDefault="00653A76" w:rsidP="00BE0A01">
      <w:pPr>
        <w:pStyle w:val="afff"/>
        <w:ind w:firstLine="709"/>
        <w:jc w:val="both"/>
        <w:rPr>
          <w:i/>
          <w:sz w:val="28"/>
          <w:szCs w:val="28"/>
        </w:rPr>
      </w:pPr>
      <w:r w:rsidRPr="00AA49A0">
        <w:rPr>
          <w:i/>
          <w:sz w:val="28"/>
          <w:szCs w:val="28"/>
        </w:rPr>
        <w:t>Выпускник научится:</w:t>
      </w:r>
    </w:p>
    <w:p w:rsidR="00653A76" w:rsidRPr="00FA08FC" w:rsidRDefault="00653A76" w:rsidP="000F605F">
      <w:pPr>
        <w:pStyle w:val="afff"/>
        <w:numPr>
          <w:ilvl w:val="0"/>
          <w:numId w:val="121"/>
        </w:numPr>
        <w:jc w:val="both"/>
        <w:rPr>
          <w:sz w:val="28"/>
          <w:szCs w:val="28"/>
        </w:rPr>
      </w:pPr>
      <w:r w:rsidRPr="00FA08FC">
        <w:rPr>
          <w:sz w:val="28"/>
          <w:szCs w:val="28"/>
        </w:rPr>
        <w:t>участвовать в элементарных диалогах, соблюдая нормы речевого этикета, принятые в англоязычных странах;</w:t>
      </w:r>
    </w:p>
    <w:p w:rsidR="00653A76" w:rsidRPr="00FA08FC" w:rsidRDefault="00653A76" w:rsidP="000F605F">
      <w:pPr>
        <w:pStyle w:val="afff"/>
        <w:numPr>
          <w:ilvl w:val="0"/>
          <w:numId w:val="121"/>
        </w:numPr>
        <w:jc w:val="both"/>
        <w:rPr>
          <w:sz w:val="28"/>
          <w:szCs w:val="28"/>
        </w:rPr>
      </w:pPr>
      <w:r w:rsidRPr="00FA08FC">
        <w:rPr>
          <w:spacing w:val="-2"/>
          <w:sz w:val="28"/>
          <w:szCs w:val="28"/>
        </w:rPr>
        <w:t>составлять небольшое описание предмета, картинки, пер</w:t>
      </w:r>
      <w:r w:rsidRPr="00FA08FC">
        <w:rPr>
          <w:spacing w:val="-2"/>
          <w:sz w:val="28"/>
          <w:szCs w:val="28"/>
        </w:rPr>
        <w:br/>
      </w:r>
      <w:r w:rsidRPr="00FA08FC">
        <w:rPr>
          <w:sz w:val="28"/>
          <w:szCs w:val="28"/>
        </w:rPr>
        <w:t>сонажа;</w:t>
      </w:r>
    </w:p>
    <w:p w:rsidR="00653A76" w:rsidRPr="00FA08FC" w:rsidRDefault="00653A76" w:rsidP="000F605F">
      <w:pPr>
        <w:pStyle w:val="afff"/>
        <w:numPr>
          <w:ilvl w:val="0"/>
          <w:numId w:val="121"/>
        </w:numPr>
        <w:jc w:val="both"/>
        <w:rPr>
          <w:sz w:val="28"/>
          <w:szCs w:val="28"/>
        </w:rPr>
      </w:pPr>
      <w:r w:rsidRPr="00FA08FC">
        <w:rPr>
          <w:sz w:val="28"/>
          <w:szCs w:val="28"/>
        </w:rPr>
        <w:t>рассказывать о себе, своей семье, друге.</w:t>
      </w:r>
    </w:p>
    <w:p w:rsidR="00653A76" w:rsidRPr="00AA49A0" w:rsidRDefault="00653A76" w:rsidP="00BE0A01">
      <w:pPr>
        <w:pStyle w:val="afff"/>
        <w:ind w:firstLine="709"/>
        <w:jc w:val="both"/>
        <w:rPr>
          <w:i/>
          <w:sz w:val="28"/>
          <w:szCs w:val="28"/>
        </w:rPr>
      </w:pPr>
      <w:r w:rsidRPr="00AA49A0">
        <w:rPr>
          <w:i/>
          <w:sz w:val="28"/>
          <w:szCs w:val="28"/>
        </w:rPr>
        <w:t>Выпускник получит возможность научиться:</w:t>
      </w:r>
    </w:p>
    <w:p w:rsidR="00653A76" w:rsidRPr="00AA49A0" w:rsidRDefault="00653A76" w:rsidP="000F605F">
      <w:pPr>
        <w:pStyle w:val="afff"/>
        <w:numPr>
          <w:ilvl w:val="0"/>
          <w:numId w:val="122"/>
        </w:numPr>
        <w:jc w:val="both"/>
        <w:rPr>
          <w:sz w:val="28"/>
          <w:szCs w:val="28"/>
        </w:rPr>
      </w:pPr>
      <w:r w:rsidRPr="00AA49A0">
        <w:rPr>
          <w:sz w:val="28"/>
          <w:szCs w:val="28"/>
        </w:rPr>
        <w:t>воспроизводить наизусть небольшие произведения детского фольклора;</w:t>
      </w:r>
    </w:p>
    <w:p w:rsidR="00653A76" w:rsidRPr="00AA49A0" w:rsidRDefault="00653A76" w:rsidP="000F605F">
      <w:pPr>
        <w:pStyle w:val="afff"/>
        <w:numPr>
          <w:ilvl w:val="0"/>
          <w:numId w:val="122"/>
        </w:numPr>
        <w:jc w:val="both"/>
        <w:rPr>
          <w:sz w:val="28"/>
          <w:szCs w:val="28"/>
        </w:rPr>
      </w:pPr>
      <w:r w:rsidRPr="00AA49A0">
        <w:rPr>
          <w:sz w:val="28"/>
          <w:szCs w:val="28"/>
        </w:rPr>
        <w:t>составлять краткую характеристику персонажа;</w:t>
      </w:r>
    </w:p>
    <w:p w:rsidR="00653A76" w:rsidRPr="00AA49A0" w:rsidRDefault="00653A76" w:rsidP="000F605F">
      <w:pPr>
        <w:pStyle w:val="afff"/>
        <w:numPr>
          <w:ilvl w:val="0"/>
          <w:numId w:val="122"/>
        </w:numPr>
        <w:jc w:val="both"/>
        <w:rPr>
          <w:sz w:val="28"/>
          <w:szCs w:val="28"/>
        </w:rPr>
      </w:pPr>
      <w:r w:rsidRPr="00AA49A0">
        <w:rPr>
          <w:sz w:val="28"/>
          <w:szCs w:val="28"/>
        </w:rPr>
        <w:t>кратко излагать содержание прочитанного текста.</w:t>
      </w:r>
    </w:p>
    <w:p w:rsidR="00653A76" w:rsidRPr="00AA49A0" w:rsidRDefault="00653A76" w:rsidP="00AA49A0">
      <w:pPr>
        <w:pStyle w:val="afff"/>
        <w:jc w:val="both"/>
        <w:rPr>
          <w:i/>
          <w:sz w:val="28"/>
          <w:szCs w:val="28"/>
        </w:rPr>
      </w:pPr>
      <w:r w:rsidRPr="00AA49A0">
        <w:rPr>
          <w:b/>
          <w:bCs/>
          <w:i/>
          <w:iCs/>
          <w:sz w:val="28"/>
          <w:szCs w:val="28"/>
        </w:rPr>
        <w:t>Аудирование</w:t>
      </w:r>
    </w:p>
    <w:p w:rsidR="00653A76" w:rsidRPr="00AA49A0" w:rsidRDefault="00653A76" w:rsidP="00AA49A0">
      <w:pPr>
        <w:pStyle w:val="afff"/>
        <w:jc w:val="both"/>
        <w:rPr>
          <w:i/>
          <w:sz w:val="28"/>
          <w:szCs w:val="28"/>
        </w:rPr>
      </w:pPr>
      <w:r w:rsidRPr="00AA49A0">
        <w:rPr>
          <w:i/>
          <w:sz w:val="28"/>
          <w:szCs w:val="28"/>
        </w:rPr>
        <w:t>Выпускник научится:</w:t>
      </w:r>
    </w:p>
    <w:p w:rsidR="00653A76" w:rsidRPr="00FA08FC" w:rsidRDefault="00653A76" w:rsidP="000F605F">
      <w:pPr>
        <w:pStyle w:val="afff"/>
        <w:numPr>
          <w:ilvl w:val="0"/>
          <w:numId w:val="123"/>
        </w:numPr>
        <w:jc w:val="both"/>
        <w:rPr>
          <w:sz w:val="28"/>
          <w:szCs w:val="28"/>
        </w:rPr>
      </w:pPr>
      <w:r w:rsidRPr="00FA08FC">
        <w:rPr>
          <w:spacing w:val="2"/>
          <w:sz w:val="28"/>
          <w:szCs w:val="28"/>
        </w:rPr>
        <w:lastRenderedPageBreak/>
        <w:t xml:space="preserve">понимать на слух речь учителя и одноклассников при </w:t>
      </w:r>
      <w:r w:rsidRPr="00FA08FC">
        <w:rPr>
          <w:sz w:val="28"/>
          <w:szCs w:val="28"/>
        </w:rPr>
        <w:t>непосре</w:t>
      </w:r>
      <w:r w:rsidRPr="00FA08FC">
        <w:rPr>
          <w:sz w:val="28"/>
          <w:szCs w:val="28"/>
        </w:rPr>
        <w:t>д</w:t>
      </w:r>
      <w:r w:rsidRPr="00FA08FC">
        <w:rPr>
          <w:sz w:val="28"/>
          <w:szCs w:val="28"/>
        </w:rPr>
        <w:t>ственном общении и вербально/невербально реагировать на у</w:t>
      </w:r>
      <w:r w:rsidRPr="00FA08FC">
        <w:rPr>
          <w:sz w:val="28"/>
          <w:szCs w:val="28"/>
        </w:rPr>
        <w:t>с</w:t>
      </w:r>
      <w:r w:rsidRPr="00FA08FC">
        <w:rPr>
          <w:sz w:val="28"/>
          <w:szCs w:val="28"/>
        </w:rPr>
        <w:t>лышанное;</w:t>
      </w:r>
    </w:p>
    <w:p w:rsidR="00653A76" w:rsidRPr="00FA08FC" w:rsidRDefault="00653A76" w:rsidP="000F605F">
      <w:pPr>
        <w:pStyle w:val="afff"/>
        <w:numPr>
          <w:ilvl w:val="0"/>
          <w:numId w:val="123"/>
        </w:numPr>
        <w:jc w:val="both"/>
        <w:rPr>
          <w:sz w:val="28"/>
          <w:szCs w:val="28"/>
        </w:rPr>
      </w:pPr>
      <w:r w:rsidRPr="00FA08FC">
        <w:rPr>
          <w:sz w:val="28"/>
          <w:szCs w:val="28"/>
        </w:rPr>
        <w:t>воспринимать на слух в аудиозаписи и понимать основ</w:t>
      </w:r>
      <w:r w:rsidRPr="00FA08FC">
        <w:rPr>
          <w:spacing w:val="2"/>
          <w:sz w:val="28"/>
          <w:szCs w:val="28"/>
        </w:rPr>
        <w:t>ное с</w:t>
      </w:r>
      <w:r w:rsidRPr="00FA08FC">
        <w:rPr>
          <w:spacing w:val="2"/>
          <w:sz w:val="28"/>
          <w:szCs w:val="28"/>
        </w:rPr>
        <w:t>о</w:t>
      </w:r>
      <w:r w:rsidRPr="00FA08FC">
        <w:rPr>
          <w:spacing w:val="2"/>
          <w:sz w:val="28"/>
          <w:szCs w:val="28"/>
        </w:rPr>
        <w:t xml:space="preserve">держание небольших сообщений, рассказов, сказок, </w:t>
      </w:r>
      <w:r w:rsidRPr="00FA08FC">
        <w:rPr>
          <w:sz w:val="28"/>
          <w:szCs w:val="28"/>
        </w:rPr>
        <w:t>построе</w:t>
      </w:r>
      <w:r w:rsidRPr="00FA08FC">
        <w:rPr>
          <w:sz w:val="28"/>
          <w:szCs w:val="28"/>
        </w:rPr>
        <w:t>н</w:t>
      </w:r>
      <w:r w:rsidRPr="00FA08FC">
        <w:rPr>
          <w:sz w:val="28"/>
          <w:szCs w:val="28"/>
        </w:rPr>
        <w:t>ных в основном на знакомом языковом материале.</w:t>
      </w:r>
    </w:p>
    <w:p w:rsidR="00653A76" w:rsidRPr="00AA49A0" w:rsidRDefault="00653A76" w:rsidP="00AA49A0">
      <w:pPr>
        <w:pStyle w:val="afff"/>
        <w:jc w:val="both"/>
        <w:rPr>
          <w:i/>
          <w:sz w:val="28"/>
          <w:szCs w:val="28"/>
        </w:rPr>
      </w:pPr>
      <w:r w:rsidRPr="00AA49A0">
        <w:rPr>
          <w:i/>
          <w:sz w:val="28"/>
          <w:szCs w:val="28"/>
        </w:rPr>
        <w:t>Выпускник получит возможность научиться:</w:t>
      </w:r>
    </w:p>
    <w:p w:rsidR="00653A76" w:rsidRPr="00AA49A0" w:rsidRDefault="00653A76" w:rsidP="000F605F">
      <w:pPr>
        <w:pStyle w:val="afff"/>
        <w:numPr>
          <w:ilvl w:val="0"/>
          <w:numId w:val="124"/>
        </w:numPr>
        <w:jc w:val="both"/>
        <w:rPr>
          <w:sz w:val="28"/>
          <w:szCs w:val="28"/>
        </w:rPr>
      </w:pPr>
      <w:r w:rsidRPr="00AA49A0">
        <w:rPr>
          <w:sz w:val="28"/>
          <w:szCs w:val="28"/>
        </w:rPr>
        <w:t>воспринимать на слух аудиотекст и полностью понимать соде</w:t>
      </w:r>
      <w:r w:rsidRPr="00AA49A0">
        <w:rPr>
          <w:sz w:val="28"/>
          <w:szCs w:val="28"/>
        </w:rPr>
        <w:t>р</w:t>
      </w:r>
      <w:r w:rsidRPr="00AA49A0">
        <w:rPr>
          <w:sz w:val="28"/>
          <w:szCs w:val="28"/>
        </w:rPr>
        <w:t>жащуюся в н</w:t>
      </w:r>
      <w:r w:rsidR="00D30361" w:rsidRPr="00AA49A0">
        <w:rPr>
          <w:sz w:val="28"/>
          <w:szCs w:val="28"/>
        </w:rPr>
        <w:t>е</w:t>
      </w:r>
      <w:r w:rsidRPr="00AA49A0">
        <w:rPr>
          <w:sz w:val="28"/>
          <w:szCs w:val="28"/>
        </w:rPr>
        <w:t>м информацию;</w:t>
      </w:r>
    </w:p>
    <w:p w:rsidR="00653A76" w:rsidRPr="00AA49A0" w:rsidRDefault="00653A76" w:rsidP="000F605F">
      <w:pPr>
        <w:pStyle w:val="afff"/>
        <w:numPr>
          <w:ilvl w:val="0"/>
          <w:numId w:val="124"/>
        </w:numPr>
        <w:jc w:val="both"/>
        <w:rPr>
          <w:sz w:val="28"/>
          <w:szCs w:val="28"/>
        </w:rPr>
      </w:pPr>
      <w:r w:rsidRPr="00AA49A0">
        <w:rPr>
          <w:sz w:val="28"/>
          <w:szCs w:val="28"/>
        </w:rPr>
        <w:t>использовать контекстуальную или языковую догадку при во</w:t>
      </w:r>
      <w:r w:rsidRPr="00AA49A0">
        <w:rPr>
          <w:sz w:val="28"/>
          <w:szCs w:val="28"/>
        </w:rPr>
        <w:t>с</w:t>
      </w:r>
      <w:r w:rsidRPr="00AA49A0">
        <w:rPr>
          <w:sz w:val="28"/>
          <w:szCs w:val="28"/>
        </w:rPr>
        <w:t>приятии на слух текстов, содержащих некоторые незнакомые слова.</w:t>
      </w:r>
    </w:p>
    <w:p w:rsidR="00653A76" w:rsidRPr="00FA08FC" w:rsidRDefault="00653A76" w:rsidP="00AA49A0">
      <w:pPr>
        <w:pStyle w:val="afff"/>
        <w:jc w:val="both"/>
        <w:rPr>
          <w:sz w:val="28"/>
          <w:szCs w:val="28"/>
        </w:rPr>
      </w:pPr>
      <w:r w:rsidRPr="00FA08FC">
        <w:rPr>
          <w:b/>
          <w:bCs/>
          <w:iCs/>
          <w:sz w:val="28"/>
          <w:szCs w:val="28"/>
        </w:rPr>
        <w:t>Чтение</w:t>
      </w:r>
    </w:p>
    <w:p w:rsidR="00653A76" w:rsidRPr="00AA49A0" w:rsidRDefault="00653A76" w:rsidP="00AA49A0">
      <w:pPr>
        <w:pStyle w:val="afff"/>
        <w:jc w:val="both"/>
        <w:rPr>
          <w:i/>
          <w:sz w:val="28"/>
          <w:szCs w:val="28"/>
        </w:rPr>
      </w:pPr>
      <w:r w:rsidRPr="00AA49A0">
        <w:rPr>
          <w:i/>
          <w:sz w:val="28"/>
          <w:szCs w:val="28"/>
        </w:rPr>
        <w:t>Выпускник научится:</w:t>
      </w:r>
    </w:p>
    <w:p w:rsidR="00653A76" w:rsidRPr="00FA08FC" w:rsidRDefault="00653A76" w:rsidP="000F605F">
      <w:pPr>
        <w:pStyle w:val="afff"/>
        <w:numPr>
          <w:ilvl w:val="0"/>
          <w:numId w:val="125"/>
        </w:numPr>
        <w:jc w:val="both"/>
        <w:rPr>
          <w:sz w:val="28"/>
          <w:szCs w:val="28"/>
        </w:rPr>
      </w:pPr>
      <w:r w:rsidRPr="00FA08FC">
        <w:rPr>
          <w:sz w:val="28"/>
          <w:szCs w:val="28"/>
        </w:rPr>
        <w:t>соотносить графический образ английского слова с его звуковым обр</w:t>
      </w:r>
      <w:r w:rsidRPr="00FA08FC">
        <w:rPr>
          <w:sz w:val="28"/>
          <w:szCs w:val="28"/>
        </w:rPr>
        <w:t>а</w:t>
      </w:r>
      <w:r w:rsidRPr="00FA08FC">
        <w:rPr>
          <w:sz w:val="28"/>
          <w:szCs w:val="28"/>
        </w:rPr>
        <w:t>зом;</w:t>
      </w:r>
    </w:p>
    <w:p w:rsidR="00653A76" w:rsidRPr="00FA08FC" w:rsidRDefault="00653A76" w:rsidP="000F605F">
      <w:pPr>
        <w:pStyle w:val="afff"/>
        <w:numPr>
          <w:ilvl w:val="0"/>
          <w:numId w:val="125"/>
        </w:numPr>
        <w:jc w:val="both"/>
        <w:rPr>
          <w:sz w:val="28"/>
          <w:szCs w:val="28"/>
        </w:rPr>
      </w:pPr>
      <w:r w:rsidRPr="00FA08FC">
        <w:rPr>
          <w:sz w:val="28"/>
          <w:szCs w:val="28"/>
        </w:rPr>
        <w:t>читать вслух небольшой текст, построенный на изученном языковом материале, соблюдая правила произношения</w:t>
      </w:r>
      <w:r w:rsidR="00882A8F" w:rsidRPr="00FA08FC">
        <w:rPr>
          <w:sz w:val="28"/>
          <w:szCs w:val="28"/>
        </w:rPr>
        <w:t xml:space="preserve"> </w:t>
      </w:r>
      <w:r w:rsidRPr="00FA08FC">
        <w:rPr>
          <w:sz w:val="28"/>
          <w:szCs w:val="28"/>
        </w:rPr>
        <w:t>и соответствующую и</w:t>
      </w:r>
      <w:r w:rsidRPr="00FA08FC">
        <w:rPr>
          <w:sz w:val="28"/>
          <w:szCs w:val="28"/>
        </w:rPr>
        <w:t>н</w:t>
      </w:r>
      <w:r w:rsidRPr="00FA08FC">
        <w:rPr>
          <w:sz w:val="28"/>
          <w:szCs w:val="28"/>
        </w:rPr>
        <w:t>тонацию;</w:t>
      </w:r>
    </w:p>
    <w:p w:rsidR="00653A76" w:rsidRPr="00FA08FC" w:rsidRDefault="00653A76" w:rsidP="000F605F">
      <w:pPr>
        <w:pStyle w:val="afff"/>
        <w:numPr>
          <w:ilvl w:val="0"/>
          <w:numId w:val="125"/>
        </w:numPr>
        <w:jc w:val="both"/>
        <w:rPr>
          <w:sz w:val="28"/>
          <w:szCs w:val="28"/>
        </w:rPr>
      </w:pPr>
      <w:r w:rsidRPr="00FA08FC">
        <w:rPr>
          <w:sz w:val="28"/>
          <w:szCs w:val="28"/>
        </w:rPr>
        <w:t>читать про себя и понимать содержание небольшого текста, построе</w:t>
      </w:r>
      <w:r w:rsidRPr="00FA08FC">
        <w:rPr>
          <w:sz w:val="28"/>
          <w:szCs w:val="28"/>
        </w:rPr>
        <w:t>н</w:t>
      </w:r>
      <w:r w:rsidRPr="00FA08FC">
        <w:rPr>
          <w:sz w:val="28"/>
          <w:szCs w:val="28"/>
        </w:rPr>
        <w:t>ного в основном на изученном языковом материале;</w:t>
      </w:r>
    </w:p>
    <w:p w:rsidR="00653A76" w:rsidRPr="00FA08FC" w:rsidRDefault="00653A76" w:rsidP="000F605F">
      <w:pPr>
        <w:pStyle w:val="afff"/>
        <w:numPr>
          <w:ilvl w:val="0"/>
          <w:numId w:val="125"/>
        </w:numPr>
        <w:jc w:val="both"/>
        <w:rPr>
          <w:sz w:val="28"/>
          <w:szCs w:val="28"/>
        </w:rPr>
      </w:pPr>
      <w:r w:rsidRPr="00FA08FC">
        <w:rPr>
          <w:sz w:val="28"/>
          <w:szCs w:val="28"/>
        </w:rPr>
        <w:t>читать про себя и находить в тексте необходимую информацию.</w:t>
      </w:r>
    </w:p>
    <w:p w:rsidR="00653A76" w:rsidRPr="00FA08FC" w:rsidRDefault="00653A76" w:rsidP="00373EDD">
      <w:pPr>
        <w:pStyle w:val="afff"/>
        <w:jc w:val="both"/>
        <w:rPr>
          <w:b/>
          <w:i/>
          <w:sz w:val="28"/>
          <w:szCs w:val="28"/>
        </w:rPr>
      </w:pPr>
      <w:r w:rsidRPr="00FA08FC">
        <w:rPr>
          <w:b/>
          <w:sz w:val="28"/>
          <w:szCs w:val="28"/>
        </w:rPr>
        <w:t>Выпускник получит возможность научиться:</w:t>
      </w:r>
    </w:p>
    <w:p w:rsidR="00653A76" w:rsidRPr="00373EDD" w:rsidRDefault="00653A76" w:rsidP="000F605F">
      <w:pPr>
        <w:pStyle w:val="afff"/>
        <w:numPr>
          <w:ilvl w:val="0"/>
          <w:numId w:val="126"/>
        </w:numPr>
        <w:jc w:val="both"/>
        <w:rPr>
          <w:sz w:val="28"/>
          <w:szCs w:val="28"/>
        </w:rPr>
      </w:pPr>
      <w:r w:rsidRPr="00373EDD">
        <w:rPr>
          <w:sz w:val="28"/>
          <w:szCs w:val="28"/>
        </w:rPr>
        <w:t>догадываться о значении незнакомых слов по контексту;</w:t>
      </w:r>
    </w:p>
    <w:p w:rsidR="00653A76" w:rsidRPr="00373EDD" w:rsidRDefault="00653A76" w:rsidP="000F605F">
      <w:pPr>
        <w:pStyle w:val="afff"/>
        <w:numPr>
          <w:ilvl w:val="0"/>
          <w:numId w:val="126"/>
        </w:numPr>
        <w:jc w:val="both"/>
        <w:rPr>
          <w:sz w:val="28"/>
          <w:szCs w:val="28"/>
        </w:rPr>
      </w:pPr>
      <w:r w:rsidRPr="00373EDD">
        <w:rPr>
          <w:sz w:val="28"/>
          <w:szCs w:val="28"/>
        </w:rPr>
        <w:t>не обращать внимания на незнакомые слова, не мешающие понимать основное содержание текста.</w:t>
      </w:r>
    </w:p>
    <w:p w:rsidR="00653A76" w:rsidRPr="00FA08FC" w:rsidRDefault="00653A76" w:rsidP="00373EDD">
      <w:pPr>
        <w:pStyle w:val="afff"/>
        <w:jc w:val="both"/>
        <w:rPr>
          <w:sz w:val="28"/>
          <w:szCs w:val="28"/>
        </w:rPr>
      </w:pPr>
      <w:r w:rsidRPr="00FA08FC">
        <w:rPr>
          <w:b/>
          <w:bCs/>
          <w:iCs/>
          <w:sz w:val="28"/>
          <w:szCs w:val="28"/>
        </w:rPr>
        <w:t>Письмо</w:t>
      </w:r>
    </w:p>
    <w:p w:rsidR="00653A76" w:rsidRPr="00373EDD" w:rsidRDefault="00653A76" w:rsidP="00373EDD">
      <w:pPr>
        <w:pStyle w:val="afff"/>
        <w:jc w:val="both"/>
        <w:rPr>
          <w:i/>
          <w:sz w:val="28"/>
          <w:szCs w:val="28"/>
        </w:rPr>
      </w:pPr>
      <w:r w:rsidRPr="00373EDD">
        <w:rPr>
          <w:i/>
          <w:sz w:val="28"/>
          <w:szCs w:val="28"/>
        </w:rPr>
        <w:t>Выпускник научится:</w:t>
      </w:r>
    </w:p>
    <w:p w:rsidR="00653A76" w:rsidRPr="00FA08FC" w:rsidRDefault="00653A76" w:rsidP="000F605F">
      <w:pPr>
        <w:pStyle w:val="afff"/>
        <w:numPr>
          <w:ilvl w:val="0"/>
          <w:numId w:val="127"/>
        </w:numPr>
        <w:jc w:val="both"/>
        <w:rPr>
          <w:sz w:val="28"/>
          <w:szCs w:val="28"/>
        </w:rPr>
      </w:pPr>
      <w:r w:rsidRPr="00FA08FC">
        <w:rPr>
          <w:sz w:val="28"/>
          <w:szCs w:val="28"/>
        </w:rPr>
        <w:t>выписывать из текста слова, словосочетания и предложения;</w:t>
      </w:r>
    </w:p>
    <w:p w:rsidR="00653A76" w:rsidRPr="00FA08FC" w:rsidRDefault="00653A76" w:rsidP="000F605F">
      <w:pPr>
        <w:pStyle w:val="afff"/>
        <w:numPr>
          <w:ilvl w:val="0"/>
          <w:numId w:val="127"/>
        </w:numPr>
        <w:jc w:val="both"/>
        <w:rPr>
          <w:sz w:val="28"/>
          <w:szCs w:val="28"/>
        </w:rPr>
      </w:pPr>
      <w:r w:rsidRPr="00FA08FC">
        <w:rPr>
          <w:sz w:val="28"/>
          <w:szCs w:val="28"/>
        </w:rPr>
        <w:t>писать поздравительную открытку с Новым годом, Рождеством, дн</w:t>
      </w:r>
      <w:r w:rsidR="00D30361" w:rsidRPr="00FA08FC">
        <w:rPr>
          <w:sz w:val="28"/>
          <w:szCs w:val="28"/>
        </w:rPr>
        <w:t>е</w:t>
      </w:r>
      <w:r w:rsidRPr="00FA08FC">
        <w:rPr>
          <w:sz w:val="28"/>
          <w:szCs w:val="28"/>
        </w:rPr>
        <w:t>м рождения (с опорой на образец);</w:t>
      </w:r>
    </w:p>
    <w:p w:rsidR="00653A76" w:rsidRPr="00FA08FC" w:rsidRDefault="00653A76" w:rsidP="000F605F">
      <w:pPr>
        <w:pStyle w:val="afff"/>
        <w:numPr>
          <w:ilvl w:val="0"/>
          <w:numId w:val="127"/>
        </w:numPr>
        <w:jc w:val="both"/>
        <w:rPr>
          <w:sz w:val="28"/>
          <w:szCs w:val="28"/>
        </w:rPr>
      </w:pPr>
      <w:r w:rsidRPr="00FA08FC">
        <w:rPr>
          <w:sz w:val="28"/>
          <w:szCs w:val="28"/>
        </w:rPr>
        <w:t>писать по образцу краткое письмо зарубежному другу.</w:t>
      </w:r>
    </w:p>
    <w:p w:rsidR="00653A76" w:rsidRPr="00373EDD" w:rsidRDefault="00653A76" w:rsidP="00373EDD">
      <w:pPr>
        <w:pStyle w:val="afff"/>
        <w:jc w:val="both"/>
        <w:rPr>
          <w:i/>
          <w:sz w:val="28"/>
          <w:szCs w:val="28"/>
        </w:rPr>
      </w:pPr>
      <w:r w:rsidRPr="00373EDD">
        <w:rPr>
          <w:i/>
          <w:sz w:val="28"/>
          <w:szCs w:val="28"/>
        </w:rPr>
        <w:t>Выпускник получит возможность научиться:</w:t>
      </w:r>
    </w:p>
    <w:p w:rsidR="00653A76" w:rsidRPr="00373EDD" w:rsidRDefault="00653A76" w:rsidP="000F605F">
      <w:pPr>
        <w:pStyle w:val="afff"/>
        <w:numPr>
          <w:ilvl w:val="0"/>
          <w:numId w:val="128"/>
        </w:numPr>
        <w:jc w:val="both"/>
        <w:rPr>
          <w:sz w:val="28"/>
          <w:szCs w:val="28"/>
        </w:rPr>
      </w:pPr>
      <w:r w:rsidRPr="00373EDD">
        <w:rPr>
          <w:sz w:val="28"/>
          <w:szCs w:val="28"/>
        </w:rPr>
        <w:t>в письменной форме кратко отвечать на вопросы к тексту;</w:t>
      </w:r>
    </w:p>
    <w:p w:rsidR="00653A76" w:rsidRPr="00373EDD" w:rsidRDefault="00653A76" w:rsidP="000F605F">
      <w:pPr>
        <w:pStyle w:val="afff"/>
        <w:numPr>
          <w:ilvl w:val="0"/>
          <w:numId w:val="128"/>
        </w:numPr>
        <w:jc w:val="both"/>
        <w:rPr>
          <w:sz w:val="28"/>
          <w:szCs w:val="28"/>
        </w:rPr>
      </w:pPr>
      <w:r w:rsidRPr="00373EDD">
        <w:rPr>
          <w:spacing w:val="2"/>
          <w:sz w:val="28"/>
          <w:szCs w:val="28"/>
        </w:rPr>
        <w:t>составлять рассказ в письменной форме по плану/</w:t>
      </w:r>
      <w:r w:rsidRPr="00373EDD">
        <w:rPr>
          <w:sz w:val="28"/>
          <w:szCs w:val="28"/>
        </w:rPr>
        <w:t>ключевым словам;</w:t>
      </w:r>
    </w:p>
    <w:p w:rsidR="00653A76" w:rsidRPr="00373EDD" w:rsidRDefault="00653A76" w:rsidP="000F605F">
      <w:pPr>
        <w:pStyle w:val="afff"/>
        <w:numPr>
          <w:ilvl w:val="0"/>
          <w:numId w:val="128"/>
        </w:numPr>
        <w:jc w:val="both"/>
        <w:rPr>
          <w:sz w:val="28"/>
          <w:szCs w:val="28"/>
        </w:rPr>
      </w:pPr>
      <w:r w:rsidRPr="00373EDD">
        <w:rPr>
          <w:sz w:val="28"/>
          <w:szCs w:val="28"/>
        </w:rPr>
        <w:t>заполнять простую анкету;</w:t>
      </w:r>
    </w:p>
    <w:p w:rsidR="00653A76" w:rsidRPr="00373EDD" w:rsidRDefault="00653A76" w:rsidP="000F605F">
      <w:pPr>
        <w:pStyle w:val="afff"/>
        <w:numPr>
          <w:ilvl w:val="0"/>
          <w:numId w:val="128"/>
        </w:numPr>
        <w:jc w:val="both"/>
        <w:rPr>
          <w:sz w:val="28"/>
          <w:szCs w:val="28"/>
        </w:rPr>
      </w:pPr>
      <w:r w:rsidRPr="00373EDD">
        <w:rPr>
          <w:sz w:val="28"/>
          <w:szCs w:val="28"/>
        </w:rPr>
        <w:t>правильно оформлять конверт, сервисные поля в системе электронной почты (адрес, тема сообщения).</w:t>
      </w:r>
    </w:p>
    <w:p w:rsidR="00653A76" w:rsidRPr="00373EDD" w:rsidRDefault="00653A76" w:rsidP="00373EDD">
      <w:pPr>
        <w:pStyle w:val="afff"/>
        <w:jc w:val="both"/>
        <w:rPr>
          <w:i/>
          <w:sz w:val="28"/>
          <w:szCs w:val="28"/>
        </w:rPr>
      </w:pPr>
      <w:r w:rsidRPr="00373EDD">
        <w:rPr>
          <w:sz w:val="28"/>
          <w:szCs w:val="28"/>
        </w:rPr>
        <w:t>Языковые средства</w:t>
      </w:r>
      <w:r w:rsidR="00882A8F" w:rsidRPr="00373EDD">
        <w:rPr>
          <w:sz w:val="28"/>
          <w:szCs w:val="28"/>
        </w:rPr>
        <w:t xml:space="preserve"> </w:t>
      </w:r>
      <w:r w:rsidRPr="00373EDD">
        <w:rPr>
          <w:sz w:val="28"/>
          <w:szCs w:val="28"/>
        </w:rPr>
        <w:t>и навыки оперирования ими</w:t>
      </w:r>
    </w:p>
    <w:p w:rsidR="00653A76" w:rsidRPr="00373EDD" w:rsidRDefault="00653A76" w:rsidP="00373EDD">
      <w:pPr>
        <w:pStyle w:val="afff"/>
        <w:jc w:val="both"/>
        <w:rPr>
          <w:sz w:val="28"/>
          <w:szCs w:val="28"/>
        </w:rPr>
      </w:pPr>
      <w:r w:rsidRPr="00373EDD">
        <w:rPr>
          <w:bCs/>
          <w:iCs/>
          <w:sz w:val="28"/>
          <w:szCs w:val="28"/>
        </w:rPr>
        <w:t>Графика, каллиграфия, орфография</w:t>
      </w:r>
    </w:p>
    <w:p w:rsidR="00653A76" w:rsidRPr="00373EDD" w:rsidRDefault="00653A76" w:rsidP="00373EDD">
      <w:pPr>
        <w:pStyle w:val="afff"/>
        <w:jc w:val="both"/>
        <w:rPr>
          <w:i/>
          <w:sz w:val="28"/>
          <w:szCs w:val="28"/>
        </w:rPr>
      </w:pPr>
      <w:r w:rsidRPr="00373EDD">
        <w:rPr>
          <w:i/>
          <w:sz w:val="28"/>
          <w:szCs w:val="28"/>
        </w:rPr>
        <w:t>Выпускник научится:</w:t>
      </w:r>
    </w:p>
    <w:p w:rsidR="00653A76" w:rsidRPr="00FA08FC" w:rsidRDefault="00653A76" w:rsidP="000F605F">
      <w:pPr>
        <w:pStyle w:val="afff"/>
        <w:numPr>
          <w:ilvl w:val="0"/>
          <w:numId w:val="129"/>
        </w:numPr>
        <w:jc w:val="both"/>
        <w:rPr>
          <w:sz w:val="28"/>
          <w:szCs w:val="28"/>
        </w:rPr>
      </w:pPr>
      <w:r w:rsidRPr="00FA08FC">
        <w:rPr>
          <w:sz w:val="28"/>
          <w:szCs w:val="28"/>
        </w:rPr>
        <w:lastRenderedPageBreak/>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FA08FC" w:rsidRDefault="00653A76" w:rsidP="000F605F">
      <w:pPr>
        <w:pStyle w:val="afff"/>
        <w:numPr>
          <w:ilvl w:val="0"/>
          <w:numId w:val="129"/>
        </w:numPr>
        <w:jc w:val="both"/>
        <w:rPr>
          <w:sz w:val="28"/>
          <w:szCs w:val="28"/>
        </w:rPr>
      </w:pPr>
      <w:r w:rsidRPr="00FA08FC">
        <w:rPr>
          <w:spacing w:val="2"/>
          <w:sz w:val="28"/>
          <w:szCs w:val="28"/>
        </w:rPr>
        <w:t>пользоваться английским алфавитом, знать последова</w:t>
      </w:r>
      <w:r w:rsidRPr="00FA08FC">
        <w:rPr>
          <w:sz w:val="28"/>
          <w:szCs w:val="28"/>
        </w:rPr>
        <w:t>тельность букв в н</w:t>
      </w:r>
      <w:r w:rsidR="00D30361" w:rsidRPr="00FA08FC">
        <w:rPr>
          <w:sz w:val="28"/>
          <w:szCs w:val="28"/>
        </w:rPr>
        <w:t>е</w:t>
      </w:r>
      <w:r w:rsidRPr="00FA08FC">
        <w:rPr>
          <w:sz w:val="28"/>
          <w:szCs w:val="28"/>
        </w:rPr>
        <w:t>м;</w:t>
      </w:r>
    </w:p>
    <w:p w:rsidR="00653A76" w:rsidRPr="00FA08FC" w:rsidRDefault="00653A76" w:rsidP="000F605F">
      <w:pPr>
        <w:pStyle w:val="afff"/>
        <w:numPr>
          <w:ilvl w:val="0"/>
          <w:numId w:val="129"/>
        </w:numPr>
        <w:jc w:val="both"/>
        <w:rPr>
          <w:sz w:val="28"/>
          <w:szCs w:val="28"/>
        </w:rPr>
      </w:pPr>
      <w:r w:rsidRPr="00FA08FC">
        <w:rPr>
          <w:sz w:val="28"/>
          <w:szCs w:val="28"/>
        </w:rPr>
        <w:t>списывать текст;</w:t>
      </w:r>
    </w:p>
    <w:p w:rsidR="00653A76" w:rsidRPr="00FA08FC" w:rsidRDefault="00653A76" w:rsidP="000F605F">
      <w:pPr>
        <w:pStyle w:val="afff"/>
        <w:numPr>
          <w:ilvl w:val="0"/>
          <w:numId w:val="129"/>
        </w:numPr>
        <w:jc w:val="both"/>
        <w:rPr>
          <w:sz w:val="28"/>
          <w:szCs w:val="28"/>
        </w:rPr>
      </w:pPr>
      <w:r w:rsidRPr="00FA08FC">
        <w:rPr>
          <w:sz w:val="28"/>
          <w:szCs w:val="28"/>
        </w:rPr>
        <w:t>восстанавливать слово в соответствии с решаемой учебной задачей;</w:t>
      </w:r>
    </w:p>
    <w:p w:rsidR="00653A76" w:rsidRPr="00FA08FC" w:rsidRDefault="00653A76" w:rsidP="000F605F">
      <w:pPr>
        <w:pStyle w:val="afff"/>
        <w:numPr>
          <w:ilvl w:val="0"/>
          <w:numId w:val="129"/>
        </w:numPr>
        <w:jc w:val="both"/>
        <w:rPr>
          <w:sz w:val="28"/>
          <w:szCs w:val="28"/>
        </w:rPr>
      </w:pPr>
      <w:r w:rsidRPr="00FA08FC">
        <w:rPr>
          <w:sz w:val="28"/>
          <w:szCs w:val="28"/>
        </w:rPr>
        <w:t>отличать буквы от знаков транскрипции.</w:t>
      </w:r>
    </w:p>
    <w:p w:rsidR="00653A76" w:rsidRPr="00373EDD" w:rsidRDefault="00653A76" w:rsidP="00373EDD">
      <w:pPr>
        <w:pStyle w:val="afff"/>
        <w:jc w:val="both"/>
        <w:rPr>
          <w:i/>
          <w:sz w:val="28"/>
          <w:szCs w:val="28"/>
        </w:rPr>
      </w:pPr>
      <w:r w:rsidRPr="00373EDD">
        <w:rPr>
          <w:i/>
          <w:sz w:val="28"/>
          <w:szCs w:val="28"/>
        </w:rPr>
        <w:t>Выпускник получит возможность научиться:</w:t>
      </w:r>
    </w:p>
    <w:p w:rsidR="00653A76" w:rsidRPr="00373EDD" w:rsidRDefault="00653A76" w:rsidP="000F605F">
      <w:pPr>
        <w:pStyle w:val="afff"/>
        <w:numPr>
          <w:ilvl w:val="0"/>
          <w:numId w:val="130"/>
        </w:numPr>
        <w:jc w:val="both"/>
        <w:rPr>
          <w:sz w:val="28"/>
          <w:szCs w:val="28"/>
        </w:rPr>
      </w:pPr>
      <w:r w:rsidRPr="00373EDD">
        <w:rPr>
          <w:sz w:val="28"/>
          <w:szCs w:val="28"/>
        </w:rPr>
        <w:t>сравнивать и анализировать буквосочетания английского языка и их транскрипцию;</w:t>
      </w:r>
    </w:p>
    <w:p w:rsidR="00653A76" w:rsidRPr="00373EDD" w:rsidRDefault="00653A76" w:rsidP="000F605F">
      <w:pPr>
        <w:pStyle w:val="afff"/>
        <w:numPr>
          <w:ilvl w:val="0"/>
          <w:numId w:val="130"/>
        </w:numPr>
        <w:jc w:val="both"/>
        <w:rPr>
          <w:sz w:val="28"/>
          <w:szCs w:val="28"/>
        </w:rPr>
      </w:pPr>
      <w:r w:rsidRPr="00373EDD">
        <w:rPr>
          <w:spacing w:val="-2"/>
          <w:sz w:val="28"/>
          <w:szCs w:val="28"/>
        </w:rPr>
        <w:t>группировать слова в соответствии с изученными пра</w:t>
      </w:r>
      <w:r w:rsidRPr="00373EDD">
        <w:rPr>
          <w:sz w:val="28"/>
          <w:szCs w:val="28"/>
        </w:rPr>
        <w:t>вилами чтения;</w:t>
      </w:r>
    </w:p>
    <w:p w:rsidR="00653A76" w:rsidRPr="00373EDD" w:rsidRDefault="00653A76" w:rsidP="000F605F">
      <w:pPr>
        <w:pStyle w:val="afff"/>
        <w:numPr>
          <w:ilvl w:val="0"/>
          <w:numId w:val="130"/>
        </w:numPr>
        <w:jc w:val="both"/>
        <w:rPr>
          <w:sz w:val="28"/>
          <w:szCs w:val="28"/>
        </w:rPr>
      </w:pPr>
      <w:r w:rsidRPr="00373EDD">
        <w:rPr>
          <w:sz w:val="28"/>
          <w:szCs w:val="28"/>
        </w:rPr>
        <w:t>уточнять написание слова по словарю;</w:t>
      </w:r>
    </w:p>
    <w:p w:rsidR="00653A76" w:rsidRPr="00373EDD" w:rsidRDefault="00653A76" w:rsidP="000F605F">
      <w:pPr>
        <w:pStyle w:val="afff"/>
        <w:numPr>
          <w:ilvl w:val="0"/>
          <w:numId w:val="130"/>
        </w:numPr>
        <w:jc w:val="both"/>
        <w:rPr>
          <w:sz w:val="28"/>
          <w:szCs w:val="28"/>
        </w:rPr>
      </w:pPr>
      <w:r w:rsidRPr="00373EDD">
        <w:rPr>
          <w:sz w:val="28"/>
          <w:szCs w:val="28"/>
        </w:rPr>
        <w:t>использовать экранный перевод отдельных слов (с русского языка на иностранный и обратно).</w:t>
      </w:r>
    </w:p>
    <w:p w:rsidR="00653A76" w:rsidRPr="00373EDD" w:rsidRDefault="00653A76" w:rsidP="00BE0A01">
      <w:pPr>
        <w:pStyle w:val="afff"/>
        <w:ind w:firstLine="709"/>
        <w:jc w:val="both"/>
        <w:rPr>
          <w:sz w:val="28"/>
          <w:szCs w:val="28"/>
        </w:rPr>
      </w:pPr>
      <w:r w:rsidRPr="00373EDD">
        <w:rPr>
          <w:bCs/>
          <w:iCs/>
          <w:sz w:val="28"/>
          <w:szCs w:val="28"/>
        </w:rPr>
        <w:t>Фонетическая сторона речи</w:t>
      </w:r>
    </w:p>
    <w:p w:rsidR="00653A76" w:rsidRPr="00373EDD" w:rsidRDefault="00653A76" w:rsidP="00BE0A01">
      <w:pPr>
        <w:pStyle w:val="afff"/>
        <w:ind w:firstLine="709"/>
        <w:jc w:val="both"/>
        <w:rPr>
          <w:i/>
          <w:sz w:val="28"/>
          <w:szCs w:val="28"/>
        </w:rPr>
      </w:pPr>
      <w:r w:rsidRPr="00373EDD">
        <w:rPr>
          <w:i/>
          <w:sz w:val="28"/>
          <w:szCs w:val="28"/>
        </w:rPr>
        <w:t>Выпускник научится:</w:t>
      </w:r>
    </w:p>
    <w:p w:rsidR="00653A76" w:rsidRPr="00FA08FC" w:rsidRDefault="00653A76" w:rsidP="000F605F">
      <w:pPr>
        <w:pStyle w:val="afff"/>
        <w:numPr>
          <w:ilvl w:val="0"/>
          <w:numId w:val="131"/>
        </w:numPr>
        <w:jc w:val="both"/>
        <w:rPr>
          <w:sz w:val="28"/>
          <w:szCs w:val="28"/>
        </w:rPr>
      </w:pPr>
      <w:r w:rsidRPr="00FA08FC">
        <w:rPr>
          <w:spacing w:val="2"/>
          <w:sz w:val="28"/>
          <w:szCs w:val="28"/>
        </w:rPr>
        <w:t xml:space="preserve">различать на слух и адекватно произносить все звуки </w:t>
      </w:r>
      <w:r w:rsidRPr="00FA08FC">
        <w:rPr>
          <w:sz w:val="28"/>
          <w:szCs w:val="28"/>
        </w:rPr>
        <w:t>английского языка, соблюдая нормы произношения звуков;</w:t>
      </w:r>
    </w:p>
    <w:p w:rsidR="00653A76" w:rsidRPr="00FA08FC" w:rsidRDefault="00653A76" w:rsidP="000F605F">
      <w:pPr>
        <w:pStyle w:val="afff"/>
        <w:numPr>
          <w:ilvl w:val="0"/>
          <w:numId w:val="131"/>
        </w:numPr>
        <w:jc w:val="both"/>
        <w:rPr>
          <w:sz w:val="28"/>
          <w:szCs w:val="28"/>
        </w:rPr>
      </w:pPr>
      <w:r w:rsidRPr="00FA08FC">
        <w:rPr>
          <w:sz w:val="28"/>
          <w:szCs w:val="28"/>
        </w:rPr>
        <w:t>соблюдать правильное ударение в изолированном слове, фразе;</w:t>
      </w:r>
    </w:p>
    <w:p w:rsidR="00653A76" w:rsidRPr="00FA08FC" w:rsidRDefault="00653A76" w:rsidP="000F605F">
      <w:pPr>
        <w:pStyle w:val="afff"/>
        <w:numPr>
          <w:ilvl w:val="0"/>
          <w:numId w:val="131"/>
        </w:numPr>
        <w:jc w:val="both"/>
        <w:rPr>
          <w:sz w:val="28"/>
          <w:szCs w:val="28"/>
        </w:rPr>
      </w:pPr>
      <w:r w:rsidRPr="00FA08FC">
        <w:rPr>
          <w:sz w:val="28"/>
          <w:szCs w:val="28"/>
        </w:rPr>
        <w:t>различать коммуникативные типы предложений по интонации;</w:t>
      </w:r>
    </w:p>
    <w:p w:rsidR="00653A76" w:rsidRPr="00FA08FC" w:rsidRDefault="00653A76" w:rsidP="000F605F">
      <w:pPr>
        <w:pStyle w:val="afff"/>
        <w:numPr>
          <w:ilvl w:val="0"/>
          <w:numId w:val="131"/>
        </w:numPr>
        <w:jc w:val="both"/>
        <w:rPr>
          <w:sz w:val="28"/>
          <w:szCs w:val="28"/>
        </w:rPr>
      </w:pPr>
      <w:r w:rsidRPr="00FA08FC">
        <w:rPr>
          <w:sz w:val="28"/>
          <w:szCs w:val="28"/>
        </w:rPr>
        <w:t>корректно произносить предложения с точки зрения их ритм</w:t>
      </w:r>
      <w:r w:rsidRPr="00FA08FC">
        <w:rPr>
          <w:sz w:val="28"/>
          <w:szCs w:val="28"/>
        </w:rPr>
        <w:t>и</w:t>
      </w:r>
      <w:r w:rsidRPr="00FA08FC">
        <w:rPr>
          <w:sz w:val="28"/>
          <w:szCs w:val="28"/>
        </w:rPr>
        <w:t>ко</w:t>
      </w:r>
      <w:r w:rsidRPr="00FA08FC">
        <w:rPr>
          <w:sz w:val="28"/>
          <w:szCs w:val="28"/>
        </w:rPr>
        <w:noBreakHyphen/>
        <w:t>интонационных особенностей.</w:t>
      </w:r>
    </w:p>
    <w:p w:rsidR="00653A76" w:rsidRPr="00373EDD" w:rsidRDefault="00653A76" w:rsidP="00373EDD">
      <w:pPr>
        <w:pStyle w:val="afff"/>
        <w:jc w:val="both"/>
        <w:rPr>
          <w:i/>
          <w:sz w:val="28"/>
          <w:szCs w:val="28"/>
        </w:rPr>
      </w:pPr>
      <w:r w:rsidRPr="00373EDD">
        <w:rPr>
          <w:i/>
          <w:sz w:val="28"/>
          <w:szCs w:val="28"/>
        </w:rPr>
        <w:t>Выпускник получит возможность научиться:</w:t>
      </w:r>
    </w:p>
    <w:p w:rsidR="00653A76" w:rsidRPr="00373EDD" w:rsidRDefault="00653A76" w:rsidP="000F605F">
      <w:pPr>
        <w:pStyle w:val="afff"/>
        <w:numPr>
          <w:ilvl w:val="0"/>
          <w:numId w:val="132"/>
        </w:numPr>
        <w:jc w:val="both"/>
        <w:rPr>
          <w:sz w:val="28"/>
          <w:szCs w:val="28"/>
        </w:rPr>
      </w:pPr>
      <w:r w:rsidRPr="00373EDD">
        <w:rPr>
          <w:sz w:val="28"/>
          <w:szCs w:val="28"/>
        </w:rPr>
        <w:t xml:space="preserve">распознавать связующее </w:t>
      </w:r>
      <w:r w:rsidRPr="00373EDD">
        <w:rPr>
          <w:b/>
          <w:bCs/>
          <w:sz w:val="28"/>
          <w:szCs w:val="28"/>
        </w:rPr>
        <w:t>r</w:t>
      </w:r>
      <w:r w:rsidRPr="00373EDD">
        <w:rPr>
          <w:sz w:val="28"/>
          <w:szCs w:val="28"/>
        </w:rPr>
        <w:t xml:space="preserve"> в речи и уметь его использовать;</w:t>
      </w:r>
    </w:p>
    <w:p w:rsidR="00653A76" w:rsidRPr="00373EDD" w:rsidRDefault="00653A76" w:rsidP="000F605F">
      <w:pPr>
        <w:pStyle w:val="afff"/>
        <w:numPr>
          <w:ilvl w:val="0"/>
          <w:numId w:val="132"/>
        </w:numPr>
        <w:jc w:val="both"/>
        <w:rPr>
          <w:sz w:val="28"/>
          <w:szCs w:val="28"/>
        </w:rPr>
      </w:pPr>
      <w:r w:rsidRPr="00373EDD">
        <w:rPr>
          <w:sz w:val="28"/>
          <w:szCs w:val="28"/>
        </w:rPr>
        <w:t>соблюдать интонацию перечисления;</w:t>
      </w:r>
    </w:p>
    <w:p w:rsidR="00653A76" w:rsidRPr="00373EDD" w:rsidRDefault="00653A76" w:rsidP="000F605F">
      <w:pPr>
        <w:pStyle w:val="afff"/>
        <w:numPr>
          <w:ilvl w:val="0"/>
          <w:numId w:val="132"/>
        </w:numPr>
        <w:jc w:val="both"/>
        <w:rPr>
          <w:sz w:val="28"/>
          <w:szCs w:val="28"/>
        </w:rPr>
      </w:pPr>
      <w:r w:rsidRPr="00373EDD">
        <w:rPr>
          <w:sz w:val="28"/>
          <w:szCs w:val="28"/>
        </w:rPr>
        <w:t>соблюдать правило отсутствия ударения на служебных словах (арти</w:t>
      </w:r>
      <w:r w:rsidRPr="00373EDD">
        <w:rPr>
          <w:sz w:val="28"/>
          <w:szCs w:val="28"/>
        </w:rPr>
        <w:t>к</w:t>
      </w:r>
      <w:r w:rsidRPr="00373EDD">
        <w:rPr>
          <w:sz w:val="28"/>
          <w:szCs w:val="28"/>
        </w:rPr>
        <w:t>лях, союзах, предлогах);</w:t>
      </w:r>
    </w:p>
    <w:p w:rsidR="00653A76" w:rsidRPr="00373EDD" w:rsidRDefault="00653A76" w:rsidP="000F605F">
      <w:pPr>
        <w:pStyle w:val="afff"/>
        <w:numPr>
          <w:ilvl w:val="0"/>
          <w:numId w:val="132"/>
        </w:numPr>
        <w:jc w:val="both"/>
        <w:rPr>
          <w:sz w:val="28"/>
          <w:szCs w:val="28"/>
        </w:rPr>
      </w:pPr>
      <w:r w:rsidRPr="00373EDD">
        <w:rPr>
          <w:sz w:val="28"/>
          <w:szCs w:val="28"/>
        </w:rPr>
        <w:t>читать изучаемые слова по транскрипции.</w:t>
      </w:r>
    </w:p>
    <w:p w:rsidR="00653A76" w:rsidRPr="00373EDD" w:rsidRDefault="00653A76" w:rsidP="00BE0A01">
      <w:pPr>
        <w:pStyle w:val="afff"/>
        <w:ind w:firstLine="709"/>
        <w:jc w:val="both"/>
        <w:rPr>
          <w:sz w:val="28"/>
          <w:szCs w:val="28"/>
        </w:rPr>
      </w:pPr>
      <w:r w:rsidRPr="00373EDD">
        <w:rPr>
          <w:bCs/>
          <w:iCs/>
          <w:sz w:val="28"/>
          <w:szCs w:val="28"/>
        </w:rPr>
        <w:t>Лексическая сторона речи</w:t>
      </w:r>
    </w:p>
    <w:p w:rsidR="00653A76" w:rsidRPr="00373EDD" w:rsidRDefault="00653A76" w:rsidP="00BE0A01">
      <w:pPr>
        <w:pStyle w:val="afff"/>
        <w:ind w:firstLine="709"/>
        <w:jc w:val="both"/>
        <w:rPr>
          <w:i/>
          <w:sz w:val="28"/>
          <w:szCs w:val="28"/>
        </w:rPr>
      </w:pPr>
      <w:r w:rsidRPr="00373EDD">
        <w:rPr>
          <w:i/>
          <w:sz w:val="28"/>
          <w:szCs w:val="28"/>
        </w:rPr>
        <w:t>Выпускник научится:</w:t>
      </w:r>
    </w:p>
    <w:p w:rsidR="00653A76" w:rsidRPr="00FA08FC" w:rsidRDefault="00653A76" w:rsidP="000F605F">
      <w:pPr>
        <w:pStyle w:val="afff"/>
        <w:numPr>
          <w:ilvl w:val="0"/>
          <w:numId w:val="133"/>
        </w:numPr>
        <w:jc w:val="both"/>
        <w:rPr>
          <w:sz w:val="28"/>
          <w:szCs w:val="28"/>
        </w:rPr>
      </w:pPr>
      <w:r w:rsidRPr="00FA08FC">
        <w:rPr>
          <w:sz w:val="28"/>
          <w:szCs w:val="28"/>
        </w:rPr>
        <w:t>узнавать в письменном и устном тексте изученные лексические един</w:t>
      </w:r>
      <w:r w:rsidRPr="00FA08FC">
        <w:rPr>
          <w:sz w:val="28"/>
          <w:szCs w:val="28"/>
        </w:rPr>
        <w:t>и</w:t>
      </w:r>
      <w:r w:rsidRPr="00FA08FC">
        <w:rPr>
          <w:sz w:val="28"/>
          <w:szCs w:val="28"/>
        </w:rPr>
        <w:t xml:space="preserve">цы, в том числе словосочетания, в пределах тематики на </w:t>
      </w:r>
      <w:r w:rsidR="00A1453B" w:rsidRPr="00FA08FC">
        <w:rPr>
          <w:sz w:val="28"/>
          <w:szCs w:val="28"/>
        </w:rPr>
        <w:t xml:space="preserve">уровне </w:t>
      </w:r>
      <w:r w:rsidRPr="00FA08FC">
        <w:rPr>
          <w:sz w:val="28"/>
          <w:szCs w:val="28"/>
        </w:rPr>
        <w:t xml:space="preserve"> н</w:t>
      </w:r>
      <w:r w:rsidRPr="00FA08FC">
        <w:rPr>
          <w:sz w:val="28"/>
          <w:szCs w:val="28"/>
        </w:rPr>
        <w:t>а</w:t>
      </w:r>
      <w:r w:rsidRPr="00FA08FC">
        <w:rPr>
          <w:sz w:val="28"/>
          <w:szCs w:val="28"/>
        </w:rPr>
        <w:t>чально</w:t>
      </w:r>
      <w:r w:rsidR="00A1453B" w:rsidRPr="00FA08FC">
        <w:rPr>
          <w:sz w:val="28"/>
          <w:szCs w:val="28"/>
        </w:rPr>
        <w:t>го</w:t>
      </w:r>
      <w:r w:rsidR="006B0B19" w:rsidRPr="00FA08FC">
        <w:rPr>
          <w:sz w:val="28"/>
          <w:szCs w:val="28"/>
        </w:rPr>
        <w:t xml:space="preserve"> </w:t>
      </w:r>
      <w:r w:rsidR="00A1453B" w:rsidRPr="00FA08FC">
        <w:rPr>
          <w:sz w:val="28"/>
          <w:szCs w:val="28"/>
        </w:rPr>
        <w:t>образования</w:t>
      </w:r>
      <w:r w:rsidRPr="00FA08FC">
        <w:rPr>
          <w:sz w:val="28"/>
          <w:szCs w:val="28"/>
        </w:rPr>
        <w:t>;</w:t>
      </w:r>
    </w:p>
    <w:p w:rsidR="00653A76" w:rsidRPr="00FA08FC" w:rsidRDefault="00653A76" w:rsidP="000F605F">
      <w:pPr>
        <w:pStyle w:val="afff"/>
        <w:numPr>
          <w:ilvl w:val="0"/>
          <w:numId w:val="133"/>
        </w:numPr>
        <w:jc w:val="both"/>
        <w:rPr>
          <w:sz w:val="28"/>
          <w:szCs w:val="28"/>
        </w:rPr>
      </w:pPr>
      <w:r w:rsidRPr="00FA08FC">
        <w:rPr>
          <w:spacing w:val="2"/>
          <w:sz w:val="28"/>
          <w:szCs w:val="28"/>
        </w:rPr>
        <w:t xml:space="preserve">оперировать в процессе общения активной лексикой в </w:t>
      </w:r>
      <w:r w:rsidRPr="00FA08FC">
        <w:rPr>
          <w:sz w:val="28"/>
          <w:szCs w:val="28"/>
        </w:rPr>
        <w:t>соответствии с коммуникативной задачей;</w:t>
      </w:r>
    </w:p>
    <w:p w:rsidR="00653A76" w:rsidRPr="00FA08FC" w:rsidRDefault="00653A76" w:rsidP="000F605F">
      <w:pPr>
        <w:pStyle w:val="afff"/>
        <w:numPr>
          <w:ilvl w:val="0"/>
          <w:numId w:val="133"/>
        </w:numPr>
        <w:jc w:val="both"/>
        <w:rPr>
          <w:sz w:val="28"/>
          <w:szCs w:val="28"/>
        </w:rPr>
      </w:pPr>
      <w:r w:rsidRPr="00FA08FC">
        <w:rPr>
          <w:sz w:val="28"/>
          <w:szCs w:val="28"/>
        </w:rPr>
        <w:t>восстанавливать текст в соответствии с решаемой учебной задачей.</w:t>
      </w:r>
    </w:p>
    <w:p w:rsidR="00653A76" w:rsidRPr="00373EDD" w:rsidRDefault="00653A76" w:rsidP="00BE0A01">
      <w:pPr>
        <w:pStyle w:val="afff"/>
        <w:ind w:firstLine="709"/>
        <w:jc w:val="both"/>
        <w:rPr>
          <w:i/>
          <w:sz w:val="28"/>
          <w:szCs w:val="28"/>
        </w:rPr>
      </w:pPr>
      <w:r w:rsidRPr="00373EDD">
        <w:rPr>
          <w:i/>
          <w:sz w:val="28"/>
          <w:szCs w:val="28"/>
        </w:rPr>
        <w:t>Выпускник получит возможность научиться:</w:t>
      </w:r>
    </w:p>
    <w:p w:rsidR="00653A76" w:rsidRPr="00373EDD" w:rsidRDefault="00653A76" w:rsidP="000F605F">
      <w:pPr>
        <w:pStyle w:val="afff"/>
        <w:numPr>
          <w:ilvl w:val="0"/>
          <w:numId w:val="134"/>
        </w:numPr>
        <w:jc w:val="both"/>
        <w:rPr>
          <w:sz w:val="28"/>
          <w:szCs w:val="28"/>
        </w:rPr>
      </w:pPr>
      <w:r w:rsidRPr="00373EDD">
        <w:rPr>
          <w:sz w:val="28"/>
          <w:szCs w:val="28"/>
        </w:rPr>
        <w:t>узнавать простые словообразовательные элементы;</w:t>
      </w:r>
    </w:p>
    <w:p w:rsidR="00653A76" w:rsidRPr="00373EDD" w:rsidRDefault="00653A76" w:rsidP="000F605F">
      <w:pPr>
        <w:pStyle w:val="afff"/>
        <w:numPr>
          <w:ilvl w:val="0"/>
          <w:numId w:val="134"/>
        </w:numPr>
        <w:jc w:val="both"/>
        <w:rPr>
          <w:sz w:val="28"/>
          <w:szCs w:val="28"/>
        </w:rPr>
      </w:pPr>
      <w:r w:rsidRPr="00373EDD">
        <w:rPr>
          <w:sz w:val="28"/>
          <w:szCs w:val="28"/>
        </w:rPr>
        <w:t>опираться на языковую догадку в процессе чтения и аудирования (и</w:t>
      </w:r>
      <w:r w:rsidRPr="00373EDD">
        <w:rPr>
          <w:sz w:val="28"/>
          <w:szCs w:val="28"/>
        </w:rPr>
        <w:t>н</w:t>
      </w:r>
      <w:r w:rsidRPr="00373EDD">
        <w:rPr>
          <w:sz w:val="28"/>
          <w:szCs w:val="28"/>
        </w:rPr>
        <w:t>тернациональные и сложные слова).</w:t>
      </w:r>
    </w:p>
    <w:p w:rsidR="00653A76" w:rsidRPr="00373EDD" w:rsidRDefault="00653A76" w:rsidP="00BE0A01">
      <w:pPr>
        <w:pStyle w:val="afff"/>
        <w:ind w:firstLine="709"/>
        <w:jc w:val="both"/>
        <w:rPr>
          <w:sz w:val="28"/>
          <w:szCs w:val="28"/>
        </w:rPr>
      </w:pPr>
      <w:r w:rsidRPr="00373EDD">
        <w:rPr>
          <w:bCs/>
          <w:iCs/>
          <w:sz w:val="28"/>
          <w:szCs w:val="28"/>
        </w:rPr>
        <w:t>Грамматическая сторона речи</w:t>
      </w:r>
    </w:p>
    <w:p w:rsidR="00653A76" w:rsidRPr="00373EDD" w:rsidRDefault="00653A76" w:rsidP="00373EDD">
      <w:pPr>
        <w:pStyle w:val="afff"/>
        <w:jc w:val="both"/>
        <w:rPr>
          <w:i/>
          <w:sz w:val="28"/>
          <w:szCs w:val="28"/>
        </w:rPr>
      </w:pPr>
      <w:r w:rsidRPr="00373EDD">
        <w:rPr>
          <w:i/>
          <w:sz w:val="28"/>
          <w:szCs w:val="28"/>
        </w:rPr>
        <w:t>Выпускник научится:</w:t>
      </w:r>
    </w:p>
    <w:p w:rsidR="00653A76" w:rsidRPr="00FA08FC" w:rsidRDefault="00653A76" w:rsidP="000F605F">
      <w:pPr>
        <w:pStyle w:val="afff"/>
        <w:numPr>
          <w:ilvl w:val="0"/>
          <w:numId w:val="135"/>
        </w:numPr>
        <w:jc w:val="both"/>
        <w:rPr>
          <w:sz w:val="28"/>
          <w:szCs w:val="28"/>
        </w:rPr>
      </w:pPr>
      <w:r w:rsidRPr="00FA08FC">
        <w:rPr>
          <w:sz w:val="28"/>
          <w:szCs w:val="28"/>
        </w:rPr>
        <w:lastRenderedPageBreak/>
        <w:t>распознавать и употреблять в речи основные коммуникативные типы предложений;</w:t>
      </w:r>
    </w:p>
    <w:p w:rsidR="00653A76" w:rsidRPr="00FA08FC" w:rsidRDefault="00653A76" w:rsidP="000F605F">
      <w:pPr>
        <w:pStyle w:val="afff"/>
        <w:numPr>
          <w:ilvl w:val="0"/>
          <w:numId w:val="135"/>
        </w:numPr>
        <w:jc w:val="both"/>
        <w:rPr>
          <w:sz w:val="28"/>
          <w:szCs w:val="28"/>
        </w:rPr>
      </w:pPr>
      <w:r w:rsidRPr="00FA08FC">
        <w:rPr>
          <w:sz w:val="28"/>
          <w:szCs w:val="28"/>
        </w:rPr>
        <w:t xml:space="preserve">распознавать в тексте и употреблять в речи изученные </w:t>
      </w:r>
      <w:r w:rsidRPr="00FA08FC">
        <w:rPr>
          <w:spacing w:val="2"/>
          <w:sz w:val="28"/>
          <w:szCs w:val="28"/>
        </w:rPr>
        <w:t>части речи: с</w:t>
      </w:r>
      <w:r w:rsidRPr="00FA08FC">
        <w:rPr>
          <w:spacing w:val="2"/>
          <w:sz w:val="28"/>
          <w:szCs w:val="28"/>
        </w:rPr>
        <w:t>у</w:t>
      </w:r>
      <w:r w:rsidRPr="00FA08FC">
        <w:rPr>
          <w:spacing w:val="2"/>
          <w:sz w:val="28"/>
          <w:szCs w:val="28"/>
        </w:rPr>
        <w:t>ществительные с определ</w:t>
      </w:r>
      <w:r w:rsidR="00D30361" w:rsidRPr="00FA08FC">
        <w:rPr>
          <w:spacing w:val="2"/>
          <w:sz w:val="28"/>
          <w:szCs w:val="28"/>
        </w:rPr>
        <w:t>е</w:t>
      </w:r>
      <w:r w:rsidRPr="00FA08FC">
        <w:rPr>
          <w:spacing w:val="2"/>
          <w:sz w:val="28"/>
          <w:szCs w:val="28"/>
        </w:rPr>
        <w:t>нным/неопредел</w:t>
      </w:r>
      <w:r w:rsidR="00D30361" w:rsidRPr="00FA08FC">
        <w:rPr>
          <w:spacing w:val="2"/>
          <w:sz w:val="28"/>
          <w:szCs w:val="28"/>
        </w:rPr>
        <w:t>е</w:t>
      </w:r>
      <w:r w:rsidRPr="00FA08FC">
        <w:rPr>
          <w:spacing w:val="2"/>
          <w:sz w:val="28"/>
          <w:szCs w:val="28"/>
        </w:rPr>
        <w:t>н</w:t>
      </w:r>
      <w:r w:rsidRPr="00FA08FC">
        <w:rPr>
          <w:sz w:val="28"/>
          <w:szCs w:val="28"/>
        </w:rPr>
        <w:t>ным/нулевым артиклем; существительные в единственном и множественном числе; гл</w:t>
      </w:r>
      <w:r w:rsidRPr="00FA08FC">
        <w:rPr>
          <w:sz w:val="28"/>
          <w:szCs w:val="28"/>
        </w:rPr>
        <w:t>а</w:t>
      </w:r>
      <w:r w:rsidRPr="00FA08FC">
        <w:rPr>
          <w:sz w:val="28"/>
          <w:szCs w:val="28"/>
        </w:rPr>
        <w:t>гол­связку to be; глаголы в Present, Past, Future Simple; модальные гл</w:t>
      </w:r>
      <w:r w:rsidRPr="00FA08FC">
        <w:rPr>
          <w:sz w:val="28"/>
          <w:szCs w:val="28"/>
        </w:rPr>
        <w:t>а</w:t>
      </w:r>
      <w:r w:rsidRPr="00FA08FC">
        <w:rPr>
          <w:sz w:val="28"/>
          <w:szCs w:val="28"/>
        </w:rPr>
        <w:t>голы can, may, must; лич</w:t>
      </w:r>
      <w:r w:rsidRPr="00FA08FC">
        <w:rPr>
          <w:spacing w:val="2"/>
          <w:sz w:val="28"/>
          <w:szCs w:val="28"/>
        </w:rPr>
        <w:t>ные, притяжательные и указательные мест</w:t>
      </w:r>
      <w:r w:rsidRPr="00FA08FC">
        <w:rPr>
          <w:spacing w:val="2"/>
          <w:sz w:val="28"/>
          <w:szCs w:val="28"/>
        </w:rPr>
        <w:t>о</w:t>
      </w:r>
      <w:r w:rsidRPr="00FA08FC">
        <w:rPr>
          <w:spacing w:val="2"/>
          <w:sz w:val="28"/>
          <w:szCs w:val="28"/>
        </w:rPr>
        <w:t>имения; прила</w:t>
      </w:r>
      <w:r w:rsidRPr="00FA08FC">
        <w:rPr>
          <w:sz w:val="28"/>
          <w:szCs w:val="28"/>
        </w:rPr>
        <w:t>гательные в положительной, сравнительной и прево</w:t>
      </w:r>
      <w:r w:rsidRPr="00FA08FC">
        <w:rPr>
          <w:sz w:val="28"/>
          <w:szCs w:val="28"/>
        </w:rPr>
        <w:t>с</w:t>
      </w:r>
      <w:r w:rsidRPr="00FA08FC">
        <w:rPr>
          <w:sz w:val="28"/>
          <w:szCs w:val="28"/>
        </w:rPr>
        <w:t>ходной степени; количественные (до 100) и порядковые (до 30) числ</w:t>
      </w:r>
      <w:r w:rsidRPr="00FA08FC">
        <w:rPr>
          <w:sz w:val="28"/>
          <w:szCs w:val="28"/>
        </w:rPr>
        <w:t>и</w:t>
      </w:r>
      <w:r w:rsidRPr="00FA08FC">
        <w:rPr>
          <w:sz w:val="28"/>
          <w:szCs w:val="28"/>
        </w:rPr>
        <w:t>тельные; наиболее употребительные предлоги для выражения време</w:t>
      </w:r>
      <w:r w:rsidRPr="00FA08FC">
        <w:rPr>
          <w:sz w:val="28"/>
          <w:szCs w:val="28"/>
        </w:rPr>
        <w:t>н</w:t>
      </w:r>
      <w:r w:rsidRPr="00FA08FC">
        <w:rPr>
          <w:sz w:val="28"/>
          <w:szCs w:val="28"/>
        </w:rPr>
        <w:t>н</w:t>
      </w:r>
      <w:r w:rsidRPr="00FA08FC">
        <w:rPr>
          <w:spacing w:val="-128"/>
          <w:sz w:val="28"/>
          <w:szCs w:val="28"/>
        </w:rPr>
        <w:t>ы</w:t>
      </w:r>
      <w:r w:rsidRPr="00FA08FC">
        <w:rPr>
          <w:spacing w:val="26"/>
          <w:sz w:val="28"/>
          <w:szCs w:val="28"/>
        </w:rPr>
        <w:t>´</w:t>
      </w:r>
      <w:r w:rsidRPr="00FA08FC">
        <w:rPr>
          <w:sz w:val="28"/>
          <w:szCs w:val="28"/>
        </w:rPr>
        <w:t>х и пространственных отношений.</w:t>
      </w:r>
    </w:p>
    <w:p w:rsidR="00653A76" w:rsidRPr="00373EDD" w:rsidRDefault="00653A76" w:rsidP="00373EDD">
      <w:pPr>
        <w:pStyle w:val="afff"/>
        <w:jc w:val="both"/>
        <w:rPr>
          <w:i/>
          <w:sz w:val="28"/>
          <w:szCs w:val="28"/>
        </w:rPr>
      </w:pPr>
      <w:r w:rsidRPr="00373EDD">
        <w:rPr>
          <w:i/>
          <w:sz w:val="28"/>
          <w:szCs w:val="28"/>
        </w:rPr>
        <w:t>Выпускник получит возможность научиться:</w:t>
      </w:r>
    </w:p>
    <w:p w:rsidR="00653A76" w:rsidRPr="00373EDD" w:rsidRDefault="00653A76" w:rsidP="000F605F">
      <w:pPr>
        <w:pStyle w:val="afff"/>
        <w:numPr>
          <w:ilvl w:val="0"/>
          <w:numId w:val="136"/>
        </w:numPr>
        <w:jc w:val="both"/>
        <w:rPr>
          <w:sz w:val="28"/>
          <w:szCs w:val="28"/>
        </w:rPr>
      </w:pPr>
      <w:r w:rsidRPr="00373EDD">
        <w:rPr>
          <w:sz w:val="28"/>
          <w:szCs w:val="28"/>
        </w:rPr>
        <w:t>узнавать сложносочин</w:t>
      </w:r>
      <w:r w:rsidR="00D30361" w:rsidRPr="00373EDD">
        <w:rPr>
          <w:sz w:val="28"/>
          <w:szCs w:val="28"/>
        </w:rPr>
        <w:t>е</w:t>
      </w:r>
      <w:r w:rsidRPr="00373EDD">
        <w:rPr>
          <w:sz w:val="28"/>
          <w:szCs w:val="28"/>
        </w:rPr>
        <w:t>нные предложения с союзами and и but;</w:t>
      </w:r>
    </w:p>
    <w:p w:rsidR="00653A76" w:rsidRPr="00373EDD" w:rsidRDefault="00653A76" w:rsidP="000F605F">
      <w:pPr>
        <w:pStyle w:val="afff"/>
        <w:numPr>
          <w:ilvl w:val="0"/>
          <w:numId w:val="136"/>
        </w:numPr>
        <w:jc w:val="both"/>
        <w:rPr>
          <w:sz w:val="28"/>
          <w:szCs w:val="28"/>
          <w:lang w:val="en-US"/>
        </w:rPr>
      </w:pPr>
      <w:r w:rsidRPr="00373EDD">
        <w:rPr>
          <w:sz w:val="28"/>
          <w:szCs w:val="28"/>
        </w:rPr>
        <w:t xml:space="preserve">использовать в речи безличные предложения (It’s cold. </w:t>
      </w:r>
      <w:r w:rsidRPr="00373EDD">
        <w:rPr>
          <w:sz w:val="28"/>
          <w:szCs w:val="28"/>
          <w:lang w:val="en-US"/>
        </w:rPr>
        <w:t xml:space="preserve">It’s 5 o’clock. It’s interesting), </w:t>
      </w:r>
      <w:r w:rsidRPr="00373EDD">
        <w:rPr>
          <w:sz w:val="28"/>
          <w:szCs w:val="28"/>
        </w:rPr>
        <w:t>предложения</w:t>
      </w:r>
      <w:r w:rsidR="00BF47CE" w:rsidRPr="00373EDD">
        <w:rPr>
          <w:sz w:val="28"/>
          <w:szCs w:val="28"/>
          <w:lang w:val="en-US"/>
        </w:rPr>
        <w:t xml:space="preserve"> </w:t>
      </w:r>
      <w:r w:rsidRPr="00373EDD">
        <w:rPr>
          <w:sz w:val="28"/>
          <w:szCs w:val="28"/>
        </w:rPr>
        <w:t>с</w:t>
      </w:r>
      <w:r w:rsidR="00BF47CE" w:rsidRPr="00373EDD">
        <w:rPr>
          <w:sz w:val="28"/>
          <w:szCs w:val="28"/>
          <w:lang w:val="en-US"/>
        </w:rPr>
        <w:t xml:space="preserve"> </w:t>
      </w:r>
      <w:r w:rsidRPr="00373EDD">
        <w:rPr>
          <w:sz w:val="28"/>
          <w:szCs w:val="28"/>
        </w:rPr>
        <w:t>конструкцией</w:t>
      </w:r>
      <w:r w:rsidRPr="00373EDD">
        <w:rPr>
          <w:sz w:val="28"/>
          <w:szCs w:val="28"/>
          <w:lang w:val="en-US"/>
        </w:rPr>
        <w:t xml:space="preserve"> there is/there are;</w:t>
      </w:r>
    </w:p>
    <w:p w:rsidR="00653A76" w:rsidRPr="00373EDD" w:rsidRDefault="00653A76" w:rsidP="000F605F">
      <w:pPr>
        <w:pStyle w:val="afff"/>
        <w:numPr>
          <w:ilvl w:val="0"/>
          <w:numId w:val="136"/>
        </w:numPr>
        <w:jc w:val="both"/>
        <w:rPr>
          <w:sz w:val="28"/>
          <w:szCs w:val="28"/>
          <w:lang w:val="en-US"/>
        </w:rPr>
      </w:pPr>
      <w:r w:rsidRPr="00373EDD">
        <w:rPr>
          <w:sz w:val="28"/>
          <w:szCs w:val="28"/>
        </w:rPr>
        <w:t>оперировать в речи неопредел</w:t>
      </w:r>
      <w:r w:rsidR="00D30361" w:rsidRPr="00373EDD">
        <w:rPr>
          <w:sz w:val="28"/>
          <w:szCs w:val="28"/>
        </w:rPr>
        <w:t>е</w:t>
      </w:r>
      <w:r w:rsidRPr="00373EDD">
        <w:rPr>
          <w:sz w:val="28"/>
          <w:szCs w:val="28"/>
        </w:rPr>
        <w:t>нными местоимениями some, any (нек</w:t>
      </w:r>
      <w:r w:rsidRPr="00373EDD">
        <w:rPr>
          <w:sz w:val="28"/>
          <w:szCs w:val="28"/>
        </w:rPr>
        <w:t>о</w:t>
      </w:r>
      <w:r w:rsidRPr="00373EDD">
        <w:rPr>
          <w:sz w:val="28"/>
          <w:szCs w:val="28"/>
        </w:rPr>
        <w:t xml:space="preserve">торые случаи употребления: Can I have some tea? </w:t>
      </w:r>
      <w:r w:rsidRPr="00373EDD">
        <w:rPr>
          <w:sz w:val="28"/>
          <w:szCs w:val="28"/>
          <w:lang w:val="en-US"/>
        </w:rPr>
        <w:t>Is there any milk in the fridge? — No, there isn’t any);</w:t>
      </w:r>
    </w:p>
    <w:p w:rsidR="00653A76" w:rsidRPr="00373EDD" w:rsidRDefault="00653A76" w:rsidP="000F605F">
      <w:pPr>
        <w:pStyle w:val="afff"/>
        <w:numPr>
          <w:ilvl w:val="0"/>
          <w:numId w:val="136"/>
        </w:numPr>
        <w:jc w:val="both"/>
        <w:rPr>
          <w:sz w:val="28"/>
          <w:szCs w:val="28"/>
          <w:lang w:val="en-US"/>
        </w:rPr>
      </w:pPr>
      <w:r w:rsidRPr="00373EDD">
        <w:rPr>
          <w:sz w:val="28"/>
          <w:szCs w:val="28"/>
        </w:rPr>
        <w:t>оперировать</w:t>
      </w:r>
      <w:r w:rsidR="00BF47CE" w:rsidRPr="00373EDD">
        <w:rPr>
          <w:sz w:val="28"/>
          <w:szCs w:val="28"/>
          <w:lang w:val="en-US"/>
        </w:rPr>
        <w:t xml:space="preserve"> </w:t>
      </w:r>
      <w:r w:rsidRPr="00373EDD">
        <w:rPr>
          <w:sz w:val="28"/>
          <w:szCs w:val="28"/>
        </w:rPr>
        <w:t>в</w:t>
      </w:r>
      <w:r w:rsidR="00BF47CE" w:rsidRPr="00373EDD">
        <w:rPr>
          <w:sz w:val="28"/>
          <w:szCs w:val="28"/>
          <w:lang w:val="en-US"/>
        </w:rPr>
        <w:t xml:space="preserve"> </w:t>
      </w:r>
      <w:r w:rsidRPr="00373EDD">
        <w:rPr>
          <w:sz w:val="28"/>
          <w:szCs w:val="28"/>
        </w:rPr>
        <w:t>речи</w:t>
      </w:r>
      <w:r w:rsidR="00BF47CE" w:rsidRPr="00373EDD">
        <w:rPr>
          <w:sz w:val="28"/>
          <w:szCs w:val="28"/>
          <w:lang w:val="en-US"/>
        </w:rPr>
        <w:t xml:space="preserve"> </w:t>
      </w:r>
      <w:r w:rsidRPr="00373EDD">
        <w:rPr>
          <w:sz w:val="28"/>
          <w:szCs w:val="28"/>
        </w:rPr>
        <w:t>наречиями</w:t>
      </w:r>
      <w:r w:rsidR="00BF47CE" w:rsidRPr="00373EDD">
        <w:rPr>
          <w:sz w:val="28"/>
          <w:szCs w:val="28"/>
          <w:lang w:val="en-US"/>
        </w:rPr>
        <w:t xml:space="preserve"> </w:t>
      </w:r>
      <w:r w:rsidRPr="00373EDD">
        <w:rPr>
          <w:sz w:val="28"/>
          <w:szCs w:val="28"/>
        </w:rPr>
        <w:t>времени</w:t>
      </w:r>
      <w:r w:rsidRPr="00373EDD">
        <w:rPr>
          <w:sz w:val="28"/>
          <w:szCs w:val="28"/>
          <w:lang w:val="en-US"/>
        </w:rPr>
        <w:t xml:space="preserve"> (yesterday, tomorrow, never, usually, often, sometimes); </w:t>
      </w:r>
      <w:r w:rsidRPr="00373EDD">
        <w:rPr>
          <w:sz w:val="28"/>
          <w:szCs w:val="28"/>
        </w:rPr>
        <w:t>наречиями</w:t>
      </w:r>
      <w:r w:rsidR="00BF47CE" w:rsidRPr="00373EDD">
        <w:rPr>
          <w:sz w:val="28"/>
          <w:szCs w:val="28"/>
          <w:lang w:val="en-US"/>
        </w:rPr>
        <w:t xml:space="preserve"> </w:t>
      </w:r>
      <w:r w:rsidRPr="00373EDD">
        <w:rPr>
          <w:sz w:val="28"/>
          <w:szCs w:val="28"/>
        </w:rPr>
        <w:t>степени</w:t>
      </w:r>
      <w:r w:rsidRPr="00373EDD">
        <w:rPr>
          <w:sz w:val="28"/>
          <w:szCs w:val="28"/>
          <w:lang w:val="en-US"/>
        </w:rPr>
        <w:t xml:space="preserve"> (much, little, very);</w:t>
      </w:r>
    </w:p>
    <w:p w:rsidR="00653A76" w:rsidRPr="00373EDD" w:rsidRDefault="00653A76" w:rsidP="000F605F">
      <w:pPr>
        <w:pStyle w:val="afff"/>
        <w:numPr>
          <w:ilvl w:val="0"/>
          <w:numId w:val="136"/>
        </w:numPr>
        <w:jc w:val="both"/>
        <w:rPr>
          <w:sz w:val="28"/>
          <w:szCs w:val="28"/>
        </w:rPr>
      </w:pPr>
      <w:r w:rsidRPr="00373EDD">
        <w:rPr>
          <w:sz w:val="28"/>
          <w:szCs w:val="28"/>
        </w:rPr>
        <w:t>распознавать в тексте и дифференцировать слова по определ</w:t>
      </w:r>
      <w:r w:rsidR="00D30361" w:rsidRPr="00373EDD">
        <w:rPr>
          <w:sz w:val="28"/>
          <w:szCs w:val="28"/>
        </w:rPr>
        <w:t>е</w:t>
      </w:r>
      <w:r w:rsidRPr="00373EDD">
        <w:rPr>
          <w:sz w:val="28"/>
          <w:szCs w:val="28"/>
        </w:rPr>
        <w:t>нным признакам (существительные, прилагательные, модальные/смысловые глаголы).</w:t>
      </w:r>
    </w:p>
    <w:p w:rsidR="00FA08FC" w:rsidRPr="00FA08FC" w:rsidRDefault="00FA08FC" w:rsidP="00BE0A01">
      <w:pPr>
        <w:pStyle w:val="afff"/>
        <w:ind w:firstLine="709"/>
        <w:jc w:val="both"/>
        <w:rPr>
          <w:i/>
          <w:sz w:val="28"/>
          <w:szCs w:val="28"/>
        </w:rPr>
      </w:pPr>
    </w:p>
    <w:p w:rsidR="00653A76" w:rsidRPr="00373EDD" w:rsidRDefault="00FA08FC" w:rsidP="00BE0A01">
      <w:pPr>
        <w:pStyle w:val="afff"/>
        <w:ind w:firstLine="709"/>
        <w:jc w:val="both"/>
        <w:rPr>
          <w:b/>
          <w:sz w:val="28"/>
          <w:szCs w:val="28"/>
        </w:rPr>
      </w:pPr>
      <w:bookmarkStart w:id="43" w:name="_Toc288394064"/>
      <w:bookmarkStart w:id="44" w:name="_Toc288410531"/>
      <w:bookmarkStart w:id="45" w:name="_Toc288410660"/>
      <w:bookmarkStart w:id="46" w:name="_Toc424564306"/>
      <w:r w:rsidRPr="00373EDD">
        <w:rPr>
          <w:b/>
          <w:sz w:val="28"/>
          <w:szCs w:val="28"/>
        </w:rPr>
        <w:t xml:space="preserve">1.2.5. </w:t>
      </w:r>
      <w:r w:rsidR="00653A76" w:rsidRPr="00373EDD">
        <w:rPr>
          <w:b/>
          <w:sz w:val="28"/>
          <w:szCs w:val="28"/>
        </w:rPr>
        <w:t xml:space="preserve">Математика </w:t>
      </w:r>
      <w:bookmarkEnd w:id="43"/>
      <w:bookmarkEnd w:id="44"/>
      <w:bookmarkEnd w:id="45"/>
      <w:bookmarkEnd w:id="46"/>
    </w:p>
    <w:p w:rsidR="00373EDD" w:rsidRPr="00373EDD" w:rsidRDefault="00373EDD" w:rsidP="00373EDD">
      <w:pPr>
        <w:pStyle w:val="afff"/>
        <w:jc w:val="both"/>
        <w:rPr>
          <w:b/>
          <w:sz w:val="28"/>
          <w:szCs w:val="28"/>
        </w:rPr>
      </w:pPr>
      <w:r w:rsidRPr="00373EDD">
        <w:rPr>
          <w:b/>
          <w:sz w:val="28"/>
          <w:szCs w:val="28"/>
        </w:rPr>
        <w:t>Планируемые результаты изучения курса «Математика». 1 класс</w:t>
      </w:r>
    </w:p>
    <w:p w:rsidR="00373EDD" w:rsidRPr="00373EDD" w:rsidRDefault="00373EDD" w:rsidP="00373EDD">
      <w:pPr>
        <w:pStyle w:val="afff"/>
        <w:jc w:val="both"/>
        <w:rPr>
          <w:b/>
          <w:i/>
          <w:color w:val="000000"/>
          <w:sz w:val="28"/>
          <w:szCs w:val="28"/>
        </w:rPr>
      </w:pPr>
      <w:r w:rsidRPr="00373EDD">
        <w:rPr>
          <w:b/>
          <w:i/>
          <w:color w:val="000000"/>
          <w:sz w:val="28"/>
          <w:szCs w:val="28"/>
        </w:rPr>
        <w:t>Личностные результаты</w:t>
      </w:r>
    </w:p>
    <w:p w:rsidR="00373EDD" w:rsidRPr="00373EDD" w:rsidRDefault="00373EDD" w:rsidP="00373EDD">
      <w:pPr>
        <w:pStyle w:val="afff"/>
        <w:jc w:val="both"/>
        <w:rPr>
          <w:i/>
          <w:color w:val="000000"/>
          <w:sz w:val="28"/>
          <w:szCs w:val="28"/>
        </w:rPr>
      </w:pPr>
      <w:r w:rsidRPr="00373EDD">
        <w:rPr>
          <w:i/>
          <w:color w:val="000000"/>
          <w:sz w:val="28"/>
          <w:szCs w:val="28"/>
        </w:rPr>
        <w:t>У учащегося будут сформированы:</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начальные (элементарные) представления о самостоятельности и ли</w:t>
      </w:r>
      <w:r w:rsidRPr="00AD1421">
        <w:rPr>
          <w:color w:val="000000"/>
          <w:sz w:val="28"/>
          <w:szCs w:val="28"/>
        </w:rPr>
        <w:t>ч</w:t>
      </w:r>
      <w:r w:rsidRPr="00AD1421">
        <w:rPr>
          <w:color w:val="000000"/>
          <w:sz w:val="28"/>
          <w:szCs w:val="28"/>
        </w:rPr>
        <w:t>ной ответственности в процессе обучения математике;</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начальные представления о математических способах познания мира;</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начальные представления о целостности окружающего мира;</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понимание смысла выполнения самоконтроля и самооценки результ</w:t>
      </w:r>
      <w:r w:rsidRPr="00AD1421">
        <w:rPr>
          <w:color w:val="000000"/>
          <w:sz w:val="28"/>
          <w:szCs w:val="28"/>
        </w:rPr>
        <w:t>а</w:t>
      </w:r>
      <w:r w:rsidRPr="00AD1421">
        <w:rPr>
          <w:color w:val="000000"/>
          <w:sz w:val="28"/>
          <w:szCs w:val="28"/>
        </w:rPr>
        <w:t>тов своей учебной деятельности (начальный этап) и того, что успех в учебной деятельности в значительной мере зависит от него самого;</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проявление мотивации учебно-познавательной деятельности и личн</w:t>
      </w:r>
      <w:r w:rsidRPr="00AD1421">
        <w:rPr>
          <w:color w:val="000000"/>
          <w:sz w:val="28"/>
          <w:szCs w:val="28"/>
        </w:rPr>
        <w:t>о</w:t>
      </w:r>
      <w:r w:rsidRPr="00AD1421">
        <w:rPr>
          <w:color w:val="000000"/>
          <w:sz w:val="28"/>
          <w:szCs w:val="28"/>
        </w:rPr>
        <w:t>стного смысла учения, которые базируются на необходимости пост</w:t>
      </w:r>
      <w:r w:rsidRPr="00AD1421">
        <w:rPr>
          <w:color w:val="000000"/>
          <w:sz w:val="28"/>
          <w:szCs w:val="28"/>
        </w:rPr>
        <w:t>о</w:t>
      </w:r>
      <w:r w:rsidRPr="00AD1421">
        <w:rPr>
          <w:color w:val="000000"/>
          <w:sz w:val="28"/>
          <w:szCs w:val="28"/>
        </w:rPr>
        <w:t>янного расширения знаний для решения новых учебных задач и на и</w:t>
      </w:r>
      <w:r w:rsidRPr="00AD1421">
        <w:rPr>
          <w:color w:val="000000"/>
          <w:sz w:val="28"/>
          <w:szCs w:val="28"/>
        </w:rPr>
        <w:t>н</w:t>
      </w:r>
      <w:r w:rsidRPr="00AD1421">
        <w:rPr>
          <w:color w:val="000000"/>
          <w:sz w:val="28"/>
          <w:szCs w:val="28"/>
        </w:rPr>
        <w:t>тересе к учебному предмету математика;</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освоение положительного и позитивного стиля общения со сверстн</w:t>
      </w:r>
      <w:r w:rsidRPr="00AD1421">
        <w:rPr>
          <w:color w:val="000000"/>
          <w:sz w:val="28"/>
          <w:szCs w:val="28"/>
        </w:rPr>
        <w:t>и</w:t>
      </w:r>
      <w:r w:rsidRPr="00AD1421">
        <w:rPr>
          <w:color w:val="000000"/>
          <w:sz w:val="28"/>
          <w:szCs w:val="28"/>
        </w:rPr>
        <w:t>ками и взрослыми в школе и дома;</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lastRenderedPageBreak/>
        <w:t>понимание и принятие элементарных правил работы в группе: проя</w:t>
      </w:r>
      <w:r w:rsidRPr="00AD1421">
        <w:rPr>
          <w:color w:val="000000"/>
          <w:sz w:val="28"/>
          <w:szCs w:val="28"/>
        </w:rPr>
        <w:t>в</w:t>
      </w:r>
      <w:r w:rsidRPr="00AD1421">
        <w:rPr>
          <w:color w:val="000000"/>
          <w:sz w:val="28"/>
          <w:szCs w:val="28"/>
        </w:rPr>
        <w:t>лять доброжелательное отношение к сверстникам, стремиться присл</w:t>
      </w:r>
      <w:r w:rsidRPr="00AD1421">
        <w:rPr>
          <w:color w:val="000000"/>
          <w:sz w:val="28"/>
          <w:szCs w:val="28"/>
        </w:rPr>
        <w:t>у</w:t>
      </w:r>
      <w:r w:rsidRPr="00AD1421">
        <w:rPr>
          <w:color w:val="000000"/>
          <w:sz w:val="28"/>
          <w:szCs w:val="28"/>
        </w:rPr>
        <w:t>шиваться к мнению одноклассников и пр.;</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начальные представления об основах гражданской идентичности (через систему определенных заданий и упражнений);</w:t>
      </w:r>
    </w:p>
    <w:p w:rsidR="00373EDD" w:rsidRPr="00AD1421" w:rsidRDefault="00373EDD" w:rsidP="000F605F">
      <w:pPr>
        <w:pStyle w:val="afff"/>
        <w:numPr>
          <w:ilvl w:val="0"/>
          <w:numId w:val="137"/>
        </w:numPr>
        <w:jc w:val="both"/>
        <w:rPr>
          <w:color w:val="000000"/>
          <w:sz w:val="28"/>
          <w:szCs w:val="28"/>
        </w:rPr>
      </w:pPr>
      <w:r w:rsidRPr="00AD1421">
        <w:rPr>
          <w:color w:val="000000"/>
          <w:sz w:val="28"/>
          <w:szCs w:val="28"/>
        </w:rPr>
        <w:t>приобщение к семейным ценностям, понимание необходимости бере</w:t>
      </w:r>
      <w:r w:rsidRPr="00AD1421">
        <w:rPr>
          <w:color w:val="000000"/>
          <w:sz w:val="28"/>
          <w:szCs w:val="28"/>
        </w:rPr>
        <w:t>ж</w:t>
      </w:r>
      <w:r w:rsidRPr="00AD1421">
        <w:rPr>
          <w:color w:val="000000"/>
          <w:sz w:val="28"/>
          <w:szCs w:val="28"/>
        </w:rPr>
        <w:t>ного отношения к природе, к своему здоровью и здоровью других л</w:t>
      </w:r>
      <w:r w:rsidRPr="00AD1421">
        <w:rPr>
          <w:color w:val="000000"/>
          <w:sz w:val="28"/>
          <w:szCs w:val="28"/>
        </w:rPr>
        <w:t>ю</w:t>
      </w:r>
      <w:r w:rsidRPr="00AD1421">
        <w:rPr>
          <w:color w:val="000000"/>
          <w:sz w:val="28"/>
          <w:szCs w:val="28"/>
        </w:rPr>
        <w:t>дей.</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для формирования:</w:t>
      </w:r>
    </w:p>
    <w:p w:rsidR="00373EDD" w:rsidRPr="00373EDD" w:rsidRDefault="00373EDD" w:rsidP="000F605F">
      <w:pPr>
        <w:pStyle w:val="afff"/>
        <w:numPr>
          <w:ilvl w:val="0"/>
          <w:numId w:val="138"/>
        </w:numPr>
        <w:jc w:val="both"/>
        <w:rPr>
          <w:color w:val="000000"/>
          <w:sz w:val="28"/>
          <w:szCs w:val="28"/>
        </w:rPr>
      </w:pPr>
      <w:r w:rsidRPr="00373EDD">
        <w:rPr>
          <w:iCs/>
          <w:color w:val="000000"/>
          <w:sz w:val="28"/>
          <w:szCs w:val="28"/>
        </w:rPr>
        <w:t>основ внутренней позиции школьника с положительным отношением к школе, к учебной деятельности (проявлять положительное отношение к учебному предмету «Математика», отвечать на вопросы учителя (уче</w:t>
      </w:r>
      <w:r w:rsidRPr="00373EDD">
        <w:rPr>
          <w:iCs/>
          <w:color w:val="000000"/>
          <w:sz w:val="28"/>
          <w:szCs w:val="28"/>
        </w:rPr>
        <w:t>б</w:t>
      </w:r>
      <w:r w:rsidRPr="00373EDD">
        <w:rPr>
          <w:iCs/>
          <w:color w:val="000000"/>
          <w:sz w:val="28"/>
          <w:szCs w:val="28"/>
        </w:rPr>
        <w:t>ника), участвовать в беседах и дискуссиях, различных видах деятел</w:t>
      </w:r>
      <w:r w:rsidRPr="00373EDD">
        <w:rPr>
          <w:iCs/>
          <w:color w:val="000000"/>
          <w:sz w:val="28"/>
          <w:szCs w:val="28"/>
        </w:rPr>
        <w:t>ь</w:t>
      </w:r>
      <w:r w:rsidRPr="00373EDD">
        <w:rPr>
          <w:iCs/>
          <w:color w:val="000000"/>
          <w:sz w:val="28"/>
          <w:szCs w:val="28"/>
        </w:rPr>
        <w:t>ности, осознавать суть новой социальной роли ученика, принимать нормы и правила школьной жизни, ответственно относиться к урокам математики (ежедневно быть готовым к уроку), бережно относиться к учебнику и рабочей тетради);</w:t>
      </w:r>
    </w:p>
    <w:p w:rsidR="00373EDD" w:rsidRPr="00373EDD" w:rsidRDefault="00373EDD" w:rsidP="000F605F">
      <w:pPr>
        <w:pStyle w:val="afff"/>
        <w:numPr>
          <w:ilvl w:val="0"/>
          <w:numId w:val="138"/>
        </w:numPr>
        <w:jc w:val="both"/>
        <w:rPr>
          <w:color w:val="000000"/>
          <w:sz w:val="28"/>
          <w:szCs w:val="28"/>
        </w:rPr>
      </w:pPr>
      <w:r w:rsidRPr="00373EDD">
        <w:rPr>
          <w:iCs/>
          <w:color w:val="000000"/>
          <w:sz w:val="28"/>
          <w:szCs w:val="28"/>
        </w:rPr>
        <w:t>учебно-познавательного интереса к новому учебному материалу и сп</w:t>
      </w:r>
      <w:r w:rsidRPr="00373EDD">
        <w:rPr>
          <w:iCs/>
          <w:color w:val="000000"/>
          <w:sz w:val="28"/>
          <w:szCs w:val="28"/>
        </w:rPr>
        <w:t>о</w:t>
      </w:r>
      <w:r w:rsidRPr="00373EDD">
        <w:rPr>
          <w:iCs/>
          <w:color w:val="000000"/>
          <w:sz w:val="28"/>
          <w:szCs w:val="28"/>
        </w:rPr>
        <w:t>собам решения новых учебных и практических задач;</w:t>
      </w:r>
    </w:p>
    <w:p w:rsidR="00373EDD" w:rsidRPr="00373EDD" w:rsidRDefault="00373EDD" w:rsidP="000F605F">
      <w:pPr>
        <w:pStyle w:val="afff"/>
        <w:numPr>
          <w:ilvl w:val="0"/>
          <w:numId w:val="138"/>
        </w:numPr>
        <w:jc w:val="both"/>
        <w:rPr>
          <w:color w:val="000000"/>
          <w:sz w:val="28"/>
          <w:szCs w:val="28"/>
        </w:rPr>
      </w:pPr>
      <w:r w:rsidRPr="00373EDD">
        <w:rPr>
          <w:iCs/>
          <w:color w:val="000000"/>
          <w:sz w:val="28"/>
          <w:szCs w:val="28"/>
        </w:rPr>
        <w:t>способности к самооценке результатов своей учебной деятельности.</w:t>
      </w:r>
    </w:p>
    <w:p w:rsidR="00373EDD" w:rsidRDefault="00373EDD" w:rsidP="00373EDD">
      <w:pPr>
        <w:pStyle w:val="afff"/>
        <w:jc w:val="both"/>
        <w:rPr>
          <w:color w:val="000000"/>
          <w:sz w:val="28"/>
          <w:szCs w:val="28"/>
        </w:rPr>
      </w:pPr>
    </w:p>
    <w:p w:rsidR="00373EDD" w:rsidRPr="00AD1421" w:rsidRDefault="00373EDD" w:rsidP="00373EDD">
      <w:pPr>
        <w:pStyle w:val="afff"/>
        <w:rPr>
          <w:color w:val="000000"/>
          <w:sz w:val="28"/>
          <w:szCs w:val="28"/>
        </w:rPr>
      </w:pPr>
      <w:r w:rsidRPr="00373EDD">
        <w:rPr>
          <w:b/>
          <w:i/>
          <w:color w:val="000000"/>
          <w:sz w:val="28"/>
          <w:szCs w:val="28"/>
        </w:rPr>
        <w:t>Метапредметные  результаты</w:t>
      </w:r>
      <w:r w:rsidRPr="00373EDD">
        <w:rPr>
          <w:b/>
          <w:i/>
          <w:color w:val="000000"/>
          <w:sz w:val="28"/>
          <w:szCs w:val="28"/>
        </w:rPr>
        <w:br/>
      </w:r>
      <w:r w:rsidRPr="00AD1421">
        <w:rPr>
          <w:color w:val="000000"/>
          <w:sz w:val="28"/>
          <w:szCs w:val="28"/>
        </w:rPr>
        <w:t>РЕГУЛЯТИВНЫЕ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понимать и принимать учебную задачу, поставленную учителем, на разных этапах обучения;</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понимать и применять предложенные учителем способы решения учебной задачи;</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принимать план действий для решения несложных учебных задач и следовать ему;</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выполнять под руководством учителя учебные действия в практич</w:t>
      </w:r>
      <w:r w:rsidRPr="00AD1421">
        <w:rPr>
          <w:color w:val="000000"/>
          <w:sz w:val="28"/>
          <w:szCs w:val="28"/>
        </w:rPr>
        <w:t>е</w:t>
      </w:r>
      <w:r w:rsidRPr="00AD1421">
        <w:rPr>
          <w:color w:val="000000"/>
          <w:sz w:val="28"/>
          <w:szCs w:val="28"/>
        </w:rPr>
        <w:t>ской и мыслительной форме;</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осознавать результат учебных действий, описывать результаты дейс</w:t>
      </w:r>
      <w:r w:rsidRPr="00AD1421">
        <w:rPr>
          <w:color w:val="000000"/>
          <w:sz w:val="28"/>
          <w:szCs w:val="28"/>
        </w:rPr>
        <w:t>т</w:t>
      </w:r>
      <w:r w:rsidRPr="00AD1421">
        <w:rPr>
          <w:color w:val="000000"/>
          <w:sz w:val="28"/>
          <w:szCs w:val="28"/>
        </w:rPr>
        <w:t>вий, используя математическую терминологию;</w:t>
      </w:r>
    </w:p>
    <w:p w:rsidR="00373EDD" w:rsidRPr="00AD1421" w:rsidRDefault="00373EDD" w:rsidP="000F605F">
      <w:pPr>
        <w:pStyle w:val="afff"/>
        <w:numPr>
          <w:ilvl w:val="0"/>
          <w:numId w:val="139"/>
        </w:numPr>
        <w:jc w:val="both"/>
        <w:rPr>
          <w:color w:val="000000"/>
          <w:sz w:val="28"/>
          <w:szCs w:val="28"/>
        </w:rPr>
      </w:pPr>
      <w:r w:rsidRPr="00AD1421">
        <w:rPr>
          <w:color w:val="000000"/>
          <w:sz w:val="28"/>
          <w:szCs w:val="28"/>
        </w:rPr>
        <w:t>осуществлять пошаговый контроль своих действий под руководством учителя.</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40"/>
        </w:numPr>
        <w:jc w:val="both"/>
        <w:rPr>
          <w:color w:val="000000"/>
          <w:sz w:val="28"/>
          <w:szCs w:val="28"/>
        </w:rPr>
      </w:pPr>
      <w:r w:rsidRPr="00373EDD">
        <w:rPr>
          <w:iCs/>
          <w:color w:val="000000"/>
          <w:sz w:val="28"/>
          <w:szCs w:val="28"/>
        </w:rPr>
        <w:t>понимать, принимать и сохранять различные учебно-познавательные задачи; составлять план действий для решения несложных учебных з</w:t>
      </w:r>
      <w:r w:rsidRPr="00373EDD">
        <w:rPr>
          <w:iCs/>
          <w:color w:val="000000"/>
          <w:sz w:val="28"/>
          <w:szCs w:val="28"/>
        </w:rPr>
        <w:t>а</w:t>
      </w:r>
      <w:r w:rsidRPr="00373EDD">
        <w:rPr>
          <w:iCs/>
          <w:color w:val="000000"/>
          <w:sz w:val="28"/>
          <w:szCs w:val="28"/>
        </w:rPr>
        <w:t>дач, проговаривая последовательность выполнения действий;</w:t>
      </w:r>
    </w:p>
    <w:p w:rsidR="00373EDD" w:rsidRPr="00373EDD" w:rsidRDefault="00373EDD" w:rsidP="000F605F">
      <w:pPr>
        <w:pStyle w:val="afff"/>
        <w:numPr>
          <w:ilvl w:val="0"/>
          <w:numId w:val="140"/>
        </w:numPr>
        <w:jc w:val="both"/>
        <w:rPr>
          <w:color w:val="000000"/>
          <w:sz w:val="28"/>
          <w:szCs w:val="28"/>
        </w:rPr>
      </w:pPr>
      <w:r w:rsidRPr="00373EDD">
        <w:rPr>
          <w:iCs/>
          <w:color w:val="000000"/>
          <w:sz w:val="28"/>
          <w:szCs w:val="28"/>
        </w:rPr>
        <w:t>выделять из темы урока известные знания и умения, определять круг неизвестного по изучаемой теме;</w:t>
      </w:r>
    </w:p>
    <w:p w:rsidR="00373EDD" w:rsidRPr="00373EDD" w:rsidRDefault="00373EDD" w:rsidP="000F605F">
      <w:pPr>
        <w:pStyle w:val="afff"/>
        <w:numPr>
          <w:ilvl w:val="0"/>
          <w:numId w:val="140"/>
        </w:numPr>
        <w:jc w:val="both"/>
        <w:rPr>
          <w:color w:val="000000"/>
          <w:sz w:val="28"/>
          <w:szCs w:val="28"/>
        </w:rPr>
      </w:pPr>
      <w:r w:rsidRPr="00373EDD">
        <w:rPr>
          <w:iCs/>
          <w:color w:val="000000"/>
          <w:sz w:val="28"/>
          <w:szCs w:val="28"/>
        </w:rPr>
        <w:lastRenderedPageBreak/>
        <w:t>фиксировать по ходу урока и в конце его удовлетворенность/ неудо</w:t>
      </w:r>
      <w:r w:rsidRPr="00373EDD">
        <w:rPr>
          <w:iCs/>
          <w:color w:val="000000"/>
          <w:sz w:val="28"/>
          <w:szCs w:val="28"/>
        </w:rPr>
        <w:t>в</w:t>
      </w:r>
      <w:r w:rsidRPr="00373EDD">
        <w:rPr>
          <w:iCs/>
          <w:color w:val="000000"/>
          <w:sz w:val="28"/>
          <w:szCs w:val="28"/>
        </w:rPr>
        <w:t>летворённость своей работой на уроке (с помощью смайликов, разн</w:t>
      </w:r>
      <w:r w:rsidRPr="00373EDD">
        <w:rPr>
          <w:iCs/>
          <w:color w:val="000000"/>
          <w:sz w:val="28"/>
          <w:szCs w:val="28"/>
        </w:rPr>
        <w:t>о</w:t>
      </w:r>
      <w:r w:rsidRPr="00373EDD">
        <w:rPr>
          <w:iCs/>
          <w:color w:val="000000"/>
          <w:sz w:val="28"/>
          <w:szCs w:val="28"/>
        </w:rPr>
        <w:t>цветных фишек и прочих средств, предложенных учителем), адекватно относиться к своим успехам и неуспехам, стремиться к улучшению р</w:t>
      </w:r>
      <w:r w:rsidRPr="00373EDD">
        <w:rPr>
          <w:iCs/>
          <w:color w:val="000000"/>
          <w:sz w:val="28"/>
          <w:szCs w:val="28"/>
        </w:rPr>
        <w:t>е</w:t>
      </w:r>
      <w:r w:rsidRPr="00373EDD">
        <w:rPr>
          <w:iCs/>
          <w:color w:val="000000"/>
          <w:sz w:val="28"/>
          <w:szCs w:val="28"/>
        </w:rPr>
        <w:t>зультата на основе познавательной и личностной рефлексии.</w:t>
      </w:r>
    </w:p>
    <w:p w:rsidR="00373EDD" w:rsidRPr="00AD1421" w:rsidRDefault="00373EDD" w:rsidP="00373EDD">
      <w:pPr>
        <w:pStyle w:val="afff"/>
        <w:jc w:val="both"/>
        <w:rPr>
          <w:color w:val="000000"/>
          <w:sz w:val="28"/>
          <w:szCs w:val="28"/>
        </w:rPr>
      </w:pPr>
      <w:r w:rsidRPr="00AD1421">
        <w:rPr>
          <w:color w:val="000000"/>
          <w:sz w:val="28"/>
          <w:szCs w:val="28"/>
        </w:rPr>
        <w:t>ПОЗНАВАТЕЛЬНЫЕ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понимать и строить простые модели (в форме схематических рисунков) математических понятий и использовать их при решении текстовых з</w:t>
      </w:r>
      <w:r w:rsidRPr="00AD1421">
        <w:rPr>
          <w:color w:val="000000"/>
          <w:sz w:val="28"/>
          <w:szCs w:val="28"/>
        </w:rPr>
        <w:t>а</w:t>
      </w:r>
      <w:r w:rsidRPr="00AD1421">
        <w:rPr>
          <w:color w:val="000000"/>
          <w:sz w:val="28"/>
          <w:szCs w:val="28"/>
        </w:rPr>
        <w:t>дач;</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понимать и толковать условные знаки и символы, используемые в учебнике для передачи информации (условные обозначения, выделения цветом, оформление в рамки и пр.);</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проводить сравнение объектов с целью выделения их различных, ра</w:t>
      </w:r>
      <w:r w:rsidRPr="00AD1421">
        <w:rPr>
          <w:color w:val="000000"/>
          <w:sz w:val="28"/>
          <w:szCs w:val="28"/>
        </w:rPr>
        <w:t>з</w:t>
      </w:r>
      <w:r w:rsidRPr="00AD1421">
        <w:rPr>
          <w:color w:val="000000"/>
          <w:sz w:val="28"/>
          <w:szCs w:val="28"/>
        </w:rPr>
        <w:t>личать существенные и несущественные признаки;</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определять закономерность следования объектов и использовать ее для выполнения задания;</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выбирать основания классификации объектов и проводить их класс</w:t>
      </w:r>
      <w:r w:rsidRPr="00AD1421">
        <w:rPr>
          <w:color w:val="000000"/>
          <w:sz w:val="28"/>
          <w:szCs w:val="28"/>
        </w:rPr>
        <w:t>и</w:t>
      </w:r>
      <w:r w:rsidRPr="00AD1421">
        <w:rPr>
          <w:color w:val="000000"/>
          <w:sz w:val="28"/>
          <w:szCs w:val="28"/>
        </w:rPr>
        <w:t>фикацию (разбиение объектов на группы) по заданному или устано</w:t>
      </w:r>
      <w:r w:rsidRPr="00AD1421">
        <w:rPr>
          <w:color w:val="000000"/>
          <w:sz w:val="28"/>
          <w:szCs w:val="28"/>
        </w:rPr>
        <w:t>в</w:t>
      </w:r>
      <w:r w:rsidRPr="00AD1421">
        <w:rPr>
          <w:color w:val="000000"/>
          <w:sz w:val="28"/>
          <w:szCs w:val="28"/>
        </w:rPr>
        <w:t>ленному признаку;</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осуществлять синтез как составление целого из частей;</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иметь начальное представление о базовых межпредметных понятиях: число, величина, геометрическая фигура;</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находить и читать информацию, представленную разными способами (учебник, справочник, аудио и видео материалы и др.);</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выделять из предложенного текста (рисунка) информацию по заданн</w:t>
      </w:r>
      <w:r w:rsidRPr="00AD1421">
        <w:rPr>
          <w:color w:val="000000"/>
          <w:sz w:val="28"/>
          <w:szCs w:val="28"/>
        </w:rPr>
        <w:t>о</w:t>
      </w:r>
      <w:r w:rsidRPr="00AD1421">
        <w:rPr>
          <w:color w:val="000000"/>
          <w:sz w:val="28"/>
          <w:szCs w:val="28"/>
        </w:rPr>
        <w:t>му условию, дополнять ею текст задачи с недостающими данными, с</w:t>
      </w:r>
      <w:r w:rsidRPr="00AD1421">
        <w:rPr>
          <w:color w:val="000000"/>
          <w:sz w:val="28"/>
          <w:szCs w:val="28"/>
        </w:rPr>
        <w:t>о</w:t>
      </w:r>
      <w:r w:rsidRPr="00AD1421">
        <w:rPr>
          <w:color w:val="000000"/>
          <w:sz w:val="28"/>
          <w:szCs w:val="28"/>
        </w:rPr>
        <w:t>ставлять по ней текстовые задачи с разными вопросами и решать их;</w:t>
      </w:r>
    </w:p>
    <w:p w:rsidR="00373EDD" w:rsidRPr="00AD1421" w:rsidRDefault="00373EDD" w:rsidP="000F605F">
      <w:pPr>
        <w:pStyle w:val="afff"/>
        <w:numPr>
          <w:ilvl w:val="0"/>
          <w:numId w:val="141"/>
        </w:numPr>
        <w:jc w:val="both"/>
        <w:rPr>
          <w:color w:val="000000"/>
          <w:sz w:val="28"/>
          <w:szCs w:val="28"/>
        </w:rPr>
      </w:pPr>
      <w:r w:rsidRPr="00AD1421">
        <w:rPr>
          <w:color w:val="000000"/>
          <w:sz w:val="28"/>
          <w:szCs w:val="28"/>
        </w:rPr>
        <w:t>находить и отбирать из разных источников информацию по заданной теме.</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t>понимать и выполнять несложные обобщения и использовать их для получения новых знаний;</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t>устанавливать математические отношения между объектами и групп</w:t>
      </w:r>
      <w:r w:rsidRPr="00373EDD">
        <w:rPr>
          <w:iCs/>
          <w:color w:val="000000"/>
          <w:sz w:val="28"/>
          <w:szCs w:val="28"/>
        </w:rPr>
        <w:t>а</w:t>
      </w:r>
      <w:r w:rsidRPr="00373EDD">
        <w:rPr>
          <w:iCs/>
          <w:color w:val="000000"/>
          <w:sz w:val="28"/>
          <w:szCs w:val="28"/>
        </w:rPr>
        <w:t>ми объектов (практически и мысленно), фиксировать это в устной форме, используя особенности математической речи (точность и кра</w:t>
      </w:r>
      <w:r w:rsidRPr="00373EDD">
        <w:rPr>
          <w:iCs/>
          <w:color w:val="000000"/>
          <w:sz w:val="28"/>
          <w:szCs w:val="28"/>
        </w:rPr>
        <w:t>т</w:t>
      </w:r>
      <w:r w:rsidRPr="00373EDD">
        <w:rPr>
          <w:iCs/>
          <w:color w:val="000000"/>
          <w:sz w:val="28"/>
          <w:szCs w:val="28"/>
        </w:rPr>
        <w:t>кость) и на построенных моделях;</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t>применять полученные знания в измененных условиях;</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t>объяснять найденные способы действий при решении новых учебных задач и находить способы их решения (в простейших случаях);</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t>выделять из предложенного текста информацию по заданному усл</w:t>
      </w:r>
      <w:r w:rsidRPr="00373EDD">
        <w:rPr>
          <w:iCs/>
          <w:color w:val="000000"/>
          <w:sz w:val="28"/>
          <w:szCs w:val="28"/>
        </w:rPr>
        <w:t>о</w:t>
      </w:r>
      <w:r w:rsidRPr="00373EDD">
        <w:rPr>
          <w:iCs/>
          <w:color w:val="000000"/>
          <w:sz w:val="28"/>
          <w:szCs w:val="28"/>
        </w:rPr>
        <w:t>вию;</w:t>
      </w:r>
    </w:p>
    <w:p w:rsidR="00373EDD" w:rsidRPr="00373EDD" w:rsidRDefault="00373EDD" w:rsidP="000F605F">
      <w:pPr>
        <w:pStyle w:val="afff"/>
        <w:numPr>
          <w:ilvl w:val="0"/>
          <w:numId w:val="142"/>
        </w:numPr>
        <w:jc w:val="both"/>
        <w:rPr>
          <w:color w:val="000000"/>
          <w:sz w:val="28"/>
          <w:szCs w:val="28"/>
        </w:rPr>
      </w:pPr>
      <w:r w:rsidRPr="00373EDD">
        <w:rPr>
          <w:iCs/>
          <w:color w:val="000000"/>
          <w:sz w:val="28"/>
          <w:szCs w:val="28"/>
        </w:rPr>
        <w:lastRenderedPageBreak/>
        <w:t>систематизировать собранную в результате расширенного поиска и</w:t>
      </w:r>
      <w:r w:rsidRPr="00373EDD">
        <w:rPr>
          <w:iCs/>
          <w:color w:val="000000"/>
          <w:sz w:val="28"/>
          <w:szCs w:val="28"/>
        </w:rPr>
        <w:t>н</w:t>
      </w:r>
      <w:r w:rsidRPr="00373EDD">
        <w:rPr>
          <w:iCs/>
          <w:color w:val="000000"/>
          <w:sz w:val="28"/>
          <w:szCs w:val="28"/>
        </w:rPr>
        <w:t>формацию и представлять ее в предложенной форме.</w:t>
      </w:r>
    </w:p>
    <w:p w:rsidR="00373EDD" w:rsidRPr="00AD1421" w:rsidRDefault="00373EDD" w:rsidP="00373EDD">
      <w:pPr>
        <w:pStyle w:val="afff"/>
        <w:jc w:val="both"/>
        <w:rPr>
          <w:color w:val="000000"/>
          <w:sz w:val="28"/>
          <w:szCs w:val="28"/>
        </w:rPr>
      </w:pPr>
      <w:r w:rsidRPr="00AD1421">
        <w:rPr>
          <w:color w:val="000000"/>
          <w:sz w:val="28"/>
          <w:szCs w:val="28"/>
        </w:rPr>
        <w:t>КОММУНИКАТИВНЫЕ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задавать вопросы и отвечать на вопросы партнера;</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воспринимать и обсуждать различные точки зрения и подходы к в</w:t>
      </w:r>
      <w:r w:rsidRPr="00AD1421">
        <w:rPr>
          <w:color w:val="000000"/>
          <w:sz w:val="28"/>
          <w:szCs w:val="28"/>
        </w:rPr>
        <w:t>ы</w:t>
      </w:r>
      <w:r w:rsidRPr="00AD1421">
        <w:rPr>
          <w:color w:val="000000"/>
          <w:sz w:val="28"/>
          <w:szCs w:val="28"/>
        </w:rPr>
        <w:t>полнению задания, оценивать их;</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уважительно вести диалог с товарищами;</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принимать участие в работе в паре и в группе с одноклассниками: о</w:t>
      </w:r>
      <w:r w:rsidRPr="00AD1421">
        <w:rPr>
          <w:color w:val="000000"/>
          <w:sz w:val="28"/>
          <w:szCs w:val="28"/>
        </w:rPr>
        <w:t>п</w:t>
      </w:r>
      <w:r w:rsidRPr="00AD1421">
        <w:rPr>
          <w:color w:val="000000"/>
          <w:sz w:val="28"/>
          <w:szCs w:val="28"/>
        </w:rPr>
        <w:t>ределять общие цели работы, намечать способы их достижения, ра</w:t>
      </w:r>
      <w:r w:rsidRPr="00AD1421">
        <w:rPr>
          <w:color w:val="000000"/>
          <w:sz w:val="28"/>
          <w:szCs w:val="28"/>
        </w:rPr>
        <w:t>с</w:t>
      </w:r>
      <w:r w:rsidRPr="00AD1421">
        <w:rPr>
          <w:color w:val="000000"/>
          <w:sz w:val="28"/>
          <w:szCs w:val="28"/>
        </w:rPr>
        <w:t>пределять роли в совместной деятельности, анализировать ход и р</w:t>
      </w:r>
      <w:r w:rsidRPr="00AD1421">
        <w:rPr>
          <w:color w:val="000000"/>
          <w:sz w:val="28"/>
          <w:szCs w:val="28"/>
        </w:rPr>
        <w:t>е</w:t>
      </w:r>
      <w:r w:rsidRPr="00AD1421">
        <w:rPr>
          <w:color w:val="000000"/>
          <w:sz w:val="28"/>
          <w:szCs w:val="28"/>
        </w:rPr>
        <w:t>зультаты проделанной работы под руководством учителя;</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понимать и принимать элементарные правила работы в группе: проя</w:t>
      </w:r>
      <w:r w:rsidRPr="00AD1421">
        <w:rPr>
          <w:color w:val="000000"/>
          <w:sz w:val="28"/>
          <w:szCs w:val="28"/>
        </w:rPr>
        <w:t>в</w:t>
      </w:r>
      <w:r w:rsidRPr="00AD1421">
        <w:rPr>
          <w:color w:val="000000"/>
          <w:sz w:val="28"/>
          <w:szCs w:val="28"/>
        </w:rPr>
        <w:t>лять доброжелательное отношение к сверстникам, стремиться присл</w:t>
      </w:r>
      <w:r w:rsidRPr="00AD1421">
        <w:rPr>
          <w:color w:val="000000"/>
          <w:sz w:val="28"/>
          <w:szCs w:val="28"/>
        </w:rPr>
        <w:t>у</w:t>
      </w:r>
      <w:r w:rsidRPr="00AD1421">
        <w:rPr>
          <w:color w:val="000000"/>
          <w:sz w:val="28"/>
          <w:szCs w:val="28"/>
        </w:rPr>
        <w:t>шиваться к мнению одноклассников и пр.;</w:t>
      </w:r>
    </w:p>
    <w:p w:rsidR="00373EDD" w:rsidRPr="00AD1421" w:rsidRDefault="00373EDD" w:rsidP="000F605F">
      <w:pPr>
        <w:pStyle w:val="afff"/>
        <w:numPr>
          <w:ilvl w:val="0"/>
          <w:numId w:val="143"/>
        </w:numPr>
        <w:jc w:val="both"/>
        <w:rPr>
          <w:color w:val="000000"/>
          <w:sz w:val="28"/>
          <w:szCs w:val="28"/>
        </w:rPr>
      </w:pPr>
      <w:r w:rsidRPr="00AD1421">
        <w:rPr>
          <w:color w:val="000000"/>
          <w:sz w:val="28"/>
          <w:szCs w:val="28"/>
        </w:rPr>
        <w:t>осуществлять взаимный контроль и оказывать в сотрудничестве нео</w:t>
      </w:r>
      <w:r w:rsidRPr="00AD1421">
        <w:rPr>
          <w:color w:val="000000"/>
          <w:sz w:val="28"/>
          <w:szCs w:val="28"/>
        </w:rPr>
        <w:t>б</w:t>
      </w:r>
      <w:r w:rsidRPr="00AD1421">
        <w:rPr>
          <w:color w:val="000000"/>
          <w:sz w:val="28"/>
          <w:szCs w:val="28"/>
        </w:rPr>
        <w:t>ходимую взаимную помощь.</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применять математические знания и математическую терминологию при изложении своего мнения и предлагаемых способов действий;</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включаться в диалог с учителем и сверстниками, в коллективное обс</w:t>
      </w:r>
      <w:r w:rsidRPr="00373EDD">
        <w:rPr>
          <w:iCs/>
          <w:color w:val="000000"/>
          <w:sz w:val="28"/>
          <w:szCs w:val="28"/>
        </w:rPr>
        <w:t>у</w:t>
      </w:r>
      <w:r w:rsidRPr="00373EDD">
        <w:rPr>
          <w:iCs/>
          <w:color w:val="000000"/>
          <w:sz w:val="28"/>
          <w:szCs w:val="28"/>
        </w:rPr>
        <w:t>ждение проблем, проявлять инициативу и активности, в стремлении высказываться;</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слушать партнёра по общению (деятельности), не перебивать, не обр</w:t>
      </w:r>
      <w:r w:rsidRPr="00373EDD">
        <w:rPr>
          <w:iCs/>
          <w:color w:val="000000"/>
          <w:sz w:val="28"/>
          <w:szCs w:val="28"/>
        </w:rPr>
        <w:t>ы</w:t>
      </w:r>
      <w:r w:rsidRPr="00373EDD">
        <w:rPr>
          <w:iCs/>
          <w:color w:val="000000"/>
          <w:sz w:val="28"/>
          <w:szCs w:val="28"/>
        </w:rPr>
        <w:t>вать на полуслове, вникать в смысл того, о чём говорит собеседник;</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w:t>
      </w:r>
      <w:r w:rsidRPr="00373EDD">
        <w:rPr>
          <w:iCs/>
          <w:color w:val="000000"/>
          <w:sz w:val="28"/>
          <w:szCs w:val="28"/>
        </w:rPr>
        <w:t>ж</w:t>
      </w:r>
      <w:r w:rsidRPr="00373EDD">
        <w:rPr>
          <w:iCs/>
          <w:color w:val="000000"/>
          <w:sz w:val="28"/>
          <w:szCs w:val="28"/>
        </w:rPr>
        <w:t>ливо общаться;</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аргументировано выражать свое мнение;</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совместно со сверстниками задачу групповой работы (работы в паре), распределять функции в группе (паре) при выполнении заданий, прое</w:t>
      </w:r>
      <w:r w:rsidRPr="00373EDD">
        <w:rPr>
          <w:iCs/>
          <w:color w:val="000000"/>
          <w:sz w:val="28"/>
          <w:szCs w:val="28"/>
        </w:rPr>
        <w:t>к</w:t>
      </w:r>
      <w:r w:rsidRPr="00373EDD">
        <w:rPr>
          <w:iCs/>
          <w:color w:val="000000"/>
          <w:sz w:val="28"/>
          <w:szCs w:val="28"/>
        </w:rPr>
        <w:t>та;</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оказывать помощь товарищу в случаях затруднений;</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признавать свои ошибки, озвучивать их, соглашаться, если на ошибки указывают другие;</w:t>
      </w:r>
    </w:p>
    <w:p w:rsidR="00373EDD" w:rsidRPr="00373EDD" w:rsidRDefault="00373EDD" w:rsidP="000F605F">
      <w:pPr>
        <w:pStyle w:val="afff"/>
        <w:numPr>
          <w:ilvl w:val="0"/>
          <w:numId w:val="144"/>
        </w:numPr>
        <w:jc w:val="both"/>
        <w:rPr>
          <w:color w:val="000000"/>
          <w:sz w:val="28"/>
          <w:szCs w:val="28"/>
        </w:rPr>
      </w:pPr>
      <w:r w:rsidRPr="00373EDD">
        <w:rPr>
          <w:iCs/>
          <w:color w:val="000000"/>
          <w:sz w:val="28"/>
          <w:szCs w:val="28"/>
        </w:rPr>
        <w:t>употреблять вежливые слова в случае неправоты «Извини, пожалу</w:t>
      </w:r>
      <w:r w:rsidRPr="00373EDD">
        <w:rPr>
          <w:iCs/>
          <w:color w:val="000000"/>
          <w:sz w:val="28"/>
          <w:szCs w:val="28"/>
        </w:rPr>
        <w:t>й</w:t>
      </w:r>
      <w:r w:rsidRPr="00373EDD">
        <w:rPr>
          <w:iCs/>
          <w:color w:val="000000"/>
          <w:sz w:val="28"/>
          <w:szCs w:val="28"/>
        </w:rPr>
        <w:t>ста», «Прости, я не хотел тебя обидеть», «Спасибо за замечание, я его обязательно учту» и др.</w:t>
      </w:r>
    </w:p>
    <w:p w:rsidR="00373EDD" w:rsidRPr="00AD1421" w:rsidRDefault="00373EDD" w:rsidP="00373EDD">
      <w:pPr>
        <w:pStyle w:val="afff"/>
        <w:rPr>
          <w:color w:val="000000"/>
          <w:sz w:val="28"/>
          <w:szCs w:val="28"/>
        </w:rPr>
      </w:pPr>
      <w:r w:rsidRPr="00373EDD">
        <w:rPr>
          <w:b/>
          <w:color w:val="000000"/>
          <w:sz w:val="28"/>
          <w:szCs w:val="28"/>
        </w:rPr>
        <w:t>Предметные  результаты</w:t>
      </w:r>
      <w:r w:rsidRPr="00373EDD">
        <w:rPr>
          <w:b/>
          <w:color w:val="000000"/>
          <w:sz w:val="28"/>
          <w:szCs w:val="28"/>
        </w:rPr>
        <w:br/>
      </w:r>
      <w:r w:rsidRPr="00AD1421">
        <w:rPr>
          <w:color w:val="000000"/>
          <w:sz w:val="28"/>
          <w:szCs w:val="28"/>
        </w:rPr>
        <w:t>ЧИСЛА И ВЕЛИЧИНЫ</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lastRenderedPageBreak/>
        <w:t>считать различные объекты (предметы, группы предметов, звуки, дв</w:t>
      </w:r>
      <w:r w:rsidRPr="00AD1421">
        <w:rPr>
          <w:color w:val="000000"/>
          <w:sz w:val="28"/>
          <w:szCs w:val="28"/>
        </w:rPr>
        <w:t>и</w:t>
      </w:r>
      <w:r w:rsidRPr="00AD1421">
        <w:rPr>
          <w:color w:val="000000"/>
          <w:sz w:val="28"/>
          <w:szCs w:val="28"/>
        </w:rPr>
        <w:t>жения, слоги, слова и т.п.) и устанавливать порядковый номер того или иного предмета при указанном порядке счета;</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читать, записывать, сравнивать (используя знаки сравнения «&gt;», « &lt;», « =», термины «равенство» и «неравенство») и упорядочивать числа в пределах 20;</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объяснять, как образуются числа в числовом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выполнять действия нумерационного характера: 15 + 1, 18 – 1, 10 + 6, 12 – 10, 14 – 4;</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распознавать последовательность чисел, составленную по заданному правилу; устанавливать правило, по которому составлена заданная п</w:t>
      </w:r>
      <w:r w:rsidRPr="00AD1421">
        <w:rPr>
          <w:color w:val="000000"/>
          <w:sz w:val="28"/>
          <w:szCs w:val="28"/>
        </w:rPr>
        <w:t>о</w:t>
      </w:r>
      <w:r w:rsidRPr="00AD1421">
        <w:rPr>
          <w:color w:val="000000"/>
          <w:sz w:val="28"/>
          <w:szCs w:val="28"/>
        </w:rPr>
        <w:t>следовательность чисел (увеличение или уменьшение числа на н</w:t>
      </w:r>
      <w:r w:rsidRPr="00AD1421">
        <w:rPr>
          <w:color w:val="000000"/>
          <w:sz w:val="28"/>
          <w:szCs w:val="28"/>
        </w:rPr>
        <w:t>е</w:t>
      </w:r>
      <w:r w:rsidRPr="00AD1421">
        <w:rPr>
          <w:color w:val="000000"/>
          <w:sz w:val="28"/>
          <w:szCs w:val="28"/>
        </w:rPr>
        <w:t>сколько единиц в пределах 20) и продолжать ее;</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выполнять классификацию чисел по заданному или самостоятельно у</w:t>
      </w:r>
      <w:r w:rsidRPr="00AD1421">
        <w:rPr>
          <w:color w:val="000000"/>
          <w:sz w:val="28"/>
          <w:szCs w:val="28"/>
        </w:rPr>
        <w:t>с</w:t>
      </w:r>
      <w:r w:rsidRPr="00AD1421">
        <w:rPr>
          <w:color w:val="000000"/>
          <w:sz w:val="28"/>
          <w:szCs w:val="28"/>
        </w:rPr>
        <w:t>тановленному признаку;</w:t>
      </w:r>
    </w:p>
    <w:p w:rsidR="00373EDD" w:rsidRPr="00AD1421" w:rsidRDefault="00373EDD" w:rsidP="000F605F">
      <w:pPr>
        <w:pStyle w:val="afff"/>
        <w:numPr>
          <w:ilvl w:val="0"/>
          <w:numId w:val="145"/>
        </w:numPr>
        <w:jc w:val="both"/>
        <w:rPr>
          <w:color w:val="000000"/>
          <w:sz w:val="28"/>
          <w:szCs w:val="28"/>
        </w:rPr>
      </w:pPr>
      <w:r w:rsidRPr="00AD1421">
        <w:rPr>
          <w:color w:val="000000"/>
          <w:sz w:val="28"/>
          <w:szCs w:val="28"/>
        </w:rPr>
        <w:t>читать и записывать значения величины длины, используя изученные единицы измерения этой величины (сантиметр, дециметр)и соотнош</w:t>
      </w:r>
      <w:r w:rsidRPr="00AD1421">
        <w:rPr>
          <w:color w:val="000000"/>
          <w:sz w:val="28"/>
          <w:szCs w:val="28"/>
        </w:rPr>
        <w:t>е</w:t>
      </w:r>
      <w:r w:rsidRPr="00AD1421">
        <w:rPr>
          <w:color w:val="000000"/>
          <w:sz w:val="28"/>
          <w:szCs w:val="28"/>
        </w:rPr>
        <w:t>ние между ними: 1 дм = 10 см.</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46"/>
        </w:numPr>
        <w:jc w:val="both"/>
        <w:rPr>
          <w:color w:val="000000"/>
          <w:sz w:val="28"/>
          <w:szCs w:val="28"/>
        </w:rPr>
      </w:pPr>
      <w:r w:rsidRPr="00373EDD">
        <w:rPr>
          <w:iCs/>
          <w:color w:val="000000"/>
          <w:sz w:val="28"/>
          <w:szCs w:val="28"/>
        </w:rPr>
        <w:t>вести счет десятками;</w:t>
      </w:r>
    </w:p>
    <w:p w:rsidR="00373EDD" w:rsidRPr="00373EDD" w:rsidRDefault="00373EDD" w:rsidP="000F605F">
      <w:pPr>
        <w:pStyle w:val="afff"/>
        <w:numPr>
          <w:ilvl w:val="0"/>
          <w:numId w:val="146"/>
        </w:numPr>
        <w:jc w:val="both"/>
        <w:rPr>
          <w:color w:val="000000"/>
          <w:sz w:val="28"/>
          <w:szCs w:val="28"/>
        </w:rPr>
      </w:pPr>
      <w:r w:rsidRPr="00373EDD">
        <w:rPr>
          <w:iCs/>
          <w:color w:val="000000"/>
          <w:sz w:val="28"/>
          <w:szCs w:val="28"/>
        </w:rPr>
        <w:t>обобщать и распространять свойства натурального ряда чисел на числа, большие двадцати.</w:t>
      </w:r>
    </w:p>
    <w:p w:rsidR="00373EDD" w:rsidRPr="00AD1421" w:rsidRDefault="00373EDD" w:rsidP="00373EDD">
      <w:pPr>
        <w:pStyle w:val="afff"/>
        <w:jc w:val="both"/>
        <w:rPr>
          <w:color w:val="000000"/>
          <w:sz w:val="28"/>
          <w:szCs w:val="28"/>
        </w:rPr>
      </w:pPr>
      <w:r w:rsidRPr="00AD1421">
        <w:rPr>
          <w:color w:val="000000"/>
          <w:sz w:val="28"/>
          <w:szCs w:val="28"/>
        </w:rPr>
        <w:t>АРИФМЕТИЧЕСКИЕ ДЕЙСТВИЯ. СЛОЖЕНИЕ И ВЫЧИТАНИЕ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47"/>
        </w:numPr>
        <w:jc w:val="both"/>
        <w:rPr>
          <w:color w:val="000000"/>
          <w:sz w:val="28"/>
          <w:szCs w:val="28"/>
        </w:rPr>
      </w:pPr>
      <w:r w:rsidRPr="00AD1421">
        <w:rPr>
          <w:color w:val="000000"/>
          <w:sz w:val="28"/>
          <w:szCs w:val="28"/>
        </w:rPr>
        <w:t>понимать смысл арифметических действий сложение и вычитание, о</w:t>
      </w:r>
      <w:r w:rsidRPr="00AD1421">
        <w:rPr>
          <w:color w:val="000000"/>
          <w:sz w:val="28"/>
          <w:szCs w:val="28"/>
        </w:rPr>
        <w:t>т</w:t>
      </w:r>
      <w:r w:rsidRPr="00AD1421">
        <w:rPr>
          <w:color w:val="000000"/>
          <w:sz w:val="28"/>
          <w:szCs w:val="28"/>
        </w:rPr>
        <w:t>ражать это на схемах и в математических записях с использованием знаков действий и знака равенства;</w:t>
      </w:r>
    </w:p>
    <w:p w:rsidR="00373EDD" w:rsidRPr="00AD1421" w:rsidRDefault="00373EDD" w:rsidP="000F605F">
      <w:pPr>
        <w:pStyle w:val="afff"/>
        <w:numPr>
          <w:ilvl w:val="0"/>
          <w:numId w:val="147"/>
        </w:numPr>
        <w:jc w:val="both"/>
        <w:rPr>
          <w:color w:val="000000"/>
          <w:sz w:val="28"/>
          <w:szCs w:val="28"/>
        </w:rPr>
      </w:pPr>
      <w:r w:rsidRPr="00AD1421">
        <w:rPr>
          <w:color w:val="000000"/>
          <w:sz w:val="28"/>
          <w:szCs w:val="28"/>
        </w:rPr>
        <w:t>выполнять сложение и вычитание, используя общий прием прибавл</w:t>
      </w:r>
      <w:r w:rsidRPr="00AD1421">
        <w:rPr>
          <w:color w:val="000000"/>
          <w:sz w:val="28"/>
          <w:szCs w:val="28"/>
        </w:rPr>
        <w:t>е</w:t>
      </w:r>
      <w:r w:rsidRPr="00AD1421">
        <w:rPr>
          <w:color w:val="000000"/>
          <w:sz w:val="28"/>
          <w:szCs w:val="28"/>
        </w:rPr>
        <w:t>ния (вычитания) по частям; выполнять сложение с применением пер</w:t>
      </w:r>
      <w:r w:rsidRPr="00AD1421">
        <w:rPr>
          <w:color w:val="000000"/>
          <w:sz w:val="28"/>
          <w:szCs w:val="28"/>
        </w:rPr>
        <w:t>е</w:t>
      </w:r>
      <w:r w:rsidRPr="00AD1421">
        <w:rPr>
          <w:color w:val="000000"/>
          <w:sz w:val="28"/>
          <w:szCs w:val="28"/>
        </w:rPr>
        <w:t>местительного свойства сложения;</w:t>
      </w:r>
    </w:p>
    <w:p w:rsidR="00373EDD" w:rsidRPr="00AD1421" w:rsidRDefault="00373EDD" w:rsidP="000F605F">
      <w:pPr>
        <w:pStyle w:val="afff"/>
        <w:numPr>
          <w:ilvl w:val="0"/>
          <w:numId w:val="147"/>
        </w:numPr>
        <w:jc w:val="both"/>
        <w:rPr>
          <w:color w:val="000000"/>
          <w:sz w:val="28"/>
          <w:szCs w:val="28"/>
        </w:rPr>
      </w:pPr>
      <w:r w:rsidRPr="00AD1421">
        <w:rPr>
          <w:color w:val="000000"/>
          <w:sz w:val="28"/>
          <w:szCs w:val="28"/>
        </w:rPr>
        <w:t>выполнять вычитание с использованием знания состава чисел из двух слагаемых и взаимосвязи между сложением и вычитанием (в пределах 10);</w:t>
      </w:r>
    </w:p>
    <w:p w:rsidR="00373EDD" w:rsidRPr="00AD1421" w:rsidRDefault="00373EDD" w:rsidP="000F605F">
      <w:pPr>
        <w:pStyle w:val="afff"/>
        <w:numPr>
          <w:ilvl w:val="0"/>
          <w:numId w:val="147"/>
        </w:numPr>
        <w:jc w:val="both"/>
        <w:rPr>
          <w:color w:val="000000"/>
          <w:sz w:val="28"/>
          <w:szCs w:val="28"/>
        </w:rPr>
      </w:pPr>
      <w:r w:rsidRPr="00AD1421">
        <w:rPr>
          <w:color w:val="000000"/>
          <w:sz w:val="28"/>
          <w:szCs w:val="28"/>
        </w:rPr>
        <w:t>объяснять прием сложения (вычитания) с переходом через разряд в пределах 20.</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48"/>
        </w:numPr>
        <w:jc w:val="both"/>
        <w:rPr>
          <w:color w:val="000000"/>
          <w:sz w:val="28"/>
          <w:szCs w:val="28"/>
        </w:rPr>
      </w:pPr>
      <w:r w:rsidRPr="00373EDD">
        <w:rPr>
          <w:iCs/>
          <w:color w:val="000000"/>
          <w:sz w:val="28"/>
          <w:szCs w:val="28"/>
        </w:rPr>
        <w:t>выполнять сложение и вычитание с переходом через десяток в пред</w:t>
      </w:r>
      <w:r w:rsidRPr="00373EDD">
        <w:rPr>
          <w:iCs/>
          <w:color w:val="000000"/>
          <w:sz w:val="28"/>
          <w:szCs w:val="28"/>
        </w:rPr>
        <w:t>е</w:t>
      </w:r>
      <w:r w:rsidRPr="00373EDD">
        <w:rPr>
          <w:iCs/>
          <w:color w:val="000000"/>
          <w:sz w:val="28"/>
          <w:szCs w:val="28"/>
        </w:rPr>
        <w:t>лах 20;</w:t>
      </w:r>
    </w:p>
    <w:p w:rsidR="00373EDD" w:rsidRPr="00373EDD" w:rsidRDefault="00373EDD" w:rsidP="000F605F">
      <w:pPr>
        <w:pStyle w:val="afff"/>
        <w:numPr>
          <w:ilvl w:val="0"/>
          <w:numId w:val="148"/>
        </w:numPr>
        <w:jc w:val="both"/>
        <w:rPr>
          <w:color w:val="000000"/>
          <w:sz w:val="28"/>
          <w:szCs w:val="28"/>
        </w:rPr>
      </w:pPr>
      <w:r w:rsidRPr="00373EDD">
        <w:rPr>
          <w:iCs/>
          <w:color w:val="000000"/>
          <w:sz w:val="28"/>
          <w:szCs w:val="28"/>
        </w:rPr>
        <w:t>называть числа и результат при сложении и вычитании, находить в з</w:t>
      </w:r>
      <w:r w:rsidRPr="00373EDD">
        <w:rPr>
          <w:iCs/>
          <w:color w:val="000000"/>
          <w:sz w:val="28"/>
          <w:szCs w:val="28"/>
        </w:rPr>
        <w:t>а</w:t>
      </w:r>
      <w:r w:rsidRPr="00373EDD">
        <w:rPr>
          <w:iCs/>
          <w:color w:val="000000"/>
          <w:sz w:val="28"/>
          <w:szCs w:val="28"/>
        </w:rPr>
        <w:t>писи сложения и вычитания значение неизвестного компонента;</w:t>
      </w:r>
    </w:p>
    <w:p w:rsidR="00373EDD" w:rsidRPr="00373EDD" w:rsidRDefault="00373EDD" w:rsidP="000F605F">
      <w:pPr>
        <w:pStyle w:val="afff"/>
        <w:numPr>
          <w:ilvl w:val="0"/>
          <w:numId w:val="148"/>
        </w:numPr>
        <w:jc w:val="both"/>
        <w:rPr>
          <w:color w:val="000000"/>
          <w:sz w:val="28"/>
          <w:szCs w:val="28"/>
        </w:rPr>
      </w:pPr>
      <w:r w:rsidRPr="00373EDD">
        <w:rPr>
          <w:iCs/>
          <w:color w:val="000000"/>
          <w:sz w:val="28"/>
          <w:szCs w:val="28"/>
        </w:rPr>
        <w:t>проверять и исправлять выполненные действия.</w:t>
      </w:r>
    </w:p>
    <w:p w:rsidR="00373EDD" w:rsidRPr="00AD1421" w:rsidRDefault="00373EDD" w:rsidP="00373EDD">
      <w:pPr>
        <w:pStyle w:val="afff"/>
        <w:jc w:val="both"/>
        <w:rPr>
          <w:color w:val="000000"/>
          <w:sz w:val="28"/>
          <w:szCs w:val="28"/>
        </w:rPr>
      </w:pPr>
      <w:r w:rsidRPr="00AD1421">
        <w:rPr>
          <w:color w:val="000000"/>
          <w:sz w:val="28"/>
          <w:szCs w:val="28"/>
        </w:rPr>
        <w:lastRenderedPageBreak/>
        <w:t>РАБОТА С ТЕКСТОВЫМИ ЗАДАЧАМИ</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49"/>
        </w:numPr>
        <w:jc w:val="both"/>
        <w:rPr>
          <w:color w:val="000000"/>
          <w:sz w:val="28"/>
          <w:szCs w:val="28"/>
        </w:rPr>
      </w:pPr>
      <w:r w:rsidRPr="00AD1421">
        <w:rPr>
          <w:color w:val="000000"/>
          <w:sz w:val="28"/>
          <w:szCs w:val="28"/>
        </w:rPr>
        <w:t>решать задачи (в 1 действие), в том числе и задачи практического с</w:t>
      </w:r>
      <w:r w:rsidRPr="00AD1421">
        <w:rPr>
          <w:color w:val="000000"/>
          <w:sz w:val="28"/>
          <w:szCs w:val="28"/>
        </w:rPr>
        <w:t>о</w:t>
      </w:r>
      <w:r w:rsidRPr="00AD1421">
        <w:rPr>
          <w:color w:val="000000"/>
          <w:sz w:val="28"/>
          <w:szCs w:val="28"/>
        </w:rPr>
        <w:t>держания;</w:t>
      </w:r>
    </w:p>
    <w:p w:rsidR="00373EDD" w:rsidRPr="00AD1421" w:rsidRDefault="00373EDD" w:rsidP="000F605F">
      <w:pPr>
        <w:pStyle w:val="afff"/>
        <w:numPr>
          <w:ilvl w:val="0"/>
          <w:numId w:val="149"/>
        </w:numPr>
        <w:jc w:val="both"/>
        <w:rPr>
          <w:color w:val="000000"/>
          <w:sz w:val="28"/>
          <w:szCs w:val="28"/>
        </w:rPr>
      </w:pPr>
      <w:r w:rsidRPr="00AD1421">
        <w:rPr>
          <w:color w:val="000000"/>
          <w:sz w:val="28"/>
          <w:szCs w:val="28"/>
        </w:rPr>
        <w:t>составлять по серии рисунков рассказ с использованием математич</w:t>
      </w:r>
      <w:r w:rsidRPr="00AD1421">
        <w:rPr>
          <w:color w:val="000000"/>
          <w:sz w:val="28"/>
          <w:szCs w:val="28"/>
        </w:rPr>
        <w:t>е</w:t>
      </w:r>
      <w:r w:rsidRPr="00AD1421">
        <w:rPr>
          <w:color w:val="000000"/>
          <w:sz w:val="28"/>
          <w:szCs w:val="28"/>
        </w:rPr>
        <w:t>ских терминов;</w:t>
      </w:r>
    </w:p>
    <w:p w:rsidR="00373EDD" w:rsidRPr="00AD1421" w:rsidRDefault="00373EDD" w:rsidP="000F605F">
      <w:pPr>
        <w:pStyle w:val="afff"/>
        <w:numPr>
          <w:ilvl w:val="0"/>
          <w:numId w:val="149"/>
        </w:numPr>
        <w:jc w:val="both"/>
        <w:rPr>
          <w:color w:val="000000"/>
          <w:sz w:val="28"/>
          <w:szCs w:val="28"/>
        </w:rPr>
      </w:pPr>
      <w:r w:rsidRPr="00AD1421">
        <w:rPr>
          <w:color w:val="000000"/>
          <w:sz w:val="28"/>
          <w:szCs w:val="28"/>
        </w:rPr>
        <w:t>отличать текстовую задачу от рассказа; дополнять текст до задачи, вносить нужные изменения;</w:t>
      </w:r>
    </w:p>
    <w:p w:rsidR="00373EDD" w:rsidRPr="00AD1421" w:rsidRDefault="00373EDD" w:rsidP="000F605F">
      <w:pPr>
        <w:pStyle w:val="afff"/>
        <w:numPr>
          <w:ilvl w:val="0"/>
          <w:numId w:val="149"/>
        </w:numPr>
        <w:jc w:val="both"/>
        <w:rPr>
          <w:color w:val="000000"/>
          <w:sz w:val="28"/>
          <w:szCs w:val="28"/>
        </w:rPr>
      </w:pPr>
      <w:r w:rsidRPr="00AD1421">
        <w:rPr>
          <w:color w:val="000000"/>
          <w:sz w:val="28"/>
          <w:szCs w:val="28"/>
        </w:rPr>
        <w:t>устанавливать зависимость между данными, представленными в зад</w:t>
      </w:r>
      <w:r w:rsidRPr="00AD1421">
        <w:rPr>
          <w:color w:val="000000"/>
          <w:sz w:val="28"/>
          <w:szCs w:val="28"/>
        </w:rPr>
        <w:t>а</w:t>
      </w:r>
      <w:r w:rsidRPr="00AD1421">
        <w:rPr>
          <w:color w:val="000000"/>
          <w:sz w:val="28"/>
          <w:szCs w:val="28"/>
        </w:rPr>
        <w:t>че, и искомым, отражать ее на моделях, выбирать и объяснять арифм</w:t>
      </w:r>
      <w:r w:rsidRPr="00AD1421">
        <w:rPr>
          <w:color w:val="000000"/>
          <w:sz w:val="28"/>
          <w:szCs w:val="28"/>
        </w:rPr>
        <w:t>е</w:t>
      </w:r>
      <w:r w:rsidRPr="00AD1421">
        <w:rPr>
          <w:color w:val="000000"/>
          <w:sz w:val="28"/>
          <w:szCs w:val="28"/>
        </w:rPr>
        <w:t>тическое действие для решения задачи;</w:t>
      </w:r>
    </w:p>
    <w:p w:rsidR="00373EDD" w:rsidRPr="00AD1421" w:rsidRDefault="00373EDD" w:rsidP="000F605F">
      <w:pPr>
        <w:pStyle w:val="afff"/>
        <w:numPr>
          <w:ilvl w:val="0"/>
          <w:numId w:val="149"/>
        </w:numPr>
        <w:jc w:val="both"/>
        <w:rPr>
          <w:color w:val="000000"/>
          <w:sz w:val="28"/>
          <w:szCs w:val="28"/>
        </w:rPr>
      </w:pPr>
      <w:r w:rsidRPr="00AD1421">
        <w:rPr>
          <w:color w:val="000000"/>
          <w:sz w:val="28"/>
          <w:szCs w:val="28"/>
        </w:rPr>
        <w:t>составлять задачу по рисунку, по схеме, по решению;</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50"/>
        </w:numPr>
        <w:jc w:val="both"/>
        <w:rPr>
          <w:color w:val="000000"/>
          <w:sz w:val="28"/>
          <w:szCs w:val="28"/>
        </w:rPr>
      </w:pPr>
      <w:r w:rsidRPr="00373EDD">
        <w:rPr>
          <w:iCs/>
          <w:color w:val="000000"/>
          <w:sz w:val="28"/>
          <w:szCs w:val="28"/>
        </w:rPr>
        <w:t>составлять различные задачи по предлагаемым схемам и записям р</w:t>
      </w:r>
      <w:r w:rsidRPr="00373EDD">
        <w:rPr>
          <w:iCs/>
          <w:color w:val="000000"/>
          <w:sz w:val="28"/>
          <w:szCs w:val="28"/>
        </w:rPr>
        <w:t>е</w:t>
      </w:r>
      <w:r w:rsidRPr="00373EDD">
        <w:rPr>
          <w:iCs/>
          <w:color w:val="000000"/>
          <w:sz w:val="28"/>
          <w:szCs w:val="28"/>
        </w:rPr>
        <w:t>шения;</w:t>
      </w:r>
    </w:p>
    <w:p w:rsidR="00373EDD" w:rsidRPr="00373EDD" w:rsidRDefault="00373EDD" w:rsidP="000F605F">
      <w:pPr>
        <w:pStyle w:val="afff"/>
        <w:numPr>
          <w:ilvl w:val="0"/>
          <w:numId w:val="150"/>
        </w:numPr>
        <w:jc w:val="both"/>
        <w:rPr>
          <w:color w:val="000000"/>
          <w:sz w:val="28"/>
          <w:szCs w:val="28"/>
        </w:rPr>
      </w:pPr>
      <w:r w:rsidRPr="00373EDD">
        <w:rPr>
          <w:iCs/>
          <w:color w:val="000000"/>
          <w:sz w:val="28"/>
          <w:szCs w:val="28"/>
        </w:rPr>
        <w:t>находить несколько способов решения одной и той же задачи и объя</w:t>
      </w:r>
      <w:r w:rsidRPr="00373EDD">
        <w:rPr>
          <w:iCs/>
          <w:color w:val="000000"/>
          <w:sz w:val="28"/>
          <w:szCs w:val="28"/>
        </w:rPr>
        <w:t>с</w:t>
      </w:r>
      <w:r w:rsidRPr="00373EDD">
        <w:rPr>
          <w:iCs/>
          <w:color w:val="000000"/>
          <w:sz w:val="28"/>
          <w:szCs w:val="28"/>
        </w:rPr>
        <w:t>нять их;</w:t>
      </w:r>
    </w:p>
    <w:p w:rsidR="00373EDD" w:rsidRPr="00373EDD" w:rsidRDefault="00373EDD" w:rsidP="000F605F">
      <w:pPr>
        <w:pStyle w:val="afff"/>
        <w:numPr>
          <w:ilvl w:val="0"/>
          <w:numId w:val="150"/>
        </w:numPr>
        <w:jc w:val="both"/>
        <w:rPr>
          <w:color w:val="000000"/>
          <w:sz w:val="28"/>
          <w:szCs w:val="28"/>
        </w:rPr>
      </w:pPr>
      <w:r w:rsidRPr="00373EDD">
        <w:rPr>
          <w:iCs/>
          <w:color w:val="000000"/>
          <w:sz w:val="28"/>
          <w:szCs w:val="28"/>
        </w:rPr>
        <w:t>отмечать изменения в решении при изменении вопроса задачи или ее условия и отмечать изменения в задаче при изменении ее решения;</w:t>
      </w:r>
    </w:p>
    <w:p w:rsidR="00373EDD" w:rsidRPr="00373EDD" w:rsidRDefault="00373EDD" w:rsidP="000F605F">
      <w:pPr>
        <w:pStyle w:val="afff"/>
        <w:numPr>
          <w:ilvl w:val="0"/>
          <w:numId w:val="150"/>
        </w:numPr>
        <w:jc w:val="both"/>
        <w:rPr>
          <w:color w:val="000000"/>
          <w:sz w:val="28"/>
          <w:szCs w:val="28"/>
        </w:rPr>
      </w:pPr>
      <w:r w:rsidRPr="00373EDD">
        <w:rPr>
          <w:iCs/>
          <w:color w:val="000000"/>
          <w:sz w:val="28"/>
          <w:szCs w:val="28"/>
        </w:rPr>
        <w:t>решать задачи в 2 действия;</w:t>
      </w:r>
    </w:p>
    <w:p w:rsidR="00373EDD" w:rsidRPr="00373EDD" w:rsidRDefault="00373EDD" w:rsidP="000F605F">
      <w:pPr>
        <w:pStyle w:val="afff"/>
        <w:numPr>
          <w:ilvl w:val="0"/>
          <w:numId w:val="150"/>
        </w:numPr>
        <w:jc w:val="both"/>
        <w:rPr>
          <w:color w:val="000000"/>
          <w:sz w:val="28"/>
          <w:szCs w:val="28"/>
        </w:rPr>
      </w:pPr>
      <w:r w:rsidRPr="00373EDD">
        <w:rPr>
          <w:iCs/>
          <w:color w:val="000000"/>
          <w:sz w:val="28"/>
          <w:szCs w:val="28"/>
        </w:rPr>
        <w:t>проверять и исправлять неверное решение задачи.</w:t>
      </w:r>
    </w:p>
    <w:p w:rsidR="00373EDD" w:rsidRPr="00AD1421" w:rsidRDefault="00373EDD" w:rsidP="00373EDD">
      <w:pPr>
        <w:pStyle w:val="afff"/>
        <w:jc w:val="both"/>
        <w:rPr>
          <w:color w:val="000000"/>
          <w:sz w:val="28"/>
          <w:szCs w:val="28"/>
        </w:rPr>
      </w:pPr>
      <w:r w:rsidRPr="00AD1421">
        <w:rPr>
          <w:color w:val="000000"/>
          <w:sz w:val="28"/>
          <w:szCs w:val="28"/>
        </w:rPr>
        <w:t>ПРОСТРАНСТВЕННЫЕ ОТНОШЕНИЯ. ГЕОМЕТРИЧЕСКИЕ ФИГУРЫ</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51"/>
        </w:numPr>
        <w:jc w:val="both"/>
        <w:rPr>
          <w:color w:val="000000"/>
          <w:sz w:val="28"/>
          <w:szCs w:val="28"/>
        </w:rPr>
      </w:pPr>
      <w:r w:rsidRPr="00AD1421">
        <w:rPr>
          <w:color w:val="000000"/>
          <w:sz w:val="28"/>
          <w:szCs w:val="28"/>
        </w:rPr>
        <w:t>понимать смысл слов (слева, справа, вверху, внизу и др.), описыва</w:t>
      </w:r>
      <w:r w:rsidRPr="00AD1421">
        <w:rPr>
          <w:color w:val="000000"/>
          <w:sz w:val="28"/>
          <w:szCs w:val="28"/>
        </w:rPr>
        <w:t>ю</w:t>
      </w:r>
      <w:r w:rsidRPr="00AD1421">
        <w:rPr>
          <w:color w:val="000000"/>
          <w:sz w:val="28"/>
          <w:szCs w:val="28"/>
        </w:rPr>
        <w:t>щих положение предмета на плоскости и в пространстве, следовать и</w:t>
      </w:r>
      <w:r w:rsidRPr="00AD1421">
        <w:rPr>
          <w:color w:val="000000"/>
          <w:sz w:val="28"/>
          <w:szCs w:val="28"/>
        </w:rPr>
        <w:t>н</w:t>
      </w:r>
      <w:r w:rsidRPr="00AD1421">
        <w:rPr>
          <w:color w:val="000000"/>
          <w:sz w:val="28"/>
          <w:szCs w:val="28"/>
        </w:rPr>
        <w:t>струкции, описывающей положение предмета на плоскости;</w:t>
      </w:r>
    </w:p>
    <w:p w:rsidR="00373EDD" w:rsidRPr="00AD1421" w:rsidRDefault="00373EDD" w:rsidP="000F605F">
      <w:pPr>
        <w:pStyle w:val="afff"/>
        <w:numPr>
          <w:ilvl w:val="0"/>
          <w:numId w:val="151"/>
        </w:numPr>
        <w:jc w:val="both"/>
        <w:rPr>
          <w:color w:val="000000"/>
          <w:sz w:val="28"/>
          <w:szCs w:val="28"/>
        </w:rPr>
      </w:pPr>
      <w:r w:rsidRPr="00AD1421">
        <w:rPr>
          <w:color w:val="000000"/>
          <w:sz w:val="28"/>
          <w:szCs w:val="28"/>
        </w:rPr>
        <w:t>описывать взаимное расположение предметов на плоскости и в пр</w:t>
      </w:r>
      <w:r w:rsidRPr="00AD1421">
        <w:rPr>
          <w:color w:val="000000"/>
          <w:sz w:val="28"/>
          <w:szCs w:val="28"/>
        </w:rPr>
        <w:t>о</w:t>
      </w:r>
      <w:r w:rsidRPr="00AD1421">
        <w:rPr>
          <w:color w:val="000000"/>
          <w:sz w:val="28"/>
          <w:szCs w:val="28"/>
        </w:rPr>
        <w:t>странстве: слева, справа (левее – правее), вверху, внизу (выше – ниже), перед, за, между и др.;</w:t>
      </w:r>
    </w:p>
    <w:p w:rsidR="00373EDD" w:rsidRPr="00AD1421" w:rsidRDefault="00373EDD" w:rsidP="000F605F">
      <w:pPr>
        <w:pStyle w:val="afff"/>
        <w:numPr>
          <w:ilvl w:val="0"/>
          <w:numId w:val="151"/>
        </w:numPr>
        <w:jc w:val="both"/>
        <w:rPr>
          <w:color w:val="000000"/>
          <w:sz w:val="28"/>
          <w:szCs w:val="28"/>
        </w:rPr>
      </w:pPr>
      <w:r w:rsidRPr="00AD1421">
        <w:rPr>
          <w:color w:val="000000"/>
          <w:sz w:val="28"/>
          <w:szCs w:val="28"/>
        </w:rPr>
        <w:t>находить в окружающем мире предметы (части предметов), имеющие форму многоугольника (треугольника, четырехугольника и т.д., круга);</w:t>
      </w:r>
    </w:p>
    <w:p w:rsidR="00373EDD" w:rsidRPr="00AD1421" w:rsidRDefault="00373EDD" w:rsidP="000F605F">
      <w:pPr>
        <w:pStyle w:val="afff"/>
        <w:numPr>
          <w:ilvl w:val="0"/>
          <w:numId w:val="151"/>
        </w:numPr>
        <w:jc w:val="both"/>
        <w:rPr>
          <w:color w:val="000000"/>
          <w:sz w:val="28"/>
          <w:szCs w:val="28"/>
        </w:rPr>
      </w:pPr>
      <w:r w:rsidRPr="00AD1421">
        <w:rPr>
          <w:color w:val="000000"/>
          <w:sz w:val="28"/>
          <w:szCs w:val="28"/>
        </w:rPr>
        <w:t>распознавать, называть, изображать геометрические фигуры (точка, линии, прямая, отрезок, луч, ломаная, многоугольник, круг);</w:t>
      </w:r>
    </w:p>
    <w:p w:rsidR="00373EDD" w:rsidRPr="00AD1421" w:rsidRDefault="00373EDD" w:rsidP="000F605F">
      <w:pPr>
        <w:pStyle w:val="afff"/>
        <w:numPr>
          <w:ilvl w:val="0"/>
          <w:numId w:val="151"/>
        </w:numPr>
        <w:jc w:val="both"/>
        <w:rPr>
          <w:color w:val="000000"/>
          <w:sz w:val="28"/>
          <w:szCs w:val="28"/>
        </w:rPr>
      </w:pPr>
      <w:r w:rsidRPr="00AD1421">
        <w:rPr>
          <w:color w:val="000000"/>
          <w:sz w:val="28"/>
          <w:szCs w:val="28"/>
        </w:rPr>
        <w:t>находить сходство и различие геометрических фигур (прямая, отрезок, луч).</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373EDD">
      <w:pPr>
        <w:pStyle w:val="afff"/>
        <w:jc w:val="both"/>
        <w:rPr>
          <w:color w:val="000000"/>
          <w:sz w:val="28"/>
          <w:szCs w:val="28"/>
        </w:rPr>
      </w:pPr>
      <w:r w:rsidRPr="00373EDD">
        <w:rPr>
          <w:iCs/>
          <w:color w:val="000000"/>
          <w:sz w:val="28"/>
          <w:szCs w:val="28"/>
        </w:rPr>
        <w:t>выделять изученные фигуры в более сложных фигурах (количество отрезков, которые образуются, если на отрезке поставить одну точку (две точки), не совпадающие с его концами.</w:t>
      </w:r>
    </w:p>
    <w:p w:rsidR="00373EDD" w:rsidRPr="00AD1421" w:rsidRDefault="00373EDD" w:rsidP="00373EDD">
      <w:pPr>
        <w:pStyle w:val="afff"/>
        <w:jc w:val="both"/>
        <w:rPr>
          <w:color w:val="000000"/>
          <w:sz w:val="28"/>
          <w:szCs w:val="28"/>
        </w:rPr>
      </w:pPr>
      <w:r w:rsidRPr="00AD1421">
        <w:rPr>
          <w:color w:val="000000"/>
          <w:sz w:val="28"/>
          <w:szCs w:val="28"/>
        </w:rPr>
        <w:t>ГЕОМЕТРИЧЕСКИЕ ВЕЛИЧИНЫ</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52"/>
        </w:numPr>
        <w:jc w:val="both"/>
        <w:rPr>
          <w:color w:val="000000"/>
          <w:sz w:val="28"/>
          <w:szCs w:val="28"/>
        </w:rPr>
      </w:pPr>
      <w:r w:rsidRPr="00AD1421">
        <w:rPr>
          <w:color w:val="000000"/>
          <w:sz w:val="28"/>
          <w:szCs w:val="28"/>
        </w:rPr>
        <w:lastRenderedPageBreak/>
        <w:t>измерять (с помощью линейки) и записывать длину (предмета, отре</w:t>
      </w:r>
      <w:r w:rsidRPr="00AD1421">
        <w:rPr>
          <w:color w:val="000000"/>
          <w:sz w:val="28"/>
          <w:szCs w:val="28"/>
        </w:rPr>
        <w:t>з</w:t>
      </w:r>
      <w:r w:rsidRPr="00AD1421">
        <w:rPr>
          <w:color w:val="000000"/>
          <w:sz w:val="28"/>
          <w:szCs w:val="28"/>
        </w:rPr>
        <w:t>ка), используя изученные единицы длины сантиметр и дециметр и с</w:t>
      </w:r>
      <w:r w:rsidRPr="00AD1421">
        <w:rPr>
          <w:color w:val="000000"/>
          <w:sz w:val="28"/>
          <w:szCs w:val="28"/>
        </w:rPr>
        <w:t>о</w:t>
      </w:r>
      <w:r w:rsidRPr="00AD1421">
        <w:rPr>
          <w:color w:val="000000"/>
          <w:sz w:val="28"/>
          <w:szCs w:val="28"/>
        </w:rPr>
        <w:t>отношения между ними;</w:t>
      </w:r>
    </w:p>
    <w:p w:rsidR="00373EDD" w:rsidRPr="00AD1421" w:rsidRDefault="00373EDD" w:rsidP="000F605F">
      <w:pPr>
        <w:pStyle w:val="afff"/>
        <w:numPr>
          <w:ilvl w:val="0"/>
          <w:numId w:val="152"/>
        </w:numPr>
        <w:jc w:val="both"/>
        <w:rPr>
          <w:color w:val="000000"/>
          <w:sz w:val="28"/>
          <w:szCs w:val="28"/>
        </w:rPr>
      </w:pPr>
      <w:r w:rsidRPr="00AD1421">
        <w:rPr>
          <w:color w:val="000000"/>
          <w:sz w:val="28"/>
          <w:szCs w:val="28"/>
        </w:rPr>
        <w:t>чертить отрезки заданной длины с помощью оцифрованной линейки;</w:t>
      </w:r>
    </w:p>
    <w:p w:rsidR="00373EDD" w:rsidRPr="00AD1421" w:rsidRDefault="00373EDD" w:rsidP="000F605F">
      <w:pPr>
        <w:pStyle w:val="afff"/>
        <w:numPr>
          <w:ilvl w:val="0"/>
          <w:numId w:val="152"/>
        </w:numPr>
        <w:jc w:val="both"/>
        <w:rPr>
          <w:color w:val="000000"/>
          <w:sz w:val="28"/>
          <w:szCs w:val="28"/>
        </w:rPr>
      </w:pPr>
      <w:r w:rsidRPr="00AD1421">
        <w:rPr>
          <w:color w:val="000000"/>
          <w:sz w:val="28"/>
          <w:szCs w:val="28"/>
        </w:rPr>
        <w:t>выбирать единицу длины, соответствующую измеряемому предмету.</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373EDD">
      <w:pPr>
        <w:pStyle w:val="afff"/>
        <w:jc w:val="both"/>
        <w:rPr>
          <w:color w:val="000000"/>
          <w:sz w:val="28"/>
          <w:szCs w:val="28"/>
        </w:rPr>
      </w:pPr>
      <w:r w:rsidRPr="00373EDD">
        <w:rPr>
          <w:iCs/>
          <w:color w:val="000000"/>
          <w:sz w:val="28"/>
          <w:szCs w:val="28"/>
        </w:rPr>
        <w:t>соотносить и сравнивать величины (например, расположить в порядке уб</w:t>
      </w:r>
      <w:r w:rsidRPr="00373EDD">
        <w:rPr>
          <w:iCs/>
          <w:color w:val="000000"/>
          <w:sz w:val="28"/>
          <w:szCs w:val="28"/>
        </w:rPr>
        <w:t>ы</w:t>
      </w:r>
      <w:r w:rsidRPr="00373EDD">
        <w:rPr>
          <w:iCs/>
          <w:color w:val="000000"/>
          <w:sz w:val="28"/>
          <w:szCs w:val="28"/>
        </w:rPr>
        <w:t>вания (возрастания) длины: 1 д, 8 см, 13 см).</w:t>
      </w:r>
    </w:p>
    <w:p w:rsidR="00373EDD" w:rsidRPr="00AD1421" w:rsidRDefault="00373EDD" w:rsidP="00373EDD">
      <w:pPr>
        <w:pStyle w:val="afff"/>
        <w:jc w:val="both"/>
        <w:rPr>
          <w:color w:val="000000"/>
          <w:sz w:val="28"/>
          <w:szCs w:val="28"/>
        </w:rPr>
      </w:pPr>
      <w:r w:rsidRPr="00AD1421">
        <w:rPr>
          <w:color w:val="000000"/>
          <w:sz w:val="28"/>
          <w:szCs w:val="28"/>
        </w:rPr>
        <w:t>РАБОТА С ИНФОРМАЦИЕЙ</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53"/>
        </w:numPr>
        <w:jc w:val="both"/>
        <w:rPr>
          <w:color w:val="000000"/>
          <w:sz w:val="28"/>
          <w:szCs w:val="28"/>
        </w:rPr>
      </w:pPr>
      <w:r w:rsidRPr="00AD1421">
        <w:rPr>
          <w:color w:val="000000"/>
          <w:sz w:val="28"/>
          <w:szCs w:val="28"/>
        </w:rPr>
        <w:t>читать небольшие готовые таблицы;</w:t>
      </w:r>
    </w:p>
    <w:p w:rsidR="00373EDD" w:rsidRPr="00AD1421" w:rsidRDefault="00373EDD" w:rsidP="000F605F">
      <w:pPr>
        <w:pStyle w:val="afff"/>
        <w:numPr>
          <w:ilvl w:val="0"/>
          <w:numId w:val="153"/>
        </w:numPr>
        <w:jc w:val="both"/>
        <w:rPr>
          <w:color w:val="000000"/>
          <w:sz w:val="28"/>
          <w:szCs w:val="28"/>
        </w:rPr>
      </w:pPr>
      <w:r w:rsidRPr="00AD1421">
        <w:rPr>
          <w:color w:val="000000"/>
          <w:sz w:val="28"/>
          <w:szCs w:val="28"/>
        </w:rPr>
        <w:t>строить несложные цепочки логических рассуждений;</w:t>
      </w:r>
    </w:p>
    <w:p w:rsidR="00373EDD" w:rsidRPr="00AD1421" w:rsidRDefault="00373EDD" w:rsidP="000F605F">
      <w:pPr>
        <w:pStyle w:val="afff"/>
        <w:numPr>
          <w:ilvl w:val="0"/>
          <w:numId w:val="153"/>
        </w:numPr>
        <w:jc w:val="both"/>
        <w:rPr>
          <w:color w:val="000000"/>
          <w:sz w:val="28"/>
          <w:szCs w:val="28"/>
        </w:rPr>
      </w:pPr>
      <w:r w:rsidRPr="00AD1421">
        <w:rPr>
          <w:color w:val="000000"/>
          <w:sz w:val="28"/>
          <w:szCs w:val="28"/>
        </w:rPr>
        <w:t>определять верные логические высказывания по отношению к ко</w:t>
      </w:r>
      <w:r w:rsidRPr="00AD1421">
        <w:rPr>
          <w:color w:val="000000"/>
          <w:sz w:val="28"/>
          <w:szCs w:val="28"/>
        </w:rPr>
        <w:t>н</w:t>
      </w:r>
      <w:r w:rsidRPr="00AD1421">
        <w:rPr>
          <w:color w:val="000000"/>
          <w:sz w:val="28"/>
          <w:szCs w:val="28"/>
        </w:rPr>
        <w:t>кретному рисунку.</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54"/>
        </w:numPr>
        <w:jc w:val="both"/>
        <w:rPr>
          <w:color w:val="000000"/>
          <w:sz w:val="28"/>
          <w:szCs w:val="28"/>
        </w:rPr>
      </w:pPr>
      <w:r w:rsidRPr="00373EDD">
        <w:rPr>
          <w:iCs/>
          <w:color w:val="000000"/>
          <w:sz w:val="28"/>
          <w:szCs w:val="28"/>
        </w:rPr>
        <w:t>определять правило составления несложных таблиц и дополнять их н</w:t>
      </w:r>
      <w:r w:rsidRPr="00373EDD">
        <w:rPr>
          <w:iCs/>
          <w:color w:val="000000"/>
          <w:sz w:val="28"/>
          <w:szCs w:val="28"/>
        </w:rPr>
        <w:t>е</w:t>
      </w:r>
      <w:r w:rsidRPr="00373EDD">
        <w:rPr>
          <w:iCs/>
          <w:color w:val="000000"/>
          <w:sz w:val="28"/>
          <w:szCs w:val="28"/>
        </w:rPr>
        <w:t>достающими элементами;</w:t>
      </w:r>
    </w:p>
    <w:p w:rsidR="004F3E0E" w:rsidRDefault="00373EDD" w:rsidP="000F605F">
      <w:pPr>
        <w:pStyle w:val="afff"/>
        <w:numPr>
          <w:ilvl w:val="0"/>
          <w:numId w:val="154"/>
        </w:numPr>
        <w:jc w:val="both"/>
        <w:rPr>
          <w:color w:val="000000"/>
          <w:sz w:val="28"/>
          <w:szCs w:val="28"/>
        </w:rPr>
      </w:pPr>
      <w:r w:rsidRPr="00373EDD">
        <w:rPr>
          <w:iCs/>
          <w:color w:val="000000"/>
          <w:sz w:val="28"/>
          <w:szCs w:val="28"/>
        </w:rPr>
        <w:t>проводить логические рассуждения, устанавливая отношения между объектами и формулируя выводы.</w:t>
      </w:r>
    </w:p>
    <w:p w:rsidR="00373EDD" w:rsidRDefault="00373EDD" w:rsidP="00373EDD">
      <w:pPr>
        <w:pStyle w:val="afff"/>
        <w:jc w:val="both"/>
        <w:rPr>
          <w:color w:val="000000"/>
          <w:sz w:val="28"/>
          <w:szCs w:val="28"/>
        </w:rPr>
      </w:pPr>
    </w:p>
    <w:p w:rsidR="00373EDD" w:rsidRPr="00373EDD" w:rsidRDefault="00373EDD" w:rsidP="00373EDD">
      <w:pPr>
        <w:pStyle w:val="afff"/>
        <w:jc w:val="both"/>
        <w:rPr>
          <w:b/>
          <w:sz w:val="28"/>
          <w:szCs w:val="28"/>
        </w:rPr>
      </w:pPr>
      <w:r w:rsidRPr="00373EDD">
        <w:rPr>
          <w:b/>
          <w:sz w:val="28"/>
          <w:szCs w:val="28"/>
        </w:rPr>
        <w:t>Планируемые результаты изучения курса «Математика». 2 класс</w:t>
      </w:r>
    </w:p>
    <w:p w:rsidR="00373EDD" w:rsidRPr="00373EDD" w:rsidRDefault="00373EDD" w:rsidP="00373EDD">
      <w:pPr>
        <w:pStyle w:val="afff"/>
        <w:jc w:val="both"/>
        <w:rPr>
          <w:b/>
          <w:i/>
          <w:color w:val="000000"/>
          <w:sz w:val="28"/>
          <w:szCs w:val="28"/>
        </w:rPr>
      </w:pPr>
      <w:r w:rsidRPr="00373EDD">
        <w:rPr>
          <w:b/>
          <w:i/>
          <w:color w:val="000000"/>
          <w:sz w:val="28"/>
          <w:szCs w:val="28"/>
        </w:rPr>
        <w:t>Личностные результаты</w:t>
      </w:r>
    </w:p>
    <w:p w:rsidR="00373EDD" w:rsidRPr="00373EDD" w:rsidRDefault="00373EDD" w:rsidP="00373EDD">
      <w:pPr>
        <w:pStyle w:val="afff"/>
        <w:jc w:val="both"/>
        <w:rPr>
          <w:i/>
          <w:color w:val="000000"/>
          <w:sz w:val="28"/>
          <w:szCs w:val="28"/>
        </w:rPr>
      </w:pPr>
      <w:r w:rsidRPr="00373EDD">
        <w:rPr>
          <w:i/>
          <w:color w:val="000000"/>
          <w:sz w:val="28"/>
          <w:szCs w:val="28"/>
        </w:rPr>
        <w:t>У учащегося будут сформированы:</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понимание того, что одна и та же математическая модель отражает о</w:t>
      </w:r>
      <w:r w:rsidRPr="00AD1421">
        <w:rPr>
          <w:color w:val="000000"/>
          <w:sz w:val="28"/>
          <w:szCs w:val="28"/>
        </w:rPr>
        <w:t>д</w:t>
      </w:r>
      <w:r w:rsidRPr="00AD1421">
        <w:rPr>
          <w:color w:val="000000"/>
          <w:sz w:val="28"/>
          <w:szCs w:val="28"/>
        </w:rPr>
        <w:t>ни и те же отношения между различными объектами;</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элементарные умения в проведении самоконтроля и самооценки р</w:t>
      </w:r>
      <w:r w:rsidRPr="00AD1421">
        <w:rPr>
          <w:color w:val="000000"/>
          <w:sz w:val="28"/>
          <w:szCs w:val="28"/>
        </w:rPr>
        <w:t>е</w:t>
      </w:r>
      <w:r w:rsidRPr="00AD1421">
        <w:rPr>
          <w:color w:val="000000"/>
          <w:sz w:val="28"/>
          <w:szCs w:val="28"/>
        </w:rPr>
        <w:t>зультатов своей учебной деятельности (поурочно и по результатам изучения темы);</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элементарные умения самостоятельного выполнения работ и осознание личной ответственности за проделанную работу;</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элементарные правила общения (знание правил общения и их прим</w:t>
      </w:r>
      <w:r w:rsidRPr="00AD1421">
        <w:rPr>
          <w:color w:val="000000"/>
          <w:sz w:val="28"/>
          <w:szCs w:val="28"/>
        </w:rPr>
        <w:t>е</w:t>
      </w:r>
      <w:r w:rsidRPr="00AD1421">
        <w:rPr>
          <w:color w:val="000000"/>
          <w:sz w:val="28"/>
          <w:szCs w:val="28"/>
        </w:rPr>
        <w:t>нение);</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начальные представления об основах гражданской идентичности (через систему определённых заданий и упражнений);</w:t>
      </w:r>
    </w:p>
    <w:p w:rsidR="00373EDD" w:rsidRPr="00AD1421" w:rsidRDefault="00373EDD" w:rsidP="000F605F">
      <w:pPr>
        <w:pStyle w:val="afff"/>
        <w:numPr>
          <w:ilvl w:val="0"/>
          <w:numId w:val="155"/>
        </w:numPr>
        <w:jc w:val="both"/>
        <w:rPr>
          <w:color w:val="000000"/>
          <w:sz w:val="28"/>
          <w:szCs w:val="28"/>
        </w:rPr>
      </w:pPr>
      <w:r w:rsidRPr="00AD1421">
        <w:rPr>
          <w:color w:val="000000"/>
          <w:sz w:val="28"/>
          <w:szCs w:val="28"/>
        </w:rPr>
        <w:t>уважение семейных ценностей, понимание необходимости бережного отношения к природе, к своему здоровью и здоровью других людей.</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для формирования:</w:t>
      </w:r>
    </w:p>
    <w:p w:rsidR="00373EDD" w:rsidRPr="00373EDD" w:rsidRDefault="00373EDD" w:rsidP="000F605F">
      <w:pPr>
        <w:pStyle w:val="afff"/>
        <w:numPr>
          <w:ilvl w:val="0"/>
          <w:numId w:val="156"/>
        </w:numPr>
        <w:jc w:val="both"/>
        <w:rPr>
          <w:iCs/>
          <w:color w:val="000000"/>
          <w:sz w:val="28"/>
          <w:szCs w:val="28"/>
        </w:rPr>
      </w:pPr>
      <w:r w:rsidRPr="00373EDD">
        <w:rPr>
          <w:iCs/>
          <w:color w:val="000000"/>
          <w:sz w:val="28"/>
          <w:szCs w:val="28"/>
        </w:rPr>
        <w:t>интереса к отражению математическими способами отношений между различными объектами окружающего мира;</w:t>
      </w:r>
    </w:p>
    <w:p w:rsidR="00373EDD" w:rsidRPr="00373EDD" w:rsidRDefault="00373EDD" w:rsidP="000F605F">
      <w:pPr>
        <w:pStyle w:val="afff"/>
        <w:numPr>
          <w:ilvl w:val="0"/>
          <w:numId w:val="156"/>
        </w:numPr>
        <w:jc w:val="both"/>
        <w:rPr>
          <w:iCs/>
          <w:color w:val="000000"/>
          <w:sz w:val="28"/>
          <w:szCs w:val="28"/>
        </w:rPr>
      </w:pPr>
      <w:r w:rsidRPr="00373EDD">
        <w:rPr>
          <w:iCs/>
          <w:color w:val="000000"/>
          <w:sz w:val="28"/>
          <w:szCs w:val="28"/>
        </w:rPr>
        <w:t>первичного (на практическом уровне) понимания значения математ</w:t>
      </w:r>
      <w:r w:rsidRPr="00373EDD">
        <w:rPr>
          <w:iCs/>
          <w:color w:val="000000"/>
          <w:sz w:val="28"/>
          <w:szCs w:val="28"/>
        </w:rPr>
        <w:t>и</w:t>
      </w:r>
      <w:r w:rsidRPr="00373EDD">
        <w:rPr>
          <w:iCs/>
          <w:color w:val="000000"/>
          <w:sz w:val="28"/>
          <w:szCs w:val="28"/>
        </w:rPr>
        <w:t>ческих знаний в жизни человека и первоначальных умений решать практические задачи с использованием математических знаний;</w:t>
      </w:r>
    </w:p>
    <w:p w:rsidR="00373EDD" w:rsidRPr="00373EDD" w:rsidRDefault="00373EDD" w:rsidP="000F605F">
      <w:pPr>
        <w:pStyle w:val="afff"/>
        <w:numPr>
          <w:ilvl w:val="0"/>
          <w:numId w:val="156"/>
        </w:numPr>
        <w:jc w:val="both"/>
        <w:rPr>
          <w:iCs/>
          <w:color w:val="000000"/>
          <w:sz w:val="28"/>
          <w:szCs w:val="28"/>
        </w:rPr>
      </w:pPr>
      <w:r w:rsidRPr="00373EDD">
        <w:rPr>
          <w:iCs/>
          <w:color w:val="000000"/>
          <w:sz w:val="28"/>
          <w:szCs w:val="28"/>
        </w:rPr>
        <w:lastRenderedPageBreak/>
        <w:t>потребности в проведении самоконтроля и в оценке результатов уче</w:t>
      </w:r>
      <w:r w:rsidRPr="00373EDD">
        <w:rPr>
          <w:iCs/>
          <w:color w:val="000000"/>
          <w:sz w:val="28"/>
          <w:szCs w:val="28"/>
        </w:rPr>
        <w:t>б</w:t>
      </w:r>
      <w:r w:rsidRPr="00373EDD">
        <w:rPr>
          <w:iCs/>
          <w:color w:val="000000"/>
          <w:sz w:val="28"/>
          <w:szCs w:val="28"/>
        </w:rPr>
        <w:t>ной деятельности.</w:t>
      </w:r>
    </w:p>
    <w:p w:rsidR="00373EDD" w:rsidRPr="00AD1421" w:rsidRDefault="00373EDD" w:rsidP="00373EDD">
      <w:pPr>
        <w:pStyle w:val="afff"/>
        <w:rPr>
          <w:color w:val="000000"/>
          <w:sz w:val="28"/>
          <w:szCs w:val="28"/>
        </w:rPr>
      </w:pPr>
      <w:r w:rsidRPr="00373EDD">
        <w:rPr>
          <w:b/>
          <w:color w:val="000000"/>
          <w:sz w:val="28"/>
          <w:szCs w:val="28"/>
        </w:rPr>
        <w:t>Метапредметные  результаты</w:t>
      </w:r>
      <w:r w:rsidRPr="00373EDD">
        <w:rPr>
          <w:b/>
          <w:color w:val="000000"/>
          <w:sz w:val="28"/>
          <w:szCs w:val="28"/>
        </w:rPr>
        <w:br/>
      </w:r>
      <w:r w:rsidRPr="00AD1421">
        <w:rPr>
          <w:color w:val="000000"/>
          <w:sz w:val="28"/>
          <w:szCs w:val="28"/>
        </w:rPr>
        <w:t>РЕГУЛЯТИВНЫЕ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57"/>
        </w:numPr>
        <w:jc w:val="both"/>
        <w:rPr>
          <w:color w:val="000000"/>
          <w:sz w:val="28"/>
          <w:szCs w:val="28"/>
        </w:rPr>
      </w:pPr>
      <w:r w:rsidRPr="00AD1421">
        <w:rPr>
          <w:color w:val="000000"/>
          <w:sz w:val="28"/>
          <w:szCs w:val="28"/>
        </w:rPr>
        <w:t>понимать, принимать и сохранять учебную задачу и решать её в с</w:t>
      </w:r>
      <w:r w:rsidRPr="00AD1421">
        <w:rPr>
          <w:color w:val="000000"/>
          <w:sz w:val="28"/>
          <w:szCs w:val="28"/>
        </w:rPr>
        <w:t>о</w:t>
      </w:r>
      <w:r w:rsidRPr="00AD1421">
        <w:rPr>
          <w:color w:val="000000"/>
          <w:sz w:val="28"/>
          <w:szCs w:val="28"/>
        </w:rPr>
        <w:t>трудничестве с учителем в коллективной деятельности;</w:t>
      </w:r>
    </w:p>
    <w:p w:rsidR="00373EDD" w:rsidRPr="00AD1421" w:rsidRDefault="00373EDD" w:rsidP="000F605F">
      <w:pPr>
        <w:pStyle w:val="afff"/>
        <w:numPr>
          <w:ilvl w:val="0"/>
          <w:numId w:val="157"/>
        </w:numPr>
        <w:jc w:val="both"/>
        <w:rPr>
          <w:color w:val="000000"/>
          <w:sz w:val="28"/>
          <w:szCs w:val="28"/>
        </w:rPr>
      </w:pPr>
      <w:r w:rsidRPr="00AD1421">
        <w:rPr>
          <w:color w:val="000000"/>
          <w:sz w:val="28"/>
          <w:szCs w:val="28"/>
        </w:rPr>
        <w:t>составлять под руководством учителя план действий для решения учебных задач;</w:t>
      </w:r>
    </w:p>
    <w:p w:rsidR="00373EDD" w:rsidRPr="00AD1421" w:rsidRDefault="00373EDD" w:rsidP="000F605F">
      <w:pPr>
        <w:pStyle w:val="afff"/>
        <w:numPr>
          <w:ilvl w:val="0"/>
          <w:numId w:val="157"/>
        </w:numPr>
        <w:jc w:val="both"/>
        <w:rPr>
          <w:color w:val="000000"/>
          <w:sz w:val="28"/>
          <w:szCs w:val="28"/>
        </w:rPr>
      </w:pPr>
      <w:r w:rsidRPr="00AD1421">
        <w:rPr>
          <w:color w:val="000000"/>
          <w:sz w:val="28"/>
          <w:szCs w:val="28"/>
        </w:rPr>
        <w:t>выполнять план действий и проводить пошаговый контроль его выпо</w:t>
      </w:r>
      <w:r w:rsidRPr="00AD1421">
        <w:rPr>
          <w:color w:val="000000"/>
          <w:sz w:val="28"/>
          <w:szCs w:val="28"/>
        </w:rPr>
        <w:t>л</w:t>
      </w:r>
      <w:r w:rsidRPr="00AD1421">
        <w:rPr>
          <w:color w:val="000000"/>
          <w:sz w:val="28"/>
          <w:szCs w:val="28"/>
        </w:rPr>
        <w:t>нения в сотрудничестве с учителем и одноклассниками;</w:t>
      </w:r>
    </w:p>
    <w:p w:rsidR="00373EDD" w:rsidRPr="00AD1421" w:rsidRDefault="00373EDD" w:rsidP="000F605F">
      <w:pPr>
        <w:pStyle w:val="afff"/>
        <w:numPr>
          <w:ilvl w:val="0"/>
          <w:numId w:val="157"/>
        </w:numPr>
        <w:jc w:val="both"/>
        <w:rPr>
          <w:color w:val="000000"/>
          <w:sz w:val="28"/>
          <w:szCs w:val="28"/>
        </w:rPr>
      </w:pPr>
      <w:r w:rsidRPr="00AD1421">
        <w:rPr>
          <w:color w:val="000000"/>
          <w:sz w:val="28"/>
          <w:szCs w:val="28"/>
        </w:rPr>
        <w:t>в сотрудничестве с учителем находить несколько способов решения учебной задачи, выбирать наиболее рациональный.</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373EDD" w:rsidRDefault="00373EDD" w:rsidP="000F605F">
      <w:pPr>
        <w:pStyle w:val="afff"/>
        <w:numPr>
          <w:ilvl w:val="0"/>
          <w:numId w:val="158"/>
        </w:numPr>
        <w:jc w:val="both"/>
        <w:rPr>
          <w:iCs/>
          <w:color w:val="000000"/>
          <w:sz w:val="28"/>
          <w:szCs w:val="28"/>
        </w:rPr>
      </w:pPr>
      <w:r w:rsidRPr="00373EDD">
        <w:rPr>
          <w:iCs/>
          <w:color w:val="000000"/>
          <w:sz w:val="28"/>
          <w:szCs w:val="28"/>
        </w:rPr>
        <w:t>принимать учебную задачу, предлагать возможные способы её реш</w:t>
      </w:r>
      <w:r w:rsidRPr="00373EDD">
        <w:rPr>
          <w:iCs/>
          <w:color w:val="000000"/>
          <w:sz w:val="28"/>
          <w:szCs w:val="28"/>
        </w:rPr>
        <w:t>е</w:t>
      </w:r>
      <w:r w:rsidRPr="00373EDD">
        <w:rPr>
          <w:iCs/>
          <w:color w:val="000000"/>
          <w:sz w:val="28"/>
          <w:szCs w:val="28"/>
        </w:rPr>
        <w:t>ния, воспринимать и оценивать предложения других учеников по её решению;</w:t>
      </w:r>
    </w:p>
    <w:p w:rsidR="00373EDD" w:rsidRPr="00373EDD" w:rsidRDefault="00373EDD" w:rsidP="000F605F">
      <w:pPr>
        <w:pStyle w:val="afff"/>
        <w:numPr>
          <w:ilvl w:val="0"/>
          <w:numId w:val="158"/>
        </w:numPr>
        <w:jc w:val="both"/>
        <w:rPr>
          <w:iCs/>
          <w:color w:val="000000"/>
          <w:sz w:val="28"/>
          <w:szCs w:val="28"/>
        </w:rPr>
      </w:pPr>
      <w:r w:rsidRPr="00373EDD">
        <w:rPr>
          <w:iCs/>
          <w:color w:val="000000"/>
          <w:sz w:val="28"/>
          <w:szCs w:val="28"/>
        </w:rPr>
        <w:t>оценивать правильность выполнения действий по решению учебной задачи и вносить необходимые исправления;</w:t>
      </w:r>
    </w:p>
    <w:p w:rsidR="00373EDD" w:rsidRPr="00373EDD" w:rsidRDefault="00373EDD" w:rsidP="000F605F">
      <w:pPr>
        <w:pStyle w:val="afff"/>
        <w:numPr>
          <w:ilvl w:val="0"/>
          <w:numId w:val="158"/>
        </w:numPr>
        <w:jc w:val="both"/>
        <w:rPr>
          <w:iCs/>
          <w:color w:val="000000"/>
          <w:sz w:val="28"/>
          <w:szCs w:val="28"/>
        </w:rPr>
      </w:pPr>
      <w:r w:rsidRPr="00373EDD">
        <w:rPr>
          <w:iCs/>
          <w:color w:val="000000"/>
          <w:sz w:val="28"/>
          <w:szCs w:val="28"/>
        </w:rPr>
        <w:t>выполнять учебные действия в устной и письменной форме, использ</w:t>
      </w:r>
      <w:r w:rsidRPr="00373EDD">
        <w:rPr>
          <w:iCs/>
          <w:color w:val="000000"/>
          <w:sz w:val="28"/>
          <w:szCs w:val="28"/>
        </w:rPr>
        <w:t>о</w:t>
      </w:r>
      <w:r w:rsidRPr="00373EDD">
        <w:rPr>
          <w:iCs/>
          <w:color w:val="000000"/>
          <w:sz w:val="28"/>
          <w:szCs w:val="28"/>
        </w:rPr>
        <w:t>вать математические термины, символы и знаки;</w:t>
      </w:r>
    </w:p>
    <w:p w:rsidR="00373EDD" w:rsidRPr="00373EDD" w:rsidRDefault="00373EDD" w:rsidP="000F605F">
      <w:pPr>
        <w:pStyle w:val="afff"/>
        <w:numPr>
          <w:ilvl w:val="0"/>
          <w:numId w:val="158"/>
        </w:numPr>
        <w:jc w:val="both"/>
        <w:rPr>
          <w:iCs/>
          <w:color w:val="000000"/>
          <w:sz w:val="28"/>
          <w:szCs w:val="28"/>
        </w:rPr>
      </w:pPr>
      <w:r w:rsidRPr="00373EDD">
        <w:rPr>
          <w:iCs/>
          <w:color w:val="000000"/>
          <w:sz w:val="28"/>
          <w:szCs w:val="28"/>
        </w:rPr>
        <w:t>контролировать ход совместной работы и оказывать помощь товарищу в случаях затруднений.</w:t>
      </w:r>
    </w:p>
    <w:p w:rsidR="00373EDD" w:rsidRPr="00AD1421" w:rsidRDefault="00373EDD" w:rsidP="00373EDD">
      <w:pPr>
        <w:pStyle w:val="afff"/>
        <w:jc w:val="both"/>
        <w:rPr>
          <w:color w:val="000000"/>
          <w:sz w:val="28"/>
          <w:szCs w:val="28"/>
        </w:rPr>
      </w:pPr>
      <w:r w:rsidRPr="00AD1421">
        <w:rPr>
          <w:color w:val="000000"/>
          <w:sz w:val="28"/>
          <w:szCs w:val="28"/>
        </w:rPr>
        <w:t>ПОЗНАВАТЕЛЬНЫЕ</w:t>
      </w:r>
    </w:p>
    <w:p w:rsidR="00373EDD" w:rsidRPr="00373EDD" w:rsidRDefault="00373EDD" w:rsidP="00373EDD">
      <w:pPr>
        <w:pStyle w:val="afff"/>
        <w:jc w:val="both"/>
        <w:rPr>
          <w:i/>
          <w:color w:val="000000"/>
          <w:sz w:val="28"/>
          <w:szCs w:val="28"/>
        </w:rPr>
      </w:pPr>
      <w:r w:rsidRPr="00373EDD">
        <w:rPr>
          <w:i/>
          <w:color w:val="000000"/>
          <w:sz w:val="28"/>
          <w:szCs w:val="28"/>
        </w:rPr>
        <w:t>Учащийся научится:</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строить несложные модели математических понятий и отношений, с</w:t>
      </w:r>
      <w:r w:rsidRPr="00AD1421">
        <w:rPr>
          <w:color w:val="000000"/>
          <w:sz w:val="28"/>
          <w:szCs w:val="28"/>
        </w:rPr>
        <w:t>и</w:t>
      </w:r>
      <w:r w:rsidRPr="00AD1421">
        <w:rPr>
          <w:color w:val="000000"/>
          <w:sz w:val="28"/>
          <w:szCs w:val="28"/>
        </w:rPr>
        <w:t>туаций, описанных в задачах;</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описывать результаты учебных действий, используя математические термины и записи;</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понимать, что одна и та же математическая модель отражает одни и те же отношения между различными объектами;</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иметь общее представление о базовых межпредметных понятиях: чи</w:t>
      </w:r>
      <w:r w:rsidRPr="00AD1421">
        <w:rPr>
          <w:color w:val="000000"/>
          <w:sz w:val="28"/>
          <w:szCs w:val="28"/>
        </w:rPr>
        <w:t>с</w:t>
      </w:r>
      <w:r w:rsidRPr="00AD1421">
        <w:rPr>
          <w:color w:val="000000"/>
          <w:sz w:val="28"/>
          <w:szCs w:val="28"/>
        </w:rPr>
        <w:t>ле, величине, геометрической фигуре;</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применять полученные знания в изменённых условиях;</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осваивать способы решения задач творческого и поискового характера;</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выделять из предложенного текста информацию по заданному усл</w:t>
      </w:r>
      <w:r w:rsidRPr="00AD1421">
        <w:rPr>
          <w:color w:val="000000"/>
          <w:sz w:val="28"/>
          <w:szCs w:val="28"/>
        </w:rPr>
        <w:t>о</w:t>
      </w:r>
      <w:r w:rsidRPr="00AD1421">
        <w:rPr>
          <w:color w:val="000000"/>
          <w:sz w:val="28"/>
          <w:szCs w:val="28"/>
        </w:rPr>
        <w:t>вию, дополнять ею текст задачи с недостающими данными, составлять по ней текстовые задачи с разными вопросами и решать их;</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осуществлять поиск нужной информации в материале учебника и в других источниках (книги, аудио- и видеоносители, а также Интернет с помощью взрослых);</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представлять собранную в результате расширенного поиска информ</w:t>
      </w:r>
      <w:r w:rsidRPr="00AD1421">
        <w:rPr>
          <w:color w:val="000000"/>
          <w:sz w:val="28"/>
          <w:szCs w:val="28"/>
        </w:rPr>
        <w:t>а</w:t>
      </w:r>
      <w:r w:rsidRPr="00AD1421">
        <w:rPr>
          <w:color w:val="000000"/>
          <w:sz w:val="28"/>
          <w:szCs w:val="28"/>
        </w:rPr>
        <w:t>цию в разной форме (пересказ, текст, таблицы);</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lastRenderedPageBreak/>
        <w:t>устанавливать правило, по которому составлена последовательность объектов, продолжать её или восстанавливать в ней пропущенные об</w:t>
      </w:r>
      <w:r w:rsidRPr="00AD1421">
        <w:rPr>
          <w:color w:val="000000"/>
          <w:sz w:val="28"/>
          <w:szCs w:val="28"/>
        </w:rPr>
        <w:t>ъ</w:t>
      </w:r>
      <w:r w:rsidRPr="00AD1421">
        <w:rPr>
          <w:color w:val="000000"/>
          <w:sz w:val="28"/>
          <w:szCs w:val="28"/>
        </w:rPr>
        <w:t>екты;</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проводить классификацию объектов по заданному или самостоятельно найденному признаку;</w:t>
      </w:r>
    </w:p>
    <w:p w:rsidR="00373EDD" w:rsidRPr="00AD1421" w:rsidRDefault="00373EDD" w:rsidP="000F605F">
      <w:pPr>
        <w:pStyle w:val="afff"/>
        <w:numPr>
          <w:ilvl w:val="0"/>
          <w:numId w:val="159"/>
        </w:numPr>
        <w:jc w:val="both"/>
        <w:rPr>
          <w:color w:val="000000"/>
          <w:sz w:val="28"/>
          <w:szCs w:val="28"/>
        </w:rPr>
      </w:pPr>
      <w:r w:rsidRPr="00AD1421">
        <w:rPr>
          <w:color w:val="000000"/>
          <w:sz w:val="28"/>
          <w:szCs w:val="28"/>
        </w:rPr>
        <w:t>обосновывать свои суждения, проводить аналогии и делать несложные обобщения.</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0F605F">
      <w:pPr>
        <w:pStyle w:val="afff"/>
        <w:numPr>
          <w:ilvl w:val="0"/>
          <w:numId w:val="160"/>
        </w:numPr>
        <w:jc w:val="both"/>
        <w:rPr>
          <w:iCs/>
          <w:color w:val="000000"/>
          <w:sz w:val="28"/>
          <w:szCs w:val="28"/>
        </w:rPr>
      </w:pPr>
      <w:r w:rsidRPr="00242D25">
        <w:rPr>
          <w:iCs/>
          <w:color w:val="000000"/>
          <w:sz w:val="28"/>
          <w:szCs w:val="28"/>
        </w:rPr>
        <w:t>фиксировать математические отношения между объектами и группами объектов в знаково-символической форме (на моделях);</w:t>
      </w:r>
    </w:p>
    <w:p w:rsidR="00373EDD" w:rsidRPr="00242D25" w:rsidRDefault="00373EDD" w:rsidP="000F605F">
      <w:pPr>
        <w:pStyle w:val="afff"/>
        <w:numPr>
          <w:ilvl w:val="0"/>
          <w:numId w:val="160"/>
        </w:numPr>
        <w:jc w:val="both"/>
        <w:rPr>
          <w:iCs/>
          <w:color w:val="000000"/>
          <w:sz w:val="28"/>
          <w:szCs w:val="28"/>
        </w:rPr>
      </w:pPr>
      <w:r w:rsidRPr="00242D25">
        <w:rPr>
          <w:iCs/>
          <w:color w:val="000000"/>
          <w:sz w:val="28"/>
          <w:szCs w:val="28"/>
        </w:rPr>
        <w:t>осуществлять расширенный поиск нужной информации в различных источниках, использовать её для решения задач, математических соо</w:t>
      </w:r>
      <w:r w:rsidRPr="00242D25">
        <w:rPr>
          <w:iCs/>
          <w:color w:val="000000"/>
          <w:sz w:val="28"/>
          <w:szCs w:val="28"/>
        </w:rPr>
        <w:t>б</w:t>
      </w:r>
      <w:r w:rsidRPr="00242D25">
        <w:rPr>
          <w:iCs/>
          <w:color w:val="000000"/>
          <w:sz w:val="28"/>
          <w:szCs w:val="28"/>
        </w:rPr>
        <w:t>щений, изготовления объектов с использованием свойств геометрич</w:t>
      </w:r>
      <w:r w:rsidRPr="00242D25">
        <w:rPr>
          <w:iCs/>
          <w:color w:val="000000"/>
          <w:sz w:val="28"/>
          <w:szCs w:val="28"/>
        </w:rPr>
        <w:t>е</w:t>
      </w:r>
      <w:r w:rsidRPr="00242D25">
        <w:rPr>
          <w:iCs/>
          <w:color w:val="000000"/>
          <w:sz w:val="28"/>
          <w:szCs w:val="28"/>
        </w:rPr>
        <w:t>ских фигур;</w:t>
      </w:r>
    </w:p>
    <w:p w:rsidR="00373EDD" w:rsidRPr="00242D25" w:rsidRDefault="00373EDD" w:rsidP="000F605F">
      <w:pPr>
        <w:pStyle w:val="afff"/>
        <w:numPr>
          <w:ilvl w:val="0"/>
          <w:numId w:val="160"/>
        </w:numPr>
        <w:jc w:val="both"/>
        <w:rPr>
          <w:iCs/>
          <w:color w:val="000000"/>
          <w:sz w:val="28"/>
          <w:szCs w:val="28"/>
        </w:rPr>
      </w:pPr>
      <w:r w:rsidRPr="00242D25">
        <w:rPr>
          <w:iCs/>
          <w:color w:val="000000"/>
          <w:sz w:val="28"/>
          <w:szCs w:val="28"/>
        </w:rPr>
        <w:t>анализировать и систематизировать собранную информацию и пре</w:t>
      </w:r>
      <w:r w:rsidRPr="00242D25">
        <w:rPr>
          <w:iCs/>
          <w:color w:val="000000"/>
          <w:sz w:val="28"/>
          <w:szCs w:val="28"/>
        </w:rPr>
        <w:t>д</w:t>
      </w:r>
      <w:r w:rsidRPr="00242D25">
        <w:rPr>
          <w:iCs/>
          <w:color w:val="000000"/>
          <w:sz w:val="28"/>
          <w:szCs w:val="28"/>
        </w:rPr>
        <w:t>ставлять её в предложенной форме (пересказ, текст, таблицы).</w:t>
      </w:r>
    </w:p>
    <w:p w:rsidR="00373EDD" w:rsidRPr="00AD1421" w:rsidRDefault="00373EDD" w:rsidP="00373EDD">
      <w:pPr>
        <w:pStyle w:val="afff"/>
        <w:jc w:val="both"/>
        <w:rPr>
          <w:color w:val="000000"/>
          <w:sz w:val="28"/>
          <w:szCs w:val="28"/>
        </w:rPr>
      </w:pPr>
      <w:r w:rsidRPr="00AD1421">
        <w:rPr>
          <w:color w:val="000000"/>
          <w:sz w:val="28"/>
          <w:szCs w:val="28"/>
        </w:rPr>
        <w:t>КОММУНИКАТИВНЫЕ</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строить речевое высказывание в устной форме, использовать матем</w:t>
      </w:r>
      <w:r w:rsidRPr="00AD1421">
        <w:rPr>
          <w:color w:val="000000"/>
          <w:sz w:val="28"/>
          <w:szCs w:val="28"/>
        </w:rPr>
        <w:t>а</w:t>
      </w:r>
      <w:r w:rsidRPr="00AD1421">
        <w:rPr>
          <w:color w:val="000000"/>
          <w:sz w:val="28"/>
          <w:szCs w:val="28"/>
        </w:rPr>
        <w:t>тическую терминологию;</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оценивать различные подходы и точки зрения на обсуждаемый вопрос;</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уважительно вести диалог с товарищами, стремиться к тому, чтобы учитывать разные мнения;</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принимать активное участие в работе в паре и в группе с одноклассн</w:t>
      </w:r>
      <w:r w:rsidRPr="00AD1421">
        <w:rPr>
          <w:color w:val="000000"/>
          <w:sz w:val="28"/>
          <w:szCs w:val="28"/>
        </w:rPr>
        <w:t>и</w:t>
      </w:r>
      <w:r w:rsidRPr="00AD1421">
        <w:rPr>
          <w:color w:val="000000"/>
          <w:sz w:val="28"/>
          <w:szCs w:val="28"/>
        </w:rPr>
        <w:t>ками: определять общие цели работы, намечать способы их достиж</w:t>
      </w:r>
      <w:r w:rsidRPr="00AD1421">
        <w:rPr>
          <w:color w:val="000000"/>
          <w:sz w:val="28"/>
          <w:szCs w:val="28"/>
        </w:rPr>
        <w:t>е</w:t>
      </w:r>
      <w:r w:rsidRPr="00AD1421">
        <w:rPr>
          <w:color w:val="000000"/>
          <w:sz w:val="28"/>
          <w:szCs w:val="28"/>
        </w:rPr>
        <w:t>ния, распределять роли в совместной деятельности, анализировать ход и результаты проделанной работы;</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вносить и отстаивать свои предложения по организации совместной работы, понятные для партнёра по обсуждаемому вопросу;</w:t>
      </w:r>
    </w:p>
    <w:p w:rsidR="00373EDD" w:rsidRPr="00AD1421" w:rsidRDefault="00373EDD" w:rsidP="000F605F">
      <w:pPr>
        <w:pStyle w:val="afff"/>
        <w:numPr>
          <w:ilvl w:val="0"/>
          <w:numId w:val="161"/>
        </w:numPr>
        <w:jc w:val="both"/>
        <w:rPr>
          <w:color w:val="000000"/>
          <w:sz w:val="28"/>
          <w:szCs w:val="28"/>
        </w:rPr>
      </w:pPr>
      <w:r w:rsidRPr="00AD1421">
        <w:rPr>
          <w:color w:val="000000"/>
          <w:sz w:val="28"/>
          <w:szCs w:val="28"/>
        </w:rPr>
        <w:t>осуществлять взаимный контроль и оказывать в сотрудничестве нео</w:t>
      </w:r>
      <w:r w:rsidRPr="00AD1421">
        <w:rPr>
          <w:color w:val="000000"/>
          <w:sz w:val="28"/>
          <w:szCs w:val="28"/>
        </w:rPr>
        <w:t>б</w:t>
      </w:r>
      <w:r w:rsidRPr="00AD1421">
        <w:rPr>
          <w:color w:val="000000"/>
          <w:sz w:val="28"/>
          <w:szCs w:val="28"/>
        </w:rPr>
        <w:t>ходимую взаимную помощь.</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0F605F">
      <w:pPr>
        <w:pStyle w:val="afff"/>
        <w:numPr>
          <w:ilvl w:val="0"/>
          <w:numId w:val="162"/>
        </w:numPr>
        <w:jc w:val="both"/>
        <w:rPr>
          <w:iCs/>
          <w:color w:val="000000"/>
          <w:sz w:val="28"/>
          <w:szCs w:val="28"/>
        </w:rPr>
      </w:pPr>
      <w:r w:rsidRPr="00242D25">
        <w:rPr>
          <w:iCs/>
          <w:color w:val="000000"/>
          <w:sz w:val="28"/>
          <w:szCs w:val="28"/>
        </w:rPr>
        <w:t>самостоятельно оценивать различные подходы и точки зрения, выск</w:t>
      </w:r>
      <w:r w:rsidRPr="00242D25">
        <w:rPr>
          <w:iCs/>
          <w:color w:val="000000"/>
          <w:sz w:val="28"/>
          <w:szCs w:val="28"/>
        </w:rPr>
        <w:t>а</w:t>
      </w:r>
      <w:r w:rsidRPr="00242D25">
        <w:rPr>
          <w:iCs/>
          <w:color w:val="000000"/>
          <w:sz w:val="28"/>
          <w:szCs w:val="28"/>
        </w:rPr>
        <w:t>зывать своё мнение, аргументированно его обосновывать;</w:t>
      </w:r>
    </w:p>
    <w:p w:rsidR="00373EDD" w:rsidRPr="00242D25" w:rsidRDefault="00373EDD" w:rsidP="000F605F">
      <w:pPr>
        <w:pStyle w:val="afff"/>
        <w:numPr>
          <w:ilvl w:val="0"/>
          <w:numId w:val="162"/>
        </w:numPr>
        <w:jc w:val="both"/>
        <w:rPr>
          <w:iCs/>
          <w:color w:val="000000"/>
          <w:sz w:val="28"/>
          <w:szCs w:val="28"/>
        </w:rPr>
      </w:pPr>
      <w:r w:rsidRPr="00242D25">
        <w:rPr>
          <w:iCs/>
          <w:color w:val="000000"/>
          <w:sz w:val="28"/>
          <w:szCs w:val="28"/>
        </w:rPr>
        <w:t>контролировать ход совместной работы и оказывать помощь товарищу в случаях затруднения;</w:t>
      </w:r>
    </w:p>
    <w:p w:rsidR="00373EDD" w:rsidRPr="00242D25" w:rsidRDefault="00373EDD" w:rsidP="000F605F">
      <w:pPr>
        <w:pStyle w:val="afff"/>
        <w:numPr>
          <w:ilvl w:val="0"/>
          <w:numId w:val="162"/>
        </w:numPr>
        <w:jc w:val="both"/>
        <w:rPr>
          <w:iCs/>
          <w:color w:val="000000"/>
          <w:sz w:val="28"/>
          <w:szCs w:val="28"/>
        </w:rPr>
      </w:pPr>
      <w:r w:rsidRPr="00242D25">
        <w:rPr>
          <w:iCs/>
          <w:color w:val="000000"/>
          <w:sz w:val="28"/>
          <w:szCs w:val="28"/>
        </w:rPr>
        <w:t>конструктивно разрешать конфликты посредством учёта интересов сторон и сотрудничества.</w:t>
      </w:r>
    </w:p>
    <w:p w:rsidR="00373EDD" w:rsidRPr="00AD1421" w:rsidRDefault="00373EDD" w:rsidP="00242D25">
      <w:pPr>
        <w:pStyle w:val="afff"/>
        <w:rPr>
          <w:color w:val="000000"/>
          <w:sz w:val="28"/>
          <w:szCs w:val="28"/>
        </w:rPr>
      </w:pPr>
      <w:r w:rsidRPr="00242D25">
        <w:rPr>
          <w:b/>
          <w:color w:val="000000"/>
          <w:sz w:val="28"/>
          <w:szCs w:val="28"/>
        </w:rPr>
        <w:t>Предметные</w:t>
      </w:r>
      <w:r w:rsidR="00242D25" w:rsidRPr="00242D25">
        <w:rPr>
          <w:b/>
          <w:color w:val="000000"/>
          <w:sz w:val="28"/>
          <w:szCs w:val="28"/>
        </w:rPr>
        <w:t xml:space="preserve"> </w:t>
      </w:r>
      <w:r w:rsidRPr="00242D25">
        <w:rPr>
          <w:b/>
          <w:color w:val="000000"/>
          <w:sz w:val="28"/>
          <w:szCs w:val="28"/>
        </w:rPr>
        <w:t xml:space="preserve"> результаты</w:t>
      </w:r>
      <w:r w:rsidRPr="00242D25">
        <w:rPr>
          <w:b/>
          <w:color w:val="000000"/>
          <w:sz w:val="28"/>
          <w:szCs w:val="28"/>
        </w:rPr>
        <w:br/>
      </w:r>
      <w:r w:rsidRPr="00AD1421">
        <w:rPr>
          <w:color w:val="000000"/>
          <w:sz w:val="28"/>
          <w:szCs w:val="28"/>
        </w:rPr>
        <w:t>ЧИСЛА И ВЕЛИЧИНЫ</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образовывать, называть, читать, записывать числа от 0 до 100;</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сравнивать числа и записывать результат сравнения;</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lastRenderedPageBreak/>
        <w:t>упорядочивать заданные числа;</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заменять двузначное число суммой разрядных слагаемых;</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выполнять сложение и вычитание вида 30 + 5, 35–5, 35–30;</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устанавливать закономерность — правило, по которому составлена ч</w:t>
      </w:r>
      <w:r w:rsidRPr="00AD1421">
        <w:rPr>
          <w:color w:val="000000"/>
          <w:sz w:val="28"/>
          <w:szCs w:val="28"/>
        </w:rPr>
        <w:t>и</w:t>
      </w:r>
      <w:r w:rsidRPr="00AD1421">
        <w:rPr>
          <w:color w:val="000000"/>
          <w:sz w:val="28"/>
          <w:szCs w:val="28"/>
        </w:rPr>
        <w:t>словая последовательность (увеличение/уменьшение числа на нескол</w:t>
      </w:r>
      <w:r w:rsidRPr="00AD1421">
        <w:rPr>
          <w:color w:val="000000"/>
          <w:sz w:val="28"/>
          <w:szCs w:val="28"/>
        </w:rPr>
        <w:t>ь</w:t>
      </w:r>
      <w:r w:rsidRPr="00AD1421">
        <w:rPr>
          <w:color w:val="000000"/>
          <w:sz w:val="28"/>
          <w:szCs w:val="28"/>
        </w:rPr>
        <w:t>ко единиц); продолжать её или восстанавливать пропущенные в ней числа;</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группировать числа по заданному или самостоятельно установленному признаку;</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читать и записывать значения величины длины, используя изученные единицы измерения этой величины (сантиметр, дециметр, метр) и с</w:t>
      </w:r>
      <w:r w:rsidRPr="00AD1421">
        <w:rPr>
          <w:color w:val="000000"/>
          <w:sz w:val="28"/>
          <w:szCs w:val="28"/>
        </w:rPr>
        <w:t>о</w:t>
      </w:r>
      <w:r w:rsidRPr="00AD1421">
        <w:rPr>
          <w:color w:val="000000"/>
          <w:sz w:val="28"/>
          <w:szCs w:val="28"/>
        </w:rPr>
        <w:t>отношения между ними: 1м = 100 см; 1 м = 10 дм; 1 дм = 10 см;</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читать и записывать значение величины время, используя изученные единицы измерения этой величины (час, минута) и соотношение между ними: 1 ч = 60 мин; определять по часам время с точностью до минуты;</w:t>
      </w:r>
    </w:p>
    <w:p w:rsidR="00373EDD" w:rsidRPr="00AD1421" w:rsidRDefault="00373EDD" w:rsidP="000F605F">
      <w:pPr>
        <w:pStyle w:val="afff"/>
        <w:numPr>
          <w:ilvl w:val="0"/>
          <w:numId w:val="163"/>
        </w:numPr>
        <w:jc w:val="both"/>
        <w:rPr>
          <w:color w:val="000000"/>
          <w:sz w:val="28"/>
          <w:szCs w:val="28"/>
        </w:rPr>
      </w:pPr>
      <w:r w:rsidRPr="00AD1421">
        <w:rPr>
          <w:color w:val="000000"/>
          <w:sz w:val="28"/>
          <w:szCs w:val="28"/>
        </w:rPr>
        <w:t>записывать и использовать соотношение между рублём и копейкой: 1 р. = 100 к.</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0F605F">
      <w:pPr>
        <w:pStyle w:val="afff"/>
        <w:numPr>
          <w:ilvl w:val="0"/>
          <w:numId w:val="164"/>
        </w:numPr>
        <w:jc w:val="both"/>
        <w:rPr>
          <w:iCs/>
          <w:color w:val="000000"/>
          <w:sz w:val="28"/>
          <w:szCs w:val="28"/>
        </w:rPr>
      </w:pPr>
      <w:r w:rsidRPr="00242D25">
        <w:rPr>
          <w:iCs/>
          <w:color w:val="000000"/>
          <w:sz w:val="28"/>
          <w:szCs w:val="28"/>
        </w:rPr>
        <w:t>группировать объекты по разным признакам;</w:t>
      </w:r>
    </w:p>
    <w:p w:rsidR="00373EDD" w:rsidRPr="00242D25" w:rsidRDefault="00373EDD" w:rsidP="000F605F">
      <w:pPr>
        <w:pStyle w:val="afff"/>
        <w:numPr>
          <w:ilvl w:val="0"/>
          <w:numId w:val="164"/>
        </w:numPr>
        <w:jc w:val="both"/>
        <w:rPr>
          <w:iCs/>
          <w:color w:val="000000"/>
          <w:sz w:val="28"/>
          <w:szCs w:val="28"/>
        </w:rPr>
      </w:pPr>
      <w:r w:rsidRPr="00242D25">
        <w:rPr>
          <w:iCs/>
          <w:color w:val="000000"/>
          <w:sz w:val="28"/>
          <w:szCs w:val="28"/>
        </w:rPr>
        <w:t>самостоятельно выбирать единицу для измерения таких величин, как длина, время, в конкретных условиях и объяснять свой выбор.</w:t>
      </w:r>
    </w:p>
    <w:p w:rsidR="00373EDD" w:rsidRPr="00AD1421" w:rsidRDefault="00373EDD" w:rsidP="00373EDD">
      <w:pPr>
        <w:pStyle w:val="afff"/>
        <w:jc w:val="both"/>
        <w:rPr>
          <w:color w:val="000000"/>
          <w:sz w:val="28"/>
          <w:szCs w:val="28"/>
        </w:rPr>
      </w:pPr>
      <w:r w:rsidRPr="00AD1421">
        <w:rPr>
          <w:color w:val="000000"/>
          <w:sz w:val="28"/>
          <w:szCs w:val="28"/>
        </w:rPr>
        <w:t>АРИФМЕТИЧЕСКИЕ ДЕЙСТВИЯ</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воспроизводить по памяти таблицу сложения чисел в пределах 20 и и</w:t>
      </w:r>
      <w:r w:rsidRPr="00AD1421">
        <w:rPr>
          <w:color w:val="000000"/>
          <w:sz w:val="28"/>
          <w:szCs w:val="28"/>
        </w:rPr>
        <w:t>с</w:t>
      </w:r>
      <w:r w:rsidRPr="00AD1421">
        <w:rPr>
          <w:color w:val="000000"/>
          <w:sz w:val="28"/>
          <w:szCs w:val="28"/>
        </w:rPr>
        <w:t>пользовать её при выполнении действий </w:t>
      </w:r>
      <w:r w:rsidRPr="00AD1421">
        <w:rPr>
          <w:i/>
          <w:iCs/>
          <w:color w:val="000000"/>
          <w:sz w:val="28"/>
          <w:szCs w:val="28"/>
        </w:rPr>
        <w:t>сложения и вычитания</w:t>
      </w:r>
      <w:r w:rsidRPr="00AD1421">
        <w:rPr>
          <w:color w:val="000000"/>
          <w:sz w:val="28"/>
          <w:szCs w:val="28"/>
        </w:rPr>
        <w:t>;</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выполнять сложение и вычитание в пределах 100: в более лёгких сл</w:t>
      </w:r>
      <w:r w:rsidRPr="00AD1421">
        <w:rPr>
          <w:color w:val="000000"/>
          <w:sz w:val="28"/>
          <w:szCs w:val="28"/>
        </w:rPr>
        <w:t>у</w:t>
      </w:r>
      <w:r w:rsidRPr="00AD1421">
        <w:rPr>
          <w:color w:val="000000"/>
          <w:sz w:val="28"/>
          <w:szCs w:val="28"/>
        </w:rPr>
        <w:t>чаях устно, в более сложных — письменно (столбиком);</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выполнять проверку правильности выполнения сложения и вычитания;</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называть и обозначать действия </w:t>
      </w:r>
      <w:r w:rsidRPr="00AD1421">
        <w:rPr>
          <w:i/>
          <w:iCs/>
          <w:color w:val="000000"/>
          <w:sz w:val="28"/>
          <w:szCs w:val="28"/>
        </w:rPr>
        <w:t>умножения и деления</w:t>
      </w:r>
      <w:r w:rsidRPr="00AD1421">
        <w:rPr>
          <w:color w:val="000000"/>
          <w:sz w:val="28"/>
          <w:szCs w:val="28"/>
        </w:rPr>
        <w:t>;</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использовать термины: уравнение, буквенное выражение;</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заменять сумму одинаковых слагаемых произведением и произведение — суммой одинаковых слагаемых;</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умножать 1 и 0 на число; умножать и делить на 10;</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читать и записывать числовые выражения в 2 действия;</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находить значения числовых выражений в 2 действия, содержащих сложение и вычитание (со скобками и без скобок);</w:t>
      </w:r>
    </w:p>
    <w:p w:rsidR="00373EDD" w:rsidRPr="00AD1421" w:rsidRDefault="00373EDD" w:rsidP="000F605F">
      <w:pPr>
        <w:pStyle w:val="afff"/>
        <w:numPr>
          <w:ilvl w:val="0"/>
          <w:numId w:val="165"/>
        </w:numPr>
        <w:jc w:val="both"/>
        <w:rPr>
          <w:color w:val="000000"/>
          <w:sz w:val="28"/>
          <w:szCs w:val="28"/>
        </w:rPr>
      </w:pPr>
      <w:r w:rsidRPr="00AD1421">
        <w:rPr>
          <w:color w:val="000000"/>
          <w:sz w:val="28"/>
          <w:szCs w:val="28"/>
        </w:rPr>
        <w:t>применять переместительное и сочетательное свойства сложения при вычислениях.</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вычислять значение буквенного выражения, содержащего одну букву при заданном её значении;</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решать простые уравнения подбором неизвестного числа;</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lastRenderedPageBreak/>
        <w:t>моделировать действия «умножение» и «деление» с использованием предметов, схематических рисунков и схематических чертежей;</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раскрывать конкретный смысл действий «умножение» и «деление»;</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применять переместительное свойство умножения при вычислениях;</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называть компоненты и результаты действий умножения и деления;</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устанавливать взаимосвязи между компонентами и результатом умн</w:t>
      </w:r>
      <w:r w:rsidRPr="00242D25">
        <w:rPr>
          <w:iCs/>
          <w:color w:val="000000"/>
          <w:sz w:val="28"/>
          <w:szCs w:val="28"/>
        </w:rPr>
        <w:t>о</w:t>
      </w:r>
      <w:r w:rsidRPr="00242D25">
        <w:rPr>
          <w:iCs/>
          <w:color w:val="000000"/>
          <w:sz w:val="28"/>
          <w:szCs w:val="28"/>
        </w:rPr>
        <w:t>жения;</w:t>
      </w:r>
    </w:p>
    <w:p w:rsidR="00373EDD" w:rsidRPr="00242D25" w:rsidRDefault="00373EDD" w:rsidP="000F605F">
      <w:pPr>
        <w:pStyle w:val="afff"/>
        <w:numPr>
          <w:ilvl w:val="0"/>
          <w:numId w:val="166"/>
        </w:numPr>
        <w:jc w:val="both"/>
        <w:rPr>
          <w:iCs/>
          <w:color w:val="000000"/>
          <w:sz w:val="28"/>
          <w:szCs w:val="28"/>
        </w:rPr>
      </w:pPr>
      <w:r w:rsidRPr="00242D25">
        <w:rPr>
          <w:iCs/>
          <w:color w:val="000000"/>
          <w:sz w:val="28"/>
          <w:szCs w:val="28"/>
        </w:rPr>
        <w:t>выполнять умножение и деление с числами 2 и 3.</w:t>
      </w:r>
    </w:p>
    <w:p w:rsidR="00373EDD" w:rsidRPr="00AD1421" w:rsidRDefault="00373EDD" w:rsidP="00373EDD">
      <w:pPr>
        <w:pStyle w:val="afff"/>
        <w:jc w:val="both"/>
        <w:rPr>
          <w:color w:val="000000"/>
          <w:sz w:val="28"/>
          <w:szCs w:val="28"/>
        </w:rPr>
      </w:pPr>
      <w:r w:rsidRPr="00AD1421">
        <w:rPr>
          <w:color w:val="000000"/>
          <w:sz w:val="28"/>
          <w:szCs w:val="28"/>
        </w:rPr>
        <w:t>РАБОТА С ТЕКСТОВЫМИ ЗАДАЧАМИ</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7"/>
        </w:numPr>
        <w:jc w:val="both"/>
        <w:rPr>
          <w:color w:val="000000"/>
          <w:sz w:val="28"/>
          <w:szCs w:val="28"/>
        </w:rPr>
      </w:pPr>
      <w:r w:rsidRPr="00AD1421">
        <w:rPr>
          <w:color w:val="000000"/>
          <w:sz w:val="28"/>
          <w:szCs w:val="28"/>
        </w:rPr>
        <w:t>решать задачи в 1–2 действия на сложение и вычитание, на разностное сравнение чисел и задачи в 1 действие, раскрывающие конкретный смысл действий </w:t>
      </w:r>
      <w:r w:rsidRPr="00AD1421">
        <w:rPr>
          <w:i/>
          <w:iCs/>
          <w:color w:val="000000"/>
          <w:sz w:val="28"/>
          <w:szCs w:val="28"/>
        </w:rPr>
        <w:t>умножение и деление</w:t>
      </w:r>
      <w:r w:rsidRPr="00AD1421">
        <w:rPr>
          <w:color w:val="000000"/>
          <w:sz w:val="28"/>
          <w:szCs w:val="28"/>
        </w:rPr>
        <w:t>;</w:t>
      </w:r>
    </w:p>
    <w:p w:rsidR="00373EDD" w:rsidRPr="00AD1421" w:rsidRDefault="00373EDD" w:rsidP="000F605F">
      <w:pPr>
        <w:pStyle w:val="afff"/>
        <w:numPr>
          <w:ilvl w:val="0"/>
          <w:numId w:val="167"/>
        </w:numPr>
        <w:jc w:val="both"/>
        <w:rPr>
          <w:color w:val="000000"/>
          <w:sz w:val="28"/>
          <w:szCs w:val="28"/>
        </w:rPr>
      </w:pPr>
      <w:r w:rsidRPr="00AD1421">
        <w:rPr>
          <w:color w:val="000000"/>
          <w:sz w:val="28"/>
          <w:szCs w:val="28"/>
        </w:rPr>
        <w:t>выполнять краткую запись задачи, схематический рисунок;</w:t>
      </w:r>
    </w:p>
    <w:p w:rsidR="00373EDD" w:rsidRPr="00AD1421" w:rsidRDefault="00373EDD" w:rsidP="000F605F">
      <w:pPr>
        <w:pStyle w:val="afff"/>
        <w:numPr>
          <w:ilvl w:val="0"/>
          <w:numId w:val="167"/>
        </w:numPr>
        <w:jc w:val="both"/>
        <w:rPr>
          <w:color w:val="000000"/>
          <w:sz w:val="28"/>
          <w:szCs w:val="28"/>
        </w:rPr>
      </w:pPr>
      <w:r w:rsidRPr="00AD1421">
        <w:rPr>
          <w:color w:val="000000"/>
          <w:sz w:val="28"/>
          <w:szCs w:val="28"/>
        </w:rPr>
        <w:t>составлять текстовую задачу по схематическому рисунку, по краткой записи, по числовому выражению, по решению задачи.</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373EDD">
      <w:pPr>
        <w:pStyle w:val="afff"/>
        <w:jc w:val="both"/>
        <w:rPr>
          <w:iCs/>
          <w:color w:val="000000"/>
          <w:sz w:val="28"/>
          <w:szCs w:val="28"/>
        </w:rPr>
      </w:pPr>
      <w:r w:rsidRPr="00242D25">
        <w:rPr>
          <w:iCs/>
          <w:color w:val="000000"/>
          <w:sz w:val="28"/>
          <w:szCs w:val="28"/>
        </w:rPr>
        <w:t>решать задачи с величинами: цена, количество, стоимость.</w:t>
      </w:r>
    </w:p>
    <w:p w:rsidR="00373EDD" w:rsidRPr="00AD1421" w:rsidRDefault="00373EDD" w:rsidP="00373EDD">
      <w:pPr>
        <w:pStyle w:val="afff"/>
        <w:jc w:val="both"/>
        <w:rPr>
          <w:color w:val="000000"/>
          <w:sz w:val="28"/>
          <w:szCs w:val="28"/>
        </w:rPr>
      </w:pPr>
      <w:r w:rsidRPr="00AD1421">
        <w:rPr>
          <w:color w:val="000000"/>
          <w:sz w:val="28"/>
          <w:szCs w:val="28"/>
        </w:rPr>
        <w:t>ПРОСТРАНСТВЕННЫЕ ОТНОШЕНИЯ.ГЕОМЕТРИЧЕСКИЕ ФИГУРЫ</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8"/>
        </w:numPr>
        <w:jc w:val="both"/>
        <w:rPr>
          <w:color w:val="000000"/>
          <w:sz w:val="28"/>
          <w:szCs w:val="28"/>
        </w:rPr>
      </w:pPr>
      <w:r w:rsidRPr="00AD1421">
        <w:rPr>
          <w:color w:val="000000"/>
          <w:sz w:val="28"/>
          <w:szCs w:val="28"/>
        </w:rPr>
        <w:t>распознавать и называть углы разных видов: прямой, острый, тупой;</w:t>
      </w:r>
    </w:p>
    <w:p w:rsidR="00373EDD" w:rsidRPr="00AD1421" w:rsidRDefault="00373EDD" w:rsidP="000F605F">
      <w:pPr>
        <w:pStyle w:val="afff"/>
        <w:numPr>
          <w:ilvl w:val="0"/>
          <w:numId w:val="168"/>
        </w:numPr>
        <w:jc w:val="both"/>
        <w:rPr>
          <w:color w:val="000000"/>
          <w:sz w:val="28"/>
          <w:szCs w:val="28"/>
        </w:rPr>
      </w:pPr>
      <w:r w:rsidRPr="00AD1421">
        <w:rPr>
          <w:color w:val="000000"/>
          <w:sz w:val="28"/>
          <w:szCs w:val="28"/>
        </w:rPr>
        <w:t>распознавать и называть геометрические фигуры: треугольник, чет</w:t>
      </w:r>
      <w:r w:rsidRPr="00AD1421">
        <w:rPr>
          <w:color w:val="000000"/>
          <w:sz w:val="28"/>
          <w:szCs w:val="28"/>
        </w:rPr>
        <w:t>ы</w:t>
      </w:r>
      <w:r w:rsidRPr="00AD1421">
        <w:rPr>
          <w:color w:val="000000"/>
          <w:sz w:val="28"/>
          <w:szCs w:val="28"/>
        </w:rPr>
        <w:t>рёхугольник и др., выделять среди четырёхугольников прямоугольник (квадрат);</w:t>
      </w:r>
    </w:p>
    <w:p w:rsidR="00373EDD" w:rsidRPr="00AD1421" w:rsidRDefault="00373EDD" w:rsidP="000F605F">
      <w:pPr>
        <w:pStyle w:val="afff"/>
        <w:numPr>
          <w:ilvl w:val="0"/>
          <w:numId w:val="168"/>
        </w:numPr>
        <w:jc w:val="both"/>
        <w:rPr>
          <w:color w:val="000000"/>
          <w:sz w:val="28"/>
          <w:szCs w:val="28"/>
        </w:rPr>
      </w:pPr>
      <w:r w:rsidRPr="00AD1421">
        <w:rPr>
          <w:color w:val="000000"/>
          <w:sz w:val="28"/>
          <w:szCs w:val="28"/>
        </w:rPr>
        <w:t>выполнять построение прямоугольника (квадрата) с заданными длин</w:t>
      </w:r>
      <w:r w:rsidRPr="00AD1421">
        <w:rPr>
          <w:color w:val="000000"/>
          <w:sz w:val="28"/>
          <w:szCs w:val="28"/>
        </w:rPr>
        <w:t>а</w:t>
      </w:r>
      <w:r w:rsidRPr="00AD1421">
        <w:rPr>
          <w:color w:val="000000"/>
          <w:sz w:val="28"/>
          <w:szCs w:val="28"/>
        </w:rPr>
        <w:t>ми сторон на клетчатой разлиновке с использованием линейки;</w:t>
      </w:r>
    </w:p>
    <w:p w:rsidR="00373EDD" w:rsidRPr="00AD1421" w:rsidRDefault="00373EDD" w:rsidP="000F605F">
      <w:pPr>
        <w:pStyle w:val="afff"/>
        <w:numPr>
          <w:ilvl w:val="0"/>
          <w:numId w:val="168"/>
        </w:numPr>
        <w:jc w:val="both"/>
        <w:rPr>
          <w:color w:val="000000"/>
          <w:sz w:val="28"/>
          <w:szCs w:val="28"/>
        </w:rPr>
      </w:pPr>
      <w:r w:rsidRPr="00AD1421">
        <w:rPr>
          <w:color w:val="000000"/>
          <w:sz w:val="28"/>
          <w:szCs w:val="28"/>
        </w:rPr>
        <w:t>соотносить реальные объекты с моделями и чертежами треугольника, прямоугольника (квадрата).</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373EDD">
      <w:pPr>
        <w:pStyle w:val="afff"/>
        <w:jc w:val="both"/>
        <w:rPr>
          <w:iCs/>
          <w:color w:val="000000"/>
          <w:sz w:val="28"/>
          <w:szCs w:val="28"/>
        </w:rPr>
      </w:pPr>
      <w:r w:rsidRPr="00242D25">
        <w:rPr>
          <w:iCs/>
          <w:color w:val="000000"/>
          <w:sz w:val="28"/>
          <w:szCs w:val="28"/>
        </w:rPr>
        <w:t>изображать прямоугольник (квадрат) на нелинованной бумаге с использов</w:t>
      </w:r>
      <w:r w:rsidRPr="00242D25">
        <w:rPr>
          <w:iCs/>
          <w:color w:val="000000"/>
          <w:sz w:val="28"/>
          <w:szCs w:val="28"/>
        </w:rPr>
        <w:t>а</w:t>
      </w:r>
      <w:r w:rsidRPr="00242D25">
        <w:rPr>
          <w:iCs/>
          <w:color w:val="000000"/>
          <w:sz w:val="28"/>
          <w:szCs w:val="28"/>
        </w:rPr>
        <w:t>нием линейки и угольника.</w:t>
      </w:r>
    </w:p>
    <w:p w:rsidR="00373EDD" w:rsidRPr="00AD1421" w:rsidRDefault="00373EDD" w:rsidP="00373EDD">
      <w:pPr>
        <w:pStyle w:val="afff"/>
        <w:jc w:val="both"/>
        <w:rPr>
          <w:color w:val="000000"/>
          <w:sz w:val="28"/>
          <w:szCs w:val="28"/>
        </w:rPr>
      </w:pPr>
      <w:r w:rsidRPr="00AD1421">
        <w:rPr>
          <w:color w:val="000000"/>
          <w:sz w:val="28"/>
          <w:szCs w:val="28"/>
        </w:rPr>
        <w:t>ГЕОМЕТРИЧЕСКИЕ ВЕЛИЧИНЫ</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69"/>
        </w:numPr>
        <w:jc w:val="both"/>
        <w:rPr>
          <w:color w:val="000000"/>
          <w:sz w:val="28"/>
          <w:szCs w:val="28"/>
        </w:rPr>
      </w:pPr>
      <w:r w:rsidRPr="00AD1421">
        <w:rPr>
          <w:color w:val="000000"/>
          <w:sz w:val="28"/>
          <w:szCs w:val="28"/>
        </w:rPr>
        <w:t>читать и записывать значение величины </w:t>
      </w:r>
      <w:r w:rsidRPr="00AD1421">
        <w:rPr>
          <w:i/>
          <w:iCs/>
          <w:color w:val="000000"/>
          <w:sz w:val="28"/>
          <w:szCs w:val="28"/>
        </w:rPr>
        <w:t>длина</w:t>
      </w:r>
      <w:r w:rsidRPr="00AD1421">
        <w:rPr>
          <w:color w:val="000000"/>
          <w:sz w:val="28"/>
          <w:szCs w:val="28"/>
        </w:rPr>
        <w:t>, используя изученные единицы длины и соотношения между ними (миллиметр, сантиметр, дециметр, метр);</w:t>
      </w:r>
    </w:p>
    <w:p w:rsidR="00373EDD" w:rsidRPr="00AD1421" w:rsidRDefault="00373EDD" w:rsidP="000F605F">
      <w:pPr>
        <w:pStyle w:val="afff"/>
        <w:numPr>
          <w:ilvl w:val="0"/>
          <w:numId w:val="169"/>
        </w:numPr>
        <w:jc w:val="both"/>
        <w:rPr>
          <w:color w:val="000000"/>
          <w:sz w:val="28"/>
          <w:szCs w:val="28"/>
        </w:rPr>
      </w:pPr>
      <w:r w:rsidRPr="00AD1421">
        <w:rPr>
          <w:color w:val="000000"/>
          <w:sz w:val="28"/>
          <w:szCs w:val="28"/>
        </w:rPr>
        <w:t>вычислять длину ломаной, состоящей из 3–4 звеньев, и периметр мн</w:t>
      </w:r>
      <w:r w:rsidRPr="00AD1421">
        <w:rPr>
          <w:color w:val="000000"/>
          <w:sz w:val="28"/>
          <w:szCs w:val="28"/>
        </w:rPr>
        <w:t>о</w:t>
      </w:r>
      <w:r w:rsidRPr="00AD1421">
        <w:rPr>
          <w:color w:val="000000"/>
          <w:sz w:val="28"/>
          <w:szCs w:val="28"/>
        </w:rPr>
        <w:t>гоугольника (треугольника, четырёхугольника, пятиугольника).</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373EDD">
      <w:pPr>
        <w:pStyle w:val="afff"/>
        <w:jc w:val="both"/>
        <w:rPr>
          <w:iCs/>
          <w:color w:val="000000"/>
          <w:sz w:val="28"/>
          <w:szCs w:val="28"/>
        </w:rPr>
      </w:pPr>
      <w:r w:rsidRPr="00242D25">
        <w:rPr>
          <w:iCs/>
          <w:color w:val="000000"/>
          <w:sz w:val="28"/>
          <w:szCs w:val="28"/>
        </w:rPr>
        <w:t>выбирать наиболее подходящие единицы длины в конкретной ситуации;</w:t>
      </w:r>
    </w:p>
    <w:p w:rsidR="00373EDD" w:rsidRPr="00242D25" w:rsidRDefault="00373EDD" w:rsidP="00373EDD">
      <w:pPr>
        <w:pStyle w:val="afff"/>
        <w:jc w:val="both"/>
        <w:rPr>
          <w:iCs/>
          <w:color w:val="000000"/>
          <w:sz w:val="28"/>
          <w:szCs w:val="28"/>
        </w:rPr>
      </w:pPr>
      <w:r w:rsidRPr="00242D25">
        <w:rPr>
          <w:iCs/>
          <w:color w:val="000000"/>
          <w:sz w:val="28"/>
          <w:szCs w:val="28"/>
        </w:rPr>
        <w:t>вычислять периметр прямоугольника (квадрата).</w:t>
      </w:r>
    </w:p>
    <w:p w:rsidR="00373EDD" w:rsidRPr="00AD1421" w:rsidRDefault="00373EDD" w:rsidP="00373EDD">
      <w:pPr>
        <w:pStyle w:val="afff"/>
        <w:jc w:val="both"/>
        <w:rPr>
          <w:color w:val="000000"/>
          <w:sz w:val="28"/>
          <w:szCs w:val="28"/>
        </w:rPr>
      </w:pPr>
      <w:r w:rsidRPr="00AD1421">
        <w:rPr>
          <w:color w:val="000000"/>
          <w:sz w:val="28"/>
          <w:szCs w:val="28"/>
        </w:rPr>
        <w:t>РАБОТА С ИНФОРМАЦИЕЙ</w:t>
      </w:r>
    </w:p>
    <w:p w:rsidR="00373EDD" w:rsidRPr="00242D25" w:rsidRDefault="00373EDD" w:rsidP="00373EDD">
      <w:pPr>
        <w:pStyle w:val="afff"/>
        <w:jc w:val="both"/>
        <w:rPr>
          <w:i/>
          <w:color w:val="000000"/>
          <w:sz w:val="28"/>
          <w:szCs w:val="28"/>
        </w:rPr>
      </w:pPr>
      <w:r w:rsidRPr="00242D25">
        <w:rPr>
          <w:i/>
          <w:color w:val="000000"/>
          <w:sz w:val="28"/>
          <w:szCs w:val="28"/>
        </w:rPr>
        <w:t>Учащийся научится:</w:t>
      </w:r>
    </w:p>
    <w:p w:rsidR="00373EDD" w:rsidRPr="00AD1421" w:rsidRDefault="00373EDD" w:rsidP="000F605F">
      <w:pPr>
        <w:pStyle w:val="afff"/>
        <w:numPr>
          <w:ilvl w:val="0"/>
          <w:numId w:val="170"/>
        </w:numPr>
        <w:jc w:val="both"/>
        <w:rPr>
          <w:color w:val="000000"/>
          <w:sz w:val="28"/>
          <w:szCs w:val="28"/>
        </w:rPr>
      </w:pPr>
      <w:r w:rsidRPr="00AD1421">
        <w:rPr>
          <w:color w:val="000000"/>
          <w:sz w:val="28"/>
          <w:szCs w:val="28"/>
        </w:rPr>
        <w:lastRenderedPageBreak/>
        <w:t>читать и заполнять таблицы по результатам выполнения задания;</w:t>
      </w:r>
    </w:p>
    <w:p w:rsidR="00373EDD" w:rsidRPr="00AD1421" w:rsidRDefault="00373EDD" w:rsidP="000F605F">
      <w:pPr>
        <w:pStyle w:val="afff"/>
        <w:numPr>
          <w:ilvl w:val="0"/>
          <w:numId w:val="170"/>
        </w:numPr>
        <w:jc w:val="both"/>
        <w:rPr>
          <w:color w:val="000000"/>
          <w:sz w:val="28"/>
          <w:szCs w:val="28"/>
        </w:rPr>
      </w:pPr>
      <w:r w:rsidRPr="00AD1421">
        <w:rPr>
          <w:color w:val="000000"/>
          <w:sz w:val="28"/>
          <w:szCs w:val="28"/>
        </w:rPr>
        <w:t>заполнять свободные клетки в несложных таблицах, определяя правило составления таблиц;</w:t>
      </w:r>
    </w:p>
    <w:p w:rsidR="00373EDD" w:rsidRPr="00AD1421" w:rsidRDefault="00373EDD" w:rsidP="000F605F">
      <w:pPr>
        <w:pStyle w:val="afff"/>
        <w:numPr>
          <w:ilvl w:val="0"/>
          <w:numId w:val="170"/>
        </w:numPr>
        <w:jc w:val="both"/>
        <w:rPr>
          <w:color w:val="000000"/>
          <w:sz w:val="28"/>
          <w:szCs w:val="28"/>
        </w:rPr>
      </w:pPr>
      <w:r w:rsidRPr="00AD1421">
        <w:rPr>
          <w:color w:val="000000"/>
          <w:sz w:val="28"/>
          <w:szCs w:val="28"/>
        </w:rPr>
        <w:t>проводить логические рассуждения и делать выводы;</w:t>
      </w:r>
    </w:p>
    <w:p w:rsidR="00373EDD" w:rsidRPr="00AD1421" w:rsidRDefault="00373EDD" w:rsidP="000F605F">
      <w:pPr>
        <w:pStyle w:val="afff"/>
        <w:numPr>
          <w:ilvl w:val="0"/>
          <w:numId w:val="170"/>
        </w:numPr>
        <w:jc w:val="both"/>
        <w:rPr>
          <w:color w:val="000000"/>
          <w:sz w:val="28"/>
          <w:szCs w:val="28"/>
        </w:rPr>
      </w:pPr>
      <w:r w:rsidRPr="00AD1421">
        <w:rPr>
          <w:color w:val="000000"/>
          <w:sz w:val="28"/>
          <w:szCs w:val="28"/>
        </w:rPr>
        <w:t>понимать простейшие высказывания с логическими связками: если…, то…; все; каждый и др., выделяя верные и неверные высказывания.</w:t>
      </w:r>
    </w:p>
    <w:p w:rsidR="00373EDD" w:rsidRPr="00AD1421" w:rsidRDefault="00373EDD" w:rsidP="00373EDD">
      <w:pPr>
        <w:pStyle w:val="afff"/>
        <w:jc w:val="both"/>
        <w:rPr>
          <w:color w:val="000000"/>
          <w:sz w:val="28"/>
          <w:szCs w:val="28"/>
        </w:rPr>
      </w:pPr>
      <w:r w:rsidRPr="00AD1421">
        <w:rPr>
          <w:i/>
          <w:iCs/>
          <w:color w:val="000000"/>
          <w:sz w:val="28"/>
          <w:szCs w:val="28"/>
        </w:rPr>
        <w:t>Учащийся получит возможность научиться:</w:t>
      </w:r>
    </w:p>
    <w:p w:rsidR="00373EDD" w:rsidRPr="00242D25" w:rsidRDefault="00373EDD" w:rsidP="000F605F">
      <w:pPr>
        <w:pStyle w:val="afff"/>
        <w:numPr>
          <w:ilvl w:val="0"/>
          <w:numId w:val="171"/>
        </w:numPr>
        <w:jc w:val="both"/>
        <w:rPr>
          <w:iCs/>
          <w:color w:val="000000"/>
          <w:sz w:val="28"/>
          <w:szCs w:val="28"/>
        </w:rPr>
      </w:pPr>
      <w:r w:rsidRPr="00242D25">
        <w:rPr>
          <w:iCs/>
          <w:color w:val="000000"/>
          <w:sz w:val="28"/>
          <w:szCs w:val="28"/>
        </w:rPr>
        <w:t>самостоятельно оформлять в виде таблицы зависимости между вел</w:t>
      </w:r>
      <w:r w:rsidRPr="00242D25">
        <w:rPr>
          <w:iCs/>
          <w:color w:val="000000"/>
          <w:sz w:val="28"/>
          <w:szCs w:val="28"/>
        </w:rPr>
        <w:t>и</w:t>
      </w:r>
      <w:r w:rsidRPr="00242D25">
        <w:rPr>
          <w:iCs/>
          <w:color w:val="000000"/>
          <w:sz w:val="28"/>
          <w:szCs w:val="28"/>
        </w:rPr>
        <w:t>чинами: цена, количество, стоимость;</w:t>
      </w:r>
    </w:p>
    <w:p w:rsidR="00373EDD" w:rsidRPr="00242D25" w:rsidRDefault="00373EDD" w:rsidP="000F605F">
      <w:pPr>
        <w:pStyle w:val="afff"/>
        <w:numPr>
          <w:ilvl w:val="0"/>
          <w:numId w:val="171"/>
        </w:numPr>
        <w:jc w:val="both"/>
        <w:rPr>
          <w:iCs/>
          <w:color w:val="000000"/>
          <w:sz w:val="28"/>
          <w:szCs w:val="28"/>
        </w:rPr>
      </w:pPr>
      <w:r w:rsidRPr="00242D25">
        <w:rPr>
          <w:iCs/>
          <w:color w:val="000000"/>
          <w:sz w:val="28"/>
          <w:szCs w:val="28"/>
        </w:rPr>
        <w:t>общих представлений о построении последовательности логических рассуждений.</w:t>
      </w:r>
    </w:p>
    <w:p w:rsidR="00373EDD" w:rsidRPr="00373EDD" w:rsidRDefault="00373EDD" w:rsidP="00373EDD">
      <w:pPr>
        <w:pStyle w:val="afff"/>
        <w:jc w:val="both"/>
        <w:rPr>
          <w:rStyle w:val="Zag11"/>
          <w:sz w:val="28"/>
          <w:szCs w:val="28"/>
        </w:rPr>
      </w:pPr>
    </w:p>
    <w:p w:rsidR="00242D25" w:rsidRPr="00242D25" w:rsidRDefault="00242D25" w:rsidP="00242D25">
      <w:pPr>
        <w:pStyle w:val="afff"/>
        <w:jc w:val="both"/>
        <w:rPr>
          <w:b/>
          <w:sz w:val="28"/>
          <w:szCs w:val="28"/>
        </w:rPr>
      </w:pPr>
      <w:r w:rsidRPr="00242D25">
        <w:rPr>
          <w:b/>
          <w:sz w:val="28"/>
          <w:szCs w:val="28"/>
        </w:rPr>
        <w:t>Планируемые результаты изучения курса «Математика». 3 класс</w:t>
      </w:r>
    </w:p>
    <w:p w:rsidR="00242D25" w:rsidRPr="00242D25" w:rsidRDefault="00242D25" w:rsidP="00242D25">
      <w:pPr>
        <w:pStyle w:val="afff"/>
        <w:jc w:val="both"/>
        <w:rPr>
          <w:b/>
          <w:i/>
          <w:color w:val="000000"/>
          <w:sz w:val="28"/>
          <w:szCs w:val="28"/>
        </w:rPr>
      </w:pPr>
      <w:r w:rsidRPr="00242D25">
        <w:rPr>
          <w:b/>
          <w:i/>
          <w:color w:val="000000"/>
          <w:sz w:val="28"/>
          <w:szCs w:val="28"/>
        </w:rPr>
        <w:t>Личностные результаты</w:t>
      </w:r>
    </w:p>
    <w:p w:rsidR="00242D25" w:rsidRPr="00242D25" w:rsidRDefault="00242D25" w:rsidP="00242D25">
      <w:pPr>
        <w:pStyle w:val="afff"/>
        <w:jc w:val="both"/>
        <w:rPr>
          <w:i/>
          <w:color w:val="000000"/>
          <w:sz w:val="28"/>
          <w:szCs w:val="28"/>
        </w:rPr>
      </w:pPr>
      <w:r w:rsidRPr="00242D25">
        <w:rPr>
          <w:i/>
          <w:color w:val="000000"/>
          <w:sz w:val="28"/>
          <w:szCs w:val="28"/>
        </w:rPr>
        <w:t>У учащегося будут сформированы:</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навыки в проведении самоконтроля и самооценки результатов своей учебной деятельности;</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основы мотивации учебной деятельности и личностного смысла изуч</w:t>
      </w:r>
      <w:r w:rsidRPr="00AF1E13">
        <w:rPr>
          <w:color w:val="000000"/>
          <w:sz w:val="28"/>
          <w:szCs w:val="28"/>
        </w:rPr>
        <w:t>е</w:t>
      </w:r>
      <w:r w:rsidRPr="00AF1E13">
        <w:rPr>
          <w:color w:val="000000"/>
          <w:sz w:val="28"/>
          <w:szCs w:val="28"/>
        </w:rPr>
        <w:t>ния математики, интерес, переходящий в потребность к расширению знаний, к применению поисковых и творческих подходов к выполн</w:t>
      </w:r>
      <w:r w:rsidRPr="00AF1E13">
        <w:rPr>
          <w:color w:val="000000"/>
          <w:sz w:val="28"/>
          <w:szCs w:val="28"/>
        </w:rPr>
        <w:t>е</w:t>
      </w:r>
      <w:r w:rsidRPr="00AF1E13">
        <w:rPr>
          <w:color w:val="000000"/>
          <w:sz w:val="28"/>
          <w:szCs w:val="28"/>
        </w:rPr>
        <w:t>нию заданий и пр., предложенных в учебнике или учителем;</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положительное отношение к урокам математики, к учебе, к школе;</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понимание значения математических знаний в собственной жизни;</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понимание значения математики в жизни и деятельности человека;</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восприятие критериев оценки учебной деятельности и понимание оц</w:t>
      </w:r>
      <w:r w:rsidRPr="00AF1E13">
        <w:rPr>
          <w:color w:val="000000"/>
          <w:sz w:val="28"/>
          <w:szCs w:val="28"/>
        </w:rPr>
        <w:t>е</w:t>
      </w:r>
      <w:r w:rsidRPr="00AF1E13">
        <w:rPr>
          <w:color w:val="000000"/>
          <w:sz w:val="28"/>
          <w:szCs w:val="28"/>
        </w:rPr>
        <w:t>нок учителя успешности учебной деятельности;</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умение самостоятельно выполнять определенные учителем виды работ (деятельности), понимая личную ответственность за результат;</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знать и применять правила общения, осваивать навыки сотрудничества в учебной деятельности;</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начальные представления об основах гражданской идентичности (через систему определенных заданий и упражнений);</w:t>
      </w:r>
    </w:p>
    <w:p w:rsidR="00242D25" w:rsidRPr="00AF1E13" w:rsidRDefault="00242D25" w:rsidP="000F605F">
      <w:pPr>
        <w:pStyle w:val="afff"/>
        <w:numPr>
          <w:ilvl w:val="0"/>
          <w:numId w:val="172"/>
        </w:numPr>
        <w:jc w:val="both"/>
        <w:rPr>
          <w:color w:val="000000"/>
          <w:sz w:val="28"/>
          <w:szCs w:val="28"/>
        </w:rPr>
      </w:pPr>
      <w:r w:rsidRPr="00AF1E13">
        <w:rPr>
          <w:color w:val="000000"/>
          <w:sz w:val="28"/>
          <w:szCs w:val="28"/>
        </w:rPr>
        <w:t>уважение и принятие семейных ценностей, понимания необходимости бережного отношения к природе, к своему здоровью и здоровью др</w:t>
      </w:r>
      <w:r w:rsidRPr="00AF1E13">
        <w:rPr>
          <w:color w:val="000000"/>
          <w:sz w:val="28"/>
          <w:szCs w:val="28"/>
        </w:rPr>
        <w:t>у</w:t>
      </w:r>
      <w:r w:rsidRPr="00AF1E13">
        <w:rPr>
          <w:color w:val="000000"/>
          <w:sz w:val="28"/>
          <w:szCs w:val="28"/>
        </w:rPr>
        <w:t>гих людей.</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для формирования:</w:t>
      </w:r>
    </w:p>
    <w:p w:rsidR="00242D25" w:rsidRPr="00242D25" w:rsidRDefault="00242D25" w:rsidP="000F605F">
      <w:pPr>
        <w:pStyle w:val="afff"/>
        <w:numPr>
          <w:ilvl w:val="0"/>
          <w:numId w:val="173"/>
        </w:numPr>
        <w:jc w:val="both"/>
        <w:rPr>
          <w:iCs/>
          <w:color w:val="000000"/>
          <w:sz w:val="28"/>
          <w:szCs w:val="28"/>
        </w:rPr>
      </w:pPr>
      <w:r w:rsidRPr="00242D25">
        <w:rPr>
          <w:iCs/>
          <w:color w:val="000000"/>
          <w:sz w:val="28"/>
          <w:szCs w:val="28"/>
        </w:rPr>
        <w:t>начальных представлений об универсальности математических спос</w:t>
      </w:r>
      <w:r w:rsidRPr="00242D25">
        <w:rPr>
          <w:iCs/>
          <w:color w:val="000000"/>
          <w:sz w:val="28"/>
          <w:szCs w:val="28"/>
        </w:rPr>
        <w:t>о</w:t>
      </w:r>
      <w:r w:rsidRPr="00242D25">
        <w:rPr>
          <w:iCs/>
          <w:color w:val="000000"/>
          <w:sz w:val="28"/>
          <w:szCs w:val="28"/>
        </w:rPr>
        <w:t>бов познания окружающего мира;</w:t>
      </w:r>
    </w:p>
    <w:p w:rsidR="00242D25" w:rsidRPr="00242D25" w:rsidRDefault="00242D25" w:rsidP="000F605F">
      <w:pPr>
        <w:pStyle w:val="afff"/>
        <w:numPr>
          <w:ilvl w:val="0"/>
          <w:numId w:val="173"/>
        </w:numPr>
        <w:jc w:val="both"/>
        <w:rPr>
          <w:iCs/>
          <w:color w:val="000000"/>
          <w:sz w:val="28"/>
          <w:szCs w:val="28"/>
        </w:rPr>
      </w:pPr>
      <w:r w:rsidRPr="00242D25">
        <w:rPr>
          <w:iCs/>
          <w:color w:val="000000"/>
          <w:sz w:val="28"/>
          <w:szCs w:val="28"/>
        </w:rPr>
        <w:t>понимания важности математических знаний в жизни человека, при изучении других школьных дисциплин;</w:t>
      </w:r>
    </w:p>
    <w:p w:rsidR="00242D25" w:rsidRPr="00242D25" w:rsidRDefault="00242D25" w:rsidP="000F605F">
      <w:pPr>
        <w:pStyle w:val="afff"/>
        <w:numPr>
          <w:ilvl w:val="0"/>
          <w:numId w:val="173"/>
        </w:numPr>
        <w:jc w:val="both"/>
        <w:rPr>
          <w:iCs/>
          <w:color w:val="000000"/>
          <w:sz w:val="28"/>
          <w:szCs w:val="28"/>
        </w:rPr>
      </w:pPr>
      <w:r w:rsidRPr="00242D25">
        <w:rPr>
          <w:iCs/>
          <w:color w:val="000000"/>
          <w:sz w:val="28"/>
          <w:szCs w:val="28"/>
        </w:rPr>
        <w:t>навыков проведения самоконтроля и адекватной самооценки результ</w:t>
      </w:r>
      <w:r w:rsidRPr="00242D25">
        <w:rPr>
          <w:iCs/>
          <w:color w:val="000000"/>
          <w:sz w:val="28"/>
          <w:szCs w:val="28"/>
        </w:rPr>
        <w:t>а</w:t>
      </w:r>
      <w:r w:rsidRPr="00242D25">
        <w:rPr>
          <w:iCs/>
          <w:color w:val="000000"/>
          <w:sz w:val="28"/>
          <w:szCs w:val="28"/>
        </w:rPr>
        <w:t>тов своей учебной деятельности;</w:t>
      </w:r>
    </w:p>
    <w:p w:rsidR="00242D25" w:rsidRPr="00242D25" w:rsidRDefault="00242D25" w:rsidP="000F605F">
      <w:pPr>
        <w:pStyle w:val="afff"/>
        <w:numPr>
          <w:ilvl w:val="0"/>
          <w:numId w:val="173"/>
        </w:numPr>
        <w:jc w:val="both"/>
        <w:rPr>
          <w:iCs/>
          <w:color w:val="000000"/>
          <w:sz w:val="28"/>
          <w:szCs w:val="28"/>
        </w:rPr>
      </w:pPr>
      <w:r w:rsidRPr="00242D25">
        <w:rPr>
          <w:iCs/>
          <w:color w:val="000000"/>
          <w:sz w:val="28"/>
          <w:szCs w:val="28"/>
        </w:rPr>
        <w:lastRenderedPageBreak/>
        <w:t>интереса к изучению учебного предмета математика: количественных и пространственных отношений, зависимостей между объектами, пр</w:t>
      </w:r>
      <w:r w:rsidRPr="00242D25">
        <w:rPr>
          <w:iCs/>
          <w:color w:val="000000"/>
          <w:sz w:val="28"/>
          <w:szCs w:val="28"/>
        </w:rPr>
        <w:t>о</w:t>
      </w:r>
      <w:r w:rsidRPr="00242D25">
        <w:rPr>
          <w:iCs/>
          <w:color w:val="000000"/>
          <w:sz w:val="28"/>
          <w:szCs w:val="28"/>
        </w:rPr>
        <w:t>цессами и явлениями окружающего мира и способами их описания на языке математики, к освоению математических способов решения п</w:t>
      </w:r>
      <w:r w:rsidRPr="00242D25">
        <w:rPr>
          <w:iCs/>
          <w:color w:val="000000"/>
          <w:sz w:val="28"/>
          <w:szCs w:val="28"/>
        </w:rPr>
        <w:t>о</w:t>
      </w:r>
      <w:r w:rsidRPr="00242D25">
        <w:rPr>
          <w:iCs/>
          <w:color w:val="000000"/>
          <w:sz w:val="28"/>
          <w:szCs w:val="28"/>
        </w:rPr>
        <w:t>знавательных задач.</w:t>
      </w:r>
    </w:p>
    <w:p w:rsidR="00242D25" w:rsidRPr="00AF1E13" w:rsidRDefault="00242D25" w:rsidP="00242D25">
      <w:pPr>
        <w:pStyle w:val="afff"/>
        <w:rPr>
          <w:color w:val="000000"/>
          <w:sz w:val="28"/>
          <w:szCs w:val="28"/>
        </w:rPr>
      </w:pPr>
      <w:r w:rsidRPr="00242D25">
        <w:rPr>
          <w:b/>
          <w:color w:val="000000"/>
          <w:sz w:val="28"/>
          <w:szCs w:val="28"/>
        </w:rPr>
        <w:t>Метапредметные  результаты</w:t>
      </w:r>
      <w:r w:rsidRPr="00242D25">
        <w:rPr>
          <w:b/>
          <w:color w:val="000000"/>
          <w:sz w:val="28"/>
          <w:szCs w:val="28"/>
        </w:rPr>
        <w:br/>
      </w:r>
      <w:r w:rsidRPr="00AF1E13">
        <w:rPr>
          <w:color w:val="000000"/>
          <w:sz w:val="28"/>
          <w:szCs w:val="28"/>
        </w:rPr>
        <w:t>РЕГУЛЯТИВНЫЕ</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74"/>
        </w:numPr>
        <w:jc w:val="both"/>
        <w:rPr>
          <w:color w:val="000000"/>
          <w:sz w:val="28"/>
          <w:szCs w:val="28"/>
        </w:rPr>
      </w:pPr>
      <w:r w:rsidRPr="00AF1E13">
        <w:rPr>
          <w:color w:val="000000"/>
          <w:sz w:val="28"/>
          <w:szCs w:val="28"/>
        </w:rPr>
        <w:t>понимать, принимать и сохранять различные учебные задачи; осущес</w:t>
      </w:r>
      <w:r w:rsidRPr="00AF1E13">
        <w:rPr>
          <w:color w:val="000000"/>
          <w:sz w:val="28"/>
          <w:szCs w:val="28"/>
        </w:rPr>
        <w:t>т</w:t>
      </w:r>
      <w:r w:rsidRPr="00AF1E13">
        <w:rPr>
          <w:color w:val="000000"/>
          <w:sz w:val="28"/>
          <w:szCs w:val="28"/>
        </w:rPr>
        <w:t>влять поиск средств для достижения учебной задачи;</w:t>
      </w:r>
    </w:p>
    <w:p w:rsidR="00242D25" w:rsidRPr="00AF1E13" w:rsidRDefault="00242D25" w:rsidP="000F605F">
      <w:pPr>
        <w:pStyle w:val="afff"/>
        <w:numPr>
          <w:ilvl w:val="0"/>
          <w:numId w:val="174"/>
        </w:numPr>
        <w:jc w:val="both"/>
        <w:rPr>
          <w:color w:val="000000"/>
          <w:sz w:val="28"/>
          <w:szCs w:val="28"/>
        </w:rPr>
      </w:pPr>
      <w:r w:rsidRPr="00AF1E13">
        <w:rPr>
          <w:color w:val="000000"/>
          <w:sz w:val="28"/>
          <w:szCs w:val="28"/>
        </w:rPr>
        <w:t>находить способ решения учебной задачи и выполнять учебные дейс</w:t>
      </w:r>
      <w:r w:rsidRPr="00AF1E13">
        <w:rPr>
          <w:color w:val="000000"/>
          <w:sz w:val="28"/>
          <w:szCs w:val="28"/>
        </w:rPr>
        <w:t>т</w:t>
      </w:r>
      <w:r w:rsidRPr="00AF1E13">
        <w:rPr>
          <w:color w:val="000000"/>
          <w:sz w:val="28"/>
          <w:szCs w:val="28"/>
        </w:rPr>
        <w:t>вия в устной и письменной форме, использовать математические те</w:t>
      </w:r>
      <w:r w:rsidRPr="00AF1E13">
        <w:rPr>
          <w:color w:val="000000"/>
          <w:sz w:val="28"/>
          <w:szCs w:val="28"/>
        </w:rPr>
        <w:t>р</w:t>
      </w:r>
      <w:r w:rsidRPr="00AF1E13">
        <w:rPr>
          <w:color w:val="000000"/>
          <w:sz w:val="28"/>
          <w:szCs w:val="28"/>
        </w:rPr>
        <w:t>мины, символы и знаки;</w:t>
      </w:r>
    </w:p>
    <w:p w:rsidR="00242D25" w:rsidRPr="00AF1E13" w:rsidRDefault="00242D25" w:rsidP="000F605F">
      <w:pPr>
        <w:pStyle w:val="afff"/>
        <w:numPr>
          <w:ilvl w:val="0"/>
          <w:numId w:val="174"/>
        </w:numPr>
        <w:jc w:val="both"/>
        <w:rPr>
          <w:color w:val="000000"/>
          <w:sz w:val="28"/>
          <w:szCs w:val="28"/>
        </w:rPr>
      </w:pPr>
      <w:r w:rsidRPr="00AF1E13">
        <w:rPr>
          <w:color w:val="000000"/>
          <w:sz w:val="28"/>
          <w:szCs w:val="28"/>
        </w:rPr>
        <w:t>планировать свои действия в соответствии с поставленной учебной з</w:t>
      </w:r>
      <w:r w:rsidRPr="00AF1E13">
        <w:rPr>
          <w:color w:val="000000"/>
          <w:sz w:val="28"/>
          <w:szCs w:val="28"/>
        </w:rPr>
        <w:t>а</w:t>
      </w:r>
      <w:r w:rsidRPr="00AF1E13">
        <w:rPr>
          <w:color w:val="000000"/>
          <w:sz w:val="28"/>
          <w:szCs w:val="28"/>
        </w:rPr>
        <w:t>дачей для ее решения;</w:t>
      </w:r>
    </w:p>
    <w:p w:rsidR="00242D25" w:rsidRPr="00AF1E13" w:rsidRDefault="00242D25" w:rsidP="000F605F">
      <w:pPr>
        <w:pStyle w:val="afff"/>
        <w:numPr>
          <w:ilvl w:val="0"/>
          <w:numId w:val="174"/>
        </w:numPr>
        <w:jc w:val="both"/>
        <w:rPr>
          <w:color w:val="000000"/>
          <w:sz w:val="28"/>
          <w:szCs w:val="28"/>
        </w:rPr>
      </w:pPr>
      <w:r w:rsidRPr="00AF1E13">
        <w:rPr>
          <w:color w:val="000000"/>
          <w:sz w:val="28"/>
          <w:szCs w:val="28"/>
        </w:rPr>
        <w:t>проводить пошаговый контроль под руководством учителя, а в некот</w:t>
      </w:r>
      <w:r w:rsidRPr="00AF1E13">
        <w:rPr>
          <w:color w:val="000000"/>
          <w:sz w:val="28"/>
          <w:szCs w:val="28"/>
        </w:rPr>
        <w:t>о</w:t>
      </w:r>
      <w:r w:rsidRPr="00AF1E13">
        <w:rPr>
          <w:color w:val="000000"/>
          <w:sz w:val="28"/>
          <w:szCs w:val="28"/>
        </w:rPr>
        <w:t>рых случаях – самостоятельно;</w:t>
      </w:r>
    </w:p>
    <w:p w:rsidR="00242D25" w:rsidRPr="00AF1E13" w:rsidRDefault="00242D25" w:rsidP="000F605F">
      <w:pPr>
        <w:pStyle w:val="afff"/>
        <w:numPr>
          <w:ilvl w:val="0"/>
          <w:numId w:val="174"/>
        </w:numPr>
        <w:jc w:val="both"/>
        <w:rPr>
          <w:color w:val="000000"/>
          <w:sz w:val="28"/>
          <w:szCs w:val="28"/>
        </w:rPr>
      </w:pPr>
      <w:r w:rsidRPr="00AF1E13">
        <w:rPr>
          <w:color w:val="000000"/>
          <w:sz w:val="28"/>
          <w:szCs w:val="28"/>
        </w:rPr>
        <w:t>выполнять самоконтроль и самооценку результатов своей учебной де</w:t>
      </w:r>
      <w:r w:rsidRPr="00AF1E13">
        <w:rPr>
          <w:color w:val="000000"/>
          <w:sz w:val="28"/>
          <w:szCs w:val="28"/>
        </w:rPr>
        <w:t>я</w:t>
      </w:r>
      <w:r w:rsidRPr="00AF1E13">
        <w:rPr>
          <w:color w:val="000000"/>
          <w:sz w:val="28"/>
          <w:szCs w:val="28"/>
        </w:rPr>
        <w:t>тельности на уроке и по результатам изучения отдельных тем.</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75"/>
        </w:numPr>
        <w:jc w:val="both"/>
        <w:rPr>
          <w:iCs/>
          <w:color w:val="000000"/>
          <w:sz w:val="28"/>
          <w:szCs w:val="28"/>
        </w:rPr>
      </w:pPr>
      <w:r w:rsidRPr="00242D25">
        <w:rPr>
          <w:iCs/>
          <w:color w:val="000000"/>
          <w:sz w:val="28"/>
          <w:szCs w:val="28"/>
        </w:rPr>
        <w:t>самостоятельно планировать и контролировать учебные действия в с</w:t>
      </w:r>
      <w:r w:rsidRPr="00242D25">
        <w:rPr>
          <w:iCs/>
          <w:color w:val="000000"/>
          <w:sz w:val="28"/>
          <w:szCs w:val="28"/>
        </w:rPr>
        <w:t>о</w:t>
      </w:r>
      <w:r w:rsidRPr="00242D25">
        <w:rPr>
          <w:iCs/>
          <w:color w:val="000000"/>
          <w:sz w:val="28"/>
          <w:szCs w:val="28"/>
        </w:rPr>
        <w:t>ответствии с поставленной целью; находить способ решения учебной задачи;</w:t>
      </w:r>
    </w:p>
    <w:p w:rsidR="00242D25" w:rsidRPr="00242D25" w:rsidRDefault="00242D25" w:rsidP="000F605F">
      <w:pPr>
        <w:pStyle w:val="afff"/>
        <w:numPr>
          <w:ilvl w:val="0"/>
          <w:numId w:val="175"/>
        </w:numPr>
        <w:jc w:val="both"/>
        <w:rPr>
          <w:iCs/>
          <w:color w:val="000000"/>
          <w:sz w:val="28"/>
          <w:szCs w:val="28"/>
        </w:rPr>
      </w:pPr>
      <w:r w:rsidRPr="00242D25">
        <w:rPr>
          <w:iCs/>
          <w:color w:val="000000"/>
          <w:sz w:val="28"/>
          <w:szCs w:val="28"/>
        </w:rPr>
        <w:t>адекватно проводить самооценку результатов своей учебной деятел</w:t>
      </w:r>
      <w:r w:rsidRPr="00242D25">
        <w:rPr>
          <w:iCs/>
          <w:color w:val="000000"/>
          <w:sz w:val="28"/>
          <w:szCs w:val="28"/>
        </w:rPr>
        <w:t>ь</w:t>
      </w:r>
      <w:r w:rsidRPr="00242D25">
        <w:rPr>
          <w:iCs/>
          <w:color w:val="000000"/>
          <w:sz w:val="28"/>
          <w:szCs w:val="28"/>
        </w:rPr>
        <w:t>ности, понимать причины неуспеха на том или ином этапе;</w:t>
      </w:r>
    </w:p>
    <w:p w:rsidR="00242D25" w:rsidRPr="00242D25" w:rsidRDefault="00242D25" w:rsidP="000F605F">
      <w:pPr>
        <w:pStyle w:val="afff"/>
        <w:numPr>
          <w:ilvl w:val="0"/>
          <w:numId w:val="175"/>
        </w:numPr>
        <w:jc w:val="both"/>
        <w:rPr>
          <w:iCs/>
          <w:color w:val="000000"/>
          <w:sz w:val="28"/>
          <w:szCs w:val="28"/>
        </w:rPr>
      </w:pPr>
      <w:r w:rsidRPr="00242D25">
        <w:rPr>
          <w:iCs/>
          <w:color w:val="000000"/>
          <w:sz w:val="28"/>
          <w:szCs w:val="28"/>
        </w:rPr>
        <w:t>самостоятельно делать несложные выводы о математических объектах и их свойствах;</w:t>
      </w:r>
    </w:p>
    <w:p w:rsidR="00242D25" w:rsidRPr="00242D25" w:rsidRDefault="00242D25" w:rsidP="000F605F">
      <w:pPr>
        <w:pStyle w:val="afff"/>
        <w:numPr>
          <w:ilvl w:val="0"/>
          <w:numId w:val="175"/>
        </w:numPr>
        <w:jc w:val="both"/>
        <w:rPr>
          <w:iCs/>
          <w:color w:val="000000"/>
          <w:sz w:val="28"/>
          <w:szCs w:val="28"/>
        </w:rPr>
      </w:pPr>
      <w:r w:rsidRPr="00242D25">
        <w:rPr>
          <w:iCs/>
          <w:color w:val="000000"/>
          <w:sz w:val="28"/>
          <w:szCs w:val="28"/>
        </w:rPr>
        <w:t>контролировать свои действия и соотносить их с поставленными цел</w:t>
      </w:r>
      <w:r w:rsidRPr="00242D25">
        <w:rPr>
          <w:iCs/>
          <w:color w:val="000000"/>
          <w:sz w:val="28"/>
          <w:szCs w:val="28"/>
        </w:rPr>
        <w:t>я</w:t>
      </w:r>
      <w:r w:rsidRPr="00242D25">
        <w:rPr>
          <w:iCs/>
          <w:color w:val="000000"/>
          <w:sz w:val="28"/>
          <w:szCs w:val="28"/>
        </w:rPr>
        <w:t>ми и действиями других участников, работающих в паре, в группе.</w:t>
      </w:r>
    </w:p>
    <w:p w:rsidR="00242D25" w:rsidRPr="00AF1E13" w:rsidRDefault="00242D25" w:rsidP="00242D25">
      <w:pPr>
        <w:pStyle w:val="afff"/>
        <w:jc w:val="both"/>
        <w:rPr>
          <w:color w:val="000000"/>
          <w:sz w:val="28"/>
          <w:szCs w:val="28"/>
        </w:rPr>
      </w:pPr>
      <w:r w:rsidRPr="00AF1E13">
        <w:rPr>
          <w:color w:val="000000"/>
          <w:sz w:val="28"/>
          <w:szCs w:val="28"/>
        </w:rPr>
        <w:t>ПОЗНАВАТЕЛЬНЫЕ</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устанавливать математические отношения между объектами, взаим</w:t>
      </w:r>
      <w:r w:rsidRPr="00AF1E13">
        <w:rPr>
          <w:color w:val="000000"/>
          <w:sz w:val="28"/>
          <w:szCs w:val="28"/>
        </w:rPr>
        <w:t>о</w:t>
      </w:r>
      <w:r w:rsidRPr="00AF1E13">
        <w:rPr>
          <w:color w:val="000000"/>
          <w:sz w:val="28"/>
          <w:szCs w:val="28"/>
        </w:rPr>
        <w:t>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проводить сравнение по одному или нескольким признакам и на этой основе делать выводы;</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устанавливать закономерность следования объектов (чисел, числовых выражений, равенств, геометрических фигур и др.) и определять недо</w:t>
      </w:r>
      <w:r w:rsidRPr="00AF1E13">
        <w:rPr>
          <w:color w:val="000000"/>
          <w:sz w:val="28"/>
          <w:szCs w:val="28"/>
        </w:rPr>
        <w:t>с</w:t>
      </w:r>
      <w:r w:rsidRPr="00AF1E13">
        <w:rPr>
          <w:color w:val="000000"/>
          <w:sz w:val="28"/>
          <w:szCs w:val="28"/>
        </w:rPr>
        <w:t>тающие в ней элементы;</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выполнять классификацию по нескольким предложенным или сам</w:t>
      </w:r>
      <w:r w:rsidRPr="00AF1E13">
        <w:rPr>
          <w:color w:val="000000"/>
          <w:sz w:val="28"/>
          <w:szCs w:val="28"/>
        </w:rPr>
        <w:t>о</w:t>
      </w:r>
      <w:r w:rsidRPr="00AF1E13">
        <w:rPr>
          <w:color w:val="000000"/>
          <w:sz w:val="28"/>
          <w:szCs w:val="28"/>
        </w:rPr>
        <w:t>стоятельно найденным основаниям;</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делать выводы по аналогии и проверять эти выводы;</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lastRenderedPageBreak/>
        <w:t>проводить несложные обобщения и использовать математические зн</w:t>
      </w:r>
      <w:r w:rsidRPr="00AF1E13">
        <w:rPr>
          <w:color w:val="000000"/>
          <w:sz w:val="28"/>
          <w:szCs w:val="28"/>
        </w:rPr>
        <w:t>а</w:t>
      </w:r>
      <w:r w:rsidRPr="00AF1E13">
        <w:rPr>
          <w:color w:val="000000"/>
          <w:sz w:val="28"/>
          <w:szCs w:val="28"/>
        </w:rPr>
        <w:t>ния в расширенной области применения;</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понимать базовые межпредметные предметные понятия: число, вел</w:t>
      </w:r>
      <w:r w:rsidRPr="00AF1E13">
        <w:rPr>
          <w:color w:val="000000"/>
          <w:sz w:val="28"/>
          <w:szCs w:val="28"/>
        </w:rPr>
        <w:t>и</w:t>
      </w:r>
      <w:r w:rsidRPr="00AF1E13">
        <w:rPr>
          <w:color w:val="000000"/>
          <w:sz w:val="28"/>
          <w:szCs w:val="28"/>
        </w:rPr>
        <w:t>чина, геометрическая фигура;</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фиксировать математические отношения между объектами и группами объектов в знаково-символической форме (на моделях);</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стремление полнее использовать свои творческие возможности;</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общее умение смыслового чтения текстов математического содержания в соответствии с поставленными целями и задачами;</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самостоятельно осуществлять расширенный поиск необходимой и</w:t>
      </w:r>
      <w:r w:rsidRPr="00AF1E13">
        <w:rPr>
          <w:color w:val="000000"/>
          <w:sz w:val="28"/>
          <w:szCs w:val="28"/>
        </w:rPr>
        <w:t>н</w:t>
      </w:r>
      <w:r w:rsidRPr="00AF1E13">
        <w:rPr>
          <w:color w:val="000000"/>
          <w:sz w:val="28"/>
          <w:szCs w:val="28"/>
        </w:rPr>
        <w:t>формации в учебнике, в справочнике и в других источниках;</w:t>
      </w:r>
    </w:p>
    <w:p w:rsidR="00242D25" w:rsidRPr="00AF1E13" w:rsidRDefault="00242D25" w:rsidP="000F605F">
      <w:pPr>
        <w:pStyle w:val="afff"/>
        <w:numPr>
          <w:ilvl w:val="0"/>
          <w:numId w:val="176"/>
        </w:numPr>
        <w:jc w:val="both"/>
        <w:rPr>
          <w:color w:val="000000"/>
          <w:sz w:val="28"/>
          <w:szCs w:val="28"/>
        </w:rPr>
      </w:pPr>
      <w:r w:rsidRPr="00AF1E13">
        <w:rPr>
          <w:color w:val="000000"/>
          <w:sz w:val="28"/>
          <w:szCs w:val="28"/>
        </w:rPr>
        <w:t>осуществлять расширенный поиск информации и представлять инфо</w:t>
      </w:r>
      <w:r w:rsidRPr="00AF1E13">
        <w:rPr>
          <w:color w:val="000000"/>
          <w:sz w:val="28"/>
          <w:szCs w:val="28"/>
        </w:rPr>
        <w:t>р</w:t>
      </w:r>
      <w:r w:rsidRPr="00AF1E13">
        <w:rPr>
          <w:color w:val="000000"/>
          <w:sz w:val="28"/>
          <w:szCs w:val="28"/>
        </w:rPr>
        <w:t>мацию в предложенной форме.</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77"/>
        </w:numPr>
        <w:jc w:val="both"/>
        <w:rPr>
          <w:iCs/>
          <w:color w:val="000000"/>
          <w:sz w:val="28"/>
          <w:szCs w:val="28"/>
        </w:rPr>
      </w:pPr>
      <w:r w:rsidRPr="00242D25">
        <w:rPr>
          <w:iCs/>
          <w:color w:val="000000"/>
          <w:sz w:val="28"/>
          <w:szCs w:val="28"/>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242D25" w:rsidRPr="00242D25" w:rsidRDefault="00242D25" w:rsidP="000F605F">
      <w:pPr>
        <w:pStyle w:val="afff"/>
        <w:numPr>
          <w:ilvl w:val="0"/>
          <w:numId w:val="177"/>
        </w:numPr>
        <w:jc w:val="both"/>
        <w:rPr>
          <w:iCs/>
          <w:color w:val="000000"/>
          <w:sz w:val="28"/>
          <w:szCs w:val="28"/>
        </w:rPr>
      </w:pPr>
      <w:r w:rsidRPr="00242D25">
        <w:rPr>
          <w:iCs/>
          <w:color w:val="000000"/>
          <w:sz w:val="28"/>
          <w:szCs w:val="28"/>
        </w:rPr>
        <w:t>осуществлять поиск и выделять необходимую информацию для выпо</w:t>
      </w:r>
      <w:r w:rsidRPr="00242D25">
        <w:rPr>
          <w:iCs/>
          <w:color w:val="000000"/>
          <w:sz w:val="28"/>
          <w:szCs w:val="28"/>
        </w:rPr>
        <w:t>л</w:t>
      </w:r>
      <w:r w:rsidRPr="00242D25">
        <w:rPr>
          <w:iCs/>
          <w:color w:val="000000"/>
          <w:sz w:val="28"/>
          <w:szCs w:val="28"/>
        </w:rPr>
        <w:t>нения учебных и поисково-творческих заданий.</w:t>
      </w:r>
    </w:p>
    <w:p w:rsidR="00242D25" w:rsidRPr="00AF1E13" w:rsidRDefault="00242D25" w:rsidP="00242D25">
      <w:pPr>
        <w:pStyle w:val="afff"/>
        <w:jc w:val="both"/>
        <w:rPr>
          <w:color w:val="000000"/>
          <w:sz w:val="28"/>
          <w:szCs w:val="28"/>
        </w:rPr>
      </w:pPr>
      <w:r w:rsidRPr="00AF1E13">
        <w:rPr>
          <w:color w:val="000000"/>
          <w:sz w:val="28"/>
          <w:szCs w:val="28"/>
        </w:rPr>
        <w:t>КОММУНИКАТИВНЫЕ</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строить речевое высказывание в устной форме, использовать матем</w:t>
      </w:r>
      <w:r w:rsidRPr="00AF1E13">
        <w:rPr>
          <w:color w:val="000000"/>
          <w:sz w:val="28"/>
          <w:szCs w:val="28"/>
        </w:rPr>
        <w:t>а</w:t>
      </w:r>
      <w:r w:rsidRPr="00AF1E13">
        <w:rPr>
          <w:color w:val="000000"/>
          <w:sz w:val="28"/>
          <w:szCs w:val="28"/>
        </w:rPr>
        <w:t>тическую терминологию;</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понимать различные позиции в подходе к решению учебной задачи, з</w:t>
      </w:r>
      <w:r w:rsidRPr="00AF1E13">
        <w:rPr>
          <w:color w:val="000000"/>
          <w:sz w:val="28"/>
          <w:szCs w:val="28"/>
        </w:rPr>
        <w:t>а</w:t>
      </w:r>
      <w:r w:rsidRPr="00AF1E13">
        <w:rPr>
          <w:color w:val="000000"/>
          <w:sz w:val="28"/>
          <w:szCs w:val="28"/>
        </w:rPr>
        <w:t>давать вопросы для их уточнения, четко и аргументировано высказ</w:t>
      </w:r>
      <w:r w:rsidRPr="00AF1E13">
        <w:rPr>
          <w:color w:val="000000"/>
          <w:sz w:val="28"/>
          <w:szCs w:val="28"/>
        </w:rPr>
        <w:t>ы</w:t>
      </w:r>
      <w:r w:rsidRPr="00AF1E13">
        <w:rPr>
          <w:color w:val="000000"/>
          <w:sz w:val="28"/>
          <w:szCs w:val="28"/>
        </w:rPr>
        <w:t>вать свои оценки и предложения;</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принимать активное участие в работе в паре и в группе, использовать умения вести диалог, речевые коммуникативные средства;</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принимать участие в обсуждении математических фактов, в обсужд</w:t>
      </w:r>
      <w:r w:rsidRPr="00AF1E13">
        <w:rPr>
          <w:color w:val="000000"/>
          <w:sz w:val="28"/>
          <w:szCs w:val="28"/>
        </w:rPr>
        <w:t>е</w:t>
      </w:r>
      <w:r w:rsidRPr="00AF1E13">
        <w:rPr>
          <w:color w:val="000000"/>
          <w:sz w:val="28"/>
          <w:szCs w:val="28"/>
        </w:rPr>
        <w:t>нии стратегии успешной математической игры, высказывать свою п</w:t>
      </w:r>
      <w:r w:rsidRPr="00AF1E13">
        <w:rPr>
          <w:color w:val="000000"/>
          <w:sz w:val="28"/>
          <w:szCs w:val="28"/>
        </w:rPr>
        <w:t>о</w:t>
      </w:r>
      <w:r w:rsidRPr="00AF1E13">
        <w:rPr>
          <w:color w:val="000000"/>
          <w:sz w:val="28"/>
          <w:szCs w:val="28"/>
        </w:rPr>
        <w:t>зицию;</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знать и применять правила общения, осваивать навыки сотрудничества в учебной деятельности;</w:t>
      </w:r>
    </w:p>
    <w:p w:rsidR="00242D25" w:rsidRPr="00AF1E13" w:rsidRDefault="00242D25" w:rsidP="000F605F">
      <w:pPr>
        <w:pStyle w:val="afff"/>
        <w:numPr>
          <w:ilvl w:val="0"/>
          <w:numId w:val="178"/>
        </w:numPr>
        <w:jc w:val="both"/>
        <w:rPr>
          <w:color w:val="000000"/>
          <w:sz w:val="28"/>
          <w:szCs w:val="28"/>
        </w:rPr>
      </w:pPr>
      <w:r w:rsidRPr="00AF1E13">
        <w:rPr>
          <w:color w:val="000000"/>
          <w:sz w:val="28"/>
          <w:szCs w:val="28"/>
        </w:rPr>
        <w:t>контролировать свои действия при работе в группе и осознавать ва</w:t>
      </w:r>
      <w:r w:rsidRPr="00AF1E13">
        <w:rPr>
          <w:color w:val="000000"/>
          <w:sz w:val="28"/>
          <w:szCs w:val="28"/>
        </w:rPr>
        <w:t>ж</w:t>
      </w:r>
      <w:r w:rsidRPr="00AF1E13">
        <w:rPr>
          <w:color w:val="000000"/>
          <w:sz w:val="28"/>
          <w:szCs w:val="28"/>
        </w:rPr>
        <w:t>ность своевременного и качественного выполнения взятого на себя обязательства для общего дела.</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79"/>
        </w:numPr>
        <w:jc w:val="both"/>
        <w:rPr>
          <w:iCs/>
          <w:color w:val="000000"/>
          <w:sz w:val="28"/>
          <w:szCs w:val="28"/>
        </w:rPr>
      </w:pPr>
      <w:r w:rsidRPr="00242D25">
        <w:rPr>
          <w:iCs/>
          <w:color w:val="000000"/>
          <w:sz w:val="28"/>
          <w:szCs w:val="28"/>
        </w:rPr>
        <w:t>использовать речевые средства и средства информационных и комм</w:t>
      </w:r>
      <w:r w:rsidRPr="00242D25">
        <w:rPr>
          <w:iCs/>
          <w:color w:val="000000"/>
          <w:sz w:val="28"/>
          <w:szCs w:val="28"/>
        </w:rPr>
        <w:t>у</w:t>
      </w:r>
      <w:r w:rsidRPr="00242D25">
        <w:rPr>
          <w:iCs/>
          <w:color w:val="000000"/>
          <w:sz w:val="28"/>
          <w:szCs w:val="28"/>
        </w:rPr>
        <w:t>никационных технологий при работе в паре, в группе в ходе решения учебно-познавательных задач, во время участия в проектной деятел</w:t>
      </w:r>
      <w:r w:rsidRPr="00242D25">
        <w:rPr>
          <w:iCs/>
          <w:color w:val="000000"/>
          <w:sz w:val="28"/>
          <w:szCs w:val="28"/>
        </w:rPr>
        <w:t>ь</w:t>
      </w:r>
      <w:r w:rsidRPr="00242D25">
        <w:rPr>
          <w:iCs/>
          <w:color w:val="000000"/>
          <w:sz w:val="28"/>
          <w:szCs w:val="28"/>
        </w:rPr>
        <w:t>ности;</w:t>
      </w:r>
    </w:p>
    <w:p w:rsidR="00242D25" w:rsidRPr="00242D25" w:rsidRDefault="00242D25" w:rsidP="000F605F">
      <w:pPr>
        <w:pStyle w:val="afff"/>
        <w:numPr>
          <w:ilvl w:val="0"/>
          <w:numId w:val="179"/>
        </w:numPr>
        <w:jc w:val="both"/>
        <w:rPr>
          <w:iCs/>
          <w:color w:val="000000"/>
          <w:sz w:val="28"/>
          <w:szCs w:val="28"/>
        </w:rPr>
      </w:pPr>
      <w:r w:rsidRPr="00242D25">
        <w:rPr>
          <w:iCs/>
          <w:color w:val="000000"/>
          <w:sz w:val="28"/>
          <w:szCs w:val="28"/>
        </w:rPr>
        <w:lastRenderedPageBreak/>
        <w:t>согласовывать свою позицию с позицией участников по работе в гру</w:t>
      </w:r>
      <w:r w:rsidRPr="00242D25">
        <w:rPr>
          <w:iCs/>
          <w:color w:val="000000"/>
          <w:sz w:val="28"/>
          <w:szCs w:val="28"/>
        </w:rPr>
        <w:t>п</w:t>
      </w:r>
      <w:r w:rsidRPr="00242D25">
        <w:rPr>
          <w:iCs/>
          <w:color w:val="000000"/>
          <w:sz w:val="28"/>
          <w:szCs w:val="28"/>
        </w:rPr>
        <w:t>пе, в паре, признавать возможность существования различных точек зрения, корректно отстаивать свою позицию;</w:t>
      </w:r>
    </w:p>
    <w:p w:rsidR="00242D25" w:rsidRPr="00242D25" w:rsidRDefault="00242D25" w:rsidP="000F605F">
      <w:pPr>
        <w:pStyle w:val="afff"/>
        <w:numPr>
          <w:ilvl w:val="0"/>
          <w:numId w:val="179"/>
        </w:numPr>
        <w:jc w:val="both"/>
        <w:rPr>
          <w:iCs/>
          <w:color w:val="000000"/>
          <w:sz w:val="28"/>
          <w:szCs w:val="28"/>
        </w:rPr>
      </w:pPr>
      <w:r w:rsidRPr="00242D25">
        <w:rPr>
          <w:iCs/>
          <w:color w:val="000000"/>
          <w:sz w:val="28"/>
          <w:szCs w:val="28"/>
        </w:rPr>
        <w:t>контролировать свои действия и соотносить их с поставленными цел</w:t>
      </w:r>
      <w:r w:rsidRPr="00242D25">
        <w:rPr>
          <w:iCs/>
          <w:color w:val="000000"/>
          <w:sz w:val="28"/>
          <w:szCs w:val="28"/>
        </w:rPr>
        <w:t>я</w:t>
      </w:r>
      <w:r w:rsidRPr="00242D25">
        <w:rPr>
          <w:iCs/>
          <w:color w:val="000000"/>
          <w:sz w:val="28"/>
          <w:szCs w:val="28"/>
        </w:rPr>
        <w:t>ми и действиями других участников, работающих в паре, в группе;</w:t>
      </w:r>
    </w:p>
    <w:p w:rsidR="00242D25" w:rsidRPr="00242D25" w:rsidRDefault="00242D25" w:rsidP="000F605F">
      <w:pPr>
        <w:pStyle w:val="afff"/>
        <w:numPr>
          <w:ilvl w:val="0"/>
          <w:numId w:val="179"/>
        </w:numPr>
        <w:jc w:val="both"/>
        <w:rPr>
          <w:iCs/>
          <w:color w:val="000000"/>
          <w:sz w:val="28"/>
          <w:szCs w:val="28"/>
        </w:rPr>
      </w:pPr>
      <w:r w:rsidRPr="00242D25">
        <w:rPr>
          <w:iCs/>
          <w:color w:val="000000"/>
          <w:sz w:val="28"/>
          <w:szCs w:val="28"/>
        </w:rPr>
        <w:t>конструктивно разрешать конфликты посредством учета интересов сторон и сотрудничества.</w:t>
      </w:r>
    </w:p>
    <w:p w:rsidR="00242D25" w:rsidRPr="00AF1E13" w:rsidRDefault="00242D25" w:rsidP="00242D25">
      <w:pPr>
        <w:pStyle w:val="afff"/>
        <w:rPr>
          <w:color w:val="000000"/>
          <w:sz w:val="28"/>
          <w:szCs w:val="28"/>
        </w:rPr>
      </w:pPr>
      <w:r w:rsidRPr="00242D25">
        <w:rPr>
          <w:b/>
          <w:color w:val="000000"/>
          <w:sz w:val="28"/>
          <w:szCs w:val="28"/>
        </w:rPr>
        <w:t>Предметные  результаты</w:t>
      </w:r>
      <w:r w:rsidRPr="00242D25">
        <w:rPr>
          <w:b/>
          <w:color w:val="000000"/>
          <w:sz w:val="28"/>
          <w:szCs w:val="28"/>
        </w:rPr>
        <w:br/>
      </w:r>
      <w:r w:rsidRPr="00AF1E13">
        <w:rPr>
          <w:color w:val="000000"/>
          <w:sz w:val="28"/>
          <w:szCs w:val="28"/>
        </w:rPr>
        <w:t>ЧИСЛА И ВЕЛИЧИНЫ</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образовывать, называть, читать, записывать числа от 0 до 1 000;</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сравнивать трехзначные числа и записывать результат сравнения уп</w:t>
      </w:r>
      <w:r w:rsidRPr="00AF1E13">
        <w:rPr>
          <w:color w:val="000000"/>
          <w:sz w:val="28"/>
          <w:szCs w:val="28"/>
        </w:rPr>
        <w:t>о</w:t>
      </w:r>
      <w:r w:rsidRPr="00AF1E13">
        <w:rPr>
          <w:color w:val="000000"/>
          <w:sz w:val="28"/>
          <w:szCs w:val="28"/>
        </w:rPr>
        <w:t>рядочивать заданные числа заменять трехзначное число суммой ра</w:t>
      </w:r>
      <w:r w:rsidRPr="00AF1E13">
        <w:rPr>
          <w:color w:val="000000"/>
          <w:sz w:val="28"/>
          <w:szCs w:val="28"/>
        </w:rPr>
        <w:t>з</w:t>
      </w:r>
      <w:r w:rsidRPr="00AF1E13">
        <w:rPr>
          <w:color w:val="000000"/>
          <w:sz w:val="28"/>
          <w:szCs w:val="28"/>
        </w:rPr>
        <w:t>рядных слагаемых уметь заменять мелкие единицы счета крупными и наоборот;</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устанавливать закономерность – правило, по которому составлена ч</w:t>
      </w:r>
      <w:r w:rsidRPr="00AF1E13">
        <w:rPr>
          <w:color w:val="000000"/>
          <w:sz w:val="28"/>
          <w:szCs w:val="28"/>
        </w:rPr>
        <w:t>и</w:t>
      </w:r>
      <w:r w:rsidRPr="00AF1E13">
        <w:rPr>
          <w:color w:val="000000"/>
          <w:sz w:val="28"/>
          <w:szCs w:val="28"/>
        </w:rPr>
        <w:t>словая последовательность (увеличение/уменьшение числа на нескол</w:t>
      </w:r>
      <w:r w:rsidRPr="00AF1E13">
        <w:rPr>
          <w:color w:val="000000"/>
          <w:sz w:val="28"/>
          <w:szCs w:val="28"/>
        </w:rPr>
        <w:t>ь</w:t>
      </w:r>
      <w:r w:rsidRPr="00AF1E13">
        <w:rPr>
          <w:color w:val="000000"/>
          <w:sz w:val="28"/>
          <w:szCs w:val="28"/>
        </w:rPr>
        <w:t>ко единиц, увеличение/уменьшение числа в несколько раз); продолжать ее или восстанавливать пропущенные в ней числа;</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группировать числа по заданному или самостоятельно установленному одному или нескольким признакам;</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читать, записывать и сравнивать значения величины площади, испол</w:t>
      </w:r>
      <w:r w:rsidRPr="00AF1E13">
        <w:rPr>
          <w:color w:val="000000"/>
          <w:sz w:val="28"/>
          <w:szCs w:val="28"/>
        </w:rPr>
        <w:t>ь</w:t>
      </w:r>
      <w:r w:rsidRPr="00AF1E13">
        <w:rPr>
          <w:color w:val="000000"/>
          <w:sz w:val="28"/>
          <w:szCs w:val="28"/>
        </w:rPr>
        <w:t>зуя изученные единицы измерения этой величины (квадратный сант</w:t>
      </w:r>
      <w:r w:rsidRPr="00AF1E13">
        <w:rPr>
          <w:color w:val="000000"/>
          <w:sz w:val="28"/>
          <w:szCs w:val="28"/>
        </w:rPr>
        <w:t>и</w:t>
      </w:r>
      <w:r w:rsidRPr="00AF1E13">
        <w:rPr>
          <w:color w:val="000000"/>
          <w:sz w:val="28"/>
          <w:szCs w:val="28"/>
        </w:rPr>
        <w:t>метр, квадратный дециметр, квадратный метр), и соотношения между ними: 1 дм2 = 100 см2, 1 м2 = 100 дм2; переводить одни единицы пл</w:t>
      </w:r>
      <w:r w:rsidRPr="00AF1E13">
        <w:rPr>
          <w:color w:val="000000"/>
          <w:sz w:val="28"/>
          <w:szCs w:val="28"/>
        </w:rPr>
        <w:t>о</w:t>
      </w:r>
      <w:r w:rsidRPr="00AF1E13">
        <w:rPr>
          <w:color w:val="000000"/>
          <w:sz w:val="28"/>
          <w:szCs w:val="28"/>
        </w:rPr>
        <w:t>щади в другие;</w:t>
      </w:r>
    </w:p>
    <w:p w:rsidR="00242D25" w:rsidRPr="00AF1E13" w:rsidRDefault="00242D25" w:rsidP="000F605F">
      <w:pPr>
        <w:pStyle w:val="afff"/>
        <w:numPr>
          <w:ilvl w:val="0"/>
          <w:numId w:val="180"/>
        </w:numPr>
        <w:jc w:val="both"/>
        <w:rPr>
          <w:color w:val="000000"/>
          <w:sz w:val="28"/>
          <w:szCs w:val="28"/>
        </w:rPr>
      </w:pPr>
      <w:r w:rsidRPr="00AF1E13">
        <w:rPr>
          <w:color w:val="000000"/>
          <w:sz w:val="28"/>
          <w:szCs w:val="28"/>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81"/>
        </w:numPr>
        <w:jc w:val="both"/>
        <w:rPr>
          <w:iCs/>
          <w:color w:val="000000"/>
          <w:sz w:val="28"/>
          <w:szCs w:val="28"/>
        </w:rPr>
      </w:pPr>
      <w:r w:rsidRPr="00242D25">
        <w:rPr>
          <w:iCs/>
          <w:color w:val="000000"/>
          <w:sz w:val="28"/>
          <w:szCs w:val="28"/>
        </w:rPr>
        <w:t>классифицировать числа по нескольким основаниям (в более сложных случаях) и объяснять свои действия;</w:t>
      </w:r>
    </w:p>
    <w:p w:rsidR="00242D25" w:rsidRPr="00242D25" w:rsidRDefault="00242D25" w:rsidP="000F605F">
      <w:pPr>
        <w:pStyle w:val="afff"/>
        <w:numPr>
          <w:ilvl w:val="0"/>
          <w:numId w:val="181"/>
        </w:numPr>
        <w:jc w:val="both"/>
        <w:rPr>
          <w:iCs/>
          <w:color w:val="000000"/>
          <w:sz w:val="28"/>
          <w:szCs w:val="28"/>
        </w:rPr>
      </w:pPr>
      <w:r w:rsidRPr="00242D25">
        <w:rPr>
          <w:iCs/>
          <w:color w:val="000000"/>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242D25" w:rsidRPr="00AF1E13" w:rsidRDefault="00242D25" w:rsidP="00242D25">
      <w:pPr>
        <w:pStyle w:val="afff"/>
        <w:jc w:val="both"/>
        <w:rPr>
          <w:color w:val="000000"/>
          <w:sz w:val="28"/>
          <w:szCs w:val="28"/>
        </w:rPr>
      </w:pPr>
      <w:r w:rsidRPr="00AF1E13">
        <w:rPr>
          <w:color w:val="000000"/>
          <w:sz w:val="28"/>
          <w:szCs w:val="28"/>
        </w:rPr>
        <w:t>АРИФМЕТИЧЕСКИЕ ДЕЙСТВИЯ</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82"/>
        </w:numPr>
        <w:jc w:val="both"/>
        <w:rPr>
          <w:color w:val="000000"/>
          <w:sz w:val="28"/>
          <w:szCs w:val="28"/>
        </w:rPr>
      </w:pPr>
      <w:r w:rsidRPr="00AF1E13">
        <w:rPr>
          <w:color w:val="000000"/>
          <w:sz w:val="28"/>
          <w:szCs w:val="28"/>
        </w:rPr>
        <w:t>выполнять табличное умножение и деление чисел; выполнять умнож</w:t>
      </w:r>
      <w:r w:rsidRPr="00AF1E13">
        <w:rPr>
          <w:color w:val="000000"/>
          <w:sz w:val="28"/>
          <w:szCs w:val="28"/>
        </w:rPr>
        <w:t>е</w:t>
      </w:r>
      <w:r w:rsidRPr="00AF1E13">
        <w:rPr>
          <w:color w:val="000000"/>
          <w:sz w:val="28"/>
          <w:szCs w:val="28"/>
        </w:rPr>
        <w:t>ние на 1 и на 0, выполнять деление вида: а : а, 0 : а;</w:t>
      </w:r>
    </w:p>
    <w:p w:rsidR="00242D25" w:rsidRPr="00AF1E13" w:rsidRDefault="00242D25" w:rsidP="000F605F">
      <w:pPr>
        <w:pStyle w:val="afff"/>
        <w:numPr>
          <w:ilvl w:val="0"/>
          <w:numId w:val="182"/>
        </w:numPr>
        <w:jc w:val="both"/>
        <w:rPr>
          <w:color w:val="000000"/>
          <w:sz w:val="28"/>
          <w:szCs w:val="28"/>
        </w:rPr>
      </w:pPr>
      <w:r w:rsidRPr="00AF1E13">
        <w:rPr>
          <w:color w:val="000000"/>
          <w:sz w:val="28"/>
          <w:szCs w:val="28"/>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242D25" w:rsidRPr="00AF1E13" w:rsidRDefault="00242D25" w:rsidP="000F605F">
      <w:pPr>
        <w:pStyle w:val="afff"/>
        <w:numPr>
          <w:ilvl w:val="0"/>
          <w:numId w:val="182"/>
        </w:numPr>
        <w:jc w:val="both"/>
        <w:rPr>
          <w:color w:val="000000"/>
          <w:sz w:val="28"/>
          <w:szCs w:val="28"/>
        </w:rPr>
      </w:pPr>
      <w:r w:rsidRPr="00AF1E13">
        <w:rPr>
          <w:color w:val="000000"/>
          <w:sz w:val="28"/>
          <w:szCs w:val="28"/>
        </w:rPr>
        <w:lastRenderedPageBreak/>
        <w:t>выполнять письменно действия сложение, вычитание, умножение и д</w:t>
      </w:r>
      <w:r w:rsidRPr="00AF1E13">
        <w:rPr>
          <w:color w:val="000000"/>
          <w:sz w:val="28"/>
          <w:szCs w:val="28"/>
        </w:rPr>
        <w:t>е</w:t>
      </w:r>
      <w:r w:rsidRPr="00AF1E13">
        <w:rPr>
          <w:color w:val="000000"/>
          <w:sz w:val="28"/>
          <w:szCs w:val="28"/>
        </w:rPr>
        <w:t>ление на однозначное число в пределах 1 000;</w:t>
      </w:r>
    </w:p>
    <w:p w:rsidR="00242D25" w:rsidRPr="00AF1E13" w:rsidRDefault="00242D25" w:rsidP="000F605F">
      <w:pPr>
        <w:pStyle w:val="afff"/>
        <w:numPr>
          <w:ilvl w:val="0"/>
          <w:numId w:val="182"/>
        </w:numPr>
        <w:jc w:val="both"/>
        <w:rPr>
          <w:color w:val="000000"/>
          <w:sz w:val="28"/>
          <w:szCs w:val="28"/>
        </w:rPr>
      </w:pPr>
      <w:r w:rsidRPr="00AF1E13">
        <w:rPr>
          <w:color w:val="000000"/>
          <w:sz w:val="28"/>
          <w:szCs w:val="28"/>
        </w:rPr>
        <w:t>вычислять значение числового выражения, содержащего 2 – 3 действия (со скобками и без скобок).</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83"/>
        </w:numPr>
        <w:jc w:val="both"/>
        <w:rPr>
          <w:iCs/>
          <w:color w:val="000000"/>
          <w:sz w:val="28"/>
          <w:szCs w:val="28"/>
        </w:rPr>
      </w:pPr>
      <w:r w:rsidRPr="00242D25">
        <w:rPr>
          <w:iCs/>
          <w:color w:val="000000"/>
          <w:sz w:val="28"/>
          <w:szCs w:val="28"/>
        </w:rPr>
        <w:t>использовать свойства арифметических действий для удобства вычи</w:t>
      </w:r>
      <w:r w:rsidRPr="00242D25">
        <w:rPr>
          <w:iCs/>
          <w:color w:val="000000"/>
          <w:sz w:val="28"/>
          <w:szCs w:val="28"/>
        </w:rPr>
        <w:t>с</w:t>
      </w:r>
      <w:r w:rsidRPr="00242D25">
        <w:rPr>
          <w:iCs/>
          <w:color w:val="000000"/>
          <w:sz w:val="28"/>
          <w:szCs w:val="28"/>
        </w:rPr>
        <w:t>лений;</w:t>
      </w:r>
    </w:p>
    <w:p w:rsidR="00242D25" w:rsidRPr="00242D25" w:rsidRDefault="00242D25" w:rsidP="000F605F">
      <w:pPr>
        <w:pStyle w:val="afff"/>
        <w:numPr>
          <w:ilvl w:val="0"/>
          <w:numId w:val="183"/>
        </w:numPr>
        <w:jc w:val="both"/>
        <w:rPr>
          <w:iCs/>
          <w:color w:val="000000"/>
          <w:sz w:val="28"/>
          <w:szCs w:val="28"/>
        </w:rPr>
      </w:pPr>
      <w:r w:rsidRPr="00242D25">
        <w:rPr>
          <w:iCs/>
          <w:color w:val="000000"/>
          <w:sz w:val="28"/>
          <w:szCs w:val="28"/>
        </w:rPr>
        <w:t>вычислять значение буквенного выражения при заданных значениях входящих в него букв;</w:t>
      </w:r>
    </w:p>
    <w:p w:rsidR="00242D25" w:rsidRPr="00242D25" w:rsidRDefault="00242D25" w:rsidP="000F605F">
      <w:pPr>
        <w:pStyle w:val="afff"/>
        <w:numPr>
          <w:ilvl w:val="0"/>
          <w:numId w:val="183"/>
        </w:numPr>
        <w:jc w:val="both"/>
        <w:rPr>
          <w:iCs/>
          <w:color w:val="000000"/>
          <w:sz w:val="28"/>
          <w:szCs w:val="28"/>
        </w:rPr>
      </w:pPr>
      <w:r w:rsidRPr="00242D25">
        <w:rPr>
          <w:iCs/>
          <w:color w:val="000000"/>
          <w:sz w:val="28"/>
          <w:szCs w:val="28"/>
        </w:rPr>
        <w:t>решать уравнения на основе связи между компонентами и результат</w:t>
      </w:r>
      <w:r w:rsidRPr="00242D25">
        <w:rPr>
          <w:iCs/>
          <w:color w:val="000000"/>
          <w:sz w:val="28"/>
          <w:szCs w:val="28"/>
        </w:rPr>
        <w:t>а</w:t>
      </w:r>
      <w:r w:rsidRPr="00242D25">
        <w:rPr>
          <w:iCs/>
          <w:color w:val="000000"/>
          <w:sz w:val="28"/>
          <w:szCs w:val="28"/>
        </w:rPr>
        <w:t>ми умножения и деления.</w:t>
      </w:r>
    </w:p>
    <w:p w:rsidR="00242D25" w:rsidRPr="00AF1E13" w:rsidRDefault="00242D25" w:rsidP="00242D25">
      <w:pPr>
        <w:pStyle w:val="afff"/>
        <w:jc w:val="both"/>
        <w:rPr>
          <w:color w:val="000000"/>
          <w:sz w:val="28"/>
          <w:szCs w:val="28"/>
        </w:rPr>
      </w:pPr>
      <w:r w:rsidRPr="00AF1E13">
        <w:rPr>
          <w:color w:val="000000"/>
          <w:sz w:val="28"/>
          <w:szCs w:val="28"/>
        </w:rPr>
        <w:t>РАБОТА С ТЕКСТОВЫМИ ЗАДАЧАМИ</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84"/>
        </w:numPr>
        <w:jc w:val="both"/>
        <w:rPr>
          <w:color w:val="000000"/>
          <w:sz w:val="28"/>
          <w:szCs w:val="28"/>
        </w:rPr>
      </w:pPr>
      <w:r w:rsidRPr="00AF1E13">
        <w:rPr>
          <w:color w:val="000000"/>
          <w:sz w:val="28"/>
          <w:szCs w:val="28"/>
        </w:rPr>
        <w:t>анализировать задачу, выполнять краткую запись задачи в различных видах: в таблице, на схематическом рисунке, на схематическом черт</w:t>
      </w:r>
      <w:r w:rsidRPr="00AF1E13">
        <w:rPr>
          <w:color w:val="000000"/>
          <w:sz w:val="28"/>
          <w:szCs w:val="28"/>
        </w:rPr>
        <w:t>е</w:t>
      </w:r>
      <w:r w:rsidRPr="00AF1E13">
        <w:rPr>
          <w:color w:val="000000"/>
          <w:sz w:val="28"/>
          <w:szCs w:val="28"/>
        </w:rPr>
        <w:t>же;</w:t>
      </w:r>
    </w:p>
    <w:p w:rsidR="00242D25" w:rsidRPr="00AF1E13" w:rsidRDefault="00242D25" w:rsidP="000F605F">
      <w:pPr>
        <w:pStyle w:val="afff"/>
        <w:numPr>
          <w:ilvl w:val="0"/>
          <w:numId w:val="184"/>
        </w:numPr>
        <w:jc w:val="both"/>
        <w:rPr>
          <w:color w:val="000000"/>
          <w:sz w:val="28"/>
          <w:szCs w:val="28"/>
        </w:rPr>
      </w:pPr>
      <w:r w:rsidRPr="00AF1E13">
        <w:rPr>
          <w:color w:val="000000"/>
          <w:sz w:val="28"/>
          <w:szCs w:val="28"/>
        </w:rPr>
        <w:t>составлять план решения задачи в 2 – 3 действия, объяснять его и сл</w:t>
      </w:r>
      <w:r w:rsidRPr="00AF1E13">
        <w:rPr>
          <w:color w:val="000000"/>
          <w:sz w:val="28"/>
          <w:szCs w:val="28"/>
        </w:rPr>
        <w:t>е</w:t>
      </w:r>
      <w:r w:rsidRPr="00AF1E13">
        <w:rPr>
          <w:color w:val="000000"/>
          <w:sz w:val="28"/>
          <w:szCs w:val="28"/>
        </w:rPr>
        <w:t>довать ему при записи решения задачи;</w:t>
      </w:r>
    </w:p>
    <w:p w:rsidR="00242D25" w:rsidRPr="00AF1E13" w:rsidRDefault="00242D25" w:rsidP="000F605F">
      <w:pPr>
        <w:pStyle w:val="afff"/>
        <w:numPr>
          <w:ilvl w:val="0"/>
          <w:numId w:val="184"/>
        </w:numPr>
        <w:jc w:val="both"/>
        <w:rPr>
          <w:color w:val="000000"/>
          <w:sz w:val="28"/>
          <w:szCs w:val="28"/>
        </w:rPr>
      </w:pPr>
      <w:r w:rsidRPr="00AF1E13">
        <w:rPr>
          <w:color w:val="000000"/>
          <w:sz w:val="28"/>
          <w:szCs w:val="28"/>
        </w:rPr>
        <w:t>преобразовывать задачу в новую, изменяя ее условие или вопрос;</w:t>
      </w:r>
    </w:p>
    <w:p w:rsidR="00242D25" w:rsidRPr="00AF1E13" w:rsidRDefault="00242D25" w:rsidP="000F605F">
      <w:pPr>
        <w:pStyle w:val="afff"/>
        <w:numPr>
          <w:ilvl w:val="0"/>
          <w:numId w:val="184"/>
        </w:numPr>
        <w:jc w:val="both"/>
        <w:rPr>
          <w:color w:val="000000"/>
          <w:sz w:val="28"/>
          <w:szCs w:val="28"/>
        </w:rPr>
      </w:pPr>
      <w:r w:rsidRPr="00AF1E13">
        <w:rPr>
          <w:color w:val="000000"/>
          <w:sz w:val="28"/>
          <w:szCs w:val="28"/>
        </w:rPr>
        <w:t>составлять задачу по краткой записи, по схеме, по ее решению;</w:t>
      </w:r>
    </w:p>
    <w:p w:rsidR="00242D25" w:rsidRPr="00AF1E13" w:rsidRDefault="00242D25" w:rsidP="000F605F">
      <w:pPr>
        <w:pStyle w:val="afff"/>
        <w:numPr>
          <w:ilvl w:val="0"/>
          <w:numId w:val="184"/>
        </w:numPr>
        <w:jc w:val="both"/>
        <w:rPr>
          <w:color w:val="000000"/>
          <w:sz w:val="28"/>
          <w:szCs w:val="28"/>
        </w:rPr>
      </w:pPr>
      <w:r w:rsidRPr="00AF1E13">
        <w:rPr>
          <w:color w:val="000000"/>
          <w:sz w:val="28"/>
          <w:szCs w:val="28"/>
        </w:rPr>
        <w:t>решать задачи, рассматривающие взаимосвязи: цена, количество, сто</w:t>
      </w:r>
      <w:r w:rsidRPr="00AF1E13">
        <w:rPr>
          <w:color w:val="000000"/>
          <w:sz w:val="28"/>
          <w:szCs w:val="28"/>
        </w:rPr>
        <w:t>и</w:t>
      </w:r>
      <w:r w:rsidRPr="00AF1E13">
        <w:rPr>
          <w:color w:val="000000"/>
          <w:sz w:val="28"/>
          <w:szCs w:val="28"/>
        </w:rPr>
        <w:t>мость; расход материала на 1 предмет, количество предметов, общий расход материала на все указанные предметы и др.; задачи на увелич</w:t>
      </w:r>
      <w:r w:rsidRPr="00AF1E13">
        <w:rPr>
          <w:color w:val="000000"/>
          <w:sz w:val="28"/>
          <w:szCs w:val="28"/>
        </w:rPr>
        <w:t>е</w:t>
      </w:r>
      <w:r w:rsidRPr="00AF1E13">
        <w:rPr>
          <w:color w:val="000000"/>
          <w:sz w:val="28"/>
          <w:szCs w:val="28"/>
        </w:rPr>
        <w:t>ние/уменьшение числа в несколько раз.</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85"/>
        </w:numPr>
        <w:jc w:val="both"/>
        <w:rPr>
          <w:iCs/>
          <w:color w:val="000000"/>
          <w:sz w:val="28"/>
          <w:szCs w:val="28"/>
        </w:rPr>
      </w:pPr>
      <w:r w:rsidRPr="00242D25">
        <w:rPr>
          <w:iCs/>
          <w:color w:val="000000"/>
          <w:sz w:val="28"/>
          <w:szCs w:val="28"/>
        </w:rPr>
        <w:t>сравнивать задачи по сходству и различию отношений между объект</w:t>
      </w:r>
      <w:r w:rsidRPr="00242D25">
        <w:rPr>
          <w:iCs/>
          <w:color w:val="000000"/>
          <w:sz w:val="28"/>
          <w:szCs w:val="28"/>
        </w:rPr>
        <w:t>а</w:t>
      </w:r>
      <w:r w:rsidRPr="00242D25">
        <w:rPr>
          <w:iCs/>
          <w:color w:val="000000"/>
          <w:sz w:val="28"/>
          <w:szCs w:val="28"/>
        </w:rPr>
        <w:t>ми, рассматриваемых в задачах;</w:t>
      </w:r>
    </w:p>
    <w:p w:rsidR="00242D25" w:rsidRPr="00242D25" w:rsidRDefault="00242D25" w:rsidP="000F605F">
      <w:pPr>
        <w:pStyle w:val="afff"/>
        <w:numPr>
          <w:ilvl w:val="0"/>
          <w:numId w:val="185"/>
        </w:numPr>
        <w:jc w:val="both"/>
        <w:rPr>
          <w:iCs/>
          <w:color w:val="000000"/>
          <w:sz w:val="28"/>
          <w:szCs w:val="28"/>
        </w:rPr>
      </w:pPr>
      <w:r w:rsidRPr="00242D25">
        <w:rPr>
          <w:iCs/>
          <w:color w:val="000000"/>
          <w:sz w:val="28"/>
          <w:szCs w:val="28"/>
        </w:rPr>
        <w:t>дополнять задачу с недостающими данными возможными числами;</w:t>
      </w:r>
    </w:p>
    <w:p w:rsidR="00242D25" w:rsidRPr="00242D25" w:rsidRDefault="00242D25" w:rsidP="000F605F">
      <w:pPr>
        <w:pStyle w:val="afff"/>
        <w:numPr>
          <w:ilvl w:val="0"/>
          <w:numId w:val="185"/>
        </w:numPr>
        <w:jc w:val="both"/>
        <w:rPr>
          <w:iCs/>
          <w:color w:val="000000"/>
          <w:sz w:val="28"/>
          <w:szCs w:val="28"/>
        </w:rPr>
      </w:pPr>
      <w:r w:rsidRPr="00242D25">
        <w:rPr>
          <w:iCs/>
          <w:color w:val="000000"/>
          <w:sz w:val="28"/>
          <w:szCs w:val="28"/>
        </w:rPr>
        <w:t>находить разные способы решения одной и той же задачи, сравнивать их и выбирать наиболее рациональный;</w:t>
      </w:r>
    </w:p>
    <w:p w:rsidR="00242D25" w:rsidRPr="00242D25" w:rsidRDefault="00242D25" w:rsidP="000F605F">
      <w:pPr>
        <w:pStyle w:val="afff"/>
        <w:numPr>
          <w:ilvl w:val="0"/>
          <w:numId w:val="185"/>
        </w:numPr>
        <w:jc w:val="both"/>
        <w:rPr>
          <w:iCs/>
          <w:color w:val="000000"/>
          <w:sz w:val="28"/>
          <w:szCs w:val="28"/>
        </w:rPr>
      </w:pPr>
      <w:r w:rsidRPr="00242D25">
        <w:rPr>
          <w:iCs/>
          <w:color w:val="000000"/>
          <w:sz w:val="28"/>
          <w:szCs w:val="28"/>
        </w:rPr>
        <w:t>решать задачи на нахождение доли числа и числа по его доле;</w:t>
      </w:r>
    </w:p>
    <w:p w:rsidR="00242D25" w:rsidRPr="00242D25" w:rsidRDefault="00242D25" w:rsidP="000F605F">
      <w:pPr>
        <w:pStyle w:val="afff"/>
        <w:numPr>
          <w:ilvl w:val="0"/>
          <w:numId w:val="185"/>
        </w:numPr>
        <w:jc w:val="both"/>
        <w:rPr>
          <w:iCs/>
          <w:color w:val="000000"/>
          <w:sz w:val="28"/>
          <w:szCs w:val="28"/>
        </w:rPr>
      </w:pPr>
      <w:r w:rsidRPr="00242D25">
        <w:rPr>
          <w:iCs/>
          <w:color w:val="000000"/>
          <w:sz w:val="28"/>
          <w:szCs w:val="28"/>
        </w:rPr>
        <w:t>решать задачи практического содержания, в том числе задачи-расчеты.</w:t>
      </w:r>
    </w:p>
    <w:p w:rsidR="00242D25" w:rsidRPr="00AF1E13" w:rsidRDefault="00242D25" w:rsidP="00242D25">
      <w:pPr>
        <w:pStyle w:val="afff"/>
        <w:jc w:val="both"/>
        <w:rPr>
          <w:color w:val="000000"/>
          <w:sz w:val="28"/>
          <w:szCs w:val="28"/>
        </w:rPr>
      </w:pPr>
      <w:r w:rsidRPr="00AF1E13">
        <w:rPr>
          <w:color w:val="000000"/>
          <w:sz w:val="28"/>
          <w:szCs w:val="28"/>
        </w:rPr>
        <w:t>ПРОСТРАНСТВЕННЫЕ ОТНОШЕНИЯ.ГЕОМЕТРИЧЕСКИЕ ФИГУРЫ</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86"/>
        </w:numPr>
        <w:jc w:val="both"/>
        <w:rPr>
          <w:color w:val="000000"/>
          <w:sz w:val="28"/>
          <w:szCs w:val="28"/>
        </w:rPr>
      </w:pPr>
      <w:r w:rsidRPr="00AF1E13">
        <w:rPr>
          <w:color w:val="000000"/>
          <w:sz w:val="28"/>
          <w:szCs w:val="28"/>
        </w:rPr>
        <w:t>обозначать геометрические фигуры буквами;</w:t>
      </w:r>
    </w:p>
    <w:p w:rsidR="00242D25" w:rsidRPr="00AF1E13" w:rsidRDefault="00242D25" w:rsidP="000F605F">
      <w:pPr>
        <w:pStyle w:val="afff"/>
        <w:numPr>
          <w:ilvl w:val="0"/>
          <w:numId w:val="186"/>
        </w:numPr>
        <w:jc w:val="both"/>
        <w:rPr>
          <w:color w:val="000000"/>
          <w:sz w:val="28"/>
          <w:szCs w:val="28"/>
        </w:rPr>
      </w:pPr>
      <w:r w:rsidRPr="00AF1E13">
        <w:rPr>
          <w:color w:val="000000"/>
          <w:sz w:val="28"/>
          <w:szCs w:val="28"/>
        </w:rPr>
        <w:t>различать круг и окружность;</w:t>
      </w:r>
    </w:p>
    <w:p w:rsidR="00242D25" w:rsidRPr="00AF1E13" w:rsidRDefault="00242D25" w:rsidP="000F605F">
      <w:pPr>
        <w:pStyle w:val="afff"/>
        <w:numPr>
          <w:ilvl w:val="0"/>
          <w:numId w:val="186"/>
        </w:numPr>
        <w:jc w:val="both"/>
        <w:rPr>
          <w:color w:val="000000"/>
          <w:sz w:val="28"/>
          <w:szCs w:val="28"/>
        </w:rPr>
      </w:pPr>
      <w:r w:rsidRPr="00AF1E13">
        <w:rPr>
          <w:color w:val="000000"/>
          <w:sz w:val="28"/>
          <w:szCs w:val="28"/>
        </w:rPr>
        <w:t>чертить окружность заданного радиуса с использованием циркуля.</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87"/>
        </w:numPr>
        <w:jc w:val="both"/>
        <w:rPr>
          <w:iCs/>
          <w:color w:val="000000"/>
          <w:sz w:val="28"/>
          <w:szCs w:val="28"/>
        </w:rPr>
      </w:pPr>
      <w:r w:rsidRPr="00242D25">
        <w:rPr>
          <w:iCs/>
          <w:color w:val="000000"/>
          <w:sz w:val="28"/>
          <w:szCs w:val="28"/>
        </w:rPr>
        <w:t>различать треугольники по соотношению длин сторон; по видам углов;</w:t>
      </w:r>
    </w:p>
    <w:p w:rsidR="00242D25" w:rsidRPr="00242D25" w:rsidRDefault="00242D25" w:rsidP="000F605F">
      <w:pPr>
        <w:pStyle w:val="afff"/>
        <w:numPr>
          <w:ilvl w:val="0"/>
          <w:numId w:val="187"/>
        </w:numPr>
        <w:jc w:val="both"/>
        <w:rPr>
          <w:iCs/>
          <w:color w:val="000000"/>
          <w:sz w:val="28"/>
          <w:szCs w:val="28"/>
        </w:rPr>
      </w:pPr>
      <w:r w:rsidRPr="00242D25">
        <w:rPr>
          <w:iCs/>
          <w:color w:val="000000"/>
          <w:sz w:val="28"/>
          <w:szCs w:val="28"/>
        </w:rPr>
        <w:t>изображать геометрические фигуры (отрезок, прямоугольник) в зада</w:t>
      </w:r>
      <w:r w:rsidRPr="00242D25">
        <w:rPr>
          <w:iCs/>
          <w:color w:val="000000"/>
          <w:sz w:val="28"/>
          <w:szCs w:val="28"/>
        </w:rPr>
        <w:t>н</w:t>
      </w:r>
      <w:r w:rsidRPr="00242D25">
        <w:rPr>
          <w:iCs/>
          <w:color w:val="000000"/>
          <w:sz w:val="28"/>
          <w:szCs w:val="28"/>
        </w:rPr>
        <w:t>ном масштабе;</w:t>
      </w:r>
    </w:p>
    <w:p w:rsidR="00242D25" w:rsidRPr="00242D25" w:rsidRDefault="00242D25" w:rsidP="000F605F">
      <w:pPr>
        <w:pStyle w:val="afff"/>
        <w:numPr>
          <w:ilvl w:val="0"/>
          <w:numId w:val="187"/>
        </w:numPr>
        <w:jc w:val="both"/>
        <w:rPr>
          <w:iCs/>
          <w:color w:val="000000"/>
          <w:sz w:val="28"/>
          <w:szCs w:val="28"/>
        </w:rPr>
      </w:pPr>
      <w:r w:rsidRPr="00242D25">
        <w:rPr>
          <w:iCs/>
          <w:color w:val="000000"/>
          <w:sz w:val="28"/>
          <w:szCs w:val="28"/>
        </w:rPr>
        <w:t>читать план участка (комнаты, сада и др.).</w:t>
      </w:r>
    </w:p>
    <w:p w:rsidR="00242D25" w:rsidRPr="00AF1E13" w:rsidRDefault="00242D25" w:rsidP="00242D25">
      <w:pPr>
        <w:pStyle w:val="afff"/>
        <w:jc w:val="both"/>
        <w:rPr>
          <w:color w:val="000000"/>
          <w:sz w:val="28"/>
          <w:szCs w:val="28"/>
        </w:rPr>
      </w:pPr>
      <w:r w:rsidRPr="00AF1E13">
        <w:rPr>
          <w:color w:val="000000"/>
          <w:sz w:val="28"/>
          <w:szCs w:val="28"/>
        </w:rPr>
        <w:t>ГЕОМЕТРИЧЕСКИЕ ВЕЛИЧИНЫ</w:t>
      </w:r>
    </w:p>
    <w:p w:rsidR="00242D25" w:rsidRPr="00242D25" w:rsidRDefault="00242D25" w:rsidP="00242D25">
      <w:pPr>
        <w:pStyle w:val="afff"/>
        <w:jc w:val="both"/>
        <w:rPr>
          <w:i/>
          <w:color w:val="000000"/>
          <w:sz w:val="28"/>
          <w:szCs w:val="28"/>
        </w:rPr>
      </w:pPr>
      <w:r w:rsidRPr="00242D25">
        <w:rPr>
          <w:i/>
          <w:color w:val="000000"/>
          <w:sz w:val="28"/>
          <w:szCs w:val="28"/>
        </w:rPr>
        <w:lastRenderedPageBreak/>
        <w:t>Учащийся научится:</w:t>
      </w:r>
    </w:p>
    <w:p w:rsidR="00242D25" w:rsidRPr="00AF1E13" w:rsidRDefault="00242D25" w:rsidP="000F605F">
      <w:pPr>
        <w:pStyle w:val="afff"/>
        <w:numPr>
          <w:ilvl w:val="0"/>
          <w:numId w:val="188"/>
        </w:numPr>
        <w:jc w:val="both"/>
        <w:rPr>
          <w:color w:val="000000"/>
          <w:sz w:val="28"/>
          <w:szCs w:val="28"/>
        </w:rPr>
      </w:pPr>
      <w:r w:rsidRPr="00AF1E13">
        <w:rPr>
          <w:color w:val="000000"/>
          <w:sz w:val="28"/>
          <w:szCs w:val="28"/>
        </w:rPr>
        <w:t>измерять длину отрезка;</w:t>
      </w:r>
    </w:p>
    <w:p w:rsidR="00242D25" w:rsidRPr="00AF1E13" w:rsidRDefault="00242D25" w:rsidP="000F605F">
      <w:pPr>
        <w:pStyle w:val="afff"/>
        <w:numPr>
          <w:ilvl w:val="0"/>
          <w:numId w:val="188"/>
        </w:numPr>
        <w:jc w:val="both"/>
        <w:rPr>
          <w:color w:val="000000"/>
          <w:sz w:val="28"/>
          <w:szCs w:val="28"/>
        </w:rPr>
      </w:pPr>
      <w:r w:rsidRPr="00AF1E13">
        <w:rPr>
          <w:color w:val="000000"/>
          <w:sz w:val="28"/>
          <w:szCs w:val="28"/>
        </w:rPr>
        <w:t>вычислять площадь прямоугольника (квадрата) по заданным длинам его сторон;</w:t>
      </w:r>
    </w:p>
    <w:p w:rsidR="00242D25" w:rsidRPr="00AF1E13" w:rsidRDefault="00242D25" w:rsidP="000F605F">
      <w:pPr>
        <w:pStyle w:val="afff"/>
        <w:numPr>
          <w:ilvl w:val="0"/>
          <w:numId w:val="188"/>
        </w:numPr>
        <w:jc w:val="both"/>
        <w:rPr>
          <w:color w:val="000000"/>
          <w:sz w:val="28"/>
          <w:szCs w:val="28"/>
        </w:rPr>
      </w:pPr>
      <w:r w:rsidRPr="00AF1E13">
        <w:rPr>
          <w:color w:val="000000"/>
          <w:sz w:val="28"/>
          <w:szCs w:val="28"/>
        </w:rPr>
        <w:t>выражать площадь объектов в разных единицах площади (квадратный сантиметр, квадратный дециметр. квадратный метр), используя соо</w:t>
      </w:r>
      <w:r w:rsidRPr="00AF1E13">
        <w:rPr>
          <w:color w:val="000000"/>
          <w:sz w:val="28"/>
          <w:szCs w:val="28"/>
        </w:rPr>
        <w:t>т</w:t>
      </w:r>
      <w:r w:rsidRPr="00AF1E13">
        <w:rPr>
          <w:color w:val="000000"/>
          <w:sz w:val="28"/>
          <w:szCs w:val="28"/>
        </w:rPr>
        <w:t>ношения между ними.</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89"/>
        </w:numPr>
        <w:jc w:val="both"/>
        <w:rPr>
          <w:iCs/>
          <w:color w:val="000000"/>
          <w:sz w:val="28"/>
          <w:szCs w:val="28"/>
        </w:rPr>
      </w:pPr>
      <w:r w:rsidRPr="00242D25">
        <w:rPr>
          <w:iCs/>
          <w:color w:val="000000"/>
          <w:sz w:val="28"/>
          <w:szCs w:val="28"/>
        </w:rPr>
        <w:t>выбирать наиболее подходящие единицы площади для конкретной с</w:t>
      </w:r>
      <w:r w:rsidRPr="00242D25">
        <w:rPr>
          <w:iCs/>
          <w:color w:val="000000"/>
          <w:sz w:val="28"/>
          <w:szCs w:val="28"/>
        </w:rPr>
        <w:t>и</w:t>
      </w:r>
      <w:r w:rsidRPr="00242D25">
        <w:rPr>
          <w:iCs/>
          <w:color w:val="000000"/>
          <w:sz w:val="28"/>
          <w:szCs w:val="28"/>
        </w:rPr>
        <w:t>туации;</w:t>
      </w:r>
    </w:p>
    <w:p w:rsidR="00242D25" w:rsidRPr="00242D25" w:rsidRDefault="00242D25" w:rsidP="000F605F">
      <w:pPr>
        <w:pStyle w:val="afff"/>
        <w:numPr>
          <w:ilvl w:val="0"/>
          <w:numId w:val="189"/>
        </w:numPr>
        <w:jc w:val="both"/>
        <w:rPr>
          <w:iCs/>
          <w:color w:val="000000"/>
          <w:sz w:val="28"/>
          <w:szCs w:val="28"/>
        </w:rPr>
      </w:pPr>
      <w:r w:rsidRPr="00242D25">
        <w:rPr>
          <w:iCs/>
          <w:color w:val="000000"/>
          <w:sz w:val="28"/>
          <w:szCs w:val="28"/>
        </w:rPr>
        <w:t>вычислять площадь прямоугольного треугольника, достраивая его до прямоугольника.</w:t>
      </w:r>
    </w:p>
    <w:p w:rsidR="00242D25" w:rsidRPr="00AF1E13" w:rsidRDefault="00242D25" w:rsidP="00242D25">
      <w:pPr>
        <w:pStyle w:val="afff"/>
        <w:jc w:val="both"/>
        <w:rPr>
          <w:color w:val="000000"/>
          <w:sz w:val="28"/>
          <w:szCs w:val="28"/>
        </w:rPr>
      </w:pPr>
      <w:r w:rsidRPr="00AF1E13">
        <w:rPr>
          <w:color w:val="000000"/>
          <w:sz w:val="28"/>
          <w:szCs w:val="28"/>
        </w:rPr>
        <w:t>РАБОТА С ИНФОРМАЦИЕЙ</w:t>
      </w:r>
    </w:p>
    <w:p w:rsidR="00242D25" w:rsidRPr="00242D25" w:rsidRDefault="00242D25" w:rsidP="00242D25">
      <w:pPr>
        <w:pStyle w:val="afff"/>
        <w:jc w:val="both"/>
        <w:rPr>
          <w:i/>
          <w:color w:val="000000"/>
          <w:sz w:val="28"/>
          <w:szCs w:val="28"/>
        </w:rPr>
      </w:pPr>
      <w:r w:rsidRPr="00242D25">
        <w:rPr>
          <w:i/>
          <w:color w:val="000000"/>
          <w:sz w:val="28"/>
          <w:szCs w:val="28"/>
        </w:rPr>
        <w:t>Учащийся научится:</w:t>
      </w:r>
    </w:p>
    <w:p w:rsidR="00242D25" w:rsidRPr="00AF1E13" w:rsidRDefault="00242D25" w:rsidP="000F605F">
      <w:pPr>
        <w:pStyle w:val="afff"/>
        <w:numPr>
          <w:ilvl w:val="0"/>
          <w:numId w:val="190"/>
        </w:numPr>
        <w:jc w:val="both"/>
        <w:rPr>
          <w:color w:val="000000"/>
          <w:sz w:val="28"/>
          <w:szCs w:val="28"/>
        </w:rPr>
      </w:pPr>
      <w:r w:rsidRPr="00AF1E13">
        <w:rPr>
          <w:color w:val="000000"/>
          <w:sz w:val="28"/>
          <w:szCs w:val="28"/>
        </w:rPr>
        <w:t>анализировать готовые таблицы, использовать их для выполнения з</w:t>
      </w:r>
      <w:r w:rsidRPr="00AF1E13">
        <w:rPr>
          <w:color w:val="000000"/>
          <w:sz w:val="28"/>
          <w:szCs w:val="28"/>
        </w:rPr>
        <w:t>а</w:t>
      </w:r>
      <w:r w:rsidRPr="00AF1E13">
        <w:rPr>
          <w:color w:val="000000"/>
          <w:sz w:val="28"/>
          <w:szCs w:val="28"/>
        </w:rPr>
        <w:t>данных действий, для построения вывода;</w:t>
      </w:r>
    </w:p>
    <w:p w:rsidR="00242D25" w:rsidRPr="00AF1E13" w:rsidRDefault="00242D25" w:rsidP="000F605F">
      <w:pPr>
        <w:pStyle w:val="afff"/>
        <w:numPr>
          <w:ilvl w:val="0"/>
          <w:numId w:val="190"/>
        </w:numPr>
        <w:jc w:val="both"/>
        <w:rPr>
          <w:color w:val="000000"/>
          <w:sz w:val="28"/>
          <w:szCs w:val="28"/>
        </w:rPr>
      </w:pPr>
      <w:r w:rsidRPr="00AF1E13">
        <w:rPr>
          <w:color w:val="000000"/>
          <w:sz w:val="28"/>
          <w:szCs w:val="28"/>
        </w:rPr>
        <w:t>устанавливать правило, по которому составлена таблица, заполнять таблицу по установленному правилу недостающими элементами;</w:t>
      </w:r>
    </w:p>
    <w:p w:rsidR="00242D25" w:rsidRPr="00AF1E13" w:rsidRDefault="00242D25" w:rsidP="000F605F">
      <w:pPr>
        <w:pStyle w:val="afff"/>
        <w:numPr>
          <w:ilvl w:val="0"/>
          <w:numId w:val="190"/>
        </w:numPr>
        <w:jc w:val="both"/>
        <w:rPr>
          <w:color w:val="000000"/>
          <w:sz w:val="28"/>
          <w:szCs w:val="28"/>
        </w:rPr>
      </w:pPr>
      <w:r w:rsidRPr="00AF1E13">
        <w:rPr>
          <w:color w:val="000000"/>
          <w:sz w:val="28"/>
          <w:szCs w:val="28"/>
        </w:rPr>
        <w:t>самостоятельно оформлять в таблице зависимости между пропорци</w:t>
      </w:r>
      <w:r w:rsidRPr="00AF1E13">
        <w:rPr>
          <w:color w:val="000000"/>
          <w:sz w:val="28"/>
          <w:szCs w:val="28"/>
        </w:rPr>
        <w:t>о</w:t>
      </w:r>
      <w:r w:rsidRPr="00AF1E13">
        <w:rPr>
          <w:color w:val="000000"/>
          <w:sz w:val="28"/>
          <w:szCs w:val="28"/>
        </w:rPr>
        <w:t>нальными величинами;</w:t>
      </w:r>
    </w:p>
    <w:p w:rsidR="00242D25" w:rsidRPr="00AF1E13" w:rsidRDefault="00242D25" w:rsidP="000F605F">
      <w:pPr>
        <w:pStyle w:val="afff"/>
        <w:numPr>
          <w:ilvl w:val="0"/>
          <w:numId w:val="190"/>
        </w:numPr>
        <w:jc w:val="both"/>
        <w:rPr>
          <w:color w:val="000000"/>
          <w:sz w:val="28"/>
          <w:szCs w:val="28"/>
        </w:rPr>
      </w:pPr>
      <w:r w:rsidRPr="00AF1E13">
        <w:rPr>
          <w:color w:val="000000"/>
          <w:sz w:val="28"/>
          <w:szCs w:val="28"/>
        </w:rPr>
        <w:t>выстраивать цепочку логических рассуждений, делать выводы.</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242D25" w:rsidRDefault="00242D25" w:rsidP="000F605F">
      <w:pPr>
        <w:pStyle w:val="afff"/>
        <w:numPr>
          <w:ilvl w:val="0"/>
          <w:numId w:val="191"/>
        </w:numPr>
        <w:jc w:val="both"/>
        <w:rPr>
          <w:iCs/>
          <w:color w:val="000000"/>
          <w:sz w:val="28"/>
          <w:szCs w:val="28"/>
        </w:rPr>
      </w:pPr>
      <w:r w:rsidRPr="00242D25">
        <w:rPr>
          <w:iCs/>
          <w:color w:val="000000"/>
          <w:sz w:val="28"/>
          <w:szCs w:val="28"/>
        </w:rPr>
        <w:t>читать несложные готовые таблицы;</w:t>
      </w:r>
    </w:p>
    <w:p w:rsidR="00242D25" w:rsidRPr="00242D25" w:rsidRDefault="00242D25" w:rsidP="000F605F">
      <w:pPr>
        <w:pStyle w:val="afff"/>
        <w:numPr>
          <w:ilvl w:val="0"/>
          <w:numId w:val="191"/>
        </w:numPr>
        <w:jc w:val="both"/>
        <w:rPr>
          <w:iCs/>
          <w:color w:val="000000"/>
          <w:sz w:val="28"/>
          <w:szCs w:val="28"/>
        </w:rPr>
      </w:pPr>
      <w:r w:rsidRPr="00242D25">
        <w:rPr>
          <w:iCs/>
          <w:color w:val="000000"/>
          <w:sz w:val="28"/>
          <w:szCs w:val="28"/>
        </w:rPr>
        <w:t>понимать высказывания, содержащие логические связки («… и …», «если …, то …», «каждый», «все» и др.), определять «верно» или «н</w:t>
      </w:r>
      <w:r w:rsidRPr="00242D25">
        <w:rPr>
          <w:iCs/>
          <w:color w:val="000000"/>
          <w:sz w:val="28"/>
          <w:szCs w:val="28"/>
        </w:rPr>
        <w:t>е</w:t>
      </w:r>
      <w:r w:rsidRPr="00242D25">
        <w:rPr>
          <w:iCs/>
          <w:color w:val="000000"/>
          <w:sz w:val="28"/>
          <w:szCs w:val="28"/>
        </w:rPr>
        <w:t>верно» приведенное высказывание о числах, результатах действий, геометрических фигурах.</w:t>
      </w:r>
    </w:p>
    <w:p w:rsidR="00373EDD" w:rsidRDefault="00373EDD" w:rsidP="00242D25">
      <w:pPr>
        <w:pStyle w:val="afff"/>
        <w:jc w:val="both"/>
        <w:rPr>
          <w:rStyle w:val="Zag11"/>
          <w:rFonts w:eastAsia="@Arial Unicode MS"/>
          <w:sz w:val="28"/>
          <w:szCs w:val="28"/>
        </w:rPr>
      </w:pPr>
    </w:p>
    <w:p w:rsidR="00242D25" w:rsidRPr="00242D25" w:rsidRDefault="00242D25" w:rsidP="00242D25">
      <w:pPr>
        <w:pStyle w:val="afff"/>
        <w:jc w:val="both"/>
        <w:rPr>
          <w:b/>
          <w:sz w:val="28"/>
          <w:szCs w:val="28"/>
        </w:rPr>
      </w:pPr>
      <w:r w:rsidRPr="00242D25">
        <w:rPr>
          <w:b/>
          <w:sz w:val="28"/>
          <w:szCs w:val="28"/>
        </w:rPr>
        <w:t>Планируемые результаты изучения курса «Математика». 4 класс</w:t>
      </w:r>
    </w:p>
    <w:p w:rsidR="00242D25" w:rsidRPr="00242D25" w:rsidRDefault="00242D25" w:rsidP="00242D25">
      <w:pPr>
        <w:pStyle w:val="afff"/>
        <w:jc w:val="both"/>
        <w:rPr>
          <w:b/>
          <w:i/>
          <w:color w:val="000000"/>
          <w:sz w:val="28"/>
          <w:szCs w:val="28"/>
        </w:rPr>
      </w:pPr>
      <w:r w:rsidRPr="00242D25">
        <w:rPr>
          <w:b/>
          <w:i/>
          <w:color w:val="000000"/>
          <w:sz w:val="28"/>
          <w:szCs w:val="28"/>
        </w:rPr>
        <w:t>Личностные результаты</w:t>
      </w:r>
    </w:p>
    <w:p w:rsidR="00242D25" w:rsidRPr="00242D25" w:rsidRDefault="00242D25" w:rsidP="00242D25">
      <w:pPr>
        <w:pStyle w:val="afff"/>
        <w:jc w:val="both"/>
        <w:rPr>
          <w:i/>
          <w:color w:val="000000"/>
          <w:sz w:val="28"/>
          <w:szCs w:val="28"/>
        </w:rPr>
      </w:pPr>
      <w:r w:rsidRPr="00242D25">
        <w:rPr>
          <w:i/>
          <w:color w:val="000000"/>
          <w:sz w:val="28"/>
          <w:szCs w:val="28"/>
        </w:rPr>
        <w:t>У учащегося будут сформированы:</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основы целостного восприятия окружающего мира и универсальности математических способов его познания;</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уважительное отношение к иному мнению и культуре;</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навыки самоконтроля и самооценки результатов учебной деятельности на основе выделенных критериев её успешности;</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навыки определения наиболее эффективных способов достижения р</w:t>
      </w:r>
      <w:r w:rsidRPr="00AF1E13">
        <w:rPr>
          <w:color w:val="000000"/>
          <w:sz w:val="28"/>
          <w:szCs w:val="28"/>
        </w:rPr>
        <w:t>е</w:t>
      </w:r>
      <w:r w:rsidRPr="00AF1E13">
        <w:rPr>
          <w:color w:val="000000"/>
          <w:sz w:val="28"/>
          <w:szCs w:val="28"/>
        </w:rPr>
        <w:t>зультата, осваивание начальных форм познавательной и личностной рефлексии;</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положительное отношение к урокам математики, к обучению, к школе;</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мотивы учебной деятельности и личностного смысла учения;</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lastRenderedPageBreak/>
        <w:t>интерес к познанию, к новому учебному материалу, к овладению н</w:t>
      </w:r>
      <w:r w:rsidRPr="00AF1E13">
        <w:rPr>
          <w:color w:val="000000"/>
          <w:sz w:val="28"/>
          <w:szCs w:val="28"/>
        </w:rPr>
        <w:t>о</w:t>
      </w:r>
      <w:r w:rsidRPr="00AF1E13">
        <w:rPr>
          <w:color w:val="000000"/>
          <w:sz w:val="28"/>
          <w:szCs w:val="28"/>
        </w:rPr>
        <w:t>выми способами познания, к исследовательской и поисковой деятел</w:t>
      </w:r>
      <w:r w:rsidRPr="00AF1E13">
        <w:rPr>
          <w:color w:val="000000"/>
          <w:sz w:val="28"/>
          <w:szCs w:val="28"/>
        </w:rPr>
        <w:t>ь</w:t>
      </w:r>
      <w:r w:rsidRPr="00AF1E13">
        <w:rPr>
          <w:color w:val="000000"/>
          <w:sz w:val="28"/>
          <w:szCs w:val="28"/>
        </w:rPr>
        <w:t>ности в области математики;</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умения и навыки самостоятельной деятельности, осознание личной о</w:t>
      </w:r>
      <w:r w:rsidRPr="00AF1E13">
        <w:rPr>
          <w:color w:val="000000"/>
          <w:sz w:val="28"/>
          <w:szCs w:val="28"/>
        </w:rPr>
        <w:t>т</w:t>
      </w:r>
      <w:r w:rsidRPr="00AF1E13">
        <w:rPr>
          <w:color w:val="000000"/>
          <w:sz w:val="28"/>
          <w:szCs w:val="28"/>
        </w:rPr>
        <w:t>ветственности за её результат;</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навыки сотрудничества со взрослыми и сверстниками в разных ситу</w:t>
      </w:r>
      <w:r w:rsidRPr="00AF1E13">
        <w:rPr>
          <w:color w:val="000000"/>
          <w:sz w:val="28"/>
          <w:szCs w:val="28"/>
        </w:rPr>
        <w:t>а</w:t>
      </w:r>
      <w:r w:rsidRPr="00AF1E13">
        <w:rPr>
          <w:color w:val="000000"/>
          <w:sz w:val="28"/>
          <w:szCs w:val="28"/>
        </w:rPr>
        <w:t>циях, умения не создавать конфликтов и находить выходы из спорных ситуаций;</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начальные представления об основах гражданской идентичности (через систему определённых заданий и упражнений);</w:t>
      </w:r>
    </w:p>
    <w:p w:rsidR="00242D25" w:rsidRPr="00AF1E13" w:rsidRDefault="00242D25" w:rsidP="000F605F">
      <w:pPr>
        <w:pStyle w:val="afff"/>
        <w:numPr>
          <w:ilvl w:val="0"/>
          <w:numId w:val="192"/>
        </w:numPr>
        <w:jc w:val="both"/>
        <w:rPr>
          <w:color w:val="000000"/>
          <w:sz w:val="28"/>
          <w:szCs w:val="28"/>
        </w:rPr>
      </w:pPr>
      <w:r w:rsidRPr="00AF1E13">
        <w:rPr>
          <w:color w:val="000000"/>
          <w:sz w:val="28"/>
          <w:szCs w:val="28"/>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для формирования:</w:t>
      </w:r>
    </w:p>
    <w:p w:rsidR="00242D25" w:rsidRPr="00C55307" w:rsidRDefault="00242D25" w:rsidP="000F605F">
      <w:pPr>
        <w:pStyle w:val="afff"/>
        <w:numPr>
          <w:ilvl w:val="0"/>
          <w:numId w:val="193"/>
        </w:numPr>
        <w:jc w:val="both"/>
        <w:rPr>
          <w:iCs/>
          <w:color w:val="000000"/>
          <w:sz w:val="28"/>
          <w:szCs w:val="28"/>
        </w:rPr>
      </w:pPr>
      <w:r w:rsidRPr="00C55307">
        <w:rPr>
          <w:iCs/>
          <w:color w:val="000000"/>
          <w:sz w:val="28"/>
          <w:szCs w:val="28"/>
        </w:rPr>
        <w:t>понимания универсальности математических способов познания зак</w:t>
      </w:r>
      <w:r w:rsidRPr="00C55307">
        <w:rPr>
          <w:iCs/>
          <w:color w:val="000000"/>
          <w:sz w:val="28"/>
          <w:szCs w:val="28"/>
        </w:rPr>
        <w:t>о</w:t>
      </w:r>
      <w:r w:rsidRPr="00C55307">
        <w:rPr>
          <w:iCs/>
          <w:color w:val="000000"/>
          <w:sz w:val="28"/>
          <w:szCs w:val="28"/>
        </w:rPr>
        <w:t>номерностей окружающего мира, умения строить и преобразовывать модели его отдельных процессов и явлений;</w:t>
      </w:r>
    </w:p>
    <w:p w:rsidR="00242D25" w:rsidRPr="00C55307" w:rsidRDefault="00242D25" w:rsidP="000F605F">
      <w:pPr>
        <w:pStyle w:val="afff"/>
        <w:numPr>
          <w:ilvl w:val="0"/>
          <w:numId w:val="193"/>
        </w:numPr>
        <w:jc w:val="both"/>
        <w:rPr>
          <w:iCs/>
          <w:color w:val="000000"/>
          <w:sz w:val="28"/>
          <w:szCs w:val="28"/>
        </w:rPr>
      </w:pPr>
      <w:r w:rsidRPr="00C55307">
        <w:rPr>
          <w:iCs/>
          <w:color w:val="000000"/>
          <w:sz w:val="28"/>
          <w:szCs w:val="28"/>
        </w:rPr>
        <w:t>адекватной оценки результатов своей учебной деятельности на основе заданных критериев её успешности;</w:t>
      </w:r>
    </w:p>
    <w:p w:rsidR="00242D25" w:rsidRPr="00C55307" w:rsidRDefault="00242D25" w:rsidP="000F605F">
      <w:pPr>
        <w:pStyle w:val="afff"/>
        <w:numPr>
          <w:ilvl w:val="0"/>
          <w:numId w:val="193"/>
        </w:numPr>
        <w:jc w:val="both"/>
        <w:rPr>
          <w:iCs/>
          <w:color w:val="000000"/>
          <w:sz w:val="28"/>
          <w:szCs w:val="28"/>
        </w:rPr>
      </w:pPr>
      <w:r w:rsidRPr="00C55307">
        <w:rPr>
          <w:iCs/>
          <w:color w:val="000000"/>
          <w:sz w:val="28"/>
          <w:szCs w:val="28"/>
        </w:rPr>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w:t>
      </w:r>
      <w:r w:rsidRPr="00C55307">
        <w:rPr>
          <w:iCs/>
          <w:color w:val="000000"/>
          <w:sz w:val="28"/>
          <w:szCs w:val="28"/>
        </w:rPr>
        <w:t>ю</w:t>
      </w:r>
      <w:r w:rsidRPr="00C55307">
        <w:rPr>
          <w:iCs/>
          <w:color w:val="000000"/>
          <w:sz w:val="28"/>
          <w:szCs w:val="28"/>
        </w:rPr>
        <w:t>щего мира, к решению прикладных задач.</w:t>
      </w:r>
    </w:p>
    <w:p w:rsidR="00242D25" w:rsidRPr="00AF1E13" w:rsidRDefault="00242D25" w:rsidP="00C55307">
      <w:pPr>
        <w:pStyle w:val="afff"/>
        <w:rPr>
          <w:color w:val="000000"/>
          <w:sz w:val="28"/>
          <w:szCs w:val="28"/>
        </w:rPr>
      </w:pPr>
      <w:r w:rsidRPr="00C55307">
        <w:rPr>
          <w:b/>
          <w:color w:val="000000"/>
          <w:sz w:val="28"/>
          <w:szCs w:val="28"/>
        </w:rPr>
        <w:t>Метапредметные</w:t>
      </w:r>
      <w:r w:rsidR="00C55307" w:rsidRPr="00C55307">
        <w:rPr>
          <w:b/>
          <w:color w:val="000000"/>
          <w:sz w:val="28"/>
          <w:szCs w:val="28"/>
        </w:rPr>
        <w:t xml:space="preserve"> </w:t>
      </w:r>
      <w:r w:rsidRPr="00C55307">
        <w:rPr>
          <w:b/>
          <w:color w:val="000000"/>
          <w:sz w:val="28"/>
          <w:szCs w:val="28"/>
        </w:rPr>
        <w:t xml:space="preserve"> результаты</w:t>
      </w:r>
      <w:r w:rsidRPr="00AF1E13">
        <w:rPr>
          <w:color w:val="000000"/>
          <w:sz w:val="28"/>
          <w:szCs w:val="28"/>
        </w:rPr>
        <w:br/>
        <w:t>РЕГУЛЯТИВНЫЕ</w:t>
      </w:r>
    </w:p>
    <w:p w:rsidR="00242D25" w:rsidRPr="00C55307" w:rsidRDefault="00242D25" w:rsidP="00242D25">
      <w:pPr>
        <w:pStyle w:val="afff"/>
        <w:jc w:val="both"/>
        <w:rPr>
          <w:i/>
          <w:color w:val="000000"/>
          <w:sz w:val="28"/>
          <w:szCs w:val="28"/>
        </w:rPr>
      </w:pPr>
      <w:r w:rsidRPr="00C55307">
        <w:rPr>
          <w:i/>
          <w:color w:val="000000"/>
          <w:sz w:val="28"/>
          <w:szCs w:val="28"/>
        </w:rPr>
        <w:t>Учащийся научится:</w:t>
      </w:r>
    </w:p>
    <w:p w:rsidR="00242D25" w:rsidRPr="00AF1E13" w:rsidRDefault="00242D25" w:rsidP="000F605F">
      <w:pPr>
        <w:pStyle w:val="afff"/>
        <w:numPr>
          <w:ilvl w:val="0"/>
          <w:numId w:val="194"/>
        </w:numPr>
        <w:jc w:val="both"/>
        <w:rPr>
          <w:color w:val="000000"/>
          <w:sz w:val="28"/>
          <w:szCs w:val="28"/>
        </w:rPr>
      </w:pPr>
      <w:r w:rsidRPr="00AF1E13">
        <w:rPr>
          <w:color w:val="000000"/>
          <w:sz w:val="28"/>
          <w:szCs w:val="28"/>
        </w:rPr>
        <w:t>принимать и сохранять цели и задачи учебной деятельности, искать и находить средства их достижения;</w:t>
      </w:r>
    </w:p>
    <w:p w:rsidR="00242D25" w:rsidRPr="00AF1E13" w:rsidRDefault="00242D25" w:rsidP="000F605F">
      <w:pPr>
        <w:pStyle w:val="afff"/>
        <w:numPr>
          <w:ilvl w:val="0"/>
          <w:numId w:val="194"/>
        </w:numPr>
        <w:jc w:val="both"/>
        <w:rPr>
          <w:color w:val="000000"/>
          <w:sz w:val="28"/>
          <w:szCs w:val="28"/>
        </w:rPr>
      </w:pPr>
      <w:r w:rsidRPr="00AF1E13">
        <w:rPr>
          <w:color w:val="000000"/>
          <w:sz w:val="28"/>
          <w:szCs w:val="28"/>
        </w:rPr>
        <w:t>определять наиболее эффективные способы достижения результата, освоение начальных форм познавательной и личностной рефлексии;</w:t>
      </w:r>
    </w:p>
    <w:p w:rsidR="00242D25" w:rsidRPr="00AF1E13" w:rsidRDefault="00242D25" w:rsidP="000F605F">
      <w:pPr>
        <w:pStyle w:val="afff"/>
        <w:numPr>
          <w:ilvl w:val="0"/>
          <w:numId w:val="194"/>
        </w:numPr>
        <w:jc w:val="both"/>
        <w:rPr>
          <w:color w:val="000000"/>
          <w:sz w:val="28"/>
          <w:szCs w:val="28"/>
        </w:rPr>
      </w:pPr>
      <w:r w:rsidRPr="00AF1E13">
        <w:rPr>
          <w:color w:val="000000"/>
          <w:sz w:val="28"/>
          <w:szCs w:val="28"/>
        </w:rPr>
        <w:t>планировать, контролировать и оценивать учебные действия в соотве</w:t>
      </w:r>
      <w:r w:rsidRPr="00AF1E13">
        <w:rPr>
          <w:color w:val="000000"/>
          <w:sz w:val="28"/>
          <w:szCs w:val="28"/>
        </w:rPr>
        <w:t>т</w:t>
      </w:r>
      <w:r w:rsidRPr="00AF1E13">
        <w:rPr>
          <w:color w:val="000000"/>
          <w:sz w:val="28"/>
          <w:szCs w:val="28"/>
        </w:rPr>
        <w:t>ствии с поставленной задачей и условиями её реализации;</w:t>
      </w:r>
    </w:p>
    <w:p w:rsidR="00242D25" w:rsidRPr="00AF1E13" w:rsidRDefault="00242D25" w:rsidP="000F605F">
      <w:pPr>
        <w:pStyle w:val="afff"/>
        <w:numPr>
          <w:ilvl w:val="0"/>
          <w:numId w:val="194"/>
        </w:numPr>
        <w:jc w:val="both"/>
        <w:rPr>
          <w:color w:val="000000"/>
          <w:sz w:val="28"/>
          <w:szCs w:val="28"/>
        </w:rPr>
      </w:pPr>
      <w:r w:rsidRPr="00AF1E13">
        <w:rPr>
          <w:color w:val="000000"/>
          <w:sz w:val="28"/>
          <w:szCs w:val="28"/>
        </w:rPr>
        <w:t>воспринимать и понимать причины успеха/неуспеха в учебной де</w:t>
      </w:r>
      <w:r w:rsidRPr="00AF1E13">
        <w:rPr>
          <w:color w:val="000000"/>
          <w:sz w:val="28"/>
          <w:szCs w:val="28"/>
        </w:rPr>
        <w:t>я</w:t>
      </w:r>
      <w:r w:rsidRPr="00AF1E13">
        <w:rPr>
          <w:color w:val="000000"/>
          <w:sz w:val="28"/>
          <w:szCs w:val="28"/>
        </w:rPr>
        <w:t>тельности и способности конструктивно действовать даже в ситуациях неуспеха.</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C55307" w:rsidRDefault="00242D25" w:rsidP="000F605F">
      <w:pPr>
        <w:pStyle w:val="afff"/>
        <w:numPr>
          <w:ilvl w:val="0"/>
          <w:numId w:val="195"/>
        </w:numPr>
        <w:jc w:val="both"/>
        <w:rPr>
          <w:iCs/>
          <w:color w:val="000000"/>
          <w:sz w:val="28"/>
          <w:szCs w:val="28"/>
        </w:rPr>
      </w:pPr>
      <w:r w:rsidRPr="00C55307">
        <w:rPr>
          <w:iCs/>
          <w:color w:val="000000"/>
          <w:sz w:val="28"/>
          <w:szCs w:val="28"/>
        </w:rPr>
        <w:t>ставить новые учебные задачи под руководством учителя;</w:t>
      </w:r>
    </w:p>
    <w:p w:rsidR="00242D25" w:rsidRPr="00C55307" w:rsidRDefault="00242D25" w:rsidP="000F605F">
      <w:pPr>
        <w:pStyle w:val="afff"/>
        <w:numPr>
          <w:ilvl w:val="0"/>
          <w:numId w:val="195"/>
        </w:numPr>
        <w:jc w:val="both"/>
        <w:rPr>
          <w:iCs/>
          <w:color w:val="000000"/>
          <w:sz w:val="28"/>
          <w:szCs w:val="28"/>
        </w:rPr>
      </w:pPr>
      <w:r w:rsidRPr="00C55307">
        <w:rPr>
          <w:iCs/>
          <w:color w:val="000000"/>
          <w:sz w:val="28"/>
          <w:szCs w:val="28"/>
        </w:rPr>
        <w:t>находить несколько способов действий при решении учебной задачи, оценивать их и выбирать наиболее рациональный</w:t>
      </w:r>
    </w:p>
    <w:p w:rsidR="00242D25" w:rsidRPr="00AF1E13" w:rsidRDefault="00242D25" w:rsidP="00242D25">
      <w:pPr>
        <w:pStyle w:val="afff"/>
        <w:jc w:val="both"/>
        <w:rPr>
          <w:color w:val="000000"/>
          <w:sz w:val="28"/>
          <w:szCs w:val="28"/>
        </w:rPr>
      </w:pPr>
      <w:r w:rsidRPr="00AF1E13">
        <w:rPr>
          <w:color w:val="000000"/>
          <w:sz w:val="28"/>
          <w:szCs w:val="28"/>
        </w:rPr>
        <w:t>ПОЗНАВАТЕЛЬНЫЕ</w:t>
      </w:r>
    </w:p>
    <w:p w:rsidR="00242D25" w:rsidRPr="00C55307" w:rsidRDefault="00242D25" w:rsidP="00242D25">
      <w:pPr>
        <w:pStyle w:val="afff"/>
        <w:jc w:val="both"/>
        <w:rPr>
          <w:i/>
          <w:color w:val="000000"/>
          <w:sz w:val="28"/>
          <w:szCs w:val="28"/>
        </w:rPr>
      </w:pPr>
      <w:r w:rsidRPr="00C55307">
        <w:rPr>
          <w:i/>
          <w:color w:val="000000"/>
          <w:sz w:val="28"/>
          <w:szCs w:val="28"/>
        </w:rPr>
        <w:t>Учащийся научится:</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lastRenderedPageBreak/>
        <w:t>использовать знаково-символические средства представления инфо</w:t>
      </w:r>
      <w:r w:rsidRPr="00AF1E13">
        <w:rPr>
          <w:color w:val="000000"/>
          <w:sz w:val="28"/>
          <w:szCs w:val="28"/>
        </w:rPr>
        <w:t>р</w:t>
      </w:r>
      <w:r w:rsidRPr="00AF1E13">
        <w:rPr>
          <w:color w:val="000000"/>
          <w:sz w:val="28"/>
          <w:szCs w:val="28"/>
        </w:rPr>
        <w:t>мации для создания моделей изучаемых объектов и процессов, схем решения учебных и практических задач;</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w:t>
      </w:r>
      <w:r w:rsidRPr="00AF1E13">
        <w:rPr>
          <w:color w:val="000000"/>
          <w:sz w:val="28"/>
          <w:szCs w:val="28"/>
        </w:rPr>
        <w:t>и</w:t>
      </w:r>
      <w:r w:rsidRPr="00AF1E13">
        <w:rPr>
          <w:color w:val="000000"/>
          <w:sz w:val="28"/>
          <w:szCs w:val="28"/>
        </w:rPr>
        <w:t>знаков для объектов рассматриваемого вида;</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владеть логическими действиями сравнения, анализа, синтеза, обобщ</w:t>
      </w:r>
      <w:r w:rsidRPr="00AF1E13">
        <w:rPr>
          <w:color w:val="000000"/>
          <w:sz w:val="28"/>
          <w:szCs w:val="28"/>
        </w:rPr>
        <w:t>е</w:t>
      </w:r>
      <w:r w:rsidRPr="00AF1E13">
        <w:rPr>
          <w:color w:val="000000"/>
          <w:sz w:val="28"/>
          <w:szCs w:val="28"/>
        </w:rPr>
        <w:t>ния, классификации по родо-видовым признакам, установления анал</w:t>
      </w:r>
      <w:r w:rsidRPr="00AF1E13">
        <w:rPr>
          <w:color w:val="000000"/>
          <w:sz w:val="28"/>
          <w:szCs w:val="28"/>
        </w:rPr>
        <w:t>о</w:t>
      </w:r>
      <w:r w:rsidRPr="00AF1E13">
        <w:rPr>
          <w:color w:val="000000"/>
          <w:sz w:val="28"/>
          <w:szCs w:val="28"/>
        </w:rPr>
        <w:t>гий и причинно-следственных связей, построения рассуждений;</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владеть базовыми предметными понятиями и межпредметными пон</w:t>
      </w:r>
      <w:r w:rsidRPr="00AF1E13">
        <w:rPr>
          <w:color w:val="000000"/>
          <w:sz w:val="28"/>
          <w:szCs w:val="28"/>
        </w:rPr>
        <w:t>я</w:t>
      </w:r>
      <w:r w:rsidRPr="00AF1E13">
        <w:rPr>
          <w:color w:val="000000"/>
          <w:sz w:val="28"/>
          <w:szCs w:val="28"/>
        </w:rPr>
        <w:t>тиями (число, величина, геометрическая фигура), отражающими сущ</w:t>
      </w:r>
      <w:r w:rsidRPr="00AF1E13">
        <w:rPr>
          <w:color w:val="000000"/>
          <w:sz w:val="28"/>
          <w:szCs w:val="28"/>
        </w:rPr>
        <w:t>е</w:t>
      </w:r>
      <w:r w:rsidRPr="00AF1E13">
        <w:rPr>
          <w:color w:val="000000"/>
          <w:sz w:val="28"/>
          <w:szCs w:val="28"/>
        </w:rPr>
        <w:t>ственные связи и отношения между объектами и процессами;</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работать в материальной и информационной среде начального общего образования (в том числе с учебными моделями) в соответствии с с</w:t>
      </w:r>
      <w:r w:rsidRPr="00AF1E13">
        <w:rPr>
          <w:color w:val="000000"/>
          <w:sz w:val="28"/>
          <w:szCs w:val="28"/>
        </w:rPr>
        <w:t>о</w:t>
      </w:r>
      <w:r w:rsidRPr="00AF1E13">
        <w:rPr>
          <w:color w:val="000000"/>
          <w:sz w:val="28"/>
          <w:szCs w:val="28"/>
        </w:rPr>
        <w:t>держанием учебного предмета «Математика», используя абстрактный язык математики;</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использовать способы решения проблем творческого и поискового х</w:t>
      </w:r>
      <w:r w:rsidRPr="00AF1E13">
        <w:rPr>
          <w:color w:val="000000"/>
          <w:sz w:val="28"/>
          <w:szCs w:val="28"/>
        </w:rPr>
        <w:t>а</w:t>
      </w:r>
      <w:r w:rsidRPr="00AF1E13">
        <w:rPr>
          <w:color w:val="000000"/>
          <w:sz w:val="28"/>
          <w:szCs w:val="28"/>
        </w:rPr>
        <w:t>рактера;</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владеть навыками смыслового чтения текстов математического соде</w:t>
      </w:r>
      <w:r w:rsidRPr="00AF1E13">
        <w:rPr>
          <w:color w:val="000000"/>
          <w:sz w:val="28"/>
          <w:szCs w:val="28"/>
        </w:rPr>
        <w:t>р</w:t>
      </w:r>
      <w:r w:rsidRPr="00AF1E13">
        <w:rPr>
          <w:color w:val="000000"/>
          <w:sz w:val="28"/>
          <w:szCs w:val="28"/>
        </w:rPr>
        <w:t>жания в соответствии с поставленными целями и задачами;</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осуществлять поиск и выделять необходимую информацию для выпо</w:t>
      </w:r>
      <w:r w:rsidRPr="00AF1E13">
        <w:rPr>
          <w:color w:val="000000"/>
          <w:sz w:val="28"/>
          <w:szCs w:val="28"/>
        </w:rPr>
        <w:t>л</w:t>
      </w:r>
      <w:r w:rsidRPr="00AF1E13">
        <w:rPr>
          <w:color w:val="000000"/>
          <w:sz w:val="28"/>
          <w:szCs w:val="28"/>
        </w:rPr>
        <w:t>нения учебных и поисково-творческих заданий; применять метод и</w:t>
      </w:r>
      <w:r w:rsidRPr="00AF1E13">
        <w:rPr>
          <w:color w:val="000000"/>
          <w:sz w:val="28"/>
          <w:szCs w:val="28"/>
        </w:rPr>
        <w:t>н</w:t>
      </w:r>
      <w:r w:rsidRPr="00AF1E13">
        <w:rPr>
          <w:color w:val="000000"/>
          <w:sz w:val="28"/>
          <w:szCs w:val="28"/>
        </w:rPr>
        <w:t>формационного поиска, в том числе с помощью компьютерных средств;</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читать информацию, представленную в знаково-символической или графической форме, и осознанно строить математическое сообщение;</w:t>
      </w:r>
    </w:p>
    <w:p w:rsidR="00242D25" w:rsidRPr="00AF1E13" w:rsidRDefault="00242D25" w:rsidP="000F605F">
      <w:pPr>
        <w:pStyle w:val="afff"/>
        <w:numPr>
          <w:ilvl w:val="0"/>
          <w:numId w:val="196"/>
        </w:numPr>
        <w:jc w:val="both"/>
        <w:rPr>
          <w:color w:val="000000"/>
          <w:sz w:val="28"/>
          <w:szCs w:val="28"/>
        </w:rPr>
      </w:pPr>
      <w:r w:rsidRPr="00AF1E13">
        <w:rPr>
          <w:color w:val="000000"/>
          <w:sz w:val="28"/>
          <w:szCs w:val="28"/>
        </w:rPr>
        <w:t>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w:t>
      </w:r>
      <w:r w:rsidRPr="00AF1E13">
        <w:rPr>
          <w:color w:val="000000"/>
          <w:sz w:val="28"/>
          <w:szCs w:val="28"/>
        </w:rPr>
        <w:t>е</w:t>
      </w:r>
      <w:r w:rsidRPr="00AF1E13">
        <w:rPr>
          <w:color w:val="000000"/>
          <w:sz w:val="28"/>
          <w:szCs w:val="28"/>
        </w:rPr>
        <w:t>ских фигур; готовить своё выступление и выступать с аудио- и виде</w:t>
      </w:r>
      <w:r w:rsidRPr="00AF1E13">
        <w:rPr>
          <w:color w:val="000000"/>
          <w:sz w:val="28"/>
          <w:szCs w:val="28"/>
        </w:rPr>
        <w:t>о</w:t>
      </w:r>
      <w:r w:rsidRPr="00AF1E13">
        <w:rPr>
          <w:color w:val="000000"/>
          <w:sz w:val="28"/>
          <w:szCs w:val="28"/>
        </w:rPr>
        <w:t>сопровождением.</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понимать универсальность математических способов познания закон</w:t>
      </w:r>
      <w:r w:rsidRPr="00C55307">
        <w:rPr>
          <w:iCs/>
          <w:color w:val="000000"/>
          <w:sz w:val="28"/>
          <w:szCs w:val="28"/>
        </w:rPr>
        <w:t>о</w:t>
      </w:r>
      <w:r w:rsidRPr="00C55307">
        <w:rPr>
          <w:iCs/>
          <w:color w:val="000000"/>
          <w:sz w:val="28"/>
          <w:szCs w:val="28"/>
        </w:rPr>
        <w:t>мерностей окружающего мира, выстраивать и преобразовывать модели его отдельных процессов и явлений;</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выполнять логические операции: сравнение, выявление закономерн</w:t>
      </w:r>
      <w:r w:rsidRPr="00C55307">
        <w:rPr>
          <w:iCs/>
          <w:color w:val="000000"/>
          <w:sz w:val="28"/>
          <w:szCs w:val="28"/>
        </w:rPr>
        <w:t>о</w:t>
      </w:r>
      <w:r w:rsidRPr="00C55307">
        <w:rPr>
          <w:iCs/>
          <w:color w:val="000000"/>
          <w:sz w:val="28"/>
          <w:szCs w:val="28"/>
        </w:rPr>
        <w:t>стей, классификацию по самостоятельно найденным основаниям — и делать на этой основе выводы;</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lastRenderedPageBreak/>
        <w:t>устанавливать причинно-следственные связи между объектами и явл</w:t>
      </w:r>
      <w:r w:rsidRPr="00C55307">
        <w:rPr>
          <w:iCs/>
          <w:color w:val="000000"/>
          <w:sz w:val="28"/>
          <w:szCs w:val="28"/>
        </w:rPr>
        <w:t>е</w:t>
      </w:r>
      <w:r w:rsidRPr="00C55307">
        <w:rPr>
          <w:iCs/>
          <w:color w:val="000000"/>
          <w:sz w:val="28"/>
          <w:szCs w:val="28"/>
        </w:rPr>
        <w:t>ниями, проводить аналогии, делать обобщения;</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осуществлять расширенный поиск информации в различных источн</w:t>
      </w:r>
      <w:r w:rsidRPr="00C55307">
        <w:rPr>
          <w:iCs/>
          <w:color w:val="000000"/>
          <w:sz w:val="28"/>
          <w:szCs w:val="28"/>
        </w:rPr>
        <w:t>и</w:t>
      </w:r>
      <w:r w:rsidRPr="00C55307">
        <w:rPr>
          <w:iCs/>
          <w:color w:val="000000"/>
          <w:sz w:val="28"/>
          <w:szCs w:val="28"/>
        </w:rPr>
        <w:t>ках;</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составлять, записывать и выполнять инструкции (простой алгоритм), план поиска информации;</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распознавать одну и ту же информацию, представленную в разной форме (таблицы и диаграммы);</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планировать несложные исследования, собирать и представлять пол</w:t>
      </w:r>
      <w:r w:rsidRPr="00C55307">
        <w:rPr>
          <w:iCs/>
          <w:color w:val="000000"/>
          <w:sz w:val="28"/>
          <w:szCs w:val="28"/>
        </w:rPr>
        <w:t>у</w:t>
      </w:r>
      <w:r w:rsidRPr="00C55307">
        <w:rPr>
          <w:iCs/>
          <w:color w:val="000000"/>
          <w:sz w:val="28"/>
          <w:szCs w:val="28"/>
        </w:rPr>
        <w:t>ченную информацию с помощью таблиц и диаграмм;</w:t>
      </w:r>
    </w:p>
    <w:p w:rsidR="00242D25" w:rsidRPr="00C55307" w:rsidRDefault="00242D25" w:rsidP="000F605F">
      <w:pPr>
        <w:pStyle w:val="afff"/>
        <w:numPr>
          <w:ilvl w:val="0"/>
          <w:numId w:val="197"/>
        </w:numPr>
        <w:jc w:val="both"/>
        <w:rPr>
          <w:iCs/>
          <w:color w:val="000000"/>
          <w:sz w:val="28"/>
          <w:szCs w:val="28"/>
        </w:rPr>
      </w:pPr>
      <w:r w:rsidRPr="00C55307">
        <w:rPr>
          <w:iCs/>
          <w:color w:val="000000"/>
          <w:sz w:val="28"/>
          <w:szCs w:val="28"/>
        </w:rPr>
        <w:t>интерпретировать информацию, полученную при проведении несло</w:t>
      </w:r>
      <w:r w:rsidRPr="00C55307">
        <w:rPr>
          <w:iCs/>
          <w:color w:val="000000"/>
          <w:sz w:val="28"/>
          <w:szCs w:val="28"/>
        </w:rPr>
        <w:t>ж</w:t>
      </w:r>
      <w:r w:rsidRPr="00C55307">
        <w:rPr>
          <w:iCs/>
          <w:color w:val="000000"/>
          <w:sz w:val="28"/>
          <w:szCs w:val="28"/>
        </w:rPr>
        <w:t>ных исследований (объяснять, сравнивать и обобщать данные, делать выводы и прогнозы).</w:t>
      </w:r>
    </w:p>
    <w:p w:rsidR="00242D25" w:rsidRPr="00AF1E13" w:rsidRDefault="00242D25" w:rsidP="00242D25">
      <w:pPr>
        <w:pStyle w:val="afff"/>
        <w:jc w:val="both"/>
        <w:rPr>
          <w:color w:val="000000"/>
          <w:sz w:val="28"/>
          <w:szCs w:val="28"/>
        </w:rPr>
      </w:pPr>
      <w:r w:rsidRPr="00AF1E13">
        <w:rPr>
          <w:color w:val="000000"/>
          <w:sz w:val="28"/>
          <w:szCs w:val="28"/>
        </w:rPr>
        <w:t>КОММУНИКАТИВНЫЕ</w:t>
      </w:r>
    </w:p>
    <w:p w:rsidR="00242D25" w:rsidRPr="00C55307" w:rsidRDefault="00242D25" w:rsidP="00242D25">
      <w:pPr>
        <w:pStyle w:val="afff"/>
        <w:jc w:val="both"/>
        <w:rPr>
          <w:i/>
          <w:color w:val="000000"/>
          <w:sz w:val="28"/>
          <w:szCs w:val="28"/>
        </w:rPr>
      </w:pPr>
      <w:r w:rsidRPr="00C55307">
        <w:rPr>
          <w:i/>
          <w:color w:val="000000"/>
          <w:sz w:val="28"/>
          <w:szCs w:val="28"/>
        </w:rPr>
        <w:t>Учащийся научится:</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строить речевое высказывание в устной форме, использовать матем</w:t>
      </w:r>
      <w:r w:rsidRPr="00AF1E13">
        <w:rPr>
          <w:color w:val="000000"/>
          <w:sz w:val="28"/>
          <w:szCs w:val="28"/>
        </w:rPr>
        <w:t>а</w:t>
      </w:r>
      <w:r w:rsidRPr="00AF1E13">
        <w:rPr>
          <w:color w:val="000000"/>
          <w:sz w:val="28"/>
          <w:szCs w:val="28"/>
        </w:rPr>
        <w:t>тическую терминологию;</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признавать возможность существования различных точек зрения, с</w:t>
      </w:r>
      <w:r w:rsidRPr="00AF1E13">
        <w:rPr>
          <w:color w:val="000000"/>
          <w:sz w:val="28"/>
          <w:szCs w:val="28"/>
        </w:rPr>
        <w:t>о</w:t>
      </w:r>
      <w:r w:rsidRPr="00AF1E13">
        <w:rPr>
          <w:color w:val="000000"/>
          <w:sz w:val="28"/>
          <w:szCs w:val="28"/>
        </w:rPr>
        <w:t>гласовывать свою точку зрения с позицией участников, работающих в группе, в паре, корректно и аргументированно, с использованием м</w:t>
      </w:r>
      <w:r w:rsidRPr="00AF1E13">
        <w:rPr>
          <w:color w:val="000000"/>
          <w:sz w:val="28"/>
          <w:szCs w:val="28"/>
        </w:rPr>
        <w:t>а</w:t>
      </w:r>
      <w:r w:rsidRPr="00AF1E13">
        <w:rPr>
          <w:color w:val="000000"/>
          <w:sz w:val="28"/>
          <w:szCs w:val="28"/>
        </w:rPr>
        <w:t>тематической терминологии и математических знаний отстаивать свою позицию;</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принимать участие в работе в паре, в группе, использовать речевые средства, в том числе математическую терминологию, и средства и</w:t>
      </w:r>
      <w:r w:rsidRPr="00AF1E13">
        <w:rPr>
          <w:color w:val="000000"/>
          <w:sz w:val="28"/>
          <w:szCs w:val="28"/>
        </w:rPr>
        <w:t>н</w:t>
      </w:r>
      <w:r w:rsidRPr="00AF1E13">
        <w:rPr>
          <w:color w:val="000000"/>
          <w:sz w:val="28"/>
          <w:szCs w:val="28"/>
        </w:rPr>
        <w:t>формационных и коммуникационных технологий для решения комм</w:t>
      </w:r>
      <w:r w:rsidRPr="00AF1E13">
        <w:rPr>
          <w:color w:val="000000"/>
          <w:sz w:val="28"/>
          <w:szCs w:val="28"/>
        </w:rPr>
        <w:t>у</w:t>
      </w:r>
      <w:r w:rsidRPr="00AF1E13">
        <w:rPr>
          <w:color w:val="000000"/>
          <w:sz w:val="28"/>
          <w:szCs w:val="28"/>
        </w:rPr>
        <w:t>никативных и познавательных задач, в ходе решения учебных задач, проектной деятельности;</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навыкам сотрудничества со взрослыми и сверстниками в разных с</w:t>
      </w:r>
      <w:r w:rsidRPr="00AF1E13">
        <w:rPr>
          <w:color w:val="000000"/>
          <w:sz w:val="28"/>
          <w:szCs w:val="28"/>
        </w:rPr>
        <w:t>и</w:t>
      </w:r>
      <w:r w:rsidRPr="00AF1E13">
        <w:rPr>
          <w:color w:val="000000"/>
          <w:sz w:val="28"/>
          <w:szCs w:val="28"/>
        </w:rPr>
        <w:t>туациях, умения не создавать конфликтов и находить выходы из спо</w:t>
      </w:r>
      <w:r w:rsidRPr="00AF1E13">
        <w:rPr>
          <w:color w:val="000000"/>
          <w:sz w:val="28"/>
          <w:szCs w:val="28"/>
        </w:rPr>
        <w:t>р</w:t>
      </w:r>
      <w:r w:rsidRPr="00AF1E13">
        <w:rPr>
          <w:color w:val="000000"/>
          <w:sz w:val="28"/>
          <w:szCs w:val="28"/>
        </w:rPr>
        <w:t>ных ситуаций;</w:t>
      </w:r>
    </w:p>
    <w:p w:rsidR="00242D25" w:rsidRPr="00AF1E13" w:rsidRDefault="00242D25" w:rsidP="000F605F">
      <w:pPr>
        <w:pStyle w:val="afff"/>
        <w:numPr>
          <w:ilvl w:val="0"/>
          <w:numId w:val="198"/>
        </w:numPr>
        <w:jc w:val="both"/>
        <w:rPr>
          <w:color w:val="000000"/>
          <w:sz w:val="28"/>
          <w:szCs w:val="28"/>
        </w:rPr>
      </w:pPr>
      <w:r w:rsidRPr="00AF1E13">
        <w:rPr>
          <w:color w:val="000000"/>
          <w:sz w:val="28"/>
          <w:szCs w:val="28"/>
        </w:rPr>
        <w:t>конструктивно разрешать конфликты посредством учёта интересов сторон и сотрудничества.</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C55307" w:rsidRDefault="00242D25" w:rsidP="000F605F">
      <w:pPr>
        <w:pStyle w:val="afff"/>
        <w:numPr>
          <w:ilvl w:val="0"/>
          <w:numId w:val="199"/>
        </w:numPr>
        <w:jc w:val="both"/>
        <w:rPr>
          <w:iCs/>
          <w:color w:val="000000"/>
          <w:sz w:val="28"/>
          <w:szCs w:val="28"/>
        </w:rPr>
      </w:pPr>
      <w:r w:rsidRPr="00C55307">
        <w:rPr>
          <w:iCs/>
          <w:color w:val="000000"/>
          <w:sz w:val="28"/>
          <w:szCs w:val="28"/>
        </w:rPr>
        <w:t>обмениваться информацией с одноклассниками, работающими в одной группе;</w:t>
      </w:r>
    </w:p>
    <w:p w:rsidR="00242D25" w:rsidRPr="00C55307" w:rsidRDefault="00242D25" w:rsidP="000F605F">
      <w:pPr>
        <w:pStyle w:val="afff"/>
        <w:numPr>
          <w:ilvl w:val="0"/>
          <w:numId w:val="199"/>
        </w:numPr>
        <w:jc w:val="both"/>
        <w:rPr>
          <w:iCs/>
          <w:color w:val="000000"/>
          <w:sz w:val="28"/>
          <w:szCs w:val="28"/>
        </w:rPr>
      </w:pPr>
      <w:r w:rsidRPr="00C55307">
        <w:rPr>
          <w:iCs/>
          <w:color w:val="000000"/>
          <w:sz w:val="28"/>
          <w:szCs w:val="28"/>
        </w:rPr>
        <w:t>обосновывать свою позицию и соотносить её с позицией одноклассн</w:t>
      </w:r>
      <w:r w:rsidRPr="00C55307">
        <w:rPr>
          <w:iCs/>
          <w:color w:val="000000"/>
          <w:sz w:val="28"/>
          <w:szCs w:val="28"/>
        </w:rPr>
        <w:t>и</w:t>
      </w:r>
      <w:r w:rsidRPr="00C55307">
        <w:rPr>
          <w:iCs/>
          <w:color w:val="000000"/>
          <w:sz w:val="28"/>
          <w:szCs w:val="28"/>
        </w:rPr>
        <w:t>ков, работающих в одной группе.</w:t>
      </w:r>
    </w:p>
    <w:p w:rsidR="00242D25" w:rsidRPr="00AF1E13" w:rsidRDefault="00242D25" w:rsidP="003D226A">
      <w:pPr>
        <w:pStyle w:val="afff"/>
        <w:rPr>
          <w:color w:val="000000"/>
          <w:sz w:val="28"/>
          <w:szCs w:val="28"/>
        </w:rPr>
      </w:pPr>
      <w:r w:rsidRPr="003D226A">
        <w:rPr>
          <w:b/>
          <w:color w:val="000000"/>
          <w:sz w:val="28"/>
          <w:szCs w:val="28"/>
        </w:rPr>
        <w:t>Предметные</w:t>
      </w:r>
      <w:r w:rsidR="003D226A" w:rsidRPr="003D226A">
        <w:rPr>
          <w:b/>
          <w:color w:val="000000"/>
          <w:sz w:val="28"/>
          <w:szCs w:val="28"/>
        </w:rPr>
        <w:t xml:space="preserve"> </w:t>
      </w:r>
      <w:r w:rsidRPr="003D226A">
        <w:rPr>
          <w:b/>
          <w:color w:val="000000"/>
          <w:sz w:val="28"/>
          <w:szCs w:val="28"/>
        </w:rPr>
        <w:t xml:space="preserve"> результаты</w:t>
      </w:r>
      <w:r w:rsidRPr="003D226A">
        <w:rPr>
          <w:b/>
          <w:color w:val="000000"/>
          <w:sz w:val="28"/>
          <w:szCs w:val="28"/>
        </w:rPr>
        <w:br/>
      </w:r>
      <w:r w:rsidRPr="00AF1E13">
        <w:rPr>
          <w:color w:val="000000"/>
          <w:sz w:val="28"/>
          <w:szCs w:val="28"/>
        </w:rPr>
        <w:t>ЧИСЛА И ВЕЛИЧИНЫ</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0"/>
        </w:numPr>
        <w:jc w:val="both"/>
        <w:rPr>
          <w:color w:val="000000"/>
          <w:sz w:val="28"/>
          <w:szCs w:val="28"/>
        </w:rPr>
      </w:pPr>
      <w:r w:rsidRPr="00AF1E13">
        <w:rPr>
          <w:color w:val="000000"/>
          <w:sz w:val="28"/>
          <w:szCs w:val="28"/>
        </w:rPr>
        <w:lastRenderedPageBreak/>
        <w:t>образовывать, называть, читать, записывать, сравнивать, упорядоч</w:t>
      </w:r>
      <w:r w:rsidRPr="00AF1E13">
        <w:rPr>
          <w:color w:val="000000"/>
          <w:sz w:val="28"/>
          <w:szCs w:val="28"/>
        </w:rPr>
        <w:t>и</w:t>
      </w:r>
      <w:r w:rsidRPr="00AF1E13">
        <w:rPr>
          <w:color w:val="000000"/>
          <w:sz w:val="28"/>
          <w:szCs w:val="28"/>
        </w:rPr>
        <w:t>вать числа от 0 до 1 000 000;</w:t>
      </w:r>
    </w:p>
    <w:p w:rsidR="00242D25" w:rsidRPr="00AF1E13" w:rsidRDefault="00242D25" w:rsidP="000F605F">
      <w:pPr>
        <w:pStyle w:val="afff"/>
        <w:numPr>
          <w:ilvl w:val="0"/>
          <w:numId w:val="200"/>
        </w:numPr>
        <w:jc w:val="both"/>
        <w:rPr>
          <w:color w:val="000000"/>
          <w:sz w:val="28"/>
          <w:szCs w:val="28"/>
        </w:rPr>
      </w:pPr>
      <w:r w:rsidRPr="00AF1E13">
        <w:rPr>
          <w:color w:val="000000"/>
          <w:sz w:val="28"/>
          <w:szCs w:val="28"/>
        </w:rPr>
        <w:t>заменять мелкие единицы счёта крупными и наоборот;</w:t>
      </w:r>
    </w:p>
    <w:p w:rsidR="00242D25" w:rsidRPr="00AF1E13" w:rsidRDefault="00242D25" w:rsidP="000F605F">
      <w:pPr>
        <w:pStyle w:val="afff"/>
        <w:numPr>
          <w:ilvl w:val="0"/>
          <w:numId w:val="200"/>
        </w:numPr>
        <w:jc w:val="both"/>
        <w:rPr>
          <w:color w:val="000000"/>
          <w:sz w:val="28"/>
          <w:szCs w:val="28"/>
        </w:rPr>
      </w:pPr>
      <w:r w:rsidRPr="00AF1E13">
        <w:rPr>
          <w:color w:val="000000"/>
          <w:sz w:val="28"/>
          <w:szCs w:val="28"/>
        </w:rPr>
        <w:t>устанавливать закономерность — правило, по которому составлена ч</w:t>
      </w:r>
      <w:r w:rsidRPr="00AF1E13">
        <w:rPr>
          <w:color w:val="000000"/>
          <w:sz w:val="28"/>
          <w:szCs w:val="28"/>
        </w:rPr>
        <w:t>и</w:t>
      </w:r>
      <w:r w:rsidRPr="00AF1E13">
        <w:rPr>
          <w:color w:val="000000"/>
          <w:sz w:val="28"/>
          <w:szCs w:val="28"/>
        </w:rPr>
        <w:t>словая последовательность (увеличение/уменьшение числа на нескол</w:t>
      </w:r>
      <w:r w:rsidRPr="00AF1E13">
        <w:rPr>
          <w:color w:val="000000"/>
          <w:sz w:val="28"/>
          <w:szCs w:val="28"/>
        </w:rPr>
        <w:t>ь</w:t>
      </w:r>
      <w:r w:rsidRPr="00AF1E13">
        <w:rPr>
          <w:color w:val="000000"/>
          <w:sz w:val="28"/>
          <w:szCs w:val="28"/>
        </w:rPr>
        <w:t>ко единиц, увеличение/ уменьшение числа в несколько раз); продо</w:t>
      </w:r>
      <w:r w:rsidRPr="00AF1E13">
        <w:rPr>
          <w:color w:val="000000"/>
          <w:sz w:val="28"/>
          <w:szCs w:val="28"/>
        </w:rPr>
        <w:t>л</w:t>
      </w:r>
      <w:r w:rsidRPr="00AF1E13">
        <w:rPr>
          <w:color w:val="000000"/>
          <w:sz w:val="28"/>
          <w:szCs w:val="28"/>
        </w:rPr>
        <w:t>жать её или восстанавливать пропущенные в ней числа;</w:t>
      </w:r>
    </w:p>
    <w:p w:rsidR="00242D25" w:rsidRPr="00AF1E13" w:rsidRDefault="00242D25" w:rsidP="000F605F">
      <w:pPr>
        <w:pStyle w:val="afff"/>
        <w:numPr>
          <w:ilvl w:val="0"/>
          <w:numId w:val="200"/>
        </w:numPr>
        <w:jc w:val="both"/>
        <w:rPr>
          <w:color w:val="000000"/>
          <w:sz w:val="28"/>
          <w:szCs w:val="28"/>
        </w:rPr>
      </w:pPr>
      <w:r w:rsidRPr="00AF1E13">
        <w:rPr>
          <w:color w:val="000000"/>
          <w:sz w:val="28"/>
          <w:szCs w:val="28"/>
        </w:rPr>
        <w:t>группировать числа по заданному или самостоятельно установленному одному или нескольким признакам;</w:t>
      </w:r>
    </w:p>
    <w:p w:rsidR="00242D25" w:rsidRPr="00AF1E13" w:rsidRDefault="00242D25" w:rsidP="000F605F">
      <w:pPr>
        <w:pStyle w:val="afff"/>
        <w:numPr>
          <w:ilvl w:val="0"/>
          <w:numId w:val="200"/>
        </w:numPr>
        <w:jc w:val="both"/>
        <w:rPr>
          <w:color w:val="000000"/>
          <w:sz w:val="28"/>
          <w:szCs w:val="28"/>
        </w:rPr>
      </w:pPr>
      <w:r w:rsidRPr="00AF1E13">
        <w:rPr>
          <w:color w:val="000000"/>
          <w:sz w:val="28"/>
          <w:szCs w:val="28"/>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w:t>
      </w:r>
      <w:r w:rsidRPr="00AF1E13">
        <w:rPr>
          <w:color w:val="000000"/>
          <w:sz w:val="28"/>
          <w:szCs w:val="28"/>
        </w:rPr>
        <w:t>о</w:t>
      </w:r>
      <w:r w:rsidRPr="00AF1E13">
        <w:rPr>
          <w:color w:val="000000"/>
          <w:sz w:val="28"/>
          <w:szCs w:val="28"/>
        </w:rPr>
        <w:t>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w:t>
      </w:r>
      <w:r w:rsidRPr="00AF1E13">
        <w:rPr>
          <w:color w:val="000000"/>
          <w:sz w:val="28"/>
          <w:szCs w:val="28"/>
        </w:rPr>
        <w:t>о</w:t>
      </w:r>
      <w:r w:rsidRPr="00AF1E13">
        <w:rPr>
          <w:color w:val="000000"/>
          <w:sz w:val="28"/>
          <w:szCs w:val="28"/>
        </w:rPr>
        <w:t>шения между ними.</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3D226A" w:rsidRDefault="00242D25" w:rsidP="000F605F">
      <w:pPr>
        <w:pStyle w:val="afff"/>
        <w:numPr>
          <w:ilvl w:val="0"/>
          <w:numId w:val="201"/>
        </w:numPr>
        <w:jc w:val="both"/>
        <w:rPr>
          <w:iCs/>
          <w:color w:val="000000"/>
          <w:sz w:val="28"/>
          <w:szCs w:val="28"/>
        </w:rPr>
      </w:pPr>
      <w:r w:rsidRPr="003D226A">
        <w:rPr>
          <w:iCs/>
          <w:color w:val="000000"/>
          <w:sz w:val="28"/>
          <w:szCs w:val="28"/>
        </w:rPr>
        <w:t>классифицировать числа по нескольким основаниям (в более сложных случаях) и объяснять свои действия;</w:t>
      </w:r>
    </w:p>
    <w:p w:rsidR="00242D25" w:rsidRPr="003D226A" w:rsidRDefault="00242D25" w:rsidP="000F605F">
      <w:pPr>
        <w:pStyle w:val="afff"/>
        <w:numPr>
          <w:ilvl w:val="0"/>
          <w:numId w:val="201"/>
        </w:numPr>
        <w:jc w:val="both"/>
        <w:rPr>
          <w:iCs/>
          <w:color w:val="000000"/>
          <w:sz w:val="28"/>
          <w:szCs w:val="28"/>
        </w:rPr>
      </w:pPr>
      <w:r w:rsidRPr="003D226A">
        <w:rPr>
          <w:iCs/>
          <w:color w:val="000000"/>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242D25" w:rsidRPr="00AF1E13" w:rsidRDefault="00242D25" w:rsidP="00242D25">
      <w:pPr>
        <w:pStyle w:val="afff"/>
        <w:jc w:val="both"/>
        <w:rPr>
          <w:color w:val="000000"/>
          <w:sz w:val="28"/>
          <w:szCs w:val="28"/>
        </w:rPr>
      </w:pPr>
      <w:r w:rsidRPr="00AF1E13">
        <w:rPr>
          <w:color w:val="000000"/>
          <w:sz w:val="28"/>
          <w:szCs w:val="28"/>
        </w:rPr>
        <w:t>АРИФМЕТИЧЕСКИЕ ДЕЙСТВИЯ</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2"/>
        </w:numPr>
        <w:jc w:val="both"/>
        <w:rPr>
          <w:color w:val="000000"/>
          <w:sz w:val="28"/>
          <w:szCs w:val="28"/>
        </w:rPr>
      </w:pPr>
      <w:r w:rsidRPr="00AF1E13">
        <w:rPr>
          <w:color w:val="000000"/>
          <w:sz w:val="28"/>
          <w:szCs w:val="28"/>
        </w:rPr>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w:t>
      </w:r>
      <w:r w:rsidRPr="00AF1E13">
        <w:rPr>
          <w:color w:val="000000"/>
          <w:sz w:val="28"/>
          <w:szCs w:val="28"/>
        </w:rPr>
        <w:t>л</w:t>
      </w:r>
      <w:r w:rsidRPr="00AF1E13">
        <w:rPr>
          <w:color w:val="000000"/>
          <w:sz w:val="28"/>
          <w:szCs w:val="28"/>
        </w:rPr>
        <w:t>горитмов письменных арифметических действий (в том числе деления с остатком);</w:t>
      </w:r>
    </w:p>
    <w:p w:rsidR="00242D25" w:rsidRPr="00AF1E13" w:rsidRDefault="00242D25" w:rsidP="000F605F">
      <w:pPr>
        <w:pStyle w:val="afff"/>
        <w:numPr>
          <w:ilvl w:val="0"/>
          <w:numId w:val="202"/>
        </w:numPr>
        <w:jc w:val="both"/>
        <w:rPr>
          <w:color w:val="000000"/>
          <w:sz w:val="28"/>
          <w:szCs w:val="28"/>
        </w:rPr>
      </w:pPr>
      <w:r w:rsidRPr="00AF1E13">
        <w:rPr>
          <w:color w:val="000000"/>
          <w:sz w:val="28"/>
          <w:szCs w:val="28"/>
        </w:rPr>
        <w:t>выполнять устно сложение, вычитание, умножение и деление одн</w:t>
      </w:r>
      <w:r w:rsidRPr="00AF1E13">
        <w:rPr>
          <w:color w:val="000000"/>
          <w:sz w:val="28"/>
          <w:szCs w:val="28"/>
        </w:rPr>
        <w:t>о</w:t>
      </w:r>
      <w:r w:rsidRPr="00AF1E13">
        <w:rPr>
          <w:color w:val="000000"/>
          <w:sz w:val="28"/>
          <w:szCs w:val="28"/>
        </w:rPr>
        <w:t>значных, двузначных и трёхзначных чисел в случаях, сводимых к де</w:t>
      </w:r>
      <w:r w:rsidRPr="00AF1E13">
        <w:rPr>
          <w:color w:val="000000"/>
          <w:sz w:val="28"/>
          <w:szCs w:val="28"/>
        </w:rPr>
        <w:t>й</w:t>
      </w:r>
      <w:r w:rsidRPr="00AF1E13">
        <w:rPr>
          <w:color w:val="000000"/>
          <w:sz w:val="28"/>
          <w:szCs w:val="28"/>
        </w:rPr>
        <w:t>ствиям в пределах 100 (в том числе с 0 и числом 1);</w:t>
      </w:r>
    </w:p>
    <w:p w:rsidR="00242D25" w:rsidRPr="00AF1E13" w:rsidRDefault="00242D25" w:rsidP="000F605F">
      <w:pPr>
        <w:pStyle w:val="afff"/>
        <w:numPr>
          <w:ilvl w:val="0"/>
          <w:numId w:val="202"/>
        </w:numPr>
        <w:jc w:val="both"/>
        <w:rPr>
          <w:color w:val="000000"/>
          <w:sz w:val="28"/>
          <w:szCs w:val="28"/>
        </w:rPr>
      </w:pPr>
      <w:r w:rsidRPr="00AF1E13">
        <w:rPr>
          <w:color w:val="000000"/>
          <w:sz w:val="28"/>
          <w:szCs w:val="28"/>
        </w:rPr>
        <w:t>выделять неизвестный компонент арифметического действия и нах</w:t>
      </w:r>
      <w:r w:rsidRPr="00AF1E13">
        <w:rPr>
          <w:color w:val="000000"/>
          <w:sz w:val="28"/>
          <w:szCs w:val="28"/>
        </w:rPr>
        <w:t>о</w:t>
      </w:r>
      <w:r w:rsidRPr="00AF1E13">
        <w:rPr>
          <w:color w:val="000000"/>
          <w:sz w:val="28"/>
          <w:szCs w:val="28"/>
        </w:rPr>
        <w:t>дить его значение;</w:t>
      </w:r>
    </w:p>
    <w:p w:rsidR="00242D25" w:rsidRPr="00AF1E13" w:rsidRDefault="00242D25" w:rsidP="000F605F">
      <w:pPr>
        <w:pStyle w:val="afff"/>
        <w:numPr>
          <w:ilvl w:val="0"/>
          <w:numId w:val="202"/>
        </w:numPr>
        <w:jc w:val="both"/>
        <w:rPr>
          <w:color w:val="000000"/>
          <w:sz w:val="28"/>
          <w:szCs w:val="28"/>
        </w:rPr>
      </w:pPr>
      <w:r w:rsidRPr="00AF1E13">
        <w:rPr>
          <w:color w:val="000000"/>
          <w:sz w:val="28"/>
          <w:szCs w:val="28"/>
        </w:rPr>
        <w:t>вычислять значение числового выражения, содержащего 2—3 арифм</w:t>
      </w:r>
      <w:r w:rsidRPr="00AF1E13">
        <w:rPr>
          <w:color w:val="000000"/>
          <w:sz w:val="28"/>
          <w:szCs w:val="28"/>
        </w:rPr>
        <w:t>е</w:t>
      </w:r>
      <w:r w:rsidRPr="00AF1E13">
        <w:rPr>
          <w:color w:val="000000"/>
          <w:sz w:val="28"/>
          <w:szCs w:val="28"/>
        </w:rPr>
        <w:t>тических действия (со скобками и без скобок).</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3D226A" w:rsidRDefault="00242D25" w:rsidP="000F605F">
      <w:pPr>
        <w:pStyle w:val="afff"/>
        <w:numPr>
          <w:ilvl w:val="0"/>
          <w:numId w:val="203"/>
        </w:numPr>
        <w:jc w:val="both"/>
        <w:rPr>
          <w:iCs/>
          <w:color w:val="000000"/>
          <w:sz w:val="28"/>
          <w:szCs w:val="28"/>
        </w:rPr>
      </w:pPr>
      <w:r w:rsidRPr="003D226A">
        <w:rPr>
          <w:iCs/>
          <w:color w:val="000000"/>
          <w:sz w:val="28"/>
          <w:szCs w:val="28"/>
        </w:rPr>
        <w:t>выполнять действия с величинами;</w:t>
      </w:r>
    </w:p>
    <w:p w:rsidR="00242D25" w:rsidRPr="003D226A" w:rsidRDefault="00242D25" w:rsidP="000F605F">
      <w:pPr>
        <w:pStyle w:val="afff"/>
        <w:numPr>
          <w:ilvl w:val="0"/>
          <w:numId w:val="203"/>
        </w:numPr>
        <w:jc w:val="both"/>
        <w:rPr>
          <w:iCs/>
          <w:color w:val="000000"/>
          <w:sz w:val="28"/>
          <w:szCs w:val="28"/>
        </w:rPr>
      </w:pPr>
      <w:r w:rsidRPr="003D226A">
        <w:rPr>
          <w:iCs/>
          <w:color w:val="000000"/>
          <w:sz w:val="28"/>
          <w:szCs w:val="28"/>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242D25" w:rsidRPr="003D226A" w:rsidRDefault="00242D25" w:rsidP="000F605F">
      <w:pPr>
        <w:pStyle w:val="afff"/>
        <w:numPr>
          <w:ilvl w:val="0"/>
          <w:numId w:val="203"/>
        </w:numPr>
        <w:jc w:val="both"/>
        <w:rPr>
          <w:iCs/>
          <w:color w:val="000000"/>
          <w:sz w:val="28"/>
          <w:szCs w:val="28"/>
        </w:rPr>
      </w:pPr>
      <w:r w:rsidRPr="003D226A">
        <w:rPr>
          <w:iCs/>
          <w:color w:val="000000"/>
          <w:sz w:val="28"/>
          <w:szCs w:val="28"/>
        </w:rPr>
        <w:t>использовать свойства арифметических действий для удобства вычи</w:t>
      </w:r>
      <w:r w:rsidRPr="003D226A">
        <w:rPr>
          <w:iCs/>
          <w:color w:val="000000"/>
          <w:sz w:val="28"/>
          <w:szCs w:val="28"/>
        </w:rPr>
        <w:t>с</w:t>
      </w:r>
      <w:r w:rsidRPr="003D226A">
        <w:rPr>
          <w:iCs/>
          <w:color w:val="000000"/>
          <w:sz w:val="28"/>
          <w:szCs w:val="28"/>
        </w:rPr>
        <w:t>лений;</w:t>
      </w:r>
    </w:p>
    <w:p w:rsidR="00242D25" w:rsidRPr="003D226A" w:rsidRDefault="00242D25" w:rsidP="000F605F">
      <w:pPr>
        <w:pStyle w:val="afff"/>
        <w:numPr>
          <w:ilvl w:val="0"/>
          <w:numId w:val="203"/>
        </w:numPr>
        <w:jc w:val="both"/>
        <w:rPr>
          <w:iCs/>
          <w:color w:val="000000"/>
          <w:sz w:val="28"/>
          <w:szCs w:val="28"/>
        </w:rPr>
      </w:pPr>
      <w:r w:rsidRPr="003D226A">
        <w:rPr>
          <w:iCs/>
          <w:color w:val="000000"/>
          <w:sz w:val="28"/>
          <w:szCs w:val="28"/>
        </w:rPr>
        <w:lastRenderedPageBreak/>
        <w:t>решать уравнения на основе связи между компонентами и результат</w:t>
      </w:r>
      <w:r w:rsidRPr="003D226A">
        <w:rPr>
          <w:iCs/>
          <w:color w:val="000000"/>
          <w:sz w:val="28"/>
          <w:szCs w:val="28"/>
        </w:rPr>
        <w:t>а</w:t>
      </w:r>
      <w:r w:rsidRPr="003D226A">
        <w:rPr>
          <w:iCs/>
          <w:color w:val="000000"/>
          <w:sz w:val="28"/>
          <w:szCs w:val="28"/>
        </w:rPr>
        <w:t>ми действий сложения и вычитания, умножения и деления;</w:t>
      </w:r>
    </w:p>
    <w:p w:rsidR="00242D25" w:rsidRPr="003D226A" w:rsidRDefault="00242D25" w:rsidP="000F605F">
      <w:pPr>
        <w:pStyle w:val="afff"/>
        <w:numPr>
          <w:ilvl w:val="0"/>
          <w:numId w:val="203"/>
        </w:numPr>
        <w:jc w:val="both"/>
        <w:rPr>
          <w:iCs/>
          <w:color w:val="000000"/>
          <w:sz w:val="28"/>
          <w:szCs w:val="28"/>
        </w:rPr>
      </w:pPr>
      <w:r w:rsidRPr="003D226A">
        <w:rPr>
          <w:iCs/>
          <w:color w:val="000000"/>
          <w:sz w:val="28"/>
          <w:szCs w:val="28"/>
        </w:rPr>
        <w:t>находить значение буквенного выражения при заданных значениях входящих в него букв.</w:t>
      </w:r>
    </w:p>
    <w:p w:rsidR="00242D25" w:rsidRPr="00AF1E13" w:rsidRDefault="00242D25" w:rsidP="00242D25">
      <w:pPr>
        <w:pStyle w:val="afff"/>
        <w:jc w:val="both"/>
        <w:rPr>
          <w:color w:val="000000"/>
          <w:sz w:val="28"/>
          <w:szCs w:val="28"/>
        </w:rPr>
      </w:pPr>
      <w:r w:rsidRPr="00AF1E13">
        <w:rPr>
          <w:color w:val="000000"/>
          <w:sz w:val="28"/>
          <w:szCs w:val="28"/>
        </w:rPr>
        <w:t>РАБОТА С ТЕКСТОВЫМИ ЗАДАЧАМИ</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4"/>
        </w:numPr>
        <w:jc w:val="both"/>
        <w:rPr>
          <w:color w:val="000000"/>
          <w:sz w:val="28"/>
          <w:szCs w:val="28"/>
        </w:rPr>
      </w:pPr>
      <w:r w:rsidRPr="00AF1E13">
        <w:rPr>
          <w:color w:val="000000"/>
          <w:sz w:val="28"/>
          <w:szCs w:val="28"/>
        </w:rPr>
        <w:t>устанавливать зависимости между объектами и величинами, предста</w:t>
      </w:r>
      <w:r w:rsidRPr="00AF1E13">
        <w:rPr>
          <w:color w:val="000000"/>
          <w:sz w:val="28"/>
          <w:szCs w:val="28"/>
        </w:rPr>
        <w:t>в</w:t>
      </w:r>
      <w:r w:rsidRPr="00AF1E13">
        <w:rPr>
          <w:color w:val="000000"/>
          <w:sz w:val="28"/>
          <w:szCs w:val="28"/>
        </w:rPr>
        <w:t>ленными в задаче, составлять план решения задачи, выбирать и объя</w:t>
      </w:r>
      <w:r w:rsidRPr="00AF1E13">
        <w:rPr>
          <w:color w:val="000000"/>
          <w:sz w:val="28"/>
          <w:szCs w:val="28"/>
        </w:rPr>
        <w:t>с</w:t>
      </w:r>
      <w:r w:rsidRPr="00AF1E13">
        <w:rPr>
          <w:color w:val="000000"/>
          <w:sz w:val="28"/>
          <w:szCs w:val="28"/>
        </w:rPr>
        <w:t>нять выбор действий;</w:t>
      </w:r>
    </w:p>
    <w:p w:rsidR="00242D25" w:rsidRPr="00AF1E13" w:rsidRDefault="00242D25" w:rsidP="000F605F">
      <w:pPr>
        <w:pStyle w:val="afff"/>
        <w:numPr>
          <w:ilvl w:val="0"/>
          <w:numId w:val="204"/>
        </w:numPr>
        <w:jc w:val="both"/>
        <w:rPr>
          <w:color w:val="000000"/>
          <w:sz w:val="28"/>
          <w:szCs w:val="28"/>
        </w:rPr>
      </w:pPr>
      <w:r w:rsidRPr="00AF1E13">
        <w:rPr>
          <w:color w:val="000000"/>
          <w:sz w:val="28"/>
          <w:szCs w:val="28"/>
        </w:rPr>
        <w:t>решать арифметическим способом текстовые задачи (в 1—3 действия) и задачи, связанные с повседневной жизнью;</w:t>
      </w:r>
    </w:p>
    <w:p w:rsidR="00242D25" w:rsidRPr="00AF1E13" w:rsidRDefault="00242D25" w:rsidP="000F605F">
      <w:pPr>
        <w:pStyle w:val="afff"/>
        <w:numPr>
          <w:ilvl w:val="0"/>
          <w:numId w:val="204"/>
        </w:numPr>
        <w:jc w:val="both"/>
        <w:rPr>
          <w:color w:val="000000"/>
          <w:sz w:val="28"/>
          <w:szCs w:val="28"/>
        </w:rPr>
      </w:pPr>
      <w:r w:rsidRPr="00AF1E13">
        <w:rPr>
          <w:color w:val="000000"/>
          <w:sz w:val="28"/>
          <w:szCs w:val="28"/>
        </w:rPr>
        <w:t>оценивать правильность хода решения задачи, вносить исправления, оценивать реальность ответа на вопрос задачи.</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3D226A" w:rsidRDefault="00242D25" w:rsidP="000F605F">
      <w:pPr>
        <w:pStyle w:val="afff"/>
        <w:numPr>
          <w:ilvl w:val="0"/>
          <w:numId w:val="205"/>
        </w:numPr>
        <w:jc w:val="both"/>
        <w:rPr>
          <w:iCs/>
          <w:color w:val="000000"/>
          <w:sz w:val="28"/>
          <w:szCs w:val="28"/>
        </w:rPr>
      </w:pPr>
      <w:r w:rsidRPr="003D226A">
        <w:rPr>
          <w:iCs/>
          <w:color w:val="000000"/>
          <w:sz w:val="28"/>
          <w:szCs w:val="28"/>
        </w:rPr>
        <w:t>составлять задачу по краткой записи, по заданной схеме, по решению;</w:t>
      </w:r>
    </w:p>
    <w:p w:rsidR="00242D25" w:rsidRPr="003D226A" w:rsidRDefault="00242D25" w:rsidP="000F605F">
      <w:pPr>
        <w:pStyle w:val="afff"/>
        <w:numPr>
          <w:ilvl w:val="0"/>
          <w:numId w:val="205"/>
        </w:numPr>
        <w:jc w:val="both"/>
        <w:rPr>
          <w:iCs/>
          <w:color w:val="000000"/>
          <w:sz w:val="28"/>
          <w:szCs w:val="28"/>
        </w:rPr>
      </w:pPr>
      <w:r w:rsidRPr="003D226A">
        <w:rPr>
          <w:iCs/>
          <w:color w:val="000000"/>
          <w:sz w:val="28"/>
          <w:szCs w:val="28"/>
        </w:rPr>
        <w:t>решать задачи на нахождение: доли величины и величины по значению её доли (половина, треть, четверть, пятая, десятая часть); начала, пр</w:t>
      </w:r>
      <w:r w:rsidRPr="003D226A">
        <w:rPr>
          <w:iCs/>
          <w:color w:val="000000"/>
          <w:sz w:val="28"/>
          <w:szCs w:val="28"/>
        </w:rPr>
        <w:t>о</w:t>
      </w:r>
      <w:r w:rsidRPr="003D226A">
        <w:rPr>
          <w:iCs/>
          <w:color w:val="000000"/>
          <w:sz w:val="28"/>
          <w:szCs w:val="28"/>
        </w:rPr>
        <w:t>должительности и конца события; задачи, отражающие процесс одн</w:t>
      </w:r>
      <w:r w:rsidRPr="003D226A">
        <w:rPr>
          <w:iCs/>
          <w:color w:val="000000"/>
          <w:sz w:val="28"/>
          <w:szCs w:val="28"/>
        </w:rPr>
        <w:t>о</w:t>
      </w:r>
      <w:r w:rsidRPr="003D226A">
        <w:rPr>
          <w:iCs/>
          <w:color w:val="000000"/>
          <w:sz w:val="28"/>
          <w:szCs w:val="28"/>
        </w:rPr>
        <w:t>временного встречного движения двух объектов и движения в прот</w:t>
      </w:r>
      <w:r w:rsidRPr="003D226A">
        <w:rPr>
          <w:iCs/>
          <w:color w:val="000000"/>
          <w:sz w:val="28"/>
          <w:szCs w:val="28"/>
        </w:rPr>
        <w:t>и</w:t>
      </w:r>
      <w:r w:rsidRPr="003D226A">
        <w:rPr>
          <w:iCs/>
          <w:color w:val="000000"/>
          <w:sz w:val="28"/>
          <w:szCs w:val="28"/>
        </w:rPr>
        <w:t>воположных направлениях; задачи с величинами, связанными пропо</w:t>
      </w:r>
      <w:r w:rsidRPr="003D226A">
        <w:rPr>
          <w:iCs/>
          <w:color w:val="000000"/>
          <w:sz w:val="28"/>
          <w:szCs w:val="28"/>
        </w:rPr>
        <w:t>р</w:t>
      </w:r>
      <w:r w:rsidRPr="003D226A">
        <w:rPr>
          <w:iCs/>
          <w:color w:val="000000"/>
          <w:sz w:val="28"/>
          <w:szCs w:val="28"/>
        </w:rPr>
        <w:t>циональной зависимостью (цена, количество, стоимость); масса одного предмета, количество предметов, масса всех заданных предметов и др.;</w:t>
      </w:r>
    </w:p>
    <w:p w:rsidR="00242D25" w:rsidRPr="003D226A" w:rsidRDefault="00242D25" w:rsidP="000F605F">
      <w:pPr>
        <w:pStyle w:val="afff"/>
        <w:numPr>
          <w:ilvl w:val="0"/>
          <w:numId w:val="205"/>
        </w:numPr>
        <w:jc w:val="both"/>
        <w:rPr>
          <w:iCs/>
          <w:color w:val="000000"/>
          <w:sz w:val="28"/>
          <w:szCs w:val="28"/>
        </w:rPr>
      </w:pPr>
      <w:r w:rsidRPr="003D226A">
        <w:rPr>
          <w:iCs/>
          <w:color w:val="000000"/>
          <w:sz w:val="28"/>
          <w:szCs w:val="28"/>
        </w:rPr>
        <w:t>решать задачи в 3—4 действия;</w:t>
      </w:r>
    </w:p>
    <w:p w:rsidR="00242D25" w:rsidRPr="003D226A" w:rsidRDefault="00242D25" w:rsidP="000F605F">
      <w:pPr>
        <w:pStyle w:val="afff"/>
        <w:numPr>
          <w:ilvl w:val="0"/>
          <w:numId w:val="205"/>
        </w:numPr>
        <w:jc w:val="both"/>
        <w:rPr>
          <w:iCs/>
          <w:color w:val="000000"/>
          <w:sz w:val="28"/>
          <w:szCs w:val="28"/>
        </w:rPr>
      </w:pPr>
      <w:r w:rsidRPr="003D226A">
        <w:rPr>
          <w:iCs/>
          <w:color w:val="000000"/>
          <w:sz w:val="28"/>
          <w:szCs w:val="28"/>
        </w:rPr>
        <w:t>находить разные способы решения задачи.</w:t>
      </w:r>
    </w:p>
    <w:p w:rsidR="00242D25" w:rsidRPr="00AF1E13" w:rsidRDefault="00242D25" w:rsidP="00242D25">
      <w:pPr>
        <w:pStyle w:val="afff"/>
        <w:jc w:val="both"/>
        <w:rPr>
          <w:color w:val="000000"/>
          <w:sz w:val="28"/>
          <w:szCs w:val="28"/>
        </w:rPr>
      </w:pPr>
      <w:r w:rsidRPr="00AF1E13">
        <w:rPr>
          <w:color w:val="000000"/>
          <w:sz w:val="28"/>
          <w:szCs w:val="28"/>
        </w:rPr>
        <w:t>ПРОСТРАНСТВЕННЫЕ ОТНОШЕНИЯ.ГЕОМЕТРИЧЕСКИЕ ФИГУРЫ</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описывать взаимное расположение предметов на плоскости и в пр</w:t>
      </w:r>
      <w:r w:rsidRPr="00AF1E13">
        <w:rPr>
          <w:color w:val="000000"/>
          <w:sz w:val="28"/>
          <w:szCs w:val="28"/>
        </w:rPr>
        <w:t>о</w:t>
      </w:r>
      <w:r w:rsidRPr="00AF1E13">
        <w:rPr>
          <w:color w:val="000000"/>
          <w:sz w:val="28"/>
          <w:szCs w:val="28"/>
        </w:rPr>
        <w:t>странстве;</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распознавать, называть, изображать геометрические фигуры (точка, о</w:t>
      </w:r>
      <w:r w:rsidRPr="00AF1E13">
        <w:rPr>
          <w:color w:val="000000"/>
          <w:sz w:val="28"/>
          <w:szCs w:val="28"/>
        </w:rPr>
        <w:t>т</w:t>
      </w:r>
      <w:r w:rsidRPr="00AF1E13">
        <w:rPr>
          <w:color w:val="000000"/>
          <w:sz w:val="28"/>
          <w:szCs w:val="28"/>
        </w:rPr>
        <w:t>резок, ломаная, прямой угол; многоугольник, в том числе треугольник, прямоугольник, квадрат; окружность, круг);</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выполнять построение геометрических фигур с заданными размерами (отрезок, квадрат, прямоугольник) с помощью линейки, угольника;</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использовать свойства прямоугольника и квадрата для решения задач;</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распознавать и называть геометрические тела (куб, шар);</w:t>
      </w:r>
    </w:p>
    <w:p w:rsidR="00242D25" w:rsidRPr="00AF1E13" w:rsidRDefault="00242D25" w:rsidP="000F605F">
      <w:pPr>
        <w:pStyle w:val="afff"/>
        <w:numPr>
          <w:ilvl w:val="0"/>
          <w:numId w:val="206"/>
        </w:numPr>
        <w:jc w:val="both"/>
        <w:rPr>
          <w:color w:val="000000"/>
          <w:sz w:val="28"/>
          <w:szCs w:val="28"/>
        </w:rPr>
      </w:pPr>
      <w:r w:rsidRPr="00AF1E13">
        <w:rPr>
          <w:color w:val="000000"/>
          <w:sz w:val="28"/>
          <w:szCs w:val="28"/>
        </w:rPr>
        <w:t>соотносить реальные объекты с моделями геометрических фигур.</w:t>
      </w:r>
    </w:p>
    <w:p w:rsidR="00242D25" w:rsidRPr="00AF1E13" w:rsidRDefault="00242D25" w:rsidP="00242D25">
      <w:pPr>
        <w:pStyle w:val="afff"/>
        <w:jc w:val="both"/>
        <w:rPr>
          <w:color w:val="000000"/>
          <w:sz w:val="28"/>
          <w:szCs w:val="28"/>
        </w:rPr>
      </w:pPr>
      <w:r w:rsidRPr="00AF1E13">
        <w:rPr>
          <w:color w:val="000000"/>
          <w:sz w:val="28"/>
          <w:szCs w:val="28"/>
        </w:rPr>
        <w:t>ГЕОМЕТРИЧЕСКИЕ ВЕЛИЧИНЫ</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7"/>
        </w:numPr>
        <w:jc w:val="both"/>
        <w:rPr>
          <w:color w:val="000000"/>
          <w:sz w:val="28"/>
          <w:szCs w:val="28"/>
        </w:rPr>
      </w:pPr>
      <w:r w:rsidRPr="00AF1E13">
        <w:rPr>
          <w:color w:val="000000"/>
          <w:sz w:val="28"/>
          <w:szCs w:val="28"/>
        </w:rPr>
        <w:t>измерять длину отрезка;</w:t>
      </w:r>
    </w:p>
    <w:p w:rsidR="00242D25" w:rsidRPr="00AF1E13" w:rsidRDefault="00242D25" w:rsidP="000F605F">
      <w:pPr>
        <w:pStyle w:val="afff"/>
        <w:numPr>
          <w:ilvl w:val="0"/>
          <w:numId w:val="207"/>
        </w:numPr>
        <w:jc w:val="both"/>
        <w:rPr>
          <w:color w:val="000000"/>
          <w:sz w:val="28"/>
          <w:szCs w:val="28"/>
        </w:rPr>
      </w:pPr>
      <w:r w:rsidRPr="00AF1E13">
        <w:rPr>
          <w:color w:val="000000"/>
          <w:sz w:val="28"/>
          <w:szCs w:val="28"/>
        </w:rPr>
        <w:t>вычислять периметр треугольника, прямоугольника и квадрата, пл</w:t>
      </w:r>
      <w:r w:rsidRPr="00AF1E13">
        <w:rPr>
          <w:color w:val="000000"/>
          <w:sz w:val="28"/>
          <w:szCs w:val="28"/>
        </w:rPr>
        <w:t>о</w:t>
      </w:r>
      <w:r w:rsidRPr="00AF1E13">
        <w:rPr>
          <w:color w:val="000000"/>
          <w:sz w:val="28"/>
          <w:szCs w:val="28"/>
        </w:rPr>
        <w:t>щадь прямоугольника и квадрата;</w:t>
      </w:r>
    </w:p>
    <w:p w:rsidR="00242D25" w:rsidRPr="00AF1E13" w:rsidRDefault="00242D25" w:rsidP="000F605F">
      <w:pPr>
        <w:pStyle w:val="afff"/>
        <w:numPr>
          <w:ilvl w:val="0"/>
          <w:numId w:val="207"/>
        </w:numPr>
        <w:jc w:val="both"/>
        <w:rPr>
          <w:color w:val="000000"/>
          <w:sz w:val="28"/>
          <w:szCs w:val="28"/>
        </w:rPr>
      </w:pPr>
      <w:r w:rsidRPr="00AF1E13">
        <w:rPr>
          <w:color w:val="000000"/>
          <w:sz w:val="28"/>
          <w:szCs w:val="28"/>
        </w:rPr>
        <w:t>оценивать размеры геометрических объектов, расстояния приближённо (на глаз).</w:t>
      </w:r>
    </w:p>
    <w:p w:rsidR="00242D25" w:rsidRPr="00AF1E13" w:rsidRDefault="00242D25" w:rsidP="00242D25">
      <w:pPr>
        <w:pStyle w:val="afff"/>
        <w:jc w:val="both"/>
        <w:rPr>
          <w:color w:val="000000"/>
          <w:sz w:val="28"/>
          <w:szCs w:val="28"/>
        </w:rPr>
      </w:pPr>
      <w:r w:rsidRPr="00AF1E13">
        <w:rPr>
          <w:i/>
          <w:iCs/>
          <w:color w:val="000000"/>
          <w:sz w:val="28"/>
          <w:szCs w:val="28"/>
        </w:rPr>
        <w:lastRenderedPageBreak/>
        <w:t>Учащийся получит возможность научиться:</w:t>
      </w:r>
    </w:p>
    <w:p w:rsidR="00242D25" w:rsidRPr="003D226A" w:rsidRDefault="00242D25" w:rsidP="000F605F">
      <w:pPr>
        <w:pStyle w:val="afff"/>
        <w:numPr>
          <w:ilvl w:val="0"/>
          <w:numId w:val="208"/>
        </w:numPr>
        <w:jc w:val="both"/>
        <w:rPr>
          <w:iCs/>
          <w:color w:val="000000"/>
          <w:sz w:val="28"/>
          <w:szCs w:val="28"/>
        </w:rPr>
      </w:pPr>
      <w:r w:rsidRPr="003D226A">
        <w:rPr>
          <w:iCs/>
          <w:color w:val="000000"/>
          <w:sz w:val="28"/>
          <w:szCs w:val="28"/>
        </w:rPr>
        <w:t>распознавать, различать и называть геометрические тела: прямоугол</w:t>
      </w:r>
      <w:r w:rsidRPr="003D226A">
        <w:rPr>
          <w:iCs/>
          <w:color w:val="000000"/>
          <w:sz w:val="28"/>
          <w:szCs w:val="28"/>
        </w:rPr>
        <w:t>ь</w:t>
      </w:r>
      <w:r w:rsidRPr="003D226A">
        <w:rPr>
          <w:iCs/>
          <w:color w:val="000000"/>
          <w:sz w:val="28"/>
          <w:szCs w:val="28"/>
        </w:rPr>
        <w:t>ный параллелепипед, пирамиду, цилиндр, конус;</w:t>
      </w:r>
    </w:p>
    <w:p w:rsidR="00242D25" w:rsidRPr="003D226A" w:rsidRDefault="00242D25" w:rsidP="000F605F">
      <w:pPr>
        <w:pStyle w:val="afff"/>
        <w:numPr>
          <w:ilvl w:val="0"/>
          <w:numId w:val="208"/>
        </w:numPr>
        <w:jc w:val="both"/>
        <w:rPr>
          <w:iCs/>
          <w:color w:val="000000"/>
          <w:sz w:val="28"/>
          <w:szCs w:val="28"/>
        </w:rPr>
      </w:pPr>
      <w:r w:rsidRPr="003D226A">
        <w:rPr>
          <w:iCs/>
          <w:color w:val="000000"/>
          <w:sz w:val="28"/>
          <w:szCs w:val="28"/>
        </w:rPr>
        <w:t>вычислять периметр многоугольника;</w:t>
      </w:r>
    </w:p>
    <w:p w:rsidR="00242D25" w:rsidRPr="003D226A" w:rsidRDefault="00242D25" w:rsidP="000F605F">
      <w:pPr>
        <w:pStyle w:val="afff"/>
        <w:numPr>
          <w:ilvl w:val="0"/>
          <w:numId w:val="208"/>
        </w:numPr>
        <w:jc w:val="both"/>
        <w:rPr>
          <w:iCs/>
          <w:color w:val="000000"/>
          <w:sz w:val="28"/>
          <w:szCs w:val="28"/>
        </w:rPr>
      </w:pPr>
      <w:r w:rsidRPr="003D226A">
        <w:rPr>
          <w:iCs/>
          <w:color w:val="000000"/>
          <w:sz w:val="28"/>
          <w:szCs w:val="28"/>
        </w:rPr>
        <w:t>находить площадь прямоугольного треугольника;</w:t>
      </w:r>
    </w:p>
    <w:p w:rsidR="00242D25" w:rsidRPr="003D226A" w:rsidRDefault="00242D25" w:rsidP="000F605F">
      <w:pPr>
        <w:pStyle w:val="afff"/>
        <w:numPr>
          <w:ilvl w:val="0"/>
          <w:numId w:val="208"/>
        </w:numPr>
        <w:jc w:val="both"/>
        <w:rPr>
          <w:iCs/>
          <w:color w:val="000000"/>
          <w:sz w:val="28"/>
          <w:szCs w:val="28"/>
        </w:rPr>
      </w:pPr>
      <w:r w:rsidRPr="003D226A">
        <w:rPr>
          <w:iCs/>
          <w:color w:val="000000"/>
          <w:sz w:val="28"/>
          <w:szCs w:val="28"/>
        </w:rPr>
        <w:t>находить площади фигур путём их разбиения на прямоугольники (квадраты) и прямоугольные треугольники.</w:t>
      </w:r>
    </w:p>
    <w:p w:rsidR="00242D25" w:rsidRPr="00AF1E13" w:rsidRDefault="00242D25" w:rsidP="00242D25">
      <w:pPr>
        <w:pStyle w:val="afff"/>
        <w:jc w:val="both"/>
        <w:rPr>
          <w:color w:val="000000"/>
          <w:sz w:val="28"/>
          <w:szCs w:val="28"/>
        </w:rPr>
      </w:pPr>
      <w:r w:rsidRPr="00AF1E13">
        <w:rPr>
          <w:color w:val="000000"/>
          <w:sz w:val="28"/>
          <w:szCs w:val="28"/>
        </w:rPr>
        <w:t>РАБОТА С ИНФОРМАЦИЕЙ</w:t>
      </w:r>
    </w:p>
    <w:p w:rsidR="00242D25" w:rsidRPr="003D226A" w:rsidRDefault="00242D25" w:rsidP="00242D25">
      <w:pPr>
        <w:pStyle w:val="afff"/>
        <w:jc w:val="both"/>
        <w:rPr>
          <w:i/>
          <w:color w:val="000000"/>
          <w:sz w:val="28"/>
          <w:szCs w:val="28"/>
        </w:rPr>
      </w:pPr>
      <w:r w:rsidRPr="003D226A">
        <w:rPr>
          <w:i/>
          <w:color w:val="000000"/>
          <w:sz w:val="28"/>
          <w:szCs w:val="28"/>
        </w:rPr>
        <w:t>Учащийся научится:</w:t>
      </w:r>
    </w:p>
    <w:p w:rsidR="00242D25" w:rsidRPr="00AF1E13" w:rsidRDefault="00242D25" w:rsidP="000F605F">
      <w:pPr>
        <w:pStyle w:val="afff"/>
        <w:numPr>
          <w:ilvl w:val="0"/>
          <w:numId w:val="209"/>
        </w:numPr>
        <w:jc w:val="both"/>
        <w:rPr>
          <w:color w:val="000000"/>
          <w:sz w:val="28"/>
          <w:szCs w:val="28"/>
        </w:rPr>
      </w:pPr>
      <w:r w:rsidRPr="00AF1E13">
        <w:rPr>
          <w:color w:val="000000"/>
          <w:sz w:val="28"/>
          <w:szCs w:val="28"/>
        </w:rPr>
        <w:t>читать несложные готовые таблицы;</w:t>
      </w:r>
    </w:p>
    <w:p w:rsidR="00242D25" w:rsidRPr="00AF1E13" w:rsidRDefault="00242D25" w:rsidP="000F605F">
      <w:pPr>
        <w:pStyle w:val="afff"/>
        <w:numPr>
          <w:ilvl w:val="0"/>
          <w:numId w:val="209"/>
        </w:numPr>
        <w:jc w:val="both"/>
        <w:rPr>
          <w:color w:val="000000"/>
          <w:sz w:val="28"/>
          <w:szCs w:val="28"/>
        </w:rPr>
      </w:pPr>
      <w:r w:rsidRPr="00AF1E13">
        <w:rPr>
          <w:color w:val="000000"/>
          <w:sz w:val="28"/>
          <w:szCs w:val="28"/>
        </w:rPr>
        <w:t>заполнять несложные готовые таблицы;</w:t>
      </w:r>
    </w:p>
    <w:p w:rsidR="00242D25" w:rsidRPr="00AF1E13" w:rsidRDefault="00242D25" w:rsidP="000F605F">
      <w:pPr>
        <w:pStyle w:val="afff"/>
        <w:numPr>
          <w:ilvl w:val="0"/>
          <w:numId w:val="209"/>
        </w:numPr>
        <w:jc w:val="both"/>
        <w:rPr>
          <w:color w:val="000000"/>
          <w:sz w:val="28"/>
          <w:szCs w:val="28"/>
        </w:rPr>
      </w:pPr>
      <w:r w:rsidRPr="00AF1E13">
        <w:rPr>
          <w:color w:val="000000"/>
          <w:sz w:val="28"/>
          <w:szCs w:val="28"/>
        </w:rPr>
        <w:t>читать несложные готовые столбчатые диаграммы.</w:t>
      </w:r>
    </w:p>
    <w:p w:rsidR="00242D25" w:rsidRPr="00AF1E13" w:rsidRDefault="00242D25" w:rsidP="00242D25">
      <w:pPr>
        <w:pStyle w:val="afff"/>
        <w:jc w:val="both"/>
        <w:rPr>
          <w:color w:val="000000"/>
          <w:sz w:val="28"/>
          <w:szCs w:val="28"/>
        </w:rPr>
      </w:pPr>
      <w:r w:rsidRPr="00AF1E13">
        <w:rPr>
          <w:i/>
          <w:iCs/>
          <w:color w:val="000000"/>
          <w:sz w:val="28"/>
          <w:szCs w:val="28"/>
        </w:rPr>
        <w:t>Учащийся получит возможность научиться:</w:t>
      </w:r>
    </w:p>
    <w:p w:rsidR="00242D25" w:rsidRPr="003D226A" w:rsidRDefault="00242D25" w:rsidP="000F605F">
      <w:pPr>
        <w:pStyle w:val="afff"/>
        <w:numPr>
          <w:ilvl w:val="0"/>
          <w:numId w:val="210"/>
        </w:numPr>
        <w:jc w:val="both"/>
        <w:rPr>
          <w:iCs/>
          <w:color w:val="000000"/>
          <w:sz w:val="28"/>
          <w:szCs w:val="28"/>
        </w:rPr>
      </w:pPr>
      <w:r w:rsidRPr="003D226A">
        <w:rPr>
          <w:iCs/>
          <w:color w:val="000000"/>
          <w:sz w:val="28"/>
          <w:szCs w:val="28"/>
        </w:rPr>
        <w:t>достраивать несложную готовую столбчатую диаграмму;</w:t>
      </w:r>
    </w:p>
    <w:p w:rsidR="00242D25" w:rsidRPr="003D226A" w:rsidRDefault="00242D25" w:rsidP="000F605F">
      <w:pPr>
        <w:pStyle w:val="afff"/>
        <w:numPr>
          <w:ilvl w:val="0"/>
          <w:numId w:val="210"/>
        </w:numPr>
        <w:jc w:val="both"/>
        <w:rPr>
          <w:iCs/>
          <w:color w:val="000000"/>
          <w:sz w:val="28"/>
          <w:szCs w:val="28"/>
        </w:rPr>
      </w:pPr>
      <w:r w:rsidRPr="003D226A">
        <w:rPr>
          <w:iCs/>
          <w:color w:val="000000"/>
          <w:sz w:val="28"/>
          <w:szCs w:val="28"/>
        </w:rPr>
        <w:t>сравнивать и обобщать информацию, представленную в строках и столбцах несложных таблиц и диаграмм;</w:t>
      </w:r>
    </w:p>
    <w:p w:rsidR="00242D25" w:rsidRPr="003D226A" w:rsidRDefault="00242D25" w:rsidP="000F605F">
      <w:pPr>
        <w:pStyle w:val="afff"/>
        <w:numPr>
          <w:ilvl w:val="0"/>
          <w:numId w:val="210"/>
        </w:numPr>
        <w:jc w:val="both"/>
        <w:rPr>
          <w:iCs/>
          <w:color w:val="000000"/>
          <w:sz w:val="28"/>
          <w:szCs w:val="28"/>
        </w:rPr>
      </w:pPr>
      <w:r w:rsidRPr="003D226A">
        <w:rPr>
          <w:iCs/>
          <w:color w:val="000000"/>
          <w:sz w:val="28"/>
          <w:szCs w:val="28"/>
        </w:rPr>
        <w:t>понимать простейшие выражения, содержащие логические связки и слова (… и …, если…, то…; верно/неверно, что…; каждый; все; нек</w:t>
      </w:r>
      <w:r w:rsidRPr="003D226A">
        <w:rPr>
          <w:iCs/>
          <w:color w:val="000000"/>
          <w:sz w:val="28"/>
          <w:szCs w:val="28"/>
        </w:rPr>
        <w:t>о</w:t>
      </w:r>
      <w:r w:rsidRPr="003D226A">
        <w:rPr>
          <w:iCs/>
          <w:color w:val="000000"/>
          <w:sz w:val="28"/>
          <w:szCs w:val="28"/>
        </w:rPr>
        <w:t>торые; не).</w:t>
      </w:r>
    </w:p>
    <w:p w:rsidR="00373EDD" w:rsidRDefault="00373EDD" w:rsidP="00242D25">
      <w:pPr>
        <w:pStyle w:val="afff"/>
        <w:jc w:val="both"/>
      </w:pPr>
    </w:p>
    <w:p w:rsidR="004B2588" w:rsidRPr="00CB6752" w:rsidRDefault="004B2588" w:rsidP="00242D25">
      <w:pPr>
        <w:pStyle w:val="afff"/>
        <w:jc w:val="both"/>
      </w:pPr>
    </w:p>
    <w:p w:rsidR="00052A68" w:rsidRPr="004B2588" w:rsidRDefault="007D7A42" w:rsidP="00BE0A01">
      <w:pPr>
        <w:pStyle w:val="afff"/>
        <w:ind w:firstLine="709"/>
        <w:jc w:val="both"/>
        <w:rPr>
          <w:b/>
          <w:sz w:val="28"/>
          <w:szCs w:val="28"/>
        </w:rPr>
      </w:pPr>
      <w:bookmarkStart w:id="47" w:name="_Toc424564307"/>
      <w:r w:rsidRPr="004B2588">
        <w:rPr>
          <w:b/>
          <w:sz w:val="28"/>
          <w:szCs w:val="28"/>
        </w:rPr>
        <w:t xml:space="preserve">1.2.6. </w:t>
      </w:r>
      <w:r w:rsidR="00052A68" w:rsidRPr="004B2588">
        <w:rPr>
          <w:b/>
          <w:sz w:val="28"/>
          <w:szCs w:val="28"/>
        </w:rPr>
        <w:t>Основы религиозных культур и светской этики</w:t>
      </w:r>
      <w:bookmarkEnd w:id="47"/>
    </w:p>
    <w:p w:rsidR="00F17F7A" w:rsidRPr="00966A39" w:rsidRDefault="00F17F7A" w:rsidP="00BE0A01">
      <w:pPr>
        <w:pStyle w:val="afff"/>
        <w:ind w:firstLine="709"/>
        <w:jc w:val="both"/>
        <w:rPr>
          <w:rStyle w:val="Zag11"/>
          <w:rFonts w:eastAsia="@Arial Unicode MS"/>
          <w:b/>
          <w:bCs/>
          <w:color w:val="auto"/>
          <w:sz w:val="28"/>
          <w:szCs w:val="28"/>
        </w:rPr>
      </w:pPr>
      <w:r w:rsidRPr="004B2588">
        <w:rPr>
          <w:rStyle w:val="Zag11"/>
          <w:rFonts w:eastAsia="@Arial Unicode MS"/>
          <w:color w:val="auto"/>
          <w:sz w:val="28"/>
          <w:szCs w:val="28"/>
        </w:rPr>
        <w:t>Планируемые результаты освоения предметной области «Основы рел</w:t>
      </w:r>
      <w:r w:rsidRPr="004B2588">
        <w:rPr>
          <w:rStyle w:val="Zag11"/>
          <w:rFonts w:eastAsia="@Arial Unicode MS"/>
          <w:color w:val="auto"/>
          <w:sz w:val="28"/>
          <w:szCs w:val="28"/>
        </w:rPr>
        <w:t>и</w:t>
      </w:r>
      <w:r w:rsidRPr="004B2588">
        <w:rPr>
          <w:rStyle w:val="Zag11"/>
          <w:rFonts w:eastAsia="@Arial Unicode MS"/>
          <w:color w:val="auto"/>
          <w:sz w:val="28"/>
          <w:szCs w:val="28"/>
        </w:rPr>
        <w:t>гиозных культур и светской этики» включают общие результаты по предме</w:t>
      </w:r>
      <w:r w:rsidRPr="004B2588">
        <w:rPr>
          <w:rStyle w:val="Zag11"/>
          <w:rFonts w:eastAsia="@Arial Unicode MS"/>
          <w:color w:val="auto"/>
          <w:sz w:val="28"/>
          <w:szCs w:val="28"/>
        </w:rPr>
        <w:t>т</w:t>
      </w:r>
      <w:r w:rsidRPr="004B2588">
        <w:rPr>
          <w:rStyle w:val="Zag11"/>
          <w:rFonts w:eastAsia="@Arial Unicode MS"/>
          <w:color w:val="auto"/>
          <w:sz w:val="28"/>
          <w:szCs w:val="28"/>
        </w:rPr>
        <w:t>ной области (учебному предмету) и результаты по каждому учебному мод</w:t>
      </w:r>
      <w:r w:rsidRPr="004B2588">
        <w:rPr>
          <w:rStyle w:val="Zag11"/>
          <w:rFonts w:eastAsia="@Arial Unicode MS"/>
          <w:color w:val="auto"/>
          <w:sz w:val="28"/>
          <w:szCs w:val="28"/>
        </w:rPr>
        <w:t>у</w:t>
      </w:r>
      <w:r w:rsidRPr="004B2588">
        <w:rPr>
          <w:rStyle w:val="Zag11"/>
          <w:rFonts w:eastAsia="@Arial Unicode MS"/>
          <w:color w:val="auto"/>
          <w:sz w:val="28"/>
          <w:szCs w:val="28"/>
        </w:rPr>
        <w:t>лю с учетом содержания примерных рабочих программ по Основам прав</w:t>
      </w:r>
      <w:r w:rsidRPr="004B2588">
        <w:rPr>
          <w:rStyle w:val="Zag11"/>
          <w:rFonts w:eastAsia="@Arial Unicode MS"/>
          <w:color w:val="auto"/>
          <w:sz w:val="28"/>
          <w:szCs w:val="28"/>
        </w:rPr>
        <w:t>о</w:t>
      </w:r>
      <w:r w:rsidRPr="004B2588">
        <w:rPr>
          <w:rStyle w:val="Zag11"/>
          <w:rFonts w:eastAsia="@Arial Unicode MS"/>
          <w:color w:val="auto"/>
          <w:sz w:val="28"/>
          <w:szCs w:val="28"/>
        </w:rPr>
        <w:t>славной культуры, Основам исламской культуры, Основам буддийской кул</w:t>
      </w:r>
      <w:r w:rsidRPr="004B2588">
        <w:rPr>
          <w:rStyle w:val="Zag11"/>
          <w:rFonts w:eastAsia="@Arial Unicode MS"/>
          <w:color w:val="auto"/>
          <w:sz w:val="28"/>
          <w:szCs w:val="28"/>
        </w:rPr>
        <w:t>ь</w:t>
      </w:r>
      <w:r w:rsidRPr="004B2588">
        <w:rPr>
          <w:rStyle w:val="Zag11"/>
          <w:rFonts w:eastAsia="@Arial Unicode MS"/>
          <w:color w:val="auto"/>
          <w:sz w:val="28"/>
          <w:szCs w:val="28"/>
        </w:rPr>
        <w:t>туры, Основам иудейской культуры, Основам мировых религиозных культур, Основам светской этики.</w:t>
      </w:r>
    </w:p>
    <w:p w:rsidR="00F17F7A" w:rsidRPr="00F17F7A" w:rsidRDefault="00F17F7A" w:rsidP="00BE0A01">
      <w:pPr>
        <w:pStyle w:val="afff"/>
        <w:ind w:firstLine="709"/>
        <w:jc w:val="both"/>
        <w:rPr>
          <w:sz w:val="28"/>
          <w:szCs w:val="28"/>
        </w:rPr>
      </w:pPr>
      <w:r w:rsidRPr="00F17F7A">
        <w:rPr>
          <w:b/>
          <w:sz w:val="28"/>
          <w:szCs w:val="28"/>
        </w:rPr>
        <w:t>Общие планируемые результаты</w:t>
      </w:r>
      <w:r w:rsidRPr="00F17F7A">
        <w:rPr>
          <w:sz w:val="28"/>
          <w:szCs w:val="28"/>
        </w:rPr>
        <w:t xml:space="preserve">. </w:t>
      </w:r>
    </w:p>
    <w:p w:rsidR="00F17F7A" w:rsidRPr="00F17F7A" w:rsidRDefault="00F17F7A" w:rsidP="00BE0A01">
      <w:pPr>
        <w:pStyle w:val="afff"/>
        <w:ind w:firstLine="709"/>
        <w:jc w:val="both"/>
        <w:rPr>
          <w:rFonts w:eastAsia="@Arial Unicode MS"/>
          <w:sz w:val="28"/>
          <w:szCs w:val="28"/>
        </w:rPr>
      </w:pPr>
      <w:r w:rsidRPr="00F17F7A">
        <w:rPr>
          <w:rStyle w:val="Zag11"/>
          <w:rFonts w:eastAsia="@Arial Unicode MS"/>
          <w:sz w:val="28"/>
          <w:szCs w:val="28"/>
        </w:rPr>
        <w:t xml:space="preserve">В результате освоения каждого модуля курса </w:t>
      </w: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11"/>
        </w:numPr>
        <w:jc w:val="both"/>
        <w:rPr>
          <w:sz w:val="28"/>
          <w:szCs w:val="28"/>
        </w:rPr>
      </w:pPr>
      <w:r w:rsidRPr="00F17F7A">
        <w:rPr>
          <w:sz w:val="28"/>
          <w:szCs w:val="28"/>
        </w:rPr>
        <w:t>понимать значение нравственных норм и ценностей для достойной жизни личности, семьи, общества;</w:t>
      </w:r>
    </w:p>
    <w:p w:rsidR="00F17F7A" w:rsidRPr="00F17F7A" w:rsidRDefault="00F17F7A" w:rsidP="004B2588">
      <w:pPr>
        <w:pStyle w:val="afff"/>
        <w:numPr>
          <w:ilvl w:val="0"/>
          <w:numId w:val="211"/>
        </w:numPr>
        <w:jc w:val="both"/>
        <w:rPr>
          <w:sz w:val="28"/>
          <w:szCs w:val="28"/>
        </w:rPr>
      </w:pPr>
      <w:r w:rsidRPr="00F17F7A">
        <w:rPr>
          <w:sz w:val="28"/>
          <w:szCs w:val="28"/>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F17F7A" w:rsidRDefault="00F17F7A" w:rsidP="004B2588">
      <w:pPr>
        <w:pStyle w:val="afff"/>
        <w:numPr>
          <w:ilvl w:val="0"/>
          <w:numId w:val="211"/>
        </w:numPr>
        <w:jc w:val="both"/>
        <w:rPr>
          <w:sz w:val="28"/>
          <w:szCs w:val="28"/>
        </w:rPr>
      </w:pPr>
      <w:r w:rsidRPr="00F17F7A">
        <w:rPr>
          <w:sz w:val="28"/>
          <w:szCs w:val="28"/>
        </w:rPr>
        <w:t>осознавать ценность человеческой жизни, необходимость стремления к нравственному совершенствованию и духовному развитию;</w:t>
      </w:r>
    </w:p>
    <w:p w:rsidR="00F17F7A" w:rsidRPr="00F17F7A" w:rsidRDefault="00F17F7A" w:rsidP="004B2588">
      <w:pPr>
        <w:pStyle w:val="afff"/>
        <w:numPr>
          <w:ilvl w:val="0"/>
          <w:numId w:val="211"/>
        </w:numPr>
        <w:jc w:val="both"/>
        <w:rPr>
          <w:sz w:val="28"/>
          <w:szCs w:val="28"/>
        </w:rPr>
      </w:pPr>
      <w:r w:rsidRPr="00F17F7A">
        <w:rPr>
          <w:sz w:val="28"/>
          <w:szCs w:val="28"/>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w:t>
      </w:r>
      <w:r w:rsidRPr="00F17F7A">
        <w:rPr>
          <w:sz w:val="28"/>
          <w:szCs w:val="28"/>
        </w:rPr>
        <w:t>р</w:t>
      </w:r>
      <w:r w:rsidRPr="00F17F7A">
        <w:rPr>
          <w:sz w:val="28"/>
          <w:szCs w:val="28"/>
        </w:rPr>
        <w:t xml:space="preserve">ственности, российской светской (гражданской) этике, основанной на </w:t>
      </w:r>
      <w:r w:rsidRPr="00F17F7A">
        <w:rPr>
          <w:sz w:val="28"/>
          <w:szCs w:val="28"/>
        </w:rPr>
        <w:lastRenderedPageBreak/>
        <w:t>конституционных обязанностях, правах и свободах человека и гражд</w:t>
      </w:r>
      <w:r w:rsidRPr="00F17F7A">
        <w:rPr>
          <w:sz w:val="28"/>
          <w:szCs w:val="28"/>
        </w:rPr>
        <w:t>а</w:t>
      </w:r>
      <w:r w:rsidRPr="00F17F7A">
        <w:rPr>
          <w:sz w:val="28"/>
          <w:szCs w:val="28"/>
        </w:rPr>
        <w:t xml:space="preserve">нина в Российской Федерации; </w:t>
      </w:r>
    </w:p>
    <w:p w:rsidR="00F17F7A" w:rsidRPr="00F17F7A" w:rsidRDefault="00F17F7A" w:rsidP="004B2588">
      <w:pPr>
        <w:pStyle w:val="afff"/>
        <w:numPr>
          <w:ilvl w:val="0"/>
          <w:numId w:val="211"/>
        </w:numPr>
        <w:jc w:val="both"/>
        <w:rPr>
          <w:sz w:val="28"/>
          <w:szCs w:val="28"/>
        </w:rPr>
      </w:pPr>
      <w:r w:rsidRPr="00F17F7A">
        <w:rPr>
          <w:sz w:val="28"/>
          <w:szCs w:val="28"/>
        </w:rPr>
        <w:t>ориентироваться в вопросах нравственного выбора на внутреннюю у</w:t>
      </w:r>
      <w:r w:rsidRPr="00F17F7A">
        <w:rPr>
          <w:sz w:val="28"/>
          <w:szCs w:val="28"/>
        </w:rPr>
        <w:t>с</w:t>
      </w:r>
      <w:r w:rsidRPr="00F17F7A">
        <w:rPr>
          <w:sz w:val="28"/>
          <w:szCs w:val="28"/>
        </w:rPr>
        <w:t>тановку личности поступать согласно своей совести;</w:t>
      </w:r>
    </w:p>
    <w:p w:rsidR="00F17F7A" w:rsidRPr="00F17F7A" w:rsidRDefault="00F17F7A" w:rsidP="00BE0A01">
      <w:pPr>
        <w:pStyle w:val="afff"/>
        <w:ind w:firstLine="709"/>
        <w:jc w:val="both"/>
        <w:rPr>
          <w:sz w:val="28"/>
          <w:szCs w:val="28"/>
        </w:rPr>
      </w:pPr>
      <w:r w:rsidRPr="00F17F7A">
        <w:rPr>
          <w:b/>
          <w:sz w:val="28"/>
          <w:szCs w:val="28"/>
        </w:rPr>
        <w:t>Планируемые результаты по учебным модулям</w:t>
      </w:r>
      <w:r w:rsidRPr="00F17F7A">
        <w:rPr>
          <w:sz w:val="28"/>
          <w:szCs w:val="28"/>
        </w:rPr>
        <w:t>.</w:t>
      </w:r>
    </w:p>
    <w:p w:rsidR="00F17F7A" w:rsidRPr="004B2588" w:rsidRDefault="00F17F7A" w:rsidP="00BE0A01">
      <w:pPr>
        <w:pStyle w:val="afff"/>
        <w:ind w:firstLine="709"/>
        <w:jc w:val="both"/>
        <w:rPr>
          <w:b/>
          <w:i/>
          <w:sz w:val="28"/>
          <w:szCs w:val="28"/>
        </w:rPr>
      </w:pPr>
      <w:r w:rsidRPr="004B2588">
        <w:rPr>
          <w:b/>
          <w:i/>
          <w:sz w:val="28"/>
          <w:szCs w:val="28"/>
        </w:rPr>
        <w:t>Основы православной культуры</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12"/>
        </w:numPr>
        <w:jc w:val="both"/>
        <w:rPr>
          <w:sz w:val="28"/>
          <w:szCs w:val="28"/>
        </w:rPr>
      </w:pPr>
      <w:r w:rsidRPr="00F17F7A">
        <w:rPr>
          <w:sz w:val="28"/>
          <w:szCs w:val="28"/>
        </w:rPr>
        <w:t>раскрывать содержание основных составляющих православной христ</w:t>
      </w:r>
      <w:r w:rsidRPr="00F17F7A">
        <w:rPr>
          <w:sz w:val="28"/>
          <w:szCs w:val="28"/>
        </w:rPr>
        <w:t>и</w:t>
      </w:r>
      <w:r w:rsidRPr="00F17F7A">
        <w:rPr>
          <w:sz w:val="28"/>
          <w:szCs w:val="28"/>
        </w:rPr>
        <w:t>анской культуры, духовной традиции (религиозная вера, мораль, св</w:t>
      </w:r>
      <w:r w:rsidRPr="00F17F7A">
        <w:rPr>
          <w:sz w:val="28"/>
          <w:szCs w:val="28"/>
        </w:rPr>
        <w:t>я</w:t>
      </w:r>
      <w:r w:rsidRPr="00F17F7A">
        <w:rPr>
          <w:sz w:val="28"/>
          <w:szCs w:val="28"/>
        </w:rPr>
        <w:t>щенные книги и места, сооружения, ритуалы, обычаи и обряды, рел</w:t>
      </w:r>
      <w:r w:rsidRPr="00F17F7A">
        <w:rPr>
          <w:sz w:val="28"/>
          <w:szCs w:val="28"/>
        </w:rPr>
        <w:t>и</w:t>
      </w:r>
      <w:r w:rsidRPr="00F17F7A">
        <w:rPr>
          <w:sz w:val="28"/>
          <w:szCs w:val="28"/>
        </w:rPr>
        <w:t>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4B2588">
      <w:pPr>
        <w:pStyle w:val="afff"/>
        <w:numPr>
          <w:ilvl w:val="0"/>
          <w:numId w:val="212"/>
        </w:numPr>
        <w:jc w:val="both"/>
        <w:rPr>
          <w:sz w:val="28"/>
          <w:szCs w:val="28"/>
        </w:rPr>
      </w:pPr>
      <w:r w:rsidRPr="00F17F7A">
        <w:rPr>
          <w:sz w:val="28"/>
          <w:szCs w:val="28"/>
        </w:rPr>
        <w:t>ориентироваться в истории возникновения православной христианской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4B2588">
      <w:pPr>
        <w:pStyle w:val="afff"/>
        <w:numPr>
          <w:ilvl w:val="0"/>
          <w:numId w:val="212"/>
        </w:numPr>
        <w:jc w:val="both"/>
        <w:rPr>
          <w:sz w:val="28"/>
          <w:szCs w:val="28"/>
        </w:rPr>
      </w:pPr>
      <w:r w:rsidRPr="00F17F7A">
        <w:rPr>
          <w:sz w:val="28"/>
          <w:szCs w:val="28"/>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F17F7A" w:rsidRDefault="00F17F7A" w:rsidP="004B2588">
      <w:pPr>
        <w:pStyle w:val="afff"/>
        <w:numPr>
          <w:ilvl w:val="0"/>
          <w:numId w:val="212"/>
        </w:numPr>
        <w:jc w:val="both"/>
        <w:rPr>
          <w:sz w:val="28"/>
          <w:szCs w:val="28"/>
        </w:rPr>
      </w:pPr>
      <w:r w:rsidRPr="00F17F7A">
        <w:rPr>
          <w:sz w:val="28"/>
          <w:szCs w:val="28"/>
        </w:rPr>
        <w:t>излагать свое мнение по поводу значения религии, религиозной кул</w:t>
      </w:r>
      <w:r w:rsidRPr="00F17F7A">
        <w:rPr>
          <w:sz w:val="28"/>
          <w:szCs w:val="28"/>
        </w:rPr>
        <w:t>ь</w:t>
      </w:r>
      <w:r w:rsidRPr="00F17F7A">
        <w:rPr>
          <w:sz w:val="28"/>
          <w:szCs w:val="28"/>
        </w:rPr>
        <w:t>туры в жизни людей и общества;</w:t>
      </w:r>
    </w:p>
    <w:p w:rsidR="00F17F7A" w:rsidRPr="00F17F7A" w:rsidRDefault="004B2588" w:rsidP="004B2588">
      <w:pPr>
        <w:pStyle w:val="afff"/>
        <w:numPr>
          <w:ilvl w:val="0"/>
          <w:numId w:val="212"/>
        </w:numPr>
        <w:jc w:val="both"/>
        <w:rPr>
          <w:sz w:val="28"/>
          <w:szCs w:val="28"/>
        </w:rPr>
      </w:pPr>
      <w:r>
        <w:rPr>
          <w:sz w:val="28"/>
          <w:szCs w:val="28"/>
        </w:rPr>
        <w:t>с</w:t>
      </w:r>
      <w:r w:rsidR="00F17F7A" w:rsidRPr="00F17F7A">
        <w:rPr>
          <w:sz w:val="28"/>
          <w:szCs w:val="28"/>
        </w:rPr>
        <w:t xml:space="preserve">оотносить нравственные формы поведения с нормами православной христианской религиозной морали; </w:t>
      </w:r>
    </w:p>
    <w:p w:rsidR="00F17F7A" w:rsidRPr="00F17F7A" w:rsidRDefault="00F17F7A" w:rsidP="004B2588">
      <w:pPr>
        <w:pStyle w:val="afff"/>
        <w:numPr>
          <w:ilvl w:val="0"/>
          <w:numId w:val="212"/>
        </w:numPr>
        <w:jc w:val="both"/>
        <w:rPr>
          <w:sz w:val="28"/>
          <w:szCs w:val="28"/>
        </w:rPr>
      </w:pPr>
      <w:r w:rsidRPr="00F17F7A">
        <w:rPr>
          <w:sz w:val="28"/>
          <w:szCs w:val="28"/>
        </w:rPr>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13"/>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w:t>
      </w:r>
      <w:r w:rsidRPr="004B2588">
        <w:rPr>
          <w:sz w:val="28"/>
          <w:szCs w:val="28"/>
        </w:rPr>
        <w:t>у</w:t>
      </w:r>
      <w:r w:rsidRPr="004B2588">
        <w:rPr>
          <w:sz w:val="28"/>
          <w:szCs w:val="28"/>
        </w:rPr>
        <w:t>ховно-нравственных ценностей;</w:t>
      </w:r>
    </w:p>
    <w:p w:rsidR="00F17F7A" w:rsidRPr="004B2588" w:rsidRDefault="00F17F7A" w:rsidP="004B2588">
      <w:pPr>
        <w:pStyle w:val="afff"/>
        <w:numPr>
          <w:ilvl w:val="0"/>
          <w:numId w:val="213"/>
        </w:numPr>
        <w:jc w:val="both"/>
        <w:rPr>
          <w:sz w:val="28"/>
          <w:szCs w:val="28"/>
        </w:rPr>
      </w:pPr>
      <w:r w:rsidRPr="004B2588">
        <w:rPr>
          <w:sz w:val="28"/>
          <w:szCs w:val="28"/>
        </w:rPr>
        <w:t>устанавливать взаимосвязь между содержанием православной культ</w:t>
      </w:r>
      <w:r w:rsidRPr="004B2588">
        <w:rPr>
          <w:sz w:val="28"/>
          <w:szCs w:val="28"/>
        </w:rPr>
        <w:t>у</w:t>
      </w:r>
      <w:r w:rsidRPr="004B2588">
        <w:rPr>
          <w:sz w:val="28"/>
          <w:szCs w:val="28"/>
        </w:rPr>
        <w:t>ры и поведением людей, общественными явлениями;</w:t>
      </w:r>
    </w:p>
    <w:p w:rsidR="00F17F7A" w:rsidRPr="004B2588" w:rsidRDefault="00F17F7A" w:rsidP="004B2588">
      <w:pPr>
        <w:pStyle w:val="afff"/>
        <w:numPr>
          <w:ilvl w:val="0"/>
          <w:numId w:val="213"/>
        </w:numPr>
        <w:jc w:val="both"/>
        <w:rPr>
          <w:sz w:val="28"/>
          <w:szCs w:val="28"/>
        </w:rPr>
      </w:pPr>
      <w:r w:rsidRPr="004B2588">
        <w:rPr>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B2588" w:rsidRDefault="00F17F7A" w:rsidP="004B2588">
      <w:pPr>
        <w:pStyle w:val="afff"/>
        <w:numPr>
          <w:ilvl w:val="0"/>
          <w:numId w:val="213"/>
        </w:numPr>
        <w:jc w:val="both"/>
        <w:rPr>
          <w:sz w:val="28"/>
          <w:szCs w:val="28"/>
        </w:rPr>
      </w:pPr>
      <w:r w:rsidRPr="004B2588">
        <w:rPr>
          <w:sz w:val="28"/>
          <w:szCs w:val="28"/>
        </w:rPr>
        <w:t>акцентировать внимание на религиозных, духовно-нравственных а</w:t>
      </w:r>
      <w:r w:rsidRPr="004B2588">
        <w:rPr>
          <w:sz w:val="28"/>
          <w:szCs w:val="28"/>
        </w:rPr>
        <w:t>с</w:t>
      </w:r>
      <w:r w:rsidRPr="004B2588">
        <w:rPr>
          <w:sz w:val="28"/>
          <w:szCs w:val="28"/>
        </w:rPr>
        <w:t>пектах человеческого поведения при изучении гуманитарных предм</w:t>
      </w:r>
      <w:r w:rsidRPr="004B2588">
        <w:rPr>
          <w:sz w:val="28"/>
          <w:szCs w:val="28"/>
        </w:rPr>
        <w:t>е</w:t>
      </w:r>
      <w:r w:rsidRPr="004B2588">
        <w:rPr>
          <w:sz w:val="28"/>
          <w:szCs w:val="28"/>
        </w:rPr>
        <w:t>тов на последующих уровнях общего образования.</w:t>
      </w:r>
    </w:p>
    <w:p w:rsidR="00F17F7A" w:rsidRPr="004B2588" w:rsidRDefault="00F17F7A" w:rsidP="00BE0A01">
      <w:pPr>
        <w:pStyle w:val="afff"/>
        <w:ind w:firstLine="709"/>
        <w:jc w:val="both"/>
        <w:rPr>
          <w:b/>
          <w:i/>
          <w:sz w:val="28"/>
          <w:szCs w:val="28"/>
        </w:rPr>
      </w:pPr>
      <w:r w:rsidRPr="004B2588">
        <w:rPr>
          <w:b/>
          <w:i/>
          <w:sz w:val="28"/>
          <w:szCs w:val="28"/>
        </w:rPr>
        <w:t>Основы исламской культуры</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14"/>
        </w:numPr>
        <w:jc w:val="both"/>
        <w:rPr>
          <w:sz w:val="28"/>
          <w:szCs w:val="28"/>
        </w:rPr>
      </w:pPr>
      <w:r w:rsidRPr="00F17F7A">
        <w:rPr>
          <w:sz w:val="28"/>
          <w:szCs w:val="28"/>
        </w:rPr>
        <w:t>раскрывать содержание основных составляющих исламской культуры, духовной традиции (религиозная вера, мораль, священные книги и ме</w:t>
      </w:r>
      <w:r w:rsidRPr="00F17F7A">
        <w:rPr>
          <w:sz w:val="28"/>
          <w:szCs w:val="28"/>
        </w:rPr>
        <w:t>с</w:t>
      </w:r>
      <w:r w:rsidRPr="00F17F7A">
        <w:rPr>
          <w:sz w:val="28"/>
          <w:szCs w:val="28"/>
        </w:rPr>
        <w:t>та, сооружения, ритуалы, обычаи и обряды, религиозный календарь и праздники, нормы отношений между людьми, в семье, религиозное и</w:t>
      </w:r>
      <w:r w:rsidRPr="00F17F7A">
        <w:rPr>
          <w:sz w:val="28"/>
          <w:szCs w:val="28"/>
        </w:rPr>
        <w:t>с</w:t>
      </w:r>
      <w:r w:rsidRPr="00F17F7A">
        <w:rPr>
          <w:sz w:val="28"/>
          <w:szCs w:val="28"/>
        </w:rPr>
        <w:t>кусство, отношение к труду и др.);</w:t>
      </w:r>
    </w:p>
    <w:p w:rsidR="00F17F7A" w:rsidRPr="00F17F7A" w:rsidRDefault="00F17F7A" w:rsidP="004B2588">
      <w:pPr>
        <w:pStyle w:val="afff"/>
        <w:numPr>
          <w:ilvl w:val="0"/>
          <w:numId w:val="214"/>
        </w:numPr>
        <w:jc w:val="both"/>
        <w:rPr>
          <w:sz w:val="28"/>
          <w:szCs w:val="28"/>
        </w:rPr>
      </w:pPr>
      <w:r w:rsidRPr="00F17F7A">
        <w:rPr>
          <w:sz w:val="28"/>
          <w:szCs w:val="28"/>
        </w:rPr>
        <w:lastRenderedPageBreak/>
        <w:t>ориентироваться в истории возникновения исламской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4B2588">
      <w:pPr>
        <w:pStyle w:val="afff"/>
        <w:numPr>
          <w:ilvl w:val="0"/>
          <w:numId w:val="214"/>
        </w:numPr>
        <w:jc w:val="both"/>
        <w:rPr>
          <w:sz w:val="28"/>
          <w:szCs w:val="28"/>
        </w:rPr>
      </w:pPr>
      <w:r w:rsidRPr="00F17F7A">
        <w:rPr>
          <w:sz w:val="28"/>
          <w:szCs w:val="28"/>
        </w:rPr>
        <w:t>на примере исламской религиозной традиции понимать значение тр</w:t>
      </w:r>
      <w:r w:rsidRPr="00F17F7A">
        <w:rPr>
          <w:sz w:val="28"/>
          <w:szCs w:val="28"/>
        </w:rPr>
        <w:t>а</w:t>
      </w:r>
      <w:r w:rsidRPr="00F17F7A">
        <w:rPr>
          <w:sz w:val="28"/>
          <w:szCs w:val="28"/>
        </w:rPr>
        <w:t>диционных религий, религиозных культур в жизни людей, семей, н</w:t>
      </w:r>
      <w:r w:rsidRPr="00F17F7A">
        <w:rPr>
          <w:sz w:val="28"/>
          <w:szCs w:val="28"/>
        </w:rPr>
        <w:t>а</w:t>
      </w:r>
      <w:r w:rsidRPr="00F17F7A">
        <w:rPr>
          <w:sz w:val="28"/>
          <w:szCs w:val="28"/>
        </w:rPr>
        <w:t xml:space="preserve">родов, российского общества, в истории России; </w:t>
      </w:r>
    </w:p>
    <w:p w:rsidR="00F17F7A" w:rsidRPr="00F17F7A" w:rsidRDefault="00F17F7A" w:rsidP="004B2588">
      <w:pPr>
        <w:pStyle w:val="afff"/>
        <w:numPr>
          <w:ilvl w:val="0"/>
          <w:numId w:val="214"/>
        </w:numPr>
        <w:jc w:val="both"/>
        <w:rPr>
          <w:sz w:val="28"/>
          <w:szCs w:val="28"/>
        </w:rPr>
      </w:pPr>
      <w:r w:rsidRPr="00F17F7A">
        <w:rPr>
          <w:sz w:val="28"/>
          <w:szCs w:val="28"/>
        </w:rPr>
        <w:t>излагать свое мнение по поводу значения религии, религиозной кул</w:t>
      </w:r>
      <w:r w:rsidRPr="00F17F7A">
        <w:rPr>
          <w:sz w:val="28"/>
          <w:szCs w:val="28"/>
        </w:rPr>
        <w:t>ь</w:t>
      </w:r>
      <w:r w:rsidRPr="00F17F7A">
        <w:rPr>
          <w:sz w:val="28"/>
          <w:szCs w:val="28"/>
        </w:rPr>
        <w:t>туры в жизни людей и общества;</w:t>
      </w:r>
    </w:p>
    <w:p w:rsidR="00F17F7A" w:rsidRPr="00F17F7A" w:rsidRDefault="00F17F7A" w:rsidP="004B2588">
      <w:pPr>
        <w:pStyle w:val="afff"/>
        <w:numPr>
          <w:ilvl w:val="0"/>
          <w:numId w:val="214"/>
        </w:numPr>
        <w:jc w:val="both"/>
        <w:rPr>
          <w:sz w:val="28"/>
          <w:szCs w:val="28"/>
        </w:rPr>
      </w:pPr>
      <w:r w:rsidRPr="00F17F7A">
        <w:rPr>
          <w:sz w:val="28"/>
          <w:szCs w:val="28"/>
        </w:rPr>
        <w:t>соотносить нравственные формы поведения с нормами исламской р</w:t>
      </w:r>
      <w:r w:rsidRPr="00F17F7A">
        <w:rPr>
          <w:sz w:val="28"/>
          <w:szCs w:val="28"/>
        </w:rPr>
        <w:t>е</w:t>
      </w:r>
      <w:r w:rsidRPr="00F17F7A">
        <w:rPr>
          <w:sz w:val="28"/>
          <w:szCs w:val="28"/>
        </w:rPr>
        <w:t xml:space="preserve">лигиозной морали; </w:t>
      </w:r>
    </w:p>
    <w:p w:rsidR="00F17F7A" w:rsidRPr="00F17F7A" w:rsidRDefault="00F17F7A" w:rsidP="004B2588">
      <w:pPr>
        <w:pStyle w:val="afff"/>
        <w:numPr>
          <w:ilvl w:val="0"/>
          <w:numId w:val="214"/>
        </w:numPr>
        <w:jc w:val="both"/>
        <w:rPr>
          <w:sz w:val="28"/>
          <w:szCs w:val="28"/>
        </w:rPr>
      </w:pPr>
      <w:r w:rsidRPr="00F17F7A">
        <w:rPr>
          <w:sz w:val="28"/>
          <w:szCs w:val="28"/>
        </w:rPr>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15"/>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w:t>
      </w:r>
      <w:r w:rsidRPr="004B2588">
        <w:rPr>
          <w:sz w:val="28"/>
          <w:szCs w:val="28"/>
        </w:rPr>
        <w:t>у</w:t>
      </w:r>
      <w:r w:rsidRPr="004B2588">
        <w:rPr>
          <w:sz w:val="28"/>
          <w:szCs w:val="28"/>
        </w:rPr>
        <w:t>ховно-нравственных ценностей;</w:t>
      </w:r>
    </w:p>
    <w:p w:rsidR="00F17F7A" w:rsidRPr="004B2588" w:rsidRDefault="00F17F7A" w:rsidP="004B2588">
      <w:pPr>
        <w:pStyle w:val="afff"/>
        <w:numPr>
          <w:ilvl w:val="0"/>
          <w:numId w:val="215"/>
        </w:numPr>
        <w:jc w:val="both"/>
        <w:rPr>
          <w:sz w:val="28"/>
          <w:szCs w:val="28"/>
        </w:rPr>
      </w:pPr>
      <w:r w:rsidRPr="004B2588">
        <w:rPr>
          <w:sz w:val="28"/>
          <w:szCs w:val="28"/>
        </w:rPr>
        <w:t>устанавливать взаимосвязь между содержанием исламской культуры и поведением людей, общественными явлениями;</w:t>
      </w:r>
    </w:p>
    <w:p w:rsidR="00F17F7A" w:rsidRPr="004B2588" w:rsidRDefault="00F17F7A" w:rsidP="004B2588">
      <w:pPr>
        <w:pStyle w:val="afff"/>
        <w:numPr>
          <w:ilvl w:val="0"/>
          <w:numId w:val="215"/>
        </w:numPr>
        <w:jc w:val="both"/>
        <w:rPr>
          <w:sz w:val="28"/>
          <w:szCs w:val="28"/>
        </w:rPr>
      </w:pPr>
      <w:r w:rsidRPr="004B2588">
        <w:rPr>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4B2588">
        <w:rPr>
          <w:sz w:val="28"/>
          <w:szCs w:val="28"/>
        </w:rPr>
        <w:t xml:space="preserve"> </w:t>
      </w:r>
      <w:r w:rsidRPr="004B2588">
        <w:rPr>
          <w:sz w:val="28"/>
          <w:szCs w:val="28"/>
        </w:rPr>
        <w:t xml:space="preserve">интересов сограждан; </w:t>
      </w:r>
    </w:p>
    <w:p w:rsidR="00F17F7A" w:rsidRPr="004B2588" w:rsidRDefault="00F17F7A" w:rsidP="004B2588">
      <w:pPr>
        <w:pStyle w:val="afff"/>
        <w:numPr>
          <w:ilvl w:val="0"/>
          <w:numId w:val="215"/>
        </w:numPr>
        <w:jc w:val="both"/>
        <w:rPr>
          <w:sz w:val="28"/>
          <w:szCs w:val="28"/>
        </w:rPr>
      </w:pPr>
      <w:r w:rsidRPr="004B2588">
        <w:rPr>
          <w:sz w:val="28"/>
          <w:szCs w:val="28"/>
        </w:rPr>
        <w:t>акцентировать внимание на религиозных, духовно-нравственных а</w:t>
      </w:r>
      <w:r w:rsidRPr="004B2588">
        <w:rPr>
          <w:sz w:val="28"/>
          <w:szCs w:val="28"/>
        </w:rPr>
        <w:t>с</w:t>
      </w:r>
      <w:r w:rsidRPr="004B2588">
        <w:rPr>
          <w:sz w:val="28"/>
          <w:szCs w:val="28"/>
        </w:rPr>
        <w:t>пектах человеческого поведения при изучении гуманитарных предм</w:t>
      </w:r>
      <w:r w:rsidRPr="004B2588">
        <w:rPr>
          <w:sz w:val="28"/>
          <w:szCs w:val="28"/>
        </w:rPr>
        <w:t>е</w:t>
      </w:r>
      <w:r w:rsidRPr="004B2588">
        <w:rPr>
          <w:sz w:val="28"/>
          <w:szCs w:val="28"/>
        </w:rPr>
        <w:t>тов на последующих уровнях общего образования.</w:t>
      </w:r>
    </w:p>
    <w:p w:rsidR="00F17F7A" w:rsidRPr="004B2588" w:rsidRDefault="00F17F7A" w:rsidP="00BE0A01">
      <w:pPr>
        <w:pStyle w:val="afff"/>
        <w:ind w:firstLine="709"/>
        <w:jc w:val="both"/>
        <w:rPr>
          <w:b/>
          <w:i/>
          <w:sz w:val="28"/>
          <w:szCs w:val="28"/>
        </w:rPr>
      </w:pPr>
      <w:r w:rsidRPr="004B2588">
        <w:rPr>
          <w:b/>
          <w:i/>
          <w:sz w:val="28"/>
          <w:szCs w:val="28"/>
        </w:rPr>
        <w:t>Основы буддийской культуры</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16"/>
        </w:numPr>
        <w:jc w:val="both"/>
        <w:rPr>
          <w:sz w:val="28"/>
          <w:szCs w:val="28"/>
        </w:rPr>
      </w:pPr>
      <w:r w:rsidRPr="00F17F7A">
        <w:rPr>
          <w:sz w:val="28"/>
          <w:szCs w:val="28"/>
        </w:rPr>
        <w:t>раскрывать содержание основных составляющих буддийской культ</w:t>
      </w:r>
      <w:r w:rsidRPr="00F17F7A">
        <w:rPr>
          <w:sz w:val="28"/>
          <w:szCs w:val="28"/>
        </w:rPr>
        <w:t>у</w:t>
      </w:r>
      <w:r w:rsidRPr="00F17F7A">
        <w:rPr>
          <w:sz w:val="28"/>
          <w:szCs w:val="28"/>
        </w:rPr>
        <w:t>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F17F7A" w:rsidRDefault="00F17F7A" w:rsidP="004B2588">
      <w:pPr>
        <w:pStyle w:val="afff"/>
        <w:numPr>
          <w:ilvl w:val="0"/>
          <w:numId w:val="216"/>
        </w:numPr>
        <w:jc w:val="both"/>
        <w:rPr>
          <w:sz w:val="28"/>
          <w:szCs w:val="28"/>
        </w:rPr>
      </w:pPr>
      <w:r w:rsidRPr="00F17F7A">
        <w:rPr>
          <w:sz w:val="28"/>
          <w:szCs w:val="28"/>
        </w:rPr>
        <w:t>ориентироваться в истории возникновения буддийской религиозной традиции,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4B2588">
      <w:pPr>
        <w:pStyle w:val="afff"/>
        <w:numPr>
          <w:ilvl w:val="0"/>
          <w:numId w:val="216"/>
        </w:numPr>
        <w:jc w:val="both"/>
        <w:rPr>
          <w:sz w:val="28"/>
          <w:szCs w:val="28"/>
        </w:rPr>
      </w:pPr>
      <w:r w:rsidRPr="00F17F7A">
        <w:rPr>
          <w:sz w:val="28"/>
          <w:szCs w:val="28"/>
        </w:rPr>
        <w:t>на примере буддийской религиозной традиции понимать значение тр</w:t>
      </w:r>
      <w:r w:rsidRPr="00F17F7A">
        <w:rPr>
          <w:sz w:val="28"/>
          <w:szCs w:val="28"/>
        </w:rPr>
        <w:t>а</w:t>
      </w:r>
      <w:r w:rsidRPr="00F17F7A">
        <w:rPr>
          <w:sz w:val="28"/>
          <w:szCs w:val="28"/>
        </w:rPr>
        <w:t>диционных религий, религиозных культур в жизни людей, семей, н</w:t>
      </w:r>
      <w:r w:rsidRPr="00F17F7A">
        <w:rPr>
          <w:sz w:val="28"/>
          <w:szCs w:val="28"/>
        </w:rPr>
        <w:t>а</w:t>
      </w:r>
      <w:r w:rsidRPr="00F17F7A">
        <w:rPr>
          <w:sz w:val="28"/>
          <w:szCs w:val="28"/>
        </w:rPr>
        <w:t xml:space="preserve">родов, российского общества, в истории России; </w:t>
      </w:r>
    </w:p>
    <w:p w:rsidR="00F17F7A" w:rsidRPr="00F17F7A" w:rsidRDefault="00F17F7A" w:rsidP="004B2588">
      <w:pPr>
        <w:pStyle w:val="afff"/>
        <w:numPr>
          <w:ilvl w:val="0"/>
          <w:numId w:val="216"/>
        </w:numPr>
        <w:jc w:val="both"/>
        <w:rPr>
          <w:sz w:val="28"/>
          <w:szCs w:val="28"/>
        </w:rPr>
      </w:pPr>
      <w:r w:rsidRPr="00F17F7A">
        <w:rPr>
          <w:sz w:val="28"/>
          <w:szCs w:val="28"/>
        </w:rPr>
        <w:t>излагать свое мнение по поводу значения религии, религиозной кул</w:t>
      </w:r>
      <w:r w:rsidRPr="00F17F7A">
        <w:rPr>
          <w:sz w:val="28"/>
          <w:szCs w:val="28"/>
        </w:rPr>
        <w:t>ь</w:t>
      </w:r>
      <w:r w:rsidRPr="00F17F7A">
        <w:rPr>
          <w:sz w:val="28"/>
          <w:szCs w:val="28"/>
        </w:rPr>
        <w:t>туры в жизни людей и общества;</w:t>
      </w:r>
    </w:p>
    <w:p w:rsidR="00F17F7A" w:rsidRPr="00F17F7A" w:rsidRDefault="00F17F7A" w:rsidP="004B2588">
      <w:pPr>
        <w:pStyle w:val="afff"/>
        <w:numPr>
          <w:ilvl w:val="0"/>
          <w:numId w:val="216"/>
        </w:numPr>
        <w:jc w:val="both"/>
        <w:rPr>
          <w:sz w:val="28"/>
          <w:szCs w:val="28"/>
        </w:rPr>
      </w:pPr>
      <w:r w:rsidRPr="00F17F7A">
        <w:rPr>
          <w:sz w:val="28"/>
          <w:szCs w:val="28"/>
        </w:rPr>
        <w:t>соотносить нравственные формы поведения с нормами буддийской р</w:t>
      </w:r>
      <w:r w:rsidRPr="00F17F7A">
        <w:rPr>
          <w:sz w:val="28"/>
          <w:szCs w:val="28"/>
        </w:rPr>
        <w:t>е</w:t>
      </w:r>
      <w:r w:rsidRPr="00F17F7A">
        <w:rPr>
          <w:sz w:val="28"/>
          <w:szCs w:val="28"/>
        </w:rPr>
        <w:t xml:space="preserve">лигиозной морали; </w:t>
      </w:r>
    </w:p>
    <w:p w:rsidR="00F17F7A" w:rsidRPr="00F17F7A" w:rsidRDefault="00F17F7A" w:rsidP="004B2588">
      <w:pPr>
        <w:pStyle w:val="afff"/>
        <w:numPr>
          <w:ilvl w:val="0"/>
          <w:numId w:val="216"/>
        </w:numPr>
        <w:jc w:val="both"/>
        <w:rPr>
          <w:sz w:val="28"/>
          <w:szCs w:val="28"/>
        </w:rPr>
      </w:pPr>
      <w:r w:rsidRPr="00F17F7A">
        <w:rPr>
          <w:sz w:val="28"/>
          <w:szCs w:val="28"/>
        </w:rPr>
        <w:lastRenderedPageBreak/>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17"/>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w:t>
      </w:r>
      <w:r w:rsidRPr="004B2588">
        <w:rPr>
          <w:sz w:val="28"/>
          <w:szCs w:val="28"/>
        </w:rPr>
        <w:t>у</w:t>
      </w:r>
      <w:r w:rsidRPr="004B2588">
        <w:rPr>
          <w:sz w:val="28"/>
          <w:szCs w:val="28"/>
        </w:rPr>
        <w:t>ховно-нравственных ценностей;</w:t>
      </w:r>
    </w:p>
    <w:p w:rsidR="00F17F7A" w:rsidRPr="004B2588" w:rsidRDefault="00F17F7A" w:rsidP="004B2588">
      <w:pPr>
        <w:pStyle w:val="afff"/>
        <w:numPr>
          <w:ilvl w:val="0"/>
          <w:numId w:val="217"/>
        </w:numPr>
        <w:jc w:val="both"/>
        <w:rPr>
          <w:sz w:val="28"/>
          <w:szCs w:val="28"/>
        </w:rPr>
      </w:pPr>
      <w:r w:rsidRPr="004B2588">
        <w:rPr>
          <w:sz w:val="28"/>
          <w:szCs w:val="28"/>
        </w:rPr>
        <w:t>устанавливать взаимосвязь между содержанием буддийской культуры и поведением людей, общественными явлениями;</w:t>
      </w:r>
    </w:p>
    <w:p w:rsidR="00F17F7A" w:rsidRPr="004B2588" w:rsidRDefault="00F17F7A" w:rsidP="004B2588">
      <w:pPr>
        <w:pStyle w:val="afff"/>
        <w:numPr>
          <w:ilvl w:val="0"/>
          <w:numId w:val="217"/>
        </w:numPr>
        <w:jc w:val="both"/>
        <w:rPr>
          <w:sz w:val="28"/>
          <w:szCs w:val="28"/>
        </w:rPr>
      </w:pPr>
      <w:r w:rsidRPr="004B2588">
        <w:rPr>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B2588" w:rsidRDefault="00F17F7A" w:rsidP="004B2588">
      <w:pPr>
        <w:pStyle w:val="afff"/>
        <w:numPr>
          <w:ilvl w:val="0"/>
          <w:numId w:val="217"/>
        </w:numPr>
        <w:jc w:val="both"/>
        <w:rPr>
          <w:sz w:val="28"/>
          <w:szCs w:val="28"/>
        </w:rPr>
      </w:pPr>
      <w:r w:rsidRPr="004B2588">
        <w:rPr>
          <w:sz w:val="28"/>
          <w:szCs w:val="28"/>
        </w:rPr>
        <w:t>акцентировать внимание на религиозных, духовно-нравственных а</w:t>
      </w:r>
      <w:r w:rsidRPr="004B2588">
        <w:rPr>
          <w:sz w:val="28"/>
          <w:szCs w:val="28"/>
        </w:rPr>
        <w:t>с</w:t>
      </w:r>
      <w:r w:rsidRPr="004B2588">
        <w:rPr>
          <w:sz w:val="28"/>
          <w:szCs w:val="28"/>
        </w:rPr>
        <w:t>пектах человеческого поведения при изучении гуманитарных предм</w:t>
      </w:r>
      <w:r w:rsidRPr="004B2588">
        <w:rPr>
          <w:sz w:val="28"/>
          <w:szCs w:val="28"/>
        </w:rPr>
        <w:t>е</w:t>
      </w:r>
      <w:r w:rsidRPr="004B2588">
        <w:rPr>
          <w:sz w:val="28"/>
          <w:szCs w:val="28"/>
        </w:rPr>
        <w:t>тов на последующих уровнях общего образования.</w:t>
      </w:r>
    </w:p>
    <w:p w:rsidR="00F17F7A" w:rsidRPr="004B2588" w:rsidRDefault="00F17F7A" w:rsidP="00BE0A01">
      <w:pPr>
        <w:pStyle w:val="afff"/>
        <w:ind w:firstLine="709"/>
        <w:jc w:val="both"/>
        <w:rPr>
          <w:b/>
          <w:i/>
          <w:sz w:val="28"/>
          <w:szCs w:val="28"/>
        </w:rPr>
      </w:pPr>
      <w:r w:rsidRPr="004B2588">
        <w:rPr>
          <w:b/>
          <w:i/>
          <w:sz w:val="28"/>
          <w:szCs w:val="28"/>
        </w:rPr>
        <w:t>Основы иудейской культуры</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18"/>
        </w:numPr>
        <w:jc w:val="both"/>
        <w:rPr>
          <w:sz w:val="28"/>
          <w:szCs w:val="28"/>
        </w:rPr>
      </w:pPr>
      <w:r w:rsidRPr="00F17F7A">
        <w:rPr>
          <w:sz w:val="28"/>
          <w:szCs w:val="28"/>
        </w:rPr>
        <w:t>раскрывать содержание основных составляющих иудейской культуры, духовной традиции (религиозная вера, мораль, священные книги и ме</w:t>
      </w:r>
      <w:r w:rsidRPr="00F17F7A">
        <w:rPr>
          <w:sz w:val="28"/>
          <w:szCs w:val="28"/>
        </w:rPr>
        <w:t>с</w:t>
      </w:r>
      <w:r w:rsidRPr="00F17F7A">
        <w:rPr>
          <w:sz w:val="28"/>
          <w:szCs w:val="28"/>
        </w:rPr>
        <w:t>та, сооружения, ритуалы, обычаи и обряды, религиозный календарь и праздники, нормы отношений между людьми, в семье, религиозное и</w:t>
      </w:r>
      <w:r w:rsidRPr="00F17F7A">
        <w:rPr>
          <w:sz w:val="28"/>
          <w:szCs w:val="28"/>
        </w:rPr>
        <w:t>с</w:t>
      </w:r>
      <w:r w:rsidRPr="00F17F7A">
        <w:rPr>
          <w:sz w:val="28"/>
          <w:szCs w:val="28"/>
        </w:rPr>
        <w:t>кусство, отношение к труду и др.);</w:t>
      </w:r>
    </w:p>
    <w:p w:rsidR="00F17F7A" w:rsidRPr="00F17F7A" w:rsidRDefault="00F17F7A" w:rsidP="004B2588">
      <w:pPr>
        <w:pStyle w:val="afff"/>
        <w:numPr>
          <w:ilvl w:val="0"/>
          <w:numId w:val="218"/>
        </w:numPr>
        <w:jc w:val="both"/>
        <w:rPr>
          <w:sz w:val="28"/>
          <w:szCs w:val="28"/>
        </w:rPr>
      </w:pPr>
      <w:r w:rsidRPr="00F17F7A">
        <w:rPr>
          <w:sz w:val="28"/>
          <w:szCs w:val="28"/>
        </w:rPr>
        <w:t>ориентироваться в истории возникновения иудейской религиозной тр</w:t>
      </w:r>
      <w:r w:rsidRPr="00F17F7A">
        <w:rPr>
          <w:sz w:val="28"/>
          <w:szCs w:val="28"/>
        </w:rPr>
        <w:t>а</w:t>
      </w:r>
      <w:r w:rsidRPr="00F17F7A">
        <w:rPr>
          <w:sz w:val="28"/>
          <w:szCs w:val="28"/>
        </w:rPr>
        <w:t>диции, истории е</w:t>
      </w:r>
      <w:r w:rsidR="00D30361">
        <w:rPr>
          <w:sz w:val="28"/>
          <w:szCs w:val="28"/>
        </w:rPr>
        <w:t>е</w:t>
      </w:r>
      <w:r w:rsidRPr="00F17F7A">
        <w:rPr>
          <w:sz w:val="28"/>
          <w:szCs w:val="28"/>
        </w:rPr>
        <w:t xml:space="preserve"> формирования в России; </w:t>
      </w:r>
    </w:p>
    <w:p w:rsidR="00F17F7A" w:rsidRPr="00F17F7A" w:rsidRDefault="00F17F7A" w:rsidP="004B2588">
      <w:pPr>
        <w:pStyle w:val="afff"/>
        <w:numPr>
          <w:ilvl w:val="0"/>
          <w:numId w:val="218"/>
        </w:numPr>
        <w:jc w:val="both"/>
        <w:rPr>
          <w:sz w:val="28"/>
          <w:szCs w:val="28"/>
        </w:rPr>
      </w:pPr>
      <w:r w:rsidRPr="00F17F7A">
        <w:rPr>
          <w:sz w:val="28"/>
          <w:szCs w:val="28"/>
        </w:rPr>
        <w:t>на примере иудейской религиозной традиции понимать значение тр</w:t>
      </w:r>
      <w:r w:rsidRPr="00F17F7A">
        <w:rPr>
          <w:sz w:val="28"/>
          <w:szCs w:val="28"/>
        </w:rPr>
        <w:t>а</w:t>
      </w:r>
      <w:r w:rsidRPr="00F17F7A">
        <w:rPr>
          <w:sz w:val="28"/>
          <w:szCs w:val="28"/>
        </w:rPr>
        <w:t>диционных религий, религиозных культур в жизни людей, семей, н</w:t>
      </w:r>
      <w:r w:rsidRPr="00F17F7A">
        <w:rPr>
          <w:sz w:val="28"/>
          <w:szCs w:val="28"/>
        </w:rPr>
        <w:t>а</w:t>
      </w:r>
      <w:r w:rsidRPr="00F17F7A">
        <w:rPr>
          <w:sz w:val="28"/>
          <w:szCs w:val="28"/>
        </w:rPr>
        <w:t xml:space="preserve">родов, российского общества, в истории России; </w:t>
      </w:r>
    </w:p>
    <w:p w:rsidR="00F17F7A" w:rsidRPr="00F17F7A" w:rsidRDefault="00F17F7A" w:rsidP="004B2588">
      <w:pPr>
        <w:pStyle w:val="afff"/>
        <w:numPr>
          <w:ilvl w:val="0"/>
          <w:numId w:val="218"/>
        </w:numPr>
        <w:jc w:val="both"/>
        <w:rPr>
          <w:sz w:val="28"/>
          <w:szCs w:val="28"/>
        </w:rPr>
      </w:pPr>
      <w:r w:rsidRPr="00F17F7A">
        <w:rPr>
          <w:sz w:val="28"/>
          <w:szCs w:val="28"/>
        </w:rPr>
        <w:t>излагать свое мнение по поводу значения религии, религиозной кул</w:t>
      </w:r>
      <w:r w:rsidRPr="00F17F7A">
        <w:rPr>
          <w:sz w:val="28"/>
          <w:szCs w:val="28"/>
        </w:rPr>
        <w:t>ь</w:t>
      </w:r>
      <w:r w:rsidRPr="00F17F7A">
        <w:rPr>
          <w:sz w:val="28"/>
          <w:szCs w:val="28"/>
        </w:rPr>
        <w:t>туры в жизни людей и общества;</w:t>
      </w:r>
    </w:p>
    <w:p w:rsidR="00F17F7A" w:rsidRPr="00F17F7A" w:rsidRDefault="00F17F7A" w:rsidP="004B2588">
      <w:pPr>
        <w:pStyle w:val="afff"/>
        <w:numPr>
          <w:ilvl w:val="0"/>
          <w:numId w:val="218"/>
        </w:numPr>
        <w:jc w:val="both"/>
        <w:rPr>
          <w:sz w:val="28"/>
          <w:szCs w:val="28"/>
        </w:rPr>
      </w:pPr>
      <w:r w:rsidRPr="00F17F7A">
        <w:rPr>
          <w:sz w:val="28"/>
          <w:szCs w:val="28"/>
        </w:rPr>
        <w:t>соотносить нравственные формы поведения с нормами иудейской р</w:t>
      </w:r>
      <w:r w:rsidRPr="00F17F7A">
        <w:rPr>
          <w:sz w:val="28"/>
          <w:szCs w:val="28"/>
        </w:rPr>
        <w:t>е</w:t>
      </w:r>
      <w:r w:rsidRPr="00F17F7A">
        <w:rPr>
          <w:sz w:val="28"/>
          <w:szCs w:val="28"/>
        </w:rPr>
        <w:t xml:space="preserve">лигиозной морали; </w:t>
      </w:r>
    </w:p>
    <w:p w:rsidR="00F17F7A" w:rsidRPr="00F17F7A" w:rsidRDefault="00F17F7A" w:rsidP="004B2588">
      <w:pPr>
        <w:pStyle w:val="afff"/>
        <w:numPr>
          <w:ilvl w:val="0"/>
          <w:numId w:val="218"/>
        </w:numPr>
        <w:jc w:val="both"/>
        <w:rPr>
          <w:sz w:val="28"/>
          <w:szCs w:val="28"/>
        </w:rPr>
      </w:pPr>
      <w:r w:rsidRPr="00F17F7A">
        <w:rPr>
          <w:sz w:val="28"/>
          <w:szCs w:val="28"/>
        </w:rPr>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19"/>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w:t>
      </w:r>
      <w:r w:rsidRPr="004B2588">
        <w:rPr>
          <w:sz w:val="28"/>
          <w:szCs w:val="28"/>
        </w:rPr>
        <w:t>у</w:t>
      </w:r>
      <w:r w:rsidRPr="004B2588">
        <w:rPr>
          <w:sz w:val="28"/>
          <w:szCs w:val="28"/>
        </w:rPr>
        <w:t>ховно-нравственных ценностей;</w:t>
      </w:r>
    </w:p>
    <w:p w:rsidR="00F17F7A" w:rsidRPr="004B2588" w:rsidRDefault="00F17F7A" w:rsidP="004B2588">
      <w:pPr>
        <w:pStyle w:val="afff"/>
        <w:numPr>
          <w:ilvl w:val="0"/>
          <w:numId w:val="219"/>
        </w:numPr>
        <w:jc w:val="both"/>
        <w:rPr>
          <w:sz w:val="28"/>
          <w:szCs w:val="28"/>
        </w:rPr>
      </w:pPr>
      <w:r w:rsidRPr="004B2588">
        <w:rPr>
          <w:sz w:val="28"/>
          <w:szCs w:val="28"/>
        </w:rPr>
        <w:t>устанавливать взаимосвязь между содержанием иудейской культуры и поведением людей, общественными явлениями;</w:t>
      </w:r>
    </w:p>
    <w:p w:rsidR="00F17F7A" w:rsidRPr="004B2588" w:rsidRDefault="00F17F7A" w:rsidP="004B2588">
      <w:pPr>
        <w:pStyle w:val="afff"/>
        <w:numPr>
          <w:ilvl w:val="0"/>
          <w:numId w:val="219"/>
        </w:numPr>
        <w:jc w:val="both"/>
        <w:rPr>
          <w:sz w:val="28"/>
          <w:szCs w:val="28"/>
        </w:rPr>
      </w:pPr>
      <w:r w:rsidRPr="004B2588">
        <w:rPr>
          <w:sz w:val="28"/>
          <w:szCs w:val="28"/>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B2588" w:rsidRDefault="00F17F7A" w:rsidP="004B2588">
      <w:pPr>
        <w:pStyle w:val="afff"/>
        <w:numPr>
          <w:ilvl w:val="0"/>
          <w:numId w:val="219"/>
        </w:numPr>
        <w:jc w:val="both"/>
        <w:rPr>
          <w:sz w:val="28"/>
          <w:szCs w:val="28"/>
        </w:rPr>
      </w:pPr>
      <w:r w:rsidRPr="004B2588">
        <w:rPr>
          <w:sz w:val="28"/>
          <w:szCs w:val="28"/>
        </w:rPr>
        <w:t>акцентировать внимание на религиозных, духовно-нравственных а</w:t>
      </w:r>
      <w:r w:rsidRPr="004B2588">
        <w:rPr>
          <w:sz w:val="28"/>
          <w:szCs w:val="28"/>
        </w:rPr>
        <w:t>с</w:t>
      </w:r>
      <w:r w:rsidRPr="004B2588">
        <w:rPr>
          <w:sz w:val="28"/>
          <w:szCs w:val="28"/>
        </w:rPr>
        <w:t>пектах человеческого поведения при изучении гуманитарных предм</w:t>
      </w:r>
      <w:r w:rsidRPr="004B2588">
        <w:rPr>
          <w:sz w:val="28"/>
          <w:szCs w:val="28"/>
        </w:rPr>
        <w:t>е</w:t>
      </w:r>
      <w:r w:rsidRPr="004B2588">
        <w:rPr>
          <w:sz w:val="28"/>
          <w:szCs w:val="28"/>
        </w:rPr>
        <w:t>тов на последующих уровнях общего образования.</w:t>
      </w:r>
    </w:p>
    <w:p w:rsidR="00F17F7A" w:rsidRPr="004B2588" w:rsidRDefault="00F17F7A" w:rsidP="00BE0A01">
      <w:pPr>
        <w:pStyle w:val="afff"/>
        <w:ind w:firstLine="709"/>
        <w:jc w:val="both"/>
        <w:rPr>
          <w:b/>
          <w:i/>
          <w:sz w:val="28"/>
          <w:szCs w:val="28"/>
        </w:rPr>
      </w:pPr>
      <w:r w:rsidRPr="004B2588">
        <w:rPr>
          <w:b/>
          <w:i/>
          <w:sz w:val="28"/>
          <w:szCs w:val="28"/>
        </w:rPr>
        <w:t>Основы мировых религиозных культур</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20"/>
        </w:numPr>
        <w:jc w:val="both"/>
        <w:rPr>
          <w:sz w:val="28"/>
          <w:szCs w:val="28"/>
        </w:rPr>
      </w:pPr>
      <w:r w:rsidRPr="00F17F7A">
        <w:rPr>
          <w:sz w:val="28"/>
          <w:szCs w:val="28"/>
        </w:rPr>
        <w:t>раскрывать содержание основных составляющих мировых религио</w:t>
      </w:r>
      <w:r w:rsidRPr="00F17F7A">
        <w:rPr>
          <w:sz w:val="28"/>
          <w:szCs w:val="28"/>
        </w:rPr>
        <w:t>з</w:t>
      </w:r>
      <w:r w:rsidRPr="00F17F7A">
        <w:rPr>
          <w:sz w:val="28"/>
          <w:szCs w:val="28"/>
        </w:rPr>
        <w:t>ных культур (религиозная вера и мораль, священные книги и места, с</w:t>
      </w:r>
      <w:r w:rsidRPr="00F17F7A">
        <w:rPr>
          <w:sz w:val="28"/>
          <w:szCs w:val="28"/>
        </w:rPr>
        <w:t>о</w:t>
      </w:r>
      <w:r w:rsidRPr="00F17F7A">
        <w:rPr>
          <w:sz w:val="28"/>
          <w:szCs w:val="28"/>
        </w:rPr>
        <w:t>оружения, ритуалы, обычаи и обряды, религиозные праздники и кале</w:t>
      </w:r>
      <w:r w:rsidRPr="00F17F7A">
        <w:rPr>
          <w:sz w:val="28"/>
          <w:szCs w:val="28"/>
        </w:rPr>
        <w:t>н</w:t>
      </w:r>
      <w:r w:rsidRPr="00F17F7A">
        <w:rPr>
          <w:sz w:val="28"/>
          <w:szCs w:val="28"/>
        </w:rPr>
        <w:t>дари, нормы отношений людей друг к другу, в семье, религиозное и</w:t>
      </w:r>
      <w:r w:rsidRPr="00F17F7A">
        <w:rPr>
          <w:sz w:val="28"/>
          <w:szCs w:val="28"/>
        </w:rPr>
        <w:t>с</w:t>
      </w:r>
      <w:r w:rsidRPr="00F17F7A">
        <w:rPr>
          <w:sz w:val="28"/>
          <w:szCs w:val="28"/>
        </w:rPr>
        <w:t>кусство, отношение к труду и др.);</w:t>
      </w:r>
    </w:p>
    <w:p w:rsidR="00F17F7A" w:rsidRPr="00F17F7A" w:rsidRDefault="00F17F7A" w:rsidP="004B2588">
      <w:pPr>
        <w:pStyle w:val="afff"/>
        <w:numPr>
          <w:ilvl w:val="0"/>
          <w:numId w:val="220"/>
        </w:numPr>
        <w:jc w:val="both"/>
        <w:rPr>
          <w:sz w:val="28"/>
          <w:szCs w:val="28"/>
        </w:rPr>
      </w:pPr>
      <w:r w:rsidRPr="00F17F7A">
        <w:rPr>
          <w:sz w:val="28"/>
          <w:szCs w:val="28"/>
        </w:rPr>
        <w:t>ориентироваться в истории возникновения религиозных традиций пр</w:t>
      </w:r>
      <w:r w:rsidRPr="00F17F7A">
        <w:rPr>
          <w:sz w:val="28"/>
          <w:szCs w:val="28"/>
        </w:rPr>
        <w:t>а</w:t>
      </w:r>
      <w:r w:rsidRPr="00F17F7A">
        <w:rPr>
          <w:sz w:val="28"/>
          <w:szCs w:val="28"/>
        </w:rPr>
        <w:t xml:space="preserve">вославия, ислама, буддизма, иудаизма, истории их формирования в России; </w:t>
      </w:r>
    </w:p>
    <w:p w:rsidR="00F17F7A" w:rsidRPr="00F17F7A" w:rsidRDefault="00F17F7A" w:rsidP="004B2588">
      <w:pPr>
        <w:pStyle w:val="afff"/>
        <w:numPr>
          <w:ilvl w:val="0"/>
          <w:numId w:val="220"/>
        </w:numPr>
        <w:jc w:val="both"/>
        <w:rPr>
          <w:sz w:val="28"/>
          <w:szCs w:val="28"/>
        </w:rPr>
      </w:pPr>
      <w:r w:rsidRPr="00F17F7A">
        <w:rPr>
          <w:sz w:val="28"/>
          <w:szCs w:val="28"/>
        </w:rPr>
        <w:t>понимать значение традиционных религий, религиозных культур в жизни людей, семей, народов, российского общества, в истории Ро</w:t>
      </w:r>
      <w:r w:rsidRPr="00F17F7A">
        <w:rPr>
          <w:sz w:val="28"/>
          <w:szCs w:val="28"/>
        </w:rPr>
        <w:t>с</w:t>
      </w:r>
      <w:r w:rsidRPr="00F17F7A">
        <w:rPr>
          <w:sz w:val="28"/>
          <w:szCs w:val="28"/>
        </w:rPr>
        <w:t xml:space="preserve">сии; </w:t>
      </w:r>
    </w:p>
    <w:p w:rsidR="00F17F7A" w:rsidRPr="00F17F7A" w:rsidRDefault="00F17F7A" w:rsidP="004B2588">
      <w:pPr>
        <w:pStyle w:val="afff"/>
        <w:numPr>
          <w:ilvl w:val="0"/>
          <w:numId w:val="220"/>
        </w:numPr>
        <w:jc w:val="both"/>
        <w:rPr>
          <w:sz w:val="28"/>
          <w:szCs w:val="28"/>
        </w:rPr>
      </w:pPr>
      <w:r w:rsidRPr="00F17F7A">
        <w:rPr>
          <w:sz w:val="28"/>
          <w:szCs w:val="28"/>
        </w:rPr>
        <w:t>излагать свое мнение по поводу значения религии, религиозной кул</w:t>
      </w:r>
      <w:r w:rsidRPr="00F17F7A">
        <w:rPr>
          <w:sz w:val="28"/>
          <w:szCs w:val="28"/>
        </w:rPr>
        <w:t>ь</w:t>
      </w:r>
      <w:r w:rsidRPr="00F17F7A">
        <w:rPr>
          <w:sz w:val="28"/>
          <w:szCs w:val="28"/>
        </w:rPr>
        <w:t>туры в жизни людей и общества;</w:t>
      </w:r>
    </w:p>
    <w:p w:rsidR="00F17F7A" w:rsidRPr="00F17F7A" w:rsidRDefault="00F17F7A" w:rsidP="004B2588">
      <w:pPr>
        <w:pStyle w:val="afff"/>
        <w:numPr>
          <w:ilvl w:val="0"/>
          <w:numId w:val="220"/>
        </w:numPr>
        <w:jc w:val="both"/>
        <w:rPr>
          <w:sz w:val="28"/>
          <w:szCs w:val="28"/>
        </w:rPr>
      </w:pPr>
      <w:r w:rsidRPr="00F17F7A">
        <w:rPr>
          <w:sz w:val="28"/>
          <w:szCs w:val="28"/>
        </w:rPr>
        <w:t xml:space="preserve">соотносить нравственные формы поведения с нормами религиозной морали; </w:t>
      </w:r>
    </w:p>
    <w:p w:rsidR="00F17F7A" w:rsidRPr="00F17F7A" w:rsidRDefault="00F17F7A" w:rsidP="004B2588">
      <w:pPr>
        <w:pStyle w:val="afff"/>
        <w:numPr>
          <w:ilvl w:val="0"/>
          <w:numId w:val="220"/>
        </w:numPr>
        <w:jc w:val="both"/>
        <w:rPr>
          <w:sz w:val="28"/>
          <w:szCs w:val="28"/>
        </w:rPr>
      </w:pPr>
      <w:r w:rsidRPr="00F17F7A">
        <w:rPr>
          <w:sz w:val="28"/>
          <w:szCs w:val="28"/>
        </w:rPr>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21"/>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w:t>
      </w:r>
      <w:r w:rsidRPr="004B2588">
        <w:rPr>
          <w:sz w:val="28"/>
          <w:szCs w:val="28"/>
        </w:rPr>
        <w:t>у</w:t>
      </w:r>
      <w:r w:rsidRPr="004B2588">
        <w:rPr>
          <w:sz w:val="28"/>
          <w:szCs w:val="28"/>
        </w:rPr>
        <w:t>ховно-нравственных ценностей;</w:t>
      </w:r>
    </w:p>
    <w:p w:rsidR="00F17F7A" w:rsidRPr="004B2588" w:rsidRDefault="00F17F7A" w:rsidP="004B2588">
      <w:pPr>
        <w:pStyle w:val="afff"/>
        <w:numPr>
          <w:ilvl w:val="0"/>
          <w:numId w:val="221"/>
        </w:numPr>
        <w:jc w:val="both"/>
        <w:rPr>
          <w:sz w:val="28"/>
          <w:szCs w:val="28"/>
        </w:rPr>
      </w:pPr>
      <w:r w:rsidRPr="004B2588">
        <w:rPr>
          <w:sz w:val="28"/>
          <w:szCs w:val="28"/>
        </w:rPr>
        <w:t>устанавливать взаимосвязь между содержанием религиозной культуры и поведением людей, общественными явлениями;</w:t>
      </w:r>
    </w:p>
    <w:p w:rsidR="00F17F7A" w:rsidRPr="004B2588" w:rsidRDefault="00F17F7A" w:rsidP="004B2588">
      <w:pPr>
        <w:pStyle w:val="afff"/>
        <w:numPr>
          <w:ilvl w:val="0"/>
          <w:numId w:val="221"/>
        </w:numPr>
        <w:jc w:val="both"/>
        <w:rPr>
          <w:sz w:val="28"/>
          <w:szCs w:val="28"/>
        </w:rPr>
      </w:pPr>
      <w:r w:rsidRPr="004B2588">
        <w:rPr>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B2588" w:rsidRDefault="00F17F7A" w:rsidP="004B2588">
      <w:pPr>
        <w:pStyle w:val="afff"/>
        <w:numPr>
          <w:ilvl w:val="0"/>
          <w:numId w:val="221"/>
        </w:numPr>
        <w:jc w:val="both"/>
        <w:rPr>
          <w:sz w:val="28"/>
          <w:szCs w:val="28"/>
        </w:rPr>
      </w:pPr>
      <w:r w:rsidRPr="004B2588">
        <w:rPr>
          <w:sz w:val="28"/>
          <w:szCs w:val="28"/>
        </w:rPr>
        <w:t>акцентировать внимание на религиозных духовно-нравственных аспе</w:t>
      </w:r>
      <w:r w:rsidRPr="004B2588">
        <w:rPr>
          <w:sz w:val="28"/>
          <w:szCs w:val="28"/>
        </w:rPr>
        <w:t>к</w:t>
      </w:r>
      <w:r w:rsidRPr="004B2588">
        <w:rPr>
          <w:sz w:val="28"/>
          <w:szCs w:val="28"/>
        </w:rPr>
        <w:t>тах человеческого поведения при изучении гуманитарных предметов на последующих уровнях общего образования.</w:t>
      </w:r>
    </w:p>
    <w:p w:rsidR="00F17F7A" w:rsidRPr="004B2588" w:rsidRDefault="00F17F7A" w:rsidP="00BE0A01">
      <w:pPr>
        <w:pStyle w:val="afff"/>
        <w:ind w:firstLine="709"/>
        <w:jc w:val="both"/>
        <w:rPr>
          <w:b/>
          <w:i/>
          <w:sz w:val="28"/>
          <w:szCs w:val="28"/>
        </w:rPr>
      </w:pPr>
      <w:r w:rsidRPr="004B2588">
        <w:rPr>
          <w:b/>
          <w:i/>
          <w:sz w:val="28"/>
          <w:szCs w:val="28"/>
        </w:rPr>
        <w:t>Основы светской этики</w:t>
      </w:r>
    </w:p>
    <w:p w:rsidR="00F17F7A" w:rsidRPr="004B2588" w:rsidRDefault="00F17F7A" w:rsidP="00BE0A01">
      <w:pPr>
        <w:pStyle w:val="afff"/>
        <w:ind w:firstLine="709"/>
        <w:jc w:val="both"/>
        <w:rPr>
          <w:rStyle w:val="Zag11"/>
          <w:rFonts w:eastAsia="@Arial Unicode MS"/>
          <w:i/>
          <w:sz w:val="28"/>
          <w:szCs w:val="28"/>
        </w:rPr>
      </w:pPr>
      <w:r w:rsidRPr="004B2588">
        <w:rPr>
          <w:rStyle w:val="Zag11"/>
          <w:rFonts w:eastAsia="@Arial Unicode MS"/>
          <w:i/>
          <w:sz w:val="28"/>
          <w:szCs w:val="28"/>
        </w:rPr>
        <w:t>Выпускник научится:</w:t>
      </w:r>
    </w:p>
    <w:p w:rsidR="00F17F7A" w:rsidRPr="00F17F7A" w:rsidRDefault="00F17F7A" w:rsidP="004B2588">
      <w:pPr>
        <w:pStyle w:val="afff"/>
        <w:numPr>
          <w:ilvl w:val="0"/>
          <w:numId w:val="222"/>
        </w:numPr>
        <w:jc w:val="both"/>
        <w:rPr>
          <w:sz w:val="28"/>
          <w:szCs w:val="28"/>
        </w:rPr>
      </w:pPr>
      <w:r w:rsidRPr="00F17F7A">
        <w:rPr>
          <w:sz w:val="28"/>
          <w:szCs w:val="28"/>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w:t>
      </w:r>
      <w:r w:rsidRPr="00F17F7A">
        <w:rPr>
          <w:sz w:val="28"/>
          <w:szCs w:val="28"/>
        </w:rPr>
        <w:lastRenderedPageBreak/>
        <w:t>(отношение к природе, историческому и культурному наследию нар</w:t>
      </w:r>
      <w:r w:rsidRPr="00F17F7A">
        <w:rPr>
          <w:sz w:val="28"/>
          <w:szCs w:val="28"/>
        </w:rPr>
        <w:t>о</w:t>
      </w:r>
      <w:r w:rsidRPr="00F17F7A">
        <w:rPr>
          <w:sz w:val="28"/>
          <w:szCs w:val="28"/>
        </w:rPr>
        <w:t>дов России, государству, отношения детей и родителей, гражданские и народные праздники, трудовая мораль, этикет и др.);</w:t>
      </w:r>
    </w:p>
    <w:p w:rsidR="00F17F7A" w:rsidRPr="00F17F7A" w:rsidRDefault="00F17F7A" w:rsidP="004B2588">
      <w:pPr>
        <w:pStyle w:val="afff"/>
        <w:numPr>
          <w:ilvl w:val="0"/>
          <w:numId w:val="222"/>
        </w:numPr>
        <w:jc w:val="both"/>
        <w:rPr>
          <w:sz w:val="28"/>
          <w:szCs w:val="28"/>
        </w:rPr>
      </w:pPr>
      <w:r w:rsidRPr="00F17F7A">
        <w:rPr>
          <w:sz w:val="28"/>
          <w:szCs w:val="28"/>
        </w:rPr>
        <w:t>на примере российской светской этики понимать значение нравстве</w:t>
      </w:r>
      <w:r w:rsidRPr="00F17F7A">
        <w:rPr>
          <w:sz w:val="28"/>
          <w:szCs w:val="28"/>
        </w:rPr>
        <w:t>н</w:t>
      </w:r>
      <w:r w:rsidRPr="00F17F7A">
        <w:rPr>
          <w:sz w:val="28"/>
          <w:szCs w:val="28"/>
        </w:rPr>
        <w:t xml:space="preserve">ных ценностей, идеалов в жизни людей, общества; </w:t>
      </w:r>
    </w:p>
    <w:p w:rsidR="00F17F7A" w:rsidRPr="00F17F7A" w:rsidRDefault="00F17F7A" w:rsidP="004B2588">
      <w:pPr>
        <w:pStyle w:val="afff"/>
        <w:numPr>
          <w:ilvl w:val="0"/>
          <w:numId w:val="222"/>
        </w:numPr>
        <w:jc w:val="both"/>
        <w:rPr>
          <w:sz w:val="28"/>
          <w:szCs w:val="28"/>
        </w:rPr>
      </w:pPr>
      <w:r w:rsidRPr="00F17F7A">
        <w:rPr>
          <w:sz w:val="28"/>
          <w:szCs w:val="28"/>
        </w:rPr>
        <w:t>излагать свое мнение по поводу значения российской светской этики в жизни людей и общества;</w:t>
      </w:r>
    </w:p>
    <w:p w:rsidR="00F17F7A" w:rsidRPr="00F17F7A" w:rsidRDefault="00F17F7A" w:rsidP="004B2588">
      <w:pPr>
        <w:pStyle w:val="afff"/>
        <w:numPr>
          <w:ilvl w:val="0"/>
          <w:numId w:val="222"/>
        </w:numPr>
        <w:jc w:val="both"/>
        <w:rPr>
          <w:sz w:val="28"/>
          <w:szCs w:val="28"/>
        </w:rPr>
      </w:pPr>
      <w:r w:rsidRPr="00F17F7A">
        <w:rPr>
          <w:sz w:val="28"/>
          <w:szCs w:val="28"/>
        </w:rPr>
        <w:t xml:space="preserve">соотносить нравственные формы поведения с нормами российской светской (гражданской) этики; </w:t>
      </w:r>
    </w:p>
    <w:p w:rsidR="00F17F7A" w:rsidRPr="00F17F7A" w:rsidRDefault="00F17F7A" w:rsidP="004B2588">
      <w:pPr>
        <w:pStyle w:val="afff"/>
        <w:numPr>
          <w:ilvl w:val="0"/>
          <w:numId w:val="222"/>
        </w:numPr>
        <w:jc w:val="both"/>
        <w:rPr>
          <w:sz w:val="28"/>
          <w:szCs w:val="28"/>
        </w:rPr>
      </w:pPr>
      <w:r w:rsidRPr="00F17F7A">
        <w:rPr>
          <w:sz w:val="28"/>
          <w:szCs w:val="28"/>
        </w:rPr>
        <w:t>осуществлять поиск необходимой информации для выполнения зад</w:t>
      </w:r>
      <w:r w:rsidRPr="00F17F7A">
        <w:rPr>
          <w:sz w:val="28"/>
          <w:szCs w:val="28"/>
        </w:rPr>
        <w:t>а</w:t>
      </w:r>
      <w:r w:rsidRPr="00F17F7A">
        <w:rPr>
          <w:sz w:val="28"/>
          <w:szCs w:val="28"/>
        </w:rPr>
        <w:t xml:space="preserve">ний; участвовать в диспутах, слушать собеседника и излагать свое мнение; готовить сообщения по выбранным темам. </w:t>
      </w:r>
    </w:p>
    <w:p w:rsidR="00F17F7A" w:rsidRPr="004B2588" w:rsidRDefault="00F17F7A" w:rsidP="00BE0A01">
      <w:pPr>
        <w:pStyle w:val="afff"/>
        <w:ind w:firstLine="709"/>
        <w:jc w:val="both"/>
        <w:rPr>
          <w:rStyle w:val="Zag11"/>
          <w:rFonts w:eastAsia="@Arial Unicode MS"/>
          <w:i/>
          <w:iCs/>
          <w:sz w:val="28"/>
          <w:szCs w:val="28"/>
        </w:rPr>
      </w:pPr>
      <w:r w:rsidRPr="004B2588">
        <w:rPr>
          <w:rStyle w:val="Zag11"/>
          <w:rFonts w:eastAsia="@Arial Unicode MS"/>
          <w:i/>
          <w:iCs/>
          <w:sz w:val="28"/>
          <w:szCs w:val="28"/>
        </w:rPr>
        <w:t>Выпускник получит возможность научиться:</w:t>
      </w:r>
    </w:p>
    <w:p w:rsidR="00F17F7A" w:rsidRPr="004B2588" w:rsidRDefault="00F17F7A" w:rsidP="004B2588">
      <w:pPr>
        <w:pStyle w:val="afff"/>
        <w:numPr>
          <w:ilvl w:val="0"/>
          <w:numId w:val="223"/>
        </w:numPr>
        <w:jc w:val="both"/>
        <w:rPr>
          <w:sz w:val="28"/>
          <w:szCs w:val="28"/>
        </w:rPr>
      </w:pPr>
      <w:r w:rsidRPr="004B2588">
        <w:rPr>
          <w:sz w:val="28"/>
          <w:szCs w:val="28"/>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w:t>
      </w:r>
      <w:r w:rsidRPr="004B2588">
        <w:rPr>
          <w:sz w:val="28"/>
          <w:szCs w:val="28"/>
        </w:rPr>
        <w:t>н</w:t>
      </w:r>
      <w:r w:rsidRPr="004B2588">
        <w:rPr>
          <w:sz w:val="28"/>
          <w:szCs w:val="28"/>
        </w:rPr>
        <w:t>ской) этики;</w:t>
      </w:r>
    </w:p>
    <w:p w:rsidR="00F17F7A" w:rsidRPr="004B2588" w:rsidRDefault="00F17F7A" w:rsidP="004B2588">
      <w:pPr>
        <w:pStyle w:val="afff"/>
        <w:numPr>
          <w:ilvl w:val="0"/>
          <w:numId w:val="223"/>
        </w:numPr>
        <w:jc w:val="both"/>
        <w:rPr>
          <w:sz w:val="28"/>
          <w:szCs w:val="28"/>
        </w:rPr>
      </w:pPr>
      <w:r w:rsidRPr="004B2588">
        <w:rPr>
          <w:sz w:val="28"/>
          <w:szCs w:val="28"/>
        </w:rPr>
        <w:t>устанавливать взаимосвязь между содержанием российской светской этики и поведением людей, общественными явлениями;</w:t>
      </w:r>
    </w:p>
    <w:p w:rsidR="00F17F7A" w:rsidRPr="004B2588" w:rsidRDefault="00F17F7A" w:rsidP="004B2588">
      <w:pPr>
        <w:pStyle w:val="afff"/>
        <w:numPr>
          <w:ilvl w:val="0"/>
          <w:numId w:val="223"/>
        </w:numPr>
        <w:jc w:val="both"/>
        <w:rPr>
          <w:sz w:val="28"/>
          <w:szCs w:val="28"/>
        </w:rPr>
      </w:pPr>
      <w:r w:rsidRPr="004B2588">
        <w:rPr>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4B2588" w:rsidRDefault="00F17F7A" w:rsidP="004B2588">
      <w:pPr>
        <w:pStyle w:val="afff"/>
        <w:numPr>
          <w:ilvl w:val="0"/>
          <w:numId w:val="223"/>
        </w:numPr>
        <w:jc w:val="both"/>
        <w:rPr>
          <w:sz w:val="28"/>
          <w:szCs w:val="28"/>
        </w:rPr>
      </w:pPr>
      <w:r w:rsidRPr="004B2588">
        <w:rPr>
          <w:sz w:val="28"/>
          <w:szCs w:val="28"/>
        </w:rPr>
        <w:t>акцентировать внимание на нравственных аспектах человеческого п</w:t>
      </w:r>
      <w:r w:rsidRPr="004B2588">
        <w:rPr>
          <w:sz w:val="28"/>
          <w:szCs w:val="28"/>
        </w:rPr>
        <w:t>о</w:t>
      </w:r>
      <w:r w:rsidRPr="004B2588">
        <w:rPr>
          <w:sz w:val="28"/>
          <w:szCs w:val="28"/>
        </w:rPr>
        <w:t>ведения при изучении гуманитарных предметов на последующих уро</w:t>
      </w:r>
      <w:r w:rsidRPr="004B2588">
        <w:rPr>
          <w:sz w:val="28"/>
          <w:szCs w:val="28"/>
        </w:rPr>
        <w:t>в</w:t>
      </w:r>
      <w:r w:rsidRPr="004B2588">
        <w:rPr>
          <w:sz w:val="28"/>
          <w:szCs w:val="28"/>
        </w:rPr>
        <w:t>нях общего образования.</w:t>
      </w:r>
    </w:p>
    <w:p w:rsidR="00052A68" w:rsidRPr="00052A68" w:rsidRDefault="00052A68" w:rsidP="00BE0A01">
      <w:pPr>
        <w:pStyle w:val="afff"/>
        <w:ind w:firstLine="709"/>
        <w:jc w:val="both"/>
      </w:pPr>
    </w:p>
    <w:p w:rsidR="00653A76" w:rsidRPr="00966A39" w:rsidRDefault="00966A39" w:rsidP="00BE0A01">
      <w:pPr>
        <w:pStyle w:val="afff"/>
        <w:ind w:firstLine="709"/>
        <w:jc w:val="both"/>
        <w:rPr>
          <w:b/>
          <w:sz w:val="28"/>
          <w:szCs w:val="28"/>
        </w:rPr>
      </w:pPr>
      <w:bookmarkStart w:id="48" w:name="_Toc288394065"/>
      <w:bookmarkStart w:id="49" w:name="_Toc288410532"/>
      <w:bookmarkStart w:id="50" w:name="_Toc288410661"/>
      <w:bookmarkStart w:id="51" w:name="_Toc424564308"/>
      <w:r>
        <w:rPr>
          <w:b/>
          <w:sz w:val="28"/>
          <w:szCs w:val="28"/>
        </w:rPr>
        <w:t xml:space="preserve">1.2.7. </w:t>
      </w:r>
      <w:r w:rsidR="00653A76" w:rsidRPr="00966A39">
        <w:rPr>
          <w:b/>
          <w:sz w:val="28"/>
          <w:szCs w:val="28"/>
        </w:rPr>
        <w:t>Окружающий мир</w:t>
      </w:r>
      <w:bookmarkEnd w:id="48"/>
      <w:bookmarkEnd w:id="49"/>
      <w:bookmarkEnd w:id="50"/>
      <w:bookmarkEnd w:id="51"/>
    </w:p>
    <w:p w:rsidR="004B2588" w:rsidRPr="004B2588" w:rsidRDefault="004B2588" w:rsidP="004B2588">
      <w:pPr>
        <w:pStyle w:val="afff"/>
        <w:jc w:val="both"/>
        <w:rPr>
          <w:b/>
          <w:sz w:val="28"/>
          <w:szCs w:val="28"/>
        </w:rPr>
      </w:pPr>
      <w:bookmarkStart w:id="52" w:name="_Toc288394066"/>
      <w:bookmarkStart w:id="53" w:name="_Toc288410533"/>
      <w:bookmarkStart w:id="54" w:name="_Toc288410662"/>
      <w:bookmarkStart w:id="55" w:name="_Toc424564309"/>
      <w:r w:rsidRPr="004B2588">
        <w:rPr>
          <w:b/>
          <w:sz w:val="28"/>
          <w:szCs w:val="28"/>
        </w:rPr>
        <w:t>Планируемые результаты изучения курса «Окружающий мир». 1 класс</w:t>
      </w:r>
    </w:p>
    <w:p w:rsidR="004B2588" w:rsidRPr="009C4DBE" w:rsidRDefault="004B2588" w:rsidP="004B2588">
      <w:pPr>
        <w:pStyle w:val="afff"/>
        <w:jc w:val="both"/>
        <w:rPr>
          <w:color w:val="000000"/>
          <w:sz w:val="28"/>
          <w:szCs w:val="28"/>
        </w:rPr>
      </w:pPr>
      <w:r w:rsidRPr="009C4DBE">
        <w:rPr>
          <w:color w:val="000000"/>
          <w:sz w:val="28"/>
          <w:szCs w:val="28"/>
        </w:rPr>
        <w:t>ЛИЧНОСТНЫЕ РЕЗУЛЬТАТЫ</w:t>
      </w:r>
    </w:p>
    <w:p w:rsidR="004B2588" w:rsidRPr="009C4DBE" w:rsidRDefault="004B2588" w:rsidP="004B2588">
      <w:pPr>
        <w:pStyle w:val="afff"/>
        <w:jc w:val="both"/>
        <w:rPr>
          <w:color w:val="000000"/>
          <w:sz w:val="28"/>
          <w:szCs w:val="28"/>
        </w:rPr>
      </w:pPr>
      <w:r w:rsidRPr="009C4DBE">
        <w:rPr>
          <w:i/>
          <w:iCs/>
          <w:color w:val="000000"/>
          <w:sz w:val="28"/>
          <w:szCs w:val="28"/>
        </w:rPr>
        <w:t>У обучающегося будут сформированы:</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первичное представление о гражданской идентичности в форме осо</w:t>
      </w:r>
      <w:r w:rsidRPr="009C4DBE">
        <w:rPr>
          <w:color w:val="000000"/>
          <w:sz w:val="28"/>
          <w:szCs w:val="28"/>
        </w:rPr>
        <w:t>з</w:t>
      </w:r>
      <w:r w:rsidRPr="009C4DBE">
        <w:rPr>
          <w:color w:val="000000"/>
          <w:sz w:val="28"/>
          <w:szCs w:val="28"/>
        </w:rPr>
        <w:t>нания «Я» как юного гражданина России, одновременно осознающего свою принад</w:t>
      </w:r>
      <w:r w:rsidR="003337BF">
        <w:rPr>
          <w:color w:val="000000"/>
          <w:sz w:val="28"/>
          <w:szCs w:val="28"/>
        </w:rPr>
        <w:t>лежность к определённому этносу</w:t>
      </w:r>
      <w:r w:rsidRPr="009C4DBE">
        <w:rPr>
          <w:color w:val="000000"/>
          <w:sz w:val="28"/>
          <w:szCs w:val="28"/>
        </w:rPr>
        <w:t>;</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умение использовать позитивную лексику, передающую положител</w:t>
      </w:r>
      <w:r w:rsidRPr="009C4DBE">
        <w:rPr>
          <w:color w:val="000000"/>
          <w:sz w:val="28"/>
          <w:szCs w:val="28"/>
        </w:rPr>
        <w:t>ь</w:t>
      </w:r>
      <w:r w:rsidRPr="009C4DBE">
        <w:rPr>
          <w:color w:val="000000"/>
          <w:sz w:val="28"/>
          <w:szCs w:val="28"/>
        </w:rPr>
        <w:t>ные чувства в отношении своей Родины;</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первичное представление о ценностях многонационального российск</w:t>
      </w:r>
      <w:r w:rsidRPr="009C4DBE">
        <w:rPr>
          <w:color w:val="000000"/>
          <w:sz w:val="28"/>
          <w:szCs w:val="28"/>
        </w:rPr>
        <w:t>о</w:t>
      </w:r>
      <w:r w:rsidRPr="009C4DBE">
        <w:rPr>
          <w:color w:val="000000"/>
          <w:sz w:val="28"/>
          <w:szCs w:val="28"/>
        </w:rPr>
        <w:t>го общества (образ Родины как семьи разных народов, образ Москвы как духовной ценности, важной для разных народов)*;</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ценностные представления о своей семье и своей малой родине;</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lastRenderedPageBreak/>
        <w:t>представление о новой социальной роли ученика, правилах школьной жизни (быть готовым к уроку, бережно относиться к школьным пр</w:t>
      </w:r>
      <w:r w:rsidRPr="009C4DBE">
        <w:rPr>
          <w:color w:val="000000"/>
          <w:sz w:val="28"/>
          <w:szCs w:val="28"/>
        </w:rPr>
        <w:t>и</w:t>
      </w:r>
      <w:r w:rsidRPr="009C4DBE">
        <w:rPr>
          <w:color w:val="000000"/>
          <w:sz w:val="28"/>
          <w:szCs w:val="28"/>
        </w:rPr>
        <w:t>надлежностям – учебнику, рабочей тетради и др.);</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положительное отношение к школе и учебной деятельности;</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первичное представление о личной ответственности за свои поступки через бережное отношение к природе и окружающему миру в целом*;</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эстетические чувства, впечатления от восприятия предметов и явлений окружающего мира;</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этические чувства, эмоционально-нравственная отзывчивость на осн</w:t>
      </w:r>
      <w:r w:rsidRPr="009C4DBE">
        <w:rPr>
          <w:color w:val="000000"/>
          <w:sz w:val="28"/>
          <w:szCs w:val="28"/>
        </w:rPr>
        <w:t>о</w:t>
      </w:r>
      <w:r w:rsidRPr="009C4DBE">
        <w:rPr>
          <w:color w:val="000000"/>
          <w:sz w:val="28"/>
          <w:szCs w:val="28"/>
        </w:rPr>
        <w:t>ве взаимодействия с другими людьми и с природой, доброжелательное отношение к сверстникам, стремление прислуш</w:t>
      </w:r>
      <w:r w:rsidR="00630EDB">
        <w:rPr>
          <w:color w:val="000000"/>
          <w:sz w:val="28"/>
          <w:szCs w:val="28"/>
        </w:rPr>
        <w:t>иваться к мнению о</w:t>
      </w:r>
      <w:r w:rsidR="00630EDB">
        <w:rPr>
          <w:color w:val="000000"/>
          <w:sz w:val="28"/>
          <w:szCs w:val="28"/>
        </w:rPr>
        <w:t>д</w:t>
      </w:r>
      <w:r w:rsidR="00630EDB">
        <w:rPr>
          <w:color w:val="000000"/>
          <w:sz w:val="28"/>
          <w:szCs w:val="28"/>
        </w:rPr>
        <w:t>ноклассников</w:t>
      </w:r>
      <w:r w:rsidRPr="009C4DBE">
        <w:rPr>
          <w:color w:val="000000"/>
          <w:sz w:val="28"/>
          <w:szCs w:val="28"/>
        </w:rPr>
        <w:t>;</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потребность сотрудничества со взрослыми и сверстниками на основе взаимодействия пр</w:t>
      </w:r>
      <w:r w:rsidR="00630EDB">
        <w:rPr>
          <w:color w:val="000000"/>
          <w:sz w:val="28"/>
          <w:szCs w:val="28"/>
        </w:rPr>
        <w:t>и выполнении совместных заданий</w:t>
      </w:r>
      <w:r w:rsidRPr="009C4DBE">
        <w:rPr>
          <w:color w:val="000000"/>
          <w:sz w:val="28"/>
          <w:szCs w:val="28"/>
        </w:rPr>
        <w:t>;</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первоначальная установка на безопасный, здоровый образ жизни через выявление потенциальной опасности окружающих предметов, знако</w:t>
      </w:r>
      <w:r w:rsidRPr="009C4DBE">
        <w:rPr>
          <w:color w:val="000000"/>
          <w:sz w:val="28"/>
          <w:szCs w:val="28"/>
        </w:rPr>
        <w:t>м</w:t>
      </w:r>
      <w:r w:rsidRPr="009C4DBE">
        <w:rPr>
          <w:color w:val="000000"/>
          <w:sz w:val="28"/>
          <w:szCs w:val="28"/>
        </w:rPr>
        <w:t>ство с правилами безопасности в быту, при переходе улицы, в тран</w:t>
      </w:r>
      <w:r w:rsidRPr="009C4DBE">
        <w:rPr>
          <w:color w:val="000000"/>
          <w:sz w:val="28"/>
          <w:szCs w:val="28"/>
        </w:rPr>
        <w:t>с</w:t>
      </w:r>
      <w:r w:rsidRPr="009C4DBE">
        <w:rPr>
          <w:color w:val="000000"/>
          <w:sz w:val="28"/>
          <w:szCs w:val="28"/>
        </w:rPr>
        <w:t>порте, осознание важности правильной подготовки ко сну, правильного питания, выполнения гигиенических процедур;</w:t>
      </w:r>
    </w:p>
    <w:p w:rsidR="004B2588" w:rsidRPr="009C4DBE" w:rsidRDefault="004B2588" w:rsidP="00630EDB">
      <w:pPr>
        <w:pStyle w:val="afff"/>
        <w:numPr>
          <w:ilvl w:val="0"/>
          <w:numId w:val="224"/>
        </w:numPr>
        <w:jc w:val="both"/>
        <w:rPr>
          <w:color w:val="000000"/>
          <w:sz w:val="28"/>
          <w:szCs w:val="28"/>
        </w:rPr>
      </w:pPr>
      <w:r w:rsidRPr="009C4DBE">
        <w:rPr>
          <w:color w:val="000000"/>
          <w:sz w:val="28"/>
          <w:szCs w:val="28"/>
        </w:rPr>
        <w:t>бережное отношение к материальным и духовным ценностям через знакомство с трудом людей разных профессий.</w:t>
      </w:r>
    </w:p>
    <w:p w:rsidR="00630EDB" w:rsidRDefault="00630EDB" w:rsidP="004B2588">
      <w:pPr>
        <w:pStyle w:val="afff"/>
        <w:jc w:val="both"/>
        <w:rPr>
          <w:color w:val="000000"/>
          <w:sz w:val="28"/>
          <w:szCs w:val="28"/>
        </w:rPr>
      </w:pPr>
    </w:p>
    <w:p w:rsidR="004B2588" w:rsidRPr="009C4DBE" w:rsidRDefault="004B2588" w:rsidP="00630EDB">
      <w:pPr>
        <w:pStyle w:val="afff"/>
        <w:rPr>
          <w:color w:val="000000"/>
          <w:sz w:val="28"/>
          <w:szCs w:val="28"/>
        </w:rPr>
      </w:pPr>
      <w:r w:rsidRPr="009C4DBE">
        <w:rPr>
          <w:color w:val="000000"/>
          <w:sz w:val="28"/>
          <w:szCs w:val="28"/>
        </w:rPr>
        <w:t>МЕТАПРЕДМЕТНЫЕ</w:t>
      </w:r>
      <w:r w:rsidR="00630EDB">
        <w:rPr>
          <w:color w:val="000000"/>
          <w:sz w:val="28"/>
          <w:szCs w:val="28"/>
        </w:rPr>
        <w:t xml:space="preserve"> </w:t>
      </w:r>
      <w:r w:rsidRPr="009C4DBE">
        <w:rPr>
          <w:color w:val="000000"/>
          <w:sz w:val="28"/>
          <w:szCs w:val="28"/>
        </w:rPr>
        <w:t xml:space="preserve"> РЕЗУЛЬТАТЫ</w:t>
      </w:r>
      <w:r w:rsidRPr="009C4DBE">
        <w:rPr>
          <w:color w:val="000000"/>
          <w:sz w:val="28"/>
          <w:szCs w:val="28"/>
        </w:rPr>
        <w:br/>
        <w:t>Регулятивные</w:t>
      </w:r>
    </w:p>
    <w:p w:rsidR="004B2588" w:rsidRPr="009C4DBE" w:rsidRDefault="004B2588" w:rsidP="004B2588">
      <w:pPr>
        <w:pStyle w:val="afff"/>
        <w:jc w:val="both"/>
        <w:rPr>
          <w:color w:val="000000"/>
          <w:sz w:val="28"/>
          <w:szCs w:val="28"/>
        </w:rPr>
      </w:pPr>
      <w:r w:rsidRPr="009C4DBE">
        <w:rPr>
          <w:i/>
          <w:iCs/>
          <w:color w:val="000000"/>
          <w:sz w:val="28"/>
          <w:szCs w:val="28"/>
        </w:rPr>
        <w:t>Обучающийся научится:</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понимать и принимать учебную задачу, сформулированную учителем;</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сохранять учебную задачу урока (воспроизводить её в ходе урока по просьбе учителя);</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выделять из темы урока известные знания и умения;</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планировать своё высказывание (продумывать, что сказать вначале, а что потом);</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планировать свои действия на отдельных этапах урока (целеполагание, проблемная ситуация, работа с информацией и пр. по усмотрению уч</w:t>
      </w:r>
      <w:r w:rsidRPr="009C4DBE">
        <w:rPr>
          <w:color w:val="000000"/>
          <w:sz w:val="28"/>
          <w:szCs w:val="28"/>
        </w:rPr>
        <w:t>и</w:t>
      </w:r>
      <w:r w:rsidRPr="009C4DBE">
        <w:rPr>
          <w:color w:val="000000"/>
          <w:sz w:val="28"/>
          <w:szCs w:val="28"/>
        </w:rPr>
        <w:t>теля);</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сверять выполнение работы по алгоритму, данному в учебнике или р</w:t>
      </w:r>
      <w:r w:rsidRPr="009C4DBE">
        <w:rPr>
          <w:color w:val="000000"/>
          <w:sz w:val="28"/>
          <w:szCs w:val="28"/>
        </w:rPr>
        <w:t>а</w:t>
      </w:r>
      <w:r w:rsidRPr="009C4DBE">
        <w:rPr>
          <w:color w:val="000000"/>
          <w:sz w:val="28"/>
          <w:szCs w:val="28"/>
        </w:rPr>
        <w:t>бочей тетради;</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осуществлять контроль, коррекцию и оценку результатов своей де</w:t>
      </w:r>
      <w:r w:rsidRPr="009C4DBE">
        <w:rPr>
          <w:color w:val="000000"/>
          <w:sz w:val="28"/>
          <w:szCs w:val="28"/>
        </w:rPr>
        <w:t>я</w:t>
      </w:r>
      <w:r w:rsidRPr="009C4DBE">
        <w:rPr>
          <w:color w:val="000000"/>
          <w:sz w:val="28"/>
          <w:szCs w:val="28"/>
        </w:rPr>
        <w:t>тельности, используя «Странички для самопроверки»;</w:t>
      </w:r>
    </w:p>
    <w:p w:rsidR="004B2588" w:rsidRPr="009C4DBE" w:rsidRDefault="004B2588" w:rsidP="00630EDB">
      <w:pPr>
        <w:pStyle w:val="afff"/>
        <w:numPr>
          <w:ilvl w:val="0"/>
          <w:numId w:val="225"/>
        </w:numPr>
        <w:jc w:val="both"/>
        <w:rPr>
          <w:color w:val="000000"/>
          <w:sz w:val="28"/>
          <w:szCs w:val="28"/>
        </w:rPr>
      </w:pPr>
      <w:r w:rsidRPr="009C4DBE">
        <w:rPr>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4B2588" w:rsidRPr="009C4DBE" w:rsidRDefault="004B2588" w:rsidP="004B2588">
      <w:pPr>
        <w:pStyle w:val="afff"/>
        <w:jc w:val="both"/>
        <w:rPr>
          <w:color w:val="000000"/>
          <w:sz w:val="28"/>
          <w:szCs w:val="28"/>
        </w:rPr>
      </w:pPr>
      <w:r w:rsidRPr="009C4DBE">
        <w:rPr>
          <w:color w:val="000000"/>
          <w:sz w:val="28"/>
          <w:szCs w:val="28"/>
        </w:rPr>
        <w:t>Познавательные</w:t>
      </w:r>
    </w:p>
    <w:p w:rsidR="004B2588" w:rsidRPr="009C4DBE" w:rsidRDefault="004B2588" w:rsidP="004B2588">
      <w:pPr>
        <w:pStyle w:val="afff"/>
        <w:jc w:val="both"/>
        <w:rPr>
          <w:color w:val="000000"/>
          <w:sz w:val="28"/>
          <w:szCs w:val="28"/>
        </w:rPr>
      </w:pPr>
      <w:r w:rsidRPr="009C4DBE">
        <w:rPr>
          <w:i/>
          <w:iCs/>
          <w:color w:val="000000"/>
          <w:sz w:val="28"/>
          <w:szCs w:val="28"/>
        </w:rPr>
        <w:t>Обучающийся научится:</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lastRenderedPageBreak/>
        <w:t>понимать и толковать условные знаки и символы, используемые в учебнике для передачи информации </w:t>
      </w:r>
      <w:r w:rsidRPr="009C4DBE">
        <w:rPr>
          <w:i/>
          <w:iCs/>
          <w:color w:val="000000"/>
          <w:sz w:val="28"/>
          <w:szCs w:val="28"/>
        </w:rPr>
        <w:t>(условные обозначения, выделения цветом, оформление в рамки и пр.)</w:t>
      </w:r>
      <w:r w:rsidRPr="009C4DBE">
        <w:rPr>
          <w:color w:val="000000"/>
          <w:sz w:val="28"/>
          <w:szCs w:val="28"/>
        </w:rPr>
        <w:t>;</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находить и выделять под руководством учителя необходимую инфо</w:t>
      </w:r>
      <w:r w:rsidRPr="009C4DBE">
        <w:rPr>
          <w:color w:val="000000"/>
          <w:sz w:val="28"/>
          <w:szCs w:val="28"/>
        </w:rPr>
        <w:t>р</w:t>
      </w:r>
      <w:r w:rsidRPr="009C4DBE">
        <w:rPr>
          <w:color w:val="000000"/>
          <w:sz w:val="28"/>
          <w:szCs w:val="28"/>
        </w:rPr>
        <w:t>мацию из текстов, иллюстраций, в учебных пособиях и пр.;</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понимать схемы учебника, передавая содержание схемы в словесной форме;</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понимать содержание текста, интерпретировать смысл, применять п</w:t>
      </w:r>
      <w:r w:rsidRPr="009C4DBE">
        <w:rPr>
          <w:color w:val="000000"/>
          <w:sz w:val="28"/>
          <w:szCs w:val="28"/>
        </w:rPr>
        <w:t>о</w:t>
      </w:r>
      <w:r w:rsidRPr="009C4DBE">
        <w:rPr>
          <w:color w:val="000000"/>
          <w:sz w:val="28"/>
          <w:szCs w:val="28"/>
        </w:rPr>
        <w:t>лученную информацию при выполнении заданий учебника, рабочей тетради или заданий, предложенных учителем;</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анализировать объекты окружающего мира с выделением отличител</w:t>
      </w:r>
      <w:r w:rsidRPr="009C4DBE">
        <w:rPr>
          <w:color w:val="000000"/>
          <w:sz w:val="28"/>
          <w:szCs w:val="28"/>
        </w:rPr>
        <w:t>ь</w:t>
      </w:r>
      <w:r w:rsidRPr="009C4DBE">
        <w:rPr>
          <w:color w:val="000000"/>
          <w:sz w:val="28"/>
          <w:szCs w:val="28"/>
        </w:rPr>
        <w:t>ных признаков;</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проводить сравнение и классификацию объектов по заданным критер</w:t>
      </w:r>
      <w:r w:rsidRPr="009C4DBE">
        <w:rPr>
          <w:color w:val="000000"/>
          <w:sz w:val="28"/>
          <w:szCs w:val="28"/>
        </w:rPr>
        <w:t>и</w:t>
      </w:r>
      <w:r w:rsidRPr="009C4DBE">
        <w:rPr>
          <w:color w:val="000000"/>
          <w:sz w:val="28"/>
          <w:szCs w:val="28"/>
        </w:rPr>
        <w:t>ям;</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устанавливать элементарные причинно-следственные связи;</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строить рассуждение (или доказательство своей точки зрения) по теме урока в соответствии с возрастными нормами;</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проявлять индивидуальные творческие способности при выполнении рисунков, схем, подготовке сообщений и пр.;</w:t>
      </w:r>
    </w:p>
    <w:p w:rsidR="004B2588" w:rsidRPr="009C4DBE" w:rsidRDefault="004B2588" w:rsidP="00630EDB">
      <w:pPr>
        <w:pStyle w:val="afff"/>
        <w:numPr>
          <w:ilvl w:val="0"/>
          <w:numId w:val="226"/>
        </w:numPr>
        <w:jc w:val="both"/>
        <w:rPr>
          <w:color w:val="000000"/>
          <w:sz w:val="28"/>
          <w:szCs w:val="28"/>
        </w:rPr>
      </w:pPr>
      <w:r w:rsidRPr="009C4DBE">
        <w:rPr>
          <w:color w:val="000000"/>
          <w:sz w:val="28"/>
          <w:szCs w:val="28"/>
        </w:rPr>
        <w:t>располагать рассматриваемые объекты, события и явления на шкале относительного времени «раньше — теперь».</w:t>
      </w:r>
    </w:p>
    <w:p w:rsidR="004B2588" w:rsidRPr="009C4DBE" w:rsidRDefault="004B2588" w:rsidP="004B2588">
      <w:pPr>
        <w:pStyle w:val="afff"/>
        <w:jc w:val="both"/>
        <w:rPr>
          <w:color w:val="000000"/>
          <w:sz w:val="28"/>
          <w:szCs w:val="28"/>
        </w:rPr>
      </w:pPr>
      <w:r w:rsidRPr="009C4DBE">
        <w:rPr>
          <w:color w:val="000000"/>
          <w:sz w:val="28"/>
          <w:szCs w:val="28"/>
        </w:rPr>
        <w:t>Коммуникативные</w:t>
      </w:r>
    </w:p>
    <w:p w:rsidR="004B2588" w:rsidRPr="009C4DBE" w:rsidRDefault="004B2588" w:rsidP="004B2588">
      <w:pPr>
        <w:pStyle w:val="afff"/>
        <w:jc w:val="both"/>
        <w:rPr>
          <w:color w:val="000000"/>
          <w:sz w:val="28"/>
          <w:szCs w:val="28"/>
        </w:rPr>
      </w:pPr>
      <w:r w:rsidRPr="009C4DBE">
        <w:rPr>
          <w:i/>
          <w:iCs/>
          <w:color w:val="000000"/>
          <w:sz w:val="28"/>
          <w:szCs w:val="28"/>
        </w:rPr>
        <w:t>Обучающийся научится:</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включаться в диалог с учителем и сверстниками;</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формулировать ответы на вопросы;</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слушать партнёра по общению (деятельности), не перебивать, не обр</w:t>
      </w:r>
      <w:r w:rsidRPr="009C4DBE">
        <w:rPr>
          <w:color w:val="000000"/>
          <w:sz w:val="28"/>
          <w:szCs w:val="28"/>
        </w:rPr>
        <w:t>ы</w:t>
      </w:r>
      <w:r w:rsidRPr="009C4DBE">
        <w:rPr>
          <w:color w:val="000000"/>
          <w:sz w:val="28"/>
          <w:szCs w:val="28"/>
        </w:rPr>
        <w:t>вать на полуслове, вникать в смысл того, о чём говорит собеседник;</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договариваться и приходить к общему решению;</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излагать своё мнение и аргументировать свою точку зрения;</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интегрироваться в группу сверстников, проявлять стремление ладить с собеседниками, не демонстрировать превосходство над другими, ве</w:t>
      </w:r>
      <w:r w:rsidRPr="009C4DBE">
        <w:rPr>
          <w:color w:val="000000"/>
          <w:sz w:val="28"/>
          <w:szCs w:val="28"/>
        </w:rPr>
        <w:t>ж</w:t>
      </w:r>
      <w:r w:rsidRPr="009C4DBE">
        <w:rPr>
          <w:color w:val="000000"/>
          <w:sz w:val="28"/>
          <w:szCs w:val="28"/>
        </w:rPr>
        <w:t>ливо общаться;</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признавать свои ошибки, озвучивать их, соглашаться, если на ошибки указывают другие;</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употреблять вежливые слова в случае неправоты «Извини, пожалу</w:t>
      </w:r>
      <w:r w:rsidRPr="009C4DBE">
        <w:rPr>
          <w:color w:val="000000"/>
          <w:sz w:val="28"/>
          <w:szCs w:val="28"/>
        </w:rPr>
        <w:t>й</w:t>
      </w:r>
      <w:r w:rsidRPr="009C4DBE">
        <w:rPr>
          <w:color w:val="000000"/>
          <w:sz w:val="28"/>
          <w:szCs w:val="28"/>
        </w:rPr>
        <w:t>ста», «Прости, я не хотел тебя обидеть», «Спасибо за замечание, я его обязательно учту» и др.;</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понимать и принимать совместно со сверстниками задачу групповой работы (работы в паре), распределять функции в группе (паре) при в</w:t>
      </w:r>
      <w:r w:rsidRPr="009C4DBE">
        <w:rPr>
          <w:color w:val="000000"/>
          <w:sz w:val="28"/>
          <w:szCs w:val="28"/>
        </w:rPr>
        <w:t>ы</w:t>
      </w:r>
      <w:r w:rsidRPr="009C4DBE">
        <w:rPr>
          <w:color w:val="000000"/>
          <w:sz w:val="28"/>
          <w:szCs w:val="28"/>
        </w:rPr>
        <w:t>полнении заданий;</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t>строить монологическое высказывание, владеть диалогической формой речи (с учётом возрастных особенностей, норм);</w:t>
      </w:r>
    </w:p>
    <w:p w:rsidR="004B2588" w:rsidRPr="009C4DBE" w:rsidRDefault="004B2588" w:rsidP="00630EDB">
      <w:pPr>
        <w:pStyle w:val="afff"/>
        <w:numPr>
          <w:ilvl w:val="0"/>
          <w:numId w:val="227"/>
        </w:numPr>
        <w:jc w:val="both"/>
        <w:rPr>
          <w:color w:val="000000"/>
          <w:sz w:val="28"/>
          <w:szCs w:val="28"/>
        </w:rPr>
      </w:pPr>
      <w:r w:rsidRPr="009C4DBE">
        <w:rPr>
          <w:color w:val="000000"/>
          <w:sz w:val="28"/>
          <w:szCs w:val="28"/>
        </w:rPr>
        <w:lastRenderedPageBreak/>
        <w:t>готовить небольшие сообщения с помощью взрослых (родителей, во</w:t>
      </w:r>
      <w:r w:rsidRPr="009C4DBE">
        <w:rPr>
          <w:color w:val="000000"/>
          <w:sz w:val="28"/>
          <w:szCs w:val="28"/>
        </w:rPr>
        <w:t>с</w:t>
      </w:r>
      <w:r w:rsidRPr="009C4DBE">
        <w:rPr>
          <w:color w:val="000000"/>
          <w:sz w:val="28"/>
          <w:szCs w:val="28"/>
        </w:rPr>
        <w:t>питателя ГПД и пр.) по теме проекта.</w:t>
      </w:r>
    </w:p>
    <w:p w:rsidR="004B2588" w:rsidRPr="009C4DBE" w:rsidRDefault="004B2588" w:rsidP="004B2588">
      <w:pPr>
        <w:pStyle w:val="afff"/>
        <w:jc w:val="both"/>
        <w:rPr>
          <w:color w:val="000000"/>
          <w:sz w:val="28"/>
          <w:szCs w:val="28"/>
        </w:rPr>
      </w:pPr>
      <w:r w:rsidRPr="009C4DBE">
        <w:rPr>
          <w:color w:val="000000"/>
          <w:sz w:val="28"/>
          <w:szCs w:val="28"/>
        </w:rPr>
        <w:t>ПРЕДМЕТНЫЕ РЕЗУЛЬТАТЫ</w:t>
      </w:r>
    </w:p>
    <w:p w:rsidR="004B2588" w:rsidRPr="009C4DBE" w:rsidRDefault="004B2588" w:rsidP="004B2588">
      <w:pPr>
        <w:pStyle w:val="afff"/>
        <w:jc w:val="both"/>
        <w:rPr>
          <w:color w:val="000000"/>
          <w:sz w:val="28"/>
          <w:szCs w:val="28"/>
        </w:rPr>
      </w:pPr>
      <w:r w:rsidRPr="009C4DBE">
        <w:rPr>
          <w:i/>
          <w:iCs/>
          <w:color w:val="000000"/>
          <w:sz w:val="28"/>
          <w:szCs w:val="28"/>
        </w:rPr>
        <w:t>Обучающийся научится:</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правильно называть родную страну, родной город, село (малую род</w:t>
      </w:r>
      <w:r w:rsidRPr="009C4DBE">
        <w:rPr>
          <w:color w:val="000000"/>
          <w:sz w:val="28"/>
          <w:szCs w:val="28"/>
        </w:rPr>
        <w:t>и</w:t>
      </w:r>
      <w:r w:rsidRPr="009C4DBE">
        <w:rPr>
          <w:color w:val="000000"/>
          <w:sz w:val="28"/>
          <w:szCs w:val="28"/>
        </w:rPr>
        <w:t>ну);</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флаг и герб России;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узнавать некоторые достопримечательности столицы;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называть по именам, отчествам и фамилиям членов своей семьи;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проводить наблюдения в окружающем мире с помощью взрослого;</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проводить опыты с водой, снегом и льдом;</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изученные объекты природы (камни, растения, животных, созвездия);</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овощи и фрукты;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определять с помощью атласа-определителя растения и животных;</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описывать по плану дерево, рыбу, птицу, своего домашнего питомца (кошку, собаку);</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сравнивать растения, животных, относить их к определённым группам;</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сравнивать реку и море;</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использовать глобус для знакомства с формой нашей планеты;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находить на глобусе холодные и жаркие районы;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животных холодных и жарких районов;</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изготавливать модели Солнца, звёзд, созвездий, Луны;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прошлое, настоящее и будущее;</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называть дни недели и времена года в правильной последовательности;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соотносить времена года и месяцы;</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находить некоторые взаимосвязи в окружающем мире;</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объяснять причины возникновения дождя и ветра;</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перечислять цвета радуги в правильной последовательности;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ухаживать за комнатными растениями, животными живого уголка;</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мастерить простейшие кормушки и подкармливать птиц;</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раздельно собирать мусор в быту;</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соблюдать правила поведения в природе;</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правильно готовиться ко сну, чистить зубы и мыть руки;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подбирать одежду для разных случаев;</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правильно обращаться с электричеством и электроприборами;</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правильно переходить улицу;</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соблюдать правила безопасной езды на велосипеде;</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различать виды транспорта;</w:t>
      </w:r>
    </w:p>
    <w:p w:rsidR="004B2588" w:rsidRPr="009C4DBE" w:rsidRDefault="004B2588" w:rsidP="00630EDB">
      <w:pPr>
        <w:pStyle w:val="afff"/>
        <w:numPr>
          <w:ilvl w:val="0"/>
          <w:numId w:val="228"/>
        </w:numPr>
        <w:jc w:val="both"/>
        <w:rPr>
          <w:color w:val="000000"/>
          <w:sz w:val="28"/>
          <w:szCs w:val="28"/>
        </w:rPr>
      </w:pPr>
      <w:r w:rsidRPr="009C4DBE">
        <w:rPr>
          <w:color w:val="000000"/>
          <w:sz w:val="28"/>
          <w:szCs w:val="28"/>
        </w:rPr>
        <w:t>соблюдать правила безопасности в транспорте.</w:t>
      </w:r>
    </w:p>
    <w:p w:rsidR="004B2588" w:rsidRDefault="004B2588" w:rsidP="00630EDB">
      <w:pPr>
        <w:pStyle w:val="afff"/>
        <w:jc w:val="both"/>
        <w:rPr>
          <w:rStyle w:val="Zag11"/>
          <w:rFonts w:eastAsia="@Arial Unicode MS"/>
          <w:sz w:val="28"/>
          <w:szCs w:val="28"/>
        </w:rPr>
      </w:pPr>
    </w:p>
    <w:p w:rsidR="00630EDB" w:rsidRPr="00630EDB" w:rsidRDefault="00630EDB" w:rsidP="00630EDB">
      <w:pPr>
        <w:pStyle w:val="afff"/>
        <w:jc w:val="both"/>
        <w:rPr>
          <w:b/>
          <w:sz w:val="28"/>
          <w:szCs w:val="28"/>
        </w:rPr>
      </w:pPr>
      <w:r w:rsidRPr="00630EDB">
        <w:rPr>
          <w:b/>
          <w:sz w:val="28"/>
          <w:szCs w:val="28"/>
        </w:rPr>
        <w:t>Планируемые результаты изучения курса «Окружающий мир». 2 класс</w:t>
      </w:r>
    </w:p>
    <w:p w:rsidR="00630EDB" w:rsidRPr="009C4DBE" w:rsidRDefault="00630EDB" w:rsidP="00630EDB">
      <w:pPr>
        <w:pStyle w:val="afff"/>
        <w:jc w:val="both"/>
        <w:rPr>
          <w:color w:val="000000"/>
          <w:sz w:val="28"/>
          <w:szCs w:val="28"/>
        </w:rPr>
      </w:pPr>
      <w:r w:rsidRPr="009C4DBE">
        <w:rPr>
          <w:color w:val="000000"/>
          <w:sz w:val="28"/>
          <w:szCs w:val="28"/>
        </w:rPr>
        <w:lastRenderedPageBreak/>
        <w:t>ЛИЧНОСТНЫЕ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У обучающегося будут сформированы:</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представления о связях между изучаемыми объектами и явлениями действительности (в природе и обществе);</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представление о необходимости бережного, уважительного отношения к культуре разных народов России, выступающей в форме национал</w:t>
      </w:r>
      <w:r w:rsidRPr="009C4DBE">
        <w:rPr>
          <w:color w:val="000000"/>
          <w:sz w:val="28"/>
          <w:szCs w:val="28"/>
        </w:rPr>
        <w:t>ь</w:t>
      </w:r>
      <w:r w:rsidRPr="009C4DBE">
        <w:rPr>
          <w:color w:val="000000"/>
          <w:sz w:val="28"/>
          <w:szCs w:val="28"/>
        </w:rPr>
        <w:t>ного языка, национальной одежды, традиционных занятий и праздни</w:t>
      </w:r>
      <w:r w:rsidRPr="009C4DBE">
        <w:rPr>
          <w:color w:val="000000"/>
          <w:sz w:val="28"/>
          <w:szCs w:val="28"/>
        </w:rPr>
        <w:t>ч</w:t>
      </w:r>
      <w:r w:rsidRPr="009C4DBE">
        <w:rPr>
          <w:color w:val="000000"/>
          <w:sz w:val="28"/>
          <w:szCs w:val="28"/>
        </w:rPr>
        <w:t>ных обычаев;</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овладение первоначальными навыками адаптации в изменяющемся мире на основе представлений о сезонных изменениях в природе и жизни людей;</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понимание и принятие норм и правил школьной жизни, внутренняя п</w:t>
      </w:r>
      <w:r w:rsidRPr="009C4DBE">
        <w:rPr>
          <w:color w:val="000000"/>
          <w:sz w:val="28"/>
          <w:szCs w:val="28"/>
        </w:rPr>
        <w:t>о</w:t>
      </w:r>
      <w:r w:rsidRPr="009C4DBE">
        <w:rPr>
          <w:color w:val="000000"/>
          <w:sz w:val="28"/>
          <w:szCs w:val="28"/>
        </w:rPr>
        <w:t>зиция школьника на уровне положительного отношения к предмету «Окружающий мир»;</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эстетические чувства, впечатления через восприятие картин природы, архитектурных сооружений и других достопримечательностей Мос</w:t>
      </w:r>
      <w:r w:rsidRPr="009C4DBE">
        <w:rPr>
          <w:color w:val="000000"/>
          <w:sz w:val="28"/>
          <w:szCs w:val="28"/>
        </w:rPr>
        <w:t>к</w:t>
      </w:r>
      <w:r w:rsidRPr="009C4DBE">
        <w:rPr>
          <w:color w:val="000000"/>
          <w:sz w:val="28"/>
          <w:szCs w:val="28"/>
        </w:rPr>
        <w:t>вы, Санкт-Петербурга, других городов России и разных стран;</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этические чувства и нормы на основе представлений о взаимоотнош</w:t>
      </w:r>
      <w:r w:rsidRPr="009C4DBE">
        <w:rPr>
          <w:color w:val="000000"/>
          <w:sz w:val="28"/>
          <w:szCs w:val="28"/>
        </w:rPr>
        <w:t>е</w:t>
      </w:r>
      <w:r w:rsidRPr="009C4DBE">
        <w:rPr>
          <w:color w:val="000000"/>
          <w:sz w:val="28"/>
          <w:szCs w:val="28"/>
        </w:rPr>
        <w:t>ниях людей в семье, семейных традициях, своей родословной, осозн</w:t>
      </w:r>
      <w:r w:rsidRPr="009C4DBE">
        <w:rPr>
          <w:color w:val="000000"/>
          <w:sz w:val="28"/>
          <w:szCs w:val="28"/>
        </w:rPr>
        <w:t>а</w:t>
      </w:r>
      <w:r w:rsidRPr="009C4DBE">
        <w:rPr>
          <w:color w:val="000000"/>
          <w:sz w:val="28"/>
          <w:szCs w:val="28"/>
        </w:rPr>
        <w:t>ния ценностей дружбы, согласия, взаимопомощи, а также через осво</w:t>
      </w:r>
      <w:r w:rsidRPr="009C4DBE">
        <w:rPr>
          <w:color w:val="000000"/>
          <w:sz w:val="28"/>
          <w:szCs w:val="28"/>
        </w:rPr>
        <w:t>е</w:t>
      </w:r>
      <w:r w:rsidRPr="009C4DBE">
        <w:rPr>
          <w:color w:val="000000"/>
          <w:sz w:val="28"/>
          <w:szCs w:val="28"/>
        </w:rPr>
        <w:t>ние норм экологической этики;</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установка на безопасный, здоровый образ жизни на основе представл</w:t>
      </w:r>
      <w:r w:rsidRPr="009C4DBE">
        <w:rPr>
          <w:color w:val="000000"/>
          <w:sz w:val="28"/>
          <w:szCs w:val="28"/>
        </w:rPr>
        <w:t>е</w:t>
      </w:r>
      <w:r w:rsidRPr="009C4DBE">
        <w:rPr>
          <w:color w:val="000000"/>
          <w:sz w:val="28"/>
          <w:szCs w:val="28"/>
        </w:rPr>
        <w:t>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630EDB" w:rsidRPr="009C4DBE" w:rsidRDefault="00630EDB" w:rsidP="00630EDB">
      <w:pPr>
        <w:pStyle w:val="afff"/>
        <w:numPr>
          <w:ilvl w:val="0"/>
          <w:numId w:val="229"/>
        </w:numPr>
        <w:jc w:val="both"/>
        <w:rPr>
          <w:color w:val="000000"/>
          <w:sz w:val="28"/>
          <w:szCs w:val="28"/>
        </w:rPr>
      </w:pPr>
      <w:r w:rsidRPr="009C4DBE">
        <w:rPr>
          <w:color w:val="000000"/>
          <w:sz w:val="28"/>
          <w:szCs w:val="28"/>
        </w:rPr>
        <w:t>бережное отношение к материальным и духовным ценностям через в</w:t>
      </w:r>
      <w:r w:rsidRPr="009C4DBE">
        <w:rPr>
          <w:color w:val="000000"/>
          <w:sz w:val="28"/>
          <w:szCs w:val="28"/>
        </w:rPr>
        <w:t>ы</w:t>
      </w:r>
      <w:r w:rsidRPr="009C4DBE">
        <w:rPr>
          <w:color w:val="000000"/>
          <w:sz w:val="28"/>
          <w:szCs w:val="28"/>
        </w:rPr>
        <w:t>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630EDB" w:rsidRPr="009C4DBE" w:rsidRDefault="00630EDB" w:rsidP="00630EDB">
      <w:pPr>
        <w:pStyle w:val="afff"/>
        <w:rPr>
          <w:color w:val="000000"/>
          <w:sz w:val="28"/>
          <w:szCs w:val="28"/>
        </w:rPr>
      </w:pPr>
      <w:r w:rsidRPr="009C4DBE">
        <w:rPr>
          <w:color w:val="000000"/>
          <w:sz w:val="28"/>
          <w:szCs w:val="28"/>
        </w:rPr>
        <w:t>МЕТАПРЕДМЕТНЫЕ</w:t>
      </w:r>
      <w:r>
        <w:rPr>
          <w:color w:val="000000"/>
          <w:sz w:val="28"/>
          <w:szCs w:val="28"/>
        </w:rPr>
        <w:t xml:space="preserve"> </w:t>
      </w:r>
      <w:r w:rsidRPr="009C4DBE">
        <w:rPr>
          <w:color w:val="000000"/>
          <w:sz w:val="28"/>
          <w:szCs w:val="28"/>
        </w:rPr>
        <w:t xml:space="preserve"> РЕЗУЛЬТАТЫ</w:t>
      </w:r>
      <w:r w:rsidRPr="009C4DBE">
        <w:rPr>
          <w:color w:val="000000"/>
          <w:sz w:val="28"/>
          <w:szCs w:val="28"/>
        </w:rPr>
        <w:br/>
        <w:t>Регулятивные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lastRenderedPageBreak/>
        <w:t>понимать и принимать учебную задачу, сформулированную совместно с учителем;</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сохранять учебную задачу урока (воспроизводить её на определённом этапе урока при выполнении задания по просьбе учителя);</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выделять из темы урока известные и неизвестные знания и умения;</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планировать своё высказывание (выстраивать последовательность предложений для раскрытия темы);</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планировать последовательность операций на отдельных этапах урока;</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оценивать правильность выполнения заданий, используя «Странички для самопроверки» и шкалы оценивания, предложенные учителем;</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соотносить выполнение работы с алгоритмом, составленным совместно с учителем;</w:t>
      </w:r>
    </w:p>
    <w:p w:rsidR="00630EDB" w:rsidRPr="009C4DBE" w:rsidRDefault="00630EDB" w:rsidP="00630EDB">
      <w:pPr>
        <w:pStyle w:val="afff"/>
        <w:numPr>
          <w:ilvl w:val="0"/>
          <w:numId w:val="230"/>
        </w:numPr>
        <w:jc w:val="both"/>
        <w:rPr>
          <w:color w:val="000000"/>
          <w:sz w:val="28"/>
          <w:szCs w:val="28"/>
        </w:rPr>
      </w:pPr>
      <w:r w:rsidRPr="009C4DBE">
        <w:rPr>
          <w:color w:val="000000"/>
          <w:sz w:val="28"/>
          <w:szCs w:val="28"/>
        </w:rPr>
        <w:t>контролировать и корректировать своё поведение по отношению к сверстникам в ходе совместной деятельности.</w:t>
      </w:r>
    </w:p>
    <w:p w:rsidR="00630EDB" w:rsidRPr="009C4DBE" w:rsidRDefault="00630EDB" w:rsidP="00630EDB">
      <w:pPr>
        <w:pStyle w:val="afff"/>
        <w:jc w:val="both"/>
        <w:rPr>
          <w:color w:val="000000"/>
          <w:sz w:val="28"/>
          <w:szCs w:val="28"/>
        </w:rPr>
      </w:pPr>
      <w:r w:rsidRPr="009C4DBE">
        <w:rPr>
          <w:color w:val="000000"/>
          <w:sz w:val="28"/>
          <w:szCs w:val="28"/>
        </w:rPr>
        <w:t>Познавательные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понимать и толковать условные знаки и символы, используемые в учебнике и рабочих тетрадях для передачи информации;</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находить и выделять при помощи взрослых информацию, необход</w:t>
      </w:r>
      <w:r w:rsidRPr="009C4DBE">
        <w:rPr>
          <w:color w:val="000000"/>
          <w:sz w:val="28"/>
          <w:szCs w:val="28"/>
        </w:rPr>
        <w:t>и</w:t>
      </w:r>
      <w:r w:rsidRPr="009C4DBE">
        <w:rPr>
          <w:color w:val="000000"/>
          <w:sz w:val="28"/>
          <w:szCs w:val="28"/>
        </w:rPr>
        <w:t>мую для выполнения заданий, из разных источников;</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использовать схемы для выполнения заданий, в том числе схемы-аппликации, схемы-рисунки;</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понимать содержание текста, интерпретировать смысл, фиксировать полученную информацию в виде записей, рисунков, фотографий, та</w:t>
      </w:r>
      <w:r w:rsidRPr="009C4DBE">
        <w:rPr>
          <w:color w:val="000000"/>
          <w:sz w:val="28"/>
          <w:szCs w:val="28"/>
        </w:rPr>
        <w:t>б</w:t>
      </w:r>
      <w:r w:rsidRPr="009C4DBE">
        <w:rPr>
          <w:color w:val="000000"/>
          <w:sz w:val="28"/>
          <w:szCs w:val="28"/>
        </w:rPr>
        <w:t>лиц;</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анализировать объекты окружающего мира, схемы, рисунки с выдел</w:t>
      </w:r>
      <w:r w:rsidRPr="009C4DBE">
        <w:rPr>
          <w:color w:val="000000"/>
          <w:sz w:val="28"/>
          <w:szCs w:val="28"/>
        </w:rPr>
        <w:t>е</w:t>
      </w:r>
      <w:r w:rsidRPr="009C4DBE">
        <w:rPr>
          <w:color w:val="000000"/>
          <w:sz w:val="28"/>
          <w:szCs w:val="28"/>
        </w:rPr>
        <w:t>нием отличительных признаков;</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классифицировать объекты по заданным (главным) критериям;</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сравнивать объекты по заданным критериям (по эталону, на ощупь, по внешнему виду);</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осуществлять синтез объектов при работе со схемами-аппликациями;</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устанавливать причинно-следственные связи между явлениями;</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строить рассуждение (или доказательство своей точки зрения) по теме урока в соответствии с возрастными нормами;</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проявлять индивидуальные творческие способности при выполнении рисунков, рисунков-символов, условных знаков, подготовке сообщ</w:t>
      </w:r>
      <w:r w:rsidRPr="009C4DBE">
        <w:rPr>
          <w:color w:val="000000"/>
          <w:sz w:val="28"/>
          <w:szCs w:val="28"/>
        </w:rPr>
        <w:t>е</w:t>
      </w:r>
      <w:r w:rsidRPr="009C4DBE">
        <w:rPr>
          <w:color w:val="000000"/>
          <w:sz w:val="28"/>
          <w:szCs w:val="28"/>
        </w:rPr>
        <w:t>ний, иллюстрировании рассказов;</w:t>
      </w:r>
    </w:p>
    <w:p w:rsidR="00630EDB" w:rsidRPr="009C4DBE" w:rsidRDefault="00630EDB" w:rsidP="00630EDB">
      <w:pPr>
        <w:pStyle w:val="afff"/>
        <w:numPr>
          <w:ilvl w:val="0"/>
          <w:numId w:val="231"/>
        </w:numPr>
        <w:jc w:val="both"/>
        <w:rPr>
          <w:color w:val="000000"/>
          <w:sz w:val="28"/>
          <w:szCs w:val="28"/>
        </w:rPr>
      </w:pPr>
      <w:r w:rsidRPr="009C4DBE">
        <w:rPr>
          <w:color w:val="000000"/>
          <w:sz w:val="28"/>
          <w:szCs w:val="28"/>
        </w:rPr>
        <w:t>моделировать объекты, явления и связи в окружающем мире (в том числе связи в природе, между отраслями экономики, производственные цепочки).</w:t>
      </w:r>
    </w:p>
    <w:p w:rsidR="00630EDB" w:rsidRPr="009C4DBE" w:rsidRDefault="00630EDB" w:rsidP="00630EDB">
      <w:pPr>
        <w:pStyle w:val="afff"/>
        <w:jc w:val="both"/>
        <w:rPr>
          <w:color w:val="000000"/>
          <w:sz w:val="28"/>
          <w:szCs w:val="28"/>
        </w:rPr>
      </w:pPr>
      <w:r w:rsidRPr="009C4DBE">
        <w:rPr>
          <w:color w:val="000000"/>
          <w:sz w:val="28"/>
          <w:szCs w:val="28"/>
        </w:rPr>
        <w:lastRenderedPageBreak/>
        <w:t>Коммуникативные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включаться в коллективное обсуждение вопросов с учителем и сверс</w:t>
      </w:r>
      <w:r w:rsidRPr="009C4DBE">
        <w:rPr>
          <w:color w:val="000000"/>
          <w:sz w:val="28"/>
          <w:szCs w:val="28"/>
        </w:rPr>
        <w:t>т</w:t>
      </w:r>
      <w:r w:rsidRPr="009C4DBE">
        <w:rPr>
          <w:color w:val="000000"/>
          <w:sz w:val="28"/>
          <w:szCs w:val="28"/>
        </w:rPr>
        <w:t>никами;</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формулировать ответы на вопросы;</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слушать партнёра по общению и деятельности, не перебивать, не обр</w:t>
      </w:r>
      <w:r w:rsidRPr="009C4DBE">
        <w:rPr>
          <w:color w:val="000000"/>
          <w:sz w:val="28"/>
          <w:szCs w:val="28"/>
        </w:rPr>
        <w:t>ы</w:t>
      </w:r>
      <w:r w:rsidRPr="009C4DBE">
        <w:rPr>
          <w:color w:val="000000"/>
          <w:sz w:val="28"/>
          <w:szCs w:val="28"/>
        </w:rPr>
        <w:t>вать на полуслове, вникать в смысл того, о чём говорит собеседник;</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договариваться и приходить к общему решению при выполнении зад</w:t>
      </w:r>
      <w:r w:rsidRPr="009C4DBE">
        <w:rPr>
          <w:color w:val="000000"/>
          <w:sz w:val="28"/>
          <w:szCs w:val="28"/>
        </w:rPr>
        <w:t>а</w:t>
      </w:r>
      <w:r w:rsidRPr="009C4DBE">
        <w:rPr>
          <w:color w:val="000000"/>
          <w:sz w:val="28"/>
          <w:szCs w:val="28"/>
        </w:rPr>
        <w:t>ний;</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высказывать мотивированное суждение по теме урока (на основе св</w:t>
      </w:r>
      <w:r w:rsidRPr="009C4DBE">
        <w:rPr>
          <w:color w:val="000000"/>
          <w:sz w:val="28"/>
          <w:szCs w:val="28"/>
        </w:rPr>
        <w:t>о</w:t>
      </w:r>
      <w:r w:rsidRPr="009C4DBE">
        <w:rPr>
          <w:color w:val="000000"/>
          <w:sz w:val="28"/>
          <w:szCs w:val="28"/>
        </w:rPr>
        <w:t>его опыта и в соответствии с возрастными нормами);</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поддерживать в ходе выполнения задания доброжелательное общение друг с другом;</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признавать свои ошибки, озвучивать их, соглашаться, если на ошибки указывают другие;</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употреблять вежливые слова в случае неправоты «Извини, пожалу</w:t>
      </w:r>
      <w:r w:rsidRPr="009C4DBE">
        <w:rPr>
          <w:color w:val="000000"/>
          <w:sz w:val="28"/>
          <w:szCs w:val="28"/>
        </w:rPr>
        <w:t>й</w:t>
      </w:r>
      <w:r w:rsidRPr="009C4DBE">
        <w:rPr>
          <w:color w:val="000000"/>
          <w:sz w:val="28"/>
          <w:szCs w:val="28"/>
        </w:rPr>
        <w:t>ста», «Прости, я не хотел тебя обидеть», «Спасибо за замечание, я его обязательно учту» и др.;</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понимать и принимать задачу совместной работы (парной, групповой), распределять роли при выполнении заданий;</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строить монологическое высказывание, владеть диалогической формой речи (с учётом возрастных особенностей, норм);</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готовить небольшие сообщения, проектные задания с помощью взро</w:t>
      </w:r>
      <w:r w:rsidRPr="009C4DBE">
        <w:rPr>
          <w:color w:val="000000"/>
          <w:sz w:val="28"/>
          <w:szCs w:val="28"/>
        </w:rPr>
        <w:t>с</w:t>
      </w:r>
      <w:r w:rsidRPr="009C4DBE">
        <w:rPr>
          <w:color w:val="000000"/>
          <w:sz w:val="28"/>
          <w:szCs w:val="28"/>
        </w:rPr>
        <w:t>лых;</w:t>
      </w:r>
    </w:p>
    <w:p w:rsidR="00630EDB" w:rsidRPr="009C4DBE" w:rsidRDefault="00630EDB" w:rsidP="00630EDB">
      <w:pPr>
        <w:pStyle w:val="afff"/>
        <w:numPr>
          <w:ilvl w:val="0"/>
          <w:numId w:val="232"/>
        </w:numPr>
        <w:jc w:val="both"/>
        <w:rPr>
          <w:color w:val="000000"/>
          <w:sz w:val="28"/>
          <w:szCs w:val="28"/>
        </w:rPr>
      </w:pPr>
      <w:r w:rsidRPr="009C4DBE">
        <w:rPr>
          <w:color w:val="000000"/>
          <w:sz w:val="28"/>
          <w:szCs w:val="28"/>
        </w:rPr>
        <w:t>составлять небольшие рассказы на заданную тему.</w:t>
      </w:r>
    </w:p>
    <w:p w:rsidR="00630EDB" w:rsidRPr="009C4DBE" w:rsidRDefault="00630EDB" w:rsidP="00630EDB">
      <w:pPr>
        <w:pStyle w:val="afff"/>
        <w:jc w:val="both"/>
        <w:rPr>
          <w:color w:val="000000"/>
          <w:sz w:val="28"/>
          <w:szCs w:val="28"/>
        </w:rPr>
      </w:pPr>
      <w:r w:rsidRPr="009C4DBE">
        <w:rPr>
          <w:color w:val="000000"/>
          <w:sz w:val="28"/>
          <w:szCs w:val="28"/>
        </w:rPr>
        <w:t>ПРЕДМЕТНЫЕ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находить на карте Российскую Федерацию, Москву — столицу России;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называть субъект Российской Федерации, в котором находится город (село), где живут учащиеся;</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государственные символы России — флаг, герб, гимн;</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приводить примеры народов России;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сравнивать город и село, городской и сельский дома;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объекты природы и предметы рукотворного мира;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оценивать отношение людей к окружающему миру;</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объекты и явления неживой и живой природы;</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находить связи в природе, между природой и человеком;</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проводить наблюдения и ставить опыты;</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измерять температуру воздуха, воды, тела человека;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определять объекты природы с помощью атласа-определителя;</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сравнивать объекты природы, делить их на группы;</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ухаживать за комнатными растениями и животными живого уголка;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lastRenderedPageBreak/>
        <w:t>находить нужную информацию в учебнике и дополнительной литер</w:t>
      </w:r>
      <w:r w:rsidRPr="009C4DBE">
        <w:rPr>
          <w:color w:val="000000"/>
          <w:sz w:val="28"/>
          <w:szCs w:val="28"/>
        </w:rPr>
        <w:t>а</w:t>
      </w:r>
      <w:r w:rsidRPr="009C4DBE">
        <w:rPr>
          <w:color w:val="000000"/>
          <w:sz w:val="28"/>
          <w:szCs w:val="28"/>
        </w:rPr>
        <w:t>туре;</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соблюдать правила поведения в природе, читать и рисовать экологич</w:t>
      </w:r>
      <w:r w:rsidRPr="009C4DBE">
        <w:rPr>
          <w:color w:val="000000"/>
          <w:sz w:val="28"/>
          <w:szCs w:val="28"/>
        </w:rPr>
        <w:t>е</w:t>
      </w:r>
      <w:r w:rsidRPr="009C4DBE">
        <w:rPr>
          <w:color w:val="000000"/>
          <w:sz w:val="28"/>
          <w:szCs w:val="28"/>
        </w:rPr>
        <w:t>ские знаки;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составные части экономики, объяснять их взаимосвязь;</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прослеживать производственные цепочки, изображать их с помощью моделей;</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узнавать различные строительные машины и материалы, объяснять их назначение;</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виды транспорта;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приводить примеры учреждений культуры и образования;</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определять профессии людей по фотографиям и описаниям, находить взаимосвязи между трудом людей различных профессий;</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внешнее и внутреннее строение тела человека;</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правильно строить режим дня, соблюдать правила личной гигиены;</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соблюдать правила безопасного поведения на улице и в быту, на воде и в лесу;</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основные дорожные знаки, необходимые пешеходу;</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соблюдать основные правила противопожарной безопасности;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правильно вести себя при контактах с незнакомцами;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оценивать характер взаимоотношений людей в семье, в школе, в кругу сверстников;</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приводить примеры семейных традиций;</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соблюдать правила вежливости при общении со взрослыми и сверстн</w:t>
      </w:r>
      <w:r w:rsidRPr="009C4DBE">
        <w:rPr>
          <w:color w:val="000000"/>
          <w:sz w:val="28"/>
          <w:szCs w:val="28"/>
        </w:rPr>
        <w:t>и</w:t>
      </w:r>
      <w:r w:rsidRPr="009C4DBE">
        <w:rPr>
          <w:color w:val="000000"/>
          <w:sz w:val="28"/>
          <w:szCs w:val="28"/>
        </w:rPr>
        <w:t>ками, правила культурного поведения в школе и других общественных местах;</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стороны горизонта, обозначать их на схеме;</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ориентироваться на местности разными способами;</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формы земной поверхности, сравнивать холм и гору;</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водные объекты, узнавать их по описанию;</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читать карту и план, правильно показывать на настенной карте;</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находить и показывать на глобусе и карте мира материки и океаны;</w:t>
      </w:r>
    </w:p>
    <w:p w:rsidR="00630EDB" w:rsidRPr="009C4DBE" w:rsidRDefault="00630EDB" w:rsidP="00630EDB">
      <w:pPr>
        <w:pStyle w:val="afff"/>
        <w:numPr>
          <w:ilvl w:val="0"/>
          <w:numId w:val="233"/>
        </w:numPr>
        <w:jc w:val="both"/>
        <w:rPr>
          <w:color w:val="000000"/>
          <w:sz w:val="28"/>
          <w:szCs w:val="28"/>
        </w:rPr>
      </w:pPr>
      <w:r w:rsidRPr="009C4DBE">
        <w:rPr>
          <w:color w:val="000000"/>
          <w:sz w:val="28"/>
          <w:szCs w:val="28"/>
        </w:rPr>
        <w:t>различать физическую и политическую карты, находить и показывать на политической карте мира разные страны.</w:t>
      </w:r>
    </w:p>
    <w:p w:rsidR="00630EDB" w:rsidRDefault="00630EDB" w:rsidP="00630EDB">
      <w:pPr>
        <w:pStyle w:val="afff"/>
        <w:jc w:val="both"/>
        <w:rPr>
          <w:rStyle w:val="Zag11"/>
          <w:rFonts w:eastAsia="@Arial Unicode MS"/>
          <w:sz w:val="28"/>
          <w:szCs w:val="28"/>
        </w:rPr>
      </w:pPr>
    </w:p>
    <w:p w:rsidR="00630EDB" w:rsidRPr="00630EDB" w:rsidRDefault="00630EDB" w:rsidP="00630EDB">
      <w:pPr>
        <w:pStyle w:val="afff"/>
        <w:jc w:val="both"/>
        <w:rPr>
          <w:b/>
          <w:sz w:val="28"/>
          <w:szCs w:val="28"/>
        </w:rPr>
      </w:pPr>
      <w:r w:rsidRPr="00630EDB">
        <w:rPr>
          <w:b/>
          <w:sz w:val="28"/>
          <w:szCs w:val="28"/>
        </w:rPr>
        <w:t>Планируемые результаты изучения курса «Окружающий мир». 3 класс</w:t>
      </w:r>
    </w:p>
    <w:p w:rsidR="00630EDB" w:rsidRPr="009C4DBE" w:rsidRDefault="00630EDB" w:rsidP="00630EDB">
      <w:pPr>
        <w:pStyle w:val="afff"/>
        <w:jc w:val="both"/>
        <w:rPr>
          <w:color w:val="000000"/>
          <w:sz w:val="28"/>
          <w:szCs w:val="28"/>
        </w:rPr>
      </w:pPr>
      <w:r w:rsidRPr="009C4DBE">
        <w:rPr>
          <w:color w:val="000000"/>
          <w:sz w:val="28"/>
          <w:szCs w:val="28"/>
        </w:rPr>
        <w:t>ЛИЧНОСТНЫЕ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У обучающегося будут сформированы:</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овладение основами гражданской идентичности личности в форме осознания «Я» как гражданина России, знающего и любящего её пр</w:t>
      </w:r>
      <w:r w:rsidRPr="009C4DBE">
        <w:rPr>
          <w:color w:val="000000"/>
          <w:sz w:val="28"/>
          <w:szCs w:val="28"/>
        </w:rPr>
        <w:t>и</w:t>
      </w:r>
      <w:r w:rsidRPr="009C4DBE">
        <w:rPr>
          <w:color w:val="000000"/>
          <w:sz w:val="28"/>
          <w:szCs w:val="28"/>
        </w:rPr>
        <w:t>роду и культуру;</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lastRenderedPageBreak/>
        <w:t>проявление чувства гордости за свою Родину, в том числе через зн</w:t>
      </w:r>
      <w:r w:rsidRPr="009C4DBE">
        <w:rPr>
          <w:color w:val="000000"/>
          <w:sz w:val="28"/>
          <w:szCs w:val="28"/>
        </w:rPr>
        <w:t>а</w:t>
      </w:r>
      <w:r w:rsidRPr="009C4DBE">
        <w:rPr>
          <w:color w:val="000000"/>
          <w:sz w:val="28"/>
          <w:szCs w:val="28"/>
        </w:rPr>
        <w:t>комство с историко-культурным наследием городов Золотого кольца России;</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формирование гуманистических и демократических ценностных ор</w:t>
      </w:r>
      <w:r w:rsidRPr="009C4DBE">
        <w:rPr>
          <w:color w:val="000000"/>
          <w:sz w:val="28"/>
          <w:szCs w:val="28"/>
        </w:rPr>
        <w:t>и</w:t>
      </w:r>
      <w:r w:rsidRPr="009C4DBE">
        <w:rPr>
          <w:color w:val="000000"/>
          <w:sz w:val="28"/>
          <w:szCs w:val="28"/>
        </w:rPr>
        <w:t>ентаций на основе знакомства с историко-культурным наследием и с</w:t>
      </w:r>
      <w:r w:rsidRPr="009C4DBE">
        <w:rPr>
          <w:color w:val="000000"/>
          <w:sz w:val="28"/>
          <w:szCs w:val="28"/>
        </w:rPr>
        <w:t>о</w:t>
      </w:r>
      <w:r w:rsidRPr="009C4DBE">
        <w:rPr>
          <w:color w:val="000000"/>
          <w:sz w:val="28"/>
          <w:szCs w:val="28"/>
        </w:rPr>
        <w:t>временной жизнью разных стран, в том числе стран зарубежной Евр</w:t>
      </w:r>
      <w:r w:rsidRPr="009C4DBE">
        <w:rPr>
          <w:color w:val="000000"/>
          <w:sz w:val="28"/>
          <w:szCs w:val="28"/>
        </w:rPr>
        <w:t>о</w:t>
      </w:r>
      <w:r w:rsidRPr="009C4DBE">
        <w:rPr>
          <w:color w:val="000000"/>
          <w:sz w:val="28"/>
          <w:szCs w:val="28"/>
        </w:rPr>
        <w:t>пы;</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w:t>
      </w:r>
      <w:r w:rsidRPr="009C4DBE">
        <w:rPr>
          <w:color w:val="000000"/>
          <w:sz w:val="28"/>
          <w:szCs w:val="28"/>
        </w:rPr>
        <w:t>о</w:t>
      </w:r>
      <w:r w:rsidRPr="009C4DBE">
        <w:rPr>
          <w:color w:val="000000"/>
          <w:sz w:val="28"/>
          <w:szCs w:val="28"/>
        </w:rPr>
        <w:t>сударств;</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внутренняя позиция школьника на уровне осознания и принятия обра</w:t>
      </w:r>
      <w:r w:rsidRPr="009C4DBE">
        <w:rPr>
          <w:color w:val="000000"/>
          <w:sz w:val="28"/>
          <w:szCs w:val="28"/>
        </w:rPr>
        <w:t>з</w:t>
      </w:r>
      <w:r w:rsidRPr="009C4DBE">
        <w:rPr>
          <w:color w:val="000000"/>
          <w:sz w:val="28"/>
          <w:szCs w:val="28"/>
        </w:rPr>
        <w:t>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эстетические чувства, впечатления через восприятие природы в ее мн</w:t>
      </w:r>
      <w:r w:rsidRPr="009C4DBE">
        <w:rPr>
          <w:color w:val="000000"/>
          <w:sz w:val="28"/>
          <w:szCs w:val="28"/>
        </w:rPr>
        <w:t>о</w:t>
      </w:r>
      <w:r w:rsidRPr="009C4DBE">
        <w:rPr>
          <w:color w:val="000000"/>
          <w:sz w:val="28"/>
          <w:szCs w:val="28"/>
        </w:rPr>
        <w:t>гообразии, знакомство с архитектурными сооружениями, памятниками истории и культуры городов России и разных стран мира;</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этические чувства и нормы на основе представлений о внутреннем м</w:t>
      </w:r>
      <w:r w:rsidRPr="009C4DBE">
        <w:rPr>
          <w:color w:val="000000"/>
          <w:sz w:val="28"/>
          <w:szCs w:val="28"/>
        </w:rPr>
        <w:t>и</w:t>
      </w:r>
      <w:r w:rsidRPr="009C4DBE">
        <w:rPr>
          <w:color w:val="000000"/>
          <w:sz w:val="28"/>
          <w:szCs w:val="28"/>
        </w:rPr>
        <w:t>ре человека, его душевных богатствах, а также через освоение норм экологической этики;</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способность к сотрудничеству со взрослыми и сверстниками в разных социальных ситуациях (при ведении домашнего хозяйства, пользов</w:t>
      </w:r>
      <w:r w:rsidRPr="009C4DBE">
        <w:rPr>
          <w:color w:val="000000"/>
          <w:sz w:val="28"/>
          <w:szCs w:val="28"/>
        </w:rPr>
        <w:t>а</w:t>
      </w:r>
      <w:r w:rsidRPr="009C4DBE">
        <w:rPr>
          <w:color w:val="000000"/>
          <w:sz w:val="28"/>
          <w:szCs w:val="28"/>
        </w:rPr>
        <w:t>нии личными деньгами, соблюдении правил экологической безопасн</w:t>
      </w:r>
      <w:r w:rsidRPr="009C4DBE">
        <w:rPr>
          <w:color w:val="000000"/>
          <w:sz w:val="28"/>
          <w:szCs w:val="28"/>
        </w:rPr>
        <w:t>о</w:t>
      </w:r>
      <w:r w:rsidRPr="009C4DBE">
        <w:rPr>
          <w:color w:val="000000"/>
          <w:sz w:val="28"/>
          <w:szCs w:val="28"/>
        </w:rPr>
        <w:t>сти в семье), доброжелательное отношение к окружающим, беско</w:t>
      </w:r>
      <w:r w:rsidRPr="009C4DBE">
        <w:rPr>
          <w:color w:val="000000"/>
          <w:sz w:val="28"/>
          <w:szCs w:val="28"/>
        </w:rPr>
        <w:t>н</w:t>
      </w:r>
      <w:r w:rsidRPr="009C4DBE">
        <w:rPr>
          <w:color w:val="000000"/>
          <w:sz w:val="28"/>
          <w:szCs w:val="28"/>
        </w:rPr>
        <w:t>фликтное поведение, стремление прислушиваться к чужому мнению, в том числе в ходе проектной и внеурочной деятельности;</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t>установка на безопасный, здоровый образ жизни на основе знаний о системах органов человека, гигиене систем органов, правилах повед</w:t>
      </w:r>
      <w:r w:rsidRPr="009C4DBE">
        <w:rPr>
          <w:color w:val="000000"/>
          <w:sz w:val="28"/>
          <w:szCs w:val="28"/>
        </w:rPr>
        <w:t>е</w:t>
      </w:r>
      <w:r w:rsidRPr="009C4DBE">
        <w:rPr>
          <w:color w:val="000000"/>
          <w:sz w:val="28"/>
          <w:szCs w:val="28"/>
        </w:rPr>
        <w:t>ния в опасных ситуациях (в квартире, доме, на улице, в окружающей местности, в природе), правил экологической безопасности в повс</w:t>
      </w:r>
      <w:r w:rsidRPr="009C4DBE">
        <w:rPr>
          <w:color w:val="000000"/>
          <w:sz w:val="28"/>
          <w:szCs w:val="28"/>
        </w:rPr>
        <w:t>е</w:t>
      </w:r>
      <w:r w:rsidRPr="009C4DBE">
        <w:rPr>
          <w:color w:val="000000"/>
          <w:sz w:val="28"/>
          <w:szCs w:val="28"/>
        </w:rPr>
        <w:t>дневной жизни;</w:t>
      </w:r>
    </w:p>
    <w:p w:rsidR="00630EDB" w:rsidRPr="009C4DBE" w:rsidRDefault="00630EDB" w:rsidP="00630EDB">
      <w:pPr>
        <w:pStyle w:val="afff"/>
        <w:numPr>
          <w:ilvl w:val="0"/>
          <w:numId w:val="234"/>
        </w:numPr>
        <w:jc w:val="both"/>
        <w:rPr>
          <w:color w:val="000000"/>
          <w:sz w:val="28"/>
          <w:szCs w:val="28"/>
        </w:rPr>
      </w:pPr>
      <w:r w:rsidRPr="009C4DBE">
        <w:rPr>
          <w:color w:val="000000"/>
          <w:sz w:val="28"/>
          <w:szCs w:val="28"/>
        </w:rPr>
        <w:lastRenderedPageBreak/>
        <w:t>мотивация к творческому труду, работе на результат, бережное отн</w:t>
      </w:r>
      <w:r w:rsidRPr="009C4DBE">
        <w:rPr>
          <w:color w:val="000000"/>
          <w:sz w:val="28"/>
          <w:szCs w:val="28"/>
        </w:rPr>
        <w:t>о</w:t>
      </w:r>
      <w:r w:rsidRPr="009C4DBE">
        <w:rPr>
          <w:color w:val="000000"/>
          <w:sz w:val="28"/>
          <w:szCs w:val="28"/>
        </w:rPr>
        <w:t>шение к материальным и духовным ценностям в ходе освоения знаний из области экономики.</w:t>
      </w:r>
    </w:p>
    <w:p w:rsidR="00630EDB" w:rsidRPr="009C4DBE" w:rsidRDefault="00630EDB" w:rsidP="00630EDB">
      <w:pPr>
        <w:pStyle w:val="afff"/>
        <w:rPr>
          <w:color w:val="000000"/>
          <w:sz w:val="28"/>
          <w:szCs w:val="28"/>
        </w:rPr>
      </w:pPr>
      <w:r w:rsidRPr="009C4DBE">
        <w:rPr>
          <w:color w:val="000000"/>
          <w:sz w:val="28"/>
          <w:szCs w:val="28"/>
        </w:rPr>
        <w:t>МЕТАПРЕДМЕТНЫЕ</w:t>
      </w:r>
      <w:r>
        <w:rPr>
          <w:color w:val="000000"/>
          <w:sz w:val="28"/>
          <w:szCs w:val="28"/>
        </w:rPr>
        <w:t xml:space="preserve"> </w:t>
      </w:r>
      <w:r w:rsidRPr="009C4DBE">
        <w:rPr>
          <w:color w:val="000000"/>
          <w:sz w:val="28"/>
          <w:szCs w:val="28"/>
        </w:rPr>
        <w:t xml:space="preserve"> РЕЗУЛЬТАТЫ</w:t>
      </w:r>
      <w:r w:rsidRPr="009C4DBE">
        <w:rPr>
          <w:color w:val="000000"/>
          <w:sz w:val="28"/>
          <w:szCs w:val="28"/>
        </w:rPr>
        <w:br/>
        <w:t>Регулятивные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понимать учебную задачу, сформулированную самостоятельно и уто</w:t>
      </w:r>
      <w:r w:rsidRPr="009C4DBE">
        <w:rPr>
          <w:color w:val="000000"/>
          <w:sz w:val="28"/>
          <w:szCs w:val="28"/>
        </w:rPr>
        <w:t>ч</w:t>
      </w:r>
      <w:r w:rsidRPr="009C4DBE">
        <w:rPr>
          <w:color w:val="000000"/>
          <w:sz w:val="28"/>
          <w:szCs w:val="28"/>
        </w:rPr>
        <w:t>нённую учителем;</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сохранять учебную задачу урока (самостоятельно воспроизводить её в ходе выполнения работы на различных этапах урока);</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выделять из темы урока известные и неизвестные знания и умения;</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планировать своё высказывание (выстраивать последовательность предложений для раскрытия темы, приводить примеры);</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планировать свои действия в течение урока;</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оценивать правильность выполнения заданий, используя «Странички для самопроверки» и критерии, заданные учителем;</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соотносить выполнение работы с алгоритмом и результатом;</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контролировать и корректировать своё поведение с учётом устано</w:t>
      </w:r>
      <w:r w:rsidRPr="009C4DBE">
        <w:rPr>
          <w:color w:val="000000"/>
          <w:sz w:val="28"/>
          <w:szCs w:val="28"/>
        </w:rPr>
        <w:t>в</w:t>
      </w:r>
      <w:r w:rsidRPr="009C4DBE">
        <w:rPr>
          <w:color w:val="000000"/>
          <w:sz w:val="28"/>
          <w:szCs w:val="28"/>
        </w:rPr>
        <w:t>ленных правил;</w:t>
      </w:r>
    </w:p>
    <w:p w:rsidR="00630EDB" w:rsidRPr="009C4DBE" w:rsidRDefault="00630EDB" w:rsidP="00630EDB">
      <w:pPr>
        <w:pStyle w:val="afff"/>
        <w:numPr>
          <w:ilvl w:val="0"/>
          <w:numId w:val="235"/>
        </w:numPr>
        <w:jc w:val="both"/>
        <w:rPr>
          <w:color w:val="000000"/>
          <w:sz w:val="28"/>
          <w:szCs w:val="28"/>
        </w:rPr>
      </w:pPr>
      <w:r w:rsidRPr="009C4DBE">
        <w:rPr>
          <w:color w:val="000000"/>
          <w:sz w:val="28"/>
          <w:szCs w:val="28"/>
        </w:rPr>
        <w:t>в сотрудничестве с учителем ставить новые учебные задачи.</w:t>
      </w:r>
    </w:p>
    <w:p w:rsidR="00630EDB" w:rsidRPr="009C4DBE" w:rsidRDefault="00630EDB" w:rsidP="00630EDB">
      <w:pPr>
        <w:pStyle w:val="afff"/>
        <w:jc w:val="both"/>
        <w:rPr>
          <w:color w:val="000000"/>
          <w:sz w:val="28"/>
          <w:szCs w:val="28"/>
        </w:rPr>
      </w:pPr>
      <w:r w:rsidRPr="009C4DBE">
        <w:rPr>
          <w:color w:val="000000"/>
          <w:sz w:val="28"/>
          <w:szCs w:val="28"/>
        </w:rPr>
        <w:t>Познавательные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выделять существенную информацию из литературы разных типов (справочной и научно-познавательной);</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использовать знаково-символические средства, в том числе элемента</w:t>
      </w:r>
      <w:r w:rsidRPr="009C4DBE">
        <w:rPr>
          <w:color w:val="000000"/>
          <w:sz w:val="28"/>
          <w:szCs w:val="28"/>
        </w:rPr>
        <w:t>р</w:t>
      </w:r>
      <w:r w:rsidRPr="009C4DBE">
        <w:rPr>
          <w:color w:val="000000"/>
          <w:sz w:val="28"/>
          <w:szCs w:val="28"/>
        </w:rPr>
        <w:t>ные модели и схемы для решения учебных задач;</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понимать содержание текста, интерпретировать смысл, фиксировать полученную информацию в виде схем, рисунков, фотографий, таблиц;</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анализировать объекты окружающего мира, таблицы, схемы, диагра</w:t>
      </w:r>
      <w:r w:rsidRPr="009C4DBE">
        <w:rPr>
          <w:color w:val="000000"/>
          <w:sz w:val="28"/>
          <w:szCs w:val="28"/>
        </w:rPr>
        <w:t>м</w:t>
      </w:r>
      <w:r w:rsidRPr="009C4DBE">
        <w:rPr>
          <w:color w:val="000000"/>
          <w:sz w:val="28"/>
          <w:szCs w:val="28"/>
        </w:rPr>
        <w:t>мы, рисунки с выделением отличительных признаков;</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классифицировать объекты по заданным (главным) критериям;</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сравнивать объекты по различным признакам;</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осуществлять синтез объектов при составлении цепей питания, схемы круговорота воды в природе, схемы круговорота веществ и пр.;</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устанавливать причинно-следственные связи между явлениями, объе</w:t>
      </w:r>
      <w:r w:rsidRPr="009C4DBE">
        <w:rPr>
          <w:color w:val="000000"/>
          <w:sz w:val="28"/>
          <w:szCs w:val="28"/>
        </w:rPr>
        <w:t>к</w:t>
      </w:r>
      <w:r w:rsidRPr="009C4DBE">
        <w:rPr>
          <w:color w:val="000000"/>
          <w:sz w:val="28"/>
          <w:szCs w:val="28"/>
        </w:rPr>
        <w:t>тами;</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lastRenderedPageBreak/>
        <w:t>строить рассуждение (или доказательство своей точки зрения) по теме урока в соответствии с возрастными нормами;</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630EDB" w:rsidRPr="009C4DBE" w:rsidRDefault="00630EDB" w:rsidP="00630EDB">
      <w:pPr>
        <w:pStyle w:val="afff"/>
        <w:numPr>
          <w:ilvl w:val="0"/>
          <w:numId w:val="236"/>
        </w:numPr>
        <w:jc w:val="both"/>
        <w:rPr>
          <w:color w:val="000000"/>
          <w:sz w:val="28"/>
          <w:szCs w:val="28"/>
        </w:rPr>
      </w:pPr>
      <w:r w:rsidRPr="009C4DBE">
        <w:rPr>
          <w:color w:val="000000"/>
          <w:sz w:val="28"/>
          <w:szCs w:val="28"/>
        </w:rPr>
        <w:t>моделировать различные ситуации и явления природы (в том числе круговорот воды в природе, круговорот веществ).</w:t>
      </w:r>
    </w:p>
    <w:p w:rsidR="00630EDB" w:rsidRPr="009C4DBE" w:rsidRDefault="00630EDB" w:rsidP="00630EDB">
      <w:pPr>
        <w:pStyle w:val="afff"/>
        <w:jc w:val="both"/>
        <w:rPr>
          <w:color w:val="000000"/>
          <w:sz w:val="28"/>
          <w:szCs w:val="28"/>
        </w:rPr>
      </w:pPr>
      <w:r w:rsidRPr="009C4DBE">
        <w:rPr>
          <w:color w:val="000000"/>
          <w:sz w:val="28"/>
          <w:szCs w:val="28"/>
        </w:rPr>
        <w:t>Коммуникативные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включаться в диалог и коллективное обсуждение с учителем и сверс</w:t>
      </w:r>
      <w:r w:rsidRPr="009C4DBE">
        <w:rPr>
          <w:color w:val="000000"/>
          <w:sz w:val="28"/>
          <w:szCs w:val="28"/>
        </w:rPr>
        <w:t>т</w:t>
      </w:r>
      <w:r w:rsidRPr="009C4DBE">
        <w:rPr>
          <w:color w:val="000000"/>
          <w:sz w:val="28"/>
          <w:szCs w:val="28"/>
        </w:rPr>
        <w:t>никами, проблем и вопросов;</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формулировать ответы на вопросы;</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слушать партнёра по общению и деятельности, не перебивать, не обр</w:t>
      </w:r>
      <w:r w:rsidRPr="009C4DBE">
        <w:rPr>
          <w:color w:val="000000"/>
          <w:sz w:val="28"/>
          <w:szCs w:val="28"/>
        </w:rPr>
        <w:t>ы</w:t>
      </w:r>
      <w:r w:rsidRPr="009C4DBE">
        <w:rPr>
          <w:color w:val="000000"/>
          <w:sz w:val="28"/>
          <w:szCs w:val="28"/>
        </w:rPr>
        <w:t>вать на полуслове, вникать в смысл того, о чём говорит собеседник;</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договариваться и приходить к общему решению в совместной деятел</w:t>
      </w:r>
      <w:r w:rsidRPr="009C4DBE">
        <w:rPr>
          <w:color w:val="000000"/>
          <w:sz w:val="28"/>
          <w:szCs w:val="28"/>
        </w:rPr>
        <w:t>ь</w:t>
      </w:r>
      <w:r w:rsidRPr="009C4DBE">
        <w:rPr>
          <w:color w:val="000000"/>
          <w:sz w:val="28"/>
          <w:szCs w:val="28"/>
        </w:rPr>
        <w:t>ности;</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высказывать мотивированное, аргументированное суждение по теме урока;</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проявлять стремление ладить с собеседниками, ориентироваться на п</w:t>
      </w:r>
      <w:r w:rsidRPr="009C4DBE">
        <w:rPr>
          <w:color w:val="000000"/>
          <w:sz w:val="28"/>
          <w:szCs w:val="28"/>
        </w:rPr>
        <w:t>о</w:t>
      </w:r>
      <w:r w:rsidRPr="009C4DBE">
        <w:rPr>
          <w:color w:val="000000"/>
          <w:sz w:val="28"/>
          <w:szCs w:val="28"/>
        </w:rPr>
        <w:t>зицию партнёра в общении;</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признавать свои ошибки, озвучивать их;</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употреблять вежливые слова в случае неправоты «Извини, пожалу</w:t>
      </w:r>
      <w:r w:rsidRPr="009C4DBE">
        <w:rPr>
          <w:color w:val="000000"/>
          <w:sz w:val="28"/>
          <w:szCs w:val="28"/>
        </w:rPr>
        <w:t>й</w:t>
      </w:r>
      <w:r w:rsidRPr="009C4DBE">
        <w:rPr>
          <w:color w:val="000000"/>
          <w:sz w:val="28"/>
          <w:szCs w:val="28"/>
        </w:rPr>
        <w:t>ста», «Прости, я не хотел тебя обидеть», «Спасибо за замечание, я его обязательно учту» и др.;</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понимать и принимать задачу совместной работы, распределять роли при выполнении заданий;</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строить монологическое высказывание, владеть диалогической формой речи (с учётом возрастных особенностей, норм);</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готовить сообщения, фоторассказы, проекты с помощью взрослых;</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составлять рассказ на заданную тему;</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осуществлять взаимный контроль и оказывать в сотрудничестве нео</w:t>
      </w:r>
      <w:r w:rsidRPr="009C4DBE">
        <w:rPr>
          <w:color w:val="000000"/>
          <w:sz w:val="28"/>
          <w:szCs w:val="28"/>
        </w:rPr>
        <w:t>б</w:t>
      </w:r>
      <w:r w:rsidRPr="009C4DBE">
        <w:rPr>
          <w:color w:val="000000"/>
          <w:sz w:val="28"/>
          <w:szCs w:val="28"/>
        </w:rPr>
        <w:t>ходимую взаимопомощь;</w:t>
      </w:r>
    </w:p>
    <w:p w:rsidR="00630EDB" w:rsidRPr="009C4DBE" w:rsidRDefault="00630EDB" w:rsidP="00630EDB">
      <w:pPr>
        <w:pStyle w:val="afff"/>
        <w:numPr>
          <w:ilvl w:val="0"/>
          <w:numId w:val="237"/>
        </w:numPr>
        <w:jc w:val="both"/>
        <w:rPr>
          <w:color w:val="000000"/>
          <w:sz w:val="28"/>
          <w:szCs w:val="28"/>
        </w:rPr>
      </w:pPr>
      <w:r w:rsidRPr="009C4DBE">
        <w:rPr>
          <w:color w:val="000000"/>
          <w:sz w:val="28"/>
          <w:szCs w:val="28"/>
        </w:rPr>
        <w:t>продуктивно разрешать конфликты на основе учёта интересов всех его участников.</w:t>
      </w:r>
    </w:p>
    <w:p w:rsidR="00630EDB" w:rsidRPr="009C4DBE" w:rsidRDefault="00630EDB" w:rsidP="00630EDB">
      <w:pPr>
        <w:pStyle w:val="afff"/>
        <w:jc w:val="both"/>
        <w:rPr>
          <w:color w:val="000000"/>
          <w:sz w:val="28"/>
          <w:szCs w:val="28"/>
        </w:rPr>
      </w:pPr>
      <w:r w:rsidRPr="009C4DBE">
        <w:rPr>
          <w:color w:val="000000"/>
          <w:sz w:val="28"/>
          <w:szCs w:val="28"/>
        </w:rPr>
        <w:t>ПРЕДМЕТНЫЕ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находить на карте города Золотого кольца России, приводить примеры достопримечательностей этих городов;</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осознавать необходимость бережного отношения к памятникам ист</w:t>
      </w:r>
      <w:r w:rsidRPr="009C4DBE">
        <w:rPr>
          <w:color w:val="000000"/>
          <w:sz w:val="28"/>
          <w:szCs w:val="28"/>
        </w:rPr>
        <w:t>о</w:t>
      </w:r>
      <w:r w:rsidRPr="009C4DBE">
        <w:rPr>
          <w:color w:val="000000"/>
          <w:sz w:val="28"/>
          <w:szCs w:val="28"/>
        </w:rPr>
        <w:t>рии и культуры;</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находить на карте страны — соседи России и их столицы;</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определять и кратко характеризовать место человека в окружающем мире;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lastRenderedPageBreak/>
        <w:t>осознавать и раскрывать ценность природы для людей, необходимость ответственного отношения к природе;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различать внешность человека и его внутренний мир, наблюдать и оп</w:t>
      </w:r>
      <w:r w:rsidRPr="009C4DBE">
        <w:rPr>
          <w:color w:val="000000"/>
          <w:sz w:val="28"/>
          <w:szCs w:val="28"/>
        </w:rPr>
        <w:t>и</w:t>
      </w:r>
      <w:r w:rsidRPr="009C4DBE">
        <w:rPr>
          <w:color w:val="000000"/>
          <w:sz w:val="28"/>
          <w:szCs w:val="28"/>
        </w:rPr>
        <w:t>сывать проявления внутреннего мира человека;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различать тела, вещества, частицы, описывать изученные вещества;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проводить наблюдения и ставить опыты, используя лабораторное об</w:t>
      </w:r>
      <w:r w:rsidRPr="009C4DBE">
        <w:rPr>
          <w:color w:val="000000"/>
          <w:sz w:val="28"/>
          <w:szCs w:val="28"/>
        </w:rPr>
        <w:t>о</w:t>
      </w:r>
      <w:r w:rsidRPr="009C4DBE">
        <w:rPr>
          <w:color w:val="000000"/>
          <w:sz w:val="28"/>
          <w:szCs w:val="28"/>
        </w:rPr>
        <w:t>рудование;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исследовать с помощью опытов свойства воздуха, воды, состав почвы, моделировать круговорот воды в природе;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классифицировать объекты живой природы, относя их к определённым царствам и другим изученным группам;</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пользоваться атласом-определителем для распознавания природных объектов;</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обнаруживать взаимосвязи в природе, между природой и человеком, изображать их с помощью схем, моделей и использовать для объясн</w:t>
      </w:r>
      <w:r w:rsidRPr="009C4DBE">
        <w:rPr>
          <w:color w:val="000000"/>
          <w:sz w:val="28"/>
          <w:szCs w:val="28"/>
        </w:rPr>
        <w:t>е</w:t>
      </w:r>
      <w:r w:rsidRPr="009C4DBE">
        <w:rPr>
          <w:color w:val="000000"/>
          <w:sz w:val="28"/>
          <w:szCs w:val="28"/>
        </w:rPr>
        <w:t>ния необходимости бережного отношения к природе;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приводить примеры растений и животных из Красной книги России;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использовать тексты и иллюстрации учебника, другие источники и</w:t>
      </w:r>
      <w:r w:rsidRPr="009C4DBE">
        <w:rPr>
          <w:color w:val="000000"/>
          <w:sz w:val="28"/>
          <w:szCs w:val="28"/>
        </w:rPr>
        <w:t>н</w:t>
      </w:r>
      <w:r w:rsidRPr="009C4DBE">
        <w:rPr>
          <w:color w:val="000000"/>
          <w:sz w:val="28"/>
          <w:szCs w:val="28"/>
        </w:rPr>
        <w:t>формации для поиска ответов на вопросы, объяснений, подготовки собственных сообщений о природе;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устанавливать связь между строением и работой различных органов и систем органов человека;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использовать знания о строении и жизнедеятельности организма чел</w:t>
      </w:r>
      <w:r w:rsidRPr="009C4DBE">
        <w:rPr>
          <w:color w:val="000000"/>
          <w:sz w:val="28"/>
          <w:szCs w:val="28"/>
        </w:rPr>
        <w:t>о</w:t>
      </w:r>
      <w:r w:rsidRPr="009C4DBE">
        <w:rPr>
          <w:color w:val="000000"/>
          <w:sz w:val="28"/>
          <w:szCs w:val="28"/>
        </w:rPr>
        <w:t>века для сохранения и укрепления своего здоровья;</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оказывать первую помощь при несложных несчастных случаях;</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вырабатывать правильную осанку;</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выполнять правила рационального питания, закаливания, предупре</w:t>
      </w:r>
      <w:r w:rsidRPr="009C4DBE">
        <w:rPr>
          <w:color w:val="000000"/>
          <w:sz w:val="28"/>
          <w:szCs w:val="28"/>
        </w:rPr>
        <w:t>ж</w:t>
      </w:r>
      <w:r w:rsidRPr="009C4DBE">
        <w:rPr>
          <w:color w:val="000000"/>
          <w:sz w:val="28"/>
          <w:szCs w:val="28"/>
        </w:rPr>
        <w:t>дения болезней;</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понимать необходимость здорового образа жизни и соблюдать соо</w:t>
      </w:r>
      <w:r w:rsidRPr="009C4DBE">
        <w:rPr>
          <w:color w:val="000000"/>
          <w:sz w:val="28"/>
          <w:szCs w:val="28"/>
        </w:rPr>
        <w:t>т</w:t>
      </w:r>
      <w:r w:rsidRPr="009C4DBE">
        <w:rPr>
          <w:color w:val="000000"/>
          <w:sz w:val="28"/>
          <w:szCs w:val="28"/>
        </w:rPr>
        <w:t>ветствующие правила;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правильно вести себя при пожаре, аварии водопровода, утечке газа;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соблюдать правила безопасности на улицах и дорогах, различать д</w:t>
      </w:r>
      <w:r w:rsidRPr="009C4DBE">
        <w:rPr>
          <w:color w:val="000000"/>
          <w:sz w:val="28"/>
          <w:szCs w:val="28"/>
        </w:rPr>
        <w:t>о</w:t>
      </w:r>
      <w:r w:rsidRPr="009C4DBE">
        <w:rPr>
          <w:color w:val="000000"/>
          <w:sz w:val="28"/>
          <w:szCs w:val="28"/>
        </w:rPr>
        <w:t>рожные знаки разных групп, следовать их указаниям;</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понимать, какие места вокруг нас могут быть особенно опасны, пре</w:t>
      </w:r>
      <w:r w:rsidRPr="009C4DBE">
        <w:rPr>
          <w:color w:val="000000"/>
          <w:sz w:val="28"/>
          <w:szCs w:val="28"/>
        </w:rPr>
        <w:t>д</w:t>
      </w:r>
      <w:r w:rsidRPr="009C4DBE">
        <w:rPr>
          <w:color w:val="000000"/>
          <w:sz w:val="28"/>
          <w:szCs w:val="28"/>
        </w:rPr>
        <w:t>видеть скрытую опасность и избегать её;</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соблюдать правила безопасного поведения в природе;</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понимать, что такое экологическая безопасность, соблюдать правила экологической безопасности в повседневной жизни;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раскрывать роль экономики в нашей жизни;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осознавать значение природных богатств в хозяйственной деятельн</w:t>
      </w:r>
      <w:r w:rsidRPr="009C4DBE">
        <w:rPr>
          <w:color w:val="000000"/>
          <w:sz w:val="28"/>
          <w:szCs w:val="28"/>
        </w:rPr>
        <w:t>о</w:t>
      </w:r>
      <w:r w:rsidRPr="009C4DBE">
        <w:rPr>
          <w:color w:val="000000"/>
          <w:sz w:val="28"/>
          <w:szCs w:val="28"/>
        </w:rPr>
        <w:t>сти человека, необходимость бережного отношения к природным б</w:t>
      </w:r>
      <w:r w:rsidRPr="009C4DBE">
        <w:rPr>
          <w:color w:val="000000"/>
          <w:sz w:val="28"/>
          <w:szCs w:val="28"/>
        </w:rPr>
        <w:t>о</w:t>
      </w:r>
      <w:r w:rsidRPr="009C4DBE">
        <w:rPr>
          <w:color w:val="000000"/>
          <w:sz w:val="28"/>
          <w:szCs w:val="28"/>
        </w:rPr>
        <w:t>гатствам;</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различать отрасли экономики, обнаруживать взаимосвязи между ними;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lastRenderedPageBreak/>
        <w:t>понимать роль денег в экономике, различать денежные единицы нек</w:t>
      </w:r>
      <w:r w:rsidRPr="009C4DBE">
        <w:rPr>
          <w:color w:val="000000"/>
          <w:sz w:val="28"/>
          <w:szCs w:val="28"/>
        </w:rPr>
        <w:t>о</w:t>
      </w:r>
      <w:r w:rsidRPr="009C4DBE">
        <w:rPr>
          <w:color w:val="000000"/>
          <w:sz w:val="28"/>
          <w:szCs w:val="28"/>
        </w:rPr>
        <w:t>торых стран;</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объяснять, что такое государственный бюджет, осознавать необход</w:t>
      </w:r>
      <w:r w:rsidRPr="009C4DBE">
        <w:rPr>
          <w:color w:val="000000"/>
          <w:sz w:val="28"/>
          <w:szCs w:val="28"/>
        </w:rPr>
        <w:t>и</w:t>
      </w:r>
      <w:r w:rsidRPr="009C4DBE">
        <w:rPr>
          <w:color w:val="000000"/>
          <w:sz w:val="28"/>
          <w:szCs w:val="28"/>
        </w:rPr>
        <w:t>мость уплаты налогов гражданами страны;</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понимать, как ведётся хозяйство семьи;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обнаруживать связи между экономикой и экологией, строить просте</w:t>
      </w:r>
      <w:r w:rsidRPr="009C4DBE">
        <w:rPr>
          <w:color w:val="000000"/>
          <w:sz w:val="28"/>
          <w:szCs w:val="28"/>
        </w:rPr>
        <w:t>й</w:t>
      </w:r>
      <w:r w:rsidRPr="009C4DBE">
        <w:rPr>
          <w:color w:val="000000"/>
          <w:sz w:val="28"/>
          <w:szCs w:val="28"/>
        </w:rPr>
        <w:t>шие экологические прогнозы;</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рассказывать по карте о различных странах, дополнять эти сведения информацией из других источников (таблица, текст и иллюстрации учебника);</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приводить примеры достопримечательностей разных стран, ценить уважительные, добрососедские отношения между странами и народ</w:t>
      </w:r>
      <w:r w:rsidRPr="009C4DBE">
        <w:rPr>
          <w:color w:val="000000"/>
          <w:sz w:val="28"/>
          <w:szCs w:val="28"/>
        </w:rPr>
        <w:t>а</w:t>
      </w:r>
      <w:r w:rsidRPr="009C4DBE">
        <w:rPr>
          <w:color w:val="000000"/>
          <w:sz w:val="28"/>
          <w:szCs w:val="28"/>
        </w:rPr>
        <w:t>ми;</w:t>
      </w:r>
    </w:p>
    <w:p w:rsidR="00630EDB" w:rsidRPr="009C4DBE" w:rsidRDefault="00630EDB" w:rsidP="00630EDB">
      <w:pPr>
        <w:pStyle w:val="afff"/>
        <w:numPr>
          <w:ilvl w:val="0"/>
          <w:numId w:val="238"/>
        </w:numPr>
        <w:jc w:val="both"/>
        <w:rPr>
          <w:color w:val="000000"/>
          <w:sz w:val="28"/>
          <w:szCs w:val="28"/>
        </w:rPr>
      </w:pPr>
      <w:r w:rsidRPr="009C4DBE">
        <w:rPr>
          <w:color w:val="000000"/>
          <w:sz w:val="28"/>
          <w:szCs w:val="28"/>
        </w:rPr>
        <w:t>использовать различные справочные издания, детскую литературу для поиска информации о человеке и обществе.</w:t>
      </w:r>
    </w:p>
    <w:p w:rsidR="004B2588" w:rsidRDefault="004B2588" w:rsidP="00630EDB">
      <w:pPr>
        <w:pStyle w:val="afff"/>
        <w:jc w:val="both"/>
        <w:rPr>
          <w:rStyle w:val="Zag11"/>
          <w:rFonts w:eastAsia="@Arial Unicode MS"/>
          <w:sz w:val="28"/>
          <w:szCs w:val="28"/>
        </w:rPr>
      </w:pPr>
    </w:p>
    <w:p w:rsidR="00630EDB" w:rsidRPr="00630EDB" w:rsidRDefault="00630EDB" w:rsidP="00630EDB">
      <w:pPr>
        <w:pStyle w:val="afff"/>
        <w:jc w:val="both"/>
        <w:rPr>
          <w:b/>
          <w:sz w:val="28"/>
          <w:szCs w:val="28"/>
        </w:rPr>
      </w:pPr>
      <w:r w:rsidRPr="00630EDB">
        <w:rPr>
          <w:b/>
          <w:sz w:val="28"/>
          <w:szCs w:val="28"/>
        </w:rPr>
        <w:t>Планируемые результаты изучения курса «Окружающий мир». 4 класс</w:t>
      </w:r>
    </w:p>
    <w:p w:rsidR="00630EDB" w:rsidRPr="009C4DBE" w:rsidRDefault="00630EDB" w:rsidP="00630EDB">
      <w:pPr>
        <w:pStyle w:val="afff"/>
        <w:jc w:val="both"/>
        <w:rPr>
          <w:color w:val="000000"/>
          <w:sz w:val="28"/>
          <w:szCs w:val="28"/>
        </w:rPr>
      </w:pPr>
      <w:r w:rsidRPr="009C4DBE">
        <w:rPr>
          <w:color w:val="000000"/>
          <w:sz w:val="28"/>
          <w:szCs w:val="28"/>
        </w:rPr>
        <w:t>ЛИЧНОСТНЫЕ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У обучающегося будут сформированы:</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умение осознанно использовать обществоведческую лексику для в</w:t>
      </w:r>
      <w:r w:rsidRPr="009C4DBE">
        <w:rPr>
          <w:color w:val="000000"/>
          <w:sz w:val="28"/>
          <w:szCs w:val="28"/>
        </w:rPr>
        <w:t>ы</w:t>
      </w:r>
      <w:r w:rsidRPr="009C4DBE">
        <w:rPr>
          <w:color w:val="000000"/>
          <w:sz w:val="28"/>
          <w:szCs w:val="28"/>
        </w:rPr>
        <w:t>ражения своих представлений о правах и обязанностях гражданина России, о правах ребёнка, о государственном устройстве Российской Федерации;</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w:t>
      </w:r>
      <w:r w:rsidRPr="009C4DBE">
        <w:rPr>
          <w:color w:val="000000"/>
          <w:sz w:val="28"/>
          <w:szCs w:val="28"/>
        </w:rPr>
        <w:t>т</w:t>
      </w:r>
      <w:r w:rsidRPr="009C4DBE">
        <w:rPr>
          <w:color w:val="000000"/>
          <w:sz w:val="28"/>
          <w:szCs w:val="28"/>
        </w:rPr>
        <w:t>венников в её развитие;</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осознание своей этнической принадлежности в контексте принципа российской гражданственности «Единство в многообразии»;</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понимание себя наследником ценностей многонационального росси</w:t>
      </w:r>
      <w:r w:rsidRPr="009C4DBE">
        <w:rPr>
          <w:color w:val="000000"/>
          <w:sz w:val="28"/>
          <w:szCs w:val="28"/>
        </w:rPr>
        <w:t>й</w:t>
      </w:r>
      <w:r w:rsidRPr="009C4DBE">
        <w:rPr>
          <w:color w:val="000000"/>
          <w:sz w:val="28"/>
          <w:szCs w:val="28"/>
        </w:rPr>
        <w:t>ского общества и всего человечества, в том числе на основе формир</w:t>
      </w:r>
      <w:r w:rsidRPr="009C4DBE">
        <w:rPr>
          <w:color w:val="000000"/>
          <w:sz w:val="28"/>
          <w:szCs w:val="28"/>
        </w:rPr>
        <w:t>о</w:t>
      </w:r>
      <w:r w:rsidRPr="009C4DBE">
        <w:rPr>
          <w:color w:val="000000"/>
          <w:sz w:val="28"/>
          <w:szCs w:val="28"/>
        </w:rPr>
        <w:t>вания понятий «Всемирное природное наследие» и «Всемирное кул</w:t>
      </w:r>
      <w:r w:rsidRPr="009C4DBE">
        <w:rPr>
          <w:color w:val="000000"/>
          <w:sz w:val="28"/>
          <w:szCs w:val="28"/>
        </w:rPr>
        <w:t>ь</w:t>
      </w:r>
      <w:r w:rsidRPr="009C4DBE">
        <w:rPr>
          <w:color w:val="000000"/>
          <w:sz w:val="28"/>
          <w:szCs w:val="28"/>
        </w:rPr>
        <w:t>турное наследие»*;</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целостный, социально ориентированный взгляд на мир в его органи</w:t>
      </w:r>
      <w:r w:rsidRPr="009C4DBE">
        <w:rPr>
          <w:color w:val="000000"/>
          <w:sz w:val="28"/>
          <w:szCs w:val="28"/>
        </w:rPr>
        <w:t>ч</w:t>
      </w:r>
      <w:r w:rsidRPr="009C4DBE">
        <w:rPr>
          <w:color w:val="000000"/>
          <w:sz w:val="28"/>
          <w:szCs w:val="28"/>
        </w:rPr>
        <w:t>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lastRenderedPageBreak/>
        <w:t>начальные навыки адаптации в динамично изменяющемся и разв</w:t>
      </w:r>
      <w:r w:rsidRPr="009C4DBE">
        <w:rPr>
          <w:color w:val="000000"/>
          <w:sz w:val="28"/>
          <w:szCs w:val="28"/>
        </w:rPr>
        <w:t>и</w:t>
      </w:r>
      <w:r w:rsidRPr="009C4DBE">
        <w:rPr>
          <w:color w:val="000000"/>
          <w:sz w:val="28"/>
          <w:szCs w:val="28"/>
        </w:rPr>
        <w:t>вающемся мире, в том числе на основе представлений об историческом развитии родной страны, изменениях в её современной жизни и во</w:t>
      </w:r>
      <w:r w:rsidRPr="009C4DBE">
        <w:rPr>
          <w:color w:val="000000"/>
          <w:sz w:val="28"/>
          <w:szCs w:val="28"/>
        </w:rPr>
        <w:t>з</w:t>
      </w:r>
      <w:r w:rsidRPr="009C4DBE">
        <w:rPr>
          <w:color w:val="000000"/>
          <w:sz w:val="28"/>
          <w:szCs w:val="28"/>
        </w:rPr>
        <w:t>можностях собственного участия в построении её будущего*;</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осознанная готовность к выполнению социальной роли ученика (дейс</w:t>
      </w:r>
      <w:r w:rsidRPr="009C4DBE">
        <w:rPr>
          <w:color w:val="000000"/>
          <w:sz w:val="28"/>
          <w:szCs w:val="28"/>
        </w:rPr>
        <w:t>т</w:t>
      </w:r>
      <w:r w:rsidRPr="009C4DBE">
        <w:rPr>
          <w:color w:val="000000"/>
          <w:sz w:val="28"/>
          <w:szCs w:val="28"/>
        </w:rPr>
        <w:t>вовать в соответствии с нормами и правилами школьной жизни), мот</w:t>
      </w:r>
      <w:r w:rsidRPr="009C4DBE">
        <w:rPr>
          <w:color w:val="000000"/>
          <w:sz w:val="28"/>
          <w:szCs w:val="28"/>
        </w:rPr>
        <w:t>и</w:t>
      </w:r>
      <w:r w:rsidRPr="009C4DBE">
        <w:rPr>
          <w:color w:val="000000"/>
          <w:sz w:val="28"/>
          <w:szCs w:val="28"/>
        </w:rPr>
        <w:t>вационная основа учебной деятельности и личностный смысл учения;</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самостоятельность и личностная ответственность за свои поступки, с</w:t>
      </w:r>
      <w:r w:rsidRPr="009C4DBE">
        <w:rPr>
          <w:color w:val="000000"/>
          <w:sz w:val="28"/>
          <w:szCs w:val="28"/>
        </w:rPr>
        <w:t>о</w:t>
      </w:r>
      <w:r w:rsidRPr="009C4DBE">
        <w:rPr>
          <w:color w:val="000000"/>
          <w:sz w:val="28"/>
          <w:szCs w:val="28"/>
        </w:rPr>
        <w:t>хранность объектов природы, будущее России*;</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эстетические потребности, ценности и чувства через восприятие пр</w:t>
      </w:r>
      <w:r w:rsidRPr="009C4DBE">
        <w:rPr>
          <w:color w:val="000000"/>
          <w:sz w:val="28"/>
          <w:szCs w:val="28"/>
        </w:rPr>
        <w:t>и</w:t>
      </w:r>
      <w:r w:rsidRPr="009C4DBE">
        <w:rPr>
          <w:color w:val="000000"/>
          <w:sz w:val="28"/>
          <w:szCs w:val="28"/>
        </w:rPr>
        <w:t>роды России и родного края, знакомство с культурой регионов России, развитием культуры страны и родного края в различные периоды ист</w:t>
      </w:r>
      <w:r w:rsidRPr="009C4DBE">
        <w:rPr>
          <w:color w:val="000000"/>
          <w:sz w:val="28"/>
          <w:szCs w:val="28"/>
        </w:rPr>
        <w:t>о</w:t>
      </w:r>
      <w:r w:rsidRPr="009C4DBE">
        <w:rPr>
          <w:color w:val="000000"/>
          <w:sz w:val="28"/>
          <w:szCs w:val="28"/>
        </w:rPr>
        <w:t>рии;</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этические чувства, доброжелательность и эмоционально-нравственная отзывчивость, понимание и сопереживание чувствам других людей в ходе знакомства с историей Отечества, образами великих соотечес</w:t>
      </w:r>
      <w:r w:rsidRPr="009C4DBE">
        <w:rPr>
          <w:color w:val="000000"/>
          <w:sz w:val="28"/>
          <w:szCs w:val="28"/>
        </w:rPr>
        <w:t>т</w:t>
      </w:r>
      <w:r w:rsidRPr="009C4DBE">
        <w:rPr>
          <w:color w:val="000000"/>
          <w:sz w:val="28"/>
          <w:szCs w:val="28"/>
        </w:rPr>
        <w:t>венников, картинами жизни людей в разные исторические периоды;</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навыки сотрудничества со взрослыми и сверстниками в разных соц</w:t>
      </w:r>
      <w:r w:rsidRPr="009C4DBE">
        <w:rPr>
          <w:color w:val="000000"/>
          <w:sz w:val="28"/>
          <w:szCs w:val="28"/>
        </w:rPr>
        <w:t>и</w:t>
      </w:r>
      <w:r w:rsidRPr="009C4DBE">
        <w:rPr>
          <w:color w:val="000000"/>
          <w:sz w:val="28"/>
          <w:szCs w:val="28"/>
        </w:rPr>
        <w:t>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630EDB" w:rsidRPr="009C4DBE" w:rsidRDefault="00630EDB" w:rsidP="00630EDB">
      <w:pPr>
        <w:pStyle w:val="afff"/>
        <w:numPr>
          <w:ilvl w:val="0"/>
          <w:numId w:val="239"/>
        </w:numPr>
        <w:jc w:val="both"/>
        <w:rPr>
          <w:color w:val="000000"/>
          <w:sz w:val="28"/>
          <w:szCs w:val="28"/>
        </w:rPr>
      </w:pPr>
      <w:r w:rsidRPr="009C4DBE">
        <w:rPr>
          <w:color w:val="000000"/>
          <w:sz w:val="28"/>
          <w:szCs w:val="28"/>
        </w:rPr>
        <w:t>мотивация к творческому труду, работе на результат, бережное отн</w:t>
      </w:r>
      <w:r w:rsidRPr="009C4DBE">
        <w:rPr>
          <w:color w:val="000000"/>
          <w:sz w:val="28"/>
          <w:szCs w:val="28"/>
        </w:rPr>
        <w:t>о</w:t>
      </w:r>
      <w:r w:rsidRPr="009C4DBE">
        <w:rPr>
          <w:color w:val="000000"/>
          <w:sz w:val="28"/>
          <w:szCs w:val="28"/>
        </w:rPr>
        <w:t>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630EDB" w:rsidRDefault="00630EDB" w:rsidP="00630EDB">
      <w:pPr>
        <w:pStyle w:val="afff"/>
        <w:jc w:val="both"/>
        <w:rPr>
          <w:color w:val="000000"/>
          <w:sz w:val="28"/>
          <w:szCs w:val="28"/>
        </w:rPr>
      </w:pPr>
    </w:p>
    <w:p w:rsidR="00630EDB" w:rsidRPr="009C4DBE" w:rsidRDefault="00630EDB" w:rsidP="00630EDB">
      <w:pPr>
        <w:pStyle w:val="afff"/>
        <w:rPr>
          <w:color w:val="000000"/>
          <w:sz w:val="28"/>
          <w:szCs w:val="28"/>
        </w:rPr>
      </w:pPr>
      <w:r w:rsidRPr="009C4DBE">
        <w:rPr>
          <w:color w:val="000000"/>
          <w:sz w:val="28"/>
          <w:szCs w:val="28"/>
        </w:rPr>
        <w:t>МЕТАПРЕДМЕТНЫЕ</w:t>
      </w:r>
      <w:r>
        <w:rPr>
          <w:color w:val="000000"/>
          <w:sz w:val="28"/>
          <w:szCs w:val="28"/>
        </w:rPr>
        <w:t xml:space="preserve"> </w:t>
      </w:r>
      <w:r w:rsidRPr="009C4DBE">
        <w:rPr>
          <w:color w:val="000000"/>
          <w:sz w:val="28"/>
          <w:szCs w:val="28"/>
        </w:rPr>
        <w:t xml:space="preserve"> РЕЗУЛЬТАТЫ</w:t>
      </w:r>
      <w:r w:rsidRPr="009C4DBE">
        <w:rPr>
          <w:color w:val="000000"/>
          <w:sz w:val="28"/>
          <w:szCs w:val="28"/>
        </w:rPr>
        <w:br/>
        <w:t>Регулятивные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понимать и самостоятельно формулировать учебную задачу;</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сохранять учебную задачу в течение всего урока;</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ставить цели изучения темы, толковать их в соответствии с изучаемым материалом урока;</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выделять из темы урока известные знания и умения, определять круг неизвестного по изучаемой теме;</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планировать своё высказывание (выстраивать последовательность предложений для раскрытия темы, приводить примеры, делать обо</w:t>
      </w:r>
      <w:r w:rsidRPr="009C4DBE">
        <w:rPr>
          <w:color w:val="000000"/>
          <w:sz w:val="28"/>
          <w:szCs w:val="28"/>
        </w:rPr>
        <w:t>б</w:t>
      </w:r>
      <w:r w:rsidRPr="009C4DBE">
        <w:rPr>
          <w:color w:val="000000"/>
          <w:sz w:val="28"/>
          <w:szCs w:val="28"/>
        </w:rPr>
        <w:t>щение);</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планировать свои действия;</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lastRenderedPageBreak/>
        <w:t>фиксировать по ходу урока и в конце его удовлетворённость/ неудо</w:t>
      </w:r>
      <w:r w:rsidRPr="009C4DBE">
        <w:rPr>
          <w:color w:val="000000"/>
          <w:sz w:val="28"/>
          <w:szCs w:val="28"/>
        </w:rPr>
        <w:t>в</w:t>
      </w:r>
      <w:r w:rsidRPr="009C4DBE">
        <w:rPr>
          <w:color w:val="000000"/>
          <w:sz w:val="28"/>
          <w:szCs w:val="28"/>
        </w:rPr>
        <w:t>летворённость своей работой на уроке, объективно относиться к своим успехам и неуспехам;</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самостоятельно оценивать правильность выполнения действия и вн</w:t>
      </w:r>
      <w:r w:rsidRPr="009C4DBE">
        <w:rPr>
          <w:color w:val="000000"/>
          <w:sz w:val="28"/>
          <w:szCs w:val="28"/>
        </w:rPr>
        <w:t>о</w:t>
      </w:r>
      <w:r w:rsidRPr="009C4DBE">
        <w:rPr>
          <w:color w:val="000000"/>
          <w:sz w:val="28"/>
          <w:szCs w:val="28"/>
        </w:rPr>
        <w:t>сить необходимые коррективы в исполнение как в конце действия, так и по ходу его реализации;</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осуществлять итоговый и пошаговый контроль по результату;</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контролировать и корректировать свои действия в учебном сотрудн</w:t>
      </w:r>
      <w:r w:rsidRPr="009C4DBE">
        <w:rPr>
          <w:color w:val="000000"/>
          <w:sz w:val="28"/>
          <w:szCs w:val="28"/>
        </w:rPr>
        <w:t>и</w:t>
      </w:r>
      <w:r w:rsidRPr="009C4DBE">
        <w:rPr>
          <w:color w:val="000000"/>
          <w:sz w:val="28"/>
          <w:szCs w:val="28"/>
        </w:rPr>
        <w:t>честве;</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в сотрудничестве с учителем ставить новые учебные задачи;</w:t>
      </w:r>
    </w:p>
    <w:p w:rsidR="00630EDB" w:rsidRPr="009C4DBE" w:rsidRDefault="00630EDB" w:rsidP="00630EDB">
      <w:pPr>
        <w:pStyle w:val="afff"/>
        <w:numPr>
          <w:ilvl w:val="0"/>
          <w:numId w:val="240"/>
        </w:numPr>
        <w:jc w:val="both"/>
        <w:rPr>
          <w:color w:val="000000"/>
          <w:sz w:val="28"/>
          <w:szCs w:val="28"/>
        </w:rPr>
      </w:pPr>
      <w:r w:rsidRPr="009C4DBE">
        <w:rPr>
          <w:color w:val="000000"/>
          <w:sz w:val="28"/>
          <w:szCs w:val="28"/>
        </w:rPr>
        <w:t>использовать внешнюю и внутреннюю речь для целеполагания, план</w:t>
      </w:r>
      <w:r w:rsidRPr="009C4DBE">
        <w:rPr>
          <w:color w:val="000000"/>
          <w:sz w:val="28"/>
          <w:szCs w:val="28"/>
        </w:rPr>
        <w:t>и</w:t>
      </w:r>
      <w:r w:rsidRPr="009C4DBE">
        <w:rPr>
          <w:color w:val="000000"/>
          <w:sz w:val="28"/>
          <w:szCs w:val="28"/>
        </w:rPr>
        <w:t>рования и регуляции своей деятельности.</w:t>
      </w:r>
    </w:p>
    <w:p w:rsidR="00630EDB" w:rsidRPr="009C4DBE" w:rsidRDefault="00630EDB" w:rsidP="00630EDB">
      <w:pPr>
        <w:pStyle w:val="afff"/>
        <w:jc w:val="both"/>
        <w:rPr>
          <w:color w:val="000000"/>
          <w:sz w:val="28"/>
          <w:szCs w:val="28"/>
        </w:rPr>
      </w:pPr>
      <w:r w:rsidRPr="009C4DBE">
        <w:rPr>
          <w:color w:val="000000"/>
          <w:sz w:val="28"/>
          <w:szCs w:val="28"/>
        </w:rPr>
        <w:t>Познавательные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понимать, толковать и организовывать свою деятельность в соответс</w:t>
      </w:r>
      <w:r w:rsidRPr="009C4DBE">
        <w:rPr>
          <w:color w:val="000000"/>
          <w:sz w:val="28"/>
          <w:szCs w:val="28"/>
        </w:rPr>
        <w:t>т</w:t>
      </w:r>
      <w:r w:rsidRPr="009C4DBE">
        <w:rPr>
          <w:color w:val="000000"/>
          <w:sz w:val="28"/>
          <w:szCs w:val="28"/>
        </w:rPr>
        <w:t>вии с условными знаками и символами, используемыми в учебнике и других образовательных ресурсах для передачи информации;</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осуществлять поиск необходимой информации из различных источн</w:t>
      </w:r>
      <w:r w:rsidRPr="009C4DBE">
        <w:rPr>
          <w:color w:val="000000"/>
          <w:sz w:val="28"/>
          <w:szCs w:val="28"/>
        </w:rPr>
        <w:t>и</w:t>
      </w:r>
      <w:r w:rsidRPr="009C4DBE">
        <w:rPr>
          <w:color w:val="000000"/>
          <w:sz w:val="28"/>
          <w:szCs w:val="28"/>
        </w:rPr>
        <w:t>ков (библиотека, Интернет и пр.) для выполнения учебных заданий;</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выделять существенную информацию из текстов и литературы разных типов и видов (художественных и познавательных);</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использовать знаково-символические средства, в том числе модели и схемы для решения учебных задач;</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понимать содержание текста, интерпретировать смысл, фиксировать прочитанную информацию в виде таблиц, схем, рисунков, моделей и пр.;</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осуществлять анализ объектов с выделением существенных и несущ</w:t>
      </w:r>
      <w:r w:rsidRPr="009C4DBE">
        <w:rPr>
          <w:color w:val="000000"/>
          <w:sz w:val="28"/>
          <w:szCs w:val="28"/>
        </w:rPr>
        <w:t>е</w:t>
      </w:r>
      <w:r w:rsidRPr="009C4DBE">
        <w:rPr>
          <w:color w:val="000000"/>
          <w:sz w:val="28"/>
          <w:szCs w:val="28"/>
        </w:rPr>
        <w:t>ственных признаков;</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осуществлять сравнение и классификацию по заданным критериям;</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устанавливать причинно-следственные связи;</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строить рассуждения об объекте, его строении, свойствах и связях;</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строить доказательство своей точки зрения по теме урока в соответс</w:t>
      </w:r>
      <w:r w:rsidRPr="009C4DBE">
        <w:rPr>
          <w:color w:val="000000"/>
          <w:sz w:val="28"/>
          <w:szCs w:val="28"/>
        </w:rPr>
        <w:t>т</w:t>
      </w:r>
      <w:r w:rsidRPr="009C4DBE">
        <w:rPr>
          <w:color w:val="000000"/>
          <w:sz w:val="28"/>
          <w:szCs w:val="28"/>
        </w:rPr>
        <w:t>вии с возрастными нормами;</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проявлять творческие способности при выполнении рисунков, схем, составлении рассказов, оформлении итогов проектных работ и пр.;</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ориентироваться на разнообразие способов решения познавательных и практических задач, владеть общими приёмами решения учебных з</w:t>
      </w:r>
      <w:r w:rsidRPr="009C4DBE">
        <w:rPr>
          <w:color w:val="000000"/>
          <w:sz w:val="28"/>
          <w:szCs w:val="28"/>
        </w:rPr>
        <w:t>а</w:t>
      </w:r>
      <w:r w:rsidRPr="009C4DBE">
        <w:rPr>
          <w:color w:val="000000"/>
          <w:sz w:val="28"/>
          <w:szCs w:val="28"/>
        </w:rPr>
        <w:t>дач;</w:t>
      </w:r>
    </w:p>
    <w:p w:rsidR="00630EDB" w:rsidRPr="009C4DBE" w:rsidRDefault="00630EDB" w:rsidP="00630EDB">
      <w:pPr>
        <w:pStyle w:val="afff"/>
        <w:numPr>
          <w:ilvl w:val="0"/>
          <w:numId w:val="241"/>
        </w:numPr>
        <w:jc w:val="both"/>
        <w:rPr>
          <w:color w:val="000000"/>
          <w:sz w:val="28"/>
          <w:szCs w:val="28"/>
        </w:rPr>
      </w:pPr>
      <w:r w:rsidRPr="009C4DBE">
        <w:rPr>
          <w:color w:val="000000"/>
          <w:sz w:val="28"/>
          <w:szCs w:val="28"/>
        </w:rPr>
        <w:t>моделировать экологические связи в природных сообществах.</w:t>
      </w:r>
    </w:p>
    <w:p w:rsidR="00630EDB" w:rsidRPr="009C4DBE" w:rsidRDefault="00630EDB" w:rsidP="00630EDB">
      <w:pPr>
        <w:pStyle w:val="afff"/>
        <w:jc w:val="both"/>
        <w:rPr>
          <w:color w:val="000000"/>
          <w:sz w:val="28"/>
          <w:szCs w:val="28"/>
        </w:rPr>
      </w:pPr>
      <w:r w:rsidRPr="009C4DBE">
        <w:rPr>
          <w:color w:val="000000"/>
          <w:sz w:val="28"/>
          <w:szCs w:val="28"/>
        </w:rPr>
        <w:t>Коммуникативные</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lastRenderedPageBreak/>
        <w:t>включаться в диалог с учителем и сверстниками, в коллективное обс</w:t>
      </w:r>
      <w:r w:rsidRPr="009C4DBE">
        <w:rPr>
          <w:color w:val="000000"/>
          <w:sz w:val="28"/>
          <w:szCs w:val="28"/>
        </w:rPr>
        <w:t>у</w:t>
      </w:r>
      <w:r w:rsidRPr="009C4DBE">
        <w:rPr>
          <w:color w:val="000000"/>
          <w:sz w:val="28"/>
          <w:szCs w:val="28"/>
        </w:rPr>
        <w:t>ждение проблем и вопросов, проявлять инициативу и активность в стремлении высказываться, задавать вопросы;</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формулировать ответы на вопросы;</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слушать партнёра по общению (деятельности), не перебивать, не обр</w:t>
      </w:r>
      <w:r w:rsidRPr="009C4DBE">
        <w:rPr>
          <w:color w:val="000000"/>
          <w:sz w:val="28"/>
          <w:szCs w:val="28"/>
        </w:rPr>
        <w:t>ы</w:t>
      </w:r>
      <w:r w:rsidRPr="009C4DBE">
        <w:rPr>
          <w:color w:val="000000"/>
          <w:sz w:val="28"/>
          <w:szCs w:val="28"/>
        </w:rPr>
        <w:t>вать на полуслове, вникать в смысл того, о чём говорит собеседник;</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договариваться и приходить к общему решению в совместной деятел</w:t>
      </w:r>
      <w:r w:rsidRPr="009C4DBE">
        <w:rPr>
          <w:color w:val="000000"/>
          <w:sz w:val="28"/>
          <w:szCs w:val="28"/>
        </w:rPr>
        <w:t>ь</w:t>
      </w:r>
      <w:r w:rsidRPr="009C4DBE">
        <w:rPr>
          <w:color w:val="000000"/>
          <w:sz w:val="28"/>
          <w:szCs w:val="28"/>
        </w:rPr>
        <w:t>ности, в том числе в ситуации столкновения интересов;</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формулировать собственное мнение и позицию в устной и письменной форме;</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аргументировать свою позицию;</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понимать различные позиции других людей, отличные от собственной и ориентироваться на позицию партнера в общении;</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признавать свои ошибки, озвучивать их;</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употреблять вежливые слова в случае неправоты «Извини, пожалу</w:t>
      </w:r>
      <w:r w:rsidRPr="009C4DBE">
        <w:rPr>
          <w:color w:val="000000"/>
          <w:sz w:val="28"/>
          <w:szCs w:val="28"/>
        </w:rPr>
        <w:t>й</w:t>
      </w:r>
      <w:r w:rsidRPr="009C4DBE">
        <w:rPr>
          <w:color w:val="000000"/>
          <w:sz w:val="28"/>
          <w:szCs w:val="28"/>
        </w:rPr>
        <w:t>ста», «Прости, я не хотел тебя обидеть», «Спасибо за замечание, я его обязательно учту» и др.;</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понимать и принимать задачу совместной работы, распределять роли при выполнении заданий;</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строить монологическое высказывание, владеть диалогической формой речи (с учётом возрастных особенностей, норм);</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готовить сообщения, выполнять проекты по теме;</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составлять рассказ на заданную тему;</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осуществлять взаимный контроль и оказывать в сотрудничестве нео</w:t>
      </w:r>
      <w:r w:rsidRPr="009C4DBE">
        <w:rPr>
          <w:color w:val="000000"/>
          <w:sz w:val="28"/>
          <w:szCs w:val="28"/>
        </w:rPr>
        <w:t>б</w:t>
      </w:r>
      <w:r w:rsidRPr="009C4DBE">
        <w:rPr>
          <w:color w:val="000000"/>
          <w:sz w:val="28"/>
          <w:szCs w:val="28"/>
        </w:rPr>
        <w:t>ходимую взаимопомощь;</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продуктивно разрешать конфликты на основе учета интересов и поз</w:t>
      </w:r>
      <w:r w:rsidRPr="009C4DBE">
        <w:rPr>
          <w:color w:val="000000"/>
          <w:sz w:val="28"/>
          <w:szCs w:val="28"/>
        </w:rPr>
        <w:t>и</w:t>
      </w:r>
      <w:r w:rsidRPr="009C4DBE">
        <w:rPr>
          <w:color w:val="000000"/>
          <w:sz w:val="28"/>
          <w:szCs w:val="28"/>
        </w:rPr>
        <w:t>ций всех его участников;</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строить понятные для партнёра высказывания, учитывающие, что он знает и видит, а что нет;</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использовать речь для регуляции своего действия;</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адекватно использовать речевые средства для решения различных коммуникативных задач;</w:t>
      </w:r>
    </w:p>
    <w:p w:rsidR="00630EDB" w:rsidRPr="009C4DBE" w:rsidRDefault="00630EDB" w:rsidP="00630EDB">
      <w:pPr>
        <w:pStyle w:val="afff"/>
        <w:numPr>
          <w:ilvl w:val="0"/>
          <w:numId w:val="242"/>
        </w:numPr>
        <w:jc w:val="both"/>
        <w:rPr>
          <w:color w:val="000000"/>
          <w:sz w:val="28"/>
          <w:szCs w:val="28"/>
        </w:rPr>
      </w:pPr>
      <w:r w:rsidRPr="009C4DBE">
        <w:rPr>
          <w:color w:val="000000"/>
          <w:sz w:val="28"/>
          <w:szCs w:val="28"/>
        </w:rPr>
        <w:t>достаточно точно, последовательно и полно передавать информацию, необходимую партнёру.</w:t>
      </w:r>
    </w:p>
    <w:p w:rsidR="00630EDB" w:rsidRDefault="00630EDB" w:rsidP="00630EDB">
      <w:pPr>
        <w:pStyle w:val="afff"/>
        <w:jc w:val="both"/>
        <w:rPr>
          <w:color w:val="000000"/>
          <w:sz w:val="28"/>
          <w:szCs w:val="28"/>
        </w:rPr>
      </w:pPr>
    </w:p>
    <w:p w:rsidR="00630EDB" w:rsidRPr="009C4DBE" w:rsidRDefault="00630EDB" w:rsidP="00630EDB">
      <w:pPr>
        <w:pStyle w:val="afff"/>
        <w:jc w:val="both"/>
        <w:rPr>
          <w:color w:val="000000"/>
          <w:sz w:val="28"/>
          <w:szCs w:val="28"/>
        </w:rPr>
      </w:pPr>
      <w:r w:rsidRPr="009C4DBE">
        <w:rPr>
          <w:color w:val="000000"/>
          <w:sz w:val="28"/>
          <w:szCs w:val="28"/>
        </w:rPr>
        <w:t>ПРЕДМЕТНЫЕ РЕЗУЛЬТАТЫ</w:t>
      </w:r>
    </w:p>
    <w:p w:rsidR="00630EDB" w:rsidRPr="009C4DBE" w:rsidRDefault="00630EDB" w:rsidP="00630EDB">
      <w:pPr>
        <w:pStyle w:val="afff"/>
        <w:jc w:val="both"/>
        <w:rPr>
          <w:color w:val="000000"/>
          <w:sz w:val="28"/>
          <w:szCs w:val="28"/>
        </w:rPr>
      </w:pPr>
      <w:r w:rsidRPr="009C4DBE">
        <w:rPr>
          <w:i/>
          <w:iCs/>
          <w:color w:val="000000"/>
          <w:sz w:val="28"/>
          <w:szCs w:val="28"/>
        </w:rPr>
        <w:t>Обучающийся научится: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понимать особую роль России в мировой истории; рассказывать о н</w:t>
      </w:r>
      <w:r w:rsidRPr="009C4DBE">
        <w:rPr>
          <w:color w:val="000000"/>
          <w:sz w:val="28"/>
          <w:szCs w:val="28"/>
        </w:rPr>
        <w:t>а</w:t>
      </w:r>
      <w:r w:rsidRPr="009C4DBE">
        <w:rPr>
          <w:color w:val="000000"/>
          <w:sz w:val="28"/>
          <w:szCs w:val="28"/>
        </w:rPr>
        <w:t>циональных свершениях, открытиях, победах, вызывающих чувство гордости за свою страну;</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находить и показывать на карте России государственную границу, субъекты Российской Федерации, свой регион, его главный город, др</w:t>
      </w:r>
      <w:r w:rsidRPr="009C4DBE">
        <w:rPr>
          <w:color w:val="000000"/>
          <w:sz w:val="28"/>
          <w:szCs w:val="28"/>
        </w:rPr>
        <w:t>у</w:t>
      </w:r>
      <w:r w:rsidRPr="009C4DBE">
        <w:rPr>
          <w:color w:val="000000"/>
          <w:sz w:val="28"/>
          <w:szCs w:val="28"/>
        </w:rPr>
        <w:lastRenderedPageBreak/>
        <w:t>гие города современной России, узнавать по фотографиям и описывать достопримечательности регионов и городов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называть элементы государственного устройства России, объяснять их роль в жизни страны;</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называть имя действующего Президента Российской Федерации и его полномочия как главы государства;</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понимать, в чём различия между государственным устройством совр</w:t>
      </w:r>
      <w:r w:rsidRPr="009C4DBE">
        <w:rPr>
          <w:color w:val="000000"/>
          <w:sz w:val="28"/>
          <w:szCs w:val="28"/>
        </w:rPr>
        <w:t>е</w:t>
      </w:r>
      <w:r w:rsidRPr="009C4DBE">
        <w:rPr>
          <w:color w:val="000000"/>
          <w:sz w:val="28"/>
          <w:szCs w:val="28"/>
        </w:rPr>
        <w:t>менной России и государственным устройством нашей страны в другие периоды её истории;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объяснять, что такое права человека, как законы страны и самый гла</w:t>
      </w:r>
      <w:r w:rsidRPr="009C4DBE">
        <w:rPr>
          <w:color w:val="000000"/>
          <w:sz w:val="28"/>
          <w:szCs w:val="28"/>
        </w:rPr>
        <w:t>в</w:t>
      </w:r>
      <w:r w:rsidRPr="009C4DBE">
        <w:rPr>
          <w:color w:val="000000"/>
          <w:sz w:val="28"/>
          <w:szCs w:val="28"/>
        </w:rPr>
        <w:t>ный из них — Конституция Российской Федерации — защищают наши права, приводить конкретные примеры прав ребёнка;</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раскрывать значение государственных символов России, находить их среди государственных символов других стран;</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называть главные праздники России, объяснять их значение в жизни страны, рассказывать о традициях и праздниках народов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рассказывать о мире с точки зрения астронома, географа, историка, эколога;</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проводить несложные астрономические наблюдения;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изготавливать модели планет и созвездий;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использовать глобус и карту мира для получения информации о Земле;</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анализировать экологические проблемы планеты и предлагать способы их решения;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приводить примеры объектов Всемирного наследия и животных из Международной Красной книги;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находить и показывать на физической карте России различные геогр</w:t>
      </w:r>
      <w:r w:rsidRPr="009C4DBE">
        <w:rPr>
          <w:color w:val="000000"/>
          <w:sz w:val="28"/>
          <w:szCs w:val="28"/>
        </w:rPr>
        <w:t>а</w:t>
      </w:r>
      <w:r w:rsidRPr="009C4DBE">
        <w:rPr>
          <w:color w:val="000000"/>
          <w:sz w:val="28"/>
          <w:szCs w:val="28"/>
        </w:rPr>
        <w:t>фические объекты, на карте природных зон России — основные пр</w:t>
      </w:r>
      <w:r w:rsidRPr="009C4DBE">
        <w:rPr>
          <w:color w:val="000000"/>
          <w:sz w:val="28"/>
          <w:szCs w:val="28"/>
        </w:rPr>
        <w:t>и</w:t>
      </w:r>
      <w:r w:rsidRPr="009C4DBE">
        <w:rPr>
          <w:color w:val="000000"/>
          <w:sz w:val="28"/>
          <w:szCs w:val="28"/>
        </w:rPr>
        <w:t>родные зоны;</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объяснять, почему происходит смена природных зон в нашей стране, давать характеристику природной зоны по плану, сравнивать разли</w:t>
      </w:r>
      <w:r w:rsidRPr="009C4DBE">
        <w:rPr>
          <w:color w:val="000000"/>
          <w:sz w:val="28"/>
          <w:szCs w:val="28"/>
        </w:rPr>
        <w:t>ч</w:t>
      </w:r>
      <w:r w:rsidRPr="009C4DBE">
        <w:rPr>
          <w:color w:val="000000"/>
          <w:sz w:val="28"/>
          <w:szCs w:val="28"/>
        </w:rPr>
        <w:t>ные природные зоны;</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приводить примеры растений и животных разных природных зон, в том числе внесённых в Красную книгу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выявлять экологические связи в разных природных зонах, изображать эти связи с помощью моделей;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оценивать деятельность людей в разных природных зонах, раскрывать возникающие экологические проблемы и способы их решения, прив</w:t>
      </w:r>
      <w:r w:rsidRPr="009C4DBE">
        <w:rPr>
          <w:color w:val="000000"/>
          <w:sz w:val="28"/>
          <w:szCs w:val="28"/>
        </w:rPr>
        <w:t>о</w:t>
      </w:r>
      <w:r w:rsidRPr="009C4DBE">
        <w:rPr>
          <w:color w:val="000000"/>
          <w:sz w:val="28"/>
          <w:szCs w:val="28"/>
        </w:rPr>
        <w:t>дить примеры заповедников и национальных парков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давать краткую характеристику своего края;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давать краткую характеристику природных сообществ своего края;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lastRenderedPageBreak/>
        <w:t>выявлять экологические связи в природных сообществах, изображать эти связи с помощью моделей;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оценивать своё поведение в природе, правильно вести себя в разных природных сообществах;</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рассказывать об охране природы в своём крае;</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различать отрасли растениеводства и животноводства, представленные в экономике своего края;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приводить примеры исторических источников, различать и сравнивать источники информации о прошлом;</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соотносить дату исторического события с веком, находить место соб</w:t>
      </w:r>
      <w:r w:rsidRPr="009C4DBE">
        <w:rPr>
          <w:color w:val="000000"/>
          <w:sz w:val="28"/>
          <w:szCs w:val="28"/>
        </w:rPr>
        <w:t>ы</w:t>
      </w:r>
      <w:r w:rsidRPr="009C4DBE">
        <w:rPr>
          <w:color w:val="000000"/>
          <w:sz w:val="28"/>
          <w:szCs w:val="28"/>
        </w:rPr>
        <w:t>тия на «ленте времени»;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пчитать историческую карту;</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перечислять эпохи истории человечества в правильной последовател</w:t>
      </w:r>
      <w:r w:rsidRPr="009C4DBE">
        <w:rPr>
          <w:color w:val="000000"/>
          <w:sz w:val="28"/>
          <w:szCs w:val="28"/>
        </w:rPr>
        <w:t>ь</w:t>
      </w:r>
      <w:r w:rsidRPr="009C4DBE">
        <w:rPr>
          <w:color w:val="000000"/>
          <w:sz w:val="28"/>
          <w:szCs w:val="28"/>
        </w:rPr>
        <w:t>ности, кратко характеризовать каждую эпоху, узнавать историческую эпоху по знаменитым сооружениям прошлого, сохранившимся до н</w:t>
      </w:r>
      <w:r w:rsidRPr="009C4DBE">
        <w:rPr>
          <w:color w:val="000000"/>
          <w:sz w:val="28"/>
          <w:szCs w:val="28"/>
        </w:rPr>
        <w:t>а</w:t>
      </w:r>
      <w:r w:rsidRPr="009C4DBE">
        <w:rPr>
          <w:color w:val="000000"/>
          <w:sz w:val="28"/>
          <w:szCs w:val="28"/>
        </w:rPr>
        <w:t>ших дней;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с помощью глобуса рассказывать, как человек открывал планету Земля;</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показывать на карте границы, территорию, столицу, другие города Ро</w:t>
      </w:r>
      <w:r w:rsidRPr="009C4DBE">
        <w:rPr>
          <w:color w:val="000000"/>
          <w:sz w:val="28"/>
          <w:szCs w:val="28"/>
        </w:rPr>
        <w:t>с</w:t>
      </w:r>
      <w:r w:rsidRPr="009C4DBE">
        <w:rPr>
          <w:color w:val="000000"/>
          <w:sz w:val="28"/>
          <w:szCs w:val="28"/>
        </w:rPr>
        <w:t>сии в разные периоды истории, места некоторых важных исторических событий;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рассказывать по исторической карте, иллюстрациям учебника об из</w:t>
      </w:r>
      <w:r w:rsidRPr="009C4DBE">
        <w:rPr>
          <w:color w:val="000000"/>
          <w:sz w:val="28"/>
          <w:szCs w:val="28"/>
        </w:rPr>
        <w:t>у</w:t>
      </w:r>
      <w:r w:rsidRPr="009C4DBE">
        <w:rPr>
          <w:color w:val="000000"/>
          <w:sz w:val="28"/>
          <w:szCs w:val="28"/>
        </w:rPr>
        <w:t>ченных событиях истории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соотносить даты и события, определять последовательность и значение некоторых важных событий в истории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составлять исторические портреты выдающихся людей прошлого, в</w:t>
      </w:r>
      <w:r w:rsidRPr="009C4DBE">
        <w:rPr>
          <w:color w:val="000000"/>
          <w:sz w:val="28"/>
          <w:szCs w:val="28"/>
        </w:rPr>
        <w:t>ы</w:t>
      </w:r>
      <w:r w:rsidRPr="009C4DBE">
        <w:rPr>
          <w:color w:val="000000"/>
          <w:sz w:val="28"/>
          <w:szCs w:val="28"/>
        </w:rPr>
        <w:t>сказывать суждения о них;</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описывать облик Москвы и Санкт-Петербурга в разные века, узнавать их достопримечательности;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называть и описывать некоторые выдающиеся памятники истории и культуры России;</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находить в домашнем архиве исторические свидетельства;</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раскрывать связь современной России с её историей;</w:t>
      </w:r>
    </w:p>
    <w:p w:rsidR="00630EDB" w:rsidRPr="009C4DBE" w:rsidRDefault="00630EDB" w:rsidP="00630EDB">
      <w:pPr>
        <w:pStyle w:val="afff"/>
        <w:numPr>
          <w:ilvl w:val="0"/>
          <w:numId w:val="243"/>
        </w:numPr>
        <w:jc w:val="both"/>
        <w:rPr>
          <w:color w:val="000000"/>
          <w:sz w:val="28"/>
          <w:szCs w:val="28"/>
        </w:rPr>
      </w:pPr>
      <w:r w:rsidRPr="009C4DBE">
        <w:rPr>
          <w:color w:val="000000"/>
          <w:sz w:val="28"/>
          <w:szCs w:val="28"/>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630EDB" w:rsidRDefault="00630EDB" w:rsidP="00630EDB">
      <w:pPr>
        <w:pStyle w:val="afff"/>
        <w:jc w:val="both"/>
        <w:rPr>
          <w:rStyle w:val="Zag11"/>
          <w:rFonts w:eastAsia="@Arial Unicode MS"/>
          <w:sz w:val="28"/>
          <w:szCs w:val="28"/>
        </w:rPr>
      </w:pPr>
    </w:p>
    <w:p w:rsidR="004B2588" w:rsidRDefault="004B2588" w:rsidP="00BE0A01">
      <w:pPr>
        <w:pStyle w:val="afff"/>
        <w:ind w:firstLine="709"/>
        <w:jc w:val="both"/>
        <w:rPr>
          <w:rStyle w:val="Zag11"/>
          <w:rFonts w:eastAsia="@Arial Unicode MS"/>
          <w:sz w:val="28"/>
          <w:szCs w:val="28"/>
        </w:rPr>
      </w:pPr>
    </w:p>
    <w:p w:rsidR="004B2588" w:rsidRDefault="004B2588" w:rsidP="00BE0A01">
      <w:pPr>
        <w:pStyle w:val="afff"/>
        <w:ind w:firstLine="709"/>
        <w:jc w:val="both"/>
        <w:rPr>
          <w:rStyle w:val="Zag11"/>
          <w:rFonts w:eastAsia="@Arial Unicode MS"/>
          <w:sz w:val="28"/>
          <w:szCs w:val="28"/>
        </w:rPr>
      </w:pPr>
    </w:p>
    <w:p w:rsidR="00653A76" w:rsidRPr="00966A39" w:rsidRDefault="00966A39" w:rsidP="00BE0A01">
      <w:pPr>
        <w:pStyle w:val="afff"/>
        <w:ind w:firstLine="709"/>
        <w:jc w:val="both"/>
        <w:rPr>
          <w:b/>
          <w:sz w:val="28"/>
          <w:szCs w:val="28"/>
        </w:rPr>
      </w:pPr>
      <w:r>
        <w:rPr>
          <w:b/>
          <w:sz w:val="28"/>
          <w:szCs w:val="28"/>
        </w:rPr>
        <w:t xml:space="preserve">1.2.8. </w:t>
      </w:r>
      <w:r w:rsidR="00653A76" w:rsidRPr="00966A39">
        <w:rPr>
          <w:b/>
          <w:sz w:val="28"/>
          <w:szCs w:val="28"/>
        </w:rPr>
        <w:t>Изобразительное искусство</w:t>
      </w:r>
      <w:bookmarkEnd w:id="52"/>
      <w:bookmarkEnd w:id="53"/>
      <w:bookmarkEnd w:id="54"/>
      <w:bookmarkEnd w:id="55"/>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В результате изучения изобразительного искусства на уровне начал</w:t>
      </w:r>
      <w:r w:rsidRPr="007261C4">
        <w:rPr>
          <w:rStyle w:val="Zag11"/>
          <w:rFonts w:eastAsia="@Arial Unicode MS"/>
          <w:sz w:val="28"/>
          <w:szCs w:val="28"/>
        </w:rPr>
        <w:t>ь</w:t>
      </w:r>
      <w:r w:rsidRPr="007261C4">
        <w:rPr>
          <w:rStyle w:val="Zag11"/>
          <w:rFonts w:eastAsia="@Arial Unicode MS"/>
          <w:sz w:val="28"/>
          <w:szCs w:val="28"/>
        </w:rPr>
        <w:t>ного общего образования у обучающихся:</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w:t>
      </w:r>
      <w:r w:rsidRPr="007261C4">
        <w:rPr>
          <w:rStyle w:val="Zag11"/>
          <w:rFonts w:eastAsia="@Arial Unicode MS"/>
          <w:sz w:val="28"/>
          <w:szCs w:val="28"/>
        </w:rPr>
        <w:t>и</w:t>
      </w:r>
      <w:r w:rsidRPr="007261C4">
        <w:rPr>
          <w:rStyle w:val="Zag11"/>
          <w:rFonts w:eastAsia="@Arial Unicode MS"/>
          <w:sz w:val="28"/>
          <w:szCs w:val="28"/>
        </w:rPr>
        <w:t>тельных возможностях языка искусства;</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начнут развиваться образное мышление, наблюдательность и вообр</w:t>
      </w:r>
      <w:r w:rsidRPr="007261C4">
        <w:rPr>
          <w:rStyle w:val="Zag11"/>
          <w:rFonts w:eastAsia="@Arial Unicode MS"/>
          <w:sz w:val="28"/>
          <w:szCs w:val="28"/>
        </w:rPr>
        <w:t>а</w:t>
      </w:r>
      <w:r w:rsidRPr="007261C4">
        <w:rPr>
          <w:rStyle w:val="Zag11"/>
          <w:rFonts w:eastAsia="@Arial Unicode MS"/>
          <w:sz w:val="28"/>
          <w:szCs w:val="28"/>
        </w:rPr>
        <w:t>жение, учебно-творческие способности, эстетические чувства, формироват</w:t>
      </w:r>
      <w:r w:rsidRPr="007261C4">
        <w:rPr>
          <w:rStyle w:val="Zag11"/>
          <w:rFonts w:eastAsia="@Arial Unicode MS"/>
          <w:sz w:val="28"/>
          <w:szCs w:val="28"/>
        </w:rPr>
        <w:t>ь</w:t>
      </w:r>
      <w:r w:rsidRPr="007261C4">
        <w:rPr>
          <w:rStyle w:val="Zag11"/>
          <w:rFonts w:eastAsia="@Arial Unicode MS"/>
          <w:sz w:val="28"/>
          <w:szCs w:val="28"/>
        </w:rPr>
        <w:t>ся основы анализа произведения искусства; будут проявляться эмоционал</w:t>
      </w:r>
      <w:r w:rsidRPr="007261C4">
        <w:rPr>
          <w:rStyle w:val="Zag11"/>
          <w:rFonts w:eastAsia="@Arial Unicode MS"/>
          <w:sz w:val="28"/>
          <w:szCs w:val="28"/>
        </w:rPr>
        <w:t>ь</w:t>
      </w:r>
      <w:r w:rsidRPr="007261C4">
        <w:rPr>
          <w:rStyle w:val="Zag11"/>
          <w:rFonts w:eastAsia="@Arial Unicode MS"/>
          <w:sz w:val="28"/>
          <w:szCs w:val="28"/>
        </w:rPr>
        <w:t>но-ценностное отношение к миру, явлениям действительности и художес</w:t>
      </w:r>
      <w:r w:rsidRPr="007261C4">
        <w:rPr>
          <w:rStyle w:val="Zag11"/>
          <w:rFonts w:eastAsia="@Arial Unicode MS"/>
          <w:sz w:val="28"/>
          <w:szCs w:val="28"/>
        </w:rPr>
        <w:t>т</w:t>
      </w:r>
      <w:r w:rsidRPr="007261C4">
        <w:rPr>
          <w:rStyle w:val="Zag11"/>
          <w:rFonts w:eastAsia="@Arial Unicode MS"/>
          <w:sz w:val="28"/>
          <w:szCs w:val="28"/>
        </w:rPr>
        <w:t>венный вкус;</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w:t>
      </w:r>
      <w:r w:rsidRPr="007261C4">
        <w:rPr>
          <w:rStyle w:val="Zag11"/>
          <w:rFonts w:eastAsia="@Arial Unicode MS"/>
          <w:sz w:val="28"/>
          <w:szCs w:val="28"/>
        </w:rPr>
        <w:t>и</w:t>
      </w:r>
      <w:r w:rsidRPr="007261C4">
        <w:rPr>
          <w:rStyle w:val="Zag11"/>
          <w:rFonts w:eastAsia="@Arial Unicode MS"/>
          <w:sz w:val="28"/>
          <w:szCs w:val="28"/>
        </w:rPr>
        <w:t>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w:t>
      </w:r>
      <w:r w:rsidRPr="007261C4">
        <w:rPr>
          <w:rStyle w:val="Zag11"/>
          <w:rFonts w:eastAsia="@Arial Unicode MS"/>
          <w:sz w:val="28"/>
          <w:szCs w:val="28"/>
        </w:rPr>
        <w:t>о</w:t>
      </w:r>
      <w:r w:rsidRPr="007261C4">
        <w:rPr>
          <w:rStyle w:val="Zag11"/>
          <w:rFonts w:eastAsia="@Arial Unicode MS"/>
          <w:sz w:val="28"/>
          <w:szCs w:val="28"/>
        </w:rPr>
        <w:t>вьется трудолюбие, оптимизм, способность к преодолению трудностей, о</w:t>
      </w:r>
      <w:r w:rsidRPr="007261C4">
        <w:rPr>
          <w:rStyle w:val="Zag11"/>
          <w:rFonts w:eastAsia="@Arial Unicode MS"/>
          <w:sz w:val="28"/>
          <w:szCs w:val="28"/>
        </w:rPr>
        <w:t>т</w:t>
      </w:r>
      <w:r w:rsidRPr="007261C4">
        <w:rPr>
          <w:rStyle w:val="Zag11"/>
          <w:rFonts w:eastAsia="@Arial Unicode MS"/>
          <w:sz w:val="28"/>
          <w:szCs w:val="28"/>
        </w:rPr>
        <w:t>крытость миру, диалогичность;</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w:t>
      </w:r>
      <w:r w:rsidRPr="007261C4">
        <w:rPr>
          <w:rStyle w:val="Zag11"/>
          <w:rFonts w:eastAsia="@Arial Unicode MS"/>
          <w:spacing w:val="-4"/>
          <w:sz w:val="28"/>
          <w:szCs w:val="28"/>
        </w:rPr>
        <w:t>т</w:t>
      </w:r>
      <w:r w:rsidRPr="007261C4">
        <w:rPr>
          <w:rStyle w:val="Zag11"/>
          <w:rFonts w:eastAsia="@Arial Unicode MS"/>
          <w:spacing w:val="-4"/>
          <w:sz w:val="28"/>
          <w:szCs w:val="28"/>
        </w:rPr>
        <w:t>во», «родная земля», «моя семья и род», «мой дом», разовьется принятие кул</w:t>
      </w:r>
      <w:r w:rsidRPr="007261C4">
        <w:rPr>
          <w:rStyle w:val="Zag11"/>
          <w:rFonts w:eastAsia="@Arial Unicode MS"/>
          <w:spacing w:val="-4"/>
          <w:sz w:val="28"/>
          <w:szCs w:val="28"/>
        </w:rPr>
        <w:t>ь</w:t>
      </w:r>
      <w:r w:rsidRPr="007261C4">
        <w:rPr>
          <w:rStyle w:val="Zag11"/>
          <w:rFonts w:eastAsia="@Arial Unicode MS"/>
          <w:spacing w:val="-4"/>
          <w:sz w:val="28"/>
          <w:szCs w:val="28"/>
        </w:rPr>
        <w:t>туры и духовных традиций многонационального народа Российской Федер</w:t>
      </w:r>
      <w:r w:rsidRPr="007261C4">
        <w:rPr>
          <w:rStyle w:val="Zag11"/>
          <w:rFonts w:eastAsia="@Arial Unicode MS"/>
          <w:spacing w:val="-4"/>
          <w:sz w:val="28"/>
          <w:szCs w:val="28"/>
        </w:rPr>
        <w:t>а</w:t>
      </w:r>
      <w:r w:rsidRPr="007261C4">
        <w:rPr>
          <w:rStyle w:val="Zag11"/>
          <w:rFonts w:eastAsia="@Arial Unicode MS"/>
          <w:spacing w:val="-4"/>
          <w:sz w:val="28"/>
          <w:szCs w:val="28"/>
        </w:rPr>
        <w:t>ции, зародится целостный, социально ориентированный взгляд на мир в его о</w:t>
      </w:r>
      <w:r w:rsidRPr="007261C4">
        <w:rPr>
          <w:rStyle w:val="Zag11"/>
          <w:rFonts w:eastAsia="@Arial Unicode MS"/>
          <w:spacing w:val="-4"/>
          <w:sz w:val="28"/>
          <w:szCs w:val="28"/>
        </w:rPr>
        <w:t>р</w:t>
      </w:r>
      <w:r w:rsidRPr="007261C4">
        <w:rPr>
          <w:rStyle w:val="Zag11"/>
          <w:rFonts w:eastAsia="@Arial Unicode MS"/>
          <w:spacing w:val="-4"/>
          <w:sz w:val="28"/>
          <w:szCs w:val="28"/>
        </w:rPr>
        <w:t>ганическом единстве и разнообразии природы, народов, культур и религий</w:t>
      </w:r>
      <w:r w:rsidRPr="007261C4">
        <w:rPr>
          <w:rStyle w:val="Zag11"/>
          <w:rFonts w:eastAsia="@Arial Unicode MS"/>
          <w:sz w:val="28"/>
          <w:szCs w:val="28"/>
        </w:rPr>
        <w:t>;</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будут заложены основы российской гражданской идентичности, чувс</w:t>
      </w:r>
      <w:r w:rsidRPr="007261C4">
        <w:rPr>
          <w:rStyle w:val="Zag11"/>
          <w:rFonts w:eastAsia="@Arial Unicode MS"/>
          <w:sz w:val="28"/>
          <w:szCs w:val="28"/>
        </w:rPr>
        <w:t>т</w:t>
      </w:r>
      <w:r w:rsidRPr="007261C4">
        <w:rPr>
          <w:rStyle w:val="Zag11"/>
          <w:rFonts w:eastAsia="@Arial Unicode MS"/>
          <w:sz w:val="28"/>
          <w:szCs w:val="28"/>
        </w:rPr>
        <w:t>ва сопричастности и гордости за свою Родину, российский народ и историю России, появится осознание своей этнической и национальной принадлежн</w:t>
      </w:r>
      <w:r w:rsidRPr="007261C4">
        <w:rPr>
          <w:rStyle w:val="Zag11"/>
          <w:rFonts w:eastAsia="@Arial Unicode MS"/>
          <w:sz w:val="28"/>
          <w:szCs w:val="28"/>
        </w:rPr>
        <w:t>о</w:t>
      </w:r>
      <w:r w:rsidRPr="007261C4">
        <w:rPr>
          <w:rStyle w:val="Zag11"/>
          <w:rFonts w:eastAsia="@Arial Unicode MS"/>
          <w:sz w:val="28"/>
          <w:szCs w:val="28"/>
        </w:rPr>
        <w:t>сти, ответственности за общее благополучие.</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овладеют практическими умениями и навыками в восприятии произв</w:t>
      </w:r>
      <w:r w:rsidRPr="007261C4">
        <w:rPr>
          <w:rStyle w:val="Zag11"/>
          <w:rFonts w:eastAsia="@Arial Unicode MS"/>
          <w:sz w:val="28"/>
          <w:szCs w:val="28"/>
        </w:rPr>
        <w:t>е</w:t>
      </w:r>
      <w:r w:rsidRPr="007261C4">
        <w:rPr>
          <w:rStyle w:val="Zag11"/>
          <w:rFonts w:eastAsia="@Arial Unicode MS"/>
          <w:sz w:val="28"/>
          <w:szCs w:val="28"/>
        </w:rPr>
        <w:t>дений пластических искусств и в различных видах художественной деятел</w:t>
      </w:r>
      <w:r w:rsidRPr="007261C4">
        <w:rPr>
          <w:rStyle w:val="Zag11"/>
          <w:rFonts w:eastAsia="@Arial Unicode MS"/>
          <w:sz w:val="28"/>
          <w:szCs w:val="28"/>
        </w:rPr>
        <w:t>ь</w:t>
      </w:r>
      <w:r w:rsidRPr="007261C4">
        <w:rPr>
          <w:rStyle w:val="Zag11"/>
          <w:rFonts w:eastAsia="@Arial Unicode MS"/>
          <w:sz w:val="28"/>
          <w:szCs w:val="28"/>
        </w:rPr>
        <w:t>ности: графике (рисунке), живописи, скульптуре, архитектуре, художестве</w:t>
      </w:r>
      <w:r w:rsidRPr="007261C4">
        <w:rPr>
          <w:rStyle w:val="Zag11"/>
          <w:rFonts w:eastAsia="@Arial Unicode MS"/>
          <w:sz w:val="28"/>
          <w:szCs w:val="28"/>
        </w:rPr>
        <w:t>н</w:t>
      </w:r>
      <w:r w:rsidRPr="007261C4">
        <w:rPr>
          <w:rStyle w:val="Zag11"/>
          <w:rFonts w:eastAsia="@Arial Unicode MS"/>
          <w:sz w:val="28"/>
          <w:szCs w:val="28"/>
        </w:rPr>
        <w:t>ном конструировании, декоративно-прикладном искусстве;</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w:t>
      </w:r>
      <w:r w:rsidRPr="007261C4">
        <w:rPr>
          <w:rStyle w:val="Zag11"/>
          <w:rFonts w:eastAsia="@Arial Unicode MS"/>
          <w:sz w:val="28"/>
          <w:szCs w:val="28"/>
        </w:rPr>
        <w:t>е</w:t>
      </w:r>
      <w:r w:rsidRPr="007261C4">
        <w:rPr>
          <w:rStyle w:val="Zag11"/>
          <w:rFonts w:eastAsia="@Arial Unicode MS"/>
          <w:sz w:val="28"/>
          <w:szCs w:val="28"/>
        </w:rPr>
        <w:t>стве различных ИКТ-средств;</w:t>
      </w:r>
    </w:p>
    <w:p w:rsidR="00D604C2" w:rsidRPr="007261C4" w:rsidRDefault="00D604C2" w:rsidP="00BE0A01">
      <w:pPr>
        <w:pStyle w:val="afff"/>
        <w:ind w:firstLine="709"/>
        <w:jc w:val="both"/>
        <w:rPr>
          <w:rStyle w:val="Zag11"/>
          <w:rFonts w:eastAsia="@Arial Unicode MS"/>
          <w:sz w:val="28"/>
          <w:szCs w:val="28"/>
        </w:rPr>
      </w:pPr>
      <w:r w:rsidRPr="007261C4">
        <w:rPr>
          <w:rStyle w:val="Zag11"/>
          <w:rFonts w:eastAsia="@Arial Unicode MS"/>
          <w:sz w:val="28"/>
          <w:szCs w:val="28"/>
        </w:rPr>
        <w:t>получат навыки сотрудничества со взрослыми и сверстниками, науча</w:t>
      </w:r>
      <w:r w:rsidRPr="007261C4">
        <w:rPr>
          <w:rStyle w:val="Zag11"/>
          <w:rFonts w:eastAsia="@Arial Unicode MS"/>
          <w:sz w:val="28"/>
          <w:szCs w:val="28"/>
        </w:rPr>
        <w:t>т</w:t>
      </w:r>
      <w:r w:rsidRPr="007261C4">
        <w:rPr>
          <w:rStyle w:val="Zag11"/>
          <w:rFonts w:eastAsia="@Arial Unicode MS"/>
          <w:sz w:val="28"/>
          <w:szCs w:val="28"/>
        </w:rPr>
        <w:t>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7261C4" w:rsidRDefault="00D604C2" w:rsidP="00BE0A01">
      <w:pPr>
        <w:pStyle w:val="afff"/>
        <w:ind w:firstLine="709"/>
        <w:jc w:val="both"/>
        <w:rPr>
          <w:rStyle w:val="Zag11"/>
          <w:rFonts w:eastAsia="@Arial Unicode MS"/>
          <w:i/>
          <w:iCs/>
          <w:color w:val="auto"/>
          <w:sz w:val="28"/>
          <w:szCs w:val="28"/>
        </w:rPr>
      </w:pPr>
      <w:r w:rsidRPr="007261C4">
        <w:rPr>
          <w:rStyle w:val="Zag11"/>
          <w:rFonts w:eastAsia="@Arial Unicode MS"/>
          <w:color w:val="auto"/>
          <w:sz w:val="28"/>
          <w:szCs w:val="28"/>
        </w:rPr>
        <w:t>смогут реализовать собственный творческий потенциал, применяя п</w:t>
      </w:r>
      <w:r w:rsidRPr="007261C4">
        <w:rPr>
          <w:rStyle w:val="Zag11"/>
          <w:rFonts w:eastAsia="@Arial Unicode MS"/>
          <w:color w:val="auto"/>
          <w:sz w:val="28"/>
          <w:szCs w:val="28"/>
        </w:rPr>
        <w:t>о</w:t>
      </w:r>
      <w:r w:rsidRPr="007261C4">
        <w:rPr>
          <w:rStyle w:val="Zag11"/>
          <w:rFonts w:eastAsia="@Arial Unicode MS"/>
          <w:color w:val="auto"/>
          <w:sz w:val="28"/>
          <w:szCs w:val="28"/>
        </w:rPr>
        <w:t>лученные знания и представления об изобразительном искусстве для выпо</w:t>
      </w:r>
      <w:r w:rsidRPr="007261C4">
        <w:rPr>
          <w:rStyle w:val="Zag11"/>
          <w:rFonts w:eastAsia="@Arial Unicode MS"/>
          <w:color w:val="auto"/>
          <w:sz w:val="28"/>
          <w:szCs w:val="28"/>
        </w:rPr>
        <w:t>л</w:t>
      </w:r>
      <w:r w:rsidRPr="007261C4">
        <w:rPr>
          <w:rStyle w:val="Zag11"/>
          <w:rFonts w:eastAsia="@Arial Unicode MS"/>
          <w:color w:val="auto"/>
          <w:sz w:val="28"/>
          <w:szCs w:val="28"/>
        </w:rPr>
        <w:t>нения учебных и художественно-практических задач, действовать самосто</w:t>
      </w:r>
      <w:r w:rsidRPr="007261C4">
        <w:rPr>
          <w:rStyle w:val="Zag11"/>
          <w:rFonts w:eastAsia="@Arial Unicode MS"/>
          <w:color w:val="auto"/>
          <w:sz w:val="28"/>
          <w:szCs w:val="28"/>
        </w:rPr>
        <w:t>я</w:t>
      </w:r>
      <w:r w:rsidRPr="007261C4">
        <w:rPr>
          <w:rStyle w:val="Zag11"/>
          <w:rFonts w:eastAsia="@Arial Unicode MS"/>
          <w:color w:val="auto"/>
          <w:sz w:val="28"/>
          <w:szCs w:val="28"/>
        </w:rPr>
        <w:t>тельно при разрешении проблемно-творческих ситуаций в повседневной жизни.</w:t>
      </w:r>
    </w:p>
    <w:p w:rsidR="00653A76" w:rsidRPr="00630EDB" w:rsidRDefault="00653A76" w:rsidP="00BE0A01">
      <w:pPr>
        <w:pStyle w:val="afff"/>
        <w:ind w:firstLine="709"/>
        <w:jc w:val="both"/>
        <w:rPr>
          <w:b/>
          <w:i/>
          <w:sz w:val="28"/>
          <w:szCs w:val="28"/>
        </w:rPr>
      </w:pPr>
      <w:r w:rsidRPr="00630EDB">
        <w:rPr>
          <w:b/>
          <w:i/>
          <w:sz w:val="28"/>
          <w:szCs w:val="28"/>
        </w:rPr>
        <w:t>Восприятие искусства и виды художественной деятельности</w:t>
      </w:r>
    </w:p>
    <w:p w:rsidR="00653A76" w:rsidRPr="00630EDB" w:rsidRDefault="00653A76" w:rsidP="00BE0A01">
      <w:pPr>
        <w:pStyle w:val="afff"/>
        <w:ind w:firstLine="709"/>
        <w:jc w:val="both"/>
        <w:rPr>
          <w:i/>
          <w:sz w:val="28"/>
          <w:szCs w:val="28"/>
        </w:rPr>
      </w:pPr>
      <w:r w:rsidRPr="00630EDB">
        <w:rPr>
          <w:i/>
          <w:sz w:val="28"/>
          <w:szCs w:val="28"/>
        </w:rPr>
        <w:t>Выпускник научится:</w:t>
      </w:r>
    </w:p>
    <w:p w:rsidR="00653A76" w:rsidRPr="00966A39" w:rsidRDefault="00653A76" w:rsidP="00630EDB">
      <w:pPr>
        <w:pStyle w:val="afff"/>
        <w:numPr>
          <w:ilvl w:val="0"/>
          <w:numId w:val="244"/>
        </w:numPr>
        <w:jc w:val="both"/>
        <w:rPr>
          <w:sz w:val="28"/>
          <w:szCs w:val="28"/>
        </w:rPr>
      </w:pPr>
      <w:r w:rsidRPr="00966A39">
        <w:rPr>
          <w:spacing w:val="2"/>
          <w:sz w:val="28"/>
          <w:szCs w:val="28"/>
        </w:rPr>
        <w:t xml:space="preserve">различать основные виды художественной деятельности </w:t>
      </w:r>
      <w:r w:rsidRPr="00966A39">
        <w:rPr>
          <w:sz w:val="28"/>
          <w:szCs w:val="28"/>
        </w:rPr>
        <w:t>(рисунок, живопись, скульптура, художественное конструирование и дизайн, д</w:t>
      </w:r>
      <w:r w:rsidRPr="00966A39">
        <w:rPr>
          <w:sz w:val="28"/>
          <w:szCs w:val="28"/>
        </w:rPr>
        <w:t>е</w:t>
      </w:r>
      <w:r w:rsidRPr="00966A39">
        <w:rPr>
          <w:sz w:val="28"/>
          <w:szCs w:val="28"/>
        </w:rPr>
        <w:t>коративно­прикладное искусство) и участвовать в художестве</w:t>
      </w:r>
      <w:r w:rsidRPr="00966A39">
        <w:rPr>
          <w:sz w:val="28"/>
          <w:szCs w:val="28"/>
        </w:rPr>
        <w:t>н</w:t>
      </w:r>
      <w:r w:rsidRPr="00966A39">
        <w:rPr>
          <w:sz w:val="28"/>
          <w:szCs w:val="28"/>
        </w:rPr>
        <w:t>но­творческой деятельности, используя различные художественные материалы и при</w:t>
      </w:r>
      <w:r w:rsidR="00D30361" w:rsidRPr="00966A39">
        <w:rPr>
          <w:sz w:val="28"/>
          <w:szCs w:val="28"/>
        </w:rPr>
        <w:t>е</w:t>
      </w:r>
      <w:r w:rsidRPr="00966A39">
        <w:rPr>
          <w:sz w:val="28"/>
          <w:szCs w:val="28"/>
        </w:rPr>
        <w:t>мы работы с ними для передачи собственного замы</w:t>
      </w:r>
      <w:r w:rsidRPr="00966A39">
        <w:rPr>
          <w:sz w:val="28"/>
          <w:szCs w:val="28"/>
        </w:rPr>
        <w:t>с</w:t>
      </w:r>
      <w:r w:rsidRPr="00966A39">
        <w:rPr>
          <w:sz w:val="28"/>
          <w:szCs w:val="28"/>
        </w:rPr>
        <w:t>ла;</w:t>
      </w:r>
    </w:p>
    <w:p w:rsidR="00653A76" w:rsidRPr="00966A39" w:rsidRDefault="00653A76" w:rsidP="00630EDB">
      <w:pPr>
        <w:pStyle w:val="afff"/>
        <w:numPr>
          <w:ilvl w:val="0"/>
          <w:numId w:val="244"/>
        </w:numPr>
        <w:jc w:val="both"/>
        <w:rPr>
          <w:sz w:val="28"/>
          <w:szCs w:val="28"/>
        </w:rPr>
      </w:pPr>
      <w:r w:rsidRPr="00966A39">
        <w:rPr>
          <w:spacing w:val="2"/>
          <w:sz w:val="28"/>
          <w:szCs w:val="28"/>
        </w:rPr>
        <w:t>различать основные виды и жанры пластических ис</w:t>
      </w:r>
      <w:r w:rsidRPr="00966A39">
        <w:rPr>
          <w:sz w:val="28"/>
          <w:szCs w:val="28"/>
        </w:rPr>
        <w:t>кусств, понимать их специфику;</w:t>
      </w:r>
    </w:p>
    <w:p w:rsidR="00653A76" w:rsidRPr="00966A39" w:rsidRDefault="00653A76" w:rsidP="00630EDB">
      <w:pPr>
        <w:pStyle w:val="afff"/>
        <w:numPr>
          <w:ilvl w:val="0"/>
          <w:numId w:val="244"/>
        </w:numPr>
        <w:jc w:val="both"/>
        <w:rPr>
          <w:spacing w:val="-2"/>
          <w:sz w:val="28"/>
          <w:szCs w:val="28"/>
        </w:rPr>
      </w:pPr>
      <w:r w:rsidRPr="00966A39">
        <w:rPr>
          <w:spacing w:val="-2"/>
          <w:sz w:val="28"/>
          <w:szCs w:val="28"/>
        </w:rPr>
        <w:t>эмоционально­ценностно относиться к природе, человеку, обществу; различать и передавать в художественно­творческой деятельности х</w:t>
      </w:r>
      <w:r w:rsidRPr="00966A39">
        <w:rPr>
          <w:spacing w:val="-2"/>
          <w:sz w:val="28"/>
          <w:szCs w:val="28"/>
        </w:rPr>
        <w:t>а</w:t>
      </w:r>
      <w:r w:rsidRPr="00966A39">
        <w:rPr>
          <w:spacing w:val="-2"/>
          <w:sz w:val="28"/>
          <w:szCs w:val="28"/>
        </w:rPr>
        <w:t>рактер, эмоциональные состояния и сво</w:t>
      </w:r>
      <w:r w:rsidR="00D30361" w:rsidRPr="00966A39">
        <w:rPr>
          <w:spacing w:val="-2"/>
          <w:sz w:val="28"/>
          <w:szCs w:val="28"/>
        </w:rPr>
        <w:t>е</w:t>
      </w:r>
      <w:r w:rsidRPr="00966A39">
        <w:rPr>
          <w:spacing w:val="-2"/>
          <w:sz w:val="28"/>
          <w:szCs w:val="28"/>
        </w:rPr>
        <w:t xml:space="preserve"> отношение к ним средствами художественного образного языка;</w:t>
      </w:r>
    </w:p>
    <w:p w:rsidR="00653A76" w:rsidRPr="00966A39" w:rsidRDefault="00653A76" w:rsidP="00630EDB">
      <w:pPr>
        <w:pStyle w:val="afff"/>
        <w:numPr>
          <w:ilvl w:val="0"/>
          <w:numId w:val="244"/>
        </w:numPr>
        <w:jc w:val="both"/>
        <w:rPr>
          <w:sz w:val="28"/>
          <w:szCs w:val="28"/>
        </w:rPr>
      </w:pPr>
      <w:r w:rsidRPr="00966A39">
        <w:rPr>
          <w:sz w:val="28"/>
          <w:szCs w:val="28"/>
        </w:rPr>
        <w:t>узнавать, воспринимать, описывать и эмоционально оценивать шеде</w:t>
      </w:r>
      <w:r w:rsidRPr="00966A39">
        <w:rPr>
          <w:sz w:val="28"/>
          <w:szCs w:val="28"/>
        </w:rPr>
        <w:t>в</w:t>
      </w:r>
      <w:r w:rsidRPr="00966A39">
        <w:rPr>
          <w:sz w:val="28"/>
          <w:szCs w:val="28"/>
        </w:rPr>
        <w:t>ры своего национального, российского и мирового искусства, изобр</w:t>
      </w:r>
      <w:r w:rsidRPr="00966A39">
        <w:rPr>
          <w:sz w:val="28"/>
          <w:szCs w:val="28"/>
        </w:rPr>
        <w:t>а</w:t>
      </w:r>
      <w:r w:rsidRPr="00966A39">
        <w:rPr>
          <w:sz w:val="28"/>
          <w:szCs w:val="28"/>
        </w:rPr>
        <w:t>жающие природу, человека, различные стороны (разнообразие, крас</w:t>
      </w:r>
      <w:r w:rsidRPr="00966A39">
        <w:rPr>
          <w:sz w:val="28"/>
          <w:szCs w:val="28"/>
        </w:rPr>
        <w:t>о</w:t>
      </w:r>
      <w:r w:rsidRPr="00966A39">
        <w:rPr>
          <w:sz w:val="28"/>
          <w:szCs w:val="28"/>
        </w:rPr>
        <w:t>ту, трагизм и</w:t>
      </w:r>
      <w:r w:rsidRPr="00966A39">
        <w:rPr>
          <w:sz w:val="28"/>
          <w:szCs w:val="28"/>
        </w:rPr>
        <w:t> </w:t>
      </w:r>
      <w:r w:rsidRPr="00966A39">
        <w:rPr>
          <w:sz w:val="28"/>
          <w:szCs w:val="28"/>
        </w:rPr>
        <w:t>т.</w:t>
      </w:r>
      <w:r w:rsidRPr="00966A39">
        <w:rPr>
          <w:sz w:val="28"/>
          <w:szCs w:val="28"/>
        </w:rPr>
        <w:t> </w:t>
      </w:r>
      <w:r w:rsidRPr="00966A39">
        <w:rPr>
          <w:sz w:val="28"/>
          <w:szCs w:val="28"/>
        </w:rPr>
        <w:t>д.) окружающего мира и жизненных явлений;</w:t>
      </w:r>
    </w:p>
    <w:p w:rsidR="00653A76" w:rsidRPr="00966A39" w:rsidRDefault="00653A76" w:rsidP="00630EDB">
      <w:pPr>
        <w:pStyle w:val="afff"/>
        <w:numPr>
          <w:ilvl w:val="0"/>
          <w:numId w:val="244"/>
        </w:numPr>
        <w:jc w:val="both"/>
        <w:rPr>
          <w:sz w:val="28"/>
          <w:szCs w:val="28"/>
        </w:rPr>
      </w:pPr>
      <w:r w:rsidRPr="00966A39">
        <w:rPr>
          <w:spacing w:val="-2"/>
          <w:sz w:val="28"/>
          <w:szCs w:val="28"/>
        </w:rPr>
        <w:t>приводить примеры ведущих художественных музеев Рос</w:t>
      </w:r>
      <w:r w:rsidRPr="00966A39">
        <w:rPr>
          <w:sz w:val="28"/>
          <w:szCs w:val="28"/>
        </w:rPr>
        <w:t>сии и худож</w:t>
      </w:r>
      <w:r w:rsidRPr="00966A39">
        <w:rPr>
          <w:sz w:val="28"/>
          <w:szCs w:val="28"/>
        </w:rPr>
        <w:t>е</w:t>
      </w:r>
      <w:r w:rsidRPr="00966A39">
        <w:rPr>
          <w:sz w:val="28"/>
          <w:szCs w:val="28"/>
        </w:rPr>
        <w:t>ственных музеев своего региона, показывать на примерах их роль и н</w:t>
      </w:r>
      <w:r w:rsidRPr="00966A39">
        <w:rPr>
          <w:sz w:val="28"/>
          <w:szCs w:val="28"/>
        </w:rPr>
        <w:t>а</w:t>
      </w:r>
      <w:r w:rsidRPr="00966A39">
        <w:rPr>
          <w:sz w:val="28"/>
          <w:szCs w:val="28"/>
        </w:rPr>
        <w:t>значение.</w:t>
      </w:r>
    </w:p>
    <w:p w:rsidR="00653A76" w:rsidRPr="00630EDB" w:rsidRDefault="00653A76" w:rsidP="00BE0A01">
      <w:pPr>
        <w:pStyle w:val="afff"/>
        <w:ind w:firstLine="709"/>
        <w:jc w:val="both"/>
        <w:rPr>
          <w:i/>
          <w:sz w:val="28"/>
          <w:szCs w:val="28"/>
        </w:rPr>
      </w:pPr>
      <w:r w:rsidRPr="00630EDB">
        <w:rPr>
          <w:i/>
          <w:sz w:val="28"/>
          <w:szCs w:val="28"/>
        </w:rPr>
        <w:t>Выпускник получит возможность научиться:</w:t>
      </w:r>
    </w:p>
    <w:p w:rsidR="00653A76" w:rsidRPr="00630EDB" w:rsidRDefault="00653A76" w:rsidP="00630EDB">
      <w:pPr>
        <w:pStyle w:val="afff"/>
        <w:numPr>
          <w:ilvl w:val="0"/>
          <w:numId w:val="245"/>
        </w:numPr>
        <w:jc w:val="both"/>
        <w:rPr>
          <w:sz w:val="28"/>
          <w:szCs w:val="28"/>
        </w:rPr>
      </w:pPr>
      <w:r w:rsidRPr="00630EDB">
        <w:rPr>
          <w:spacing w:val="-4"/>
          <w:sz w:val="28"/>
          <w:szCs w:val="28"/>
        </w:rPr>
        <w:t>воспринимать произведения изобразительного искусства;</w:t>
      </w:r>
      <w:r w:rsidR="00D016C5" w:rsidRPr="00630EDB">
        <w:rPr>
          <w:spacing w:val="-4"/>
          <w:sz w:val="28"/>
          <w:szCs w:val="28"/>
        </w:rPr>
        <w:t xml:space="preserve"> </w:t>
      </w:r>
      <w:r w:rsidRPr="00630EDB">
        <w:rPr>
          <w:sz w:val="28"/>
          <w:szCs w:val="28"/>
        </w:rPr>
        <w:t>участвовать в обсуждении их содержания и выразительных средств; различать сюжет и содержание в знакомых произведениях;</w:t>
      </w:r>
    </w:p>
    <w:p w:rsidR="00653A76" w:rsidRPr="00630EDB" w:rsidRDefault="00653A76" w:rsidP="00630EDB">
      <w:pPr>
        <w:pStyle w:val="afff"/>
        <w:numPr>
          <w:ilvl w:val="0"/>
          <w:numId w:val="245"/>
        </w:numPr>
        <w:jc w:val="both"/>
        <w:rPr>
          <w:sz w:val="28"/>
          <w:szCs w:val="28"/>
        </w:rPr>
      </w:pPr>
      <w:r w:rsidRPr="00630EDB">
        <w:rPr>
          <w:sz w:val="28"/>
          <w:szCs w:val="28"/>
        </w:rPr>
        <w:t>видеть проявления пре</w:t>
      </w:r>
      <w:r w:rsidR="00A1453B" w:rsidRPr="00630EDB">
        <w:rPr>
          <w:sz w:val="28"/>
          <w:szCs w:val="28"/>
        </w:rPr>
        <w:t>красного в произведениях искус</w:t>
      </w:r>
      <w:r w:rsidRPr="00630EDB">
        <w:rPr>
          <w:sz w:val="28"/>
          <w:szCs w:val="28"/>
        </w:rPr>
        <w:t>ства (картины, архитектура, скульптура и</w:t>
      </w:r>
      <w:r w:rsidRPr="00630EDB">
        <w:rPr>
          <w:iCs/>
          <w:sz w:val="28"/>
          <w:szCs w:val="28"/>
        </w:rPr>
        <w:t> </w:t>
      </w:r>
      <w:r w:rsidRPr="00630EDB">
        <w:rPr>
          <w:sz w:val="28"/>
          <w:szCs w:val="28"/>
        </w:rPr>
        <w:t>т.</w:t>
      </w:r>
      <w:r w:rsidRPr="00630EDB">
        <w:rPr>
          <w:iCs/>
          <w:sz w:val="28"/>
          <w:szCs w:val="28"/>
        </w:rPr>
        <w:t> </w:t>
      </w:r>
      <w:r w:rsidRPr="00630EDB">
        <w:rPr>
          <w:sz w:val="28"/>
          <w:szCs w:val="28"/>
        </w:rPr>
        <w:t>д.), в природе, на улице, в быту;</w:t>
      </w:r>
    </w:p>
    <w:p w:rsidR="00653A76" w:rsidRPr="00630EDB" w:rsidRDefault="00653A76" w:rsidP="00630EDB">
      <w:pPr>
        <w:pStyle w:val="afff"/>
        <w:numPr>
          <w:ilvl w:val="0"/>
          <w:numId w:val="245"/>
        </w:numPr>
        <w:jc w:val="both"/>
        <w:rPr>
          <w:sz w:val="28"/>
          <w:szCs w:val="28"/>
        </w:rPr>
      </w:pPr>
      <w:r w:rsidRPr="00630EDB">
        <w:rPr>
          <w:sz w:val="28"/>
          <w:szCs w:val="28"/>
        </w:rPr>
        <w:t>высказывать аргументированное суждение о художественных произв</w:t>
      </w:r>
      <w:r w:rsidRPr="00630EDB">
        <w:rPr>
          <w:sz w:val="28"/>
          <w:szCs w:val="28"/>
        </w:rPr>
        <w:t>е</w:t>
      </w:r>
      <w:r w:rsidRPr="00630EDB">
        <w:rPr>
          <w:sz w:val="28"/>
          <w:szCs w:val="28"/>
        </w:rPr>
        <w:t>дениях, изображающих природу и человека в различных эмоционал</w:t>
      </w:r>
      <w:r w:rsidRPr="00630EDB">
        <w:rPr>
          <w:sz w:val="28"/>
          <w:szCs w:val="28"/>
        </w:rPr>
        <w:t>ь</w:t>
      </w:r>
      <w:r w:rsidRPr="00630EDB">
        <w:rPr>
          <w:sz w:val="28"/>
          <w:szCs w:val="28"/>
        </w:rPr>
        <w:t>ных состояниях.</w:t>
      </w:r>
    </w:p>
    <w:p w:rsidR="00653A76" w:rsidRPr="00630EDB" w:rsidRDefault="00653A76" w:rsidP="00BE0A01">
      <w:pPr>
        <w:pStyle w:val="afff"/>
        <w:ind w:firstLine="709"/>
        <w:jc w:val="both"/>
        <w:rPr>
          <w:b/>
          <w:i/>
          <w:sz w:val="28"/>
          <w:szCs w:val="28"/>
        </w:rPr>
      </w:pPr>
      <w:r w:rsidRPr="00630EDB">
        <w:rPr>
          <w:b/>
          <w:i/>
          <w:sz w:val="28"/>
          <w:szCs w:val="28"/>
        </w:rPr>
        <w:t>Азбука искусства. Как говорит искусство?</w:t>
      </w:r>
    </w:p>
    <w:p w:rsidR="00653A76" w:rsidRPr="00630EDB" w:rsidRDefault="00653A76" w:rsidP="00BE0A01">
      <w:pPr>
        <w:pStyle w:val="afff"/>
        <w:ind w:firstLine="709"/>
        <w:jc w:val="both"/>
        <w:rPr>
          <w:i/>
          <w:sz w:val="28"/>
          <w:szCs w:val="28"/>
        </w:rPr>
      </w:pPr>
      <w:r w:rsidRPr="00630EDB">
        <w:rPr>
          <w:i/>
          <w:sz w:val="28"/>
          <w:szCs w:val="28"/>
        </w:rPr>
        <w:t>Выпускник научится:</w:t>
      </w:r>
    </w:p>
    <w:p w:rsidR="00653A76" w:rsidRPr="00966A39" w:rsidRDefault="00653A76" w:rsidP="00630EDB">
      <w:pPr>
        <w:pStyle w:val="afff"/>
        <w:numPr>
          <w:ilvl w:val="0"/>
          <w:numId w:val="246"/>
        </w:numPr>
        <w:jc w:val="both"/>
        <w:rPr>
          <w:sz w:val="28"/>
          <w:szCs w:val="28"/>
        </w:rPr>
      </w:pPr>
      <w:r w:rsidRPr="00966A39">
        <w:rPr>
          <w:sz w:val="28"/>
          <w:szCs w:val="28"/>
        </w:rPr>
        <w:lastRenderedPageBreak/>
        <w:t>создавать простые композиции на заданную тему на плоскости и в пр</w:t>
      </w:r>
      <w:r w:rsidRPr="00966A39">
        <w:rPr>
          <w:sz w:val="28"/>
          <w:szCs w:val="28"/>
        </w:rPr>
        <w:t>о</w:t>
      </w:r>
      <w:r w:rsidRPr="00966A39">
        <w:rPr>
          <w:sz w:val="28"/>
          <w:szCs w:val="28"/>
        </w:rPr>
        <w:t>странстве;</w:t>
      </w:r>
    </w:p>
    <w:p w:rsidR="00653A76" w:rsidRPr="00966A39" w:rsidRDefault="00653A76" w:rsidP="00630EDB">
      <w:pPr>
        <w:pStyle w:val="afff"/>
        <w:numPr>
          <w:ilvl w:val="0"/>
          <w:numId w:val="246"/>
        </w:numPr>
        <w:jc w:val="both"/>
        <w:rPr>
          <w:sz w:val="28"/>
          <w:szCs w:val="28"/>
        </w:rPr>
      </w:pPr>
      <w:r w:rsidRPr="00966A39">
        <w:rPr>
          <w:spacing w:val="2"/>
          <w:sz w:val="28"/>
          <w:szCs w:val="28"/>
        </w:rPr>
        <w:t>использовать выразительные средства изобразительного искусства: композицию, форму, ритм, линию, цвет, объ</w:t>
      </w:r>
      <w:r w:rsidR="00D30361" w:rsidRPr="00966A39">
        <w:rPr>
          <w:spacing w:val="2"/>
          <w:sz w:val="28"/>
          <w:szCs w:val="28"/>
        </w:rPr>
        <w:t>е</w:t>
      </w:r>
      <w:r w:rsidRPr="00966A39">
        <w:rPr>
          <w:spacing w:val="2"/>
          <w:sz w:val="28"/>
          <w:szCs w:val="28"/>
        </w:rPr>
        <w:t xml:space="preserve">м, </w:t>
      </w:r>
      <w:r w:rsidRPr="00966A39">
        <w:rPr>
          <w:sz w:val="28"/>
          <w:szCs w:val="28"/>
        </w:rPr>
        <w:t>фактуру; различные художественные материалы для воплощения собственного художес</w:t>
      </w:r>
      <w:r w:rsidRPr="00966A39">
        <w:rPr>
          <w:sz w:val="28"/>
          <w:szCs w:val="28"/>
        </w:rPr>
        <w:t>т</w:t>
      </w:r>
      <w:r w:rsidRPr="00966A39">
        <w:rPr>
          <w:sz w:val="28"/>
          <w:szCs w:val="28"/>
        </w:rPr>
        <w:t>венно­творческого замысла;</w:t>
      </w:r>
    </w:p>
    <w:p w:rsidR="00653A76" w:rsidRPr="00966A39" w:rsidRDefault="00653A76" w:rsidP="00630EDB">
      <w:pPr>
        <w:pStyle w:val="afff"/>
        <w:numPr>
          <w:ilvl w:val="0"/>
          <w:numId w:val="246"/>
        </w:numPr>
        <w:jc w:val="both"/>
        <w:rPr>
          <w:sz w:val="28"/>
          <w:szCs w:val="28"/>
        </w:rPr>
      </w:pPr>
      <w:r w:rsidRPr="00966A39">
        <w:rPr>
          <w:spacing w:val="2"/>
          <w:sz w:val="28"/>
          <w:szCs w:val="28"/>
        </w:rPr>
        <w:t>различать основные и составные, т</w:t>
      </w:r>
      <w:r w:rsidR="00D30361" w:rsidRPr="00966A39">
        <w:rPr>
          <w:spacing w:val="2"/>
          <w:sz w:val="28"/>
          <w:szCs w:val="28"/>
        </w:rPr>
        <w:t>е</w:t>
      </w:r>
      <w:r w:rsidRPr="00966A39">
        <w:rPr>
          <w:spacing w:val="2"/>
          <w:sz w:val="28"/>
          <w:szCs w:val="28"/>
        </w:rPr>
        <w:t xml:space="preserve">плые и холодные </w:t>
      </w:r>
      <w:r w:rsidRPr="00966A39">
        <w:rPr>
          <w:sz w:val="28"/>
          <w:szCs w:val="28"/>
        </w:rPr>
        <w:t>цвета; изменять их эмоциональную напряж</w:t>
      </w:r>
      <w:r w:rsidR="00D30361" w:rsidRPr="00966A39">
        <w:rPr>
          <w:sz w:val="28"/>
          <w:szCs w:val="28"/>
        </w:rPr>
        <w:t>е</w:t>
      </w:r>
      <w:r w:rsidRPr="00966A39">
        <w:rPr>
          <w:sz w:val="28"/>
          <w:szCs w:val="28"/>
        </w:rPr>
        <w:t>нность с помощью смешивания с белой и ч</w:t>
      </w:r>
      <w:r w:rsidR="00D30361" w:rsidRPr="00966A39">
        <w:rPr>
          <w:sz w:val="28"/>
          <w:szCs w:val="28"/>
        </w:rPr>
        <w:t>е</w:t>
      </w:r>
      <w:r w:rsidRPr="00966A39">
        <w:rPr>
          <w:sz w:val="28"/>
          <w:szCs w:val="28"/>
        </w:rPr>
        <w:t xml:space="preserve">рной красками; использовать </w:t>
      </w:r>
      <w:r w:rsidRPr="00966A39">
        <w:rPr>
          <w:spacing w:val="2"/>
          <w:sz w:val="28"/>
          <w:szCs w:val="28"/>
        </w:rPr>
        <w:t>их для передачи художественного з</w:t>
      </w:r>
      <w:r w:rsidRPr="00966A39">
        <w:rPr>
          <w:spacing w:val="2"/>
          <w:sz w:val="28"/>
          <w:szCs w:val="28"/>
        </w:rPr>
        <w:t>а</w:t>
      </w:r>
      <w:r w:rsidRPr="00966A39">
        <w:rPr>
          <w:spacing w:val="2"/>
          <w:sz w:val="28"/>
          <w:szCs w:val="28"/>
        </w:rPr>
        <w:t xml:space="preserve">мысла в собственной </w:t>
      </w:r>
      <w:r w:rsidRPr="00966A39">
        <w:rPr>
          <w:sz w:val="28"/>
          <w:szCs w:val="28"/>
        </w:rPr>
        <w:t>учебно­творческой деятельности;</w:t>
      </w:r>
    </w:p>
    <w:p w:rsidR="00653A76" w:rsidRPr="00966A39" w:rsidRDefault="00653A76" w:rsidP="00630EDB">
      <w:pPr>
        <w:pStyle w:val="afff"/>
        <w:numPr>
          <w:ilvl w:val="0"/>
          <w:numId w:val="246"/>
        </w:numPr>
        <w:jc w:val="both"/>
        <w:rPr>
          <w:spacing w:val="-2"/>
          <w:sz w:val="28"/>
          <w:szCs w:val="28"/>
        </w:rPr>
      </w:pPr>
      <w:r w:rsidRPr="00966A39">
        <w:rPr>
          <w:spacing w:val="2"/>
          <w:sz w:val="28"/>
          <w:szCs w:val="28"/>
        </w:rPr>
        <w:t>создавать средствами живописи, графики, скульптуры,</w:t>
      </w:r>
      <w:r w:rsidR="008555F2" w:rsidRPr="00966A39">
        <w:rPr>
          <w:spacing w:val="2"/>
          <w:sz w:val="28"/>
          <w:szCs w:val="28"/>
        </w:rPr>
        <w:t xml:space="preserve"> </w:t>
      </w:r>
      <w:r w:rsidRPr="00966A39">
        <w:rPr>
          <w:sz w:val="28"/>
          <w:szCs w:val="28"/>
        </w:rPr>
        <w:t>декорати</w:t>
      </w:r>
      <w:r w:rsidRPr="00966A39">
        <w:rPr>
          <w:sz w:val="28"/>
          <w:szCs w:val="28"/>
        </w:rPr>
        <w:t>в</w:t>
      </w:r>
      <w:r w:rsidRPr="00966A39">
        <w:rPr>
          <w:sz w:val="28"/>
          <w:szCs w:val="28"/>
        </w:rPr>
        <w:t>но­прикладного искусства образ человека: переда</w:t>
      </w:r>
      <w:r w:rsidRPr="00966A39">
        <w:rPr>
          <w:spacing w:val="-2"/>
          <w:sz w:val="28"/>
          <w:szCs w:val="28"/>
        </w:rPr>
        <w:t>вать на плоскости и в объ</w:t>
      </w:r>
      <w:r w:rsidR="00D30361" w:rsidRPr="00966A39">
        <w:rPr>
          <w:spacing w:val="-2"/>
          <w:sz w:val="28"/>
          <w:szCs w:val="28"/>
        </w:rPr>
        <w:t>е</w:t>
      </w:r>
      <w:r w:rsidRPr="00966A39">
        <w:rPr>
          <w:spacing w:val="-2"/>
          <w:sz w:val="28"/>
          <w:szCs w:val="28"/>
        </w:rPr>
        <w:t>ме пропорции лица, фигуры; передавать характерные черты вне</w:t>
      </w:r>
      <w:r w:rsidRPr="00966A39">
        <w:rPr>
          <w:spacing w:val="-2"/>
          <w:sz w:val="28"/>
          <w:szCs w:val="28"/>
        </w:rPr>
        <w:t>ш</w:t>
      </w:r>
      <w:r w:rsidRPr="00966A39">
        <w:rPr>
          <w:spacing w:val="-2"/>
          <w:sz w:val="28"/>
          <w:szCs w:val="28"/>
        </w:rPr>
        <w:t>него облика, одежды, украшений человека;</w:t>
      </w:r>
    </w:p>
    <w:p w:rsidR="00653A76" w:rsidRPr="00966A39" w:rsidRDefault="00653A76" w:rsidP="00630EDB">
      <w:pPr>
        <w:pStyle w:val="afff"/>
        <w:numPr>
          <w:ilvl w:val="0"/>
          <w:numId w:val="246"/>
        </w:numPr>
        <w:jc w:val="both"/>
        <w:rPr>
          <w:sz w:val="28"/>
          <w:szCs w:val="28"/>
        </w:rPr>
      </w:pPr>
      <w:r w:rsidRPr="00966A39">
        <w:rPr>
          <w:spacing w:val="-4"/>
          <w:sz w:val="28"/>
          <w:szCs w:val="28"/>
        </w:rPr>
        <w:t>наблюдать, сравнивать, сопоставлять и анализировать про</w:t>
      </w:r>
      <w:r w:rsidRPr="00966A39">
        <w:rPr>
          <w:spacing w:val="2"/>
          <w:sz w:val="28"/>
          <w:szCs w:val="28"/>
        </w:rPr>
        <w:t>странственную форму предмета; изображать предметы раз</w:t>
      </w:r>
      <w:r w:rsidRPr="00966A39">
        <w:rPr>
          <w:sz w:val="28"/>
          <w:szCs w:val="28"/>
        </w:rPr>
        <w:t>личной формы; использ</w:t>
      </w:r>
      <w:r w:rsidRPr="00966A39">
        <w:rPr>
          <w:sz w:val="28"/>
          <w:szCs w:val="28"/>
        </w:rPr>
        <w:t>о</w:t>
      </w:r>
      <w:r w:rsidRPr="00966A39">
        <w:rPr>
          <w:sz w:val="28"/>
          <w:szCs w:val="28"/>
        </w:rPr>
        <w:t xml:space="preserve">вать простые формы для создания </w:t>
      </w:r>
      <w:r w:rsidRPr="00966A39">
        <w:rPr>
          <w:spacing w:val="2"/>
          <w:sz w:val="28"/>
          <w:szCs w:val="28"/>
        </w:rPr>
        <w:t xml:space="preserve">выразительных образов в живописи, скульптуре, графике, </w:t>
      </w:r>
      <w:r w:rsidRPr="00966A39">
        <w:rPr>
          <w:sz w:val="28"/>
          <w:szCs w:val="28"/>
        </w:rPr>
        <w:t>художественном конструировании;</w:t>
      </w:r>
    </w:p>
    <w:p w:rsidR="00653A76" w:rsidRPr="00966A39" w:rsidRDefault="00653A76" w:rsidP="00630EDB">
      <w:pPr>
        <w:pStyle w:val="afff"/>
        <w:numPr>
          <w:ilvl w:val="0"/>
          <w:numId w:val="246"/>
        </w:numPr>
        <w:jc w:val="both"/>
        <w:rPr>
          <w:sz w:val="28"/>
          <w:szCs w:val="28"/>
        </w:rPr>
      </w:pPr>
      <w:r w:rsidRPr="00966A39">
        <w:rPr>
          <w:spacing w:val="-4"/>
          <w:sz w:val="28"/>
          <w:szCs w:val="28"/>
        </w:rPr>
        <w:t>использовать декоративные элементы, геометрические, рас</w:t>
      </w:r>
      <w:r w:rsidRPr="00966A39">
        <w:rPr>
          <w:sz w:val="28"/>
          <w:szCs w:val="28"/>
        </w:rPr>
        <w:t>тительные узоры для украшения своих изделий и предметов быта; использовать ритм и стилизацию форм для создания орнамента; передавать в собс</w:t>
      </w:r>
      <w:r w:rsidRPr="00966A39">
        <w:rPr>
          <w:sz w:val="28"/>
          <w:szCs w:val="28"/>
        </w:rPr>
        <w:t>т</w:t>
      </w:r>
      <w:r w:rsidRPr="00966A39">
        <w:rPr>
          <w:sz w:val="28"/>
          <w:szCs w:val="28"/>
        </w:rPr>
        <w:t>венной художественно­творческой деятельности специфику стилист</w:t>
      </w:r>
      <w:r w:rsidRPr="00966A39">
        <w:rPr>
          <w:sz w:val="28"/>
          <w:szCs w:val="28"/>
        </w:rPr>
        <w:t>и</w:t>
      </w:r>
      <w:r w:rsidRPr="00966A39">
        <w:rPr>
          <w:sz w:val="28"/>
          <w:szCs w:val="28"/>
        </w:rPr>
        <w:t>ки произведений народных художественных промыслов в России (с уч</w:t>
      </w:r>
      <w:r w:rsidR="00D30361" w:rsidRPr="00966A39">
        <w:rPr>
          <w:sz w:val="28"/>
          <w:szCs w:val="28"/>
        </w:rPr>
        <w:t>е</w:t>
      </w:r>
      <w:r w:rsidRPr="00966A39">
        <w:rPr>
          <w:sz w:val="28"/>
          <w:szCs w:val="28"/>
        </w:rPr>
        <w:t>том местных условий).</w:t>
      </w:r>
    </w:p>
    <w:p w:rsidR="00653A76" w:rsidRPr="00630EDB" w:rsidRDefault="00653A76" w:rsidP="00BE0A01">
      <w:pPr>
        <w:pStyle w:val="afff"/>
        <w:ind w:firstLine="709"/>
        <w:jc w:val="both"/>
        <w:rPr>
          <w:i/>
          <w:sz w:val="28"/>
          <w:szCs w:val="28"/>
        </w:rPr>
      </w:pPr>
      <w:r w:rsidRPr="00630EDB">
        <w:rPr>
          <w:i/>
          <w:sz w:val="28"/>
          <w:szCs w:val="28"/>
        </w:rPr>
        <w:t>Выпускник получит возможность научиться:</w:t>
      </w:r>
    </w:p>
    <w:p w:rsidR="00653A76" w:rsidRPr="00630EDB" w:rsidRDefault="00653A76" w:rsidP="00630EDB">
      <w:pPr>
        <w:pStyle w:val="afff"/>
        <w:numPr>
          <w:ilvl w:val="0"/>
          <w:numId w:val="247"/>
        </w:numPr>
        <w:jc w:val="both"/>
        <w:rPr>
          <w:sz w:val="28"/>
          <w:szCs w:val="28"/>
        </w:rPr>
      </w:pPr>
      <w:r w:rsidRPr="00630EDB">
        <w:rPr>
          <w:sz w:val="28"/>
          <w:szCs w:val="28"/>
        </w:rPr>
        <w:t>пользоваться средствами выразительности языка жи</w:t>
      </w:r>
      <w:r w:rsidRPr="00630EDB">
        <w:rPr>
          <w:spacing w:val="-2"/>
          <w:sz w:val="28"/>
          <w:szCs w:val="28"/>
        </w:rPr>
        <w:t xml:space="preserve">вописи, графики, скульптуры, декоративно­прикладного </w:t>
      </w:r>
      <w:r w:rsidRPr="00630EDB">
        <w:rPr>
          <w:sz w:val="28"/>
          <w:szCs w:val="28"/>
        </w:rPr>
        <w:t xml:space="preserve">искусства, художественного конструирования в собственной </w:t>
      </w:r>
      <w:r w:rsidRPr="00630EDB">
        <w:rPr>
          <w:spacing w:val="-2"/>
          <w:sz w:val="28"/>
          <w:szCs w:val="28"/>
        </w:rPr>
        <w:t>художественно­творческой деятельн</w:t>
      </w:r>
      <w:r w:rsidRPr="00630EDB">
        <w:rPr>
          <w:spacing w:val="-2"/>
          <w:sz w:val="28"/>
          <w:szCs w:val="28"/>
        </w:rPr>
        <w:t>о</w:t>
      </w:r>
      <w:r w:rsidRPr="00630EDB">
        <w:rPr>
          <w:spacing w:val="-2"/>
          <w:sz w:val="28"/>
          <w:szCs w:val="28"/>
        </w:rPr>
        <w:t>сти; передавать раз</w:t>
      </w:r>
      <w:r w:rsidRPr="00630EDB">
        <w:rPr>
          <w:sz w:val="28"/>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630EDB" w:rsidRDefault="00653A76" w:rsidP="00630EDB">
      <w:pPr>
        <w:pStyle w:val="afff"/>
        <w:numPr>
          <w:ilvl w:val="0"/>
          <w:numId w:val="247"/>
        </w:numPr>
        <w:jc w:val="both"/>
        <w:rPr>
          <w:sz w:val="28"/>
          <w:szCs w:val="28"/>
        </w:rPr>
      </w:pPr>
      <w:r w:rsidRPr="00630EDB">
        <w:rPr>
          <w:sz w:val="28"/>
          <w:szCs w:val="28"/>
        </w:rPr>
        <w:t>моделировать новые формы, различные ситуации пут</w:t>
      </w:r>
      <w:r w:rsidR="00D30361" w:rsidRPr="00630EDB">
        <w:rPr>
          <w:sz w:val="28"/>
          <w:szCs w:val="28"/>
        </w:rPr>
        <w:t>е</w:t>
      </w:r>
      <w:r w:rsidRPr="00630EDB">
        <w:rPr>
          <w:sz w:val="28"/>
          <w:szCs w:val="28"/>
        </w:rPr>
        <w:t>м трансформ</w:t>
      </w:r>
      <w:r w:rsidRPr="00630EDB">
        <w:rPr>
          <w:sz w:val="28"/>
          <w:szCs w:val="28"/>
        </w:rPr>
        <w:t>а</w:t>
      </w:r>
      <w:r w:rsidRPr="00630EDB">
        <w:rPr>
          <w:sz w:val="28"/>
          <w:szCs w:val="28"/>
        </w:rPr>
        <w:t>ции известного, создавать новые образы природы, человека, фантаст</w:t>
      </w:r>
      <w:r w:rsidRPr="00630EDB">
        <w:rPr>
          <w:sz w:val="28"/>
          <w:szCs w:val="28"/>
        </w:rPr>
        <w:t>и</w:t>
      </w:r>
      <w:r w:rsidRPr="00630EDB">
        <w:rPr>
          <w:sz w:val="28"/>
          <w:szCs w:val="28"/>
        </w:rPr>
        <w:t>ческого существа и построек средствами изобразительного искусства и компьютерной графики;</w:t>
      </w:r>
    </w:p>
    <w:p w:rsidR="00653A76" w:rsidRPr="00630EDB" w:rsidRDefault="00653A76" w:rsidP="00630EDB">
      <w:pPr>
        <w:pStyle w:val="afff"/>
        <w:numPr>
          <w:ilvl w:val="0"/>
          <w:numId w:val="247"/>
        </w:numPr>
        <w:jc w:val="both"/>
        <w:rPr>
          <w:sz w:val="28"/>
          <w:szCs w:val="28"/>
        </w:rPr>
      </w:pPr>
      <w:r w:rsidRPr="00630EDB">
        <w:rPr>
          <w:sz w:val="28"/>
          <w:szCs w:val="28"/>
        </w:rPr>
        <w:t>выполнять простые рисунки и орнаментальные композиции, используя язык компьютерной графики в программе Paint.</w:t>
      </w:r>
    </w:p>
    <w:p w:rsidR="00653A76" w:rsidRPr="00630EDB" w:rsidRDefault="00A1453B" w:rsidP="00BE0A01">
      <w:pPr>
        <w:pStyle w:val="afff"/>
        <w:ind w:firstLine="709"/>
        <w:jc w:val="both"/>
        <w:rPr>
          <w:b/>
          <w:i/>
          <w:sz w:val="28"/>
          <w:szCs w:val="28"/>
        </w:rPr>
      </w:pPr>
      <w:r w:rsidRPr="00630EDB">
        <w:rPr>
          <w:b/>
          <w:i/>
          <w:sz w:val="28"/>
          <w:szCs w:val="28"/>
        </w:rPr>
        <w:t>Значимые темы </w:t>
      </w:r>
      <w:r w:rsidR="00653A76" w:rsidRPr="00630EDB">
        <w:rPr>
          <w:b/>
          <w:i/>
          <w:sz w:val="28"/>
          <w:szCs w:val="28"/>
        </w:rPr>
        <w:t>искусс</w:t>
      </w:r>
      <w:r w:rsidR="00630EDB">
        <w:rPr>
          <w:b/>
          <w:i/>
          <w:sz w:val="28"/>
          <w:szCs w:val="28"/>
        </w:rPr>
        <w:t>тва.</w:t>
      </w:r>
      <w:r w:rsidR="00653A76" w:rsidRPr="00630EDB">
        <w:rPr>
          <w:b/>
          <w:i/>
          <w:sz w:val="28"/>
          <w:szCs w:val="28"/>
        </w:rPr>
        <w:t>О ч</w:t>
      </w:r>
      <w:r w:rsidR="00D30361" w:rsidRPr="00630EDB">
        <w:rPr>
          <w:b/>
          <w:i/>
          <w:sz w:val="28"/>
          <w:szCs w:val="28"/>
        </w:rPr>
        <w:t>е</w:t>
      </w:r>
      <w:r w:rsidR="00653A76" w:rsidRPr="00630EDB">
        <w:rPr>
          <w:b/>
          <w:i/>
          <w:sz w:val="28"/>
          <w:szCs w:val="28"/>
        </w:rPr>
        <w:t>м говорит искусство?</w:t>
      </w:r>
    </w:p>
    <w:p w:rsidR="00653A76" w:rsidRPr="00630EDB" w:rsidRDefault="00653A76" w:rsidP="00BE0A01">
      <w:pPr>
        <w:pStyle w:val="afff"/>
        <w:ind w:firstLine="709"/>
        <w:jc w:val="both"/>
        <w:rPr>
          <w:i/>
          <w:sz w:val="28"/>
          <w:szCs w:val="28"/>
        </w:rPr>
      </w:pPr>
      <w:r w:rsidRPr="00630EDB">
        <w:rPr>
          <w:i/>
          <w:sz w:val="28"/>
          <w:szCs w:val="28"/>
        </w:rPr>
        <w:t>Выпускник научится:</w:t>
      </w:r>
    </w:p>
    <w:p w:rsidR="00653A76" w:rsidRPr="00966A39" w:rsidRDefault="00653A76" w:rsidP="00630EDB">
      <w:pPr>
        <w:pStyle w:val="afff"/>
        <w:numPr>
          <w:ilvl w:val="0"/>
          <w:numId w:val="248"/>
        </w:numPr>
        <w:jc w:val="both"/>
        <w:rPr>
          <w:sz w:val="28"/>
          <w:szCs w:val="28"/>
        </w:rPr>
      </w:pPr>
      <w:r w:rsidRPr="00966A39">
        <w:rPr>
          <w:sz w:val="28"/>
          <w:szCs w:val="28"/>
        </w:rPr>
        <w:t>осознавать значимые темы искусства и отражать их в собственной х</w:t>
      </w:r>
      <w:r w:rsidRPr="00966A39">
        <w:rPr>
          <w:sz w:val="28"/>
          <w:szCs w:val="28"/>
        </w:rPr>
        <w:t>у</w:t>
      </w:r>
      <w:r w:rsidRPr="00966A39">
        <w:rPr>
          <w:sz w:val="28"/>
          <w:szCs w:val="28"/>
        </w:rPr>
        <w:t>дожественно­творческой деятельности;</w:t>
      </w:r>
    </w:p>
    <w:p w:rsidR="00653A76" w:rsidRPr="00966A39" w:rsidRDefault="00653A76" w:rsidP="00630EDB">
      <w:pPr>
        <w:pStyle w:val="afff"/>
        <w:numPr>
          <w:ilvl w:val="0"/>
          <w:numId w:val="248"/>
        </w:numPr>
        <w:jc w:val="both"/>
        <w:rPr>
          <w:sz w:val="28"/>
          <w:szCs w:val="28"/>
        </w:rPr>
      </w:pPr>
      <w:r w:rsidRPr="00966A39">
        <w:rPr>
          <w:sz w:val="28"/>
          <w:szCs w:val="28"/>
        </w:rPr>
        <w:t>выбирать художественные материалы, средства художественной выр</w:t>
      </w:r>
      <w:r w:rsidRPr="00966A39">
        <w:rPr>
          <w:sz w:val="28"/>
          <w:szCs w:val="28"/>
        </w:rPr>
        <w:t>а</w:t>
      </w:r>
      <w:r w:rsidRPr="00966A39">
        <w:rPr>
          <w:sz w:val="28"/>
          <w:szCs w:val="28"/>
        </w:rPr>
        <w:t>зительности для создания образов природы, человека, явлений и пер</w:t>
      </w:r>
      <w:r w:rsidRPr="00966A39">
        <w:rPr>
          <w:sz w:val="28"/>
          <w:szCs w:val="28"/>
        </w:rPr>
        <w:t>е</w:t>
      </w:r>
      <w:r w:rsidRPr="00966A39">
        <w:rPr>
          <w:sz w:val="28"/>
          <w:szCs w:val="28"/>
        </w:rPr>
        <w:t>дачи своего отношения к ним; решать художественные задачи (перед</w:t>
      </w:r>
      <w:r w:rsidRPr="00966A39">
        <w:rPr>
          <w:sz w:val="28"/>
          <w:szCs w:val="28"/>
        </w:rPr>
        <w:t>а</w:t>
      </w:r>
      <w:r w:rsidRPr="00966A39">
        <w:rPr>
          <w:sz w:val="28"/>
          <w:szCs w:val="28"/>
        </w:rPr>
        <w:lastRenderedPageBreak/>
        <w:t>вать характер и намерения объекта — природы, человека, сказочного героя, предмета, явления и</w:t>
      </w:r>
      <w:r w:rsidRPr="00966A39">
        <w:rPr>
          <w:sz w:val="28"/>
          <w:szCs w:val="28"/>
        </w:rPr>
        <w:t> </w:t>
      </w:r>
      <w:r w:rsidRPr="00966A39">
        <w:rPr>
          <w:sz w:val="28"/>
          <w:szCs w:val="28"/>
        </w:rPr>
        <w:t>т.</w:t>
      </w:r>
      <w:r w:rsidRPr="00966A39">
        <w:rPr>
          <w:sz w:val="28"/>
          <w:szCs w:val="28"/>
        </w:rPr>
        <w:t> </w:t>
      </w:r>
      <w:r w:rsidRPr="00966A39">
        <w:rPr>
          <w:sz w:val="28"/>
          <w:szCs w:val="28"/>
        </w:rPr>
        <w:t>д. — в живописи, графике и скульптуре, выражая сво</w:t>
      </w:r>
      <w:r w:rsidR="00D30361" w:rsidRPr="00966A39">
        <w:rPr>
          <w:sz w:val="28"/>
          <w:szCs w:val="28"/>
        </w:rPr>
        <w:t>е</w:t>
      </w:r>
      <w:r w:rsidRPr="00966A39">
        <w:rPr>
          <w:sz w:val="28"/>
          <w:szCs w:val="28"/>
        </w:rPr>
        <w:t xml:space="preserve"> отношение к качествам данного объекта) с опорой на правила перспективы, цветоведения, усвоенные способы действия.</w:t>
      </w:r>
    </w:p>
    <w:p w:rsidR="00653A76" w:rsidRPr="00630EDB" w:rsidRDefault="00653A76" w:rsidP="00BE0A01">
      <w:pPr>
        <w:pStyle w:val="afff"/>
        <w:ind w:firstLine="709"/>
        <w:jc w:val="both"/>
        <w:rPr>
          <w:i/>
          <w:sz w:val="28"/>
          <w:szCs w:val="28"/>
        </w:rPr>
      </w:pPr>
      <w:r w:rsidRPr="00630EDB">
        <w:rPr>
          <w:i/>
          <w:sz w:val="28"/>
          <w:szCs w:val="28"/>
        </w:rPr>
        <w:t>Выпускник получит возможность научиться:</w:t>
      </w:r>
    </w:p>
    <w:p w:rsidR="00653A76" w:rsidRPr="00630EDB" w:rsidRDefault="00653A76" w:rsidP="00630EDB">
      <w:pPr>
        <w:pStyle w:val="afff"/>
        <w:numPr>
          <w:ilvl w:val="0"/>
          <w:numId w:val="249"/>
        </w:numPr>
        <w:jc w:val="both"/>
        <w:rPr>
          <w:sz w:val="28"/>
          <w:szCs w:val="28"/>
        </w:rPr>
      </w:pPr>
      <w:r w:rsidRPr="00630EDB">
        <w:rPr>
          <w:spacing w:val="-2"/>
          <w:sz w:val="28"/>
          <w:szCs w:val="28"/>
        </w:rPr>
        <w:t>видеть, чувствовать и изображать красоту и раз</w:t>
      </w:r>
      <w:r w:rsidR="00A1453B" w:rsidRPr="00630EDB">
        <w:rPr>
          <w:sz w:val="28"/>
          <w:szCs w:val="28"/>
        </w:rPr>
        <w:t>но</w:t>
      </w:r>
      <w:r w:rsidRPr="00630EDB">
        <w:rPr>
          <w:sz w:val="28"/>
          <w:szCs w:val="28"/>
        </w:rPr>
        <w:t>образие природы, ч</w:t>
      </w:r>
      <w:r w:rsidRPr="00630EDB">
        <w:rPr>
          <w:sz w:val="28"/>
          <w:szCs w:val="28"/>
        </w:rPr>
        <w:t>е</w:t>
      </w:r>
      <w:r w:rsidRPr="00630EDB">
        <w:rPr>
          <w:sz w:val="28"/>
          <w:szCs w:val="28"/>
        </w:rPr>
        <w:t>ловека, зданий, предметов;</w:t>
      </w:r>
    </w:p>
    <w:p w:rsidR="00653A76" w:rsidRPr="00630EDB" w:rsidRDefault="00653A76" w:rsidP="00630EDB">
      <w:pPr>
        <w:pStyle w:val="afff"/>
        <w:numPr>
          <w:ilvl w:val="0"/>
          <w:numId w:val="249"/>
        </w:numPr>
        <w:jc w:val="both"/>
        <w:rPr>
          <w:spacing w:val="2"/>
          <w:sz w:val="28"/>
          <w:szCs w:val="28"/>
        </w:rPr>
      </w:pPr>
      <w:r w:rsidRPr="00630EDB">
        <w:rPr>
          <w:spacing w:val="4"/>
          <w:sz w:val="28"/>
          <w:szCs w:val="28"/>
        </w:rPr>
        <w:t xml:space="preserve">понимать и передавать в художественной работе </w:t>
      </w:r>
      <w:r w:rsidRPr="00630EDB">
        <w:rPr>
          <w:spacing w:val="2"/>
          <w:sz w:val="28"/>
          <w:szCs w:val="28"/>
        </w:rPr>
        <w:t>разницу предста</w:t>
      </w:r>
      <w:r w:rsidRPr="00630EDB">
        <w:rPr>
          <w:spacing w:val="2"/>
          <w:sz w:val="28"/>
          <w:szCs w:val="28"/>
        </w:rPr>
        <w:t>в</w:t>
      </w:r>
      <w:r w:rsidRPr="00630EDB">
        <w:rPr>
          <w:spacing w:val="2"/>
          <w:sz w:val="28"/>
          <w:szCs w:val="28"/>
        </w:rPr>
        <w:t>лений о красоте человека в разных культурах мира; проявлять терп</w:t>
      </w:r>
      <w:r w:rsidRPr="00630EDB">
        <w:rPr>
          <w:spacing w:val="2"/>
          <w:sz w:val="28"/>
          <w:szCs w:val="28"/>
        </w:rPr>
        <w:t>и</w:t>
      </w:r>
      <w:r w:rsidRPr="00630EDB">
        <w:rPr>
          <w:spacing w:val="2"/>
          <w:sz w:val="28"/>
          <w:szCs w:val="28"/>
        </w:rPr>
        <w:t>мость к другим вкусам и мнениям;</w:t>
      </w:r>
    </w:p>
    <w:p w:rsidR="00653A76" w:rsidRPr="00630EDB" w:rsidRDefault="00653A76" w:rsidP="00630EDB">
      <w:pPr>
        <w:pStyle w:val="afff"/>
        <w:numPr>
          <w:ilvl w:val="0"/>
          <w:numId w:val="249"/>
        </w:numPr>
        <w:jc w:val="both"/>
        <w:rPr>
          <w:sz w:val="28"/>
          <w:szCs w:val="28"/>
        </w:rPr>
      </w:pPr>
      <w:r w:rsidRPr="00630EDB">
        <w:rPr>
          <w:spacing w:val="2"/>
          <w:sz w:val="28"/>
          <w:szCs w:val="28"/>
        </w:rPr>
        <w:t>изображать пейзажи, натюрморты, портреты, вы</w:t>
      </w:r>
      <w:r w:rsidRPr="00630EDB">
        <w:rPr>
          <w:sz w:val="28"/>
          <w:szCs w:val="28"/>
        </w:rPr>
        <w:t>ражая сво</w:t>
      </w:r>
      <w:r w:rsidR="00D30361" w:rsidRPr="00630EDB">
        <w:rPr>
          <w:sz w:val="28"/>
          <w:szCs w:val="28"/>
        </w:rPr>
        <w:t>е</w:t>
      </w:r>
      <w:r w:rsidRPr="00630EDB">
        <w:rPr>
          <w:sz w:val="28"/>
          <w:szCs w:val="28"/>
        </w:rPr>
        <w:t xml:space="preserve"> отношение к ним;</w:t>
      </w:r>
    </w:p>
    <w:p w:rsidR="00EF381F" w:rsidRPr="00630EDB" w:rsidRDefault="00653A76" w:rsidP="00630EDB">
      <w:pPr>
        <w:pStyle w:val="afff"/>
        <w:numPr>
          <w:ilvl w:val="0"/>
          <w:numId w:val="249"/>
        </w:numPr>
        <w:jc w:val="both"/>
        <w:rPr>
          <w:sz w:val="28"/>
          <w:szCs w:val="28"/>
        </w:rPr>
      </w:pPr>
      <w:r w:rsidRPr="00630EDB">
        <w:rPr>
          <w:sz w:val="28"/>
          <w:szCs w:val="28"/>
        </w:rPr>
        <w:t>изображать многофигурные композиции на значимые жизненные темы и участвовать в коллективных работах на эти темы.</w:t>
      </w:r>
    </w:p>
    <w:p w:rsidR="003F7807" w:rsidRPr="00BD7394" w:rsidRDefault="003F7807" w:rsidP="00BE0A01">
      <w:pPr>
        <w:pStyle w:val="afff"/>
        <w:ind w:firstLine="709"/>
        <w:jc w:val="both"/>
        <w:rPr>
          <w:i/>
        </w:rPr>
      </w:pPr>
    </w:p>
    <w:p w:rsidR="00653A76" w:rsidRPr="00966A39" w:rsidRDefault="00966A39" w:rsidP="00BE0A01">
      <w:pPr>
        <w:pStyle w:val="afff"/>
        <w:ind w:firstLine="709"/>
        <w:jc w:val="both"/>
        <w:rPr>
          <w:b/>
          <w:sz w:val="28"/>
          <w:szCs w:val="28"/>
        </w:rPr>
      </w:pPr>
      <w:bookmarkStart w:id="56" w:name="_Toc288394067"/>
      <w:bookmarkStart w:id="57" w:name="_Toc288410534"/>
      <w:bookmarkStart w:id="58" w:name="_Toc288410663"/>
      <w:bookmarkStart w:id="59" w:name="_Toc424564310"/>
      <w:r>
        <w:rPr>
          <w:b/>
          <w:sz w:val="28"/>
          <w:szCs w:val="28"/>
        </w:rPr>
        <w:t xml:space="preserve">1.2.9. </w:t>
      </w:r>
      <w:r w:rsidR="00653A76" w:rsidRPr="00966A39">
        <w:rPr>
          <w:b/>
          <w:sz w:val="28"/>
          <w:szCs w:val="28"/>
        </w:rPr>
        <w:t>Музыка</w:t>
      </w:r>
      <w:bookmarkEnd w:id="56"/>
      <w:bookmarkEnd w:id="57"/>
      <w:bookmarkEnd w:id="58"/>
      <w:bookmarkEnd w:id="59"/>
    </w:p>
    <w:p w:rsidR="005D0222" w:rsidRPr="007261C4" w:rsidRDefault="005D0222" w:rsidP="00BE0A01">
      <w:pPr>
        <w:pStyle w:val="afff"/>
        <w:ind w:firstLine="709"/>
        <w:jc w:val="both"/>
        <w:rPr>
          <w:sz w:val="28"/>
          <w:szCs w:val="28"/>
        </w:rPr>
      </w:pPr>
      <w:r w:rsidRPr="007261C4">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w:t>
      </w:r>
      <w:r w:rsidRPr="007261C4">
        <w:rPr>
          <w:sz w:val="28"/>
          <w:szCs w:val="28"/>
        </w:rPr>
        <w:t>с</w:t>
      </w:r>
      <w:r w:rsidRPr="007261C4">
        <w:rPr>
          <w:sz w:val="28"/>
          <w:szCs w:val="28"/>
        </w:rPr>
        <w:t>приятия и обсуждения музыки, освоения основ музыкальной грамоты, собс</w:t>
      </w:r>
      <w:r w:rsidRPr="007261C4">
        <w:rPr>
          <w:sz w:val="28"/>
          <w:szCs w:val="28"/>
        </w:rPr>
        <w:t>т</w:t>
      </w:r>
      <w:r w:rsidRPr="007261C4">
        <w:rPr>
          <w:sz w:val="28"/>
          <w:szCs w:val="28"/>
        </w:rPr>
        <w:t>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7261C4" w:rsidRDefault="005D0222" w:rsidP="00BE0A01">
      <w:pPr>
        <w:pStyle w:val="afff"/>
        <w:ind w:firstLine="709"/>
        <w:jc w:val="both"/>
        <w:rPr>
          <w:sz w:val="28"/>
          <w:szCs w:val="28"/>
        </w:rPr>
      </w:pPr>
      <w:r w:rsidRPr="007261C4">
        <w:rPr>
          <w:sz w:val="28"/>
          <w:szCs w:val="28"/>
        </w:rPr>
        <w:t>В результате освоения программы у обучающихся будут сформиров</w:t>
      </w:r>
      <w:r w:rsidRPr="007261C4">
        <w:rPr>
          <w:sz w:val="28"/>
          <w:szCs w:val="28"/>
        </w:rPr>
        <w:t>а</w:t>
      </w:r>
      <w:r w:rsidRPr="007261C4">
        <w:rPr>
          <w:sz w:val="28"/>
          <w:szCs w:val="28"/>
        </w:rPr>
        <w:t>ны готовность к саморазвитию, мотивация к обучению и познанию; поним</w:t>
      </w:r>
      <w:r w:rsidRPr="007261C4">
        <w:rPr>
          <w:sz w:val="28"/>
          <w:szCs w:val="28"/>
        </w:rPr>
        <w:t>а</w:t>
      </w:r>
      <w:r w:rsidRPr="007261C4">
        <w:rPr>
          <w:sz w:val="28"/>
          <w:szCs w:val="28"/>
        </w:rPr>
        <w:t>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261C4">
        <w:rPr>
          <w:sz w:val="28"/>
          <w:szCs w:val="28"/>
          <w:lang w:val="en-US"/>
        </w:rPr>
        <w:t> </w:t>
      </w:r>
      <w:r w:rsidRPr="007261C4">
        <w:rPr>
          <w:sz w:val="28"/>
          <w:szCs w:val="28"/>
        </w:rPr>
        <w:t>процессе приобретения собственного опыта музыкально-творческой деятельности обучающиеся научатся понимать музыку как с</w:t>
      </w:r>
      <w:r w:rsidRPr="007261C4">
        <w:rPr>
          <w:sz w:val="28"/>
          <w:szCs w:val="28"/>
        </w:rPr>
        <w:t>о</w:t>
      </w:r>
      <w:r w:rsidRPr="007261C4">
        <w:rPr>
          <w:sz w:val="28"/>
          <w:szCs w:val="28"/>
        </w:rPr>
        <w:t>ставную и неотъемлемую часть окружающего мира, постигать и осмысливать явления музыкальной культуры, выражать свои мысли и чувства, обусло</w:t>
      </w:r>
      <w:r w:rsidRPr="007261C4">
        <w:rPr>
          <w:sz w:val="28"/>
          <w:szCs w:val="28"/>
        </w:rPr>
        <w:t>в</w:t>
      </w:r>
      <w:r w:rsidRPr="007261C4">
        <w:rPr>
          <w:sz w:val="28"/>
          <w:szCs w:val="28"/>
        </w:rPr>
        <w:t>ленные восприятием музыкальных произведений, использовать музыкальные образы при создании театрализованных и музыкально-пластических комп</w:t>
      </w:r>
      <w:r w:rsidRPr="007261C4">
        <w:rPr>
          <w:sz w:val="28"/>
          <w:szCs w:val="28"/>
        </w:rPr>
        <w:t>о</w:t>
      </w:r>
      <w:r w:rsidRPr="007261C4">
        <w:rPr>
          <w:sz w:val="28"/>
          <w:szCs w:val="28"/>
        </w:rPr>
        <w:t xml:space="preserve">зиций, исполнении вокально-хоровых и инструментальных произведений, в импровизации. </w:t>
      </w:r>
    </w:p>
    <w:p w:rsidR="005D0222" w:rsidRPr="007261C4" w:rsidRDefault="005D0222" w:rsidP="00BE0A01">
      <w:pPr>
        <w:pStyle w:val="afff"/>
        <w:ind w:firstLine="709"/>
        <w:jc w:val="both"/>
        <w:rPr>
          <w:sz w:val="28"/>
          <w:szCs w:val="28"/>
        </w:rPr>
      </w:pPr>
      <w:r w:rsidRPr="007261C4">
        <w:rPr>
          <w:sz w:val="28"/>
          <w:szCs w:val="28"/>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w:t>
      </w:r>
      <w:r w:rsidRPr="007261C4">
        <w:rPr>
          <w:sz w:val="28"/>
          <w:szCs w:val="28"/>
        </w:rPr>
        <w:t>о</w:t>
      </w:r>
      <w:r w:rsidRPr="007261C4">
        <w:rPr>
          <w:sz w:val="28"/>
          <w:szCs w:val="28"/>
        </w:rPr>
        <w:t xml:space="preserve">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7261C4" w:rsidRDefault="005D0222" w:rsidP="00BE0A01">
      <w:pPr>
        <w:pStyle w:val="afff"/>
        <w:ind w:firstLine="709"/>
        <w:jc w:val="both"/>
        <w:rPr>
          <w:sz w:val="28"/>
          <w:szCs w:val="28"/>
        </w:rPr>
      </w:pPr>
      <w:r w:rsidRPr="007261C4">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w:t>
      </w:r>
      <w:r w:rsidRPr="007261C4">
        <w:rPr>
          <w:sz w:val="28"/>
          <w:szCs w:val="28"/>
        </w:rPr>
        <w:lastRenderedPageBreak/>
        <w:t xml:space="preserve">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7261C4" w:rsidRDefault="005D0222" w:rsidP="00BE0A01">
      <w:pPr>
        <w:pStyle w:val="afff"/>
        <w:ind w:firstLine="709"/>
        <w:jc w:val="both"/>
        <w:rPr>
          <w:rFonts w:eastAsia="Calibri"/>
          <w:b/>
          <w:i/>
          <w:kern w:val="3"/>
          <w:sz w:val="28"/>
          <w:szCs w:val="28"/>
          <w:lang w:eastAsia="zh-CN" w:bidi="hi-IN"/>
        </w:rPr>
      </w:pPr>
      <w:r w:rsidRPr="007261C4">
        <w:rPr>
          <w:rFonts w:eastAsia="Calibri"/>
          <w:b/>
          <w:i/>
          <w:kern w:val="3"/>
          <w:sz w:val="28"/>
          <w:szCs w:val="28"/>
          <w:lang w:eastAsia="zh-CN" w:bidi="hi-IN"/>
        </w:rPr>
        <w:t xml:space="preserve">Предметные результаты </w:t>
      </w:r>
      <w:r w:rsidRPr="007261C4">
        <w:rPr>
          <w:rFonts w:eastAsia="Calibri"/>
          <w:kern w:val="3"/>
          <w:sz w:val="28"/>
          <w:szCs w:val="28"/>
          <w:lang w:eastAsia="zh-CN" w:bidi="hi-IN"/>
        </w:rPr>
        <w:t>освоения программы должны отражать:</w:t>
      </w:r>
    </w:p>
    <w:p w:rsidR="005D0222" w:rsidRPr="007261C4" w:rsidRDefault="005D0222" w:rsidP="00BE0A01">
      <w:pPr>
        <w:pStyle w:val="afff"/>
        <w:ind w:firstLine="709"/>
        <w:jc w:val="both"/>
        <w:rPr>
          <w:sz w:val="28"/>
          <w:szCs w:val="28"/>
        </w:rPr>
      </w:pPr>
      <w:r w:rsidRPr="007261C4">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7261C4" w:rsidRDefault="005D0222" w:rsidP="00BE0A01">
      <w:pPr>
        <w:pStyle w:val="afff"/>
        <w:ind w:firstLine="709"/>
        <w:jc w:val="both"/>
        <w:rPr>
          <w:sz w:val="28"/>
          <w:szCs w:val="28"/>
        </w:rPr>
      </w:pPr>
      <w:r w:rsidRPr="007261C4">
        <w:rPr>
          <w:sz w:val="28"/>
          <w:szCs w:val="28"/>
        </w:rPr>
        <w:t>сформированность основ музыкальной культуры, в том числе на мат</w:t>
      </w:r>
      <w:r w:rsidRPr="007261C4">
        <w:rPr>
          <w:sz w:val="28"/>
          <w:szCs w:val="28"/>
        </w:rPr>
        <w:t>е</w:t>
      </w:r>
      <w:r w:rsidRPr="007261C4">
        <w:rPr>
          <w:sz w:val="28"/>
          <w:szCs w:val="28"/>
        </w:rPr>
        <w:t>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7261C4" w:rsidRDefault="005D0222" w:rsidP="00BE0A01">
      <w:pPr>
        <w:pStyle w:val="afff"/>
        <w:ind w:firstLine="709"/>
        <w:jc w:val="both"/>
        <w:rPr>
          <w:sz w:val="28"/>
          <w:szCs w:val="28"/>
        </w:rPr>
      </w:pPr>
      <w:r w:rsidRPr="007261C4">
        <w:rPr>
          <w:sz w:val="28"/>
          <w:szCs w:val="28"/>
        </w:rPr>
        <w:t>умение воспринимать музыку и выражать свое отношение к музыкал</w:t>
      </w:r>
      <w:r w:rsidRPr="007261C4">
        <w:rPr>
          <w:sz w:val="28"/>
          <w:szCs w:val="28"/>
        </w:rPr>
        <w:t>ь</w:t>
      </w:r>
      <w:r w:rsidRPr="007261C4">
        <w:rPr>
          <w:sz w:val="28"/>
          <w:szCs w:val="28"/>
        </w:rPr>
        <w:t>ному произведению;</w:t>
      </w:r>
    </w:p>
    <w:p w:rsidR="005D0222" w:rsidRPr="007261C4" w:rsidRDefault="005D0222" w:rsidP="00BE0A01">
      <w:pPr>
        <w:pStyle w:val="afff"/>
        <w:ind w:firstLine="709"/>
        <w:jc w:val="both"/>
        <w:rPr>
          <w:sz w:val="28"/>
          <w:szCs w:val="28"/>
        </w:rPr>
      </w:pPr>
      <w:r w:rsidRPr="007261C4">
        <w:rPr>
          <w:sz w:val="28"/>
          <w:szCs w:val="28"/>
        </w:rPr>
        <w:t>умение воплощать музыкальные образы при создании театрализова</w:t>
      </w:r>
      <w:r w:rsidRPr="007261C4">
        <w:rPr>
          <w:sz w:val="28"/>
          <w:szCs w:val="28"/>
        </w:rPr>
        <w:t>н</w:t>
      </w:r>
      <w:r w:rsidRPr="007261C4">
        <w:rPr>
          <w:sz w:val="28"/>
          <w:szCs w:val="28"/>
        </w:rPr>
        <w:t>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7261C4" w:rsidRDefault="005D0222" w:rsidP="00BE0A01">
      <w:pPr>
        <w:pStyle w:val="afff"/>
        <w:ind w:firstLine="709"/>
        <w:jc w:val="both"/>
        <w:rPr>
          <w:b/>
          <w:i/>
          <w:sz w:val="28"/>
          <w:szCs w:val="28"/>
        </w:rPr>
      </w:pPr>
      <w:r w:rsidRPr="007261C4">
        <w:rPr>
          <w:b/>
          <w:i/>
          <w:sz w:val="28"/>
          <w:szCs w:val="28"/>
        </w:rPr>
        <w:t>Предметные результаты по видам деятельности обучающихся</w:t>
      </w:r>
    </w:p>
    <w:p w:rsidR="005D0222" w:rsidRPr="007261C4" w:rsidRDefault="005D0222" w:rsidP="00BE0A01">
      <w:pPr>
        <w:pStyle w:val="afff"/>
        <w:ind w:firstLine="709"/>
        <w:jc w:val="both"/>
        <w:rPr>
          <w:sz w:val="28"/>
          <w:szCs w:val="28"/>
        </w:rPr>
      </w:pPr>
      <w:r w:rsidRPr="007261C4">
        <w:rPr>
          <w:sz w:val="28"/>
          <w:szCs w:val="28"/>
        </w:rPr>
        <w:t>В результате освоения программы обучающиеся должны научиться в дальнейшем применять знания, умения и навыки, приобретенные в разли</w:t>
      </w:r>
      <w:r w:rsidRPr="007261C4">
        <w:rPr>
          <w:sz w:val="28"/>
          <w:szCs w:val="28"/>
        </w:rPr>
        <w:t>ч</w:t>
      </w:r>
      <w:r w:rsidRPr="007261C4">
        <w:rPr>
          <w:sz w:val="28"/>
          <w:szCs w:val="28"/>
        </w:rPr>
        <w:t>ных видах познавательной, музыкально-исполнительской и творческой де</w:t>
      </w:r>
      <w:r w:rsidRPr="007261C4">
        <w:rPr>
          <w:sz w:val="28"/>
          <w:szCs w:val="28"/>
        </w:rPr>
        <w:t>я</w:t>
      </w:r>
      <w:r w:rsidRPr="007261C4">
        <w:rPr>
          <w:sz w:val="28"/>
          <w:szCs w:val="28"/>
        </w:rPr>
        <w:t>тельности. Основные виды музыкальной деятельности обучающихся основ</w:t>
      </w:r>
      <w:r w:rsidRPr="007261C4">
        <w:rPr>
          <w:sz w:val="28"/>
          <w:szCs w:val="28"/>
        </w:rPr>
        <w:t>а</w:t>
      </w:r>
      <w:r w:rsidRPr="007261C4">
        <w:rPr>
          <w:sz w:val="28"/>
          <w:szCs w:val="28"/>
        </w:rPr>
        <w:t>ны на принципе взаимного дополнения и направлены на гармоничное ст</w:t>
      </w:r>
      <w:r w:rsidRPr="007261C4">
        <w:rPr>
          <w:sz w:val="28"/>
          <w:szCs w:val="28"/>
        </w:rPr>
        <w:t>а</w:t>
      </w:r>
      <w:r w:rsidRPr="007261C4">
        <w:rPr>
          <w:sz w:val="28"/>
          <w:szCs w:val="28"/>
        </w:rPr>
        <w:t>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7261C4" w:rsidRDefault="005D0222" w:rsidP="00BE0A01">
      <w:pPr>
        <w:pStyle w:val="afff"/>
        <w:ind w:firstLine="709"/>
        <w:jc w:val="both"/>
        <w:rPr>
          <w:b/>
          <w:sz w:val="28"/>
          <w:szCs w:val="28"/>
        </w:rPr>
      </w:pPr>
      <w:r w:rsidRPr="007261C4">
        <w:rPr>
          <w:b/>
          <w:sz w:val="28"/>
          <w:szCs w:val="28"/>
        </w:rPr>
        <w:t>Слушание музыки</w:t>
      </w:r>
    </w:p>
    <w:p w:rsidR="005D0222" w:rsidRPr="007261C4" w:rsidRDefault="005D0222" w:rsidP="00BE0A01">
      <w:pPr>
        <w:pStyle w:val="afff"/>
        <w:ind w:firstLine="709"/>
        <w:jc w:val="both"/>
        <w:rPr>
          <w:sz w:val="28"/>
          <w:szCs w:val="28"/>
        </w:rPr>
      </w:pPr>
      <w:r w:rsidRPr="007261C4">
        <w:rPr>
          <w:sz w:val="28"/>
          <w:szCs w:val="28"/>
        </w:rPr>
        <w:t>Обучающийся:</w:t>
      </w:r>
    </w:p>
    <w:p w:rsidR="005D0222" w:rsidRPr="007261C4" w:rsidRDefault="005D0222" w:rsidP="00BE0A01">
      <w:pPr>
        <w:pStyle w:val="afff"/>
        <w:ind w:firstLine="709"/>
        <w:jc w:val="both"/>
        <w:rPr>
          <w:sz w:val="28"/>
          <w:szCs w:val="28"/>
        </w:rPr>
      </w:pPr>
      <w:r w:rsidRPr="007261C4">
        <w:rPr>
          <w:sz w:val="28"/>
          <w:szCs w:val="28"/>
        </w:rPr>
        <w:t>1. Узнает изученные музыкальные произведения и называет имена их авторов.</w:t>
      </w:r>
    </w:p>
    <w:p w:rsidR="005D0222" w:rsidRPr="007261C4" w:rsidRDefault="005D0222" w:rsidP="00BE0A01">
      <w:pPr>
        <w:pStyle w:val="afff"/>
        <w:ind w:firstLine="709"/>
        <w:jc w:val="both"/>
        <w:rPr>
          <w:sz w:val="28"/>
          <w:szCs w:val="28"/>
        </w:rPr>
      </w:pPr>
      <w:r w:rsidRPr="007261C4">
        <w:rPr>
          <w:sz w:val="28"/>
          <w:szCs w:val="28"/>
        </w:rPr>
        <w:t>2. Умеет определять характер музыкального произведения, его образ, отдельные элементы музыкального языка: лад, темп, тембр, динамику, р</w:t>
      </w:r>
      <w:r w:rsidRPr="007261C4">
        <w:rPr>
          <w:sz w:val="28"/>
          <w:szCs w:val="28"/>
        </w:rPr>
        <w:t>е</w:t>
      </w:r>
      <w:r w:rsidRPr="007261C4">
        <w:rPr>
          <w:sz w:val="28"/>
          <w:szCs w:val="28"/>
        </w:rPr>
        <w:t xml:space="preserve">гистр. </w:t>
      </w:r>
    </w:p>
    <w:p w:rsidR="005D0222" w:rsidRPr="007261C4" w:rsidRDefault="005D0222" w:rsidP="00BE0A01">
      <w:pPr>
        <w:pStyle w:val="afff"/>
        <w:ind w:firstLine="709"/>
        <w:jc w:val="both"/>
        <w:rPr>
          <w:sz w:val="28"/>
          <w:szCs w:val="28"/>
        </w:rPr>
      </w:pPr>
      <w:r w:rsidRPr="007261C4">
        <w:rPr>
          <w:sz w:val="28"/>
          <w:szCs w:val="28"/>
        </w:rPr>
        <w:t>3. Имеет представление об интонации в музыке, знает о различных т</w:t>
      </w:r>
      <w:r w:rsidRPr="007261C4">
        <w:rPr>
          <w:sz w:val="28"/>
          <w:szCs w:val="28"/>
        </w:rPr>
        <w:t>и</w:t>
      </w:r>
      <w:r w:rsidRPr="007261C4">
        <w:rPr>
          <w:sz w:val="28"/>
          <w:szCs w:val="28"/>
        </w:rPr>
        <w:t>пах интонаций, средствах музыкальной выразительности, используемых при создании образа.</w:t>
      </w:r>
    </w:p>
    <w:p w:rsidR="005D0222" w:rsidRPr="007261C4" w:rsidRDefault="005D0222" w:rsidP="00BE0A01">
      <w:pPr>
        <w:pStyle w:val="afff"/>
        <w:ind w:firstLine="709"/>
        <w:jc w:val="both"/>
        <w:rPr>
          <w:sz w:val="28"/>
          <w:szCs w:val="28"/>
        </w:rPr>
      </w:pPr>
      <w:r w:rsidRPr="007261C4">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w:t>
      </w:r>
      <w:r w:rsidRPr="007261C4">
        <w:rPr>
          <w:sz w:val="28"/>
          <w:szCs w:val="28"/>
        </w:rPr>
        <w:t>н</w:t>
      </w:r>
      <w:r w:rsidRPr="007261C4">
        <w:rPr>
          <w:sz w:val="28"/>
          <w:szCs w:val="28"/>
        </w:rPr>
        <w:lastRenderedPageBreak/>
        <w:t>струментов. Знает особенности звучания оркестров и отдельных инструме</w:t>
      </w:r>
      <w:r w:rsidRPr="007261C4">
        <w:rPr>
          <w:sz w:val="28"/>
          <w:szCs w:val="28"/>
        </w:rPr>
        <w:t>н</w:t>
      </w:r>
      <w:r w:rsidRPr="007261C4">
        <w:rPr>
          <w:sz w:val="28"/>
          <w:szCs w:val="28"/>
        </w:rPr>
        <w:t>тов.</w:t>
      </w:r>
    </w:p>
    <w:p w:rsidR="005D0222" w:rsidRPr="007261C4" w:rsidRDefault="005D0222" w:rsidP="00BE0A01">
      <w:pPr>
        <w:pStyle w:val="afff"/>
        <w:ind w:firstLine="709"/>
        <w:jc w:val="both"/>
        <w:rPr>
          <w:bCs/>
          <w:iCs/>
          <w:sz w:val="28"/>
          <w:szCs w:val="28"/>
        </w:rPr>
      </w:pPr>
      <w:r w:rsidRPr="007261C4">
        <w:rPr>
          <w:sz w:val="28"/>
          <w:szCs w:val="28"/>
        </w:rPr>
        <w:t>5. Знает особенности тембрового звучания различных певческих гол</w:t>
      </w:r>
      <w:r w:rsidRPr="007261C4">
        <w:rPr>
          <w:sz w:val="28"/>
          <w:szCs w:val="28"/>
        </w:rPr>
        <w:t>о</w:t>
      </w:r>
      <w:r w:rsidRPr="007261C4">
        <w:rPr>
          <w:sz w:val="28"/>
          <w:szCs w:val="28"/>
        </w:rPr>
        <w:t>сов (детских, женских, мужских), хоров (детских, женских, мужских, см</w:t>
      </w:r>
      <w:r w:rsidRPr="007261C4">
        <w:rPr>
          <w:sz w:val="28"/>
          <w:szCs w:val="28"/>
        </w:rPr>
        <w:t>е</w:t>
      </w:r>
      <w:r w:rsidRPr="007261C4">
        <w:rPr>
          <w:sz w:val="28"/>
          <w:szCs w:val="28"/>
        </w:rPr>
        <w:t>шанных,</w:t>
      </w:r>
      <w:r w:rsidRPr="007261C4">
        <w:rPr>
          <w:bCs/>
          <w:iCs/>
          <w:sz w:val="28"/>
          <w:szCs w:val="28"/>
        </w:rPr>
        <w:t xml:space="preserve"> а также </w:t>
      </w:r>
      <w:r w:rsidRPr="007261C4">
        <w:rPr>
          <w:sz w:val="28"/>
          <w:szCs w:val="28"/>
        </w:rPr>
        <w:t>народного, академического, церковного) и их исполнител</w:t>
      </w:r>
      <w:r w:rsidRPr="007261C4">
        <w:rPr>
          <w:sz w:val="28"/>
          <w:szCs w:val="28"/>
        </w:rPr>
        <w:t>ь</w:t>
      </w:r>
      <w:r w:rsidRPr="007261C4">
        <w:rPr>
          <w:sz w:val="28"/>
          <w:szCs w:val="28"/>
        </w:rPr>
        <w:t>ских возможностей и особенностей репертуара.</w:t>
      </w:r>
    </w:p>
    <w:p w:rsidR="005D0222" w:rsidRPr="007261C4" w:rsidRDefault="005D0222" w:rsidP="00BE0A01">
      <w:pPr>
        <w:pStyle w:val="afff"/>
        <w:ind w:firstLine="709"/>
        <w:jc w:val="both"/>
        <w:rPr>
          <w:sz w:val="28"/>
          <w:szCs w:val="28"/>
        </w:rPr>
      </w:pPr>
      <w:r w:rsidRPr="007261C4">
        <w:rPr>
          <w:sz w:val="28"/>
          <w:szCs w:val="28"/>
        </w:rPr>
        <w:t>6. Имеет представления о народной и профессиональной (композито</w:t>
      </w:r>
      <w:r w:rsidRPr="007261C4">
        <w:rPr>
          <w:sz w:val="28"/>
          <w:szCs w:val="28"/>
        </w:rPr>
        <w:t>р</w:t>
      </w:r>
      <w:r w:rsidRPr="007261C4">
        <w:rPr>
          <w:sz w:val="28"/>
          <w:szCs w:val="28"/>
        </w:rPr>
        <w:t xml:space="preserve">ской) музыке; балете, опере, мюзикле, произведениях для симфонического оркестра и оркестра русских народных инструментов. </w:t>
      </w:r>
    </w:p>
    <w:p w:rsidR="005D0222" w:rsidRPr="007261C4" w:rsidRDefault="005D0222" w:rsidP="00BE0A01">
      <w:pPr>
        <w:pStyle w:val="afff"/>
        <w:ind w:firstLine="709"/>
        <w:jc w:val="both"/>
        <w:rPr>
          <w:sz w:val="28"/>
          <w:szCs w:val="28"/>
        </w:rPr>
      </w:pPr>
      <w:r w:rsidRPr="007261C4">
        <w:rPr>
          <w:sz w:val="28"/>
          <w:szCs w:val="28"/>
        </w:rPr>
        <w:t>7. Имеет представления о выразительных возможностях и особенн</w:t>
      </w:r>
      <w:r w:rsidRPr="007261C4">
        <w:rPr>
          <w:sz w:val="28"/>
          <w:szCs w:val="28"/>
        </w:rPr>
        <w:t>о</w:t>
      </w:r>
      <w:r w:rsidRPr="007261C4">
        <w:rPr>
          <w:sz w:val="28"/>
          <w:szCs w:val="28"/>
        </w:rPr>
        <w:t>стях музыкальных форм: типах развития (повтор, контраст), простых двухч</w:t>
      </w:r>
      <w:r w:rsidRPr="007261C4">
        <w:rPr>
          <w:sz w:val="28"/>
          <w:szCs w:val="28"/>
        </w:rPr>
        <w:t>а</w:t>
      </w:r>
      <w:r w:rsidRPr="007261C4">
        <w:rPr>
          <w:sz w:val="28"/>
          <w:szCs w:val="28"/>
        </w:rPr>
        <w:t>стной и трехчастной формы, вариаций, рондо.</w:t>
      </w:r>
    </w:p>
    <w:p w:rsidR="005D0222" w:rsidRPr="007261C4" w:rsidRDefault="005D0222" w:rsidP="00BE0A01">
      <w:pPr>
        <w:pStyle w:val="afff"/>
        <w:ind w:firstLine="709"/>
        <w:jc w:val="both"/>
        <w:rPr>
          <w:sz w:val="28"/>
          <w:szCs w:val="28"/>
        </w:rPr>
      </w:pPr>
      <w:r w:rsidRPr="007261C4">
        <w:rPr>
          <w:sz w:val="28"/>
          <w:szCs w:val="28"/>
        </w:rPr>
        <w:t>8. Определяет жанровую основу в пройденных музыкальных произв</w:t>
      </w:r>
      <w:r w:rsidRPr="007261C4">
        <w:rPr>
          <w:sz w:val="28"/>
          <w:szCs w:val="28"/>
        </w:rPr>
        <w:t>е</w:t>
      </w:r>
      <w:r w:rsidRPr="007261C4">
        <w:rPr>
          <w:sz w:val="28"/>
          <w:szCs w:val="28"/>
        </w:rPr>
        <w:t>дениях.</w:t>
      </w:r>
    </w:p>
    <w:p w:rsidR="005D0222" w:rsidRPr="007261C4" w:rsidRDefault="005D0222" w:rsidP="00BE0A01">
      <w:pPr>
        <w:pStyle w:val="afff"/>
        <w:ind w:firstLine="709"/>
        <w:jc w:val="both"/>
        <w:rPr>
          <w:sz w:val="28"/>
          <w:szCs w:val="28"/>
        </w:rPr>
      </w:pPr>
      <w:r w:rsidRPr="007261C4">
        <w:rPr>
          <w:sz w:val="28"/>
          <w:szCs w:val="28"/>
        </w:rPr>
        <w:t>9. Имеет слуховой багаж из прослушанных произведений народной м</w:t>
      </w:r>
      <w:r w:rsidRPr="007261C4">
        <w:rPr>
          <w:sz w:val="28"/>
          <w:szCs w:val="28"/>
        </w:rPr>
        <w:t>у</w:t>
      </w:r>
      <w:r w:rsidRPr="007261C4">
        <w:rPr>
          <w:sz w:val="28"/>
          <w:szCs w:val="28"/>
        </w:rPr>
        <w:t xml:space="preserve">зыки, отечественной и зарубежной классики. </w:t>
      </w:r>
    </w:p>
    <w:p w:rsidR="005D0222" w:rsidRPr="007261C4" w:rsidRDefault="005D0222" w:rsidP="00BE0A01">
      <w:pPr>
        <w:pStyle w:val="afff"/>
        <w:ind w:firstLine="709"/>
        <w:jc w:val="both"/>
        <w:rPr>
          <w:sz w:val="28"/>
          <w:szCs w:val="28"/>
        </w:rPr>
      </w:pPr>
      <w:r w:rsidRPr="007261C4">
        <w:rPr>
          <w:sz w:val="28"/>
          <w:szCs w:val="28"/>
        </w:rPr>
        <w:t>10. Умеет импровизировать под музыку с использованием танцевал</w:t>
      </w:r>
      <w:r w:rsidRPr="007261C4">
        <w:rPr>
          <w:sz w:val="28"/>
          <w:szCs w:val="28"/>
        </w:rPr>
        <w:t>ь</w:t>
      </w:r>
      <w:r w:rsidRPr="007261C4">
        <w:rPr>
          <w:sz w:val="28"/>
          <w:szCs w:val="28"/>
        </w:rPr>
        <w:t>ных, маршеобразных движений, пластического интонирования.</w:t>
      </w:r>
    </w:p>
    <w:p w:rsidR="005D0222" w:rsidRPr="007261C4" w:rsidRDefault="005D0222" w:rsidP="00BE0A01">
      <w:pPr>
        <w:pStyle w:val="afff"/>
        <w:ind w:firstLine="709"/>
        <w:jc w:val="both"/>
        <w:rPr>
          <w:b/>
          <w:sz w:val="28"/>
          <w:szCs w:val="28"/>
        </w:rPr>
      </w:pPr>
      <w:r w:rsidRPr="007261C4">
        <w:rPr>
          <w:b/>
          <w:sz w:val="28"/>
          <w:szCs w:val="28"/>
        </w:rPr>
        <w:t>Хоровое пение</w:t>
      </w:r>
    </w:p>
    <w:p w:rsidR="005D0222" w:rsidRPr="007261C4" w:rsidRDefault="005D0222" w:rsidP="00BE0A01">
      <w:pPr>
        <w:pStyle w:val="afff"/>
        <w:ind w:firstLine="709"/>
        <w:jc w:val="both"/>
        <w:rPr>
          <w:sz w:val="28"/>
          <w:szCs w:val="28"/>
        </w:rPr>
      </w:pPr>
      <w:r w:rsidRPr="007261C4">
        <w:rPr>
          <w:sz w:val="28"/>
          <w:szCs w:val="28"/>
        </w:rPr>
        <w:t>Обучающийся:</w:t>
      </w:r>
    </w:p>
    <w:p w:rsidR="005D0222" w:rsidRPr="007261C4" w:rsidRDefault="005D0222" w:rsidP="00BE0A01">
      <w:pPr>
        <w:pStyle w:val="afff"/>
        <w:ind w:firstLine="709"/>
        <w:jc w:val="both"/>
        <w:rPr>
          <w:sz w:val="28"/>
          <w:szCs w:val="28"/>
        </w:rPr>
      </w:pPr>
      <w:r w:rsidRPr="007261C4">
        <w:rPr>
          <w:sz w:val="28"/>
          <w:szCs w:val="28"/>
        </w:rPr>
        <w:t>1. Знает слова и мелодию Гимна Российской Федерации.</w:t>
      </w:r>
    </w:p>
    <w:p w:rsidR="005D0222" w:rsidRPr="007261C4" w:rsidRDefault="005D0222" w:rsidP="00BE0A01">
      <w:pPr>
        <w:pStyle w:val="afff"/>
        <w:ind w:firstLine="709"/>
        <w:jc w:val="both"/>
        <w:rPr>
          <w:sz w:val="28"/>
          <w:szCs w:val="28"/>
        </w:rPr>
      </w:pPr>
      <w:r w:rsidRPr="007261C4">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7261C4" w:rsidRDefault="005D0222" w:rsidP="00BE0A01">
      <w:pPr>
        <w:pStyle w:val="afff"/>
        <w:ind w:firstLine="709"/>
        <w:jc w:val="both"/>
        <w:rPr>
          <w:sz w:val="28"/>
          <w:szCs w:val="28"/>
        </w:rPr>
      </w:pPr>
      <w:r w:rsidRPr="007261C4">
        <w:rPr>
          <w:sz w:val="28"/>
          <w:szCs w:val="28"/>
        </w:rPr>
        <w:t>3. Знает о способах и приемах выразительного музыкального интон</w:t>
      </w:r>
      <w:r w:rsidRPr="007261C4">
        <w:rPr>
          <w:sz w:val="28"/>
          <w:szCs w:val="28"/>
        </w:rPr>
        <w:t>и</w:t>
      </w:r>
      <w:r w:rsidRPr="007261C4">
        <w:rPr>
          <w:sz w:val="28"/>
          <w:szCs w:val="28"/>
        </w:rPr>
        <w:t>рования.</w:t>
      </w:r>
    </w:p>
    <w:p w:rsidR="005D0222" w:rsidRPr="007261C4" w:rsidRDefault="005D0222" w:rsidP="00BE0A01">
      <w:pPr>
        <w:pStyle w:val="afff"/>
        <w:ind w:firstLine="709"/>
        <w:jc w:val="both"/>
        <w:rPr>
          <w:sz w:val="28"/>
          <w:szCs w:val="28"/>
        </w:rPr>
      </w:pPr>
      <w:r w:rsidRPr="007261C4">
        <w:rPr>
          <w:sz w:val="28"/>
          <w:szCs w:val="28"/>
        </w:rPr>
        <w:t>4. Соблюдает при пении певческую установку. Использует в процессе пения правильное певческое дыхание.</w:t>
      </w:r>
    </w:p>
    <w:p w:rsidR="005D0222" w:rsidRPr="007261C4" w:rsidRDefault="005D0222" w:rsidP="00BE0A01">
      <w:pPr>
        <w:pStyle w:val="afff"/>
        <w:ind w:firstLine="709"/>
        <w:jc w:val="both"/>
        <w:rPr>
          <w:sz w:val="28"/>
          <w:szCs w:val="28"/>
        </w:rPr>
      </w:pPr>
      <w:r w:rsidRPr="007261C4">
        <w:rPr>
          <w:sz w:val="28"/>
          <w:szCs w:val="28"/>
        </w:rPr>
        <w:t>5. Поет преимущественно с мягкой атакой звука, осознанно употребл</w:t>
      </w:r>
      <w:r w:rsidRPr="007261C4">
        <w:rPr>
          <w:sz w:val="28"/>
          <w:szCs w:val="28"/>
        </w:rPr>
        <w:t>я</w:t>
      </w:r>
      <w:r w:rsidRPr="007261C4">
        <w:rPr>
          <w:sz w:val="28"/>
          <w:szCs w:val="28"/>
        </w:rPr>
        <w:t>ет твердую атаку в зависимости от образного строя исполняемой песни. Поет доступным по силе, не форсированным звуком.</w:t>
      </w:r>
    </w:p>
    <w:p w:rsidR="005D0222" w:rsidRPr="007261C4" w:rsidRDefault="005D0222" w:rsidP="00BE0A01">
      <w:pPr>
        <w:pStyle w:val="afff"/>
        <w:ind w:firstLine="709"/>
        <w:jc w:val="both"/>
        <w:rPr>
          <w:sz w:val="28"/>
          <w:szCs w:val="28"/>
        </w:rPr>
      </w:pPr>
      <w:r w:rsidRPr="007261C4">
        <w:rPr>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w:t>
      </w:r>
      <w:r w:rsidRPr="007261C4">
        <w:rPr>
          <w:sz w:val="28"/>
          <w:szCs w:val="28"/>
        </w:rPr>
        <w:t>с</w:t>
      </w:r>
      <w:r w:rsidRPr="007261C4">
        <w:rPr>
          <w:sz w:val="28"/>
          <w:szCs w:val="28"/>
        </w:rPr>
        <w:t>тижения выразительности исполнения.</w:t>
      </w:r>
    </w:p>
    <w:p w:rsidR="005D0222" w:rsidRPr="007261C4" w:rsidRDefault="005D0222" w:rsidP="00BE0A01">
      <w:pPr>
        <w:pStyle w:val="afff"/>
        <w:ind w:firstLine="709"/>
        <w:jc w:val="both"/>
        <w:rPr>
          <w:sz w:val="28"/>
          <w:szCs w:val="28"/>
        </w:rPr>
      </w:pPr>
      <w:r w:rsidRPr="007261C4">
        <w:rPr>
          <w:sz w:val="28"/>
          <w:szCs w:val="28"/>
        </w:rPr>
        <w:t>7. Исполняет одноголосные произведения, а также произведения с эл</w:t>
      </w:r>
      <w:r w:rsidRPr="007261C4">
        <w:rPr>
          <w:sz w:val="28"/>
          <w:szCs w:val="28"/>
        </w:rPr>
        <w:t>е</w:t>
      </w:r>
      <w:r w:rsidRPr="007261C4">
        <w:rPr>
          <w:sz w:val="28"/>
          <w:szCs w:val="28"/>
        </w:rPr>
        <w:t>ментами двухголосия.</w:t>
      </w:r>
    </w:p>
    <w:p w:rsidR="005D0222" w:rsidRPr="007261C4" w:rsidRDefault="005D0222" w:rsidP="00BE0A01">
      <w:pPr>
        <w:pStyle w:val="afff"/>
        <w:ind w:firstLine="709"/>
        <w:jc w:val="both"/>
        <w:rPr>
          <w:sz w:val="28"/>
          <w:szCs w:val="28"/>
        </w:rPr>
      </w:pPr>
      <w:r w:rsidRPr="007261C4">
        <w:rPr>
          <w:b/>
          <w:sz w:val="28"/>
          <w:szCs w:val="28"/>
        </w:rPr>
        <w:t>Основы музыкальной грамоты</w:t>
      </w:r>
    </w:p>
    <w:p w:rsidR="005D0222" w:rsidRPr="007261C4" w:rsidRDefault="005D0222" w:rsidP="00BE0A01">
      <w:pPr>
        <w:pStyle w:val="afff"/>
        <w:ind w:firstLine="709"/>
        <w:jc w:val="both"/>
        <w:rPr>
          <w:sz w:val="28"/>
          <w:szCs w:val="28"/>
        </w:rPr>
      </w:pPr>
      <w:r w:rsidRPr="007261C4">
        <w:rPr>
          <w:sz w:val="28"/>
          <w:szCs w:val="28"/>
        </w:rPr>
        <w:t xml:space="preserve">Объем музыкальной грамоты и теоретических понятий: </w:t>
      </w:r>
    </w:p>
    <w:p w:rsidR="005D0222" w:rsidRPr="007261C4" w:rsidRDefault="005D0222" w:rsidP="00BE0A01">
      <w:pPr>
        <w:pStyle w:val="afff"/>
        <w:ind w:firstLine="709"/>
        <w:jc w:val="both"/>
        <w:rPr>
          <w:sz w:val="28"/>
          <w:szCs w:val="28"/>
        </w:rPr>
      </w:pPr>
      <w:r w:rsidRPr="007261C4">
        <w:rPr>
          <w:sz w:val="28"/>
          <w:szCs w:val="28"/>
        </w:rPr>
        <w:t>1.</w:t>
      </w:r>
      <w:r w:rsidRPr="007261C4">
        <w:rPr>
          <w:b/>
          <w:sz w:val="28"/>
          <w:szCs w:val="28"/>
        </w:rPr>
        <w:t xml:space="preserve"> Звук.</w:t>
      </w:r>
      <w:r w:rsidRPr="007261C4">
        <w:rPr>
          <w:sz w:val="28"/>
          <w:szCs w:val="28"/>
        </w:rPr>
        <w:t xml:space="preserve"> Свойства музыкального звука: высота, длительность, тембр, громкость.</w:t>
      </w:r>
    </w:p>
    <w:p w:rsidR="005D0222" w:rsidRPr="007261C4" w:rsidRDefault="005D0222" w:rsidP="00BE0A01">
      <w:pPr>
        <w:pStyle w:val="afff"/>
        <w:ind w:firstLine="709"/>
        <w:jc w:val="both"/>
        <w:rPr>
          <w:sz w:val="28"/>
          <w:szCs w:val="28"/>
        </w:rPr>
      </w:pPr>
      <w:r w:rsidRPr="007261C4">
        <w:rPr>
          <w:sz w:val="28"/>
          <w:szCs w:val="28"/>
        </w:rPr>
        <w:t>2.</w:t>
      </w:r>
      <w:r w:rsidRPr="007261C4">
        <w:rPr>
          <w:b/>
          <w:sz w:val="28"/>
          <w:szCs w:val="28"/>
        </w:rPr>
        <w:t xml:space="preserve"> Мелодия.</w:t>
      </w:r>
      <w:r w:rsidRPr="007261C4">
        <w:rPr>
          <w:sz w:val="28"/>
          <w:szCs w:val="28"/>
        </w:rPr>
        <w:t xml:space="preserve"> Типы мелодического движения. Интонация. Начальное представление о клавиатуре фортепиано (синтезатора). Подбор по слуху п</w:t>
      </w:r>
      <w:r w:rsidRPr="007261C4">
        <w:rPr>
          <w:sz w:val="28"/>
          <w:szCs w:val="28"/>
        </w:rPr>
        <w:t>о</w:t>
      </w:r>
      <w:r w:rsidRPr="007261C4">
        <w:rPr>
          <w:sz w:val="28"/>
          <w:szCs w:val="28"/>
        </w:rPr>
        <w:t xml:space="preserve">певок и простых песен. </w:t>
      </w:r>
    </w:p>
    <w:p w:rsidR="005D0222" w:rsidRPr="007261C4" w:rsidRDefault="005D0222" w:rsidP="00BE0A01">
      <w:pPr>
        <w:pStyle w:val="afff"/>
        <w:ind w:firstLine="709"/>
        <w:jc w:val="both"/>
        <w:rPr>
          <w:sz w:val="28"/>
          <w:szCs w:val="28"/>
        </w:rPr>
      </w:pPr>
      <w:r w:rsidRPr="007261C4">
        <w:rPr>
          <w:sz w:val="28"/>
          <w:szCs w:val="28"/>
        </w:rPr>
        <w:t>3.</w:t>
      </w:r>
      <w:r w:rsidRPr="007261C4">
        <w:rPr>
          <w:b/>
          <w:sz w:val="28"/>
          <w:szCs w:val="28"/>
        </w:rPr>
        <w:t xml:space="preserve"> Метроритм.</w:t>
      </w:r>
      <w:r w:rsidRPr="007261C4">
        <w:rPr>
          <w:sz w:val="28"/>
          <w:szCs w:val="28"/>
        </w:rPr>
        <w:t xml:space="preserve"> Длительности: восьмые, четверти, половинные. Пауза. Акцент в музыке: сильная и слабая доли. Такт. Размеры: 2/4; 3/4; 4/4. Сочет</w:t>
      </w:r>
      <w:r w:rsidRPr="007261C4">
        <w:rPr>
          <w:sz w:val="28"/>
          <w:szCs w:val="28"/>
        </w:rPr>
        <w:t>а</w:t>
      </w:r>
      <w:r w:rsidRPr="007261C4">
        <w:rPr>
          <w:sz w:val="28"/>
          <w:szCs w:val="28"/>
        </w:rPr>
        <w:lastRenderedPageBreak/>
        <w:t>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7261C4" w:rsidRDefault="005D0222" w:rsidP="00BE0A01">
      <w:pPr>
        <w:pStyle w:val="afff"/>
        <w:ind w:firstLine="709"/>
        <w:jc w:val="both"/>
        <w:rPr>
          <w:sz w:val="28"/>
          <w:szCs w:val="28"/>
        </w:rPr>
      </w:pPr>
      <w:r w:rsidRPr="007261C4">
        <w:rPr>
          <w:sz w:val="28"/>
          <w:szCs w:val="28"/>
        </w:rPr>
        <w:t xml:space="preserve">4. </w:t>
      </w:r>
      <w:r w:rsidRPr="007261C4">
        <w:rPr>
          <w:b/>
          <w:sz w:val="28"/>
          <w:szCs w:val="28"/>
        </w:rPr>
        <w:t xml:space="preserve">Лад: </w:t>
      </w:r>
      <w:r w:rsidRPr="007261C4">
        <w:rPr>
          <w:sz w:val="28"/>
          <w:szCs w:val="28"/>
        </w:rPr>
        <w:t xml:space="preserve">мажор, минор; тональность, тоника. </w:t>
      </w:r>
    </w:p>
    <w:p w:rsidR="005D0222" w:rsidRPr="007261C4" w:rsidRDefault="005D0222" w:rsidP="00BE0A01">
      <w:pPr>
        <w:pStyle w:val="afff"/>
        <w:ind w:firstLine="709"/>
        <w:jc w:val="both"/>
        <w:rPr>
          <w:sz w:val="28"/>
          <w:szCs w:val="28"/>
        </w:rPr>
      </w:pPr>
      <w:r w:rsidRPr="007261C4">
        <w:rPr>
          <w:sz w:val="28"/>
          <w:szCs w:val="28"/>
        </w:rPr>
        <w:t>5.</w:t>
      </w:r>
      <w:r w:rsidRPr="007261C4">
        <w:rPr>
          <w:b/>
          <w:sz w:val="28"/>
          <w:szCs w:val="28"/>
        </w:rPr>
        <w:t xml:space="preserve"> Нотная грамота.</w:t>
      </w:r>
      <w:r w:rsidRPr="007261C4">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w:t>
      </w:r>
      <w:r w:rsidRPr="007261C4">
        <w:rPr>
          <w:sz w:val="28"/>
          <w:szCs w:val="28"/>
        </w:rPr>
        <w:t>у</w:t>
      </w:r>
      <w:r w:rsidRPr="007261C4">
        <w:rPr>
          <w:sz w:val="28"/>
          <w:szCs w:val="28"/>
        </w:rPr>
        <w:t>пенных, трехступенных, пятиступенных), песен, разучивание по нотам хор</w:t>
      </w:r>
      <w:r w:rsidRPr="007261C4">
        <w:rPr>
          <w:sz w:val="28"/>
          <w:szCs w:val="28"/>
        </w:rPr>
        <w:t>о</w:t>
      </w:r>
      <w:r w:rsidRPr="007261C4">
        <w:rPr>
          <w:sz w:val="28"/>
          <w:szCs w:val="28"/>
        </w:rPr>
        <w:t>вых и оркестровых партий.</w:t>
      </w:r>
    </w:p>
    <w:p w:rsidR="005D0222" w:rsidRPr="007261C4" w:rsidRDefault="005D0222" w:rsidP="00BE0A01">
      <w:pPr>
        <w:pStyle w:val="afff"/>
        <w:ind w:firstLine="709"/>
        <w:jc w:val="both"/>
        <w:rPr>
          <w:sz w:val="28"/>
          <w:szCs w:val="28"/>
        </w:rPr>
      </w:pPr>
      <w:r w:rsidRPr="007261C4">
        <w:rPr>
          <w:sz w:val="28"/>
          <w:szCs w:val="28"/>
        </w:rPr>
        <w:t xml:space="preserve">6. </w:t>
      </w:r>
      <w:r w:rsidRPr="007261C4">
        <w:rPr>
          <w:b/>
          <w:sz w:val="28"/>
          <w:szCs w:val="28"/>
        </w:rPr>
        <w:t xml:space="preserve">Интервалы </w:t>
      </w:r>
      <w:r w:rsidRPr="007261C4">
        <w:rPr>
          <w:sz w:val="28"/>
          <w:szCs w:val="28"/>
        </w:rPr>
        <w:t xml:space="preserve">в пределах октавы. </w:t>
      </w:r>
      <w:r w:rsidRPr="007261C4">
        <w:rPr>
          <w:b/>
          <w:sz w:val="28"/>
          <w:szCs w:val="28"/>
        </w:rPr>
        <w:t>Трезвучия</w:t>
      </w:r>
      <w:r w:rsidRPr="007261C4">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7261C4" w:rsidRDefault="005D0222" w:rsidP="00BE0A01">
      <w:pPr>
        <w:pStyle w:val="afff"/>
        <w:ind w:firstLine="709"/>
        <w:jc w:val="both"/>
        <w:rPr>
          <w:sz w:val="28"/>
          <w:szCs w:val="28"/>
        </w:rPr>
      </w:pPr>
      <w:r w:rsidRPr="007261C4">
        <w:rPr>
          <w:sz w:val="28"/>
          <w:szCs w:val="28"/>
        </w:rPr>
        <w:t>7.</w:t>
      </w:r>
      <w:r w:rsidRPr="007261C4">
        <w:rPr>
          <w:b/>
          <w:sz w:val="28"/>
          <w:szCs w:val="28"/>
        </w:rPr>
        <w:t xml:space="preserve"> Музыкальные жанры.</w:t>
      </w:r>
      <w:r w:rsidRPr="007261C4">
        <w:rPr>
          <w:sz w:val="28"/>
          <w:szCs w:val="28"/>
        </w:rPr>
        <w:t xml:space="preserve"> Песня, танец, марш. Инструментальный концерт. Музыкально-сценические жанры: балет, опера, мюзикл.</w:t>
      </w:r>
    </w:p>
    <w:p w:rsidR="005D0222" w:rsidRPr="007261C4" w:rsidRDefault="005D0222" w:rsidP="00BE0A01">
      <w:pPr>
        <w:pStyle w:val="afff"/>
        <w:ind w:firstLine="709"/>
        <w:jc w:val="both"/>
        <w:rPr>
          <w:sz w:val="28"/>
          <w:szCs w:val="28"/>
        </w:rPr>
      </w:pPr>
      <w:r w:rsidRPr="007261C4">
        <w:rPr>
          <w:sz w:val="28"/>
          <w:szCs w:val="28"/>
        </w:rPr>
        <w:t xml:space="preserve">8. </w:t>
      </w:r>
      <w:r w:rsidRPr="007261C4">
        <w:rPr>
          <w:b/>
          <w:sz w:val="28"/>
          <w:szCs w:val="28"/>
        </w:rPr>
        <w:t>Музыкальные формы.</w:t>
      </w:r>
      <w:r w:rsidRPr="007261C4">
        <w:rPr>
          <w:sz w:val="28"/>
          <w:szCs w:val="28"/>
        </w:rPr>
        <w:t xml:space="preserve"> Виды развития: повтор, контраст. Вступл</w:t>
      </w:r>
      <w:r w:rsidRPr="007261C4">
        <w:rPr>
          <w:sz w:val="28"/>
          <w:szCs w:val="28"/>
        </w:rPr>
        <w:t>е</w:t>
      </w:r>
      <w:r w:rsidRPr="007261C4">
        <w:rPr>
          <w:sz w:val="28"/>
          <w:szCs w:val="28"/>
        </w:rPr>
        <w:t>ние, заключение. Простые двухчастная и трехчастная формы, куплетная форма, вариации, рондо.</w:t>
      </w:r>
    </w:p>
    <w:p w:rsidR="005D0222" w:rsidRPr="00630EDB" w:rsidRDefault="005D0222" w:rsidP="00BE0A01">
      <w:pPr>
        <w:pStyle w:val="afff"/>
        <w:ind w:firstLine="709"/>
        <w:jc w:val="both"/>
        <w:rPr>
          <w:rFonts w:eastAsia="Arial Unicode MS"/>
          <w:i/>
          <w:sz w:val="28"/>
          <w:szCs w:val="28"/>
        </w:rPr>
      </w:pPr>
      <w:r w:rsidRPr="007261C4">
        <w:rPr>
          <w:rFonts w:eastAsia="Arial Unicode MS"/>
          <w:sz w:val="28"/>
          <w:szCs w:val="28"/>
        </w:rPr>
        <w:t>В результате изучения музыки на уровне начального общего образов</w:t>
      </w:r>
      <w:r w:rsidRPr="007261C4">
        <w:rPr>
          <w:rFonts w:eastAsia="Arial Unicode MS"/>
          <w:sz w:val="28"/>
          <w:szCs w:val="28"/>
        </w:rPr>
        <w:t>а</w:t>
      </w:r>
      <w:r w:rsidRPr="007261C4">
        <w:rPr>
          <w:rFonts w:eastAsia="Arial Unicode MS"/>
          <w:sz w:val="28"/>
          <w:szCs w:val="28"/>
        </w:rPr>
        <w:t xml:space="preserve">ния обучающийся </w:t>
      </w:r>
      <w:r w:rsidRPr="00630EDB">
        <w:rPr>
          <w:rFonts w:eastAsia="Arial Unicode MS"/>
          <w:i/>
          <w:sz w:val="28"/>
          <w:szCs w:val="28"/>
        </w:rPr>
        <w:t>получит возможность научиться:</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реализовывать творческий потенциал, собственные творческие замы</w:t>
      </w:r>
      <w:r w:rsidRPr="00630EDB">
        <w:rPr>
          <w:rFonts w:eastAsia="Arial Unicode MS"/>
          <w:sz w:val="28"/>
          <w:szCs w:val="28"/>
        </w:rPr>
        <w:t>с</w:t>
      </w:r>
      <w:r w:rsidRPr="00630EDB">
        <w:rPr>
          <w:rFonts w:eastAsia="Arial Unicode MS"/>
          <w:sz w:val="28"/>
          <w:szCs w:val="28"/>
        </w:rPr>
        <w:t>лы в различных видах музыкальной деятельности (в пении и интерпр</w:t>
      </w:r>
      <w:r w:rsidRPr="00630EDB">
        <w:rPr>
          <w:rFonts w:eastAsia="Arial Unicode MS"/>
          <w:sz w:val="28"/>
          <w:szCs w:val="28"/>
        </w:rPr>
        <w:t>е</w:t>
      </w:r>
      <w:r w:rsidRPr="00630EDB">
        <w:rPr>
          <w:rFonts w:eastAsia="Arial Unicode MS"/>
          <w:sz w:val="28"/>
          <w:szCs w:val="28"/>
        </w:rPr>
        <w:t>тации музыки, игре на детских и других музыкальных инструментах, музыкально-пластическом движении и импровизации);</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организовывать культурный досуг, самостоятельную музыкально-творческую деятельность; музицировать;</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использовать систему графических знаков для ориентации в нотном письме при пении простейших мелодий;</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владеть певческим голосом как инструментом духовного самовыраж</w:t>
      </w:r>
      <w:r w:rsidRPr="00630EDB">
        <w:rPr>
          <w:rFonts w:eastAsia="Arial Unicode MS"/>
          <w:sz w:val="28"/>
          <w:szCs w:val="28"/>
        </w:rPr>
        <w:t>е</w:t>
      </w:r>
      <w:r w:rsidRPr="00630EDB">
        <w:rPr>
          <w:rFonts w:eastAsia="Arial Unicode MS"/>
          <w:sz w:val="28"/>
          <w:szCs w:val="28"/>
        </w:rPr>
        <w:t>ния и участвовать в коллективной творческой деятельности при в</w:t>
      </w:r>
      <w:r w:rsidRPr="00630EDB">
        <w:rPr>
          <w:rFonts w:eastAsia="Arial Unicode MS"/>
          <w:sz w:val="28"/>
          <w:szCs w:val="28"/>
        </w:rPr>
        <w:t>о</w:t>
      </w:r>
      <w:r w:rsidRPr="00630EDB">
        <w:rPr>
          <w:rFonts w:eastAsia="Arial Unicode MS"/>
          <w:sz w:val="28"/>
          <w:szCs w:val="28"/>
        </w:rPr>
        <w:t>площении заинтересовавших его музыкальных образов;</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адекватно оценивать явления музыкальной культуры и проявлять ин</w:t>
      </w:r>
      <w:r w:rsidRPr="00630EDB">
        <w:rPr>
          <w:rFonts w:eastAsia="Arial Unicode MS"/>
          <w:sz w:val="28"/>
          <w:szCs w:val="28"/>
        </w:rPr>
        <w:t>и</w:t>
      </w:r>
      <w:r w:rsidRPr="00630EDB">
        <w:rPr>
          <w:rFonts w:eastAsia="Arial Unicode MS"/>
          <w:sz w:val="28"/>
          <w:szCs w:val="28"/>
        </w:rPr>
        <w:t>циативу в выборе образцов профессионального и музыкально-поэтического творчества народов мира;</w:t>
      </w:r>
    </w:p>
    <w:p w:rsidR="005D0222" w:rsidRPr="00630EDB" w:rsidRDefault="005D0222" w:rsidP="00630EDB">
      <w:pPr>
        <w:pStyle w:val="afff"/>
        <w:numPr>
          <w:ilvl w:val="0"/>
          <w:numId w:val="250"/>
        </w:numPr>
        <w:jc w:val="both"/>
        <w:rPr>
          <w:rFonts w:eastAsia="Arial Unicode MS"/>
          <w:sz w:val="28"/>
          <w:szCs w:val="28"/>
        </w:rPr>
      </w:pPr>
      <w:r w:rsidRPr="00630EDB">
        <w:rPr>
          <w:rFonts w:eastAsia="Arial Unicode MS"/>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w:t>
      </w:r>
      <w:r w:rsidRPr="00630EDB">
        <w:rPr>
          <w:rFonts w:eastAsia="Arial Unicode MS"/>
          <w:sz w:val="28"/>
          <w:szCs w:val="28"/>
        </w:rPr>
        <w:t>о</w:t>
      </w:r>
      <w:r w:rsidRPr="00630EDB">
        <w:rPr>
          <w:rFonts w:eastAsia="Arial Unicode MS"/>
          <w:sz w:val="28"/>
          <w:szCs w:val="28"/>
        </w:rPr>
        <w:t>вание, драматизация и др.); собирать музыкальные коллекции (фонот</w:t>
      </w:r>
      <w:r w:rsidRPr="00630EDB">
        <w:rPr>
          <w:rFonts w:eastAsia="Arial Unicode MS"/>
          <w:sz w:val="28"/>
          <w:szCs w:val="28"/>
        </w:rPr>
        <w:t>е</w:t>
      </w:r>
      <w:r w:rsidRPr="00630EDB">
        <w:rPr>
          <w:rFonts w:eastAsia="Arial Unicode MS"/>
          <w:sz w:val="28"/>
          <w:szCs w:val="28"/>
        </w:rPr>
        <w:t>ка, видеотека).</w:t>
      </w:r>
    </w:p>
    <w:p w:rsidR="00AE452C" w:rsidRPr="00BD7394" w:rsidRDefault="00AE452C" w:rsidP="00BE0A01">
      <w:pPr>
        <w:pStyle w:val="afff"/>
        <w:ind w:firstLine="709"/>
        <w:jc w:val="both"/>
        <w:rPr>
          <w:i/>
          <w:spacing w:val="-2"/>
        </w:rPr>
      </w:pPr>
    </w:p>
    <w:p w:rsidR="00653A76" w:rsidRPr="00966A39" w:rsidRDefault="00966A39" w:rsidP="00BE0A01">
      <w:pPr>
        <w:pStyle w:val="afff"/>
        <w:ind w:firstLine="709"/>
        <w:jc w:val="both"/>
        <w:rPr>
          <w:b/>
          <w:sz w:val="28"/>
          <w:szCs w:val="28"/>
        </w:rPr>
      </w:pPr>
      <w:bookmarkStart w:id="60" w:name="_Toc288394068"/>
      <w:bookmarkStart w:id="61" w:name="_Toc288410535"/>
      <w:bookmarkStart w:id="62" w:name="_Toc288410664"/>
      <w:bookmarkStart w:id="63" w:name="_Toc424564311"/>
      <w:r>
        <w:rPr>
          <w:b/>
          <w:sz w:val="28"/>
          <w:szCs w:val="28"/>
        </w:rPr>
        <w:t xml:space="preserve">1.2.10. </w:t>
      </w:r>
      <w:r w:rsidR="00653A76" w:rsidRPr="00966A39">
        <w:rPr>
          <w:b/>
          <w:sz w:val="28"/>
          <w:szCs w:val="28"/>
        </w:rPr>
        <w:t>Технология</w:t>
      </w:r>
      <w:bookmarkEnd w:id="60"/>
      <w:bookmarkEnd w:id="61"/>
      <w:bookmarkEnd w:id="62"/>
      <w:bookmarkEnd w:id="63"/>
    </w:p>
    <w:p w:rsidR="00871BC1" w:rsidRPr="00871BC1" w:rsidRDefault="00871BC1" w:rsidP="00871BC1">
      <w:pPr>
        <w:pStyle w:val="afff"/>
        <w:jc w:val="both"/>
        <w:rPr>
          <w:b/>
          <w:sz w:val="28"/>
          <w:szCs w:val="28"/>
        </w:rPr>
      </w:pPr>
      <w:r w:rsidRPr="00871BC1">
        <w:rPr>
          <w:b/>
          <w:sz w:val="28"/>
          <w:szCs w:val="28"/>
        </w:rPr>
        <w:t>Планируемые результаты изучения курса «Технология». 1 класс</w:t>
      </w:r>
    </w:p>
    <w:p w:rsidR="00871BC1" w:rsidRPr="009C4DBE" w:rsidRDefault="00871BC1" w:rsidP="00871BC1">
      <w:pPr>
        <w:pStyle w:val="afff"/>
        <w:jc w:val="both"/>
        <w:rPr>
          <w:color w:val="000000"/>
          <w:sz w:val="28"/>
          <w:szCs w:val="28"/>
        </w:rPr>
      </w:pPr>
      <w:r w:rsidRPr="009C4DBE">
        <w:rPr>
          <w:color w:val="000000"/>
          <w:sz w:val="28"/>
          <w:szCs w:val="28"/>
        </w:rPr>
        <w:t>Личностные</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Создание условий для формирования следующих умений</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lastRenderedPageBreak/>
        <w:t>положительно относиться к учению;</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проявлять интерес к содержанию предмета «Технология»;</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принимать одноклассников, помогать им, принимать помощь от взро</w:t>
      </w:r>
      <w:r w:rsidRPr="009C4DBE">
        <w:rPr>
          <w:color w:val="000000"/>
          <w:sz w:val="28"/>
          <w:szCs w:val="28"/>
        </w:rPr>
        <w:t>с</w:t>
      </w:r>
      <w:r w:rsidRPr="009C4DBE">
        <w:rPr>
          <w:color w:val="000000"/>
          <w:sz w:val="28"/>
          <w:szCs w:val="28"/>
        </w:rPr>
        <w:t>лого и сверстников;</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чувствовать уверенность в себе, верить в свои возможности;</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самостоятельно определять и объяснять свои чувства и ощущения, во</w:t>
      </w:r>
      <w:r w:rsidRPr="009C4DBE">
        <w:rPr>
          <w:color w:val="000000"/>
          <w:sz w:val="28"/>
          <w:szCs w:val="28"/>
        </w:rPr>
        <w:t>з</w:t>
      </w:r>
      <w:r w:rsidRPr="009C4DBE">
        <w:rPr>
          <w:color w:val="000000"/>
          <w:sz w:val="28"/>
          <w:szCs w:val="28"/>
        </w:rPr>
        <w:t>никающие в результате наблюдения, рассуждения, обсуждения, самые простые, общие для всех людей правила поведения (основы общечел</w:t>
      </w:r>
      <w:r w:rsidRPr="009C4DBE">
        <w:rPr>
          <w:color w:val="000000"/>
          <w:sz w:val="28"/>
          <w:szCs w:val="28"/>
        </w:rPr>
        <w:t>о</w:t>
      </w:r>
      <w:r w:rsidRPr="009C4DBE">
        <w:rPr>
          <w:color w:val="000000"/>
          <w:sz w:val="28"/>
          <w:szCs w:val="28"/>
        </w:rPr>
        <w:t>веческих нравственных ценностей);</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чувствовать удовлетворение от сделанного или созданного им самим для родных, друзей, других людей, себя;</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бережно относиться к результатам своего труда и труда одноклассн</w:t>
      </w:r>
      <w:r w:rsidRPr="009C4DBE">
        <w:rPr>
          <w:color w:val="000000"/>
          <w:sz w:val="28"/>
          <w:szCs w:val="28"/>
        </w:rPr>
        <w:t>и</w:t>
      </w:r>
      <w:r w:rsidRPr="009C4DBE">
        <w:rPr>
          <w:color w:val="000000"/>
          <w:sz w:val="28"/>
          <w:szCs w:val="28"/>
        </w:rPr>
        <w:t>ков;</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осознавать уязвимость, хрупкость природы, понимать положительные и негативные последствия деятельности человека;</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с помощью учителя планировать предстоящую практическую деятел</w:t>
      </w:r>
      <w:r w:rsidRPr="009C4DBE">
        <w:rPr>
          <w:color w:val="000000"/>
          <w:sz w:val="28"/>
          <w:szCs w:val="28"/>
        </w:rPr>
        <w:t>ь</w:t>
      </w:r>
      <w:r w:rsidRPr="009C4DBE">
        <w:rPr>
          <w:color w:val="000000"/>
          <w:sz w:val="28"/>
          <w:szCs w:val="28"/>
        </w:rPr>
        <w:t>ность;</w:t>
      </w:r>
    </w:p>
    <w:p w:rsidR="00871BC1" w:rsidRPr="009C4DBE" w:rsidRDefault="00871BC1" w:rsidP="00871BC1">
      <w:pPr>
        <w:pStyle w:val="afff"/>
        <w:numPr>
          <w:ilvl w:val="0"/>
          <w:numId w:val="251"/>
        </w:numPr>
        <w:jc w:val="both"/>
        <w:rPr>
          <w:color w:val="000000"/>
          <w:sz w:val="28"/>
          <w:szCs w:val="28"/>
        </w:rPr>
      </w:pPr>
      <w:r w:rsidRPr="009C4DBE">
        <w:rPr>
          <w:color w:val="000000"/>
          <w:sz w:val="28"/>
          <w:szCs w:val="28"/>
        </w:rPr>
        <w:t>под контролем учителя выполнять предлагаемые изделия с опорой на план и образец.</w:t>
      </w:r>
    </w:p>
    <w:p w:rsidR="00871BC1" w:rsidRPr="009C4DBE" w:rsidRDefault="00871BC1" w:rsidP="00871BC1">
      <w:pPr>
        <w:pStyle w:val="afff"/>
        <w:jc w:val="both"/>
        <w:rPr>
          <w:color w:val="000000"/>
          <w:sz w:val="28"/>
          <w:szCs w:val="28"/>
        </w:rPr>
      </w:pPr>
      <w:r w:rsidRPr="009C4DBE">
        <w:rPr>
          <w:color w:val="000000"/>
          <w:sz w:val="28"/>
          <w:szCs w:val="28"/>
        </w:rPr>
        <w:t>Метапредметные</w:t>
      </w:r>
    </w:p>
    <w:p w:rsidR="00871BC1" w:rsidRPr="009C4DBE" w:rsidRDefault="00871BC1" w:rsidP="00871BC1">
      <w:pPr>
        <w:pStyle w:val="afff"/>
        <w:jc w:val="both"/>
        <w:rPr>
          <w:color w:val="000000"/>
          <w:sz w:val="28"/>
          <w:szCs w:val="28"/>
        </w:rPr>
      </w:pPr>
      <w:r w:rsidRPr="009C4DBE">
        <w:rPr>
          <w:i/>
          <w:iCs/>
          <w:color w:val="000000"/>
          <w:sz w:val="28"/>
          <w:szCs w:val="28"/>
        </w:rPr>
        <w:t>Регулятивные УУД</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принимать цель деятельности на уроке;</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проговаривать последовательность действий на уроке;</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высказывать своё предположение (версию) на основе работы с иллюс</w:t>
      </w:r>
      <w:r w:rsidRPr="009C4DBE">
        <w:rPr>
          <w:color w:val="000000"/>
          <w:sz w:val="28"/>
          <w:szCs w:val="28"/>
        </w:rPr>
        <w:t>т</w:t>
      </w:r>
      <w:r w:rsidRPr="009C4DBE">
        <w:rPr>
          <w:color w:val="000000"/>
          <w:sz w:val="28"/>
          <w:szCs w:val="28"/>
        </w:rPr>
        <w:t>рацией учебника;</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объяснять выбор наиболее подходящих для выполнения задания мат</w:t>
      </w:r>
      <w:r w:rsidRPr="009C4DBE">
        <w:rPr>
          <w:color w:val="000000"/>
          <w:sz w:val="28"/>
          <w:szCs w:val="28"/>
        </w:rPr>
        <w:t>е</w:t>
      </w:r>
      <w:r w:rsidRPr="009C4DBE">
        <w:rPr>
          <w:color w:val="000000"/>
          <w:sz w:val="28"/>
          <w:szCs w:val="28"/>
        </w:rPr>
        <w:t>риалов и инструментов;</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готовить рабочее место, отбирать наиболее подходящие для выполн</w:t>
      </w:r>
      <w:r w:rsidRPr="009C4DBE">
        <w:rPr>
          <w:color w:val="000000"/>
          <w:sz w:val="28"/>
          <w:szCs w:val="28"/>
        </w:rPr>
        <w:t>е</w:t>
      </w:r>
      <w:r w:rsidRPr="009C4DBE">
        <w:rPr>
          <w:color w:val="000000"/>
          <w:sz w:val="28"/>
          <w:szCs w:val="28"/>
        </w:rPr>
        <w:t>ния задания материалы и инструменты;</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выполнять практическую работу по предложенному учителем плану с опорой на образцы, рисунки учебника;</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выполнять контроль точности разметки деталей с помощью шаблона;</w:t>
      </w:r>
    </w:p>
    <w:p w:rsidR="00871BC1" w:rsidRPr="009C4DBE" w:rsidRDefault="00871BC1" w:rsidP="00871BC1">
      <w:pPr>
        <w:pStyle w:val="afff"/>
        <w:numPr>
          <w:ilvl w:val="0"/>
          <w:numId w:val="252"/>
        </w:numPr>
        <w:jc w:val="both"/>
        <w:rPr>
          <w:color w:val="000000"/>
          <w:sz w:val="28"/>
          <w:szCs w:val="28"/>
        </w:rPr>
      </w:pPr>
      <w:r w:rsidRPr="009C4DBE">
        <w:rPr>
          <w:color w:val="000000"/>
          <w:sz w:val="28"/>
          <w:szCs w:val="28"/>
        </w:rPr>
        <w:t>совместно с учителем и другими учениками давать эмоциональную оценку своей деятельности на уроке.</w:t>
      </w:r>
    </w:p>
    <w:p w:rsidR="00871BC1" w:rsidRPr="009C4DBE" w:rsidRDefault="00871BC1" w:rsidP="00871BC1">
      <w:pPr>
        <w:pStyle w:val="afff"/>
        <w:jc w:val="both"/>
        <w:rPr>
          <w:color w:val="000000"/>
          <w:sz w:val="28"/>
          <w:szCs w:val="28"/>
        </w:rPr>
      </w:pPr>
      <w:r w:rsidRPr="009C4DBE">
        <w:rPr>
          <w:i/>
          <w:iCs/>
          <w:color w:val="000000"/>
          <w:sz w:val="28"/>
          <w:szCs w:val="28"/>
        </w:rPr>
        <w:t>Познавательные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наблюдать связи человека с природой и предметным миром, предме</w:t>
      </w:r>
      <w:r w:rsidRPr="009C4DBE">
        <w:rPr>
          <w:color w:val="000000"/>
          <w:sz w:val="28"/>
          <w:szCs w:val="28"/>
        </w:rPr>
        <w:t>т</w:t>
      </w:r>
      <w:r w:rsidRPr="009C4DBE">
        <w:rPr>
          <w:color w:val="000000"/>
          <w:sz w:val="28"/>
          <w:szCs w:val="28"/>
        </w:rPr>
        <w:t>ный мир ближайшего окружения; сравнивать конструкции и образы объектов природы и окружающего мира, конструкторско</w:t>
      </w:r>
      <w:r w:rsidRPr="009C4DBE">
        <w:rPr>
          <w:color w:val="000000"/>
          <w:sz w:val="28"/>
          <w:szCs w:val="28"/>
        </w:rPr>
        <w:softHyphen/>
        <w:t>технологические и декоративно</w:t>
      </w:r>
      <w:r w:rsidRPr="009C4DBE">
        <w:rPr>
          <w:color w:val="000000"/>
          <w:sz w:val="28"/>
          <w:szCs w:val="28"/>
        </w:rPr>
        <w:softHyphen/>
        <w:t>художественные особенности предл</w:t>
      </w:r>
      <w:r w:rsidRPr="009C4DBE">
        <w:rPr>
          <w:color w:val="000000"/>
          <w:sz w:val="28"/>
          <w:szCs w:val="28"/>
        </w:rPr>
        <w:t>а</w:t>
      </w:r>
      <w:r w:rsidRPr="009C4DBE">
        <w:rPr>
          <w:color w:val="000000"/>
          <w:sz w:val="28"/>
          <w:szCs w:val="28"/>
        </w:rPr>
        <w:t>гаемых изделий;</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сравнивать изучаемые материалы по их свойствам, конструкции пре</w:t>
      </w:r>
      <w:r w:rsidRPr="009C4DBE">
        <w:rPr>
          <w:color w:val="000000"/>
          <w:sz w:val="28"/>
          <w:szCs w:val="28"/>
        </w:rPr>
        <w:t>д</w:t>
      </w:r>
      <w:r w:rsidRPr="009C4DBE">
        <w:rPr>
          <w:color w:val="000000"/>
          <w:sz w:val="28"/>
          <w:szCs w:val="28"/>
        </w:rPr>
        <w:t>лагаемых изделий, делать простейшие обобщения; группировать пре</w:t>
      </w:r>
      <w:r w:rsidRPr="009C4DBE">
        <w:rPr>
          <w:color w:val="000000"/>
          <w:sz w:val="28"/>
          <w:szCs w:val="28"/>
        </w:rPr>
        <w:t>д</w:t>
      </w:r>
      <w:r w:rsidRPr="009C4DBE">
        <w:rPr>
          <w:color w:val="000000"/>
          <w:sz w:val="28"/>
          <w:szCs w:val="28"/>
        </w:rPr>
        <w:lastRenderedPageBreak/>
        <w:t>меты и их образы по общему признаку (конструкторскому, технолог</w:t>
      </w:r>
      <w:r w:rsidRPr="009C4DBE">
        <w:rPr>
          <w:color w:val="000000"/>
          <w:sz w:val="28"/>
          <w:szCs w:val="28"/>
        </w:rPr>
        <w:t>и</w:t>
      </w:r>
      <w:r w:rsidRPr="009C4DBE">
        <w:rPr>
          <w:color w:val="000000"/>
          <w:sz w:val="28"/>
          <w:szCs w:val="28"/>
        </w:rPr>
        <w:t>ческому, декоративно</w:t>
      </w:r>
      <w:r w:rsidRPr="009C4DBE">
        <w:rPr>
          <w:color w:val="000000"/>
          <w:sz w:val="28"/>
          <w:szCs w:val="28"/>
        </w:rPr>
        <w:softHyphen/>
        <w:t>художественному);</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анализировать предлагаемое задание, отличать новое от уже известн</w:t>
      </w:r>
      <w:r w:rsidRPr="009C4DBE">
        <w:rPr>
          <w:color w:val="000000"/>
          <w:sz w:val="28"/>
          <w:szCs w:val="28"/>
        </w:rPr>
        <w:t>о</w:t>
      </w:r>
      <w:r w:rsidRPr="009C4DBE">
        <w:rPr>
          <w:color w:val="000000"/>
          <w:sz w:val="28"/>
          <w:szCs w:val="28"/>
        </w:rPr>
        <w:t>го;</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ориентироваться в материале на страницах учебника;</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делать выводы о результате совместной работы всего класса;</w:t>
      </w:r>
    </w:p>
    <w:p w:rsidR="00871BC1" w:rsidRPr="009C4DBE" w:rsidRDefault="00871BC1" w:rsidP="00871BC1">
      <w:pPr>
        <w:pStyle w:val="afff"/>
        <w:numPr>
          <w:ilvl w:val="0"/>
          <w:numId w:val="253"/>
        </w:numPr>
        <w:jc w:val="both"/>
        <w:rPr>
          <w:color w:val="000000"/>
          <w:sz w:val="28"/>
          <w:szCs w:val="28"/>
        </w:rPr>
      </w:pPr>
      <w:r w:rsidRPr="009C4DBE">
        <w:rPr>
          <w:color w:val="000000"/>
          <w:sz w:val="28"/>
          <w:szCs w:val="28"/>
        </w:rPr>
        <w:t>преобразовывать информацию из одной формы в другую — в изделия, художественные образы.</w:t>
      </w:r>
    </w:p>
    <w:p w:rsidR="00871BC1" w:rsidRPr="009C4DBE" w:rsidRDefault="00871BC1" w:rsidP="00871BC1">
      <w:pPr>
        <w:pStyle w:val="afff"/>
        <w:jc w:val="both"/>
        <w:rPr>
          <w:color w:val="000000"/>
          <w:sz w:val="28"/>
          <w:szCs w:val="28"/>
        </w:rPr>
      </w:pPr>
      <w:r w:rsidRPr="009C4DBE">
        <w:rPr>
          <w:i/>
          <w:iCs/>
          <w:color w:val="000000"/>
          <w:sz w:val="28"/>
          <w:szCs w:val="28"/>
        </w:rPr>
        <w:t>Коммуникативные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w:t>
      </w:r>
    </w:p>
    <w:p w:rsidR="00871BC1" w:rsidRPr="009C4DBE" w:rsidRDefault="00871BC1" w:rsidP="00871BC1">
      <w:pPr>
        <w:pStyle w:val="afff"/>
        <w:jc w:val="both"/>
        <w:rPr>
          <w:color w:val="000000"/>
          <w:sz w:val="28"/>
          <w:szCs w:val="28"/>
        </w:rPr>
      </w:pPr>
      <w:r w:rsidRPr="009C4DBE">
        <w:rPr>
          <w:color w:val="000000"/>
          <w:sz w:val="28"/>
          <w:szCs w:val="28"/>
        </w:rPr>
        <w:t>слушать и слышать учителя и одноклассников, совместно обсуждать пре</w:t>
      </w:r>
      <w:r w:rsidRPr="009C4DBE">
        <w:rPr>
          <w:color w:val="000000"/>
          <w:sz w:val="28"/>
          <w:szCs w:val="28"/>
        </w:rPr>
        <w:t>д</w:t>
      </w:r>
      <w:r w:rsidRPr="009C4DBE">
        <w:rPr>
          <w:color w:val="000000"/>
          <w:sz w:val="28"/>
          <w:szCs w:val="28"/>
        </w:rPr>
        <w:t>ложенную или выявленную проблему</w:t>
      </w:r>
    </w:p>
    <w:p w:rsidR="00871BC1" w:rsidRPr="00871BC1" w:rsidRDefault="00871BC1" w:rsidP="00871BC1">
      <w:pPr>
        <w:pStyle w:val="afff"/>
        <w:jc w:val="both"/>
        <w:rPr>
          <w:b/>
          <w:color w:val="000000"/>
          <w:sz w:val="28"/>
          <w:szCs w:val="28"/>
        </w:rPr>
      </w:pPr>
      <w:r w:rsidRPr="00871BC1">
        <w:rPr>
          <w:b/>
          <w:color w:val="000000"/>
          <w:sz w:val="28"/>
          <w:szCs w:val="28"/>
        </w:rPr>
        <w:t>Предметные</w:t>
      </w:r>
    </w:p>
    <w:p w:rsidR="00871BC1" w:rsidRPr="00871BC1" w:rsidRDefault="00871BC1" w:rsidP="00871BC1">
      <w:pPr>
        <w:pStyle w:val="afff"/>
        <w:jc w:val="both"/>
        <w:rPr>
          <w:b/>
          <w:i/>
          <w:color w:val="000000"/>
          <w:sz w:val="28"/>
          <w:szCs w:val="28"/>
        </w:rPr>
      </w:pPr>
      <w:r w:rsidRPr="00871BC1">
        <w:rPr>
          <w:b/>
          <w:i/>
          <w:color w:val="000000"/>
          <w:sz w:val="28"/>
          <w:szCs w:val="28"/>
        </w:rPr>
        <w:t>1. Общекультурные и общетрудовые компетенции. Основы культуры труда. Самообслуживание.</w:t>
      </w:r>
    </w:p>
    <w:p w:rsidR="00871BC1" w:rsidRPr="009C4DBE" w:rsidRDefault="00871BC1" w:rsidP="00871BC1">
      <w:pPr>
        <w:pStyle w:val="afff"/>
        <w:numPr>
          <w:ilvl w:val="0"/>
          <w:numId w:val="254"/>
        </w:numPr>
        <w:jc w:val="both"/>
        <w:rPr>
          <w:color w:val="000000"/>
          <w:sz w:val="28"/>
          <w:szCs w:val="28"/>
        </w:rPr>
      </w:pPr>
      <w:r w:rsidRPr="009C4DBE">
        <w:rPr>
          <w:color w:val="000000"/>
          <w:sz w:val="28"/>
          <w:szCs w:val="28"/>
        </w:rPr>
        <w:t>Учащийся будет знать о (на уровне представлений):</w:t>
      </w:r>
    </w:p>
    <w:p w:rsidR="00871BC1" w:rsidRPr="009C4DBE" w:rsidRDefault="00871BC1" w:rsidP="00871BC1">
      <w:pPr>
        <w:pStyle w:val="afff"/>
        <w:numPr>
          <w:ilvl w:val="0"/>
          <w:numId w:val="254"/>
        </w:numPr>
        <w:jc w:val="both"/>
        <w:rPr>
          <w:color w:val="000000"/>
          <w:sz w:val="28"/>
          <w:szCs w:val="28"/>
        </w:rPr>
      </w:pPr>
      <w:r w:rsidRPr="009C4DBE">
        <w:rPr>
          <w:color w:val="000000"/>
          <w:sz w:val="28"/>
          <w:szCs w:val="28"/>
        </w:rPr>
        <w:t>роли и месте человека в окружающем мире; о созидательной, творч</w:t>
      </w:r>
      <w:r w:rsidRPr="009C4DBE">
        <w:rPr>
          <w:color w:val="000000"/>
          <w:sz w:val="28"/>
          <w:szCs w:val="28"/>
        </w:rPr>
        <w:t>е</w:t>
      </w:r>
      <w:r w:rsidRPr="009C4DBE">
        <w:rPr>
          <w:color w:val="000000"/>
          <w:sz w:val="28"/>
          <w:szCs w:val="28"/>
        </w:rPr>
        <w:t>ской деятельности человека и природе как источнике его вдохновения;</w:t>
      </w:r>
    </w:p>
    <w:p w:rsidR="00871BC1" w:rsidRPr="009C4DBE" w:rsidRDefault="00871BC1" w:rsidP="00871BC1">
      <w:pPr>
        <w:pStyle w:val="afff"/>
        <w:numPr>
          <w:ilvl w:val="0"/>
          <w:numId w:val="254"/>
        </w:numPr>
        <w:jc w:val="both"/>
        <w:rPr>
          <w:color w:val="000000"/>
          <w:sz w:val="28"/>
          <w:szCs w:val="28"/>
        </w:rPr>
      </w:pPr>
      <w:r w:rsidRPr="009C4DBE">
        <w:rPr>
          <w:color w:val="000000"/>
          <w:sz w:val="28"/>
          <w:szCs w:val="28"/>
        </w:rPr>
        <w:t>отражении форм и образов природы в работах мастеров художников; о разнообразных предметах рукотворного мира;</w:t>
      </w:r>
    </w:p>
    <w:p w:rsidR="00871BC1" w:rsidRPr="009C4DBE" w:rsidRDefault="00871BC1" w:rsidP="00871BC1">
      <w:pPr>
        <w:pStyle w:val="afff"/>
        <w:numPr>
          <w:ilvl w:val="0"/>
          <w:numId w:val="254"/>
        </w:numPr>
        <w:jc w:val="both"/>
        <w:rPr>
          <w:color w:val="000000"/>
          <w:sz w:val="28"/>
          <w:szCs w:val="28"/>
        </w:rPr>
      </w:pPr>
      <w:r w:rsidRPr="009C4DBE">
        <w:rPr>
          <w:color w:val="000000"/>
          <w:sz w:val="28"/>
          <w:szCs w:val="28"/>
        </w:rPr>
        <w:t>профессиях близких и окружающих людей.</w:t>
      </w:r>
    </w:p>
    <w:p w:rsidR="00871BC1" w:rsidRPr="009C4DBE" w:rsidRDefault="00871BC1" w:rsidP="00871BC1">
      <w:pPr>
        <w:pStyle w:val="afff"/>
        <w:jc w:val="both"/>
        <w:rPr>
          <w:color w:val="000000"/>
          <w:sz w:val="28"/>
          <w:szCs w:val="28"/>
        </w:rPr>
      </w:pPr>
      <w:r w:rsidRPr="009C4DBE">
        <w:rPr>
          <w:color w:val="000000"/>
          <w:sz w:val="28"/>
          <w:szCs w:val="28"/>
        </w:rPr>
        <w:t>Учащийся будет уметь:</w:t>
      </w:r>
    </w:p>
    <w:p w:rsidR="00871BC1" w:rsidRPr="009C4DBE" w:rsidRDefault="00871BC1" w:rsidP="00871BC1">
      <w:pPr>
        <w:pStyle w:val="afff"/>
        <w:numPr>
          <w:ilvl w:val="0"/>
          <w:numId w:val="255"/>
        </w:numPr>
        <w:jc w:val="both"/>
        <w:rPr>
          <w:color w:val="000000"/>
          <w:sz w:val="28"/>
          <w:szCs w:val="28"/>
        </w:rPr>
      </w:pPr>
      <w:r w:rsidRPr="009C4DBE">
        <w:rPr>
          <w:color w:val="000000"/>
          <w:sz w:val="28"/>
          <w:szCs w:val="28"/>
        </w:rPr>
        <w:t>обслуживать себя во время работы (соблюдать порядок на рабочем месте, ухаживать за инструментами и правильно хранить их);</w:t>
      </w:r>
    </w:p>
    <w:p w:rsidR="00871BC1" w:rsidRPr="009C4DBE" w:rsidRDefault="00871BC1" w:rsidP="00871BC1">
      <w:pPr>
        <w:pStyle w:val="afff"/>
        <w:numPr>
          <w:ilvl w:val="0"/>
          <w:numId w:val="255"/>
        </w:numPr>
        <w:jc w:val="both"/>
        <w:rPr>
          <w:color w:val="000000"/>
          <w:sz w:val="28"/>
          <w:szCs w:val="28"/>
        </w:rPr>
      </w:pPr>
      <w:r w:rsidRPr="009C4DBE">
        <w:rPr>
          <w:color w:val="000000"/>
          <w:sz w:val="28"/>
          <w:szCs w:val="28"/>
        </w:rPr>
        <w:t>соблюдать правила гигиены труда.</w:t>
      </w:r>
    </w:p>
    <w:p w:rsidR="00871BC1" w:rsidRPr="00871BC1" w:rsidRDefault="00871BC1" w:rsidP="00871BC1">
      <w:pPr>
        <w:pStyle w:val="afff"/>
        <w:jc w:val="both"/>
        <w:rPr>
          <w:b/>
          <w:i/>
          <w:color w:val="000000"/>
          <w:sz w:val="28"/>
          <w:szCs w:val="28"/>
        </w:rPr>
      </w:pPr>
      <w:r w:rsidRPr="00871BC1">
        <w:rPr>
          <w:b/>
          <w:i/>
          <w:color w:val="000000"/>
          <w:sz w:val="28"/>
          <w:szCs w:val="28"/>
        </w:rPr>
        <w:t>2. Технология ручной обработки материалов. Основы художественно</w:t>
      </w:r>
      <w:r w:rsidRPr="00871BC1">
        <w:rPr>
          <w:b/>
          <w:i/>
          <w:color w:val="000000"/>
          <w:sz w:val="28"/>
          <w:szCs w:val="28"/>
        </w:rPr>
        <w:softHyphen/>
        <w:t>практической деятельности.</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общие названия изученных видов материалов (природные, бумага, то</w:t>
      </w:r>
      <w:r w:rsidRPr="009C4DBE">
        <w:rPr>
          <w:color w:val="000000"/>
          <w:sz w:val="28"/>
          <w:szCs w:val="28"/>
        </w:rPr>
        <w:t>н</w:t>
      </w:r>
      <w:r w:rsidRPr="009C4DBE">
        <w:rPr>
          <w:color w:val="000000"/>
          <w:sz w:val="28"/>
          <w:szCs w:val="28"/>
        </w:rPr>
        <w:t>кий картон, ткань, клейстер, клей) и их свойства (цвет, фактура, форма и др.);</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последовательность изготовления несложных изделий (разметка, рез</w:t>
      </w:r>
      <w:r w:rsidRPr="009C4DBE">
        <w:rPr>
          <w:color w:val="000000"/>
          <w:sz w:val="28"/>
          <w:szCs w:val="28"/>
        </w:rPr>
        <w:t>а</w:t>
      </w:r>
      <w:r w:rsidRPr="009C4DBE">
        <w:rPr>
          <w:color w:val="000000"/>
          <w:sz w:val="28"/>
          <w:szCs w:val="28"/>
        </w:rPr>
        <w:t>ние, сборка, отделка);</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способы разметки («на глаз», по шаблону);</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формообразование сгибанием, складыванием, вытягиванием;</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клеевой способ соединения;</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способы отделки: раскрашивание, аппликация, прямая строчка;</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названия и назначение ручных инструментов (ножницы, игла) и пр</w:t>
      </w:r>
      <w:r w:rsidRPr="009C4DBE">
        <w:rPr>
          <w:color w:val="000000"/>
          <w:sz w:val="28"/>
          <w:szCs w:val="28"/>
        </w:rPr>
        <w:t>и</w:t>
      </w:r>
      <w:r w:rsidRPr="009C4DBE">
        <w:rPr>
          <w:color w:val="000000"/>
          <w:sz w:val="28"/>
          <w:szCs w:val="28"/>
        </w:rPr>
        <w:t>способлений (шаблон, булавки), правила безопасной работы ими.</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Учащийся будет уметь:</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lastRenderedPageBreak/>
        <w:t>различать материалы и инструменты по их назначению;</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качественно выполнять операции и использовать верные приёмы при изготовлении несложных изделий:</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экономно размечать по шаблону, сгибанием;</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точно резать ножницами;</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соединять изделия с помощью клея;</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эстетично и аккуратно отделывать изделия раскрашиванием, апплик</w:t>
      </w:r>
      <w:r w:rsidRPr="009C4DBE">
        <w:rPr>
          <w:color w:val="000000"/>
          <w:sz w:val="28"/>
          <w:szCs w:val="28"/>
        </w:rPr>
        <w:t>а</w:t>
      </w:r>
      <w:r w:rsidRPr="009C4DBE">
        <w:rPr>
          <w:color w:val="000000"/>
          <w:sz w:val="28"/>
          <w:szCs w:val="28"/>
        </w:rPr>
        <w:t>ционно, прямой строчкой;</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использовать для сушки плоских изделий пресс;</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безопасно работать и правильно хранить инструменты (ножницы, и</w:t>
      </w:r>
      <w:r w:rsidRPr="009C4DBE">
        <w:rPr>
          <w:color w:val="000000"/>
          <w:sz w:val="28"/>
          <w:szCs w:val="28"/>
        </w:rPr>
        <w:t>г</w:t>
      </w:r>
      <w:r w:rsidRPr="009C4DBE">
        <w:rPr>
          <w:color w:val="000000"/>
          <w:sz w:val="28"/>
          <w:szCs w:val="28"/>
        </w:rPr>
        <w:t>лы);</w:t>
      </w:r>
    </w:p>
    <w:p w:rsidR="00871BC1" w:rsidRPr="009C4DBE" w:rsidRDefault="00871BC1" w:rsidP="00871BC1">
      <w:pPr>
        <w:pStyle w:val="afff"/>
        <w:numPr>
          <w:ilvl w:val="0"/>
          <w:numId w:val="256"/>
        </w:numPr>
        <w:jc w:val="both"/>
        <w:rPr>
          <w:color w:val="000000"/>
          <w:sz w:val="28"/>
          <w:szCs w:val="28"/>
        </w:rPr>
      </w:pPr>
      <w:r w:rsidRPr="009C4DBE">
        <w:rPr>
          <w:color w:val="000000"/>
          <w:sz w:val="28"/>
          <w:szCs w:val="28"/>
        </w:rPr>
        <w:t>с помощью учителя выполнять практическую работу и осуществлять самоконтроль с опорой на инструкционную карту, образец, с помощью шаблона.</w:t>
      </w:r>
    </w:p>
    <w:p w:rsidR="00871BC1" w:rsidRPr="009C4DBE" w:rsidRDefault="00871BC1" w:rsidP="00871BC1">
      <w:pPr>
        <w:pStyle w:val="afff"/>
        <w:jc w:val="both"/>
        <w:rPr>
          <w:color w:val="000000"/>
          <w:sz w:val="28"/>
          <w:szCs w:val="28"/>
        </w:rPr>
      </w:pPr>
      <w:r w:rsidRPr="009C4DBE">
        <w:rPr>
          <w:color w:val="000000"/>
          <w:sz w:val="28"/>
          <w:szCs w:val="28"/>
        </w:rPr>
        <w:t>3. Конструирование и моделирование.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 о:</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детали как составной части изделия;</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конструкциях разборных и неразборных;</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неподвижном клеевом соединении деталей.</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Учащийся будет уметь:</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различать разборные и неразборные конструкции несложных изделий;</w:t>
      </w:r>
    </w:p>
    <w:p w:rsidR="00871BC1" w:rsidRPr="009C4DBE" w:rsidRDefault="00871BC1" w:rsidP="00871BC1">
      <w:pPr>
        <w:pStyle w:val="afff"/>
        <w:numPr>
          <w:ilvl w:val="0"/>
          <w:numId w:val="257"/>
        </w:numPr>
        <w:jc w:val="both"/>
        <w:rPr>
          <w:color w:val="000000"/>
          <w:sz w:val="28"/>
          <w:szCs w:val="28"/>
        </w:rPr>
      </w:pPr>
      <w:r w:rsidRPr="009C4DBE">
        <w:rPr>
          <w:color w:val="000000"/>
          <w:sz w:val="28"/>
          <w:szCs w:val="28"/>
        </w:rPr>
        <w:t>конструировать и моделировать изделия из различных материалов по образцу, рисунку.</w:t>
      </w:r>
    </w:p>
    <w:p w:rsidR="002A17D5" w:rsidRDefault="002A17D5" w:rsidP="00871BC1">
      <w:pPr>
        <w:pStyle w:val="afff"/>
        <w:jc w:val="both"/>
        <w:rPr>
          <w:rStyle w:val="Zag11"/>
          <w:rFonts w:eastAsia="@Arial Unicode MS"/>
          <w:sz w:val="28"/>
          <w:szCs w:val="28"/>
        </w:rPr>
      </w:pPr>
    </w:p>
    <w:p w:rsidR="00871BC1" w:rsidRPr="00871BC1" w:rsidRDefault="00871BC1" w:rsidP="00871BC1">
      <w:pPr>
        <w:pStyle w:val="afff"/>
        <w:jc w:val="both"/>
        <w:rPr>
          <w:b/>
          <w:sz w:val="28"/>
          <w:szCs w:val="28"/>
        </w:rPr>
      </w:pPr>
      <w:r w:rsidRPr="00871BC1">
        <w:rPr>
          <w:b/>
          <w:sz w:val="28"/>
          <w:szCs w:val="28"/>
        </w:rPr>
        <w:t>Планируемые результаты изучения курса «Технология». 2 класс</w:t>
      </w:r>
    </w:p>
    <w:p w:rsidR="00871BC1" w:rsidRPr="00871BC1" w:rsidRDefault="00871BC1" w:rsidP="00871BC1">
      <w:pPr>
        <w:pStyle w:val="afff"/>
        <w:jc w:val="both"/>
        <w:rPr>
          <w:b/>
          <w:i/>
          <w:color w:val="000000"/>
          <w:sz w:val="28"/>
          <w:szCs w:val="28"/>
        </w:rPr>
      </w:pPr>
      <w:r w:rsidRPr="00871BC1">
        <w:rPr>
          <w:b/>
          <w:i/>
          <w:color w:val="000000"/>
          <w:sz w:val="28"/>
          <w:szCs w:val="28"/>
        </w:rPr>
        <w:t>Личностные</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58"/>
        </w:numPr>
        <w:jc w:val="both"/>
        <w:rPr>
          <w:color w:val="000000"/>
          <w:sz w:val="28"/>
          <w:szCs w:val="28"/>
        </w:rPr>
      </w:pPr>
      <w:r w:rsidRPr="009C4DBE">
        <w:rPr>
          <w:color w:val="000000"/>
          <w:sz w:val="28"/>
          <w:szCs w:val="28"/>
        </w:rPr>
        <w:t>объяснять свои чувства и ощущения от наблюдения объектов, иллюс</w:t>
      </w:r>
      <w:r w:rsidRPr="009C4DBE">
        <w:rPr>
          <w:color w:val="000000"/>
          <w:sz w:val="28"/>
          <w:szCs w:val="28"/>
        </w:rPr>
        <w:t>т</w:t>
      </w:r>
      <w:r w:rsidRPr="009C4DBE">
        <w:rPr>
          <w:color w:val="000000"/>
          <w:sz w:val="28"/>
          <w:szCs w:val="28"/>
        </w:rPr>
        <w:t>раций, результатов трудовой деятельности мастера;</w:t>
      </w:r>
    </w:p>
    <w:p w:rsidR="00871BC1" w:rsidRPr="009C4DBE" w:rsidRDefault="00871BC1" w:rsidP="00871BC1">
      <w:pPr>
        <w:pStyle w:val="afff"/>
        <w:numPr>
          <w:ilvl w:val="0"/>
          <w:numId w:val="258"/>
        </w:numPr>
        <w:jc w:val="both"/>
        <w:rPr>
          <w:color w:val="000000"/>
          <w:sz w:val="28"/>
          <w:szCs w:val="28"/>
        </w:rPr>
      </w:pPr>
      <w:r w:rsidRPr="009C4DBE">
        <w:rPr>
          <w:color w:val="000000"/>
          <w:sz w:val="28"/>
          <w:szCs w:val="28"/>
        </w:rPr>
        <w:t>уважительно относиться к чужому мнению, к результатам труда маст</w:t>
      </w:r>
      <w:r w:rsidRPr="009C4DBE">
        <w:rPr>
          <w:color w:val="000000"/>
          <w:sz w:val="28"/>
          <w:szCs w:val="28"/>
        </w:rPr>
        <w:t>е</w:t>
      </w:r>
      <w:r w:rsidRPr="009C4DBE">
        <w:rPr>
          <w:color w:val="000000"/>
          <w:sz w:val="28"/>
          <w:szCs w:val="28"/>
        </w:rPr>
        <w:t>ров;</w:t>
      </w:r>
    </w:p>
    <w:p w:rsidR="00871BC1" w:rsidRPr="009C4DBE" w:rsidRDefault="00871BC1" w:rsidP="00871BC1">
      <w:pPr>
        <w:pStyle w:val="afff"/>
        <w:numPr>
          <w:ilvl w:val="0"/>
          <w:numId w:val="258"/>
        </w:numPr>
        <w:jc w:val="both"/>
        <w:rPr>
          <w:color w:val="000000"/>
          <w:sz w:val="28"/>
          <w:szCs w:val="28"/>
        </w:rPr>
      </w:pPr>
      <w:r w:rsidRPr="009C4DBE">
        <w:rPr>
          <w:color w:val="000000"/>
          <w:sz w:val="28"/>
          <w:szCs w:val="28"/>
        </w:rPr>
        <w:t>понимать исторические традиции ремёсел, положительно относиться к людям ремесленных профессий.</w:t>
      </w:r>
    </w:p>
    <w:p w:rsidR="00871BC1" w:rsidRPr="00871BC1" w:rsidRDefault="00871BC1" w:rsidP="00871BC1">
      <w:pPr>
        <w:pStyle w:val="afff"/>
        <w:jc w:val="both"/>
        <w:rPr>
          <w:b/>
          <w:i/>
          <w:color w:val="000000"/>
          <w:sz w:val="28"/>
          <w:szCs w:val="28"/>
        </w:rPr>
      </w:pPr>
      <w:r w:rsidRPr="00871BC1">
        <w:rPr>
          <w:b/>
          <w:i/>
          <w:color w:val="000000"/>
          <w:sz w:val="28"/>
          <w:szCs w:val="28"/>
        </w:rPr>
        <w:t>Метапредметные</w:t>
      </w:r>
    </w:p>
    <w:p w:rsidR="00871BC1" w:rsidRPr="009C4DBE" w:rsidRDefault="00871BC1" w:rsidP="00871BC1">
      <w:pPr>
        <w:pStyle w:val="afff"/>
        <w:jc w:val="both"/>
        <w:rPr>
          <w:color w:val="000000"/>
          <w:sz w:val="28"/>
          <w:szCs w:val="28"/>
        </w:rPr>
      </w:pPr>
      <w:r w:rsidRPr="009C4DBE">
        <w:rPr>
          <w:i/>
          <w:iCs/>
          <w:color w:val="000000"/>
          <w:sz w:val="28"/>
          <w:szCs w:val="28"/>
        </w:rPr>
        <w:t>Регулятивные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формулировать цель деятельности на уроке;</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выявлять и формулировать учебную проблему (в ходе анализа пред</w:t>
      </w:r>
      <w:r w:rsidRPr="009C4DBE">
        <w:rPr>
          <w:color w:val="000000"/>
          <w:sz w:val="28"/>
          <w:szCs w:val="28"/>
        </w:rPr>
        <w:t>ъ</w:t>
      </w:r>
      <w:r w:rsidRPr="009C4DBE">
        <w:rPr>
          <w:color w:val="000000"/>
          <w:sz w:val="28"/>
          <w:szCs w:val="28"/>
        </w:rPr>
        <w:t>являемых заданий, образцов изделий);</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планировать практическую деятельность на уроке;</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выполнять пробные поисковые действия (упражнения) для выявления оптимального решения проблемы (задачи);</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lastRenderedPageBreak/>
        <w:t>предлагать конструкторско</w:t>
      </w:r>
      <w:r w:rsidRPr="009C4DBE">
        <w:rPr>
          <w:color w:val="000000"/>
          <w:sz w:val="28"/>
          <w:szCs w:val="28"/>
        </w:rPr>
        <w:softHyphen/>
        <w:t>технологические приёмы и способы выпо</w:t>
      </w:r>
      <w:r w:rsidRPr="009C4DBE">
        <w:rPr>
          <w:color w:val="000000"/>
          <w:sz w:val="28"/>
          <w:szCs w:val="28"/>
        </w:rPr>
        <w:t>л</w:t>
      </w:r>
      <w:r w:rsidRPr="009C4DBE">
        <w:rPr>
          <w:color w:val="000000"/>
          <w:sz w:val="28"/>
          <w:szCs w:val="28"/>
        </w:rPr>
        <w:t>нения отдельных этапов изготовления изделий (на основе пробных п</w:t>
      </w:r>
      <w:r w:rsidRPr="009C4DBE">
        <w:rPr>
          <w:color w:val="000000"/>
          <w:sz w:val="28"/>
          <w:szCs w:val="28"/>
        </w:rPr>
        <w:t>о</w:t>
      </w:r>
      <w:r w:rsidRPr="009C4DBE">
        <w:rPr>
          <w:color w:val="000000"/>
          <w:sz w:val="28"/>
          <w:szCs w:val="28"/>
        </w:rPr>
        <w:t>исковых упражнений и продуктивных заданий в учебнике) из числа о</w:t>
      </w:r>
      <w:r w:rsidRPr="009C4DBE">
        <w:rPr>
          <w:color w:val="000000"/>
          <w:sz w:val="28"/>
          <w:szCs w:val="28"/>
        </w:rPr>
        <w:t>с</w:t>
      </w:r>
      <w:r w:rsidRPr="009C4DBE">
        <w:rPr>
          <w:color w:val="000000"/>
          <w:sz w:val="28"/>
          <w:szCs w:val="28"/>
        </w:rPr>
        <w:t>военных;</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работая по плану составленному совместно с учителем, использовать необходимые средства (рисунки, инструкционные карты, приспособл</w:t>
      </w:r>
      <w:r w:rsidRPr="009C4DBE">
        <w:rPr>
          <w:color w:val="000000"/>
          <w:sz w:val="28"/>
          <w:szCs w:val="28"/>
        </w:rPr>
        <w:t>е</w:t>
      </w:r>
      <w:r w:rsidRPr="009C4DBE">
        <w:rPr>
          <w:color w:val="000000"/>
          <w:sz w:val="28"/>
          <w:szCs w:val="28"/>
        </w:rPr>
        <w:t>ния и инструменты), осуществ</w:t>
      </w:r>
      <w:r w:rsidRPr="009C4DBE">
        <w:rPr>
          <w:color w:val="000000"/>
          <w:sz w:val="28"/>
          <w:szCs w:val="28"/>
        </w:rPr>
        <w:softHyphen/>
        <w:t>лять контроль точности выполнения операций (с помощью сложных по конфигурации шаблонов, чертё</w:t>
      </w:r>
      <w:r w:rsidRPr="009C4DBE">
        <w:rPr>
          <w:color w:val="000000"/>
          <w:sz w:val="28"/>
          <w:szCs w:val="28"/>
        </w:rPr>
        <w:t>ж</w:t>
      </w:r>
      <w:r w:rsidRPr="009C4DBE">
        <w:rPr>
          <w:color w:val="000000"/>
          <w:sz w:val="28"/>
          <w:szCs w:val="28"/>
        </w:rPr>
        <w:t>ных инструментов);</w:t>
      </w:r>
    </w:p>
    <w:p w:rsidR="00871BC1" w:rsidRPr="009C4DBE" w:rsidRDefault="00871BC1" w:rsidP="00871BC1">
      <w:pPr>
        <w:pStyle w:val="afff"/>
        <w:numPr>
          <w:ilvl w:val="0"/>
          <w:numId w:val="259"/>
        </w:numPr>
        <w:jc w:val="both"/>
        <w:rPr>
          <w:color w:val="000000"/>
          <w:sz w:val="28"/>
          <w:szCs w:val="28"/>
        </w:rPr>
      </w:pPr>
      <w:r w:rsidRPr="009C4DBE">
        <w:rPr>
          <w:color w:val="000000"/>
          <w:sz w:val="28"/>
          <w:szCs w:val="28"/>
        </w:rPr>
        <w:t>определять успешность выполнения своего задания (в диалоге с учит</w:t>
      </w:r>
      <w:r w:rsidRPr="009C4DBE">
        <w:rPr>
          <w:color w:val="000000"/>
          <w:sz w:val="28"/>
          <w:szCs w:val="28"/>
        </w:rPr>
        <w:t>е</w:t>
      </w:r>
      <w:r w:rsidRPr="009C4DBE">
        <w:rPr>
          <w:color w:val="000000"/>
          <w:sz w:val="28"/>
          <w:szCs w:val="28"/>
        </w:rPr>
        <w:t>лем).</w:t>
      </w:r>
    </w:p>
    <w:p w:rsidR="00871BC1" w:rsidRPr="009C4DBE" w:rsidRDefault="00871BC1" w:rsidP="00871BC1">
      <w:pPr>
        <w:pStyle w:val="afff"/>
        <w:jc w:val="both"/>
        <w:rPr>
          <w:color w:val="000000"/>
          <w:sz w:val="28"/>
          <w:szCs w:val="28"/>
        </w:rPr>
      </w:pPr>
      <w:r w:rsidRPr="009C4DBE">
        <w:rPr>
          <w:i/>
          <w:iCs/>
          <w:color w:val="000000"/>
          <w:sz w:val="28"/>
          <w:szCs w:val="28"/>
        </w:rPr>
        <w:t>Познавательные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наблюдать конструкции и образы объектов природы и окружающего мира, традиции и творчество мастеров родного края;</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сравнивать конструктивные и декоративные особенности предметов быта и осознавать их связь с выполняемыми утилитарными функци</w:t>
      </w:r>
      <w:r w:rsidRPr="009C4DBE">
        <w:rPr>
          <w:color w:val="000000"/>
          <w:sz w:val="28"/>
          <w:szCs w:val="28"/>
        </w:rPr>
        <w:t>я</w:t>
      </w:r>
      <w:r w:rsidRPr="009C4DBE">
        <w:rPr>
          <w:color w:val="000000"/>
          <w:sz w:val="28"/>
          <w:szCs w:val="28"/>
        </w:rPr>
        <w:t>ми, понимать особенности декоративно</w:t>
      </w:r>
      <w:r w:rsidRPr="009C4DBE">
        <w:rPr>
          <w:color w:val="000000"/>
          <w:sz w:val="28"/>
          <w:szCs w:val="28"/>
        </w:rPr>
        <w:softHyphen/>
        <w:t>прикладных изделий, называть используемые для рукотворной деятельности материалы;</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понимать, что нужно использовать пробно</w:t>
      </w:r>
      <w:r w:rsidRPr="009C4DBE">
        <w:rPr>
          <w:color w:val="000000"/>
          <w:sz w:val="28"/>
          <w:szCs w:val="28"/>
        </w:rPr>
        <w:softHyphen/>
        <w:t>поисковые практические у</w:t>
      </w:r>
      <w:r w:rsidRPr="009C4DBE">
        <w:rPr>
          <w:color w:val="000000"/>
          <w:sz w:val="28"/>
          <w:szCs w:val="28"/>
        </w:rPr>
        <w:t>п</w:t>
      </w:r>
      <w:r w:rsidRPr="009C4DBE">
        <w:rPr>
          <w:color w:val="000000"/>
          <w:sz w:val="28"/>
          <w:szCs w:val="28"/>
        </w:rPr>
        <w:t>ражнения для открытия нового знания и умения;</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находить необходимую информацию как в учебнике, так и в предл</w:t>
      </w:r>
      <w:r w:rsidRPr="009C4DBE">
        <w:rPr>
          <w:color w:val="000000"/>
          <w:sz w:val="28"/>
          <w:szCs w:val="28"/>
        </w:rPr>
        <w:t>о</w:t>
      </w:r>
      <w:r w:rsidRPr="009C4DBE">
        <w:rPr>
          <w:color w:val="000000"/>
          <w:sz w:val="28"/>
          <w:szCs w:val="28"/>
        </w:rPr>
        <w:t>женных учителем словарях и энциклопедиях (в учебнике для 2 класса для этого предусмотрен словарь терминов, дополнительный познав</w:t>
      </w:r>
      <w:r w:rsidRPr="009C4DBE">
        <w:rPr>
          <w:color w:val="000000"/>
          <w:sz w:val="28"/>
          <w:szCs w:val="28"/>
        </w:rPr>
        <w:t>а</w:t>
      </w:r>
      <w:r w:rsidRPr="009C4DBE">
        <w:rPr>
          <w:color w:val="000000"/>
          <w:sz w:val="28"/>
          <w:szCs w:val="28"/>
        </w:rPr>
        <w:t>тельный материал);</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называть конструкторско</w:t>
      </w:r>
      <w:r w:rsidRPr="009C4DBE">
        <w:rPr>
          <w:color w:val="000000"/>
          <w:sz w:val="28"/>
          <w:szCs w:val="28"/>
        </w:rPr>
        <w:softHyphen/>
        <w:t>технологические и декора</w:t>
      </w:r>
      <w:r w:rsidRPr="009C4DBE">
        <w:rPr>
          <w:color w:val="000000"/>
          <w:sz w:val="28"/>
          <w:szCs w:val="28"/>
        </w:rPr>
        <w:softHyphen/>
        <w:t>тивно</w:t>
      </w:r>
      <w:r w:rsidRPr="009C4DBE">
        <w:rPr>
          <w:color w:val="000000"/>
          <w:sz w:val="28"/>
          <w:szCs w:val="28"/>
        </w:rPr>
        <w:softHyphen/>
        <w:t>художественные особенности объектов (графических и реальных), и</w:t>
      </w:r>
      <w:r w:rsidRPr="009C4DBE">
        <w:rPr>
          <w:color w:val="000000"/>
          <w:sz w:val="28"/>
          <w:szCs w:val="28"/>
        </w:rPr>
        <w:t>с</w:t>
      </w:r>
      <w:r w:rsidRPr="009C4DBE">
        <w:rPr>
          <w:color w:val="000000"/>
          <w:sz w:val="28"/>
          <w:szCs w:val="28"/>
        </w:rPr>
        <w:t>кать наиболее целесообразные способы решения задач из числа осв</w:t>
      </w:r>
      <w:r w:rsidRPr="009C4DBE">
        <w:rPr>
          <w:color w:val="000000"/>
          <w:sz w:val="28"/>
          <w:szCs w:val="28"/>
        </w:rPr>
        <w:t>о</w:t>
      </w:r>
      <w:r w:rsidRPr="009C4DBE">
        <w:rPr>
          <w:color w:val="000000"/>
          <w:sz w:val="28"/>
          <w:szCs w:val="28"/>
        </w:rPr>
        <w:t>енных;</w:t>
      </w:r>
    </w:p>
    <w:p w:rsidR="00871BC1" w:rsidRPr="009C4DBE" w:rsidRDefault="00871BC1" w:rsidP="00871BC1">
      <w:pPr>
        <w:pStyle w:val="afff"/>
        <w:numPr>
          <w:ilvl w:val="0"/>
          <w:numId w:val="260"/>
        </w:numPr>
        <w:jc w:val="both"/>
        <w:rPr>
          <w:color w:val="000000"/>
          <w:sz w:val="28"/>
          <w:szCs w:val="28"/>
        </w:rPr>
      </w:pPr>
      <w:r w:rsidRPr="009C4DBE">
        <w:rPr>
          <w:color w:val="000000"/>
          <w:sz w:val="28"/>
          <w:szCs w:val="28"/>
        </w:rPr>
        <w:t>самостоятельно делать простейшие обобщения и выводы.</w:t>
      </w:r>
    </w:p>
    <w:p w:rsidR="00871BC1" w:rsidRPr="009C4DBE" w:rsidRDefault="00871BC1" w:rsidP="00871BC1">
      <w:pPr>
        <w:pStyle w:val="afff"/>
        <w:jc w:val="both"/>
        <w:rPr>
          <w:color w:val="000000"/>
          <w:sz w:val="28"/>
          <w:szCs w:val="28"/>
        </w:rPr>
      </w:pPr>
      <w:r w:rsidRPr="009C4DBE">
        <w:rPr>
          <w:i/>
          <w:iCs/>
          <w:color w:val="000000"/>
          <w:sz w:val="28"/>
          <w:szCs w:val="28"/>
        </w:rPr>
        <w:t>Коммуникативные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61"/>
        </w:numPr>
        <w:jc w:val="both"/>
        <w:rPr>
          <w:color w:val="000000"/>
          <w:sz w:val="28"/>
          <w:szCs w:val="28"/>
        </w:rPr>
      </w:pPr>
      <w:r w:rsidRPr="009C4DBE">
        <w:rPr>
          <w:color w:val="000000"/>
          <w:sz w:val="28"/>
          <w:szCs w:val="28"/>
        </w:rPr>
        <w:t>вести небольшой познавательный диалог по теме урока, коллективно анализировать изделия;</w:t>
      </w:r>
    </w:p>
    <w:p w:rsidR="00871BC1" w:rsidRPr="009C4DBE" w:rsidRDefault="00871BC1" w:rsidP="00871BC1">
      <w:pPr>
        <w:pStyle w:val="afff"/>
        <w:numPr>
          <w:ilvl w:val="0"/>
          <w:numId w:val="261"/>
        </w:numPr>
        <w:jc w:val="both"/>
        <w:rPr>
          <w:color w:val="000000"/>
          <w:sz w:val="28"/>
          <w:szCs w:val="28"/>
        </w:rPr>
      </w:pPr>
      <w:r w:rsidRPr="009C4DBE">
        <w:rPr>
          <w:color w:val="000000"/>
          <w:sz w:val="28"/>
          <w:szCs w:val="28"/>
        </w:rPr>
        <w:t>вступать в беседу и обсуждение на уроке и в жизни;</w:t>
      </w:r>
    </w:p>
    <w:p w:rsidR="00871BC1" w:rsidRPr="009C4DBE" w:rsidRDefault="00871BC1" w:rsidP="00871BC1">
      <w:pPr>
        <w:pStyle w:val="afff"/>
        <w:numPr>
          <w:ilvl w:val="0"/>
          <w:numId w:val="261"/>
        </w:numPr>
        <w:jc w:val="both"/>
        <w:rPr>
          <w:color w:val="000000"/>
          <w:sz w:val="28"/>
          <w:szCs w:val="28"/>
        </w:rPr>
      </w:pPr>
      <w:r w:rsidRPr="009C4DBE">
        <w:rPr>
          <w:color w:val="000000"/>
          <w:sz w:val="28"/>
          <w:szCs w:val="28"/>
        </w:rPr>
        <w:t>слушать учителя и одноклассников, высказывать своё мнение;</w:t>
      </w:r>
    </w:p>
    <w:p w:rsidR="00871BC1" w:rsidRPr="009C4DBE" w:rsidRDefault="00871BC1" w:rsidP="00871BC1">
      <w:pPr>
        <w:pStyle w:val="afff"/>
        <w:numPr>
          <w:ilvl w:val="0"/>
          <w:numId w:val="261"/>
        </w:numPr>
        <w:jc w:val="both"/>
        <w:rPr>
          <w:color w:val="000000"/>
          <w:sz w:val="28"/>
          <w:szCs w:val="28"/>
        </w:rPr>
      </w:pPr>
      <w:r w:rsidRPr="009C4DBE">
        <w:rPr>
          <w:color w:val="000000"/>
          <w:sz w:val="28"/>
          <w:szCs w:val="28"/>
        </w:rPr>
        <w:t>выполнять предлагаемые задания в паре, группе из 3—4 человек.</w:t>
      </w:r>
    </w:p>
    <w:p w:rsidR="00871BC1" w:rsidRPr="00871BC1" w:rsidRDefault="00871BC1" w:rsidP="00871BC1">
      <w:pPr>
        <w:pStyle w:val="afff"/>
        <w:jc w:val="both"/>
        <w:rPr>
          <w:b/>
          <w:color w:val="000000"/>
          <w:sz w:val="28"/>
          <w:szCs w:val="28"/>
        </w:rPr>
      </w:pPr>
      <w:r w:rsidRPr="00871BC1">
        <w:rPr>
          <w:b/>
          <w:color w:val="000000"/>
          <w:sz w:val="28"/>
          <w:szCs w:val="28"/>
        </w:rPr>
        <w:t>Предметные</w:t>
      </w:r>
    </w:p>
    <w:p w:rsidR="00871BC1" w:rsidRPr="00871BC1" w:rsidRDefault="00871BC1" w:rsidP="00871BC1">
      <w:pPr>
        <w:pStyle w:val="afff"/>
        <w:jc w:val="both"/>
        <w:rPr>
          <w:b/>
          <w:i/>
          <w:color w:val="000000"/>
          <w:sz w:val="28"/>
          <w:szCs w:val="28"/>
        </w:rPr>
      </w:pPr>
      <w:r w:rsidRPr="00871BC1">
        <w:rPr>
          <w:b/>
          <w:i/>
          <w:color w:val="000000"/>
          <w:sz w:val="28"/>
          <w:szCs w:val="28"/>
        </w:rPr>
        <w:t>1. Общекультурные и общетрудовые компетенции. Основы культуры труда. Самообслуживание.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 о (на уровне представлений):</w:t>
      </w:r>
    </w:p>
    <w:p w:rsidR="00871BC1" w:rsidRPr="009C4DBE" w:rsidRDefault="00871BC1" w:rsidP="00871BC1">
      <w:pPr>
        <w:pStyle w:val="afff"/>
        <w:numPr>
          <w:ilvl w:val="0"/>
          <w:numId w:val="262"/>
        </w:numPr>
        <w:jc w:val="both"/>
        <w:rPr>
          <w:color w:val="000000"/>
          <w:sz w:val="28"/>
          <w:szCs w:val="28"/>
        </w:rPr>
      </w:pPr>
      <w:r w:rsidRPr="009C4DBE">
        <w:rPr>
          <w:color w:val="000000"/>
          <w:sz w:val="28"/>
          <w:szCs w:val="28"/>
        </w:rPr>
        <w:lastRenderedPageBreak/>
        <w:t>элементарных общих правилах создания рукотворного мира (про</w:t>
      </w:r>
      <w:r w:rsidRPr="009C4DBE">
        <w:rPr>
          <w:color w:val="000000"/>
          <w:sz w:val="28"/>
          <w:szCs w:val="28"/>
        </w:rPr>
        <w:t>ч</w:t>
      </w:r>
      <w:r w:rsidRPr="009C4DBE">
        <w:rPr>
          <w:color w:val="000000"/>
          <w:sz w:val="28"/>
          <w:szCs w:val="28"/>
        </w:rPr>
        <w:t>ность, удобство, эстетическая выразительность — симметрия, аси</w:t>
      </w:r>
      <w:r w:rsidRPr="009C4DBE">
        <w:rPr>
          <w:color w:val="000000"/>
          <w:sz w:val="28"/>
          <w:szCs w:val="28"/>
        </w:rPr>
        <w:t>м</w:t>
      </w:r>
      <w:r w:rsidRPr="009C4DBE">
        <w:rPr>
          <w:color w:val="000000"/>
          <w:sz w:val="28"/>
          <w:szCs w:val="28"/>
        </w:rPr>
        <w:t>метрия);</w:t>
      </w:r>
    </w:p>
    <w:p w:rsidR="00871BC1" w:rsidRPr="009C4DBE" w:rsidRDefault="00871BC1" w:rsidP="00871BC1">
      <w:pPr>
        <w:pStyle w:val="afff"/>
        <w:numPr>
          <w:ilvl w:val="0"/>
          <w:numId w:val="262"/>
        </w:numPr>
        <w:jc w:val="both"/>
        <w:rPr>
          <w:color w:val="000000"/>
          <w:sz w:val="28"/>
          <w:szCs w:val="28"/>
        </w:rPr>
      </w:pPr>
      <w:r w:rsidRPr="009C4DBE">
        <w:rPr>
          <w:color w:val="000000"/>
          <w:sz w:val="28"/>
          <w:szCs w:val="28"/>
        </w:rPr>
        <w:t>гармонии предметов и окружающей среды;</w:t>
      </w:r>
    </w:p>
    <w:p w:rsidR="00871BC1" w:rsidRPr="009C4DBE" w:rsidRDefault="00871BC1" w:rsidP="00871BC1">
      <w:pPr>
        <w:pStyle w:val="afff"/>
        <w:numPr>
          <w:ilvl w:val="0"/>
          <w:numId w:val="262"/>
        </w:numPr>
        <w:jc w:val="both"/>
        <w:rPr>
          <w:color w:val="000000"/>
          <w:sz w:val="28"/>
          <w:szCs w:val="28"/>
        </w:rPr>
      </w:pPr>
      <w:r w:rsidRPr="009C4DBE">
        <w:rPr>
          <w:color w:val="000000"/>
          <w:sz w:val="28"/>
          <w:szCs w:val="28"/>
        </w:rPr>
        <w:t>профессиях мастеров родного края;</w:t>
      </w:r>
    </w:p>
    <w:p w:rsidR="00871BC1" w:rsidRPr="009C4DBE" w:rsidRDefault="00871BC1" w:rsidP="00871BC1">
      <w:pPr>
        <w:pStyle w:val="afff"/>
        <w:numPr>
          <w:ilvl w:val="0"/>
          <w:numId w:val="262"/>
        </w:numPr>
        <w:jc w:val="both"/>
        <w:rPr>
          <w:color w:val="000000"/>
          <w:sz w:val="28"/>
          <w:szCs w:val="28"/>
        </w:rPr>
      </w:pPr>
      <w:r w:rsidRPr="009C4DBE">
        <w:rPr>
          <w:color w:val="000000"/>
          <w:sz w:val="28"/>
          <w:szCs w:val="28"/>
        </w:rPr>
        <w:t>характерных особенностях изученных видов декоративно</w:t>
      </w:r>
      <w:r w:rsidRPr="009C4DBE">
        <w:rPr>
          <w:color w:val="000000"/>
          <w:sz w:val="28"/>
          <w:szCs w:val="28"/>
        </w:rPr>
        <w:softHyphen/>
        <w:t>прикладного искусства.</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w:t>
      </w:r>
    </w:p>
    <w:p w:rsidR="00871BC1" w:rsidRPr="009C4DBE" w:rsidRDefault="00871BC1" w:rsidP="00871BC1">
      <w:pPr>
        <w:pStyle w:val="afff"/>
        <w:numPr>
          <w:ilvl w:val="0"/>
          <w:numId w:val="263"/>
        </w:numPr>
        <w:jc w:val="both"/>
        <w:rPr>
          <w:color w:val="000000"/>
          <w:sz w:val="28"/>
          <w:szCs w:val="28"/>
        </w:rPr>
      </w:pPr>
      <w:r w:rsidRPr="009C4DBE">
        <w:rPr>
          <w:color w:val="000000"/>
          <w:sz w:val="28"/>
          <w:szCs w:val="28"/>
        </w:rPr>
        <w:t>самостоятельно отбирать материалы и инструменты для работы;</w:t>
      </w:r>
    </w:p>
    <w:p w:rsidR="00871BC1" w:rsidRPr="009C4DBE" w:rsidRDefault="00871BC1" w:rsidP="00871BC1">
      <w:pPr>
        <w:pStyle w:val="afff"/>
        <w:numPr>
          <w:ilvl w:val="0"/>
          <w:numId w:val="263"/>
        </w:numPr>
        <w:jc w:val="both"/>
        <w:rPr>
          <w:color w:val="000000"/>
          <w:sz w:val="28"/>
          <w:szCs w:val="28"/>
        </w:rPr>
      </w:pPr>
      <w:r w:rsidRPr="009C4DBE">
        <w:rPr>
          <w:color w:val="000000"/>
          <w:sz w:val="28"/>
          <w:szCs w:val="28"/>
        </w:rPr>
        <w:t>готовить рабочее место в соответствии с видом деятельности, подде</w:t>
      </w:r>
      <w:r w:rsidRPr="009C4DBE">
        <w:rPr>
          <w:color w:val="000000"/>
          <w:sz w:val="28"/>
          <w:szCs w:val="28"/>
        </w:rPr>
        <w:t>р</w:t>
      </w:r>
      <w:r w:rsidRPr="009C4DBE">
        <w:rPr>
          <w:color w:val="000000"/>
          <w:sz w:val="28"/>
          <w:szCs w:val="28"/>
        </w:rPr>
        <w:t>живать порядок во время работы, убирать рабочее место;</w:t>
      </w:r>
    </w:p>
    <w:p w:rsidR="00871BC1" w:rsidRPr="009C4DBE" w:rsidRDefault="00871BC1" w:rsidP="00871BC1">
      <w:pPr>
        <w:pStyle w:val="afff"/>
        <w:numPr>
          <w:ilvl w:val="0"/>
          <w:numId w:val="263"/>
        </w:numPr>
        <w:jc w:val="both"/>
        <w:rPr>
          <w:color w:val="000000"/>
          <w:sz w:val="28"/>
          <w:szCs w:val="28"/>
        </w:rPr>
      </w:pPr>
      <w:r w:rsidRPr="009C4DBE">
        <w:rPr>
          <w:color w:val="000000"/>
          <w:sz w:val="28"/>
          <w:szCs w:val="28"/>
        </w:rPr>
        <w:t>выделять, называть и применять изученные общие правила создания рукотворного мира в своей предметно</w:t>
      </w:r>
      <w:r w:rsidRPr="009C4DBE">
        <w:rPr>
          <w:color w:val="000000"/>
          <w:sz w:val="28"/>
          <w:szCs w:val="28"/>
        </w:rPr>
        <w:softHyphen/>
        <w:t>творческой деятельности;</w:t>
      </w:r>
    </w:p>
    <w:p w:rsidR="00871BC1" w:rsidRPr="009C4DBE" w:rsidRDefault="00871BC1" w:rsidP="00871BC1">
      <w:pPr>
        <w:pStyle w:val="afff"/>
        <w:numPr>
          <w:ilvl w:val="0"/>
          <w:numId w:val="263"/>
        </w:numPr>
        <w:jc w:val="both"/>
        <w:rPr>
          <w:color w:val="000000"/>
          <w:sz w:val="28"/>
          <w:szCs w:val="28"/>
        </w:rPr>
      </w:pPr>
      <w:r w:rsidRPr="009C4DBE">
        <w:rPr>
          <w:color w:val="000000"/>
          <w:sz w:val="28"/>
          <w:szCs w:val="28"/>
        </w:rPr>
        <w:t>самостоятельно выполнять доступные задания с опорой на технолог</w:t>
      </w:r>
      <w:r w:rsidRPr="009C4DBE">
        <w:rPr>
          <w:color w:val="000000"/>
          <w:sz w:val="28"/>
          <w:szCs w:val="28"/>
        </w:rPr>
        <w:t>и</w:t>
      </w:r>
      <w:r w:rsidRPr="009C4DBE">
        <w:rPr>
          <w:color w:val="000000"/>
          <w:sz w:val="28"/>
          <w:szCs w:val="28"/>
        </w:rPr>
        <w:t>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871BC1" w:rsidRPr="009C4DBE" w:rsidRDefault="00871BC1" w:rsidP="00871BC1">
      <w:pPr>
        <w:pStyle w:val="afff"/>
        <w:numPr>
          <w:ilvl w:val="0"/>
          <w:numId w:val="263"/>
        </w:numPr>
        <w:jc w:val="both"/>
        <w:rPr>
          <w:color w:val="000000"/>
          <w:sz w:val="28"/>
          <w:szCs w:val="28"/>
        </w:rPr>
      </w:pPr>
      <w:r w:rsidRPr="009C4DBE">
        <w:rPr>
          <w:color w:val="000000"/>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71BC1" w:rsidRPr="00871BC1" w:rsidRDefault="00871BC1" w:rsidP="00871BC1">
      <w:pPr>
        <w:pStyle w:val="afff"/>
        <w:jc w:val="both"/>
        <w:rPr>
          <w:b/>
          <w:i/>
          <w:color w:val="000000"/>
          <w:sz w:val="28"/>
          <w:szCs w:val="28"/>
        </w:rPr>
      </w:pPr>
      <w:r w:rsidRPr="00871BC1">
        <w:rPr>
          <w:b/>
          <w:i/>
          <w:color w:val="000000"/>
          <w:sz w:val="28"/>
          <w:szCs w:val="28"/>
        </w:rPr>
        <w:t>2. Технология ручной обработки материалов. Основы художественно</w:t>
      </w:r>
      <w:r w:rsidRPr="00871BC1">
        <w:rPr>
          <w:b/>
          <w:i/>
          <w:color w:val="000000"/>
          <w:sz w:val="28"/>
          <w:szCs w:val="28"/>
        </w:rPr>
        <w:softHyphen/>
        <w:t>практической деятельности.</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обобщённые названия технологических операций: разметка, получение деталей из заготовки, сборка изделия, отделка;</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названия и свойства материалов, которые учащиеся используют в своей работе;</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происхождение натуральных тканей и их виды;</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способы соединения деталей из разных материалов, изученные соед</w:t>
      </w:r>
      <w:r w:rsidRPr="009C4DBE">
        <w:rPr>
          <w:color w:val="000000"/>
          <w:sz w:val="28"/>
          <w:szCs w:val="28"/>
        </w:rPr>
        <w:t>и</w:t>
      </w:r>
      <w:r w:rsidRPr="009C4DBE">
        <w:rPr>
          <w:color w:val="000000"/>
          <w:sz w:val="28"/>
          <w:szCs w:val="28"/>
        </w:rPr>
        <w:t>нительные материалы;</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основные характеристики и различие простейшего чертежа и эскиза;</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w:t>
      </w:r>
    </w:p>
    <w:p w:rsidR="00871BC1" w:rsidRPr="009C4DBE" w:rsidRDefault="00871BC1" w:rsidP="00871BC1">
      <w:pPr>
        <w:pStyle w:val="afff"/>
        <w:numPr>
          <w:ilvl w:val="0"/>
          <w:numId w:val="264"/>
        </w:numPr>
        <w:jc w:val="both"/>
        <w:rPr>
          <w:color w:val="000000"/>
          <w:sz w:val="28"/>
          <w:szCs w:val="28"/>
        </w:rPr>
      </w:pPr>
      <w:r w:rsidRPr="009C4DBE">
        <w:rPr>
          <w:color w:val="000000"/>
          <w:sz w:val="28"/>
          <w:szCs w:val="28"/>
        </w:rPr>
        <w:t>названия, устройство и назначение чертёжных инструментов (линейка, угольник, циркуль).</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w:t>
      </w:r>
    </w:p>
    <w:p w:rsidR="00871BC1" w:rsidRPr="009C4DBE" w:rsidRDefault="00871BC1" w:rsidP="00871BC1">
      <w:pPr>
        <w:pStyle w:val="afff"/>
        <w:numPr>
          <w:ilvl w:val="0"/>
          <w:numId w:val="265"/>
        </w:numPr>
        <w:jc w:val="both"/>
        <w:rPr>
          <w:color w:val="000000"/>
          <w:sz w:val="28"/>
          <w:szCs w:val="28"/>
        </w:rPr>
      </w:pPr>
      <w:r w:rsidRPr="009C4DBE">
        <w:rPr>
          <w:color w:val="000000"/>
          <w:sz w:val="28"/>
          <w:szCs w:val="28"/>
        </w:rPr>
        <w:t>читать простейшие чертежи (эскизы);</w:t>
      </w:r>
    </w:p>
    <w:p w:rsidR="00871BC1" w:rsidRPr="009C4DBE" w:rsidRDefault="00871BC1" w:rsidP="00871BC1">
      <w:pPr>
        <w:pStyle w:val="afff"/>
        <w:numPr>
          <w:ilvl w:val="0"/>
          <w:numId w:val="265"/>
        </w:numPr>
        <w:jc w:val="both"/>
        <w:rPr>
          <w:color w:val="000000"/>
          <w:sz w:val="28"/>
          <w:szCs w:val="28"/>
        </w:rPr>
      </w:pPr>
      <w:r w:rsidRPr="009C4DBE">
        <w:rPr>
          <w:color w:val="000000"/>
          <w:sz w:val="28"/>
          <w:szCs w:val="28"/>
        </w:rPr>
        <w:t>выполнять экономную разметку с помощью чертёжных инструментов с опорой на простейший чертёж (эскиз);</w:t>
      </w:r>
    </w:p>
    <w:p w:rsidR="00871BC1" w:rsidRPr="009C4DBE" w:rsidRDefault="00871BC1" w:rsidP="00871BC1">
      <w:pPr>
        <w:pStyle w:val="afff"/>
        <w:numPr>
          <w:ilvl w:val="0"/>
          <w:numId w:val="265"/>
        </w:numPr>
        <w:jc w:val="both"/>
        <w:rPr>
          <w:color w:val="000000"/>
          <w:sz w:val="28"/>
          <w:szCs w:val="28"/>
        </w:rPr>
      </w:pPr>
      <w:r w:rsidRPr="009C4DBE">
        <w:rPr>
          <w:color w:val="000000"/>
          <w:sz w:val="28"/>
          <w:szCs w:val="28"/>
        </w:rPr>
        <w:t>оформлять изделия и соединять детали прямой строчкой и её вариа</w:t>
      </w:r>
      <w:r w:rsidRPr="009C4DBE">
        <w:rPr>
          <w:color w:val="000000"/>
          <w:sz w:val="28"/>
          <w:szCs w:val="28"/>
        </w:rPr>
        <w:t>н</w:t>
      </w:r>
      <w:r w:rsidRPr="009C4DBE">
        <w:rPr>
          <w:color w:val="000000"/>
          <w:sz w:val="28"/>
          <w:szCs w:val="28"/>
        </w:rPr>
        <w:t>тами;</w:t>
      </w:r>
    </w:p>
    <w:p w:rsidR="00871BC1" w:rsidRPr="009C4DBE" w:rsidRDefault="00871BC1" w:rsidP="00871BC1">
      <w:pPr>
        <w:pStyle w:val="afff"/>
        <w:numPr>
          <w:ilvl w:val="0"/>
          <w:numId w:val="265"/>
        </w:numPr>
        <w:jc w:val="both"/>
        <w:rPr>
          <w:color w:val="000000"/>
          <w:sz w:val="28"/>
          <w:szCs w:val="28"/>
        </w:rPr>
      </w:pPr>
      <w:r w:rsidRPr="009C4DBE">
        <w:rPr>
          <w:color w:val="000000"/>
          <w:sz w:val="28"/>
          <w:szCs w:val="28"/>
        </w:rPr>
        <w:t>решать несложные конструкторско</w:t>
      </w:r>
      <w:r w:rsidRPr="009C4DBE">
        <w:rPr>
          <w:color w:val="000000"/>
          <w:sz w:val="28"/>
          <w:szCs w:val="28"/>
        </w:rPr>
        <w:softHyphen/>
        <w:t>технологические задачи;</w:t>
      </w:r>
    </w:p>
    <w:p w:rsidR="00871BC1" w:rsidRPr="009C4DBE" w:rsidRDefault="00871BC1" w:rsidP="00871BC1">
      <w:pPr>
        <w:pStyle w:val="afff"/>
        <w:numPr>
          <w:ilvl w:val="0"/>
          <w:numId w:val="265"/>
        </w:numPr>
        <w:jc w:val="both"/>
        <w:rPr>
          <w:color w:val="000000"/>
          <w:sz w:val="28"/>
          <w:szCs w:val="28"/>
        </w:rPr>
      </w:pPr>
      <w:r w:rsidRPr="009C4DBE">
        <w:rPr>
          <w:color w:val="000000"/>
          <w:sz w:val="28"/>
          <w:szCs w:val="28"/>
        </w:rPr>
        <w:lastRenderedPageBreak/>
        <w:t>справляться с доступными практическими (технологическими) зад</w:t>
      </w:r>
      <w:r w:rsidRPr="009C4DBE">
        <w:rPr>
          <w:color w:val="000000"/>
          <w:sz w:val="28"/>
          <w:szCs w:val="28"/>
        </w:rPr>
        <w:t>а</w:t>
      </w:r>
      <w:r w:rsidRPr="009C4DBE">
        <w:rPr>
          <w:color w:val="000000"/>
          <w:sz w:val="28"/>
          <w:szCs w:val="28"/>
        </w:rPr>
        <w:t>ниями с опорой на образец и инструкционную карту.</w:t>
      </w:r>
    </w:p>
    <w:p w:rsidR="00871BC1" w:rsidRPr="00871BC1" w:rsidRDefault="00871BC1" w:rsidP="00871BC1">
      <w:pPr>
        <w:pStyle w:val="afff"/>
        <w:jc w:val="both"/>
        <w:rPr>
          <w:b/>
          <w:i/>
          <w:color w:val="000000"/>
          <w:sz w:val="28"/>
          <w:szCs w:val="28"/>
        </w:rPr>
      </w:pPr>
      <w:r w:rsidRPr="00871BC1">
        <w:rPr>
          <w:b/>
          <w:i/>
          <w:color w:val="000000"/>
          <w:sz w:val="28"/>
          <w:szCs w:val="28"/>
        </w:rPr>
        <w:t>3. Конструирование и моделирование.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numPr>
          <w:ilvl w:val="0"/>
          <w:numId w:val="266"/>
        </w:numPr>
        <w:jc w:val="both"/>
        <w:rPr>
          <w:color w:val="000000"/>
          <w:sz w:val="28"/>
          <w:szCs w:val="28"/>
        </w:rPr>
      </w:pPr>
      <w:r w:rsidRPr="009C4DBE">
        <w:rPr>
          <w:color w:val="000000"/>
          <w:sz w:val="28"/>
          <w:szCs w:val="28"/>
        </w:rPr>
        <w:t>неподвижный и подвижный способы соединения деталей;</w:t>
      </w:r>
    </w:p>
    <w:p w:rsidR="00871BC1" w:rsidRPr="009C4DBE" w:rsidRDefault="00871BC1" w:rsidP="00871BC1">
      <w:pPr>
        <w:pStyle w:val="afff"/>
        <w:numPr>
          <w:ilvl w:val="0"/>
          <w:numId w:val="266"/>
        </w:numPr>
        <w:jc w:val="both"/>
        <w:rPr>
          <w:color w:val="000000"/>
          <w:sz w:val="28"/>
          <w:szCs w:val="28"/>
        </w:rPr>
      </w:pPr>
      <w:r w:rsidRPr="009C4DBE">
        <w:rPr>
          <w:color w:val="000000"/>
          <w:sz w:val="28"/>
          <w:szCs w:val="28"/>
        </w:rPr>
        <w:t>отличия макета от модели.</w:t>
      </w:r>
    </w:p>
    <w:p w:rsidR="00871BC1" w:rsidRPr="009C4DBE" w:rsidRDefault="00871BC1" w:rsidP="00871BC1">
      <w:pPr>
        <w:pStyle w:val="afff"/>
        <w:numPr>
          <w:ilvl w:val="0"/>
          <w:numId w:val="266"/>
        </w:numPr>
        <w:jc w:val="both"/>
        <w:rPr>
          <w:color w:val="000000"/>
          <w:sz w:val="28"/>
          <w:szCs w:val="28"/>
        </w:rPr>
      </w:pPr>
      <w:r w:rsidRPr="009C4DBE">
        <w:rPr>
          <w:color w:val="000000"/>
          <w:sz w:val="28"/>
          <w:szCs w:val="28"/>
        </w:rPr>
        <w:t>Учащийся будет уметь:</w:t>
      </w:r>
    </w:p>
    <w:p w:rsidR="00871BC1" w:rsidRPr="009C4DBE" w:rsidRDefault="00871BC1" w:rsidP="00871BC1">
      <w:pPr>
        <w:pStyle w:val="afff"/>
        <w:numPr>
          <w:ilvl w:val="0"/>
          <w:numId w:val="266"/>
        </w:numPr>
        <w:jc w:val="both"/>
        <w:rPr>
          <w:color w:val="000000"/>
          <w:sz w:val="28"/>
          <w:szCs w:val="28"/>
        </w:rPr>
      </w:pPr>
      <w:r w:rsidRPr="009C4DBE">
        <w:rPr>
          <w:color w:val="000000"/>
          <w:sz w:val="28"/>
          <w:szCs w:val="28"/>
        </w:rPr>
        <w:t>конструировать и моделировать изделия из различных материалов по модели, простейшему чертежу или эскизу;</w:t>
      </w:r>
    </w:p>
    <w:p w:rsidR="00871BC1" w:rsidRPr="009C4DBE" w:rsidRDefault="00871BC1" w:rsidP="00871BC1">
      <w:pPr>
        <w:pStyle w:val="afff"/>
        <w:numPr>
          <w:ilvl w:val="0"/>
          <w:numId w:val="266"/>
        </w:numPr>
        <w:jc w:val="both"/>
        <w:rPr>
          <w:color w:val="000000"/>
          <w:sz w:val="28"/>
          <w:szCs w:val="28"/>
        </w:rPr>
      </w:pPr>
      <w:r w:rsidRPr="009C4DBE">
        <w:rPr>
          <w:color w:val="000000"/>
          <w:sz w:val="28"/>
          <w:szCs w:val="28"/>
        </w:rPr>
        <w:t>определять способ соединения деталей и выполнять по</w:t>
      </w:r>
      <w:r w:rsidRPr="009C4DBE">
        <w:rPr>
          <w:color w:val="000000"/>
          <w:sz w:val="28"/>
          <w:szCs w:val="28"/>
        </w:rPr>
        <w:softHyphen/>
        <w:t>движное и н</w:t>
      </w:r>
      <w:r w:rsidRPr="009C4DBE">
        <w:rPr>
          <w:color w:val="000000"/>
          <w:sz w:val="28"/>
          <w:szCs w:val="28"/>
        </w:rPr>
        <w:t>е</w:t>
      </w:r>
      <w:r w:rsidRPr="009C4DBE">
        <w:rPr>
          <w:color w:val="000000"/>
          <w:sz w:val="28"/>
          <w:szCs w:val="28"/>
        </w:rPr>
        <w:t>подвижное соединение известными способами.</w:t>
      </w:r>
    </w:p>
    <w:p w:rsidR="00871BC1" w:rsidRPr="00871BC1" w:rsidRDefault="00871BC1" w:rsidP="00871BC1">
      <w:pPr>
        <w:pStyle w:val="afff"/>
        <w:jc w:val="both"/>
        <w:rPr>
          <w:b/>
          <w:i/>
          <w:color w:val="000000"/>
          <w:sz w:val="28"/>
          <w:szCs w:val="28"/>
        </w:rPr>
      </w:pPr>
      <w:r w:rsidRPr="00871BC1">
        <w:rPr>
          <w:b/>
          <w:i/>
          <w:color w:val="000000"/>
          <w:sz w:val="28"/>
          <w:szCs w:val="28"/>
        </w:rPr>
        <w:t>4. Использование информационных технологий.</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 о:</w:t>
      </w:r>
    </w:p>
    <w:p w:rsidR="00871BC1" w:rsidRPr="009C4DBE" w:rsidRDefault="00871BC1" w:rsidP="00871BC1">
      <w:pPr>
        <w:pStyle w:val="afff"/>
        <w:jc w:val="both"/>
        <w:rPr>
          <w:color w:val="000000"/>
          <w:sz w:val="28"/>
          <w:szCs w:val="28"/>
        </w:rPr>
      </w:pPr>
      <w:r w:rsidRPr="009C4DBE">
        <w:rPr>
          <w:color w:val="000000"/>
          <w:sz w:val="28"/>
          <w:szCs w:val="28"/>
        </w:rPr>
        <w:t>назначении персонального компьютера.</w:t>
      </w:r>
    </w:p>
    <w:p w:rsidR="00871BC1" w:rsidRDefault="00871BC1" w:rsidP="00871BC1">
      <w:pPr>
        <w:pStyle w:val="afff"/>
        <w:jc w:val="both"/>
        <w:rPr>
          <w:sz w:val="28"/>
          <w:szCs w:val="28"/>
        </w:rPr>
      </w:pPr>
    </w:p>
    <w:p w:rsidR="00871BC1" w:rsidRPr="00871BC1" w:rsidRDefault="00871BC1" w:rsidP="00871BC1">
      <w:pPr>
        <w:pStyle w:val="afff"/>
        <w:jc w:val="both"/>
        <w:rPr>
          <w:b/>
          <w:sz w:val="28"/>
          <w:szCs w:val="28"/>
        </w:rPr>
      </w:pPr>
      <w:r w:rsidRPr="00871BC1">
        <w:rPr>
          <w:b/>
          <w:sz w:val="28"/>
          <w:szCs w:val="28"/>
        </w:rPr>
        <w:t>Планируемые результаты изучения курса «Технология». 3 класс</w:t>
      </w:r>
    </w:p>
    <w:p w:rsidR="00871BC1" w:rsidRPr="00871BC1" w:rsidRDefault="00871BC1" w:rsidP="00871BC1">
      <w:pPr>
        <w:pStyle w:val="afff"/>
        <w:jc w:val="both"/>
        <w:rPr>
          <w:b/>
          <w:color w:val="000000"/>
          <w:sz w:val="28"/>
          <w:szCs w:val="28"/>
        </w:rPr>
      </w:pPr>
      <w:r w:rsidRPr="00871BC1">
        <w:rPr>
          <w:b/>
          <w:color w:val="000000"/>
          <w:sz w:val="28"/>
          <w:szCs w:val="28"/>
        </w:rPr>
        <w:t>Личностные</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w:t>
      </w:r>
    </w:p>
    <w:p w:rsidR="00871BC1" w:rsidRPr="009C4DBE" w:rsidRDefault="00871BC1" w:rsidP="00871BC1">
      <w:pPr>
        <w:pStyle w:val="afff"/>
        <w:numPr>
          <w:ilvl w:val="0"/>
          <w:numId w:val="267"/>
        </w:numPr>
        <w:jc w:val="both"/>
        <w:rPr>
          <w:color w:val="000000"/>
          <w:sz w:val="28"/>
          <w:szCs w:val="28"/>
        </w:rPr>
      </w:pPr>
      <w:r w:rsidRPr="009C4DBE">
        <w:rPr>
          <w:color w:val="000000"/>
          <w:sz w:val="28"/>
          <w:szCs w:val="28"/>
        </w:rPr>
        <w:t>отзывчиво относиться и проявлять готовность оказать посильную п</w:t>
      </w:r>
      <w:r w:rsidRPr="009C4DBE">
        <w:rPr>
          <w:color w:val="000000"/>
          <w:sz w:val="28"/>
          <w:szCs w:val="28"/>
        </w:rPr>
        <w:t>о</w:t>
      </w:r>
      <w:r w:rsidRPr="009C4DBE">
        <w:rPr>
          <w:color w:val="000000"/>
          <w:sz w:val="28"/>
          <w:szCs w:val="28"/>
        </w:rPr>
        <w:t>мощь одноклассникам;</w:t>
      </w:r>
    </w:p>
    <w:p w:rsidR="00871BC1" w:rsidRPr="009C4DBE" w:rsidRDefault="00871BC1" w:rsidP="00871BC1">
      <w:pPr>
        <w:pStyle w:val="afff"/>
        <w:numPr>
          <w:ilvl w:val="0"/>
          <w:numId w:val="267"/>
        </w:numPr>
        <w:jc w:val="both"/>
        <w:rPr>
          <w:color w:val="000000"/>
          <w:sz w:val="28"/>
          <w:szCs w:val="28"/>
        </w:rPr>
      </w:pPr>
      <w:r w:rsidRPr="009C4DBE">
        <w:rPr>
          <w:color w:val="000000"/>
          <w:sz w:val="28"/>
          <w:szCs w:val="28"/>
        </w:rPr>
        <w:t>проявлять интерес к историческим традициям России и своего края;</w:t>
      </w:r>
    </w:p>
    <w:p w:rsidR="00871BC1" w:rsidRPr="009C4DBE" w:rsidRDefault="00871BC1" w:rsidP="00871BC1">
      <w:pPr>
        <w:pStyle w:val="afff"/>
        <w:numPr>
          <w:ilvl w:val="0"/>
          <w:numId w:val="267"/>
        </w:numPr>
        <w:jc w:val="both"/>
        <w:rPr>
          <w:color w:val="000000"/>
          <w:sz w:val="28"/>
          <w:szCs w:val="28"/>
        </w:rPr>
      </w:pPr>
      <w:r w:rsidRPr="009C4DBE">
        <w:rPr>
          <w:color w:val="000000"/>
          <w:sz w:val="28"/>
          <w:szCs w:val="28"/>
        </w:rPr>
        <w:t>испытывать потребность в самореализации в доступной декоративно</w:t>
      </w:r>
      <w:r w:rsidRPr="009C4DBE">
        <w:rPr>
          <w:color w:val="000000"/>
          <w:sz w:val="28"/>
          <w:szCs w:val="28"/>
        </w:rPr>
        <w:softHyphen/>
        <w:t>прикладной деятельности, простейшем техническом моделировании;</w:t>
      </w:r>
    </w:p>
    <w:p w:rsidR="00871BC1" w:rsidRPr="009C4DBE" w:rsidRDefault="00871BC1" w:rsidP="00871BC1">
      <w:pPr>
        <w:pStyle w:val="afff"/>
        <w:numPr>
          <w:ilvl w:val="0"/>
          <w:numId w:val="267"/>
        </w:numPr>
        <w:jc w:val="both"/>
        <w:rPr>
          <w:color w:val="000000"/>
          <w:sz w:val="28"/>
          <w:szCs w:val="28"/>
        </w:rPr>
      </w:pPr>
      <w:r w:rsidRPr="009C4DBE">
        <w:rPr>
          <w:color w:val="000000"/>
          <w:sz w:val="28"/>
          <w:szCs w:val="28"/>
        </w:rPr>
        <w:t>принимать другие мнения и высказывания, уважительно относиться к ним;</w:t>
      </w:r>
    </w:p>
    <w:p w:rsidR="00871BC1" w:rsidRPr="009C4DBE" w:rsidRDefault="00871BC1" w:rsidP="00871BC1">
      <w:pPr>
        <w:pStyle w:val="afff"/>
        <w:numPr>
          <w:ilvl w:val="0"/>
          <w:numId w:val="267"/>
        </w:numPr>
        <w:jc w:val="both"/>
        <w:rPr>
          <w:color w:val="000000"/>
          <w:sz w:val="28"/>
          <w:szCs w:val="28"/>
        </w:rPr>
      </w:pPr>
      <w:r w:rsidRPr="009C4DBE">
        <w:rPr>
          <w:color w:val="000000"/>
          <w:sz w:val="28"/>
          <w:szCs w:val="28"/>
        </w:rPr>
        <w:t>опираясь на освоенные изобразительные и конструк</w:t>
      </w:r>
      <w:r w:rsidRPr="009C4DBE">
        <w:rPr>
          <w:color w:val="000000"/>
          <w:sz w:val="28"/>
          <w:szCs w:val="28"/>
        </w:rPr>
        <w:softHyphen/>
        <w:t>торско</w:t>
      </w:r>
      <w:r w:rsidRPr="009C4DBE">
        <w:rPr>
          <w:color w:val="000000"/>
          <w:sz w:val="28"/>
          <w:szCs w:val="28"/>
        </w:rPr>
        <w:softHyphen/>
        <w:t>-технологические знания и умения, делать выбор способов реализации предложенного или собственного замысла.</w:t>
      </w:r>
    </w:p>
    <w:p w:rsidR="00871BC1" w:rsidRPr="00871BC1" w:rsidRDefault="00871BC1" w:rsidP="00871BC1">
      <w:pPr>
        <w:pStyle w:val="afff"/>
        <w:jc w:val="both"/>
        <w:rPr>
          <w:b/>
          <w:color w:val="000000"/>
          <w:sz w:val="28"/>
          <w:szCs w:val="28"/>
        </w:rPr>
      </w:pPr>
      <w:r w:rsidRPr="00871BC1">
        <w:rPr>
          <w:b/>
          <w:color w:val="000000"/>
          <w:sz w:val="28"/>
          <w:szCs w:val="28"/>
        </w:rPr>
        <w:t>Метапредметные</w:t>
      </w:r>
    </w:p>
    <w:p w:rsidR="00871BC1" w:rsidRPr="009C4DBE" w:rsidRDefault="00871BC1" w:rsidP="00871BC1">
      <w:pPr>
        <w:pStyle w:val="afff"/>
        <w:jc w:val="both"/>
        <w:rPr>
          <w:color w:val="000000"/>
          <w:sz w:val="28"/>
          <w:szCs w:val="28"/>
        </w:rPr>
      </w:pPr>
      <w:r w:rsidRPr="009C4DBE">
        <w:rPr>
          <w:i/>
          <w:iCs/>
          <w:color w:val="000000"/>
          <w:sz w:val="28"/>
          <w:szCs w:val="28"/>
        </w:rPr>
        <w:t>Регулятивные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формулировать цель урока после предварительного обсуждения;</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выявлять и формулировать учебную проблему;</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анализировать предложенное задание, отделять известное от неизвес</w:t>
      </w:r>
      <w:r w:rsidRPr="009C4DBE">
        <w:rPr>
          <w:color w:val="000000"/>
          <w:sz w:val="28"/>
          <w:szCs w:val="28"/>
        </w:rPr>
        <w:t>т</w:t>
      </w:r>
      <w:r w:rsidRPr="009C4DBE">
        <w:rPr>
          <w:color w:val="000000"/>
          <w:sz w:val="28"/>
          <w:szCs w:val="28"/>
        </w:rPr>
        <w:t>ного;</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самостоятельно выполнять пробные поисковые действия (упражнения) для выявления оптимального решения проблемы (задачи);</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коллективно разрабатывать несложные тематические проекты и сам</w:t>
      </w:r>
      <w:r w:rsidRPr="009C4DBE">
        <w:rPr>
          <w:color w:val="000000"/>
          <w:sz w:val="28"/>
          <w:szCs w:val="28"/>
        </w:rPr>
        <w:t>о</w:t>
      </w:r>
      <w:r w:rsidRPr="009C4DBE">
        <w:rPr>
          <w:color w:val="000000"/>
          <w:sz w:val="28"/>
          <w:szCs w:val="28"/>
        </w:rPr>
        <w:t>стоятельно их реализовывать, вносить коррективы в полученные р</w:t>
      </w:r>
      <w:r w:rsidRPr="009C4DBE">
        <w:rPr>
          <w:color w:val="000000"/>
          <w:sz w:val="28"/>
          <w:szCs w:val="28"/>
        </w:rPr>
        <w:t>е</w:t>
      </w:r>
      <w:r w:rsidRPr="009C4DBE">
        <w:rPr>
          <w:color w:val="000000"/>
          <w:sz w:val="28"/>
          <w:szCs w:val="28"/>
        </w:rPr>
        <w:t>зультаты;</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осуществлять текущий контроль и точность выполнения технологич</w:t>
      </w:r>
      <w:r w:rsidRPr="009C4DBE">
        <w:rPr>
          <w:color w:val="000000"/>
          <w:sz w:val="28"/>
          <w:szCs w:val="28"/>
        </w:rPr>
        <w:t>е</w:t>
      </w:r>
      <w:r w:rsidRPr="009C4DBE">
        <w:rPr>
          <w:color w:val="000000"/>
          <w:sz w:val="28"/>
          <w:szCs w:val="28"/>
        </w:rPr>
        <w:t>ских операций (с помощью простых и сложных по конфигурации ша</w:t>
      </w:r>
      <w:r w:rsidRPr="009C4DBE">
        <w:rPr>
          <w:color w:val="000000"/>
          <w:sz w:val="28"/>
          <w:szCs w:val="28"/>
        </w:rPr>
        <w:t>б</w:t>
      </w:r>
      <w:r w:rsidRPr="009C4DBE">
        <w:rPr>
          <w:color w:val="000000"/>
          <w:sz w:val="28"/>
          <w:szCs w:val="28"/>
        </w:rPr>
        <w:t xml:space="preserve">лонов, чертёжных инструментов), итоговый контроль общего качества </w:t>
      </w:r>
      <w:r w:rsidRPr="009C4DBE">
        <w:rPr>
          <w:color w:val="000000"/>
          <w:sz w:val="28"/>
          <w:szCs w:val="28"/>
        </w:rPr>
        <w:lastRenderedPageBreak/>
        <w:t>выполненного изделия, задания; проверять модели в действии, вносить необходимые конструктивные доработки;</w:t>
      </w:r>
    </w:p>
    <w:p w:rsidR="00871BC1" w:rsidRPr="009C4DBE" w:rsidRDefault="00871BC1" w:rsidP="00871BC1">
      <w:pPr>
        <w:pStyle w:val="afff"/>
        <w:numPr>
          <w:ilvl w:val="0"/>
          <w:numId w:val="268"/>
        </w:numPr>
        <w:jc w:val="both"/>
        <w:rPr>
          <w:color w:val="000000"/>
          <w:sz w:val="28"/>
          <w:szCs w:val="28"/>
        </w:rPr>
      </w:pPr>
      <w:r w:rsidRPr="009C4DBE">
        <w:rPr>
          <w:color w:val="000000"/>
          <w:sz w:val="28"/>
          <w:szCs w:val="28"/>
        </w:rPr>
        <w:t>выполнять текущий контроль (точность изготовления деталей и акк</w:t>
      </w:r>
      <w:r w:rsidRPr="009C4DBE">
        <w:rPr>
          <w:color w:val="000000"/>
          <w:sz w:val="28"/>
          <w:szCs w:val="28"/>
        </w:rPr>
        <w:t>у</w:t>
      </w:r>
      <w:r w:rsidRPr="009C4DBE">
        <w:rPr>
          <w:color w:val="000000"/>
          <w:sz w:val="28"/>
          <w:szCs w:val="28"/>
        </w:rPr>
        <w:t>ратность всей работы) и оценку выполненной работы по предложе</w:t>
      </w:r>
      <w:r w:rsidRPr="009C4DBE">
        <w:rPr>
          <w:color w:val="000000"/>
          <w:sz w:val="28"/>
          <w:szCs w:val="28"/>
        </w:rPr>
        <w:t>н</w:t>
      </w:r>
      <w:r w:rsidRPr="009C4DBE">
        <w:rPr>
          <w:color w:val="000000"/>
          <w:sz w:val="28"/>
          <w:szCs w:val="28"/>
        </w:rPr>
        <w:t>ным учителем критериям.</w:t>
      </w:r>
    </w:p>
    <w:p w:rsidR="00871BC1" w:rsidRPr="009C4DBE" w:rsidRDefault="00871BC1" w:rsidP="00871BC1">
      <w:pPr>
        <w:pStyle w:val="afff"/>
        <w:jc w:val="both"/>
        <w:rPr>
          <w:color w:val="000000"/>
          <w:sz w:val="28"/>
          <w:szCs w:val="28"/>
        </w:rPr>
      </w:pPr>
      <w:r w:rsidRPr="009C4DBE">
        <w:rPr>
          <w:i/>
          <w:iCs/>
          <w:color w:val="000000"/>
          <w:sz w:val="28"/>
          <w:szCs w:val="28"/>
        </w:rPr>
        <w:t>Познавательные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 с помощью учителя:</w:t>
      </w:r>
    </w:p>
    <w:p w:rsidR="00871BC1" w:rsidRPr="009C4DBE" w:rsidRDefault="00871BC1" w:rsidP="00871BC1">
      <w:pPr>
        <w:pStyle w:val="afff"/>
        <w:numPr>
          <w:ilvl w:val="0"/>
          <w:numId w:val="269"/>
        </w:numPr>
        <w:jc w:val="both"/>
        <w:rPr>
          <w:color w:val="000000"/>
          <w:sz w:val="28"/>
          <w:szCs w:val="28"/>
        </w:rPr>
      </w:pPr>
      <w:r w:rsidRPr="009C4DBE">
        <w:rPr>
          <w:color w:val="000000"/>
          <w:sz w:val="28"/>
          <w:szCs w:val="28"/>
        </w:rPr>
        <w:t>искать и отбирать необходимую для решения учебной задачи инфо</w:t>
      </w:r>
      <w:r w:rsidRPr="009C4DBE">
        <w:rPr>
          <w:color w:val="000000"/>
          <w:sz w:val="28"/>
          <w:szCs w:val="28"/>
        </w:rPr>
        <w:t>р</w:t>
      </w:r>
      <w:r w:rsidRPr="009C4DBE">
        <w:rPr>
          <w:color w:val="000000"/>
          <w:sz w:val="28"/>
          <w:szCs w:val="28"/>
        </w:rPr>
        <w:t>мацию в учебнике (текст, иллюстрация, схема, чертёж, инструкционная карта), энциклопедиях, справочниках, Интернете;</w:t>
      </w:r>
    </w:p>
    <w:p w:rsidR="00871BC1" w:rsidRPr="009C4DBE" w:rsidRDefault="00871BC1" w:rsidP="00871BC1">
      <w:pPr>
        <w:pStyle w:val="afff"/>
        <w:numPr>
          <w:ilvl w:val="0"/>
          <w:numId w:val="269"/>
        </w:numPr>
        <w:jc w:val="both"/>
        <w:rPr>
          <w:color w:val="000000"/>
          <w:sz w:val="28"/>
          <w:szCs w:val="28"/>
        </w:rPr>
      </w:pPr>
      <w:r w:rsidRPr="009C4DBE">
        <w:rPr>
          <w:color w:val="000000"/>
          <w:sz w:val="28"/>
          <w:szCs w:val="28"/>
        </w:rPr>
        <w:t>открывать новые знания, осваивать новые умения в процессе наблюд</w:t>
      </w:r>
      <w:r w:rsidRPr="009C4DBE">
        <w:rPr>
          <w:color w:val="000000"/>
          <w:sz w:val="28"/>
          <w:szCs w:val="28"/>
        </w:rPr>
        <w:t>е</w:t>
      </w:r>
      <w:r w:rsidRPr="009C4DBE">
        <w:rPr>
          <w:color w:val="000000"/>
          <w:sz w:val="28"/>
          <w:szCs w:val="28"/>
        </w:rPr>
        <w:t>ний, рассуждений и обсуждений материалов учебника, выполнения пробных поисковых упражнений;</w:t>
      </w:r>
    </w:p>
    <w:p w:rsidR="00871BC1" w:rsidRPr="009C4DBE" w:rsidRDefault="00871BC1" w:rsidP="00871BC1">
      <w:pPr>
        <w:pStyle w:val="afff"/>
        <w:numPr>
          <w:ilvl w:val="0"/>
          <w:numId w:val="269"/>
        </w:numPr>
        <w:jc w:val="both"/>
        <w:rPr>
          <w:color w:val="000000"/>
          <w:sz w:val="28"/>
          <w:szCs w:val="28"/>
        </w:rPr>
      </w:pPr>
      <w:r w:rsidRPr="009C4DBE">
        <w:rPr>
          <w:color w:val="000000"/>
          <w:sz w:val="28"/>
          <w:szCs w:val="28"/>
        </w:rPr>
        <w:t>преобразовывать информацию (представлять информацию в виде те</w:t>
      </w:r>
      <w:r w:rsidRPr="009C4DBE">
        <w:rPr>
          <w:color w:val="000000"/>
          <w:sz w:val="28"/>
          <w:szCs w:val="28"/>
        </w:rPr>
        <w:t>к</w:t>
      </w:r>
      <w:r w:rsidRPr="009C4DBE">
        <w:rPr>
          <w:color w:val="000000"/>
          <w:sz w:val="28"/>
          <w:szCs w:val="28"/>
        </w:rPr>
        <w:t>ста, таблицы, схемы (в информационных проектах).</w:t>
      </w:r>
    </w:p>
    <w:p w:rsidR="00871BC1" w:rsidRPr="009C4DBE" w:rsidRDefault="00871BC1" w:rsidP="00871BC1">
      <w:pPr>
        <w:pStyle w:val="afff"/>
        <w:jc w:val="both"/>
        <w:rPr>
          <w:color w:val="000000"/>
          <w:sz w:val="28"/>
          <w:szCs w:val="28"/>
        </w:rPr>
      </w:pPr>
      <w:r w:rsidRPr="009C4DBE">
        <w:rPr>
          <w:i/>
          <w:iCs/>
          <w:color w:val="000000"/>
          <w:sz w:val="28"/>
          <w:szCs w:val="28"/>
        </w:rPr>
        <w:t>Коммуникативные УУД</w:t>
      </w:r>
    </w:p>
    <w:p w:rsidR="00871BC1" w:rsidRPr="00871BC1" w:rsidRDefault="00871BC1" w:rsidP="00871BC1">
      <w:pPr>
        <w:pStyle w:val="afff"/>
        <w:jc w:val="both"/>
        <w:rPr>
          <w:i/>
          <w:color w:val="000000"/>
          <w:sz w:val="28"/>
          <w:szCs w:val="28"/>
        </w:rPr>
      </w:pPr>
      <w:r w:rsidRPr="00871BC1">
        <w:rPr>
          <w:i/>
          <w:color w:val="000000"/>
          <w:sz w:val="28"/>
          <w:szCs w:val="28"/>
        </w:rPr>
        <w:t>Учащийся научится:</w:t>
      </w:r>
    </w:p>
    <w:p w:rsidR="00871BC1" w:rsidRPr="009C4DBE" w:rsidRDefault="00871BC1" w:rsidP="00871BC1">
      <w:pPr>
        <w:pStyle w:val="afff"/>
        <w:numPr>
          <w:ilvl w:val="0"/>
          <w:numId w:val="270"/>
        </w:numPr>
        <w:jc w:val="both"/>
        <w:rPr>
          <w:color w:val="000000"/>
          <w:sz w:val="28"/>
          <w:szCs w:val="28"/>
        </w:rPr>
      </w:pPr>
      <w:r w:rsidRPr="009C4DBE">
        <w:rPr>
          <w:color w:val="000000"/>
          <w:sz w:val="28"/>
          <w:szCs w:val="28"/>
        </w:rPr>
        <w:t>высказывать свою точку зрения и пытаться её обосновать;</w:t>
      </w:r>
    </w:p>
    <w:p w:rsidR="00871BC1" w:rsidRPr="009C4DBE" w:rsidRDefault="00871BC1" w:rsidP="00871BC1">
      <w:pPr>
        <w:pStyle w:val="afff"/>
        <w:numPr>
          <w:ilvl w:val="0"/>
          <w:numId w:val="270"/>
        </w:numPr>
        <w:jc w:val="both"/>
        <w:rPr>
          <w:color w:val="000000"/>
          <w:sz w:val="28"/>
          <w:szCs w:val="28"/>
        </w:rPr>
      </w:pPr>
      <w:r w:rsidRPr="009C4DBE">
        <w:rPr>
          <w:color w:val="000000"/>
          <w:sz w:val="28"/>
          <w:szCs w:val="28"/>
        </w:rPr>
        <w:t>слушать других, пытаться принимать другую точку зрения;</w:t>
      </w:r>
    </w:p>
    <w:p w:rsidR="00871BC1" w:rsidRPr="009C4DBE" w:rsidRDefault="00871BC1" w:rsidP="00871BC1">
      <w:pPr>
        <w:pStyle w:val="afff"/>
        <w:numPr>
          <w:ilvl w:val="0"/>
          <w:numId w:val="270"/>
        </w:numPr>
        <w:jc w:val="both"/>
        <w:rPr>
          <w:color w:val="000000"/>
          <w:sz w:val="28"/>
          <w:szCs w:val="28"/>
        </w:rPr>
      </w:pPr>
      <w:r w:rsidRPr="009C4DBE">
        <w:rPr>
          <w:color w:val="000000"/>
          <w:sz w:val="28"/>
          <w:szCs w:val="28"/>
        </w:rPr>
        <w:t>уметь сотрудничать, выполняя различные роли в группе, в совместном решении проблемы (задачи);</w:t>
      </w:r>
    </w:p>
    <w:p w:rsidR="00871BC1" w:rsidRPr="009C4DBE" w:rsidRDefault="00871BC1" w:rsidP="00871BC1">
      <w:pPr>
        <w:pStyle w:val="afff"/>
        <w:numPr>
          <w:ilvl w:val="0"/>
          <w:numId w:val="270"/>
        </w:numPr>
        <w:jc w:val="both"/>
        <w:rPr>
          <w:color w:val="000000"/>
          <w:sz w:val="28"/>
          <w:szCs w:val="28"/>
        </w:rPr>
      </w:pPr>
      <w:r w:rsidRPr="009C4DBE">
        <w:rPr>
          <w:color w:val="000000"/>
          <w:sz w:val="28"/>
          <w:szCs w:val="28"/>
        </w:rPr>
        <w:t>уважительно относиться к позиции другого человека, пытаться догов</w:t>
      </w:r>
      <w:r w:rsidRPr="009C4DBE">
        <w:rPr>
          <w:color w:val="000000"/>
          <w:sz w:val="28"/>
          <w:szCs w:val="28"/>
        </w:rPr>
        <w:t>а</w:t>
      </w:r>
      <w:r w:rsidRPr="009C4DBE">
        <w:rPr>
          <w:color w:val="000000"/>
          <w:sz w:val="28"/>
          <w:szCs w:val="28"/>
        </w:rPr>
        <w:t>риваться.</w:t>
      </w:r>
    </w:p>
    <w:p w:rsidR="00871BC1" w:rsidRPr="00871BC1" w:rsidRDefault="00871BC1" w:rsidP="00871BC1">
      <w:pPr>
        <w:pStyle w:val="afff"/>
        <w:jc w:val="both"/>
        <w:rPr>
          <w:b/>
          <w:color w:val="000000"/>
          <w:sz w:val="28"/>
          <w:szCs w:val="28"/>
        </w:rPr>
      </w:pPr>
      <w:r w:rsidRPr="00871BC1">
        <w:rPr>
          <w:b/>
          <w:color w:val="000000"/>
          <w:sz w:val="28"/>
          <w:szCs w:val="28"/>
        </w:rPr>
        <w:t>Предметные</w:t>
      </w:r>
    </w:p>
    <w:p w:rsidR="00871BC1" w:rsidRPr="009C4DBE" w:rsidRDefault="00871BC1" w:rsidP="00871BC1">
      <w:pPr>
        <w:pStyle w:val="afff"/>
        <w:jc w:val="both"/>
        <w:rPr>
          <w:color w:val="000000"/>
          <w:sz w:val="28"/>
          <w:szCs w:val="28"/>
        </w:rPr>
      </w:pPr>
      <w:r w:rsidRPr="009C4DBE">
        <w:rPr>
          <w:color w:val="000000"/>
          <w:sz w:val="28"/>
          <w:szCs w:val="28"/>
        </w:rPr>
        <w:t>1. Общекультурные и общетрудовые компетенции. Основы культуры труда. Самообслуживание.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 о:</w:t>
      </w:r>
    </w:p>
    <w:p w:rsidR="00871BC1" w:rsidRPr="009C4DBE" w:rsidRDefault="00871BC1" w:rsidP="00871BC1">
      <w:pPr>
        <w:pStyle w:val="afff"/>
        <w:numPr>
          <w:ilvl w:val="0"/>
          <w:numId w:val="271"/>
        </w:numPr>
        <w:jc w:val="both"/>
        <w:rPr>
          <w:color w:val="000000"/>
          <w:sz w:val="28"/>
          <w:szCs w:val="28"/>
        </w:rPr>
      </w:pPr>
      <w:r w:rsidRPr="009C4DBE">
        <w:rPr>
          <w:color w:val="000000"/>
          <w:sz w:val="28"/>
          <w:szCs w:val="28"/>
        </w:rPr>
        <w:t>характерных особенностях изученных видов декоративно</w:t>
      </w:r>
      <w:r w:rsidRPr="009C4DBE">
        <w:rPr>
          <w:color w:val="000000"/>
          <w:sz w:val="28"/>
          <w:szCs w:val="28"/>
        </w:rPr>
        <w:softHyphen/>
        <w:t>прикладного искусства;</w:t>
      </w:r>
    </w:p>
    <w:p w:rsidR="00871BC1" w:rsidRPr="009C4DBE" w:rsidRDefault="00871BC1" w:rsidP="00871BC1">
      <w:pPr>
        <w:pStyle w:val="afff"/>
        <w:numPr>
          <w:ilvl w:val="0"/>
          <w:numId w:val="271"/>
        </w:numPr>
        <w:jc w:val="both"/>
        <w:rPr>
          <w:color w:val="000000"/>
          <w:sz w:val="28"/>
          <w:szCs w:val="28"/>
        </w:rPr>
      </w:pPr>
      <w:r w:rsidRPr="009C4DBE">
        <w:rPr>
          <w:color w:val="000000"/>
          <w:sz w:val="28"/>
          <w:szCs w:val="28"/>
        </w:rPr>
        <w:t>профессиях мастеров прикладного искусства (в рамках изученного).</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w:t>
      </w:r>
    </w:p>
    <w:p w:rsidR="00871BC1" w:rsidRPr="009C4DBE" w:rsidRDefault="00871BC1" w:rsidP="00871BC1">
      <w:pPr>
        <w:pStyle w:val="afff"/>
        <w:numPr>
          <w:ilvl w:val="0"/>
          <w:numId w:val="272"/>
        </w:numPr>
        <w:jc w:val="both"/>
        <w:rPr>
          <w:color w:val="000000"/>
          <w:sz w:val="28"/>
          <w:szCs w:val="28"/>
        </w:rPr>
      </w:pPr>
      <w:r w:rsidRPr="009C4DBE">
        <w:rPr>
          <w:color w:val="000000"/>
          <w:sz w:val="28"/>
          <w:szCs w:val="28"/>
        </w:rPr>
        <w:t>узнавать и называть по характерным особенностям образцов или по описанию изученные и распространённые в крае ремёсла;</w:t>
      </w:r>
    </w:p>
    <w:p w:rsidR="00871BC1" w:rsidRPr="009C4DBE" w:rsidRDefault="00871BC1" w:rsidP="00871BC1">
      <w:pPr>
        <w:pStyle w:val="afff"/>
        <w:numPr>
          <w:ilvl w:val="0"/>
          <w:numId w:val="272"/>
        </w:numPr>
        <w:jc w:val="both"/>
        <w:rPr>
          <w:color w:val="000000"/>
          <w:sz w:val="28"/>
          <w:szCs w:val="28"/>
        </w:rPr>
      </w:pPr>
      <w:r w:rsidRPr="009C4DBE">
        <w:rPr>
          <w:color w:val="000000"/>
          <w:sz w:val="28"/>
          <w:szCs w:val="28"/>
        </w:rPr>
        <w:t>соблюдать правила безопасного пользования домашними электропр</w:t>
      </w:r>
      <w:r w:rsidRPr="009C4DBE">
        <w:rPr>
          <w:color w:val="000000"/>
          <w:sz w:val="28"/>
          <w:szCs w:val="28"/>
        </w:rPr>
        <w:t>и</w:t>
      </w:r>
      <w:r w:rsidRPr="009C4DBE">
        <w:rPr>
          <w:color w:val="000000"/>
          <w:sz w:val="28"/>
          <w:szCs w:val="28"/>
        </w:rPr>
        <w:t>борами (светильниками, звонками, теле</w:t>
      </w:r>
      <w:r w:rsidRPr="009C4DBE">
        <w:rPr>
          <w:color w:val="000000"/>
          <w:sz w:val="28"/>
          <w:szCs w:val="28"/>
        </w:rPr>
        <w:softHyphen/>
        <w:t xml:space="preserve"> и радиоаппаратурой).</w:t>
      </w:r>
    </w:p>
    <w:p w:rsidR="00871BC1" w:rsidRPr="009C4DBE" w:rsidRDefault="00871BC1" w:rsidP="00871BC1">
      <w:pPr>
        <w:pStyle w:val="afff"/>
        <w:jc w:val="both"/>
        <w:rPr>
          <w:color w:val="000000"/>
          <w:sz w:val="28"/>
          <w:szCs w:val="28"/>
        </w:rPr>
      </w:pPr>
      <w:r w:rsidRPr="009C4DBE">
        <w:rPr>
          <w:color w:val="000000"/>
          <w:sz w:val="28"/>
          <w:szCs w:val="28"/>
        </w:rPr>
        <w:t>2. Технология ручной обработки материалов. Основы художественно</w:t>
      </w:r>
      <w:r w:rsidRPr="009C4DBE">
        <w:rPr>
          <w:color w:val="000000"/>
          <w:sz w:val="28"/>
          <w:szCs w:val="28"/>
        </w:rPr>
        <w:softHyphen/>
        <w:t>практической деятельности.</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t>названия и свойства наиболее распространённых искусственных и си</w:t>
      </w:r>
      <w:r w:rsidRPr="009C4DBE">
        <w:rPr>
          <w:color w:val="000000"/>
          <w:sz w:val="28"/>
          <w:szCs w:val="28"/>
        </w:rPr>
        <w:t>н</w:t>
      </w:r>
      <w:r w:rsidRPr="009C4DBE">
        <w:rPr>
          <w:color w:val="000000"/>
          <w:sz w:val="28"/>
          <w:szCs w:val="28"/>
        </w:rPr>
        <w:t>тетических материалов (бумага, металлы, ткани);</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t>последовательность чтения и выполнения разметки развёрток с пом</w:t>
      </w:r>
      <w:r w:rsidRPr="009C4DBE">
        <w:rPr>
          <w:color w:val="000000"/>
          <w:sz w:val="28"/>
          <w:szCs w:val="28"/>
        </w:rPr>
        <w:t>о</w:t>
      </w:r>
      <w:r w:rsidRPr="009C4DBE">
        <w:rPr>
          <w:color w:val="000000"/>
          <w:sz w:val="28"/>
          <w:szCs w:val="28"/>
        </w:rPr>
        <w:t>щью чертёжных инструментов;</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t>линии чертежа (осевая и центровая);</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lastRenderedPageBreak/>
        <w:t>правила безопасной работы канцелярским ножом;</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t>косую строчку, её варианты, назначение;</w:t>
      </w:r>
    </w:p>
    <w:p w:rsidR="00871BC1" w:rsidRPr="009C4DBE" w:rsidRDefault="00871BC1" w:rsidP="00871BC1">
      <w:pPr>
        <w:pStyle w:val="afff"/>
        <w:numPr>
          <w:ilvl w:val="0"/>
          <w:numId w:val="273"/>
        </w:numPr>
        <w:jc w:val="both"/>
        <w:rPr>
          <w:color w:val="000000"/>
          <w:sz w:val="28"/>
          <w:szCs w:val="28"/>
        </w:rPr>
      </w:pPr>
      <w:r w:rsidRPr="009C4DBE">
        <w:rPr>
          <w:color w:val="000000"/>
          <w:sz w:val="28"/>
          <w:szCs w:val="28"/>
        </w:rPr>
        <w:t>несколько названий видов информационных технологий и соответс</w:t>
      </w:r>
      <w:r w:rsidRPr="009C4DBE">
        <w:rPr>
          <w:color w:val="000000"/>
          <w:sz w:val="28"/>
          <w:szCs w:val="28"/>
        </w:rPr>
        <w:t>т</w:t>
      </w:r>
      <w:r w:rsidRPr="009C4DBE">
        <w:rPr>
          <w:color w:val="000000"/>
          <w:sz w:val="28"/>
          <w:szCs w:val="28"/>
        </w:rPr>
        <w:t>вующих способов передачи информации (из реального окружения учащихся).</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иметь представление о:</w:t>
      </w:r>
    </w:p>
    <w:p w:rsidR="00871BC1" w:rsidRPr="009C4DBE" w:rsidRDefault="00871BC1" w:rsidP="00871BC1">
      <w:pPr>
        <w:pStyle w:val="afff"/>
        <w:numPr>
          <w:ilvl w:val="0"/>
          <w:numId w:val="274"/>
        </w:numPr>
        <w:jc w:val="both"/>
        <w:rPr>
          <w:color w:val="000000"/>
          <w:sz w:val="28"/>
          <w:szCs w:val="28"/>
        </w:rPr>
      </w:pPr>
      <w:r w:rsidRPr="009C4DBE">
        <w:rPr>
          <w:color w:val="000000"/>
          <w:sz w:val="28"/>
          <w:szCs w:val="28"/>
        </w:rPr>
        <w:t>композиции декоративно</w:t>
      </w:r>
      <w:r w:rsidRPr="009C4DBE">
        <w:rPr>
          <w:color w:val="000000"/>
          <w:sz w:val="28"/>
          <w:szCs w:val="28"/>
        </w:rPr>
        <w:softHyphen/>
        <w:t>прикладного характера на плоскости и в об</w:t>
      </w:r>
      <w:r w:rsidRPr="009C4DBE">
        <w:rPr>
          <w:color w:val="000000"/>
          <w:sz w:val="28"/>
          <w:szCs w:val="28"/>
        </w:rPr>
        <w:t>ъ</w:t>
      </w:r>
      <w:r w:rsidRPr="009C4DBE">
        <w:rPr>
          <w:color w:val="000000"/>
          <w:sz w:val="28"/>
          <w:szCs w:val="28"/>
        </w:rPr>
        <w:t>ёме;</w:t>
      </w:r>
    </w:p>
    <w:p w:rsidR="00871BC1" w:rsidRPr="009C4DBE" w:rsidRDefault="00871BC1" w:rsidP="00871BC1">
      <w:pPr>
        <w:pStyle w:val="afff"/>
        <w:numPr>
          <w:ilvl w:val="0"/>
          <w:numId w:val="274"/>
        </w:numPr>
        <w:jc w:val="both"/>
        <w:rPr>
          <w:color w:val="000000"/>
          <w:sz w:val="28"/>
          <w:szCs w:val="28"/>
        </w:rPr>
      </w:pPr>
      <w:r w:rsidRPr="009C4DBE">
        <w:rPr>
          <w:color w:val="000000"/>
          <w:sz w:val="28"/>
          <w:szCs w:val="28"/>
        </w:rPr>
        <w:t>традициях канонов декоративно</w:t>
      </w:r>
      <w:r w:rsidRPr="009C4DBE">
        <w:rPr>
          <w:color w:val="000000"/>
          <w:sz w:val="28"/>
          <w:szCs w:val="28"/>
        </w:rPr>
        <w:softHyphen/>
        <w:t>прикладного искусства в изделиях.</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 (под контролем учителя):</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читать простейший чертёж (эскиз) развёрток;</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выполнять разметку развёрток с помощью чертёжных инструментов с опорой на чертёж (эскиз);</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подбирать и обосновывать наиболее рациональные технологические приёмы изготовления изделий;</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выполнять рицовку;</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оформлять изделия и соединять детали строчкой косого стежка и её в</w:t>
      </w:r>
      <w:r w:rsidRPr="009C4DBE">
        <w:rPr>
          <w:color w:val="000000"/>
          <w:sz w:val="28"/>
          <w:szCs w:val="28"/>
        </w:rPr>
        <w:t>а</w:t>
      </w:r>
      <w:r w:rsidRPr="009C4DBE">
        <w:rPr>
          <w:color w:val="000000"/>
          <w:sz w:val="28"/>
          <w:szCs w:val="28"/>
        </w:rPr>
        <w:t>риантами;</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находить и использовать дополнительную информацию из различных источников (в том числе из Интернета);</w:t>
      </w:r>
    </w:p>
    <w:p w:rsidR="00871BC1" w:rsidRPr="009C4DBE" w:rsidRDefault="00871BC1" w:rsidP="00871BC1">
      <w:pPr>
        <w:pStyle w:val="afff"/>
        <w:numPr>
          <w:ilvl w:val="0"/>
          <w:numId w:val="275"/>
        </w:numPr>
        <w:jc w:val="both"/>
        <w:rPr>
          <w:color w:val="000000"/>
          <w:sz w:val="28"/>
          <w:szCs w:val="28"/>
        </w:rPr>
      </w:pPr>
      <w:r w:rsidRPr="009C4DBE">
        <w:rPr>
          <w:color w:val="000000"/>
          <w:sz w:val="28"/>
          <w:szCs w:val="28"/>
        </w:rPr>
        <w:t>решать доступные технологические задачи.</w:t>
      </w:r>
    </w:p>
    <w:p w:rsidR="00871BC1" w:rsidRPr="009C4DBE" w:rsidRDefault="00871BC1" w:rsidP="00871BC1">
      <w:pPr>
        <w:pStyle w:val="afff"/>
        <w:jc w:val="both"/>
        <w:rPr>
          <w:color w:val="000000"/>
          <w:sz w:val="28"/>
          <w:szCs w:val="28"/>
        </w:rPr>
      </w:pPr>
      <w:r w:rsidRPr="009C4DBE">
        <w:rPr>
          <w:color w:val="000000"/>
          <w:sz w:val="28"/>
          <w:szCs w:val="28"/>
        </w:rPr>
        <w:t>3. Конструирование и моделирование.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jc w:val="both"/>
        <w:rPr>
          <w:color w:val="000000"/>
          <w:sz w:val="28"/>
          <w:szCs w:val="28"/>
        </w:rPr>
      </w:pPr>
      <w:r w:rsidRPr="009C4DBE">
        <w:rPr>
          <w:color w:val="000000"/>
          <w:sz w:val="28"/>
          <w:szCs w:val="28"/>
        </w:rPr>
        <w:t>простейшие способы достижения прочности конструкций.</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w:t>
      </w:r>
    </w:p>
    <w:p w:rsidR="00871BC1" w:rsidRPr="009C4DBE" w:rsidRDefault="00871BC1" w:rsidP="00871BC1">
      <w:pPr>
        <w:pStyle w:val="afff"/>
        <w:numPr>
          <w:ilvl w:val="0"/>
          <w:numId w:val="276"/>
        </w:numPr>
        <w:jc w:val="both"/>
        <w:rPr>
          <w:color w:val="000000"/>
          <w:sz w:val="28"/>
          <w:szCs w:val="28"/>
        </w:rPr>
      </w:pPr>
      <w:r w:rsidRPr="009C4DBE">
        <w:rPr>
          <w:color w:val="000000"/>
          <w:sz w:val="28"/>
          <w:szCs w:val="28"/>
        </w:rPr>
        <w:t>конструировать и моделировать изделия из разных материалов по з</w:t>
      </w:r>
      <w:r w:rsidRPr="009C4DBE">
        <w:rPr>
          <w:color w:val="000000"/>
          <w:sz w:val="28"/>
          <w:szCs w:val="28"/>
        </w:rPr>
        <w:t>а</w:t>
      </w:r>
      <w:r w:rsidRPr="009C4DBE">
        <w:rPr>
          <w:color w:val="000000"/>
          <w:sz w:val="28"/>
          <w:szCs w:val="28"/>
        </w:rPr>
        <w:t>данным техническим, технологическим и декоративно</w:t>
      </w:r>
      <w:r w:rsidRPr="009C4DBE">
        <w:rPr>
          <w:color w:val="000000"/>
          <w:sz w:val="28"/>
          <w:szCs w:val="28"/>
        </w:rPr>
        <w:softHyphen/>
        <w:t>художественным условиям;</w:t>
      </w:r>
    </w:p>
    <w:p w:rsidR="00871BC1" w:rsidRPr="009C4DBE" w:rsidRDefault="00871BC1" w:rsidP="00871BC1">
      <w:pPr>
        <w:pStyle w:val="afff"/>
        <w:numPr>
          <w:ilvl w:val="0"/>
          <w:numId w:val="276"/>
        </w:numPr>
        <w:jc w:val="both"/>
        <w:rPr>
          <w:color w:val="000000"/>
          <w:sz w:val="28"/>
          <w:szCs w:val="28"/>
        </w:rPr>
      </w:pPr>
      <w:r w:rsidRPr="009C4DBE">
        <w:rPr>
          <w:color w:val="000000"/>
          <w:sz w:val="28"/>
          <w:szCs w:val="28"/>
        </w:rPr>
        <w:t>изменять конструкцию изделия по заданным условиям;</w:t>
      </w:r>
    </w:p>
    <w:p w:rsidR="00871BC1" w:rsidRPr="009C4DBE" w:rsidRDefault="00871BC1" w:rsidP="00871BC1">
      <w:pPr>
        <w:pStyle w:val="afff"/>
        <w:numPr>
          <w:ilvl w:val="0"/>
          <w:numId w:val="276"/>
        </w:numPr>
        <w:jc w:val="both"/>
        <w:rPr>
          <w:color w:val="000000"/>
          <w:sz w:val="28"/>
          <w:szCs w:val="28"/>
        </w:rPr>
      </w:pPr>
      <w:r w:rsidRPr="009C4DBE">
        <w:rPr>
          <w:color w:val="000000"/>
          <w:sz w:val="28"/>
          <w:szCs w:val="28"/>
        </w:rPr>
        <w:t>выбирать способ соединения и соединительный материал в зависим</w:t>
      </w:r>
      <w:r w:rsidRPr="009C4DBE">
        <w:rPr>
          <w:color w:val="000000"/>
          <w:sz w:val="28"/>
          <w:szCs w:val="28"/>
        </w:rPr>
        <w:t>о</w:t>
      </w:r>
      <w:r w:rsidRPr="009C4DBE">
        <w:rPr>
          <w:color w:val="000000"/>
          <w:sz w:val="28"/>
          <w:szCs w:val="28"/>
        </w:rPr>
        <w:t>сти от требований конструкции.</w:t>
      </w:r>
    </w:p>
    <w:p w:rsidR="00871BC1" w:rsidRPr="009C4DBE" w:rsidRDefault="00871BC1" w:rsidP="00871BC1">
      <w:pPr>
        <w:pStyle w:val="afff"/>
        <w:jc w:val="both"/>
        <w:rPr>
          <w:color w:val="000000"/>
          <w:sz w:val="28"/>
          <w:szCs w:val="28"/>
        </w:rPr>
      </w:pPr>
      <w:r w:rsidRPr="009C4DBE">
        <w:rPr>
          <w:color w:val="000000"/>
          <w:sz w:val="28"/>
          <w:szCs w:val="28"/>
        </w:rPr>
        <w:t>4. Практика работы на компьютере.</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знать:</w:t>
      </w:r>
    </w:p>
    <w:p w:rsidR="00871BC1" w:rsidRPr="009C4DBE" w:rsidRDefault="00871BC1" w:rsidP="00871BC1">
      <w:pPr>
        <w:pStyle w:val="afff"/>
        <w:numPr>
          <w:ilvl w:val="0"/>
          <w:numId w:val="277"/>
        </w:numPr>
        <w:jc w:val="both"/>
        <w:rPr>
          <w:color w:val="000000"/>
          <w:sz w:val="28"/>
          <w:szCs w:val="28"/>
        </w:rPr>
      </w:pPr>
      <w:r w:rsidRPr="009C4DBE">
        <w:rPr>
          <w:color w:val="000000"/>
          <w:sz w:val="28"/>
          <w:szCs w:val="28"/>
        </w:rPr>
        <w:t>названия и назначение основных устройств персонального компьютера для ввода, вывода и обработки информации;</w:t>
      </w:r>
    </w:p>
    <w:p w:rsidR="00871BC1" w:rsidRPr="009C4DBE" w:rsidRDefault="00871BC1" w:rsidP="00871BC1">
      <w:pPr>
        <w:pStyle w:val="afff"/>
        <w:numPr>
          <w:ilvl w:val="0"/>
          <w:numId w:val="277"/>
        </w:numPr>
        <w:jc w:val="both"/>
        <w:rPr>
          <w:color w:val="000000"/>
          <w:sz w:val="28"/>
          <w:szCs w:val="28"/>
        </w:rPr>
      </w:pPr>
      <w:r w:rsidRPr="009C4DBE">
        <w:rPr>
          <w:color w:val="000000"/>
          <w:sz w:val="28"/>
          <w:szCs w:val="28"/>
        </w:rPr>
        <w:t>основные правила безопасной работы на компьютере.</w:t>
      </w:r>
    </w:p>
    <w:p w:rsidR="00871BC1" w:rsidRPr="009C4DBE" w:rsidRDefault="00871BC1" w:rsidP="00871BC1">
      <w:pPr>
        <w:pStyle w:val="afff"/>
        <w:jc w:val="both"/>
        <w:rPr>
          <w:color w:val="000000"/>
          <w:sz w:val="28"/>
          <w:szCs w:val="28"/>
        </w:rPr>
      </w:pPr>
      <w:r w:rsidRPr="009C4DBE">
        <w:rPr>
          <w:color w:val="000000"/>
          <w:sz w:val="28"/>
          <w:szCs w:val="28"/>
        </w:rPr>
        <w:t>Учащийся будет иметь общее представление о:</w:t>
      </w:r>
    </w:p>
    <w:p w:rsidR="00871BC1" w:rsidRPr="009C4DBE" w:rsidRDefault="00871BC1" w:rsidP="00871BC1">
      <w:pPr>
        <w:pStyle w:val="afff"/>
        <w:jc w:val="both"/>
        <w:rPr>
          <w:color w:val="000000"/>
          <w:sz w:val="28"/>
          <w:szCs w:val="28"/>
        </w:rPr>
      </w:pPr>
      <w:r w:rsidRPr="009C4DBE">
        <w:rPr>
          <w:color w:val="000000"/>
          <w:sz w:val="28"/>
          <w:szCs w:val="28"/>
        </w:rPr>
        <w:t>назначении клавиатуры, приёмах пользования мышью.</w:t>
      </w:r>
    </w:p>
    <w:p w:rsidR="00871BC1" w:rsidRPr="00871BC1" w:rsidRDefault="00871BC1" w:rsidP="00871BC1">
      <w:pPr>
        <w:pStyle w:val="afff"/>
        <w:jc w:val="both"/>
        <w:rPr>
          <w:i/>
          <w:color w:val="000000"/>
          <w:sz w:val="28"/>
          <w:szCs w:val="28"/>
        </w:rPr>
      </w:pPr>
      <w:r w:rsidRPr="00871BC1">
        <w:rPr>
          <w:i/>
          <w:color w:val="000000"/>
          <w:sz w:val="28"/>
          <w:szCs w:val="28"/>
        </w:rPr>
        <w:t>Учащийся будет уметь (с помощью учителя):</w:t>
      </w:r>
    </w:p>
    <w:p w:rsidR="00871BC1" w:rsidRPr="009C4DBE" w:rsidRDefault="00871BC1" w:rsidP="00871BC1">
      <w:pPr>
        <w:pStyle w:val="afff"/>
        <w:numPr>
          <w:ilvl w:val="0"/>
          <w:numId w:val="278"/>
        </w:numPr>
        <w:jc w:val="both"/>
        <w:rPr>
          <w:color w:val="000000"/>
          <w:sz w:val="28"/>
          <w:szCs w:val="28"/>
        </w:rPr>
      </w:pPr>
      <w:r w:rsidRPr="009C4DBE">
        <w:rPr>
          <w:color w:val="000000"/>
          <w:sz w:val="28"/>
          <w:szCs w:val="28"/>
        </w:rPr>
        <w:t>включать и выключать компьютер;</w:t>
      </w:r>
    </w:p>
    <w:p w:rsidR="00871BC1" w:rsidRPr="009C4DBE" w:rsidRDefault="00871BC1" w:rsidP="00871BC1">
      <w:pPr>
        <w:pStyle w:val="afff"/>
        <w:numPr>
          <w:ilvl w:val="0"/>
          <w:numId w:val="278"/>
        </w:numPr>
        <w:jc w:val="both"/>
        <w:rPr>
          <w:color w:val="000000"/>
          <w:sz w:val="28"/>
          <w:szCs w:val="28"/>
        </w:rPr>
      </w:pPr>
      <w:r w:rsidRPr="009C4DBE">
        <w:rPr>
          <w:color w:val="000000"/>
          <w:sz w:val="28"/>
          <w:szCs w:val="28"/>
        </w:rPr>
        <w:t>пользоваться клавиатурой (в рамках необходимого для выполнения предъявляемого задания);</w:t>
      </w:r>
    </w:p>
    <w:p w:rsidR="00871BC1" w:rsidRPr="009C4DBE" w:rsidRDefault="00871BC1" w:rsidP="00871BC1">
      <w:pPr>
        <w:pStyle w:val="afff"/>
        <w:numPr>
          <w:ilvl w:val="0"/>
          <w:numId w:val="278"/>
        </w:numPr>
        <w:jc w:val="both"/>
        <w:rPr>
          <w:color w:val="000000"/>
          <w:sz w:val="28"/>
          <w:szCs w:val="28"/>
        </w:rPr>
      </w:pPr>
      <w:r w:rsidRPr="009C4DBE">
        <w:rPr>
          <w:color w:val="000000"/>
          <w:sz w:val="28"/>
          <w:szCs w:val="28"/>
        </w:rPr>
        <w:lastRenderedPageBreak/>
        <w:t>выполнять простейшие операции над готовыми файлами и папками (открывать, читать);</w:t>
      </w:r>
    </w:p>
    <w:p w:rsidR="00871BC1" w:rsidRDefault="00871BC1" w:rsidP="00871BC1">
      <w:pPr>
        <w:pStyle w:val="afff"/>
        <w:numPr>
          <w:ilvl w:val="0"/>
          <w:numId w:val="278"/>
        </w:numPr>
        <w:jc w:val="both"/>
        <w:rPr>
          <w:color w:val="000000"/>
          <w:sz w:val="28"/>
          <w:szCs w:val="28"/>
        </w:rPr>
      </w:pPr>
      <w:r w:rsidRPr="009C4DBE">
        <w:rPr>
          <w:color w:val="000000"/>
          <w:sz w:val="28"/>
          <w:szCs w:val="28"/>
        </w:rPr>
        <w:t>работать с ЭОР (электронными образовательными ресурсами), готов</w:t>
      </w:r>
      <w:r w:rsidRPr="009C4DBE">
        <w:rPr>
          <w:color w:val="000000"/>
          <w:sz w:val="28"/>
          <w:szCs w:val="28"/>
        </w:rPr>
        <w:t>ы</w:t>
      </w:r>
      <w:r w:rsidRPr="009C4DBE">
        <w:rPr>
          <w:color w:val="000000"/>
          <w:sz w:val="28"/>
          <w:szCs w:val="28"/>
        </w:rPr>
        <w:t>ми материалами на электронных носителях (CD, DVD): активация ди</w:t>
      </w:r>
      <w:r w:rsidRPr="009C4DBE">
        <w:rPr>
          <w:color w:val="000000"/>
          <w:sz w:val="28"/>
          <w:szCs w:val="28"/>
        </w:rPr>
        <w:t>с</w:t>
      </w:r>
      <w:r w:rsidRPr="009C4DBE">
        <w:rPr>
          <w:color w:val="000000"/>
          <w:sz w:val="28"/>
          <w:szCs w:val="28"/>
        </w:rPr>
        <w:t>ка, чтение информации, выполнение предложенных заданий, закрытие материала и изъятие диска из компьютера.</w:t>
      </w:r>
    </w:p>
    <w:p w:rsidR="001315F8" w:rsidRPr="009C4DBE" w:rsidRDefault="001315F8" w:rsidP="001315F8">
      <w:pPr>
        <w:pStyle w:val="afff"/>
        <w:ind w:left="720"/>
        <w:jc w:val="both"/>
        <w:rPr>
          <w:color w:val="000000"/>
          <w:sz w:val="28"/>
          <w:szCs w:val="28"/>
        </w:rPr>
      </w:pPr>
    </w:p>
    <w:p w:rsidR="001315F8" w:rsidRPr="001315F8" w:rsidRDefault="001315F8" w:rsidP="001315F8">
      <w:pPr>
        <w:pStyle w:val="afff"/>
        <w:jc w:val="both"/>
        <w:rPr>
          <w:b/>
          <w:sz w:val="28"/>
          <w:szCs w:val="28"/>
        </w:rPr>
      </w:pPr>
      <w:r w:rsidRPr="001315F8">
        <w:rPr>
          <w:b/>
          <w:sz w:val="28"/>
          <w:szCs w:val="28"/>
        </w:rPr>
        <w:t>Планируемые результаты изучения курса «Технология». 4 класс</w:t>
      </w:r>
    </w:p>
    <w:p w:rsidR="001315F8" w:rsidRPr="001315F8" w:rsidRDefault="001315F8" w:rsidP="001315F8">
      <w:pPr>
        <w:pStyle w:val="afff"/>
        <w:jc w:val="both"/>
        <w:rPr>
          <w:b/>
          <w:color w:val="000000"/>
          <w:sz w:val="28"/>
          <w:szCs w:val="28"/>
        </w:rPr>
      </w:pPr>
      <w:r w:rsidRPr="001315F8">
        <w:rPr>
          <w:b/>
          <w:color w:val="000000"/>
          <w:sz w:val="28"/>
          <w:szCs w:val="28"/>
        </w:rPr>
        <w:t>Личностные</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оценивать поступки, явления, события с точки зрения собственных ощущений, соотносить их с общепринятыми нормами и ценностями;</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описывать свои чувства и ощущения от наблюдаемых явлений, соб</w:t>
      </w:r>
      <w:r w:rsidRPr="00C74AE6">
        <w:rPr>
          <w:color w:val="000000"/>
          <w:sz w:val="28"/>
          <w:szCs w:val="28"/>
        </w:rPr>
        <w:t>ы</w:t>
      </w:r>
      <w:r w:rsidRPr="00C74AE6">
        <w:rPr>
          <w:color w:val="000000"/>
          <w:sz w:val="28"/>
          <w:szCs w:val="28"/>
        </w:rPr>
        <w:t>тий, изделий декоративно</w:t>
      </w:r>
      <w:r w:rsidRPr="00C74AE6">
        <w:rPr>
          <w:color w:val="000000"/>
          <w:sz w:val="28"/>
          <w:szCs w:val="28"/>
        </w:rPr>
        <w:softHyphen/>
        <w:t>прикладного характера, уважительно отн</w:t>
      </w:r>
      <w:r w:rsidRPr="00C74AE6">
        <w:rPr>
          <w:color w:val="000000"/>
          <w:sz w:val="28"/>
          <w:szCs w:val="28"/>
        </w:rPr>
        <w:t>о</w:t>
      </w:r>
      <w:r w:rsidRPr="00C74AE6">
        <w:rPr>
          <w:color w:val="000000"/>
          <w:sz w:val="28"/>
          <w:szCs w:val="28"/>
        </w:rPr>
        <w:t>ситься к результатам труда мастеров;</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принимать другие мнения и высказывания, уважительно относиться к ним;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опираясь на освоенные изобразительные и конструкторско</w:t>
      </w:r>
      <w:r w:rsidRPr="00C74AE6">
        <w:rPr>
          <w:color w:val="000000"/>
          <w:sz w:val="28"/>
          <w:szCs w:val="28"/>
        </w:rPr>
        <w:softHyphen/>
        <w:t>технологические знания и умения, делать выбор способов реализации предложенного учителем или собственного замысла;</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понимать необходимость бережного отношения к результатам труда людей; уважать людей различного труда.</w:t>
      </w:r>
    </w:p>
    <w:p w:rsidR="001315F8" w:rsidRPr="001315F8" w:rsidRDefault="001315F8" w:rsidP="001315F8">
      <w:pPr>
        <w:pStyle w:val="afff"/>
        <w:jc w:val="both"/>
        <w:rPr>
          <w:b/>
          <w:color w:val="000000"/>
          <w:sz w:val="28"/>
          <w:szCs w:val="28"/>
        </w:rPr>
      </w:pPr>
      <w:r w:rsidRPr="001315F8">
        <w:rPr>
          <w:b/>
          <w:color w:val="000000"/>
          <w:sz w:val="28"/>
          <w:szCs w:val="28"/>
        </w:rPr>
        <w:t>Метапредметные</w:t>
      </w:r>
    </w:p>
    <w:p w:rsidR="001315F8" w:rsidRPr="00C74AE6" w:rsidRDefault="001315F8" w:rsidP="001315F8">
      <w:pPr>
        <w:pStyle w:val="afff"/>
        <w:jc w:val="both"/>
        <w:rPr>
          <w:color w:val="000000"/>
          <w:sz w:val="28"/>
          <w:szCs w:val="28"/>
        </w:rPr>
      </w:pPr>
      <w:r w:rsidRPr="00C74AE6">
        <w:rPr>
          <w:i/>
          <w:iCs/>
          <w:color w:val="000000"/>
          <w:sz w:val="28"/>
          <w:szCs w:val="28"/>
        </w:rPr>
        <w:t>Регулятивные УУД</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самостоятельно формулировать цель урока после предварительного о</w:t>
      </w:r>
      <w:r w:rsidRPr="00C74AE6">
        <w:rPr>
          <w:color w:val="000000"/>
          <w:sz w:val="28"/>
          <w:szCs w:val="28"/>
        </w:rPr>
        <w:t>б</w:t>
      </w:r>
      <w:r w:rsidRPr="00C74AE6">
        <w:rPr>
          <w:color w:val="000000"/>
          <w:sz w:val="28"/>
          <w:szCs w:val="28"/>
        </w:rPr>
        <w:t>суждения;</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анализировать предложенное задание, отделять известное от неизвес</w:t>
      </w:r>
      <w:r w:rsidRPr="00C74AE6">
        <w:rPr>
          <w:color w:val="000000"/>
          <w:sz w:val="28"/>
          <w:szCs w:val="28"/>
        </w:rPr>
        <w:t>т</w:t>
      </w:r>
      <w:r w:rsidRPr="00C74AE6">
        <w:rPr>
          <w:color w:val="000000"/>
          <w:sz w:val="28"/>
          <w:szCs w:val="28"/>
        </w:rPr>
        <w:t>ного;</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выявлять и формулировать учебную проблему;</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выполнять пробные поисковые действия (упражнения), отбирать опт</w:t>
      </w:r>
      <w:r w:rsidRPr="00C74AE6">
        <w:rPr>
          <w:color w:val="000000"/>
          <w:sz w:val="28"/>
          <w:szCs w:val="28"/>
        </w:rPr>
        <w:t>и</w:t>
      </w:r>
      <w:r w:rsidRPr="00C74AE6">
        <w:rPr>
          <w:color w:val="000000"/>
          <w:sz w:val="28"/>
          <w:szCs w:val="28"/>
        </w:rPr>
        <w:t>мальное решение проблемы (задачи);</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предлагать конструкторско</w:t>
      </w:r>
      <w:r w:rsidRPr="00C74AE6">
        <w:rPr>
          <w:color w:val="000000"/>
          <w:sz w:val="28"/>
          <w:szCs w:val="28"/>
        </w:rPr>
        <w:softHyphen/>
        <w:t>технологические решения и способы в</w:t>
      </w:r>
      <w:r w:rsidRPr="00C74AE6">
        <w:rPr>
          <w:color w:val="000000"/>
          <w:sz w:val="28"/>
          <w:szCs w:val="28"/>
        </w:rPr>
        <w:t>ы</w:t>
      </w:r>
      <w:r w:rsidRPr="00C74AE6">
        <w:rPr>
          <w:color w:val="000000"/>
          <w:sz w:val="28"/>
          <w:szCs w:val="28"/>
        </w:rPr>
        <w:t>полнения отдельных этапов изготовления изделий из числа освоенных;</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самостоятельно отбирать наиболее подходящие для выполнения зад</w:t>
      </w:r>
      <w:r w:rsidRPr="00C74AE6">
        <w:rPr>
          <w:color w:val="000000"/>
          <w:sz w:val="28"/>
          <w:szCs w:val="28"/>
        </w:rPr>
        <w:t>а</w:t>
      </w:r>
      <w:r w:rsidRPr="00C74AE6">
        <w:rPr>
          <w:color w:val="000000"/>
          <w:sz w:val="28"/>
          <w:szCs w:val="28"/>
        </w:rPr>
        <w:t>ния материалы и инструменты;</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выполнять задание по коллективно составленному плану, сверять свои действия с ним;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осуществлять текущий и итоговый контроль выполненной работы, уметь проверять модели в действии, вносить необходимые констру</w:t>
      </w:r>
      <w:r w:rsidRPr="00C74AE6">
        <w:rPr>
          <w:color w:val="000000"/>
          <w:sz w:val="28"/>
          <w:szCs w:val="28"/>
        </w:rPr>
        <w:t>к</w:t>
      </w:r>
      <w:r w:rsidRPr="00C74AE6">
        <w:rPr>
          <w:color w:val="000000"/>
          <w:sz w:val="28"/>
          <w:szCs w:val="28"/>
        </w:rPr>
        <w:t>тивные доработки.</w:t>
      </w:r>
    </w:p>
    <w:p w:rsidR="001315F8" w:rsidRPr="00C74AE6" w:rsidRDefault="001315F8" w:rsidP="001315F8">
      <w:pPr>
        <w:pStyle w:val="afff"/>
        <w:jc w:val="both"/>
        <w:rPr>
          <w:color w:val="000000"/>
          <w:sz w:val="28"/>
          <w:szCs w:val="28"/>
        </w:rPr>
      </w:pPr>
      <w:r w:rsidRPr="00C74AE6">
        <w:rPr>
          <w:i/>
          <w:iCs/>
          <w:color w:val="000000"/>
          <w:sz w:val="28"/>
          <w:szCs w:val="28"/>
        </w:rPr>
        <w:t>Познавательные УУД</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lastRenderedPageBreak/>
        <w:t>искать и отбирать необходимую информацию для решения учебной з</w:t>
      </w:r>
      <w:r w:rsidRPr="00C74AE6">
        <w:rPr>
          <w:color w:val="000000"/>
          <w:sz w:val="28"/>
          <w:szCs w:val="28"/>
        </w:rPr>
        <w:t>а</w:t>
      </w:r>
      <w:r w:rsidRPr="00C74AE6">
        <w:rPr>
          <w:color w:val="000000"/>
          <w:sz w:val="28"/>
          <w:szCs w:val="28"/>
        </w:rPr>
        <w:t>дачи в учебнике, энциклопедиях, справочниках, Интернете;</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приобретать новые знания в процессе наблюдений, рассуждений и о</w:t>
      </w:r>
      <w:r w:rsidRPr="00C74AE6">
        <w:rPr>
          <w:color w:val="000000"/>
          <w:sz w:val="28"/>
          <w:szCs w:val="28"/>
        </w:rPr>
        <w:t>б</w:t>
      </w:r>
      <w:r w:rsidRPr="00C74AE6">
        <w:rPr>
          <w:color w:val="000000"/>
          <w:sz w:val="28"/>
          <w:szCs w:val="28"/>
        </w:rPr>
        <w:t>суждений заданий, образцов и материа</w:t>
      </w:r>
      <w:r w:rsidRPr="00C74AE6">
        <w:rPr>
          <w:color w:val="000000"/>
          <w:sz w:val="28"/>
          <w:szCs w:val="28"/>
        </w:rPr>
        <w:softHyphen/>
        <w:t xml:space="preserve"> лов учебника, выполнения пробных поисковых упражнений;</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перерабатывать полученную информацию: сравнивать и классифиц</w:t>
      </w:r>
      <w:r w:rsidRPr="00C74AE6">
        <w:rPr>
          <w:color w:val="000000"/>
          <w:sz w:val="28"/>
          <w:szCs w:val="28"/>
        </w:rPr>
        <w:t>и</w:t>
      </w:r>
      <w:r w:rsidRPr="00C74AE6">
        <w:rPr>
          <w:color w:val="000000"/>
          <w:sz w:val="28"/>
          <w:szCs w:val="28"/>
        </w:rPr>
        <w:t>ровать факты и явления; определять причинно</w:t>
      </w:r>
      <w:r w:rsidRPr="00C74AE6">
        <w:rPr>
          <w:color w:val="000000"/>
          <w:sz w:val="28"/>
          <w:szCs w:val="28"/>
        </w:rPr>
        <w:softHyphen/>
        <w:t>следственные связи из</w:t>
      </w:r>
      <w:r w:rsidRPr="00C74AE6">
        <w:rPr>
          <w:color w:val="000000"/>
          <w:sz w:val="28"/>
          <w:szCs w:val="28"/>
        </w:rPr>
        <w:t>у</w:t>
      </w:r>
      <w:r w:rsidRPr="00C74AE6">
        <w:rPr>
          <w:color w:val="000000"/>
          <w:sz w:val="28"/>
          <w:szCs w:val="28"/>
        </w:rPr>
        <w:t>чаемых явлений (событий), проводить аналогии, использовать пол</w:t>
      </w:r>
      <w:r w:rsidRPr="00C74AE6">
        <w:rPr>
          <w:color w:val="000000"/>
          <w:sz w:val="28"/>
          <w:szCs w:val="28"/>
        </w:rPr>
        <w:t>у</w:t>
      </w:r>
      <w:r w:rsidRPr="00C74AE6">
        <w:rPr>
          <w:color w:val="000000"/>
          <w:sz w:val="28"/>
          <w:szCs w:val="28"/>
        </w:rPr>
        <w:t>ченную информацию для выполнения предлагаемых и жизненных з</w:t>
      </w:r>
      <w:r w:rsidRPr="00C74AE6">
        <w:rPr>
          <w:color w:val="000000"/>
          <w:sz w:val="28"/>
          <w:szCs w:val="28"/>
        </w:rPr>
        <w:t>а</w:t>
      </w:r>
      <w:r w:rsidRPr="00C74AE6">
        <w:rPr>
          <w:color w:val="000000"/>
          <w:sz w:val="28"/>
          <w:szCs w:val="28"/>
        </w:rPr>
        <w:t>дач;</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делать выводы на основе обобщения полученных знаний и освоенных умений.</w:t>
      </w:r>
    </w:p>
    <w:p w:rsidR="001315F8" w:rsidRPr="00C74AE6" w:rsidRDefault="001315F8" w:rsidP="001315F8">
      <w:pPr>
        <w:pStyle w:val="afff"/>
        <w:jc w:val="both"/>
        <w:rPr>
          <w:color w:val="000000"/>
          <w:sz w:val="28"/>
          <w:szCs w:val="28"/>
        </w:rPr>
      </w:pPr>
      <w:r w:rsidRPr="00C74AE6">
        <w:rPr>
          <w:i/>
          <w:iCs/>
          <w:color w:val="000000"/>
          <w:sz w:val="28"/>
          <w:szCs w:val="28"/>
        </w:rPr>
        <w:t>Коммуникативные УУД</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формулировать свои мысли с учётом учебных и жизненных речевых ситуаций;</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высказывать свою точку зрения и пытаться её обосновать и аргумент</w:t>
      </w:r>
      <w:r w:rsidRPr="00C74AE6">
        <w:rPr>
          <w:color w:val="000000"/>
          <w:sz w:val="28"/>
          <w:szCs w:val="28"/>
        </w:rPr>
        <w:t>и</w:t>
      </w:r>
      <w:r w:rsidRPr="00C74AE6">
        <w:rPr>
          <w:color w:val="000000"/>
          <w:sz w:val="28"/>
          <w:szCs w:val="28"/>
        </w:rPr>
        <w:t>ровать;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слушать других, уважительно относиться к позиции другого, пытаться договариваться;</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сотрудничать, выполняя различные роли в группе, в совместном реш</w:t>
      </w:r>
      <w:r w:rsidRPr="00C74AE6">
        <w:rPr>
          <w:color w:val="000000"/>
          <w:sz w:val="28"/>
          <w:szCs w:val="28"/>
        </w:rPr>
        <w:t>е</w:t>
      </w:r>
      <w:r w:rsidRPr="00C74AE6">
        <w:rPr>
          <w:color w:val="000000"/>
          <w:sz w:val="28"/>
          <w:szCs w:val="28"/>
        </w:rPr>
        <w:t>нии проблемы (задачи).</w:t>
      </w:r>
    </w:p>
    <w:p w:rsidR="001315F8" w:rsidRPr="001315F8" w:rsidRDefault="001315F8" w:rsidP="001315F8">
      <w:pPr>
        <w:pStyle w:val="afff"/>
        <w:jc w:val="both"/>
        <w:rPr>
          <w:b/>
          <w:color w:val="000000"/>
          <w:sz w:val="28"/>
          <w:szCs w:val="28"/>
        </w:rPr>
      </w:pPr>
      <w:r w:rsidRPr="001315F8">
        <w:rPr>
          <w:b/>
          <w:color w:val="000000"/>
          <w:sz w:val="28"/>
          <w:szCs w:val="28"/>
        </w:rPr>
        <w:t>Предметные</w:t>
      </w:r>
    </w:p>
    <w:p w:rsidR="001315F8" w:rsidRPr="00C74AE6" w:rsidRDefault="001315F8" w:rsidP="001315F8">
      <w:pPr>
        <w:pStyle w:val="afff"/>
        <w:jc w:val="both"/>
        <w:rPr>
          <w:color w:val="000000"/>
          <w:sz w:val="28"/>
          <w:szCs w:val="28"/>
        </w:rPr>
      </w:pPr>
      <w:r w:rsidRPr="00C74AE6">
        <w:rPr>
          <w:color w:val="000000"/>
          <w:sz w:val="28"/>
          <w:szCs w:val="28"/>
        </w:rPr>
        <w:t>1. Общекультурные и общетрудовые компетенции. Основы культуры труда. Самообслуживание.</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иметь общее представление:</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 творчестве и творческих профессиях, о мировых достижениях в о</w:t>
      </w:r>
      <w:r w:rsidRPr="00C74AE6">
        <w:rPr>
          <w:color w:val="000000"/>
          <w:sz w:val="28"/>
          <w:szCs w:val="28"/>
        </w:rPr>
        <w:t>б</w:t>
      </w:r>
      <w:r w:rsidRPr="00C74AE6">
        <w:rPr>
          <w:color w:val="000000"/>
          <w:sz w:val="28"/>
          <w:szCs w:val="28"/>
        </w:rPr>
        <w:t>ласти техники и искусства (в рамках изученного), о наиболее значимых окружающих производствах;</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об основных правилах дизайна и их учёте при конструировании изд</w:t>
      </w:r>
      <w:r w:rsidRPr="00C74AE6">
        <w:rPr>
          <w:color w:val="000000"/>
          <w:sz w:val="28"/>
          <w:szCs w:val="28"/>
        </w:rPr>
        <w:t>е</w:t>
      </w:r>
      <w:r w:rsidRPr="00C74AE6">
        <w:rPr>
          <w:color w:val="000000"/>
          <w:sz w:val="28"/>
          <w:szCs w:val="28"/>
        </w:rPr>
        <w:t>лий (единство формы, функции и декора; стилевая гармония);</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 правилах безопасного пользования бытовыми приборами.</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организовывать и выполнять свою художественно</w:t>
      </w:r>
      <w:r w:rsidRPr="00C74AE6">
        <w:rPr>
          <w:color w:val="000000"/>
          <w:sz w:val="28"/>
          <w:szCs w:val="28"/>
        </w:rPr>
        <w:softHyphen/>
        <w:t>практическую де</w:t>
      </w:r>
      <w:r w:rsidRPr="00C74AE6">
        <w:rPr>
          <w:color w:val="000000"/>
          <w:sz w:val="28"/>
          <w:szCs w:val="28"/>
        </w:rPr>
        <w:t>я</w:t>
      </w:r>
      <w:r w:rsidRPr="00C74AE6">
        <w:rPr>
          <w:color w:val="000000"/>
          <w:sz w:val="28"/>
          <w:szCs w:val="28"/>
        </w:rPr>
        <w:t>тельность в соответствии с собственным замыслом;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использовать знания и умения, приобретённые в ходе изучения техн</w:t>
      </w:r>
      <w:r w:rsidRPr="00C74AE6">
        <w:rPr>
          <w:color w:val="000000"/>
          <w:sz w:val="28"/>
          <w:szCs w:val="28"/>
        </w:rPr>
        <w:t>о</w:t>
      </w:r>
      <w:r w:rsidRPr="00C74AE6">
        <w:rPr>
          <w:color w:val="000000"/>
          <w:sz w:val="28"/>
          <w:szCs w:val="28"/>
        </w:rPr>
        <w:t>логии, изобразительного искусства и других учебных предметов в со</w:t>
      </w:r>
      <w:r w:rsidRPr="00C74AE6">
        <w:rPr>
          <w:color w:val="000000"/>
          <w:sz w:val="28"/>
          <w:szCs w:val="28"/>
        </w:rPr>
        <w:t>б</w:t>
      </w:r>
      <w:r w:rsidRPr="00C74AE6">
        <w:rPr>
          <w:color w:val="000000"/>
          <w:sz w:val="28"/>
          <w:szCs w:val="28"/>
        </w:rPr>
        <w:t>ственной творческой деятельности;</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защищать природу и материальное окружение и бережно относиться к ним;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безопасно пользоваться бытовыми приборами (розетками, электроча</w:t>
      </w:r>
      <w:r w:rsidRPr="00C74AE6">
        <w:rPr>
          <w:color w:val="000000"/>
          <w:sz w:val="28"/>
          <w:szCs w:val="28"/>
        </w:rPr>
        <w:t>й</w:t>
      </w:r>
      <w:r w:rsidRPr="00C74AE6">
        <w:rPr>
          <w:color w:val="000000"/>
          <w:sz w:val="28"/>
          <w:szCs w:val="28"/>
        </w:rPr>
        <w:t>никами, компьютером);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lastRenderedPageBreak/>
        <w:t>выполнять простой ремонт одежды (пришивать пуговицы, зашивать разрывы по шву).</w:t>
      </w:r>
    </w:p>
    <w:p w:rsidR="001315F8" w:rsidRPr="00C74AE6" w:rsidRDefault="001315F8" w:rsidP="001315F8">
      <w:pPr>
        <w:pStyle w:val="afff"/>
        <w:jc w:val="both"/>
        <w:rPr>
          <w:color w:val="000000"/>
          <w:sz w:val="28"/>
          <w:szCs w:val="28"/>
        </w:rPr>
      </w:pPr>
      <w:r w:rsidRPr="00C74AE6">
        <w:rPr>
          <w:color w:val="000000"/>
          <w:sz w:val="28"/>
          <w:szCs w:val="28"/>
        </w:rPr>
        <w:t>2. Технология ручной обработки материалов. Основы художественно</w:t>
      </w:r>
      <w:r w:rsidRPr="00C74AE6">
        <w:rPr>
          <w:color w:val="000000"/>
          <w:sz w:val="28"/>
          <w:szCs w:val="28"/>
        </w:rPr>
        <w:softHyphen/>
        <w:t>практической деятельности.</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знать: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названия и свойства наиболее распространённых искусственных и си</w:t>
      </w:r>
      <w:r w:rsidRPr="00C74AE6">
        <w:rPr>
          <w:color w:val="000000"/>
          <w:sz w:val="28"/>
          <w:szCs w:val="28"/>
        </w:rPr>
        <w:t>н</w:t>
      </w:r>
      <w:r w:rsidRPr="00C74AE6">
        <w:rPr>
          <w:color w:val="000000"/>
          <w:sz w:val="28"/>
          <w:szCs w:val="28"/>
        </w:rPr>
        <w:t>тетических материалов (бумага, металлы, ткани);</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последовательность чтения и выполнения разметки развёрток с пом</w:t>
      </w:r>
      <w:r w:rsidRPr="00C74AE6">
        <w:rPr>
          <w:color w:val="000000"/>
          <w:sz w:val="28"/>
          <w:szCs w:val="28"/>
        </w:rPr>
        <w:t>о</w:t>
      </w:r>
      <w:r w:rsidRPr="00C74AE6">
        <w:rPr>
          <w:color w:val="000000"/>
          <w:sz w:val="28"/>
          <w:szCs w:val="28"/>
        </w:rPr>
        <w:t>щью чертёжных инструментов;</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линии чертежа (осевая и центровая);</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правила безопасной работы канцелярским ножом;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косую строчку, её варианты, назначение;</w:t>
      </w:r>
    </w:p>
    <w:p w:rsidR="001315F8" w:rsidRDefault="001315F8" w:rsidP="001315F8">
      <w:pPr>
        <w:pStyle w:val="afff"/>
        <w:numPr>
          <w:ilvl w:val="0"/>
          <w:numId w:val="278"/>
        </w:numPr>
        <w:jc w:val="both"/>
        <w:rPr>
          <w:color w:val="000000"/>
          <w:sz w:val="28"/>
          <w:szCs w:val="28"/>
        </w:rPr>
      </w:pPr>
      <w:r w:rsidRPr="00C74AE6">
        <w:rPr>
          <w:color w:val="000000"/>
          <w:sz w:val="28"/>
          <w:szCs w:val="28"/>
        </w:rPr>
        <w:t>несколько названий видов информационных технологий и соответс</w:t>
      </w:r>
      <w:r w:rsidRPr="00C74AE6">
        <w:rPr>
          <w:color w:val="000000"/>
          <w:sz w:val="28"/>
          <w:szCs w:val="28"/>
        </w:rPr>
        <w:t>т</w:t>
      </w:r>
      <w:r w:rsidRPr="00C74AE6">
        <w:rPr>
          <w:color w:val="000000"/>
          <w:sz w:val="28"/>
          <w:szCs w:val="28"/>
        </w:rPr>
        <w:t>вующих способов передачи информации (из реального окружения учащихся).</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иметь представление о:</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дизайне, его месте и роли в современной проектной деятельности;</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основных условиях дизайна — единстве пользы, удобства и красоты;</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композиции декоративно</w:t>
      </w:r>
      <w:r w:rsidRPr="00C74AE6">
        <w:rPr>
          <w:color w:val="000000"/>
          <w:sz w:val="28"/>
          <w:szCs w:val="28"/>
        </w:rPr>
        <w:softHyphen/>
        <w:t>прикладного характера на плоскости и в об</w:t>
      </w:r>
      <w:r w:rsidRPr="00C74AE6">
        <w:rPr>
          <w:color w:val="000000"/>
          <w:sz w:val="28"/>
          <w:szCs w:val="28"/>
        </w:rPr>
        <w:t>ъ</w:t>
      </w:r>
      <w:r w:rsidRPr="00C74AE6">
        <w:rPr>
          <w:color w:val="000000"/>
          <w:sz w:val="28"/>
          <w:szCs w:val="28"/>
        </w:rPr>
        <w:t>ёме;</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традициях канонов декоративно</w:t>
      </w:r>
      <w:r w:rsidRPr="00C74AE6">
        <w:rPr>
          <w:color w:val="000000"/>
          <w:sz w:val="28"/>
          <w:szCs w:val="28"/>
        </w:rPr>
        <w:softHyphen/>
        <w:t>прикладного искусства в изделиях;</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стилизации природных форм в технике, архитектуре и др.;</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художественных техниках (в рамках изученного).</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 самостоятельно:</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читать простейший чертёж (эскиз) плоских и объёмных изделий (ра</w:t>
      </w:r>
      <w:r w:rsidRPr="00C74AE6">
        <w:rPr>
          <w:color w:val="000000"/>
          <w:sz w:val="28"/>
          <w:szCs w:val="28"/>
        </w:rPr>
        <w:t>з</w:t>
      </w:r>
      <w:r w:rsidRPr="00C74AE6">
        <w:rPr>
          <w:color w:val="000000"/>
          <w:sz w:val="28"/>
          <w:szCs w:val="28"/>
        </w:rPr>
        <w:t>вёрток);</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выполнять разметку развёрток с помощью чертёжных инструментов;</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подбирать и обосновывать наиболее рациональные технологические приёмы изготовления изделий;</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выполнять рицовку;</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оформлять изделия и соединять детали петельной строчкой и её вар</w:t>
      </w:r>
      <w:r w:rsidRPr="00C74AE6">
        <w:rPr>
          <w:color w:val="000000"/>
          <w:sz w:val="28"/>
          <w:szCs w:val="28"/>
        </w:rPr>
        <w:t>и</w:t>
      </w:r>
      <w:r w:rsidRPr="00C74AE6">
        <w:rPr>
          <w:color w:val="000000"/>
          <w:sz w:val="28"/>
          <w:szCs w:val="28"/>
        </w:rPr>
        <w:t>антами;</w:t>
      </w:r>
    </w:p>
    <w:p w:rsidR="001315F8" w:rsidRDefault="001315F8" w:rsidP="001315F8">
      <w:pPr>
        <w:pStyle w:val="afff"/>
        <w:numPr>
          <w:ilvl w:val="0"/>
          <w:numId w:val="278"/>
        </w:numPr>
        <w:jc w:val="both"/>
        <w:rPr>
          <w:color w:val="000000"/>
          <w:sz w:val="28"/>
          <w:szCs w:val="28"/>
        </w:rPr>
      </w:pPr>
      <w:r w:rsidRPr="00C74AE6">
        <w:rPr>
          <w:color w:val="000000"/>
          <w:sz w:val="28"/>
          <w:szCs w:val="28"/>
        </w:rPr>
        <w:t>находить и использовать дополнительную информацию из различных источников (в том числе из Интернета).</w:t>
      </w:r>
    </w:p>
    <w:p w:rsidR="001315F8" w:rsidRDefault="001315F8" w:rsidP="001315F8">
      <w:pPr>
        <w:pStyle w:val="afff"/>
        <w:jc w:val="both"/>
        <w:rPr>
          <w:color w:val="000000"/>
          <w:sz w:val="28"/>
          <w:szCs w:val="28"/>
        </w:rPr>
      </w:pPr>
      <w:r w:rsidRPr="001315F8">
        <w:rPr>
          <w:color w:val="000000"/>
          <w:sz w:val="28"/>
          <w:szCs w:val="28"/>
        </w:rPr>
        <w:t>3. Конструирование и моделирование.</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знать:</w:t>
      </w:r>
    </w:p>
    <w:p w:rsidR="001315F8" w:rsidRPr="00C74AE6" w:rsidRDefault="001315F8" w:rsidP="001315F8">
      <w:pPr>
        <w:pStyle w:val="afff"/>
        <w:jc w:val="both"/>
        <w:rPr>
          <w:color w:val="000000"/>
          <w:sz w:val="28"/>
          <w:szCs w:val="28"/>
        </w:rPr>
      </w:pPr>
      <w:r w:rsidRPr="00C74AE6">
        <w:rPr>
          <w:color w:val="000000"/>
          <w:sz w:val="28"/>
          <w:szCs w:val="28"/>
        </w:rPr>
        <w:t>простейшие способы достижения прочности конструкций.</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уметь: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конструировать и моделировать изделия из разных материалов по з</w:t>
      </w:r>
      <w:r w:rsidRPr="00C74AE6">
        <w:rPr>
          <w:color w:val="000000"/>
          <w:sz w:val="28"/>
          <w:szCs w:val="28"/>
        </w:rPr>
        <w:t>а</w:t>
      </w:r>
      <w:r w:rsidRPr="00C74AE6">
        <w:rPr>
          <w:color w:val="000000"/>
          <w:sz w:val="28"/>
          <w:szCs w:val="28"/>
        </w:rPr>
        <w:t>данным декоративно</w:t>
      </w:r>
      <w:r w:rsidRPr="00C74AE6">
        <w:rPr>
          <w:color w:val="000000"/>
          <w:sz w:val="28"/>
          <w:szCs w:val="28"/>
        </w:rPr>
        <w:softHyphen/>
        <w:t>художественным условиям;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изменять конструкцию изделия по заданным условиям;</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выбирать способ соединения и соединительного материала в зависим</w:t>
      </w:r>
      <w:r w:rsidRPr="00C74AE6">
        <w:rPr>
          <w:color w:val="000000"/>
          <w:sz w:val="28"/>
          <w:szCs w:val="28"/>
        </w:rPr>
        <w:t>о</w:t>
      </w:r>
      <w:r w:rsidRPr="00C74AE6">
        <w:rPr>
          <w:color w:val="000000"/>
          <w:sz w:val="28"/>
          <w:szCs w:val="28"/>
        </w:rPr>
        <w:t>сти от требований конструкции.</w:t>
      </w:r>
    </w:p>
    <w:p w:rsidR="001315F8" w:rsidRPr="00C74AE6" w:rsidRDefault="001315F8" w:rsidP="001315F8">
      <w:pPr>
        <w:pStyle w:val="afff"/>
        <w:jc w:val="both"/>
        <w:rPr>
          <w:color w:val="000000"/>
          <w:sz w:val="28"/>
          <w:szCs w:val="28"/>
        </w:rPr>
      </w:pPr>
      <w:r w:rsidRPr="00C74AE6">
        <w:rPr>
          <w:color w:val="000000"/>
          <w:sz w:val="28"/>
          <w:szCs w:val="28"/>
        </w:rPr>
        <w:lastRenderedPageBreak/>
        <w:t>4. Практика работы на компьютере.</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иметь представление о:</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использовании компьютеров в различных сферах жизни и деятельности человека.</w:t>
      </w:r>
    </w:p>
    <w:p w:rsidR="001315F8" w:rsidRPr="001315F8" w:rsidRDefault="001315F8" w:rsidP="001315F8">
      <w:pPr>
        <w:pStyle w:val="afff"/>
        <w:jc w:val="both"/>
        <w:rPr>
          <w:i/>
          <w:color w:val="000000"/>
          <w:sz w:val="28"/>
          <w:szCs w:val="28"/>
        </w:rPr>
      </w:pPr>
      <w:r w:rsidRPr="001315F8">
        <w:rPr>
          <w:i/>
          <w:color w:val="000000"/>
          <w:sz w:val="28"/>
          <w:szCs w:val="28"/>
        </w:rPr>
        <w:t>Учащийся будет знать:</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названия и основное назначение частей компьютера (с которыми раб</w:t>
      </w:r>
      <w:r w:rsidRPr="00C74AE6">
        <w:rPr>
          <w:color w:val="000000"/>
          <w:sz w:val="28"/>
          <w:szCs w:val="28"/>
        </w:rPr>
        <w:t>о</w:t>
      </w:r>
      <w:r w:rsidRPr="00C74AE6">
        <w:rPr>
          <w:color w:val="000000"/>
          <w:sz w:val="28"/>
          <w:szCs w:val="28"/>
        </w:rPr>
        <w:t>тали на уроках).</w:t>
      </w:r>
    </w:p>
    <w:p w:rsidR="001315F8" w:rsidRPr="001315F8" w:rsidRDefault="001315F8" w:rsidP="001315F8">
      <w:pPr>
        <w:pStyle w:val="afff"/>
        <w:jc w:val="both"/>
        <w:rPr>
          <w:i/>
          <w:color w:val="000000"/>
          <w:sz w:val="28"/>
          <w:szCs w:val="28"/>
        </w:rPr>
      </w:pPr>
      <w:r w:rsidRPr="001315F8">
        <w:rPr>
          <w:i/>
          <w:color w:val="000000"/>
          <w:sz w:val="28"/>
          <w:szCs w:val="28"/>
        </w:rPr>
        <w:t>Учащийся научится с помощью учителя:</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создавать небольшие тексты и печатные публикации с использованием изображений на экране компьютера;</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оформлять текст (выбор шрифта, размера, цвета шрифта, выравнивание абзаца);</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работать с доступной информацией;</w:t>
      </w:r>
    </w:p>
    <w:p w:rsidR="001315F8" w:rsidRPr="00C74AE6" w:rsidRDefault="001315F8" w:rsidP="001315F8">
      <w:pPr>
        <w:pStyle w:val="afff"/>
        <w:numPr>
          <w:ilvl w:val="0"/>
          <w:numId w:val="278"/>
        </w:numPr>
        <w:jc w:val="both"/>
        <w:rPr>
          <w:color w:val="000000"/>
          <w:sz w:val="28"/>
          <w:szCs w:val="28"/>
        </w:rPr>
      </w:pPr>
      <w:r w:rsidRPr="00C74AE6">
        <w:rPr>
          <w:color w:val="000000"/>
          <w:sz w:val="28"/>
          <w:szCs w:val="28"/>
        </w:rPr>
        <w:t>работать в программах Word, Power Point.</w:t>
      </w:r>
    </w:p>
    <w:p w:rsidR="00871BC1" w:rsidRPr="00BD7394" w:rsidRDefault="00871BC1" w:rsidP="001315F8">
      <w:pPr>
        <w:pStyle w:val="afff"/>
        <w:jc w:val="both"/>
        <w:rPr>
          <w:i/>
          <w:iCs/>
          <w:sz w:val="28"/>
          <w:szCs w:val="28"/>
        </w:rPr>
      </w:pPr>
    </w:p>
    <w:p w:rsidR="00653A76" w:rsidRPr="00966A39" w:rsidRDefault="00966A39" w:rsidP="00BE0A01">
      <w:pPr>
        <w:pStyle w:val="afff"/>
        <w:ind w:firstLine="709"/>
        <w:jc w:val="both"/>
        <w:rPr>
          <w:b/>
          <w:sz w:val="28"/>
          <w:szCs w:val="28"/>
        </w:rPr>
      </w:pPr>
      <w:bookmarkStart w:id="64" w:name="_Toc288394069"/>
      <w:bookmarkStart w:id="65" w:name="_Toc288410536"/>
      <w:bookmarkStart w:id="66" w:name="_Toc288410665"/>
      <w:bookmarkStart w:id="67" w:name="_Toc424564312"/>
      <w:r>
        <w:rPr>
          <w:b/>
          <w:sz w:val="28"/>
          <w:szCs w:val="28"/>
        </w:rPr>
        <w:t xml:space="preserve">1.2.11. </w:t>
      </w:r>
      <w:r w:rsidR="00653A76" w:rsidRPr="00966A39">
        <w:rPr>
          <w:b/>
          <w:sz w:val="28"/>
          <w:szCs w:val="28"/>
        </w:rPr>
        <w:t>Физическая культура</w:t>
      </w:r>
      <w:bookmarkEnd w:id="64"/>
      <w:bookmarkEnd w:id="65"/>
      <w:bookmarkEnd w:id="66"/>
      <w:bookmarkEnd w:id="67"/>
    </w:p>
    <w:p w:rsidR="00653A76" w:rsidRPr="00BD7394" w:rsidRDefault="00653A76" w:rsidP="00BE0A01">
      <w:pPr>
        <w:pStyle w:val="afff"/>
        <w:ind w:firstLine="709"/>
        <w:jc w:val="both"/>
        <w:rPr>
          <w:iCs/>
          <w:sz w:val="28"/>
          <w:szCs w:val="28"/>
        </w:rPr>
      </w:pPr>
      <w:r w:rsidRPr="00BD7394">
        <w:rPr>
          <w:iCs/>
          <w:sz w:val="28"/>
          <w:szCs w:val="28"/>
        </w:rPr>
        <w:t>(для обучающихся, не имеющих противопоказаний для занятий физ</w:t>
      </w:r>
      <w:r w:rsidRPr="00BD7394">
        <w:rPr>
          <w:iCs/>
          <w:sz w:val="28"/>
          <w:szCs w:val="28"/>
        </w:rPr>
        <w:t>и</w:t>
      </w:r>
      <w:r w:rsidRPr="00BD7394">
        <w:rPr>
          <w:iCs/>
          <w:sz w:val="28"/>
          <w:szCs w:val="28"/>
        </w:rPr>
        <w:t>ческой культурой или существенных ограничений по нагрузке)</w:t>
      </w:r>
    </w:p>
    <w:p w:rsidR="00653A76" w:rsidRPr="00BD7394" w:rsidRDefault="00653A76" w:rsidP="00BE0A01">
      <w:pPr>
        <w:pStyle w:val="afff"/>
        <w:ind w:firstLine="709"/>
        <w:jc w:val="both"/>
        <w:rPr>
          <w:sz w:val="28"/>
          <w:szCs w:val="28"/>
        </w:rPr>
      </w:pPr>
      <w:r w:rsidRPr="00BD7394">
        <w:rPr>
          <w:spacing w:val="2"/>
          <w:sz w:val="28"/>
          <w:szCs w:val="28"/>
        </w:rPr>
        <w:t xml:space="preserve">В результате обучения обучающиеся на </w:t>
      </w:r>
      <w:r w:rsidR="00A87A29">
        <w:rPr>
          <w:spacing w:val="2"/>
          <w:sz w:val="28"/>
          <w:szCs w:val="28"/>
        </w:rPr>
        <w:t>уровне</w:t>
      </w:r>
      <w:r w:rsidRPr="00BD7394">
        <w:rPr>
          <w:spacing w:val="2"/>
          <w:sz w:val="28"/>
          <w:szCs w:val="28"/>
        </w:rPr>
        <w:t xml:space="preserve"> началь</w:t>
      </w:r>
      <w:r w:rsidRPr="00BD7394">
        <w:rPr>
          <w:sz w:val="28"/>
          <w:szCs w:val="28"/>
        </w:rPr>
        <w:t>ного общего о</w:t>
      </w:r>
      <w:r w:rsidRPr="00BD7394">
        <w:rPr>
          <w:sz w:val="28"/>
          <w:szCs w:val="28"/>
        </w:rPr>
        <w:t>б</w:t>
      </w:r>
      <w:r w:rsidRPr="00BD7394">
        <w:rPr>
          <w:sz w:val="28"/>
          <w:szCs w:val="28"/>
        </w:rPr>
        <w:t>разования начнут понимать значение занятий физической культурой для у</w:t>
      </w:r>
      <w:r w:rsidRPr="00BD7394">
        <w:rPr>
          <w:sz w:val="28"/>
          <w:szCs w:val="28"/>
        </w:rPr>
        <w:t>к</w:t>
      </w:r>
      <w:r w:rsidRPr="00BD7394">
        <w:rPr>
          <w:sz w:val="28"/>
          <w:szCs w:val="28"/>
        </w:rPr>
        <w:t>репления здоровья, физического развития, физической подготовленности и трудовой деятельности.</w:t>
      </w:r>
    </w:p>
    <w:p w:rsidR="00653A76" w:rsidRPr="00BD7394" w:rsidRDefault="00653A76" w:rsidP="00BE0A01">
      <w:pPr>
        <w:pStyle w:val="afff"/>
        <w:ind w:firstLine="709"/>
        <w:jc w:val="both"/>
        <w:rPr>
          <w:b/>
          <w:i/>
          <w:sz w:val="28"/>
          <w:szCs w:val="28"/>
        </w:rPr>
      </w:pPr>
      <w:r w:rsidRPr="00BD7394">
        <w:rPr>
          <w:b/>
          <w:sz w:val="28"/>
          <w:szCs w:val="28"/>
        </w:rPr>
        <w:t>Знания о физической культуре</w:t>
      </w:r>
    </w:p>
    <w:p w:rsidR="00653A76" w:rsidRPr="001315F8" w:rsidRDefault="00653A76" w:rsidP="00BE0A01">
      <w:pPr>
        <w:pStyle w:val="afff"/>
        <w:ind w:firstLine="709"/>
        <w:jc w:val="both"/>
        <w:rPr>
          <w:i/>
          <w:sz w:val="28"/>
          <w:szCs w:val="28"/>
        </w:rPr>
      </w:pPr>
      <w:r w:rsidRPr="001315F8">
        <w:rPr>
          <w:i/>
          <w:sz w:val="28"/>
          <w:szCs w:val="28"/>
        </w:rPr>
        <w:t>Выпускник научится:</w:t>
      </w:r>
    </w:p>
    <w:p w:rsidR="00653A76" w:rsidRPr="00966A39" w:rsidRDefault="00653A76" w:rsidP="001315F8">
      <w:pPr>
        <w:pStyle w:val="afff"/>
        <w:numPr>
          <w:ilvl w:val="0"/>
          <w:numId w:val="279"/>
        </w:numPr>
        <w:jc w:val="both"/>
        <w:rPr>
          <w:sz w:val="28"/>
          <w:szCs w:val="28"/>
        </w:rPr>
      </w:pPr>
      <w:r w:rsidRPr="00966A39">
        <w:rPr>
          <w:sz w:val="28"/>
          <w:szCs w:val="28"/>
        </w:rPr>
        <w:t>ориентироваться в понятиях «физическая культура», «ре</w:t>
      </w:r>
      <w:r w:rsidRPr="00966A39">
        <w:rPr>
          <w:spacing w:val="2"/>
          <w:sz w:val="28"/>
          <w:szCs w:val="28"/>
        </w:rPr>
        <w:t>жим дня»; х</w:t>
      </w:r>
      <w:r w:rsidRPr="00966A39">
        <w:rPr>
          <w:spacing w:val="2"/>
          <w:sz w:val="28"/>
          <w:szCs w:val="28"/>
        </w:rPr>
        <w:t>а</w:t>
      </w:r>
      <w:r w:rsidRPr="00966A39">
        <w:rPr>
          <w:spacing w:val="2"/>
          <w:sz w:val="28"/>
          <w:szCs w:val="28"/>
        </w:rPr>
        <w:t>рактеризовать назначение утренней зарядки, физкультминуток и фи</w:t>
      </w:r>
      <w:r w:rsidRPr="00966A39">
        <w:rPr>
          <w:spacing w:val="2"/>
          <w:sz w:val="28"/>
          <w:szCs w:val="28"/>
        </w:rPr>
        <w:t>з</w:t>
      </w:r>
      <w:r w:rsidRPr="00966A39">
        <w:rPr>
          <w:spacing w:val="2"/>
          <w:sz w:val="28"/>
          <w:szCs w:val="28"/>
        </w:rPr>
        <w:t>культпауз, уроков физической куль</w:t>
      </w:r>
      <w:r w:rsidRPr="00966A39">
        <w:rPr>
          <w:sz w:val="28"/>
          <w:szCs w:val="28"/>
        </w:rPr>
        <w:t>туры, закаливания, прогулок на свежем воздухе, подвижных игр, занятий спортом для укрепления зд</w:t>
      </w:r>
      <w:r w:rsidRPr="00966A39">
        <w:rPr>
          <w:sz w:val="28"/>
          <w:szCs w:val="28"/>
        </w:rPr>
        <w:t>о</w:t>
      </w:r>
      <w:r w:rsidRPr="00966A39">
        <w:rPr>
          <w:sz w:val="28"/>
          <w:szCs w:val="28"/>
        </w:rPr>
        <w:t>ровья, развития основных физических качеств;</w:t>
      </w:r>
    </w:p>
    <w:p w:rsidR="00653A76" w:rsidRPr="00966A39" w:rsidRDefault="00653A76" w:rsidP="001315F8">
      <w:pPr>
        <w:pStyle w:val="afff"/>
        <w:numPr>
          <w:ilvl w:val="0"/>
          <w:numId w:val="279"/>
        </w:numPr>
        <w:jc w:val="both"/>
        <w:rPr>
          <w:sz w:val="28"/>
          <w:szCs w:val="28"/>
        </w:rPr>
      </w:pPr>
      <w:r w:rsidRPr="00966A39">
        <w:rPr>
          <w:spacing w:val="2"/>
          <w:sz w:val="28"/>
          <w:szCs w:val="28"/>
        </w:rPr>
        <w:t>раскрывать на примерах положительное влияние заня</w:t>
      </w:r>
      <w:r w:rsidRPr="00966A39">
        <w:rPr>
          <w:sz w:val="28"/>
          <w:szCs w:val="28"/>
        </w:rPr>
        <w:t>тий физической культурой</w:t>
      </w:r>
      <w:r w:rsidR="003F3D5C" w:rsidRPr="00966A39">
        <w:rPr>
          <w:sz w:val="28"/>
          <w:szCs w:val="28"/>
        </w:rPr>
        <w:t xml:space="preserve"> на успешное выполнение учебной </w:t>
      </w:r>
      <w:r w:rsidRPr="00966A39">
        <w:rPr>
          <w:spacing w:val="2"/>
          <w:sz w:val="28"/>
          <w:szCs w:val="28"/>
        </w:rPr>
        <w:t xml:space="preserve">и трудовой деятельности, укрепление здоровья и развитие </w:t>
      </w:r>
      <w:r w:rsidRPr="00966A39">
        <w:rPr>
          <w:sz w:val="28"/>
          <w:szCs w:val="28"/>
        </w:rPr>
        <w:t>физических качеств;</w:t>
      </w:r>
    </w:p>
    <w:p w:rsidR="00653A76" w:rsidRPr="00966A39" w:rsidRDefault="00653A76" w:rsidP="001315F8">
      <w:pPr>
        <w:pStyle w:val="afff"/>
        <w:numPr>
          <w:ilvl w:val="0"/>
          <w:numId w:val="279"/>
        </w:numPr>
        <w:jc w:val="both"/>
        <w:rPr>
          <w:sz w:val="28"/>
          <w:szCs w:val="28"/>
        </w:rPr>
      </w:pPr>
      <w:r w:rsidRPr="00966A39">
        <w:rPr>
          <w:sz w:val="28"/>
          <w:szCs w:val="28"/>
        </w:rPr>
        <w:t>ориентироваться в понятии «физическая подготовка»: характеризовать основные физические качества (силу, быстроту, выносливость, равн</w:t>
      </w:r>
      <w:r w:rsidRPr="00966A39">
        <w:rPr>
          <w:sz w:val="28"/>
          <w:szCs w:val="28"/>
        </w:rPr>
        <w:t>о</w:t>
      </w:r>
      <w:r w:rsidRPr="00966A39">
        <w:rPr>
          <w:sz w:val="28"/>
          <w:szCs w:val="28"/>
        </w:rPr>
        <w:t>весие, гибкость) и демонстрировать физические упражнения, напра</w:t>
      </w:r>
      <w:r w:rsidRPr="00966A39">
        <w:rPr>
          <w:sz w:val="28"/>
          <w:szCs w:val="28"/>
        </w:rPr>
        <w:t>в</w:t>
      </w:r>
      <w:r w:rsidRPr="00966A39">
        <w:rPr>
          <w:sz w:val="28"/>
          <w:szCs w:val="28"/>
        </w:rPr>
        <w:t>ленные на их развитие;</w:t>
      </w:r>
    </w:p>
    <w:p w:rsidR="00653A76" w:rsidRPr="00966A39" w:rsidRDefault="00653A76" w:rsidP="001315F8">
      <w:pPr>
        <w:pStyle w:val="afff"/>
        <w:numPr>
          <w:ilvl w:val="0"/>
          <w:numId w:val="279"/>
        </w:numPr>
        <w:jc w:val="both"/>
        <w:rPr>
          <w:sz w:val="28"/>
          <w:szCs w:val="28"/>
        </w:rPr>
      </w:pPr>
      <w:r w:rsidRPr="00966A39">
        <w:rPr>
          <w:sz w:val="28"/>
          <w:szCs w:val="28"/>
        </w:rPr>
        <w:t>характеризовать способы безопасного поведения на урок</w:t>
      </w:r>
      <w:r w:rsidRPr="00966A39">
        <w:rPr>
          <w:spacing w:val="2"/>
          <w:sz w:val="28"/>
          <w:szCs w:val="28"/>
        </w:rPr>
        <w:t>ах физической культуры и организовывать места занятий физическими упражнени</w:t>
      </w:r>
      <w:r w:rsidRPr="00966A39">
        <w:rPr>
          <w:spacing w:val="2"/>
          <w:sz w:val="28"/>
          <w:szCs w:val="28"/>
        </w:rPr>
        <w:t>я</w:t>
      </w:r>
      <w:r w:rsidRPr="00966A39">
        <w:rPr>
          <w:spacing w:val="2"/>
          <w:sz w:val="28"/>
          <w:szCs w:val="28"/>
        </w:rPr>
        <w:t>ми и подвижными играми (как в</w:t>
      </w:r>
      <w:r w:rsidRPr="00966A39">
        <w:rPr>
          <w:sz w:val="28"/>
          <w:szCs w:val="28"/>
        </w:rPr>
        <w:t xml:space="preserve"> помещениях, так и на открытом во</w:t>
      </w:r>
      <w:r w:rsidRPr="00966A39">
        <w:rPr>
          <w:sz w:val="28"/>
          <w:szCs w:val="28"/>
        </w:rPr>
        <w:t>з</w:t>
      </w:r>
      <w:r w:rsidRPr="00966A39">
        <w:rPr>
          <w:sz w:val="28"/>
          <w:szCs w:val="28"/>
        </w:rPr>
        <w:t>духе).</w:t>
      </w:r>
    </w:p>
    <w:p w:rsidR="00653A76" w:rsidRPr="001315F8" w:rsidRDefault="00653A76" w:rsidP="00BE0A01">
      <w:pPr>
        <w:pStyle w:val="afff"/>
        <w:ind w:firstLine="709"/>
        <w:jc w:val="both"/>
        <w:rPr>
          <w:i/>
          <w:sz w:val="28"/>
          <w:szCs w:val="28"/>
        </w:rPr>
      </w:pPr>
      <w:r w:rsidRPr="001315F8">
        <w:rPr>
          <w:i/>
          <w:iCs/>
          <w:sz w:val="28"/>
          <w:szCs w:val="28"/>
        </w:rPr>
        <w:t>Выпускник получит возможность научиться:</w:t>
      </w:r>
    </w:p>
    <w:p w:rsidR="00653A76" w:rsidRPr="001315F8" w:rsidRDefault="00653A76" w:rsidP="001315F8">
      <w:pPr>
        <w:pStyle w:val="afff"/>
        <w:numPr>
          <w:ilvl w:val="0"/>
          <w:numId w:val="280"/>
        </w:numPr>
        <w:jc w:val="both"/>
        <w:rPr>
          <w:sz w:val="28"/>
          <w:szCs w:val="28"/>
        </w:rPr>
      </w:pPr>
      <w:r w:rsidRPr="001315F8">
        <w:rPr>
          <w:sz w:val="28"/>
          <w:szCs w:val="28"/>
        </w:rPr>
        <w:t>выявлять связь занятий физической культурой с трудовой и оборонной деятельностью;</w:t>
      </w:r>
    </w:p>
    <w:p w:rsidR="00653A76" w:rsidRPr="001315F8" w:rsidRDefault="00653A76" w:rsidP="001315F8">
      <w:pPr>
        <w:pStyle w:val="afff"/>
        <w:numPr>
          <w:ilvl w:val="0"/>
          <w:numId w:val="280"/>
        </w:numPr>
        <w:jc w:val="both"/>
        <w:rPr>
          <w:sz w:val="28"/>
          <w:szCs w:val="28"/>
        </w:rPr>
      </w:pPr>
      <w:r w:rsidRPr="001315F8">
        <w:rPr>
          <w:sz w:val="28"/>
          <w:szCs w:val="28"/>
        </w:rPr>
        <w:lastRenderedPageBreak/>
        <w:t>характеризовать роль и значение режима дня в сохранении и укрепл</w:t>
      </w:r>
      <w:r w:rsidRPr="001315F8">
        <w:rPr>
          <w:sz w:val="28"/>
          <w:szCs w:val="28"/>
        </w:rPr>
        <w:t>е</w:t>
      </w:r>
      <w:r w:rsidRPr="001315F8">
        <w:rPr>
          <w:sz w:val="28"/>
          <w:szCs w:val="28"/>
        </w:rPr>
        <w:t>нии здоровья; планировать и корректировать режим дня с уч</w:t>
      </w:r>
      <w:r w:rsidR="00D30361" w:rsidRPr="001315F8">
        <w:rPr>
          <w:sz w:val="28"/>
          <w:szCs w:val="28"/>
        </w:rPr>
        <w:t>е</w:t>
      </w:r>
      <w:r w:rsidRPr="001315F8">
        <w:rPr>
          <w:sz w:val="28"/>
          <w:szCs w:val="28"/>
        </w:rPr>
        <w:t xml:space="preserve">том своей учебной и внешкольной </w:t>
      </w:r>
      <w:r w:rsidRPr="001315F8">
        <w:rPr>
          <w:spacing w:val="2"/>
          <w:sz w:val="28"/>
          <w:szCs w:val="28"/>
        </w:rPr>
        <w:t xml:space="preserve">деятельности, показателей своего здоровья, физического </w:t>
      </w:r>
      <w:r w:rsidRPr="001315F8">
        <w:rPr>
          <w:sz w:val="28"/>
          <w:szCs w:val="28"/>
        </w:rPr>
        <w:t>развития и физической подготовленности.</w:t>
      </w:r>
    </w:p>
    <w:p w:rsidR="00653A76" w:rsidRPr="00966A39" w:rsidRDefault="00653A76" w:rsidP="00BE0A01">
      <w:pPr>
        <w:pStyle w:val="afff"/>
        <w:ind w:firstLine="709"/>
        <w:jc w:val="both"/>
        <w:rPr>
          <w:b/>
          <w:i/>
          <w:sz w:val="28"/>
          <w:szCs w:val="28"/>
        </w:rPr>
      </w:pPr>
      <w:r w:rsidRPr="00966A39">
        <w:rPr>
          <w:b/>
          <w:sz w:val="28"/>
          <w:szCs w:val="28"/>
        </w:rPr>
        <w:t>Способы физкультурной деятельности</w:t>
      </w:r>
    </w:p>
    <w:p w:rsidR="00653A76" w:rsidRPr="001315F8" w:rsidRDefault="00653A76" w:rsidP="00BE0A01">
      <w:pPr>
        <w:pStyle w:val="afff"/>
        <w:ind w:firstLine="709"/>
        <w:jc w:val="both"/>
        <w:rPr>
          <w:i/>
          <w:sz w:val="28"/>
          <w:szCs w:val="28"/>
        </w:rPr>
      </w:pPr>
      <w:r w:rsidRPr="001315F8">
        <w:rPr>
          <w:i/>
          <w:sz w:val="28"/>
          <w:szCs w:val="28"/>
        </w:rPr>
        <w:t>Выпускник научится:</w:t>
      </w:r>
    </w:p>
    <w:p w:rsidR="00653A76" w:rsidRPr="00966A39" w:rsidRDefault="00653A76" w:rsidP="001315F8">
      <w:pPr>
        <w:pStyle w:val="afff"/>
        <w:numPr>
          <w:ilvl w:val="0"/>
          <w:numId w:val="281"/>
        </w:numPr>
        <w:jc w:val="both"/>
        <w:rPr>
          <w:sz w:val="28"/>
          <w:szCs w:val="28"/>
        </w:rPr>
      </w:pPr>
      <w:r w:rsidRPr="00966A39">
        <w:rPr>
          <w:sz w:val="28"/>
          <w:szCs w:val="28"/>
        </w:rPr>
        <w:t>отбирать упражнения для комплексов утренней зарядки и физкультм</w:t>
      </w:r>
      <w:r w:rsidRPr="00966A39">
        <w:rPr>
          <w:sz w:val="28"/>
          <w:szCs w:val="28"/>
        </w:rPr>
        <w:t>и</w:t>
      </w:r>
      <w:r w:rsidRPr="00966A39">
        <w:rPr>
          <w:sz w:val="28"/>
          <w:szCs w:val="28"/>
        </w:rPr>
        <w:t>нуток и выполнять их в соответствии с изученными правилами;</w:t>
      </w:r>
    </w:p>
    <w:p w:rsidR="00653A76" w:rsidRPr="00966A39" w:rsidRDefault="00653A76" w:rsidP="001315F8">
      <w:pPr>
        <w:pStyle w:val="afff"/>
        <w:numPr>
          <w:ilvl w:val="0"/>
          <w:numId w:val="281"/>
        </w:numPr>
        <w:jc w:val="both"/>
        <w:rPr>
          <w:sz w:val="28"/>
          <w:szCs w:val="28"/>
        </w:rPr>
      </w:pPr>
      <w:r w:rsidRPr="00966A39">
        <w:rPr>
          <w:sz w:val="28"/>
          <w:szCs w:val="28"/>
        </w:rPr>
        <w:t>организовывать и проводить подвижные игры и простейшие соревн</w:t>
      </w:r>
      <w:r w:rsidRPr="00966A39">
        <w:rPr>
          <w:sz w:val="28"/>
          <w:szCs w:val="28"/>
        </w:rPr>
        <w:t>о</w:t>
      </w:r>
      <w:r w:rsidRPr="00966A39">
        <w:rPr>
          <w:sz w:val="28"/>
          <w:szCs w:val="28"/>
        </w:rPr>
        <w:t>вания во время отдыха на открытом воздухе и в помещении (спорти</w:t>
      </w:r>
      <w:r w:rsidRPr="00966A39">
        <w:rPr>
          <w:sz w:val="28"/>
          <w:szCs w:val="28"/>
        </w:rPr>
        <w:t>в</w:t>
      </w:r>
      <w:r w:rsidRPr="00966A39">
        <w:rPr>
          <w:sz w:val="28"/>
          <w:szCs w:val="28"/>
        </w:rPr>
        <w:t>ном зале и местах рекреации), соблюдать правила взаимодействия с и</w:t>
      </w:r>
      <w:r w:rsidRPr="00966A39">
        <w:rPr>
          <w:sz w:val="28"/>
          <w:szCs w:val="28"/>
        </w:rPr>
        <w:t>г</w:t>
      </w:r>
      <w:r w:rsidRPr="00966A39">
        <w:rPr>
          <w:sz w:val="28"/>
          <w:szCs w:val="28"/>
        </w:rPr>
        <w:t>роками;</w:t>
      </w:r>
    </w:p>
    <w:p w:rsidR="00653A76" w:rsidRPr="00966A39" w:rsidRDefault="00653A76" w:rsidP="001315F8">
      <w:pPr>
        <w:pStyle w:val="afff"/>
        <w:numPr>
          <w:ilvl w:val="0"/>
          <w:numId w:val="281"/>
        </w:numPr>
        <w:jc w:val="both"/>
        <w:rPr>
          <w:sz w:val="28"/>
          <w:szCs w:val="28"/>
        </w:rPr>
      </w:pPr>
      <w:r w:rsidRPr="00966A39">
        <w:rPr>
          <w:sz w:val="28"/>
          <w:szCs w:val="28"/>
        </w:rPr>
        <w:t>измерять показатели физического развития (рост и мас</w:t>
      </w:r>
      <w:r w:rsidRPr="00966A39">
        <w:rPr>
          <w:spacing w:val="2"/>
          <w:sz w:val="28"/>
          <w:szCs w:val="28"/>
        </w:rPr>
        <w:t>са тела) и физ</w:t>
      </w:r>
      <w:r w:rsidRPr="00966A39">
        <w:rPr>
          <w:spacing w:val="2"/>
          <w:sz w:val="28"/>
          <w:szCs w:val="28"/>
        </w:rPr>
        <w:t>и</w:t>
      </w:r>
      <w:r w:rsidRPr="00966A39">
        <w:rPr>
          <w:spacing w:val="2"/>
          <w:sz w:val="28"/>
          <w:szCs w:val="28"/>
        </w:rPr>
        <w:t>ческой подготовленности (сила, быстрота, выносливость, равновесие, гибкость) с помощью тестовых</w:t>
      </w:r>
      <w:r w:rsidRPr="00966A39">
        <w:rPr>
          <w:sz w:val="28"/>
          <w:szCs w:val="28"/>
        </w:rPr>
        <w:t xml:space="preserve"> упражнений; вести систематические наблюдения за динамикой показателей.</w:t>
      </w:r>
    </w:p>
    <w:p w:rsidR="00653A76" w:rsidRPr="001315F8" w:rsidRDefault="00653A76" w:rsidP="00BE0A01">
      <w:pPr>
        <w:pStyle w:val="afff"/>
        <w:ind w:firstLine="709"/>
        <w:jc w:val="both"/>
        <w:rPr>
          <w:i/>
          <w:sz w:val="28"/>
          <w:szCs w:val="28"/>
        </w:rPr>
      </w:pPr>
      <w:r w:rsidRPr="001315F8">
        <w:rPr>
          <w:i/>
          <w:iCs/>
          <w:sz w:val="28"/>
          <w:szCs w:val="28"/>
        </w:rPr>
        <w:t>Выпускник получит возможность научиться:</w:t>
      </w:r>
    </w:p>
    <w:p w:rsidR="00653A76" w:rsidRPr="001315F8" w:rsidRDefault="00653A76" w:rsidP="001315F8">
      <w:pPr>
        <w:pStyle w:val="afff"/>
        <w:numPr>
          <w:ilvl w:val="0"/>
          <w:numId w:val="282"/>
        </w:numPr>
        <w:jc w:val="both"/>
        <w:rPr>
          <w:sz w:val="28"/>
          <w:szCs w:val="28"/>
        </w:rPr>
      </w:pPr>
      <w:r w:rsidRPr="001315F8">
        <w:rPr>
          <w:spacing w:val="2"/>
          <w:sz w:val="28"/>
          <w:szCs w:val="28"/>
        </w:rPr>
        <w:t xml:space="preserve">вести тетрадь по физической культуре с записями </w:t>
      </w:r>
      <w:r w:rsidRPr="001315F8">
        <w:rPr>
          <w:sz w:val="28"/>
          <w:szCs w:val="28"/>
        </w:rPr>
        <w:t>режима дня, ко</w:t>
      </w:r>
      <w:r w:rsidRPr="001315F8">
        <w:rPr>
          <w:sz w:val="28"/>
          <w:szCs w:val="28"/>
        </w:rPr>
        <w:t>м</w:t>
      </w:r>
      <w:r w:rsidRPr="001315F8">
        <w:rPr>
          <w:sz w:val="28"/>
          <w:szCs w:val="28"/>
        </w:rPr>
        <w:t>плексов утренней гимнастики, физкультминуток, общеразвивающих упражнений для индивидуальных занятий, результатов наблюдений за динамикой ос</w:t>
      </w:r>
      <w:r w:rsidRPr="001315F8">
        <w:rPr>
          <w:spacing w:val="2"/>
          <w:sz w:val="28"/>
          <w:szCs w:val="28"/>
        </w:rPr>
        <w:t xml:space="preserve">новных показателей физического развития и физической </w:t>
      </w:r>
      <w:r w:rsidRPr="001315F8">
        <w:rPr>
          <w:sz w:val="28"/>
          <w:szCs w:val="28"/>
        </w:rPr>
        <w:t>подготовленности;</w:t>
      </w:r>
    </w:p>
    <w:p w:rsidR="00653A76" w:rsidRPr="001315F8" w:rsidRDefault="00653A76" w:rsidP="001315F8">
      <w:pPr>
        <w:pStyle w:val="afff"/>
        <w:numPr>
          <w:ilvl w:val="0"/>
          <w:numId w:val="282"/>
        </w:numPr>
        <w:jc w:val="both"/>
        <w:rPr>
          <w:spacing w:val="-2"/>
          <w:sz w:val="28"/>
          <w:szCs w:val="28"/>
        </w:rPr>
      </w:pPr>
      <w:r w:rsidRPr="001315F8">
        <w:rPr>
          <w:spacing w:val="-2"/>
          <w:sz w:val="28"/>
          <w:szCs w:val="28"/>
        </w:rPr>
        <w:t>целенаправленно отбирать физические упражнения для индивидуальных занятий по развитию физических качеств;</w:t>
      </w:r>
    </w:p>
    <w:p w:rsidR="00653A76" w:rsidRPr="001315F8" w:rsidRDefault="00653A76" w:rsidP="001315F8">
      <w:pPr>
        <w:pStyle w:val="afff"/>
        <w:numPr>
          <w:ilvl w:val="0"/>
          <w:numId w:val="282"/>
        </w:numPr>
        <w:jc w:val="both"/>
        <w:rPr>
          <w:sz w:val="28"/>
          <w:szCs w:val="28"/>
        </w:rPr>
      </w:pPr>
      <w:r w:rsidRPr="001315F8">
        <w:rPr>
          <w:sz w:val="28"/>
          <w:szCs w:val="28"/>
        </w:rPr>
        <w:t>выполнять простейшие при</w:t>
      </w:r>
      <w:r w:rsidR="00D30361" w:rsidRPr="001315F8">
        <w:rPr>
          <w:sz w:val="28"/>
          <w:szCs w:val="28"/>
        </w:rPr>
        <w:t>е</w:t>
      </w:r>
      <w:r w:rsidRPr="001315F8">
        <w:rPr>
          <w:sz w:val="28"/>
          <w:szCs w:val="28"/>
        </w:rPr>
        <w:t>мы оказания доврачебной помощи при травмах и ушибах.</w:t>
      </w:r>
    </w:p>
    <w:p w:rsidR="00653A76" w:rsidRPr="00966A39" w:rsidRDefault="00653A76" w:rsidP="00BE0A01">
      <w:pPr>
        <w:pStyle w:val="afff"/>
        <w:ind w:firstLine="709"/>
        <w:jc w:val="both"/>
        <w:rPr>
          <w:b/>
          <w:i/>
          <w:sz w:val="28"/>
          <w:szCs w:val="28"/>
        </w:rPr>
      </w:pPr>
      <w:r w:rsidRPr="00966A39">
        <w:rPr>
          <w:b/>
          <w:sz w:val="28"/>
          <w:szCs w:val="28"/>
        </w:rPr>
        <w:t>Физическое совершенствование</w:t>
      </w:r>
    </w:p>
    <w:p w:rsidR="00653A76" w:rsidRPr="001315F8" w:rsidRDefault="00653A76" w:rsidP="001315F8">
      <w:pPr>
        <w:pStyle w:val="afff"/>
        <w:jc w:val="both"/>
        <w:rPr>
          <w:i/>
          <w:sz w:val="28"/>
          <w:szCs w:val="28"/>
        </w:rPr>
      </w:pPr>
      <w:r w:rsidRPr="001315F8">
        <w:rPr>
          <w:i/>
          <w:sz w:val="28"/>
          <w:szCs w:val="28"/>
        </w:rPr>
        <w:t>Выпускник научится:</w:t>
      </w:r>
    </w:p>
    <w:p w:rsidR="00653A76" w:rsidRPr="00966A39" w:rsidRDefault="00653A76" w:rsidP="001315F8">
      <w:pPr>
        <w:pStyle w:val="afff"/>
        <w:numPr>
          <w:ilvl w:val="0"/>
          <w:numId w:val="283"/>
        </w:numPr>
        <w:jc w:val="both"/>
        <w:rPr>
          <w:sz w:val="28"/>
          <w:szCs w:val="28"/>
        </w:rPr>
      </w:pPr>
      <w:r w:rsidRPr="00966A39">
        <w:rPr>
          <w:spacing w:val="2"/>
          <w:sz w:val="28"/>
          <w:szCs w:val="28"/>
        </w:rPr>
        <w:t>выполнять упражнения по коррекции и профилактике нарушения зр</w:t>
      </w:r>
      <w:r w:rsidRPr="00966A39">
        <w:rPr>
          <w:spacing w:val="2"/>
          <w:sz w:val="28"/>
          <w:szCs w:val="28"/>
        </w:rPr>
        <w:t>е</w:t>
      </w:r>
      <w:r w:rsidRPr="00966A39">
        <w:rPr>
          <w:spacing w:val="2"/>
          <w:sz w:val="28"/>
          <w:szCs w:val="28"/>
        </w:rPr>
        <w:t>ния и осанки, упражнения на развитие фи</w:t>
      </w:r>
      <w:r w:rsidRPr="00966A39">
        <w:rPr>
          <w:sz w:val="28"/>
          <w:szCs w:val="28"/>
        </w:rPr>
        <w:t>зических качеств (силы, б</w:t>
      </w:r>
      <w:r w:rsidRPr="00966A39">
        <w:rPr>
          <w:sz w:val="28"/>
          <w:szCs w:val="28"/>
        </w:rPr>
        <w:t>ы</w:t>
      </w:r>
      <w:r w:rsidRPr="00966A39">
        <w:rPr>
          <w:sz w:val="28"/>
          <w:szCs w:val="28"/>
        </w:rPr>
        <w:t>строты, выносливости, гибкости, равновесия); оценивать величину н</w:t>
      </w:r>
      <w:r w:rsidRPr="00966A39">
        <w:rPr>
          <w:sz w:val="28"/>
          <w:szCs w:val="28"/>
        </w:rPr>
        <w:t>а</w:t>
      </w:r>
      <w:r w:rsidRPr="00966A39">
        <w:rPr>
          <w:sz w:val="28"/>
          <w:szCs w:val="28"/>
        </w:rPr>
        <w:t>грузки по частоте пульса (с помощью специальной таблицы);</w:t>
      </w:r>
    </w:p>
    <w:p w:rsidR="00653A76" w:rsidRPr="00966A39" w:rsidRDefault="00653A76" w:rsidP="001315F8">
      <w:pPr>
        <w:pStyle w:val="afff"/>
        <w:numPr>
          <w:ilvl w:val="0"/>
          <w:numId w:val="283"/>
        </w:numPr>
        <w:jc w:val="both"/>
        <w:rPr>
          <w:sz w:val="28"/>
          <w:szCs w:val="28"/>
        </w:rPr>
      </w:pPr>
      <w:r w:rsidRPr="00966A39">
        <w:rPr>
          <w:sz w:val="28"/>
          <w:szCs w:val="28"/>
        </w:rPr>
        <w:t>выполнять организующие строевые команды и при</w:t>
      </w:r>
      <w:r w:rsidR="00D30361" w:rsidRPr="00966A39">
        <w:rPr>
          <w:sz w:val="28"/>
          <w:szCs w:val="28"/>
        </w:rPr>
        <w:t>е</w:t>
      </w:r>
      <w:r w:rsidRPr="00966A39">
        <w:rPr>
          <w:sz w:val="28"/>
          <w:szCs w:val="28"/>
        </w:rPr>
        <w:t>мы;</w:t>
      </w:r>
    </w:p>
    <w:p w:rsidR="00653A76" w:rsidRPr="00966A39" w:rsidRDefault="00653A76" w:rsidP="001315F8">
      <w:pPr>
        <w:pStyle w:val="afff"/>
        <w:numPr>
          <w:ilvl w:val="0"/>
          <w:numId w:val="283"/>
        </w:numPr>
        <w:jc w:val="both"/>
        <w:rPr>
          <w:sz w:val="28"/>
          <w:szCs w:val="28"/>
        </w:rPr>
      </w:pPr>
      <w:r w:rsidRPr="00966A39">
        <w:rPr>
          <w:sz w:val="28"/>
          <w:szCs w:val="28"/>
        </w:rPr>
        <w:t>выполнять акробатические упражнения (кувырки, стойки, перекаты);</w:t>
      </w:r>
    </w:p>
    <w:p w:rsidR="00653A76" w:rsidRPr="00966A39" w:rsidRDefault="00653A76" w:rsidP="001315F8">
      <w:pPr>
        <w:pStyle w:val="afff"/>
        <w:numPr>
          <w:ilvl w:val="0"/>
          <w:numId w:val="283"/>
        </w:numPr>
        <w:jc w:val="both"/>
        <w:rPr>
          <w:sz w:val="28"/>
          <w:szCs w:val="28"/>
        </w:rPr>
      </w:pPr>
      <w:r w:rsidRPr="00966A39">
        <w:rPr>
          <w:spacing w:val="2"/>
          <w:sz w:val="28"/>
          <w:szCs w:val="28"/>
        </w:rPr>
        <w:t xml:space="preserve">выполнять гимнастические упражнения на спортивных </w:t>
      </w:r>
      <w:r w:rsidRPr="00966A39">
        <w:rPr>
          <w:sz w:val="28"/>
          <w:szCs w:val="28"/>
        </w:rPr>
        <w:t>снарядах (п</w:t>
      </w:r>
      <w:r w:rsidRPr="00966A39">
        <w:rPr>
          <w:sz w:val="28"/>
          <w:szCs w:val="28"/>
        </w:rPr>
        <w:t>е</w:t>
      </w:r>
      <w:r w:rsidRPr="00966A39">
        <w:rPr>
          <w:sz w:val="28"/>
          <w:szCs w:val="28"/>
        </w:rPr>
        <w:t>рекладина, гимнастическое бревно);</w:t>
      </w:r>
    </w:p>
    <w:p w:rsidR="00653A76" w:rsidRPr="00966A39" w:rsidRDefault="00653A76" w:rsidP="001315F8">
      <w:pPr>
        <w:pStyle w:val="afff"/>
        <w:numPr>
          <w:ilvl w:val="0"/>
          <w:numId w:val="283"/>
        </w:numPr>
        <w:jc w:val="both"/>
        <w:rPr>
          <w:sz w:val="28"/>
          <w:szCs w:val="28"/>
        </w:rPr>
      </w:pPr>
      <w:r w:rsidRPr="00966A39">
        <w:rPr>
          <w:sz w:val="28"/>
          <w:szCs w:val="28"/>
        </w:rPr>
        <w:t>выполнять легкоатлетические упражнения (бег, прыжки, метания и броски мячей разного веса и объ</w:t>
      </w:r>
      <w:r w:rsidR="00D30361" w:rsidRPr="00966A39">
        <w:rPr>
          <w:sz w:val="28"/>
          <w:szCs w:val="28"/>
        </w:rPr>
        <w:t>е</w:t>
      </w:r>
      <w:r w:rsidRPr="00966A39">
        <w:rPr>
          <w:sz w:val="28"/>
          <w:szCs w:val="28"/>
        </w:rPr>
        <w:t>ма);</w:t>
      </w:r>
    </w:p>
    <w:p w:rsidR="00653A76" w:rsidRPr="00966A39" w:rsidRDefault="00653A76" w:rsidP="001315F8">
      <w:pPr>
        <w:pStyle w:val="afff"/>
        <w:numPr>
          <w:ilvl w:val="0"/>
          <w:numId w:val="283"/>
        </w:numPr>
        <w:jc w:val="both"/>
        <w:rPr>
          <w:sz w:val="28"/>
          <w:szCs w:val="28"/>
        </w:rPr>
      </w:pPr>
      <w:r w:rsidRPr="00966A39">
        <w:rPr>
          <w:sz w:val="28"/>
          <w:szCs w:val="28"/>
        </w:rPr>
        <w:t>выполнять игровые действия и упражнения из подвижных игр разной функциональной направленности.</w:t>
      </w:r>
    </w:p>
    <w:p w:rsidR="00653A76" w:rsidRPr="001315F8" w:rsidRDefault="00653A76" w:rsidP="001315F8">
      <w:pPr>
        <w:pStyle w:val="afff"/>
        <w:jc w:val="both"/>
        <w:rPr>
          <w:i/>
          <w:sz w:val="28"/>
          <w:szCs w:val="28"/>
        </w:rPr>
      </w:pPr>
      <w:r w:rsidRPr="001315F8">
        <w:rPr>
          <w:i/>
          <w:iCs/>
          <w:sz w:val="28"/>
          <w:szCs w:val="28"/>
        </w:rPr>
        <w:t>Выпускник получит возможность научиться:</w:t>
      </w:r>
    </w:p>
    <w:p w:rsidR="00653A76" w:rsidRPr="001315F8" w:rsidRDefault="00653A76" w:rsidP="001315F8">
      <w:pPr>
        <w:pStyle w:val="afff"/>
        <w:numPr>
          <w:ilvl w:val="0"/>
          <w:numId w:val="284"/>
        </w:numPr>
        <w:jc w:val="both"/>
        <w:rPr>
          <w:sz w:val="28"/>
          <w:szCs w:val="28"/>
        </w:rPr>
      </w:pPr>
      <w:r w:rsidRPr="001315F8">
        <w:rPr>
          <w:sz w:val="28"/>
          <w:szCs w:val="28"/>
        </w:rPr>
        <w:t>сохранять правильную осанку, оптимальное телосложение;</w:t>
      </w:r>
    </w:p>
    <w:p w:rsidR="00653A76" w:rsidRPr="001315F8" w:rsidRDefault="00653A76" w:rsidP="001315F8">
      <w:pPr>
        <w:pStyle w:val="afff"/>
        <w:numPr>
          <w:ilvl w:val="0"/>
          <w:numId w:val="284"/>
        </w:numPr>
        <w:jc w:val="both"/>
        <w:rPr>
          <w:sz w:val="28"/>
          <w:szCs w:val="28"/>
        </w:rPr>
      </w:pPr>
      <w:r w:rsidRPr="001315F8">
        <w:rPr>
          <w:spacing w:val="-2"/>
          <w:sz w:val="28"/>
          <w:szCs w:val="28"/>
        </w:rPr>
        <w:lastRenderedPageBreak/>
        <w:t>выполнять эстетически красиво гимнастические и ак</w:t>
      </w:r>
      <w:r w:rsidRPr="001315F8">
        <w:rPr>
          <w:sz w:val="28"/>
          <w:szCs w:val="28"/>
        </w:rPr>
        <w:t>робатические ко</w:t>
      </w:r>
      <w:r w:rsidRPr="001315F8">
        <w:rPr>
          <w:sz w:val="28"/>
          <w:szCs w:val="28"/>
        </w:rPr>
        <w:t>м</w:t>
      </w:r>
      <w:r w:rsidRPr="001315F8">
        <w:rPr>
          <w:sz w:val="28"/>
          <w:szCs w:val="28"/>
        </w:rPr>
        <w:t>бинации;</w:t>
      </w:r>
    </w:p>
    <w:p w:rsidR="00653A76" w:rsidRPr="001315F8" w:rsidRDefault="00653A76" w:rsidP="001315F8">
      <w:pPr>
        <w:pStyle w:val="afff"/>
        <w:numPr>
          <w:ilvl w:val="0"/>
          <w:numId w:val="284"/>
        </w:numPr>
        <w:jc w:val="both"/>
        <w:rPr>
          <w:sz w:val="28"/>
          <w:szCs w:val="28"/>
        </w:rPr>
      </w:pPr>
      <w:r w:rsidRPr="001315F8">
        <w:rPr>
          <w:sz w:val="28"/>
          <w:szCs w:val="28"/>
        </w:rPr>
        <w:t>играть в баскетбол, футбол и волейбол по упрощ</w:t>
      </w:r>
      <w:r w:rsidR="00D30361" w:rsidRPr="001315F8">
        <w:rPr>
          <w:sz w:val="28"/>
          <w:szCs w:val="28"/>
        </w:rPr>
        <w:t>е</w:t>
      </w:r>
      <w:r w:rsidRPr="001315F8">
        <w:rPr>
          <w:sz w:val="28"/>
          <w:szCs w:val="28"/>
        </w:rPr>
        <w:t>нным правилам;</w:t>
      </w:r>
    </w:p>
    <w:p w:rsidR="00653A76" w:rsidRPr="001315F8" w:rsidRDefault="00653A76" w:rsidP="001315F8">
      <w:pPr>
        <w:pStyle w:val="afff"/>
        <w:numPr>
          <w:ilvl w:val="0"/>
          <w:numId w:val="284"/>
        </w:numPr>
        <w:jc w:val="both"/>
        <w:rPr>
          <w:sz w:val="28"/>
          <w:szCs w:val="28"/>
        </w:rPr>
      </w:pPr>
      <w:r w:rsidRPr="001315F8">
        <w:rPr>
          <w:sz w:val="28"/>
          <w:szCs w:val="28"/>
        </w:rPr>
        <w:t>выполнять тестовые нормативы по физической подготовке;</w:t>
      </w:r>
    </w:p>
    <w:p w:rsidR="00653A76" w:rsidRPr="001315F8" w:rsidRDefault="00653A76" w:rsidP="001315F8">
      <w:pPr>
        <w:pStyle w:val="afff"/>
        <w:numPr>
          <w:ilvl w:val="0"/>
          <w:numId w:val="284"/>
        </w:numPr>
        <w:jc w:val="both"/>
        <w:rPr>
          <w:sz w:val="28"/>
          <w:szCs w:val="28"/>
        </w:rPr>
      </w:pPr>
      <w:r w:rsidRPr="001315F8">
        <w:rPr>
          <w:sz w:val="28"/>
          <w:szCs w:val="28"/>
        </w:rPr>
        <w:t>плавать, в том числе спортивными способами;</w:t>
      </w:r>
    </w:p>
    <w:p w:rsidR="00966A39" w:rsidRPr="001315F8" w:rsidRDefault="00653A76" w:rsidP="001315F8">
      <w:pPr>
        <w:pStyle w:val="afff"/>
        <w:numPr>
          <w:ilvl w:val="0"/>
          <w:numId w:val="284"/>
        </w:numPr>
        <w:jc w:val="both"/>
        <w:rPr>
          <w:sz w:val="28"/>
          <w:szCs w:val="28"/>
        </w:rPr>
      </w:pPr>
      <w:r w:rsidRPr="001315F8">
        <w:rPr>
          <w:sz w:val="28"/>
          <w:szCs w:val="28"/>
        </w:rPr>
        <w:t>выполнять передвижения на лыжах (для снежных регионов России).</w:t>
      </w:r>
    </w:p>
    <w:p w:rsidR="00966A39" w:rsidRDefault="00966A39" w:rsidP="00BE0A01">
      <w:pPr>
        <w:pStyle w:val="afff"/>
        <w:ind w:firstLine="709"/>
        <w:jc w:val="both"/>
        <w:rPr>
          <w:b/>
          <w:sz w:val="28"/>
          <w:szCs w:val="28"/>
        </w:rPr>
      </w:pPr>
      <w:r w:rsidRPr="001315F8">
        <w:rPr>
          <w:b/>
          <w:sz w:val="28"/>
          <w:szCs w:val="28"/>
        </w:rPr>
        <w:t>1.2.12. Кубановедение</w:t>
      </w:r>
    </w:p>
    <w:p w:rsidR="001315F8" w:rsidRPr="00991E15" w:rsidRDefault="001315F8" w:rsidP="001315F8">
      <w:pPr>
        <w:shd w:val="clear" w:color="auto" w:fill="FFFFFF"/>
        <w:autoSpaceDE w:val="0"/>
        <w:autoSpaceDN w:val="0"/>
        <w:adjustRightInd w:val="0"/>
        <w:jc w:val="both"/>
        <w:rPr>
          <w:sz w:val="28"/>
          <w:szCs w:val="28"/>
        </w:rPr>
      </w:pPr>
    </w:p>
    <w:p w:rsidR="001315F8" w:rsidRPr="00991E15" w:rsidRDefault="001315F8" w:rsidP="001315F8">
      <w:pPr>
        <w:pStyle w:val="afff"/>
        <w:ind w:firstLine="708"/>
        <w:jc w:val="both"/>
        <w:rPr>
          <w:sz w:val="28"/>
          <w:szCs w:val="28"/>
        </w:rPr>
      </w:pPr>
      <w:r w:rsidRPr="00991E15">
        <w:rPr>
          <w:sz w:val="28"/>
          <w:szCs w:val="28"/>
        </w:rPr>
        <w:t>В ходе реализации программы «Кубановедение» при получении н</w:t>
      </w:r>
      <w:r w:rsidRPr="00991E15">
        <w:rPr>
          <w:sz w:val="28"/>
          <w:szCs w:val="28"/>
        </w:rPr>
        <w:t>а</w:t>
      </w:r>
      <w:r w:rsidRPr="00991E15">
        <w:rPr>
          <w:sz w:val="28"/>
          <w:szCs w:val="28"/>
        </w:rPr>
        <w:t>чально</w:t>
      </w:r>
      <w:r w:rsidRPr="00991E15">
        <w:rPr>
          <w:sz w:val="28"/>
          <w:szCs w:val="28"/>
        </w:rPr>
        <w:softHyphen/>
      </w:r>
      <w:r w:rsidRPr="00991E15">
        <w:rPr>
          <w:spacing w:val="-7"/>
          <w:sz w:val="28"/>
          <w:szCs w:val="28"/>
        </w:rPr>
        <w:t>го общего образования должно обеспечиваться достижение обучающи</w:t>
      </w:r>
      <w:r w:rsidRPr="00991E15">
        <w:rPr>
          <w:spacing w:val="-7"/>
          <w:sz w:val="28"/>
          <w:szCs w:val="28"/>
        </w:rPr>
        <w:softHyphen/>
      </w:r>
      <w:r w:rsidRPr="00991E15">
        <w:rPr>
          <w:spacing w:val="-14"/>
          <w:sz w:val="28"/>
          <w:szCs w:val="28"/>
        </w:rPr>
        <w:t>мися:</w:t>
      </w:r>
    </w:p>
    <w:p w:rsidR="001315F8" w:rsidRPr="00991E15" w:rsidRDefault="001315F8" w:rsidP="001315F8">
      <w:pPr>
        <w:pStyle w:val="afff"/>
        <w:jc w:val="both"/>
        <w:rPr>
          <w:sz w:val="28"/>
          <w:szCs w:val="28"/>
        </w:rPr>
      </w:pPr>
      <w:r w:rsidRPr="00991E15">
        <w:rPr>
          <w:spacing w:val="-7"/>
          <w:sz w:val="28"/>
          <w:szCs w:val="28"/>
        </w:rPr>
        <w:t>- воспитательных результатов - тех духовно-нравственных приобре</w:t>
      </w:r>
      <w:r w:rsidRPr="00991E15">
        <w:rPr>
          <w:spacing w:val="-7"/>
          <w:sz w:val="28"/>
          <w:szCs w:val="28"/>
        </w:rPr>
        <w:softHyphen/>
        <w:t>тений, кот</w:t>
      </w:r>
      <w:r w:rsidRPr="00991E15">
        <w:rPr>
          <w:spacing w:val="-7"/>
          <w:sz w:val="28"/>
          <w:szCs w:val="28"/>
        </w:rPr>
        <w:t>о</w:t>
      </w:r>
      <w:r w:rsidRPr="00991E15">
        <w:rPr>
          <w:spacing w:val="-7"/>
          <w:sz w:val="28"/>
          <w:szCs w:val="28"/>
        </w:rPr>
        <w:t>рые обучающийся получил в ходе изучения края, его тради</w:t>
      </w:r>
      <w:r w:rsidRPr="00991E15">
        <w:rPr>
          <w:spacing w:val="-7"/>
          <w:sz w:val="28"/>
          <w:szCs w:val="28"/>
        </w:rPr>
        <w:softHyphen/>
      </w:r>
      <w:r w:rsidRPr="00991E15">
        <w:rPr>
          <w:spacing w:val="-9"/>
          <w:sz w:val="28"/>
          <w:szCs w:val="28"/>
        </w:rPr>
        <w:t>ций, значимых истор</w:t>
      </w:r>
      <w:r w:rsidRPr="00991E15">
        <w:rPr>
          <w:spacing w:val="-9"/>
          <w:sz w:val="28"/>
          <w:szCs w:val="28"/>
        </w:rPr>
        <w:t>и</w:t>
      </w:r>
      <w:r w:rsidRPr="00991E15">
        <w:rPr>
          <w:spacing w:val="-9"/>
          <w:sz w:val="28"/>
          <w:szCs w:val="28"/>
        </w:rPr>
        <w:t>ческих событий;</w:t>
      </w:r>
    </w:p>
    <w:p w:rsidR="001315F8" w:rsidRPr="00991E15" w:rsidRDefault="001315F8" w:rsidP="001315F8">
      <w:pPr>
        <w:pStyle w:val="afff"/>
        <w:jc w:val="both"/>
        <w:rPr>
          <w:sz w:val="28"/>
          <w:szCs w:val="28"/>
        </w:rPr>
      </w:pPr>
      <w:r w:rsidRPr="00991E15">
        <w:rPr>
          <w:spacing w:val="-2"/>
          <w:sz w:val="28"/>
          <w:szCs w:val="28"/>
        </w:rPr>
        <w:t>- воспитательного эффекта - того, к чему привело изучение курса в ходе и</w:t>
      </w:r>
      <w:r w:rsidRPr="00991E15">
        <w:rPr>
          <w:spacing w:val="-2"/>
          <w:sz w:val="28"/>
          <w:szCs w:val="28"/>
        </w:rPr>
        <w:t>с</w:t>
      </w:r>
      <w:r w:rsidRPr="00991E15">
        <w:rPr>
          <w:spacing w:val="-2"/>
          <w:sz w:val="28"/>
          <w:szCs w:val="28"/>
        </w:rPr>
        <w:t xml:space="preserve">следовательской, проектной деятельности: идентификация </w:t>
      </w:r>
      <w:r w:rsidRPr="00991E15">
        <w:rPr>
          <w:spacing w:val="-5"/>
          <w:sz w:val="28"/>
          <w:szCs w:val="28"/>
        </w:rPr>
        <w:t>себя как граждан</w:t>
      </w:r>
      <w:r w:rsidRPr="00991E15">
        <w:rPr>
          <w:spacing w:val="-5"/>
          <w:sz w:val="28"/>
          <w:szCs w:val="28"/>
        </w:rPr>
        <w:t>и</w:t>
      </w:r>
      <w:r w:rsidRPr="00991E15">
        <w:rPr>
          <w:spacing w:val="-5"/>
          <w:sz w:val="28"/>
          <w:szCs w:val="28"/>
        </w:rPr>
        <w:t>на, бережное отношение к памяти предков, потреб</w:t>
      </w:r>
      <w:r w:rsidRPr="00991E15">
        <w:rPr>
          <w:spacing w:val="-5"/>
          <w:sz w:val="28"/>
          <w:szCs w:val="28"/>
        </w:rPr>
        <w:softHyphen/>
        <w:t>ность (положительная мот</w:t>
      </w:r>
      <w:r w:rsidRPr="00991E15">
        <w:rPr>
          <w:spacing w:val="-5"/>
          <w:sz w:val="28"/>
          <w:szCs w:val="28"/>
        </w:rPr>
        <w:t>и</w:t>
      </w:r>
      <w:r w:rsidRPr="00991E15">
        <w:rPr>
          <w:spacing w:val="-5"/>
          <w:sz w:val="28"/>
          <w:szCs w:val="28"/>
        </w:rPr>
        <w:t xml:space="preserve">вация) в самостоятельном изучении своего </w:t>
      </w:r>
      <w:r w:rsidRPr="00991E15">
        <w:rPr>
          <w:spacing w:val="-10"/>
          <w:sz w:val="28"/>
          <w:szCs w:val="28"/>
        </w:rPr>
        <w:t>края.</w:t>
      </w:r>
    </w:p>
    <w:p w:rsidR="001315F8" w:rsidRPr="00991E15" w:rsidRDefault="001315F8" w:rsidP="001315F8">
      <w:pPr>
        <w:pStyle w:val="afff"/>
        <w:jc w:val="both"/>
        <w:rPr>
          <w:spacing w:val="-9"/>
          <w:sz w:val="28"/>
          <w:szCs w:val="28"/>
        </w:rPr>
      </w:pPr>
      <w:r w:rsidRPr="00991E15">
        <w:rPr>
          <w:spacing w:val="-9"/>
          <w:sz w:val="28"/>
          <w:szCs w:val="28"/>
        </w:rPr>
        <w:t xml:space="preserve">Воспитательные результаты распределяются по трём уровням: </w:t>
      </w:r>
    </w:p>
    <w:p w:rsidR="001315F8" w:rsidRPr="00991E15" w:rsidRDefault="001315F8" w:rsidP="001315F8">
      <w:pPr>
        <w:pStyle w:val="afff"/>
        <w:ind w:firstLine="708"/>
        <w:jc w:val="both"/>
        <w:rPr>
          <w:sz w:val="28"/>
          <w:szCs w:val="28"/>
        </w:rPr>
      </w:pPr>
      <w:r w:rsidRPr="00991E15">
        <w:rPr>
          <w:b/>
          <w:bCs/>
          <w:spacing w:val="-8"/>
          <w:sz w:val="28"/>
          <w:szCs w:val="28"/>
        </w:rPr>
        <w:t xml:space="preserve">Первый уровень результатов </w:t>
      </w:r>
      <w:r w:rsidRPr="00991E15">
        <w:rPr>
          <w:spacing w:val="-8"/>
          <w:sz w:val="28"/>
          <w:szCs w:val="28"/>
        </w:rPr>
        <w:t>направлен на приобретение обучаю</w:t>
      </w:r>
      <w:r w:rsidRPr="00991E15">
        <w:rPr>
          <w:spacing w:val="-8"/>
          <w:sz w:val="28"/>
          <w:szCs w:val="28"/>
        </w:rPr>
        <w:softHyphen/>
      </w:r>
      <w:r w:rsidRPr="00991E15">
        <w:rPr>
          <w:spacing w:val="-10"/>
          <w:sz w:val="28"/>
          <w:szCs w:val="28"/>
        </w:rPr>
        <w:t>щимися социальных знаний:</w:t>
      </w:r>
    </w:p>
    <w:p w:rsidR="001315F8" w:rsidRPr="00991E15" w:rsidRDefault="001315F8" w:rsidP="001315F8">
      <w:pPr>
        <w:pStyle w:val="afff"/>
        <w:jc w:val="both"/>
        <w:rPr>
          <w:sz w:val="28"/>
          <w:szCs w:val="28"/>
        </w:rPr>
      </w:pPr>
      <w:r w:rsidRPr="00991E15">
        <w:rPr>
          <w:spacing w:val="-9"/>
          <w:sz w:val="28"/>
          <w:szCs w:val="28"/>
        </w:rPr>
        <w:t>- о нормах поведения в обществе, их социально одобряемых и неодо</w:t>
      </w:r>
      <w:r w:rsidRPr="00991E15">
        <w:rPr>
          <w:spacing w:val="-9"/>
          <w:sz w:val="28"/>
          <w:szCs w:val="28"/>
        </w:rPr>
        <w:softHyphen/>
      </w:r>
      <w:r w:rsidRPr="00991E15">
        <w:rPr>
          <w:sz w:val="28"/>
          <w:szCs w:val="28"/>
        </w:rPr>
        <w:t>бряемых формах;</w:t>
      </w:r>
    </w:p>
    <w:p w:rsidR="001315F8" w:rsidRPr="00991E15" w:rsidRDefault="001315F8" w:rsidP="001315F8">
      <w:pPr>
        <w:pStyle w:val="afff"/>
        <w:jc w:val="both"/>
        <w:rPr>
          <w:sz w:val="28"/>
          <w:szCs w:val="28"/>
        </w:rPr>
      </w:pPr>
      <w:r w:rsidRPr="00991E15">
        <w:rPr>
          <w:spacing w:val="-4"/>
          <w:sz w:val="28"/>
          <w:szCs w:val="28"/>
        </w:rPr>
        <w:t>- об основных исторических событиях, памятных местах, персона</w:t>
      </w:r>
      <w:r w:rsidRPr="00991E15">
        <w:rPr>
          <w:spacing w:val="-14"/>
          <w:sz w:val="28"/>
          <w:szCs w:val="28"/>
        </w:rPr>
        <w:t>лиях;</w:t>
      </w:r>
    </w:p>
    <w:p w:rsidR="001315F8" w:rsidRPr="00991E15" w:rsidRDefault="001315F8" w:rsidP="001315F8">
      <w:pPr>
        <w:pStyle w:val="afff"/>
        <w:jc w:val="both"/>
        <w:rPr>
          <w:sz w:val="28"/>
          <w:szCs w:val="28"/>
        </w:rPr>
      </w:pPr>
      <w:r w:rsidRPr="00991E15">
        <w:rPr>
          <w:spacing w:val="-8"/>
          <w:sz w:val="28"/>
          <w:szCs w:val="28"/>
        </w:rPr>
        <w:t>- о природных, климатических условиях Краснодарского края;</w:t>
      </w:r>
    </w:p>
    <w:p w:rsidR="001315F8" w:rsidRPr="00991E15" w:rsidRDefault="001315F8" w:rsidP="001315F8">
      <w:pPr>
        <w:pStyle w:val="afff"/>
        <w:jc w:val="both"/>
        <w:rPr>
          <w:sz w:val="28"/>
          <w:szCs w:val="28"/>
        </w:rPr>
      </w:pPr>
      <w:r w:rsidRPr="00991E15">
        <w:rPr>
          <w:spacing w:val="-5"/>
          <w:sz w:val="28"/>
          <w:szCs w:val="28"/>
        </w:rPr>
        <w:t>- об основных видах народного прикладного искусства, устном на</w:t>
      </w:r>
      <w:r w:rsidRPr="00991E15">
        <w:rPr>
          <w:spacing w:val="-5"/>
          <w:sz w:val="28"/>
          <w:szCs w:val="28"/>
        </w:rPr>
        <w:softHyphen/>
      </w:r>
      <w:r w:rsidRPr="00991E15">
        <w:rPr>
          <w:spacing w:val="-9"/>
          <w:sz w:val="28"/>
          <w:szCs w:val="28"/>
        </w:rPr>
        <w:t>родном        творчестве, о литературе Кубани.</w:t>
      </w:r>
    </w:p>
    <w:p w:rsidR="001315F8" w:rsidRPr="00991E15" w:rsidRDefault="001315F8" w:rsidP="001315F8">
      <w:pPr>
        <w:pStyle w:val="afff"/>
        <w:ind w:firstLine="708"/>
        <w:jc w:val="both"/>
        <w:rPr>
          <w:sz w:val="28"/>
          <w:szCs w:val="28"/>
        </w:rPr>
      </w:pPr>
      <w:r w:rsidRPr="00991E15">
        <w:rPr>
          <w:spacing w:val="-6"/>
          <w:sz w:val="28"/>
          <w:szCs w:val="28"/>
        </w:rPr>
        <w:t xml:space="preserve">Для достижения данного уровня результатов особое значение имеет </w:t>
      </w:r>
      <w:r w:rsidRPr="00991E15">
        <w:rPr>
          <w:spacing w:val="-7"/>
          <w:sz w:val="28"/>
          <w:szCs w:val="28"/>
        </w:rPr>
        <w:t>вза</w:t>
      </w:r>
      <w:r w:rsidRPr="00991E15">
        <w:rPr>
          <w:spacing w:val="-7"/>
          <w:sz w:val="28"/>
          <w:szCs w:val="28"/>
        </w:rPr>
        <w:t>и</w:t>
      </w:r>
      <w:r w:rsidRPr="00991E15">
        <w:rPr>
          <w:spacing w:val="-7"/>
          <w:sz w:val="28"/>
          <w:szCs w:val="28"/>
        </w:rPr>
        <w:t>модействие обучающегося со взрослыми - учителями, родителями -</w:t>
      </w:r>
      <w:r w:rsidRPr="00991E15">
        <w:rPr>
          <w:spacing w:val="-10"/>
          <w:sz w:val="28"/>
          <w:szCs w:val="28"/>
        </w:rPr>
        <w:t>как значим</w:t>
      </w:r>
      <w:r w:rsidRPr="00991E15">
        <w:rPr>
          <w:spacing w:val="-10"/>
          <w:sz w:val="28"/>
          <w:szCs w:val="28"/>
        </w:rPr>
        <w:t>ы</w:t>
      </w:r>
      <w:r w:rsidRPr="00991E15">
        <w:rPr>
          <w:spacing w:val="-10"/>
          <w:sz w:val="28"/>
          <w:szCs w:val="28"/>
        </w:rPr>
        <w:t xml:space="preserve">ми для него носителями положительного социального знания </w:t>
      </w:r>
      <w:r w:rsidRPr="00991E15">
        <w:rPr>
          <w:sz w:val="28"/>
          <w:szCs w:val="28"/>
        </w:rPr>
        <w:t>и повседневного опыта.</w:t>
      </w:r>
    </w:p>
    <w:p w:rsidR="001315F8" w:rsidRPr="00991E15" w:rsidRDefault="001315F8" w:rsidP="001315F8">
      <w:pPr>
        <w:pStyle w:val="afff"/>
        <w:ind w:firstLine="708"/>
        <w:jc w:val="both"/>
        <w:rPr>
          <w:sz w:val="28"/>
          <w:szCs w:val="28"/>
        </w:rPr>
      </w:pPr>
      <w:r w:rsidRPr="00991E15">
        <w:rPr>
          <w:b/>
          <w:bCs/>
          <w:sz w:val="28"/>
          <w:szCs w:val="28"/>
        </w:rPr>
        <w:t xml:space="preserve">Второй уровень результатов </w:t>
      </w:r>
      <w:r w:rsidRPr="00991E15">
        <w:rPr>
          <w:sz w:val="28"/>
          <w:szCs w:val="28"/>
        </w:rPr>
        <w:t xml:space="preserve">предполагает получение обучающимися </w:t>
      </w:r>
      <w:r w:rsidRPr="00991E15">
        <w:rPr>
          <w:spacing w:val="-8"/>
          <w:sz w:val="28"/>
          <w:szCs w:val="28"/>
        </w:rPr>
        <w:t>опыта переживания и позитивного отношения к базовым ценностям, ко</w:t>
      </w:r>
      <w:r w:rsidRPr="00991E15">
        <w:rPr>
          <w:spacing w:val="-8"/>
          <w:sz w:val="28"/>
          <w:szCs w:val="28"/>
        </w:rPr>
        <w:softHyphen/>
      </w:r>
      <w:r w:rsidRPr="00991E15">
        <w:rPr>
          <w:spacing w:val="-9"/>
          <w:sz w:val="28"/>
          <w:szCs w:val="28"/>
        </w:rPr>
        <w:t>торые л</w:t>
      </w:r>
      <w:r w:rsidRPr="00991E15">
        <w:rPr>
          <w:spacing w:val="-9"/>
          <w:sz w:val="28"/>
          <w:szCs w:val="28"/>
        </w:rPr>
        <w:t>е</w:t>
      </w:r>
      <w:r w:rsidRPr="00991E15">
        <w:rPr>
          <w:spacing w:val="-9"/>
          <w:sz w:val="28"/>
          <w:szCs w:val="28"/>
        </w:rPr>
        <w:t>жат в основе бережного отношения к историческому и культур</w:t>
      </w:r>
      <w:r w:rsidRPr="00991E15">
        <w:rPr>
          <w:spacing w:val="-9"/>
          <w:sz w:val="28"/>
          <w:szCs w:val="28"/>
        </w:rPr>
        <w:softHyphen/>
      </w:r>
      <w:r w:rsidRPr="00991E15">
        <w:rPr>
          <w:sz w:val="28"/>
          <w:szCs w:val="28"/>
        </w:rPr>
        <w:t>ному наследию.</w:t>
      </w:r>
    </w:p>
    <w:p w:rsidR="001315F8" w:rsidRPr="00991E15" w:rsidRDefault="001315F8" w:rsidP="001315F8">
      <w:pPr>
        <w:pStyle w:val="afff"/>
        <w:jc w:val="both"/>
        <w:rPr>
          <w:sz w:val="28"/>
          <w:szCs w:val="28"/>
        </w:rPr>
      </w:pPr>
      <w:r w:rsidRPr="00991E15">
        <w:rPr>
          <w:spacing w:val="-6"/>
          <w:sz w:val="28"/>
          <w:szCs w:val="28"/>
        </w:rPr>
        <w:t xml:space="preserve">Для достижения данного уровня результатов особое значение имеет </w:t>
      </w:r>
      <w:r w:rsidRPr="00991E15">
        <w:rPr>
          <w:spacing w:val="-8"/>
          <w:sz w:val="28"/>
          <w:szCs w:val="28"/>
        </w:rPr>
        <w:t>взаимоде</w:t>
      </w:r>
      <w:r w:rsidRPr="00991E15">
        <w:rPr>
          <w:spacing w:val="-8"/>
          <w:sz w:val="28"/>
          <w:szCs w:val="28"/>
        </w:rPr>
        <w:t>й</w:t>
      </w:r>
      <w:r w:rsidRPr="00991E15">
        <w:rPr>
          <w:spacing w:val="-8"/>
          <w:sz w:val="28"/>
          <w:szCs w:val="28"/>
        </w:rPr>
        <w:t>ствие обучающихся между собой на уровне класса, образова</w:t>
      </w:r>
      <w:r w:rsidRPr="00991E15">
        <w:rPr>
          <w:spacing w:val="-8"/>
          <w:sz w:val="28"/>
          <w:szCs w:val="28"/>
        </w:rPr>
        <w:softHyphen/>
      </w:r>
      <w:r w:rsidRPr="00991E15">
        <w:rPr>
          <w:spacing w:val="-7"/>
          <w:sz w:val="28"/>
          <w:szCs w:val="28"/>
        </w:rPr>
        <w:t>тельного учреждения, в своей семье, т. е. в защищённой, дружественной; просоциальной среде, в кот</w:t>
      </w:r>
      <w:r w:rsidRPr="00991E15">
        <w:rPr>
          <w:spacing w:val="-7"/>
          <w:sz w:val="28"/>
          <w:szCs w:val="28"/>
        </w:rPr>
        <w:t>о</w:t>
      </w:r>
      <w:r w:rsidRPr="00991E15">
        <w:rPr>
          <w:spacing w:val="-7"/>
          <w:sz w:val="28"/>
          <w:szCs w:val="28"/>
        </w:rPr>
        <w:t xml:space="preserve">рой ребёнок получает первое практическое </w:t>
      </w:r>
      <w:r w:rsidRPr="00991E15">
        <w:rPr>
          <w:spacing w:val="-9"/>
          <w:sz w:val="28"/>
          <w:szCs w:val="28"/>
        </w:rPr>
        <w:t>применение приобретённых социал</w:t>
      </w:r>
      <w:r w:rsidRPr="00991E15">
        <w:rPr>
          <w:spacing w:val="-9"/>
          <w:sz w:val="28"/>
          <w:szCs w:val="28"/>
        </w:rPr>
        <w:t>ь</w:t>
      </w:r>
      <w:r w:rsidRPr="00991E15">
        <w:rPr>
          <w:spacing w:val="-9"/>
          <w:sz w:val="28"/>
          <w:szCs w:val="28"/>
        </w:rPr>
        <w:t>ных знаний, начинает их ценить.</w:t>
      </w:r>
    </w:p>
    <w:p w:rsidR="001315F8" w:rsidRPr="00991E15" w:rsidRDefault="001315F8" w:rsidP="001315F8">
      <w:pPr>
        <w:pStyle w:val="afff"/>
        <w:ind w:firstLine="708"/>
        <w:jc w:val="both"/>
        <w:rPr>
          <w:sz w:val="28"/>
          <w:szCs w:val="28"/>
        </w:rPr>
      </w:pPr>
      <w:r w:rsidRPr="00991E15">
        <w:rPr>
          <w:b/>
          <w:bCs/>
          <w:spacing w:val="-5"/>
          <w:sz w:val="28"/>
          <w:szCs w:val="28"/>
        </w:rPr>
        <w:t xml:space="preserve">Третий уровень результатов </w:t>
      </w:r>
      <w:r w:rsidRPr="00991E15">
        <w:rPr>
          <w:spacing w:val="-5"/>
          <w:sz w:val="28"/>
          <w:szCs w:val="28"/>
        </w:rPr>
        <w:t>предусматривает:</w:t>
      </w:r>
    </w:p>
    <w:p w:rsidR="001315F8" w:rsidRPr="00991E15" w:rsidRDefault="001315F8" w:rsidP="001315F8">
      <w:pPr>
        <w:pStyle w:val="afff"/>
        <w:jc w:val="both"/>
        <w:rPr>
          <w:sz w:val="28"/>
          <w:szCs w:val="28"/>
        </w:rPr>
      </w:pPr>
      <w:r w:rsidRPr="00991E15">
        <w:rPr>
          <w:spacing w:val="-7"/>
          <w:sz w:val="28"/>
          <w:szCs w:val="28"/>
        </w:rPr>
        <w:t>- получение обучающимися начального опыта самостоятельного ис</w:t>
      </w:r>
      <w:r w:rsidRPr="00991E15">
        <w:rPr>
          <w:spacing w:val="-7"/>
          <w:sz w:val="28"/>
          <w:szCs w:val="28"/>
        </w:rPr>
        <w:softHyphen/>
      </w:r>
      <w:r w:rsidRPr="00991E15">
        <w:rPr>
          <w:spacing w:val="-5"/>
          <w:sz w:val="28"/>
          <w:szCs w:val="28"/>
        </w:rPr>
        <w:t xml:space="preserve">следования своего края, изучение его особенностей в сопоставлении с </w:t>
      </w:r>
      <w:r w:rsidRPr="00991E15">
        <w:rPr>
          <w:spacing w:val="-9"/>
          <w:sz w:val="28"/>
          <w:szCs w:val="28"/>
        </w:rPr>
        <w:t>другими регионами;</w:t>
      </w:r>
    </w:p>
    <w:p w:rsidR="001315F8" w:rsidRPr="00991E15" w:rsidRDefault="001315F8" w:rsidP="001315F8">
      <w:pPr>
        <w:pStyle w:val="afff"/>
        <w:jc w:val="both"/>
        <w:rPr>
          <w:sz w:val="28"/>
          <w:szCs w:val="28"/>
        </w:rPr>
      </w:pPr>
      <w:r w:rsidRPr="00991E15">
        <w:rPr>
          <w:spacing w:val="-10"/>
          <w:sz w:val="28"/>
          <w:szCs w:val="28"/>
        </w:rPr>
        <w:t>- формирование у младшего школьника социально приемлемых моде</w:t>
      </w:r>
      <w:r w:rsidRPr="00991E15">
        <w:rPr>
          <w:spacing w:val="-10"/>
          <w:sz w:val="28"/>
          <w:szCs w:val="28"/>
        </w:rPr>
        <w:softHyphen/>
      </w:r>
      <w:r w:rsidRPr="00991E15">
        <w:rPr>
          <w:spacing w:val="-9"/>
          <w:sz w:val="28"/>
          <w:szCs w:val="28"/>
        </w:rPr>
        <w:t>лей поведения в обществе.</w:t>
      </w:r>
    </w:p>
    <w:p w:rsidR="001315F8" w:rsidRPr="00991E15" w:rsidRDefault="001315F8" w:rsidP="001315F8">
      <w:pPr>
        <w:pStyle w:val="afff"/>
        <w:ind w:firstLine="708"/>
        <w:jc w:val="both"/>
        <w:rPr>
          <w:sz w:val="28"/>
          <w:szCs w:val="28"/>
        </w:rPr>
      </w:pPr>
      <w:r w:rsidRPr="00991E15">
        <w:rPr>
          <w:spacing w:val="-6"/>
          <w:sz w:val="28"/>
          <w:szCs w:val="28"/>
        </w:rPr>
        <w:lastRenderedPageBreak/>
        <w:t xml:space="preserve">Для достижения данного уровня результатов особое значение имеет </w:t>
      </w:r>
      <w:r w:rsidRPr="00991E15">
        <w:rPr>
          <w:spacing w:val="-7"/>
          <w:sz w:val="28"/>
          <w:szCs w:val="28"/>
        </w:rPr>
        <w:t>вза</w:t>
      </w:r>
      <w:r w:rsidRPr="00991E15">
        <w:rPr>
          <w:spacing w:val="-7"/>
          <w:sz w:val="28"/>
          <w:szCs w:val="28"/>
        </w:rPr>
        <w:t>и</w:t>
      </w:r>
      <w:r w:rsidRPr="00991E15">
        <w:rPr>
          <w:spacing w:val="-7"/>
          <w:sz w:val="28"/>
          <w:szCs w:val="28"/>
        </w:rPr>
        <w:t>модействие обучающегося с представителями различных социаль</w:t>
      </w:r>
      <w:r w:rsidRPr="00991E15">
        <w:rPr>
          <w:spacing w:val="-7"/>
          <w:sz w:val="28"/>
          <w:szCs w:val="28"/>
        </w:rPr>
        <w:softHyphen/>
      </w:r>
      <w:r w:rsidRPr="00991E15">
        <w:rPr>
          <w:spacing w:val="-6"/>
          <w:sz w:val="28"/>
          <w:szCs w:val="28"/>
        </w:rPr>
        <w:t xml:space="preserve">ных субъектов за пределами образовательного учреждения, в открытой </w:t>
      </w:r>
      <w:r w:rsidRPr="00991E15">
        <w:rPr>
          <w:spacing w:val="-10"/>
          <w:sz w:val="28"/>
          <w:szCs w:val="28"/>
        </w:rPr>
        <w:t>общественной среде.</w:t>
      </w:r>
    </w:p>
    <w:p w:rsidR="001315F8" w:rsidRPr="00991E15" w:rsidRDefault="001315F8" w:rsidP="001315F8">
      <w:pPr>
        <w:pStyle w:val="afff"/>
        <w:ind w:firstLine="708"/>
        <w:jc w:val="both"/>
        <w:rPr>
          <w:sz w:val="28"/>
          <w:szCs w:val="28"/>
        </w:rPr>
      </w:pPr>
      <w:r w:rsidRPr="00991E15">
        <w:rPr>
          <w:b/>
          <w:bCs/>
          <w:spacing w:val="-9"/>
          <w:sz w:val="28"/>
          <w:szCs w:val="28"/>
        </w:rPr>
        <w:t xml:space="preserve">Личностные результаты </w:t>
      </w:r>
      <w:r w:rsidRPr="00991E15">
        <w:rPr>
          <w:spacing w:val="-9"/>
          <w:sz w:val="28"/>
          <w:szCs w:val="28"/>
        </w:rPr>
        <w:t>освоения учебной дисциплины «Кубанове</w:t>
      </w:r>
      <w:r w:rsidRPr="00991E15">
        <w:rPr>
          <w:spacing w:val="-10"/>
          <w:sz w:val="28"/>
          <w:szCs w:val="28"/>
        </w:rPr>
        <w:t>дение» должны отражать:</w:t>
      </w:r>
    </w:p>
    <w:p w:rsidR="001315F8" w:rsidRPr="00991E15" w:rsidRDefault="001315F8" w:rsidP="001315F8">
      <w:pPr>
        <w:pStyle w:val="afff"/>
        <w:numPr>
          <w:ilvl w:val="0"/>
          <w:numId w:val="285"/>
        </w:numPr>
        <w:jc w:val="both"/>
        <w:rPr>
          <w:sz w:val="28"/>
          <w:szCs w:val="28"/>
        </w:rPr>
      </w:pPr>
      <w:r w:rsidRPr="00991E15">
        <w:rPr>
          <w:sz w:val="28"/>
          <w:szCs w:val="28"/>
        </w:rPr>
        <w:t xml:space="preserve">формирование основ российской гражданской идентичности, </w:t>
      </w:r>
      <w:r w:rsidRPr="00991E15">
        <w:rPr>
          <w:spacing w:val="-3"/>
          <w:sz w:val="28"/>
          <w:szCs w:val="28"/>
        </w:rPr>
        <w:t>чувства гордости за свою Родину, российский народ и историю Рос</w:t>
      </w:r>
      <w:r w:rsidRPr="00991E15">
        <w:rPr>
          <w:spacing w:val="-3"/>
          <w:sz w:val="28"/>
          <w:szCs w:val="28"/>
        </w:rPr>
        <w:softHyphen/>
      </w:r>
      <w:r w:rsidRPr="00991E15">
        <w:rPr>
          <w:spacing w:val="-5"/>
          <w:sz w:val="28"/>
          <w:szCs w:val="28"/>
        </w:rPr>
        <w:t>сии, за свою семью;</w:t>
      </w:r>
    </w:p>
    <w:p w:rsidR="001315F8" w:rsidRPr="00991E15" w:rsidRDefault="001315F8" w:rsidP="001315F8">
      <w:pPr>
        <w:pStyle w:val="afff"/>
        <w:numPr>
          <w:ilvl w:val="0"/>
          <w:numId w:val="285"/>
        </w:numPr>
        <w:jc w:val="both"/>
        <w:rPr>
          <w:sz w:val="28"/>
          <w:szCs w:val="28"/>
        </w:rPr>
      </w:pPr>
      <w:r w:rsidRPr="00991E15">
        <w:rPr>
          <w:spacing w:val="-4"/>
          <w:sz w:val="28"/>
          <w:szCs w:val="28"/>
        </w:rPr>
        <w:t>осознание своей этнической и национальной принадлежности;</w:t>
      </w:r>
    </w:p>
    <w:p w:rsidR="001315F8" w:rsidRPr="00991E15" w:rsidRDefault="001315F8" w:rsidP="001315F8">
      <w:pPr>
        <w:pStyle w:val="afff"/>
        <w:numPr>
          <w:ilvl w:val="0"/>
          <w:numId w:val="285"/>
        </w:numPr>
        <w:jc w:val="both"/>
        <w:rPr>
          <w:sz w:val="28"/>
          <w:szCs w:val="28"/>
        </w:rPr>
      </w:pPr>
      <w:r w:rsidRPr="00991E15">
        <w:rPr>
          <w:spacing w:val="-7"/>
          <w:sz w:val="28"/>
          <w:szCs w:val="28"/>
        </w:rPr>
        <w:t xml:space="preserve">формирование целостного, социально ориентированного взгляда на </w:t>
      </w:r>
      <w:r w:rsidRPr="00991E15">
        <w:rPr>
          <w:spacing w:val="-9"/>
          <w:sz w:val="28"/>
          <w:szCs w:val="28"/>
        </w:rPr>
        <w:t>свой род в его историческом и культурном ракурсе;</w:t>
      </w:r>
    </w:p>
    <w:p w:rsidR="001315F8" w:rsidRPr="00991E15" w:rsidRDefault="001315F8" w:rsidP="001315F8">
      <w:pPr>
        <w:pStyle w:val="afff"/>
        <w:numPr>
          <w:ilvl w:val="0"/>
          <w:numId w:val="285"/>
        </w:numPr>
        <w:jc w:val="both"/>
        <w:rPr>
          <w:sz w:val="28"/>
          <w:szCs w:val="28"/>
        </w:rPr>
      </w:pPr>
      <w:r w:rsidRPr="00991E15">
        <w:rPr>
          <w:spacing w:val="-8"/>
          <w:sz w:val="28"/>
          <w:szCs w:val="28"/>
        </w:rPr>
        <w:t xml:space="preserve">формирование уважительного отношения к иному мнению, истории </w:t>
      </w:r>
      <w:r w:rsidRPr="00991E15">
        <w:rPr>
          <w:spacing w:val="-9"/>
          <w:sz w:val="28"/>
          <w:szCs w:val="28"/>
        </w:rPr>
        <w:t>и кул</w:t>
      </w:r>
      <w:r w:rsidRPr="00991E15">
        <w:rPr>
          <w:spacing w:val="-9"/>
          <w:sz w:val="28"/>
          <w:szCs w:val="28"/>
        </w:rPr>
        <w:t>ь</w:t>
      </w:r>
      <w:r w:rsidRPr="00991E15">
        <w:rPr>
          <w:spacing w:val="-9"/>
          <w:sz w:val="28"/>
          <w:szCs w:val="28"/>
        </w:rPr>
        <w:t>туре народов, населяющих Краснодарский край;</w:t>
      </w:r>
    </w:p>
    <w:p w:rsidR="001315F8" w:rsidRPr="00991E15" w:rsidRDefault="001315F8" w:rsidP="001315F8">
      <w:pPr>
        <w:pStyle w:val="afff"/>
        <w:numPr>
          <w:ilvl w:val="0"/>
          <w:numId w:val="285"/>
        </w:numPr>
        <w:jc w:val="both"/>
        <w:rPr>
          <w:sz w:val="28"/>
          <w:szCs w:val="28"/>
        </w:rPr>
      </w:pPr>
      <w:r w:rsidRPr="00991E15">
        <w:rPr>
          <w:spacing w:val="-8"/>
          <w:sz w:val="28"/>
          <w:szCs w:val="28"/>
        </w:rPr>
        <w:t>принятие и освоение социальной роли обучающегося, развитие мо</w:t>
      </w:r>
      <w:r w:rsidRPr="00991E15">
        <w:rPr>
          <w:spacing w:val="-8"/>
          <w:sz w:val="28"/>
          <w:szCs w:val="28"/>
        </w:rPr>
        <w:softHyphen/>
      </w:r>
      <w:r w:rsidRPr="00991E15">
        <w:rPr>
          <w:spacing w:val="-10"/>
          <w:sz w:val="28"/>
          <w:szCs w:val="28"/>
        </w:rPr>
        <w:t>тивов учебной деятельности и формирование личностного смысла изуче</w:t>
      </w:r>
      <w:r w:rsidRPr="00991E15">
        <w:rPr>
          <w:spacing w:val="-10"/>
          <w:sz w:val="28"/>
          <w:szCs w:val="28"/>
        </w:rPr>
        <w:softHyphen/>
        <w:t>ния малой родины;</w:t>
      </w:r>
    </w:p>
    <w:p w:rsidR="001315F8" w:rsidRPr="00991E15" w:rsidRDefault="001315F8" w:rsidP="001315F8">
      <w:pPr>
        <w:pStyle w:val="afff"/>
        <w:numPr>
          <w:ilvl w:val="0"/>
          <w:numId w:val="285"/>
        </w:numPr>
        <w:jc w:val="both"/>
        <w:rPr>
          <w:sz w:val="28"/>
          <w:szCs w:val="28"/>
        </w:rPr>
      </w:pPr>
      <w:r w:rsidRPr="00991E15">
        <w:rPr>
          <w:spacing w:val="-7"/>
          <w:sz w:val="28"/>
          <w:szCs w:val="28"/>
        </w:rPr>
        <w:t>развитие самостоятельности и личной ответственности за свои по</w:t>
      </w:r>
      <w:r w:rsidRPr="00991E15">
        <w:rPr>
          <w:spacing w:val="-7"/>
          <w:sz w:val="28"/>
          <w:szCs w:val="28"/>
        </w:rPr>
        <w:softHyphen/>
      </w:r>
      <w:r w:rsidRPr="00991E15">
        <w:rPr>
          <w:spacing w:val="-4"/>
          <w:sz w:val="28"/>
          <w:szCs w:val="28"/>
        </w:rPr>
        <w:t xml:space="preserve">ступки на основе представлений о нравственных нормах поведения в </w:t>
      </w:r>
      <w:r w:rsidRPr="00991E15">
        <w:rPr>
          <w:spacing w:val="-10"/>
          <w:sz w:val="28"/>
          <w:szCs w:val="28"/>
        </w:rPr>
        <w:t>обществе;</w:t>
      </w:r>
    </w:p>
    <w:p w:rsidR="001315F8" w:rsidRPr="00991E15" w:rsidRDefault="001315F8" w:rsidP="001315F8">
      <w:pPr>
        <w:pStyle w:val="afff"/>
        <w:numPr>
          <w:ilvl w:val="0"/>
          <w:numId w:val="285"/>
        </w:numPr>
        <w:jc w:val="both"/>
        <w:rPr>
          <w:sz w:val="28"/>
          <w:szCs w:val="28"/>
        </w:rPr>
      </w:pPr>
      <w:r w:rsidRPr="00991E15">
        <w:rPr>
          <w:spacing w:val="-5"/>
          <w:sz w:val="28"/>
          <w:szCs w:val="28"/>
        </w:rPr>
        <w:t>развитие этических чувств, доброжелательности и эмоционально-</w:t>
      </w:r>
      <w:r w:rsidRPr="00991E15">
        <w:rPr>
          <w:spacing w:val="-9"/>
          <w:sz w:val="28"/>
          <w:szCs w:val="28"/>
        </w:rPr>
        <w:t>нравственной отзывчивости, понимания и сопереживания чувствам дру</w:t>
      </w:r>
      <w:r w:rsidRPr="00991E15">
        <w:rPr>
          <w:spacing w:val="-9"/>
          <w:sz w:val="28"/>
          <w:szCs w:val="28"/>
        </w:rPr>
        <w:softHyphen/>
      </w:r>
      <w:r w:rsidRPr="00991E15">
        <w:rPr>
          <w:spacing w:val="-8"/>
          <w:sz w:val="28"/>
          <w:szCs w:val="28"/>
        </w:rPr>
        <w:t>гих людей, навыков сотрудничества со взрослыми и сверстниками в со</w:t>
      </w:r>
      <w:r w:rsidRPr="00991E15">
        <w:rPr>
          <w:spacing w:val="-8"/>
          <w:sz w:val="28"/>
          <w:szCs w:val="28"/>
        </w:rPr>
        <w:softHyphen/>
      </w:r>
      <w:r w:rsidRPr="00991E15">
        <w:rPr>
          <w:spacing w:val="-9"/>
          <w:sz w:val="28"/>
          <w:szCs w:val="28"/>
        </w:rPr>
        <w:t>циальных ситуациях, связанных с исследовательской деятельностью;</w:t>
      </w:r>
    </w:p>
    <w:p w:rsidR="001315F8" w:rsidRPr="00991E15" w:rsidRDefault="001315F8" w:rsidP="001315F8">
      <w:pPr>
        <w:pStyle w:val="afff"/>
        <w:numPr>
          <w:ilvl w:val="0"/>
          <w:numId w:val="285"/>
        </w:numPr>
        <w:jc w:val="both"/>
        <w:rPr>
          <w:sz w:val="28"/>
          <w:szCs w:val="28"/>
        </w:rPr>
      </w:pPr>
      <w:r w:rsidRPr="00991E15">
        <w:rPr>
          <w:spacing w:val="-9"/>
          <w:sz w:val="28"/>
          <w:szCs w:val="28"/>
        </w:rPr>
        <w:t>умение не создавать конфликтов и находить выходы из спорных си</w:t>
      </w:r>
      <w:r w:rsidRPr="00991E15">
        <w:rPr>
          <w:spacing w:val="-9"/>
          <w:sz w:val="28"/>
          <w:szCs w:val="28"/>
        </w:rPr>
        <w:softHyphen/>
      </w:r>
      <w:r w:rsidRPr="00991E15">
        <w:rPr>
          <w:spacing w:val="-12"/>
          <w:sz w:val="28"/>
          <w:szCs w:val="28"/>
        </w:rPr>
        <w:t>туаций;</w:t>
      </w:r>
    </w:p>
    <w:p w:rsidR="001315F8" w:rsidRPr="00991E15" w:rsidRDefault="001315F8" w:rsidP="001315F8">
      <w:pPr>
        <w:pStyle w:val="afff"/>
        <w:numPr>
          <w:ilvl w:val="0"/>
          <w:numId w:val="285"/>
        </w:numPr>
        <w:jc w:val="both"/>
        <w:rPr>
          <w:sz w:val="28"/>
          <w:szCs w:val="28"/>
        </w:rPr>
      </w:pPr>
      <w:r w:rsidRPr="00991E15">
        <w:rPr>
          <w:spacing w:val="-10"/>
          <w:sz w:val="28"/>
          <w:szCs w:val="28"/>
        </w:rPr>
        <w:t>наличие мотивации к творческому труду, работе на результат, береж</w:t>
      </w:r>
      <w:r w:rsidRPr="00991E15">
        <w:rPr>
          <w:spacing w:val="-10"/>
          <w:sz w:val="28"/>
          <w:szCs w:val="28"/>
        </w:rPr>
        <w:softHyphen/>
      </w:r>
      <w:r w:rsidRPr="00991E15">
        <w:rPr>
          <w:spacing w:val="-9"/>
          <w:sz w:val="28"/>
          <w:szCs w:val="28"/>
        </w:rPr>
        <w:t>ному о</w:t>
      </w:r>
      <w:r w:rsidRPr="00991E15">
        <w:rPr>
          <w:spacing w:val="-9"/>
          <w:sz w:val="28"/>
          <w:szCs w:val="28"/>
        </w:rPr>
        <w:t>т</w:t>
      </w:r>
      <w:r w:rsidRPr="00991E15">
        <w:rPr>
          <w:spacing w:val="-9"/>
          <w:sz w:val="28"/>
          <w:szCs w:val="28"/>
        </w:rPr>
        <w:t>ношению к материальным и духовным ценностям.</w:t>
      </w:r>
    </w:p>
    <w:p w:rsidR="001315F8" w:rsidRPr="00991E15" w:rsidRDefault="001315F8" w:rsidP="001315F8">
      <w:pPr>
        <w:pStyle w:val="afff"/>
        <w:ind w:firstLine="708"/>
        <w:jc w:val="both"/>
        <w:rPr>
          <w:sz w:val="28"/>
          <w:szCs w:val="28"/>
        </w:rPr>
      </w:pPr>
      <w:r w:rsidRPr="00991E15">
        <w:rPr>
          <w:b/>
          <w:bCs/>
          <w:spacing w:val="-9"/>
          <w:sz w:val="28"/>
          <w:szCs w:val="28"/>
        </w:rPr>
        <w:t xml:space="preserve">Метапредметными  результатами </w:t>
      </w:r>
      <w:r w:rsidRPr="00991E15">
        <w:rPr>
          <w:spacing w:val="-9"/>
          <w:sz w:val="28"/>
          <w:szCs w:val="28"/>
        </w:rPr>
        <w:t>изучения предмета «Кубановеде</w:t>
      </w:r>
      <w:r w:rsidRPr="00991E15">
        <w:rPr>
          <w:spacing w:val="-10"/>
          <w:sz w:val="28"/>
          <w:szCs w:val="28"/>
        </w:rPr>
        <w:t>ние» являются:</w:t>
      </w:r>
    </w:p>
    <w:p w:rsidR="001315F8" w:rsidRPr="00991E15" w:rsidRDefault="001315F8" w:rsidP="001315F8">
      <w:pPr>
        <w:pStyle w:val="afff"/>
        <w:numPr>
          <w:ilvl w:val="0"/>
          <w:numId w:val="286"/>
        </w:numPr>
        <w:jc w:val="both"/>
        <w:rPr>
          <w:sz w:val="28"/>
          <w:szCs w:val="28"/>
        </w:rPr>
      </w:pPr>
      <w:r w:rsidRPr="00991E15">
        <w:rPr>
          <w:spacing w:val="-7"/>
          <w:sz w:val="28"/>
          <w:szCs w:val="28"/>
        </w:rPr>
        <w:t>овладение способностью принимать и сохранять цели и задачи ис</w:t>
      </w:r>
      <w:r w:rsidRPr="00991E15">
        <w:rPr>
          <w:spacing w:val="-8"/>
          <w:sz w:val="28"/>
          <w:szCs w:val="28"/>
        </w:rPr>
        <w:t>следов</w:t>
      </w:r>
      <w:r w:rsidRPr="00991E15">
        <w:rPr>
          <w:spacing w:val="-8"/>
          <w:sz w:val="28"/>
          <w:szCs w:val="28"/>
        </w:rPr>
        <w:t>а</w:t>
      </w:r>
      <w:r w:rsidRPr="00991E15">
        <w:rPr>
          <w:spacing w:val="-8"/>
          <w:sz w:val="28"/>
          <w:szCs w:val="28"/>
        </w:rPr>
        <w:t>тельской деятельности, поиска средств её осуществления;</w:t>
      </w:r>
    </w:p>
    <w:p w:rsidR="001315F8" w:rsidRPr="00991E15" w:rsidRDefault="001315F8" w:rsidP="001315F8">
      <w:pPr>
        <w:pStyle w:val="afff"/>
        <w:numPr>
          <w:ilvl w:val="0"/>
          <w:numId w:val="286"/>
        </w:numPr>
        <w:jc w:val="both"/>
        <w:rPr>
          <w:sz w:val="28"/>
          <w:szCs w:val="28"/>
        </w:rPr>
      </w:pPr>
      <w:r w:rsidRPr="00991E15">
        <w:rPr>
          <w:spacing w:val="-7"/>
          <w:sz w:val="28"/>
          <w:szCs w:val="28"/>
        </w:rPr>
        <w:t>освоение способов решения проблем творческого и поискового ха</w:t>
      </w:r>
      <w:r w:rsidRPr="00991E15">
        <w:rPr>
          <w:spacing w:val="-7"/>
          <w:sz w:val="28"/>
          <w:szCs w:val="28"/>
        </w:rPr>
        <w:softHyphen/>
      </w:r>
      <w:r w:rsidRPr="00991E15">
        <w:rPr>
          <w:sz w:val="28"/>
          <w:szCs w:val="28"/>
        </w:rPr>
        <w:t>рактера;</w:t>
      </w:r>
    </w:p>
    <w:p w:rsidR="001315F8" w:rsidRPr="00991E15" w:rsidRDefault="001315F8" w:rsidP="001315F8">
      <w:pPr>
        <w:pStyle w:val="afff"/>
        <w:numPr>
          <w:ilvl w:val="0"/>
          <w:numId w:val="286"/>
        </w:numPr>
        <w:jc w:val="both"/>
        <w:rPr>
          <w:sz w:val="28"/>
          <w:szCs w:val="28"/>
        </w:rPr>
      </w:pPr>
      <w:r w:rsidRPr="00991E15">
        <w:rPr>
          <w:spacing w:val="-4"/>
          <w:sz w:val="28"/>
          <w:szCs w:val="28"/>
        </w:rPr>
        <w:t xml:space="preserve">формирование умения планировать, контролировать и оценивать </w:t>
      </w:r>
      <w:r w:rsidRPr="00991E15">
        <w:rPr>
          <w:spacing w:val="-3"/>
          <w:sz w:val="28"/>
          <w:szCs w:val="28"/>
        </w:rPr>
        <w:t>учебные действия в ходе исследовательской деятельности в соответ</w:t>
      </w:r>
      <w:r w:rsidRPr="00991E15">
        <w:rPr>
          <w:spacing w:val="-3"/>
          <w:sz w:val="28"/>
          <w:szCs w:val="28"/>
        </w:rPr>
        <w:softHyphen/>
      </w:r>
      <w:r w:rsidRPr="00991E15">
        <w:rPr>
          <w:spacing w:val="-4"/>
          <w:sz w:val="28"/>
          <w:szCs w:val="28"/>
        </w:rPr>
        <w:t>ствии с п</w:t>
      </w:r>
      <w:r w:rsidRPr="00991E15">
        <w:rPr>
          <w:spacing w:val="-4"/>
          <w:sz w:val="28"/>
          <w:szCs w:val="28"/>
        </w:rPr>
        <w:t>о</w:t>
      </w:r>
      <w:r w:rsidRPr="00991E15">
        <w:rPr>
          <w:spacing w:val="-4"/>
          <w:sz w:val="28"/>
          <w:szCs w:val="28"/>
        </w:rPr>
        <w:t xml:space="preserve">ставленной задачей и условиями её реализации; определять </w:t>
      </w:r>
      <w:r w:rsidRPr="00991E15">
        <w:rPr>
          <w:spacing w:val="-6"/>
          <w:sz w:val="28"/>
          <w:szCs w:val="28"/>
        </w:rPr>
        <w:t>наиболее э</w:t>
      </w:r>
      <w:r w:rsidRPr="00991E15">
        <w:rPr>
          <w:spacing w:val="-6"/>
          <w:sz w:val="28"/>
          <w:szCs w:val="28"/>
        </w:rPr>
        <w:t>ф</w:t>
      </w:r>
      <w:r w:rsidRPr="00991E15">
        <w:rPr>
          <w:spacing w:val="-6"/>
          <w:sz w:val="28"/>
          <w:szCs w:val="28"/>
        </w:rPr>
        <w:t>фективные способы исследования для достижения резуль</w:t>
      </w:r>
      <w:r w:rsidRPr="00991E15">
        <w:rPr>
          <w:spacing w:val="-6"/>
          <w:sz w:val="28"/>
          <w:szCs w:val="28"/>
        </w:rPr>
        <w:softHyphen/>
      </w:r>
      <w:r w:rsidRPr="00991E15">
        <w:rPr>
          <w:spacing w:val="-10"/>
          <w:sz w:val="28"/>
          <w:szCs w:val="28"/>
        </w:rPr>
        <w:t>тата;</w:t>
      </w:r>
    </w:p>
    <w:p w:rsidR="001315F8" w:rsidRPr="00991E15" w:rsidRDefault="001315F8" w:rsidP="001315F8">
      <w:pPr>
        <w:pStyle w:val="afff"/>
        <w:numPr>
          <w:ilvl w:val="0"/>
          <w:numId w:val="286"/>
        </w:numPr>
        <w:jc w:val="both"/>
        <w:rPr>
          <w:sz w:val="28"/>
          <w:szCs w:val="28"/>
        </w:rPr>
      </w:pPr>
      <w:r w:rsidRPr="00991E15">
        <w:rPr>
          <w:spacing w:val="-9"/>
          <w:sz w:val="28"/>
          <w:szCs w:val="28"/>
        </w:rPr>
        <w:t>освоение начальных форм познавательной и личностной рефлексии;</w:t>
      </w:r>
    </w:p>
    <w:p w:rsidR="001315F8" w:rsidRPr="00991E15" w:rsidRDefault="001315F8" w:rsidP="001315F8">
      <w:pPr>
        <w:pStyle w:val="afff"/>
        <w:numPr>
          <w:ilvl w:val="0"/>
          <w:numId w:val="286"/>
        </w:numPr>
        <w:jc w:val="both"/>
        <w:rPr>
          <w:sz w:val="28"/>
          <w:szCs w:val="28"/>
        </w:rPr>
      </w:pPr>
      <w:r w:rsidRPr="00991E15">
        <w:rPr>
          <w:spacing w:val="-6"/>
          <w:sz w:val="28"/>
          <w:szCs w:val="28"/>
        </w:rPr>
        <w:t>использование знаково-символических средств представления ин</w:t>
      </w:r>
      <w:r w:rsidRPr="00991E15">
        <w:rPr>
          <w:spacing w:val="-6"/>
          <w:sz w:val="28"/>
          <w:szCs w:val="28"/>
        </w:rPr>
        <w:softHyphen/>
      </w:r>
      <w:r w:rsidRPr="00991E15">
        <w:rPr>
          <w:spacing w:val="-7"/>
          <w:sz w:val="28"/>
          <w:szCs w:val="28"/>
        </w:rPr>
        <w:t>формации для создания родового дерева, герба семьи, плана своего на</w:t>
      </w:r>
      <w:r w:rsidRPr="00991E15">
        <w:rPr>
          <w:spacing w:val="-7"/>
          <w:sz w:val="28"/>
          <w:szCs w:val="28"/>
        </w:rPr>
        <w:softHyphen/>
      </w:r>
      <w:r w:rsidRPr="00991E15">
        <w:rPr>
          <w:spacing w:val="-9"/>
          <w:sz w:val="28"/>
          <w:szCs w:val="28"/>
        </w:rPr>
        <w:t>селённого пункта (улицы, района);</w:t>
      </w:r>
    </w:p>
    <w:p w:rsidR="001315F8" w:rsidRPr="00991E15" w:rsidRDefault="001315F8" w:rsidP="001315F8">
      <w:pPr>
        <w:pStyle w:val="afff"/>
        <w:numPr>
          <w:ilvl w:val="0"/>
          <w:numId w:val="286"/>
        </w:numPr>
        <w:jc w:val="both"/>
        <w:rPr>
          <w:sz w:val="28"/>
          <w:szCs w:val="28"/>
        </w:rPr>
      </w:pPr>
      <w:r w:rsidRPr="00991E15">
        <w:rPr>
          <w:i/>
          <w:iCs/>
          <w:spacing w:val="-7"/>
          <w:sz w:val="28"/>
          <w:szCs w:val="28"/>
        </w:rPr>
        <w:t xml:space="preserve"> </w:t>
      </w:r>
      <w:r w:rsidRPr="00991E15">
        <w:rPr>
          <w:spacing w:val="-7"/>
          <w:sz w:val="28"/>
          <w:szCs w:val="28"/>
        </w:rPr>
        <w:t>активное использование речевых средств и средств информацион</w:t>
      </w:r>
      <w:r w:rsidRPr="00991E15">
        <w:rPr>
          <w:spacing w:val="-7"/>
          <w:sz w:val="28"/>
          <w:szCs w:val="28"/>
        </w:rPr>
        <w:softHyphen/>
      </w:r>
      <w:r w:rsidRPr="00991E15">
        <w:rPr>
          <w:spacing w:val="-6"/>
          <w:sz w:val="28"/>
          <w:szCs w:val="28"/>
        </w:rPr>
        <w:t xml:space="preserve">ных и коммуникационных технологий для решения исследовательских </w:t>
      </w:r>
      <w:r w:rsidRPr="00991E15">
        <w:rPr>
          <w:spacing w:val="-13"/>
          <w:sz w:val="28"/>
          <w:szCs w:val="28"/>
        </w:rPr>
        <w:t>задач;</w:t>
      </w:r>
    </w:p>
    <w:p w:rsidR="001315F8" w:rsidRPr="00991E15" w:rsidRDefault="001315F8" w:rsidP="001315F8">
      <w:pPr>
        <w:pStyle w:val="afff"/>
        <w:numPr>
          <w:ilvl w:val="0"/>
          <w:numId w:val="286"/>
        </w:numPr>
        <w:jc w:val="both"/>
        <w:rPr>
          <w:sz w:val="28"/>
          <w:szCs w:val="28"/>
        </w:rPr>
      </w:pPr>
      <w:r w:rsidRPr="00991E15">
        <w:rPr>
          <w:sz w:val="28"/>
          <w:szCs w:val="28"/>
        </w:rPr>
        <w:t>использование различных способов поиска (в справочных ис</w:t>
      </w:r>
      <w:r w:rsidRPr="00991E15">
        <w:rPr>
          <w:sz w:val="28"/>
          <w:szCs w:val="28"/>
        </w:rPr>
        <w:softHyphen/>
      </w:r>
      <w:r w:rsidRPr="00991E15">
        <w:rPr>
          <w:spacing w:val="-1"/>
          <w:sz w:val="28"/>
          <w:szCs w:val="28"/>
        </w:rPr>
        <w:t xml:space="preserve">точниках и открытом учебном информационном пространстве сети </w:t>
      </w:r>
      <w:r w:rsidRPr="00991E15">
        <w:rPr>
          <w:spacing w:val="-5"/>
          <w:sz w:val="28"/>
          <w:szCs w:val="28"/>
        </w:rPr>
        <w:t>Интернет), сб</w:t>
      </w:r>
      <w:r w:rsidRPr="00991E15">
        <w:rPr>
          <w:spacing w:val="-5"/>
          <w:sz w:val="28"/>
          <w:szCs w:val="28"/>
        </w:rPr>
        <w:t>о</w:t>
      </w:r>
      <w:r w:rsidRPr="00991E15">
        <w:rPr>
          <w:spacing w:val="-5"/>
          <w:sz w:val="28"/>
          <w:szCs w:val="28"/>
        </w:rPr>
        <w:t>ра, обработки, анализа, организации, передачи и интер</w:t>
      </w:r>
      <w:r w:rsidRPr="00991E15">
        <w:rPr>
          <w:spacing w:val="-5"/>
          <w:sz w:val="28"/>
          <w:szCs w:val="28"/>
        </w:rPr>
        <w:softHyphen/>
        <w:t>претации информ</w:t>
      </w:r>
      <w:r w:rsidRPr="00991E15">
        <w:rPr>
          <w:spacing w:val="-5"/>
          <w:sz w:val="28"/>
          <w:szCs w:val="28"/>
        </w:rPr>
        <w:t>а</w:t>
      </w:r>
      <w:r w:rsidRPr="00991E15">
        <w:rPr>
          <w:spacing w:val="-5"/>
          <w:sz w:val="28"/>
          <w:szCs w:val="28"/>
        </w:rPr>
        <w:lastRenderedPageBreak/>
        <w:t>ции в соответствии с коммуникативными, познава</w:t>
      </w:r>
      <w:r w:rsidRPr="00991E15">
        <w:rPr>
          <w:spacing w:val="-5"/>
          <w:sz w:val="28"/>
          <w:szCs w:val="28"/>
        </w:rPr>
        <w:softHyphen/>
        <w:t>тельными, исследов</w:t>
      </w:r>
      <w:r w:rsidRPr="00991E15">
        <w:rPr>
          <w:spacing w:val="-5"/>
          <w:sz w:val="28"/>
          <w:szCs w:val="28"/>
        </w:rPr>
        <w:t>а</w:t>
      </w:r>
      <w:r w:rsidRPr="00991E15">
        <w:rPr>
          <w:spacing w:val="-5"/>
          <w:sz w:val="28"/>
          <w:szCs w:val="28"/>
        </w:rPr>
        <w:t xml:space="preserve">тельскими задачами, в том числе умение вводить </w:t>
      </w:r>
      <w:r w:rsidRPr="00991E15">
        <w:rPr>
          <w:spacing w:val="-3"/>
          <w:sz w:val="28"/>
          <w:szCs w:val="28"/>
        </w:rPr>
        <w:t>текст с помощью кл</w:t>
      </w:r>
      <w:r w:rsidRPr="00991E15">
        <w:rPr>
          <w:spacing w:val="-3"/>
          <w:sz w:val="28"/>
          <w:szCs w:val="28"/>
        </w:rPr>
        <w:t>а</w:t>
      </w:r>
      <w:r w:rsidRPr="00991E15">
        <w:rPr>
          <w:spacing w:val="-3"/>
          <w:sz w:val="28"/>
          <w:szCs w:val="28"/>
        </w:rPr>
        <w:t xml:space="preserve">виатуры, фиксировать (записывать) в цифровой </w:t>
      </w:r>
      <w:r w:rsidRPr="00991E15">
        <w:rPr>
          <w:spacing w:val="-6"/>
          <w:sz w:val="28"/>
          <w:szCs w:val="28"/>
        </w:rPr>
        <w:t>форме измеряемые вел</w:t>
      </w:r>
      <w:r w:rsidRPr="00991E15">
        <w:rPr>
          <w:spacing w:val="-6"/>
          <w:sz w:val="28"/>
          <w:szCs w:val="28"/>
        </w:rPr>
        <w:t>и</w:t>
      </w:r>
      <w:r w:rsidRPr="00991E15">
        <w:rPr>
          <w:spacing w:val="-6"/>
          <w:sz w:val="28"/>
          <w:szCs w:val="28"/>
        </w:rPr>
        <w:t>чины и анализировать изображения, звуки, го</w:t>
      </w:r>
      <w:r w:rsidRPr="00991E15">
        <w:rPr>
          <w:spacing w:val="-6"/>
          <w:sz w:val="28"/>
          <w:szCs w:val="28"/>
        </w:rPr>
        <w:softHyphen/>
      </w:r>
      <w:r w:rsidRPr="00991E15">
        <w:rPr>
          <w:spacing w:val="-8"/>
          <w:sz w:val="28"/>
          <w:szCs w:val="28"/>
        </w:rPr>
        <w:t>товить свое выступление и выступать с аудио-, видео-, фото- и графиче</w:t>
      </w:r>
      <w:r w:rsidRPr="00991E15">
        <w:rPr>
          <w:spacing w:val="-8"/>
          <w:sz w:val="28"/>
          <w:szCs w:val="28"/>
        </w:rPr>
        <w:softHyphen/>
        <w:t>ским сопровождением; собл</w:t>
      </w:r>
      <w:r w:rsidRPr="00991E15">
        <w:rPr>
          <w:spacing w:val="-8"/>
          <w:sz w:val="28"/>
          <w:szCs w:val="28"/>
        </w:rPr>
        <w:t>ю</w:t>
      </w:r>
      <w:r w:rsidRPr="00991E15">
        <w:rPr>
          <w:spacing w:val="-8"/>
          <w:sz w:val="28"/>
          <w:szCs w:val="28"/>
        </w:rPr>
        <w:t>дать нормы информационной избиратель</w:t>
      </w:r>
      <w:r w:rsidRPr="00991E15">
        <w:rPr>
          <w:spacing w:val="-8"/>
          <w:sz w:val="28"/>
          <w:szCs w:val="28"/>
        </w:rPr>
        <w:softHyphen/>
      </w:r>
      <w:r w:rsidRPr="00991E15">
        <w:rPr>
          <w:spacing w:val="-6"/>
          <w:sz w:val="28"/>
          <w:szCs w:val="28"/>
        </w:rPr>
        <w:t>ности, этики и этикета;</w:t>
      </w:r>
    </w:p>
    <w:p w:rsidR="001315F8" w:rsidRPr="00991E15" w:rsidRDefault="001315F8" w:rsidP="001315F8">
      <w:pPr>
        <w:pStyle w:val="afff"/>
        <w:numPr>
          <w:ilvl w:val="0"/>
          <w:numId w:val="286"/>
        </w:numPr>
        <w:jc w:val="both"/>
        <w:rPr>
          <w:sz w:val="28"/>
          <w:szCs w:val="28"/>
        </w:rPr>
      </w:pPr>
      <w:r w:rsidRPr="00991E15">
        <w:rPr>
          <w:spacing w:val="-8"/>
          <w:sz w:val="28"/>
          <w:szCs w:val="28"/>
        </w:rPr>
        <w:t>осознанное построение речевых высказываний в соответствии с за</w:t>
      </w:r>
      <w:r w:rsidRPr="00991E15">
        <w:rPr>
          <w:spacing w:val="-8"/>
          <w:sz w:val="28"/>
          <w:szCs w:val="28"/>
        </w:rPr>
        <w:softHyphen/>
      </w:r>
      <w:r w:rsidRPr="00991E15">
        <w:rPr>
          <w:spacing w:val="-10"/>
          <w:sz w:val="28"/>
          <w:szCs w:val="28"/>
        </w:rPr>
        <w:t>дачами коммуникации;</w:t>
      </w:r>
    </w:p>
    <w:p w:rsidR="001315F8" w:rsidRPr="00991E15" w:rsidRDefault="001315F8" w:rsidP="001315F8">
      <w:pPr>
        <w:pStyle w:val="afff"/>
        <w:numPr>
          <w:ilvl w:val="0"/>
          <w:numId w:val="286"/>
        </w:numPr>
        <w:jc w:val="both"/>
        <w:rPr>
          <w:sz w:val="28"/>
          <w:szCs w:val="28"/>
        </w:rPr>
      </w:pPr>
      <w:r w:rsidRPr="00991E15">
        <w:rPr>
          <w:spacing w:val="-4"/>
          <w:sz w:val="28"/>
          <w:szCs w:val="28"/>
        </w:rPr>
        <w:t xml:space="preserve">овладение логическими действиями сравнения, анализа, синтеза, </w:t>
      </w:r>
      <w:r w:rsidRPr="00991E15">
        <w:rPr>
          <w:spacing w:val="-6"/>
          <w:sz w:val="28"/>
          <w:szCs w:val="28"/>
        </w:rPr>
        <w:t>обобщ</w:t>
      </w:r>
      <w:r w:rsidRPr="00991E15">
        <w:rPr>
          <w:spacing w:val="-6"/>
          <w:sz w:val="28"/>
          <w:szCs w:val="28"/>
        </w:rPr>
        <w:t>е</w:t>
      </w:r>
      <w:r w:rsidRPr="00991E15">
        <w:rPr>
          <w:spacing w:val="-6"/>
          <w:sz w:val="28"/>
          <w:szCs w:val="28"/>
        </w:rPr>
        <w:t xml:space="preserve">ния, классификации по родовидовым признакам, установления </w:t>
      </w:r>
      <w:r w:rsidRPr="00991E15">
        <w:rPr>
          <w:spacing w:val="-9"/>
          <w:sz w:val="28"/>
          <w:szCs w:val="28"/>
        </w:rPr>
        <w:t>аналогий и причинно-следственных связей, построения рассуждений, от</w:t>
      </w:r>
      <w:r w:rsidRPr="00991E15">
        <w:rPr>
          <w:spacing w:val="-9"/>
          <w:sz w:val="28"/>
          <w:szCs w:val="28"/>
        </w:rPr>
        <w:softHyphen/>
        <w:t>несения к и</w:t>
      </w:r>
      <w:r w:rsidRPr="00991E15">
        <w:rPr>
          <w:spacing w:val="-9"/>
          <w:sz w:val="28"/>
          <w:szCs w:val="28"/>
        </w:rPr>
        <w:t>з</w:t>
      </w:r>
      <w:r w:rsidRPr="00991E15">
        <w:rPr>
          <w:spacing w:val="-9"/>
          <w:sz w:val="28"/>
          <w:szCs w:val="28"/>
        </w:rPr>
        <w:t>вестным понятиям;</w:t>
      </w:r>
    </w:p>
    <w:p w:rsidR="001315F8" w:rsidRPr="00991E15" w:rsidRDefault="001315F8" w:rsidP="001315F8">
      <w:pPr>
        <w:pStyle w:val="afff"/>
        <w:numPr>
          <w:ilvl w:val="0"/>
          <w:numId w:val="286"/>
        </w:numPr>
        <w:jc w:val="both"/>
        <w:rPr>
          <w:sz w:val="28"/>
          <w:szCs w:val="28"/>
        </w:rPr>
      </w:pPr>
      <w:r w:rsidRPr="00991E15">
        <w:rPr>
          <w:spacing w:val="-9"/>
          <w:sz w:val="28"/>
          <w:szCs w:val="28"/>
        </w:rPr>
        <w:t>готовность слушать собеседника и вести диалог; готовность призна</w:t>
      </w:r>
      <w:r w:rsidRPr="00991E15">
        <w:rPr>
          <w:spacing w:val="-9"/>
          <w:sz w:val="28"/>
          <w:szCs w:val="28"/>
        </w:rPr>
        <w:softHyphen/>
      </w:r>
      <w:r w:rsidRPr="00991E15">
        <w:rPr>
          <w:spacing w:val="-10"/>
          <w:sz w:val="28"/>
          <w:szCs w:val="28"/>
        </w:rPr>
        <w:t>вать во</w:t>
      </w:r>
      <w:r w:rsidRPr="00991E15">
        <w:rPr>
          <w:spacing w:val="-10"/>
          <w:sz w:val="28"/>
          <w:szCs w:val="28"/>
        </w:rPr>
        <w:t>з</w:t>
      </w:r>
      <w:r w:rsidRPr="00991E15">
        <w:rPr>
          <w:spacing w:val="-10"/>
          <w:sz w:val="28"/>
          <w:szCs w:val="28"/>
        </w:rPr>
        <w:t>можность существования различных точек зрения и права каждо</w:t>
      </w:r>
      <w:r w:rsidRPr="00991E15">
        <w:rPr>
          <w:spacing w:val="-10"/>
          <w:sz w:val="28"/>
          <w:szCs w:val="28"/>
        </w:rPr>
        <w:softHyphen/>
        <w:t>го иметь свою;</w:t>
      </w:r>
    </w:p>
    <w:p w:rsidR="001315F8" w:rsidRPr="00991E15" w:rsidRDefault="001315F8" w:rsidP="001315F8">
      <w:pPr>
        <w:pStyle w:val="afff"/>
        <w:numPr>
          <w:ilvl w:val="0"/>
          <w:numId w:val="286"/>
        </w:numPr>
        <w:jc w:val="both"/>
        <w:rPr>
          <w:sz w:val="28"/>
          <w:szCs w:val="28"/>
        </w:rPr>
      </w:pPr>
      <w:r w:rsidRPr="00991E15">
        <w:rPr>
          <w:spacing w:val="-8"/>
          <w:sz w:val="28"/>
          <w:szCs w:val="28"/>
        </w:rPr>
        <w:t>аргументация своей точки зрения и оценка событий;</w:t>
      </w:r>
    </w:p>
    <w:p w:rsidR="001315F8" w:rsidRPr="00991E15" w:rsidRDefault="001315F8" w:rsidP="001315F8">
      <w:pPr>
        <w:pStyle w:val="afff"/>
        <w:numPr>
          <w:ilvl w:val="0"/>
          <w:numId w:val="286"/>
        </w:numPr>
        <w:jc w:val="both"/>
        <w:rPr>
          <w:sz w:val="28"/>
          <w:szCs w:val="28"/>
        </w:rPr>
      </w:pPr>
      <w:r w:rsidRPr="00991E15">
        <w:rPr>
          <w:spacing w:val="-7"/>
          <w:sz w:val="28"/>
          <w:szCs w:val="28"/>
        </w:rPr>
        <w:t xml:space="preserve">формирование уважительного отношения к России, родному краю, </w:t>
      </w:r>
      <w:r w:rsidRPr="00991E15">
        <w:rPr>
          <w:spacing w:val="-9"/>
          <w:sz w:val="28"/>
          <w:szCs w:val="28"/>
        </w:rPr>
        <w:t>своей семье, истории, культуре;</w:t>
      </w:r>
    </w:p>
    <w:p w:rsidR="001315F8" w:rsidRPr="00991E15" w:rsidRDefault="001315F8" w:rsidP="001315F8">
      <w:pPr>
        <w:pStyle w:val="afff"/>
        <w:numPr>
          <w:ilvl w:val="0"/>
          <w:numId w:val="286"/>
        </w:numPr>
        <w:jc w:val="both"/>
        <w:rPr>
          <w:spacing w:val="-10"/>
          <w:sz w:val="28"/>
          <w:szCs w:val="28"/>
        </w:rPr>
      </w:pPr>
      <w:r w:rsidRPr="00991E15">
        <w:rPr>
          <w:spacing w:val="-6"/>
          <w:sz w:val="28"/>
          <w:szCs w:val="28"/>
        </w:rPr>
        <w:t>освоение доступных способов изучения природы и истории Куба</w:t>
      </w:r>
      <w:r w:rsidRPr="00991E15">
        <w:rPr>
          <w:spacing w:val="-6"/>
          <w:sz w:val="28"/>
          <w:szCs w:val="28"/>
        </w:rPr>
        <w:softHyphen/>
        <w:t>ни (н</w:t>
      </w:r>
      <w:r w:rsidRPr="00991E15">
        <w:rPr>
          <w:spacing w:val="-6"/>
          <w:sz w:val="28"/>
          <w:szCs w:val="28"/>
        </w:rPr>
        <w:t>а</w:t>
      </w:r>
      <w:r w:rsidRPr="00991E15">
        <w:rPr>
          <w:spacing w:val="-6"/>
          <w:sz w:val="28"/>
          <w:szCs w:val="28"/>
        </w:rPr>
        <w:t>блюдение, запись, сравнение, классификация и др., с получением инфо</w:t>
      </w:r>
      <w:r w:rsidRPr="00991E15">
        <w:rPr>
          <w:spacing w:val="-6"/>
          <w:sz w:val="28"/>
          <w:szCs w:val="28"/>
        </w:rPr>
        <w:t>р</w:t>
      </w:r>
      <w:r w:rsidRPr="00991E15">
        <w:rPr>
          <w:spacing w:val="-6"/>
          <w:sz w:val="28"/>
          <w:szCs w:val="28"/>
        </w:rPr>
        <w:t xml:space="preserve">мации из семейных архивов, от окружающих людей, в открытом </w:t>
      </w:r>
      <w:r w:rsidRPr="00991E15">
        <w:rPr>
          <w:spacing w:val="-10"/>
          <w:sz w:val="28"/>
          <w:szCs w:val="28"/>
        </w:rPr>
        <w:t>информ</w:t>
      </w:r>
      <w:r w:rsidRPr="00991E15">
        <w:rPr>
          <w:spacing w:val="-10"/>
          <w:sz w:val="28"/>
          <w:szCs w:val="28"/>
        </w:rPr>
        <w:t>а</w:t>
      </w:r>
      <w:r w:rsidRPr="00991E15">
        <w:rPr>
          <w:spacing w:val="-10"/>
          <w:sz w:val="28"/>
          <w:szCs w:val="28"/>
        </w:rPr>
        <w:t>ционном пространстве).</w:t>
      </w:r>
    </w:p>
    <w:p w:rsidR="001315F8" w:rsidRPr="00991E15" w:rsidRDefault="001315F8" w:rsidP="001315F8">
      <w:pPr>
        <w:pStyle w:val="afff"/>
        <w:jc w:val="both"/>
        <w:rPr>
          <w:spacing w:val="-10"/>
          <w:sz w:val="28"/>
          <w:szCs w:val="28"/>
        </w:rPr>
      </w:pPr>
    </w:p>
    <w:p w:rsidR="001315F8" w:rsidRPr="00991E15" w:rsidRDefault="001315F8" w:rsidP="001315F8">
      <w:pPr>
        <w:pStyle w:val="afff"/>
        <w:jc w:val="both"/>
        <w:rPr>
          <w:sz w:val="28"/>
          <w:szCs w:val="28"/>
        </w:rPr>
      </w:pPr>
      <w:r w:rsidRPr="00991E15">
        <w:rPr>
          <w:b/>
          <w:bCs/>
          <w:spacing w:val="-5"/>
          <w:sz w:val="28"/>
          <w:szCs w:val="28"/>
        </w:rPr>
        <w:t>Планируемые предметные результаты:</w:t>
      </w:r>
    </w:p>
    <w:p w:rsidR="001315F8" w:rsidRPr="00200AD4" w:rsidRDefault="00200AD4" w:rsidP="001315F8">
      <w:pPr>
        <w:pStyle w:val="afff"/>
        <w:jc w:val="both"/>
        <w:rPr>
          <w:i/>
          <w:sz w:val="28"/>
          <w:szCs w:val="28"/>
        </w:rPr>
      </w:pPr>
      <w:r>
        <w:rPr>
          <w:bCs/>
          <w:i/>
          <w:spacing w:val="-4"/>
          <w:sz w:val="28"/>
          <w:szCs w:val="28"/>
        </w:rPr>
        <w:t>Выпускник  научится и будет  знать:</w:t>
      </w:r>
    </w:p>
    <w:p w:rsidR="001315F8" w:rsidRPr="00991E15" w:rsidRDefault="001315F8" w:rsidP="005125CC">
      <w:pPr>
        <w:pStyle w:val="afff"/>
        <w:numPr>
          <w:ilvl w:val="0"/>
          <w:numId w:val="287"/>
        </w:numPr>
        <w:jc w:val="both"/>
        <w:rPr>
          <w:sz w:val="28"/>
          <w:szCs w:val="28"/>
        </w:rPr>
      </w:pPr>
      <w:r w:rsidRPr="00991E15">
        <w:rPr>
          <w:spacing w:val="-9"/>
          <w:sz w:val="28"/>
          <w:szCs w:val="28"/>
        </w:rPr>
        <w:t>природные зоны Краснодарского края;</w:t>
      </w:r>
    </w:p>
    <w:p w:rsidR="001315F8" w:rsidRPr="00991E15" w:rsidRDefault="001315F8" w:rsidP="005125CC">
      <w:pPr>
        <w:pStyle w:val="afff"/>
        <w:numPr>
          <w:ilvl w:val="0"/>
          <w:numId w:val="287"/>
        </w:numPr>
        <w:jc w:val="both"/>
        <w:rPr>
          <w:sz w:val="28"/>
          <w:szCs w:val="28"/>
        </w:rPr>
      </w:pPr>
      <w:r w:rsidRPr="00991E15">
        <w:rPr>
          <w:spacing w:val="-5"/>
          <w:sz w:val="28"/>
          <w:szCs w:val="28"/>
        </w:rPr>
        <w:t>различные виды карт Краснодарского края (физическая, админи</w:t>
      </w:r>
      <w:r w:rsidRPr="00991E15">
        <w:rPr>
          <w:spacing w:val="-5"/>
          <w:sz w:val="28"/>
          <w:szCs w:val="28"/>
        </w:rPr>
        <w:softHyphen/>
      </w:r>
      <w:r w:rsidRPr="00991E15">
        <w:rPr>
          <w:spacing w:val="-8"/>
          <w:sz w:val="28"/>
          <w:szCs w:val="28"/>
        </w:rPr>
        <w:t>стративная, историческая) и их отличительные особенности;</w:t>
      </w:r>
    </w:p>
    <w:p w:rsidR="001315F8" w:rsidRPr="00991E15" w:rsidRDefault="001315F8" w:rsidP="005125CC">
      <w:pPr>
        <w:pStyle w:val="afff"/>
        <w:numPr>
          <w:ilvl w:val="0"/>
          <w:numId w:val="287"/>
        </w:numPr>
        <w:jc w:val="both"/>
        <w:rPr>
          <w:sz w:val="28"/>
          <w:szCs w:val="28"/>
        </w:rPr>
      </w:pPr>
      <w:r w:rsidRPr="00991E15">
        <w:rPr>
          <w:spacing w:val="-8"/>
          <w:sz w:val="28"/>
          <w:szCs w:val="28"/>
        </w:rPr>
        <w:t>природные богатства родного края и их использование человеком;</w:t>
      </w:r>
    </w:p>
    <w:p w:rsidR="001315F8" w:rsidRPr="00991E15" w:rsidRDefault="001315F8" w:rsidP="005125CC">
      <w:pPr>
        <w:pStyle w:val="afff"/>
        <w:numPr>
          <w:ilvl w:val="0"/>
          <w:numId w:val="287"/>
        </w:numPr>
        <w:jc w:val="both"/>
        <w:rPr>
          <w:sz w:val="28"/>
          <w:szCs w:val="28"/>
        </w:rPr>
      </w:pPr>
      <w:r w:rsidRPr="00991E15">
        <w:rPr>
          <w:spacing w:val="-9"/>
          <w:sz w:val="28"/>
          <w:szCs w:val="28"/>
        </w:rPr>
        <w:t>символику Краснодарского края;</w:t>
      </w:r>
    </w:p>
    <w:p w:rsidR="001315F8" w:rsidRPr="00991E15" w:rsidRDefault="001315F8" w:rsidP="005125CC">
      <w:pPr>
        <w:pStyle w:val="afff"/>
        <w:numPr>
          <w:ilvl w:val="0"/>
          <w:numId w:val="287"/>
        </w:numPr>
        <w:jc w:val="both"/>
        <w:rPr>
          <w:sz w:val="28"/>
          <w:szCs w:val="28"/>
          <w:vertAlign w:val="superscript"/>
        </w:rPr>
      </w:pPr>
      <w:r w:rsidRPr="00991E15">
        <w:rPr>
          <w:spacing w:val="-8"/>
          <w:sz w:val="28"/>
          <w:szCs w:val="28"/>
        </w:rPr>
        <w:t xml:space="preserve">органы местного самоуправления; </w:t>
      </w:r>
    </w:p>
    <w:p w:rsidR="001315F8" w:rsidRPr="00991E15" w:rsidRDefault="001315F8" w:rsidP="005125CC">
      <w:pPr>
        <w:pStyle w:val="afff"/>
        <w:numPr>
          <w:ilvl w:val="0"/>
          <w:numId w:val="287"/>
        </w:numPr>
        <w:jc w:val="both"/>
        <w:rPr>
          <w:sz w:val="28"/>
          <w:szCs w:val="28"/>
        </w:rPr>
      </w:pPr>
      <w:r w:rsidRPr="00991E15">
        <w:rPr>
          <w:sz w:val="28"/>
          <w:szCs w:val="28"/>
        </w:rPr>
        <w:t>даты важнейших событий в истории края, города (станицы, аула и др.);</w:t>
      </w:r>
    </w:p>
    <w:p w:rsidR="001315F8" w:rsidRPr="00991E15" w:rsidRDefault="001315F8" w:rsidP="005125CC">
      <w:pPr>
        <w:pStyle w:val="afff"/>
        <w:numPr>
          <w:ilvl w:val="0"/>
          <w:numId w:val="287"/>
        </w:numPr>
        <w:jc w:val="both"/>
        <w:rPr>
          <w:sz w:val="28"/>
          <w:szCs w:val="28"/>
        </w:rPr>
      </w:pPr>
      <w:r w:rsidRPr="00991E15">
        <w:rPr>
          <w:spacing w:val="-4"/>
          <w:sz w:val="28"/>
          <w:szCs w:val="28"/>
        </w:rPr>
        <w:t xml:space="preserve">особенности культуры и быта народов, населяющих территорию </w:t>
      </w:r>
      <w:r w:rsidRPr="00991E15">
        <w:rPr>
          <w:spacing w:val="-10"/>
          <w:sz w:val="28"/>
          <w:szCs w:val="28"/>
        </w:rPr>
        <w:t>Красн</w:t>
      </w:r>
      <w:r w:rsidRPr="00991E15">
        <w:rPr>
          <w:spacing w:val="-10"/>
          <w:sz w:val="28"/>
          <w:szCs w:val="28"/>
        </w:rPr>
        <w:t>о</w:t>
      </w:r>
      <w:r w:rsidRPr="00991E15">
        <w:rPr>
          <w:spacing w:val="-10"/>
          <w:sz w:val="28"/>
          <w:szCs w:val="28"/>
        </w:rPr>
        <w:t>дарского края;</w:t>
      </w:r>
    </w:p>
    <w:p w:rsidR="001315F8" w:rsidRPr="00991E15" w:rsidRDefault="001315F8" w:rsidP="005125CC">
      <w:pPr>
        <w:pStyle w:val="afff"/>
        <w:numPr>
          <w:ilvl w:val="0"/>
          <w:numId w:val="287"/>
        </w:numPr>
        <w:jc w:val="both"/>
        <w:rPr>
          <w:sz w:val="28"/>
          <w:szCs w:val="28"/>
        </w:rPr>
      </w:pPr>
      <w:r w:rsidRPr="00991E15">
        <w:rPr>
          <w:spacing w:val="-8"/>
          <w:sz w:val="28"/>
          <w:szCs w:val="28"/>
        </w:rPr>
        <w:t>достопримечательности края, своего района;</w:t>
      </w:r>
    </w:p>
    <w:p w:rsidR="001315F8" w:rsidRPr="00991E15" w:rsidRDefault="001315F8" w:rsidP="005125CC">
      <w:pPr>
        <w:pStyle w:val="afff"/>
        <w:numPr>
          <w:ilvl w:val="0"/>
          <w:numId w:val="287"/>
        </w:numPr>
        <w:jc w:val="both"/>
        <w:rPr>
          <w:sz w:val="28"/>
          <w:szCs w:val="28"/>
        </w:rPr>
      </w:pPr>
      <w:r w:rsidRPr="00991E15">
        <w:rPr>
          <w:spacing w:val="-6"/>
          <w:sz w:val="28"/>
          <w:szCs w:val="28"/>
        </w:rPr>
        <w:t>наиболее важные события исторической, общественной, спортив</w:t>
      </w:r>
      <w:r w:rsidRPr="00991E15">
        <w:rPr>
          <w:spacing w:val="-6"/>
          <w:sz w:val="28"/>
          <w:szCs w:val="28"/>
        </w:rPr>
        <w:softHyphen/>
      </w:r>
      <w:r w:rsidRPr="00991E15">
        <w:rPr>
          <w:spacing w:val="-9"/>
          <w:sz w:val="28"/>
          <w:szCs w:val="28"/>
        </w:rPr>
        <w:t>ной и культурной жизни Краснодарского края;</w:t>
      </w:r>
    </w:p>
    <w:p w:rsidR="001315F8" w:rsidRPr="00991E15" w:rsidRDefault="001315F8" w:rsidP="005125CC">
      <w:pPr>
        <w:pStyle w:val="afff"/>
        <w:numPr>
          <w:ilvl w:val="0"/>
          <w:numId w:val="287"/>
        </w:numPr>
        <w:jc w:val="both"/>
        <w:rPr>
          <w:sz w:val="28"/>
          <w:szCs w:val="28"/>
        </w:rPr>
      </w:pPr>
      <w:r w:rsidRPr="00991E15">
        <w:rPr>
          <w:spacing w:val="-7"/>
          <w:sz w:val="28"/>
          <w:szCs w:val="28"/>
        </w:rPr>
        <w:t>особенности хозяйственной деятельности людей, живущих на тер</w:t>
      </w:r>
      <w:r w:rsidRPr="00991E15">
        <w:rPr>
          <w:spacing w:val="-7"/>
          <w:sz w:val="28"/>
          <w:szCs w:val="28"/>
        </w:rPr>
        <w:softHyphen/>
      </w:r>
      <w:r w:rsidRPr="00991E15">
        <w:rPr>
          <w:spacing w:val="-9"/>
          <w:sz w:val="28"/>
          <w:szCs w:val="28"/>
        </w:rPr>
        <w:t>ритории края;</w:t>
      </w:r>
    </w:p>
    <w:p w:rsidR="001315F8" w:rsidRPr="00991E15" w:rsidRDefault="001315F8" w:rsidP="005125CC">
      <w:pPr>
        <w:pStyle w:val="afff"/>
        <w:numPr>
          <w:ilvl w:val="0"/>
          <w:numId w:val="287"/>
        </w:numPr>
        <w:jc w:val="both"/>
        <w:rPr>
          <w:sz w:val="28"/>
          <w:szCs w:val="28"/>
        </w:rPr>
      </w:pPr>
      <w:r w:rsidRPr="00991E15">
        <w:rPr>
          <w:spacing w:val="-9"/>
          <w:sz w:val="28"/>
          <w:szCs w:val="28"/>
        </w:rPr>
        <w:t>важнейшие экологические проблемы Краснодарского края;</w:t>
      </w:r>
    </w:p>
    <w:p w:rsidR="001315F8" w:rsidRPr="00991E15" w:rsidRDefault="001315F8" w:rsidP="005125CC">
      <w:pPr>
        <w:pStyle w:val="afff"/>
        <w:numPr>
          <w:ilvl w:val="0"/>
          <w:numId w:val="287"/>
        </w:numPr>
        <w:jc w:val="both"/>
        <w:rPr>
          <w:sz w:val="28"/>
          <w:szCs w:val="28"/>
        </w:rPr>
      </w:pPr>
      <w:r w:rsidRPr="00991E15">
        <w:rPr>
          <w:spacing w:val="-8"/>
          <w:sz w:val="28"/>
          <w:szCs w:val="28"/>
        </w:rPr>
        <w:t>заповедники и заказники, находящиеся на территории края;</w:t>
      </w:r>
    </w:p>
    <w:p w:rsidR="001315F8" w:rsidRPr="00991E15" w:rsidRDefault="001315F8" w:rsidP="005125CC">
      <w:pPr>
        <w:pStyle w:val="afff"/>
        <w:numPr>
          <w:ilvl w:val="0"/>
          <w:numId w:val="287"/>
        </w:numPr>
        <w:jc w:val="both"/>
        <w:rPr>
          <w:spacing w:val="-9"/>
          <w:sz w:val="28"/>
          <w:szCs w:val="28"/>
        </w:rPr>
      </w:pPr>
      <w:r w:rsidRPr="00991E15">
        <w:rPr>
          <w:spacing w:val="-9"/>
          <w:sz w:val="28"/>
          <w:szCs w:val="28"/>
        </w:rPr>
        <w:t xml:space="preserve">фамилии и имена выдающихся деятелей Кубани; </w:t>
      </w:r>
    </w:p>
    <w:p w:rsidR="001315F8" w:rsidRPr="00200AD4" w:rsidRDefault="001315F8" w:rsidP="001315F8">
      <w:pPr>
        <w:pStyle w:val="afff"/>
        <w:jc w:val="both"/>
        <w:rPr>
          <w:i/>
          <w:sz w:val="28"/>
          <w:szCs w:val="28"/>
        </w:rPr>
      </w:pPr>
      <w:r w:rsidRPr="00200AD4">
        <w:rPr>
          <w:bCs/>
          <w:i/>
          <w:spacing w:val="-10"/>
          <w:sz w:val="28"/>
          <w:szCs w:val="28"/>
        </w:rPr>
        <w:t xml:space="preserve">Выпускник  </w:t>
      </w:r>
      <w:r w:rsidR="00200AD4">
        <w:rPr>
          <w:bCs/>
          <w:i/>
          <w:spacing w:val="-10"/>
          <w:sz w:val="28"/>
          <w:szCs w:val="28"/>
        </w:rPr>
        <w:t>получит  возможность  научиться:</w:t>
      </w:r>
    </w:p>
    <w:p w:rsidR="001315F8" w:rsidRPr="00991E15" w:rsidRDefault="001315F8" w:rsidP="005125CC">
      <w:pPr>
        <w:pStyle w:val="afff"/>
        <w:numPr>
          <w:ilvl w:val="0"/>
          <w:numId w:val="287"/>
        </w:numPr>
        <w:jc w:val="both"/>
        <w:rPr>
          <w:sz w:val="28"/>
          <w:szCs w:val="28"/>
        </w:rPr>
      </w:pPr>
      <w:r w:rsidRPr="00991E15">
        <w:rPr>
          <w:spacing w:val="-8"/>
          <w:sz w:val="28"/>
          <w:szCs w:val="28"/>
        </w:rPr>
        <w:t>определять местоположение Краснодарского края на карте России;</w:t>
      </w:r>
    </w:p>
    <w:p w:rsidR="001315F8" w:rsidRPr="00991E15" w:rsidRDefault="001315F8" w:rsidP="005125CC">
      <w:pPr>
        <w:pStyle w:val="afff"/>
        <w:numPr>
          <w:ilvl w:val="0"/>
          <w:numId w:val="287"/>
        </w:numPr>
        <w:jc w:val="both"/>
        <w:rPr>
          <w:sz w:val="28"/>
          <w:szCs w:val="28"/>
        </w:rPr>
      </w:pPr>
      <w:r w:rsidRPr="00991E15">
        <w:rPr>
          <w:spacing w:val="-8"/>
          <w:sz w:val="28"/>
          <w:szCs w:val="28"/>
        </w:rPr>
        <w:lastRenderedPageBreak/>
        <w:t>узнавать наиболее распространённые лекарственные растения;</w:t>
      </w:r>
    </w:p>
    <w:p w:rsidR="001315F8" w:rsidRPr="00991E15" w:rsidRDefault="001315F8" w:rsidP="005125CC">
      <w:pPr>
        <w:pStyle w:val="afff"/>
        <w:numPr>
          <w:ilvl w:val="0"/>
          <w:numId w:val="287"/>
        </w:numPr>
        <w:jc w:val="both"/>
        <w:rPr>
          <w:sz w:val="28"/>
          <w:szCs w:val="28"/>
        </w:rPr>
      </w:pPr>
      <w:r w:rsidRPr="00991E15">
        <w:rPr>
          <w:spacing w:val="-7"/>
          <w:sz w:val="28"/>
          <w:szCs w:val="28"/>
        </w:rPr>
        <w:t>определять хронологическую последовательность основных собы</w:t>
      </w:r>
      <w:r w:rsidRPr="00991E15">
        <w:rPr>
          <w:spacing w:val="-7"/>
          <w:sz w:val="28"/>
          <w:szCs w:val="28"/>
        </w:rPr>
        <w:softHyphen/>
      </w:r>
      <w:r w:rsidRPr="00991E15">
        <w:rPr>
          <w:spacing w:val="-9"/>
          <w:sz w:val="28"/>
          <w:szCs w:val="28"/>
        </w:rPr>
        <w:t>тий (и</w:t>
      </w:r>
      <w:r w:rsidRPr="00991E15">
        <w:rPr>
          <w:spacing w:val="-9"/>
          <w:sz w:val="28"/>
          <w:szCs w:val="28"/>
        </w:rPr>
        <w:t>с</w:t>
      </w:r>
      <w:r w:rsidRPr="00991E15">
        <w:rPr>
          <w:spacing w:val="-9"/>
          <w:sz w:val="28"/>
          <w:szCs w:val="28"/>
        </w:rPr>
        <w:t>торических, культурных, спортивных);</w:t>
      </w:r>
    </w:p>
    <w:p w:rsidR="001315F8" w:rsidRPr="00991E15" w:rsidRDefault="001315F8" w:rsidP="005125CC">
      <w:pPr>
        <w:pStyle w:val="afff"/>
        <w:numPr>
          <w:ilvl w:val="0"/>
          <w:numId w:val="287"/>
        </w:numPr>
        <w:jc w:val="both"/>
        <w:rPr>
          <w:sz w:val="28"/>
          <w:szCs w:val="28"/>
        </w:rPr>
      </w:pPr>
      <w:r w:rsidRPr="00991E15">
        <w:rPr>
          <w:spacing w:val="-8"/>
          <w:sz w:val="28"/>
          <w:szCs w:val="28"/>
        </w:rPr>
        <w:t>правильно называть памятники культуры и истории края;</w:t>
      </w:r>
    </w:p>
    <w:p w:rsidR="001315F8" w:rsidRPr="00991E15" w:rsidRDefault="001315F8" w:rsidP="005125CC">
      <w:pPr>
        <w:pStyle w:val="afff"/>
        <w:numPr>
          <w:ilvl w:val="0"/>
          <w:numId w:val="287"/>
        </w:numPr>
        <w:jc w:val="both"/>
        <w:rPr>
          <w:spacing w:val="-9"/>
          <w:sz w:val="28"/>
          <w:szCs w:val="28"/>
        </w:rPr>
      </w:pPr>
      <w:r w:rsidRPr="00991E15">
        <w:rPr>
          <w:spacing w:val="-9"/>
          <w:sz w:val="28"/>
          <w:szCs w:val="28"/>
        </w:rPr>
        <w:t>исполнять гимн Краснодарского края.</w:t>
      </w:r>
    </w:p>
    <w:p w:rsidR="001315F8" w:rsidRPr="00991E15" w:rsidRDefault="001315F8" w:rsidP="005125CC">
      <w:pPr>
        <w:pStyle w:val="afff"/>
        <w:numPr>
          <w:ilvl w:val="0"/>
          <w:numId w:val="288"/>
        </w:numPr>
        <w:jc w:val="both"/>
        <w:rPr>
          <w:sz w:val="28"/>
          <w:szCs w:val="28"/>
        </w:rPr>
      </w:pPr>
      <w:r w:rsidRPr="00991E15">
        <w:rPr>
          <w:spacing w:val="-2"/>
          <w:sz w:val="28"/>
          <w:szCs w:val="28"/>
        </w:rPr>
        <w:t xml:space="preserve">использовать приобретённые знания и умения в </w:t>
      </w:r>
      <w:r w:rsidRPr="00991E15">
        <w:rPr>
          <w:spacing w:val="-8"/>
          <w:sz w:val="28"/>
          <w:szCs w:val="28"/>
        </w:rPr>
        <w:t>практической деятельн</w:t>
      </w:r>
      <w:r w:rsidRPr="00991E15">
        <w:rPr>
          <w:spacing w:val="-8"/>
          <w:sz w:val="28"/>
          <w:szCs w:val="28"/>
        </w:rPr>
        <w:t>о</w:t>
      </w:r>
      <w:r w:rsidRPr="00991E15">
        <w:rPr>
          <w:spacing w:val="-8"/>
          <w:sz w:val="28"/>
          <w:szCs w:val="28"/>
        </w:rPr>
        <w:t>сти и повседневной жизни для</w:t>
      </w:r>
    </w:p>
    <w:p w:rsidR="001315F8" w:rsidRPr="00991E15" w:rsidRDefault="001315F8" w:rsidP="005125CC">
      <w:pPr>
        <w:pStyle w:val="afff"/>
        <w:numPr>
          <w:ilvl w:val="0"/>
          <w:numId w:val="288"/>
        </w:numPr>
        <w:jc w:val="both"/>
        <w:rPr>
          <w:sz w:val="28"/>
          <w:szCs w:val="28"/>
        </w:rPr>
      </w:pPr>
      <w:r w:rsidRPr="00991E15">
        <w:rPr>
          <w:spacing w:val="-8"/>
          <w:sz w:val="28"/>
          <w:szCs w:val="28"/>
        </w:rPr>
        <w:t xml:space="preserve">правильного поведения во время исполнения Гимна России и гимна </w:t>
      </w:r>
      <w:r w:rsidRPr="00991E15">
        <w:rPr>
          <w:spacing w:val="-10"/>
          <w:sz w:val="28"/>
          <w:szCs w:val="28"/>
        </w:rPr>
        <w:t>Кра</w:t>
      </w:r>
      <w:r w:rsidRPr="00991E15">
        <w:rPr>
          <w:spacing w:val="-10"/>
          <w:sz w:val="28"/>
          <w:szCs w:val="28"/>
        </w:rPr>
        <w:t>с</w:t>
      </w:r>
      <w:r w:rsidRPr="00991E15">
        <w:rPr>
          <w:spacing w:val="-10"/>
          <w:sz w:val="28"/>
          <w:szCs w:val="28"/>
        </w:rPr>
        <w:t>нодарского края,</w:t>
      </w:r>
    </w:p>
    <w:p w:rsidR="001315F8" w:rsidRPr="00991E15" w:rsidRDefault="001315F8" w:rsidP="005125CC">
      <w:pPr>
        <w:pStyle w:val="afff"/>
        <w:numPr>
          <w:ilvl w:val="0"/>
          <w:numId w:val="288"/>
        </w:numPr>
        <w:jc w:val="both"/>
        <w:rPr>
          <w:sz w:val="28"/>
          <w:szCs w:val="28"/>
        </w:rPr>
      </w:pPr>
      <w:r w:rsidRPr="00991E15">
        <w:rPr>
          <w:spacing w:val="-9"/>
          <w:sz w:val="28"/>
          <w:szCs w:val="28"/>
        </w:rPr>
        <w:t>соблюдения изученных правил безопасного поведения,</w:t>
      </w:r>
    </w:p>
    <w:p w:rsidR="001315F8" w:rsidRPr="00991E15" w:rsidRDefault="001315F8" w:rsidP="005125CC">
      <w:pPr>
        <w:pStyle w:val="afff"/>
        <w:numPr>
          <w:ilvl w:val="0"/>
          <w:numId w:val="288"/>
        </w:numPr>
        <w:jc w:val="both"/>
        <w:rPr>
          <w:sz w:val="28"/>
          <w:szCs w:val="28"/>
        </w:rPr>
      </w:pPr>
      <w:r w:rsidRPr="00991E15">
        <w:rPr>
          <w:spacing w:val="-9"/>
          <w:sz w:val="28"/>
          <w:szCs w:val="28"/>
        </w:rPr>
        <w:t>исполнения знакомых народных песен,</w:t>
      </w:r>
    </w:p>
    <w:p w:rsidR="001315F8" w:rsidRPr="005D3115" w:rsidRDefault="001315F8" w:rsidP="005125CC">
      <w:pPr>
        <w:pStyle w:val="afff"/>
        <w:numPr>
          <w:ilvl w:val="0"/>
          <w:numId w:val="288"/>
        </w:numPr>
        <w:jc w:val="both"/>
        <w:rPr>
          <w:spacing w:val="-8"/>
          <w:sz w:val="28"/>
          <w:szCs w:val="28"/>
        </w:rPr>
      </w:pPr>
      <w:r w:rsidRPr="00991E15">
        <w:rPr>
          <w:spacing w:val="-8"/>
          <w:sz w:val="28"/>
          <w:szCs w:val="28"/>
        </w:rPr>
        <w:t>выполнения исследовательских и творческих проектов.</w:t>
      </w:r>
    </w:p>
    <w:p w:rsidR="001315F8" w:rsidRPr="001315F8" w:rsidRDefault="001315F8" w:rsidP="00BE0A01">
      <w:pPr>
        <w:pStyle w:val="afff"/>
        <w:ind w:firstLine="709"/>
        <w:jc w:val="both"/>
        <w:rPr>
          <w:b/>
          <w:sz w:val="28"/>
          <w:szCs w:val="28"/>
        </w:rPr>
      </w:pPr>
    </w:p>
    <w:p w:rsidR="00E60561" w:rsidRPr="00966A39" w:rsidRDefault="00E60561" w:rsidP="00BE0A01">
      <w:pPr>
        <w:pStyle w:val="afff"/>
        <w:ind w:firstLine="709"/>
        <w:jc w:val="both"/>
        <w:rPr>
          <w:b/>
          <w:color w:val="E36C0A" w:themeColor="accent6" w:themeShade="BF"/>
          <w:szCs w:val="28"/>
        </w:rPr>
      </w:pPr>
    </w:p>
    <w:p w:rsidR="00653A76" w:rsidRDefault="00966A39" w:rsidP="00BE0A01">
      <w:pPr>
        <w:pStyle w:val="afff"/>
        <w:ind w:firstLine="709"/>
        <w:jc w:val="both"/>
        <w:rPr>
          <w:b/>
          <w:sz w:val="28"/>
          <w:szCs w:val="28"/>
        </w:rPr>
      </w:pPr>
      <w:bookmarkStart w:id="68" w:name="_Toc288394070"/>
      <w:bookmarkStart w:id="69" w:name="_Toc288410537"/>
      <w:bookmarkStart w:id="70" w:name="_Toc288410666"/>
      <w:bookmarkStart w:id="71" w:name="_Toc424564313"/>
      <w:r>
        <w:rPr>
          <w:b/>
          <w:sz w:val="28"/>
          <w:szCs w:val="28"/>
        </w:rPr>
        <w:t xml:space="preserve">1.3. </w:t>
      </w:r>
      <w:r w:rsidR="00653A76" w:rsidRPr="00966A39">
        <w:rPr>
          <w:b/>
          <w:sz w:val="28"/>
          <w:szCs w:val="28"/>
        </w:rPr>
        <w:t>Система оценки достижения планируемых результатов осво</w:t>
      </w:r>
      <w:r w:rsidR="00653A76" w:rsidRPr="00966A39">
        <w:rPr>
          <w:b/>
          <w:sz w:val="28"/>
          <w:szCs w:val="28"/>
        </w:rPr>
        <w:t>е</w:t>
      </w:r>
      <w:r w:rsidR="00653A76" w:rsidRPr="00966A39">
        <w:rPr>
          <w:b/>
          <w:sz w:val="28"/>
          <w:szCs w:val="28"/>
        </w:rPr>
        <w:t>ния</w:t>
      </w:r>
      <w:r w:rsidR="00653A76" w:rsidRPr="00966A39">
        <w:rPr>
          <w:b/>
          <w:sz w:val="28"/>
          <w:szCs w:val="28"/>
        </w:rPr>
        <w:br/>
        <w:t>основной образовательной программы</w:t>
      </w:r>
      <w:bookmarkEnd w:id="68"/>
      <w:bookmarkEnd w:id="69"/>
      <w:bookmarkEnd w:id="70"/>
      <w:bookmarkEnd w:id="71"/>
    </w:p>
    <w:p w:rsidR="00CE0237" w:rsidRPr="00966A39" w:rsidRDefault="00CE0237" w:rsidP="00BE0A01">
      <w:pPr>
        <w:pStyle w:val="afff"/>
        <w:ind w:firstLine="709"/>
        <w:jc w:val="both"/>
        <w:rPr>
          <w:b/>
          <w:sz w:val="28"/>
          <w:szCs w:val="28"/>
        </w:rPr>
      </w:pPr>
    </w:p>
    <w:p w:rsidR="00653A76" w:rsidRPr="00966A39" w:rsidRDefault="00966A39" w:rsidP="00BE0A01">
      <w:pPr>
        <w:pStyle w:val="afff"/>
        <w:ind w:firstLine="709"/>
        <w:jc w:val="both"/>
        <w:rPr>
          <w:b/>
          <w:sz w:val="28"/>
          <w:szCs w:val="28"/>
        </w:rPr>
      </w:pPr>
      <w:bookmarkStart w:id="72" w:name="_Toc288394071"/>
      <w:bookmarkStart w:id="73" w:name="_Toc288410538"/>
      <w:bookmarkStart w:id="74" w:name="_Toc288410667"/>
      <w:bookmarkStart w:id="75" w:name="_Toc288410732"/>
      <w:bookmarkStart w:id="76" w:name="_Toc294246083"/>
      <w:bookmarkStart w:id="77" w:name="_Toc424564314"/>
      <w:r w:rsidRPr="00966A39">
        <w:rPr>
          <w:b/>
          <w:sz w:val="28"/>
          <w:szCs w:val="28"/>
        </w:rPr>
        <w:t xml:space="preserve">1.3.1 </w:t>
      </w:r>
      <w:r w:rsidR="00653A76" w:rsidRPr="00966A39">
        <w:rPr>
          <w:b/>
          <w:sz w:val="28"/>
          <w:szCs w:val="28"/>
        </w:rPr>
        <w:t>Общие положения</w:t>
      </w:r>
      <w:bookmarkEnd w:id="72"/>
      <w:bookmarkEnd w:id="73"/>
      <w:bookmarkEnd w:id="74"/>
      <w:bookmarkEnd w:id="75"/>
      <w:bookmarkEnd w:id="76"/>
      <w:bookmarkEnd w:id="77"/>
    </w:p>
    <w:p w:rsidR="00653A76" w:rsidRPr="00BD7394" w:rsidRDefault="00653A76" w:rsidP="00BE0A01">
      <w:pPr>
        <w:pStyle w:val="afff"/>
        <w:ind w:firstLine="709"/>
        <w:jc w:val="both"/>
        <w:rPr>
          <w:sz w:val="28"/>
          <w:szCs w:val="28"/>
        </w:rPr>
      </w:pPr>
      <w:r w:rsidRPr="00BD7394">
        <w:rPr>
          <w:sz w:val="28"/>
          <w:szCs w:val="28"/>
        </w:rPr>
        <w:t xml:space="preserve">В соответствии со </w:t>
      </w:r>
      <w:r w:rsidR="00C11324" w:rsidRPr="00BD7394">
        <w:rPr>
          <w:sz w:val="28"/>
          <w:szCs w:val="28"/>
        </w:rPr>
        <w:t>ФГОС НОО</w:t>
      </w:r>
      <w:r w:rsidRPr="00BD7394">
        <w:rPr>
          <w:sz w:val="28"/>
          <w:szCs w:val="28"/>
        </w:rPr>
        <w:t xml:space="preserve"> основным</w:t>
      </w:r>
      <w:r w:rsidRPr="00BD7394">
        <w:rPr>
          <w:b/>
          <w:bCs/>
          <w:sz w:val="28"/>
          <w:szCs w:val="28"/>
        </w:rPr>
        <w:t xml:space="preserve"> объектом </w:t>
      </w:r>
      <w:r w:rsidRPr="00BD7394">
        <w:rPr>
          <w:sz w:val="28"/>
          <w:szCs w:val="28"/>
        </w:rPr>
        <w:t>системы оценки, е</w:t>
      </w:r>
      <w:r w:rsidR="00D30361">
        <w:rPr>
          <w:sz w:val="28"/>
          <w:szCs w:val="28"/>
        </w:rPr>
        <w:t>е</w:t>
      </w:r>
      <w:r w:rsidRPr="00BD7394">
        <w:rPr>
          <w:sz w:val="28"/>
          <w:szCs w:val="28"/>
        </w:rPr>
        <w:t xml:space="preserve"> </w:t>
      </w:r>
      <w:r w:rsidRPr="00BD7394">
        <w:rPr>
          <w:b/>
          <w:bCs/>
          <w:sz w:val="28"/>
          <w:szCs w:val="28"/>
        </w:rPr>
        <w:t>содержательной и критериальной базой выступают планируемые р</w:t>
      </w:r>
      <w:r w:rsidRPr="00BD7394">
        <w:rPr>
          <w:b/>
          <w:bCs/>
          <w:sz w:val="28"/>
          <w:szCs w:val="28"/>
        </w:rPr>
        <w:t>е</w:t>
      </w:r>
      <w:r w:rsidRPr="00BD7394">
        <w:rPr>
          <w:b/>
          <w:bCs/>
          <w:sz w:val="28"/>
          <w:szCs w:val="28"/>
        </w:rPr>
        <w:t>зультаты</w:t>
      </w:r>
      <w:r w:rsidRPr="00BD7394">
        <w:rPr>
          <w:sz w:val="28"/>
          <w:szCs w:val="28"/>
        </w:rPr>
        <w:t xml:space="preserve"> освоения обучающимися </w:t>
      </w:r>
      <w:r w:rsidRPr="00BD7394">
        <w:rPr>
          <w:spacing w:val="-2"/>
          <w:sz w:val="28"/>
          <w:szCs w:val="28"/>
        </w:rPr>
        <w:t>основной образовательной программы начального общего об</w:t>
      </w:r>
      <w:r w:rsidRPr="00BD7394">
        <w:rPr>
          <w:sz w:val="28"/>
          <w:szCs w:val="28"/>
        </w:rPr>
        <w:t>разования.</w:t>
      </w:r>
    </w:p>
    <w:p w:rsidR="007446E3" w:rsidRDefault="007446E3" w:rsidP="007446E3">
      <w:pPr>
        <w:pStyle w:val="afff"/>
        <w:ind w:firstLine="708"/>
        <w:rPr>
          <w:color w:val="000000"/>
          <w:sz w:val="28"/>
          <w:szCs w:val="28"/>
        </w:rPr>
      </w:pPr>
      <w:r w:rsidRPr="00C632EE">
        <w:rPr>
          <w:color w:val="000000"/>
          <w:sz w:val="28"/>
          <w:szCs w:val="28"/>
        </w:rPr>
        <w:t>Оценка достижений требований стандарта в УМК «Школа России» в</w:t>
      </w:r>
      <w:r w:rsidRPr="00C632EE">
        <w:rPr>
          <w:color w:val="000000"/>
          <w:sz w:val="28"/>
          <w:szCs w:val="28"/>
        </w:rPr>
        <w:t>е</w:t>
      </w:r>
      <w:r w:rsidRPr="00C632EE">
        <w:rPr>
          <w:color w:val="000000"/>
          <w:sz w:val="28"/>
          <w:szCs w:val="28"/>
        </w:rPr>
        <w:t>дется на основе планируемых результатов, которые призваны обеспечить связь между требованиями стандарта и образовательным процессом, с уч</w:t>
      </w:r>
      <w:r w:rsidRPr="00C632EE">
        <w:rPr>
          <w:color w:val="000000"/>
          <w:sz w:val="28"/>
          <w:szCs w:val="28"/>
        </w:rPr>
        <w:t>е</w:t>
      </w:r>
      <w:r w:rsidRPr="00C632EE">
        <w:rPr>
          <w:color w:val="000000"/>
          <w:sz w:val="28"/>
          <w:szCs w:val="28"/>
        </w:rPr>
        <w:t>том возрастных особенностей и способностей обучающихся. Структура и с</w:t>
      </w:r>
      <w:r w:rsidRPr="00C632EE">
        <w:rPr>
          <w:color w:val="000000"/>
          <w:sz w:val="28"/>
          <w:szCs w:val="28"/>
        </w:rPr>
        <w:t>о</w:t>
      </w:r>
      <w:r w:rsidRPr="00C632EE">
        <w:rPr>
          <w:color w:val="000000"/>
          <w:sz w:val="28"/>
          <w:szCs w:val="28"/>
        </w:rPr>
        <w:t xml:space="preserve">держание планируемых результатов в рабочих программах УМК «Школа России» отражают требования стандарта и специфику изучения отдельных предметов. В планируемых результатах отражены основные направления оценочной деятельности, состоящие из трех блоков целей. </w:t>
      </w:r>
    </w:p>
    <w:p w:rsidR="007446E3" w:rsidRDefault="007446E3" w:rsidP="007446E3">
      <w:pPr>
        <w:pStyle w:val="afff"/>
        <w:ind w:firstLine="708"/>
        <w:rPr>
          <w:rStyle w:val="apple-converted-space"/>
          <w:color w:val="000000"/>
          <w:sz w:val="28"/>
          <w:szCs w:val="28"/>
        </w:rPr>
      </w:pPr>
      <w:r w:rsidRPr="00C632EE">
        <w:rPr>
          <w:rStyle w:val="afff2"/>
          <w:color w:val="000000"/>
          <w:sz w:val="28"/>
          <w:szCs w:val="28"/>
        </w:rPr>
        <w:t>Первый блок:</w:t>
      </w:r>
      <w:r w:rsidRPr="00C632EE">
        <w:rPr>
          <w:rStyle w:val="apple-converted-space"/>
          <w:color w:val="000000"/>
          <w:sz w:val="28"/>
          <w:szCs w:val="28"/>
        </w:rPr>
        <w:t> </w:t>
      </w:r>
      <w:r w:rsidRPr="00C632EE">
        <w:rPr>
          <w:color w:val="000000"/>
          <w:sz w:val="28"/>
          <w:szCs w:val="28"/>
        </w:rPr>
        <w:t>цели – ориентиры, определяют ведущие целевые уст</w:t>
      </w:r>
      <w:r w:rsidRPr="00C632EE">
        <w:rPr>
          <w:color w:val="000000"/>
          <w:sz w:val="28"/>
          <w:szCs w:val="28"/>
        </w:rPr>
        <w:t>а</w:t>
      </w:r>
      <w:r w:rsidRPr="00C632EE">
        <w:rPr>
          <w:color w:val="000000"/>
          <w:sz w:val="28"/>
          <w:szCs w:val="28"/>
        </w:rPr>
        <w:t>новки и основные ожидаемые результаты изучения определённого учебного предмета.</w:t>
      </w:r>
      <w:r w:rsidRPr="00C632EE">
        <w:rPr>
          <w:rStyle w:val="apple-converted-space"/>
          <w:color w:val="000000"/>
          <w:sz w:val="28"/>
          <w:szCs w:val="28"/>
        </w:rPr>
        <w:t> </w:t>
      </w:r>
    </w:p>
    <w:p w:rsidR="007446E3" w:rsidRDefault="007446E3" w:rsidP="007446E3">
      <w:pPr>
        <w:pStyle w:val="afff"/>
        <w:ind w:firstLine="708"/>
        <w:rPr>
          <w:rStyle w:val="apple-converted-space"/>
          <w:color w:val="000000"/>
          <w:sz w:val="28"/>
          <w:szCs w:val="28"/>
        </w:rPr>
      </w:pPr>
      <w:r w:rsidRPr="00C632EE">
        <w:rPr>
          <w:rStyle w:val="afff2"/>
          <w:color w:val="000000"/>
          <w:sz w:val="28"/>
          <w:szCs w:val="28"/>
        </w:rPr>
        <w:t>Второй блок:</w:t>
      </w:r>
      <w:r w:rsidRPr="00C632EE">
        <w:rPr>
          <w:rStyle w:val="apple-converted-space"/>
          <w:color w:val="000000"/>
          <w:sz w:val="28"/>
          <w:szCs w:val="28"/>
        </w:rPr>
        <w:t> </w:t>
      </w:r>
      <w:r w:rsidRPr="00C632EE">
        <w:rPr>
          <w:color w:val="000000"/>
          <w:sz w:val="28"/>
          <w:szCs w:val="28"/>
        </w:rPr>
        <w:t>цели, характеризующие систему учебных действий, «Ученик научится».</w:t>
      </w:r>
      <w:r w:rsidRPr="00C632EE">
        <w:rPr>
          <w:rStyle w:val="apple-converted-space"/>
          <w:color w:val="000000"/>
          <w:sz w:val="28"/>
          <w:szCs w:val="28"/>
        </w:rPr>
        <w:t> </w:t>
      </w:r>
    </w:p>
    <w:p w:rsidR="007446E3" w:rsidRPr="00C632EE" w:rsidRDefault="007446E3" w:rsidP="007446E3">
      <w:pPr>
        <w:pStyle w:val="afff"/>
        <w:ind w:firstLine="708"/>
        <w:rPr>
          <w:color w:val="000000"/>
          <w:sz w:val="28"/>
          <w:szCs w:val="28"/>
        </w:rPr>
      </w:pPr>
      <w:r w:rsidRPr="00C632EE">
        <w:rPr>
          <w:rStyle w:val="afff2"/>
          <w:color w:val="000000"/>
          <w:sz w:val="28"/>
          <w:szCs w:val="28"/>
        </w:rPr>
        <w:t>Третий блок:</w:t>
      </w:r>
      <w:r w:rsidRPr="00C632EE">
        <w:rPr>
          <w:rStyle w:val="apple-converted-space"/>
          <w:color w:val="000000"/>
          <w:sz w:val="28"/>
          <w:szCs w:val="28"/>
        </w:rPr>
        <w:t> </w:t>
      </w:r>
      <w:r w:rsidRPr="00C632EE">
        <w:rPr>
          <w:color w:val="000000"/>
          <w:sz w:val="28"/>
          <w:szCs w:val="28"/>
        </w:rPr>
        <w:t>отражены результаты, характеризующие систему уче</w:t>
      </w:r>
      <w:r w:rsidRPr="00C632EE">
        <w:rPr>
          <w:color w:val="000000"/>
          <w:sz w:val="28"/>
          <w:szCs w:val="28"/>
        </w:rPr>
        <w:t>б</w:t>
      </w:r>
      <w:r w:rsidRPr="00C632EE">
        <w:rPr>
          <w:color w:val="000000"/>
          <w:sz w:val="28"/>
          <w:szCs w:val="28"/>
        </w:rPr>
        <w:t>ных действий в отношении знаний, умений, навыков, расширяющих и углу</w:t>
      </w:r>
      <w:r w:rsidRPr="00C632EE">
        <w:rPr>
          <w:color w:val="000000"/>
          <w:sz w:val="28"/>
          <w:szCs w:val="28"/>
        </w:rPr>
        <w:t>б</w:t>
      </w:r>
      <w:r w:rsidRPr="00C632EE">
        <w:rPr>
          <w:color w:val="000000"/>
          <w:sz w:val="28"/>
          <w:szCs w:val="28"/>
        </w:rPr>
        <w:t>ляющих опорную систему или как пропедевтика для дальнейшего изучения данного предмета.</w:t>
      </w:r>
    </w:p>
    <w:p w:rsidR="007446E3" w:rsidRPr="00C632EE" w:rsidRDefault="007446E3" w:rsidP="007446E3">
      <w:pPr>
        <w:pStyle w:val="afff"/>
        <w:ind w:firstLine="708"/>
        <w:rPr>
          <w:color w:val="000000"/>
          <w:sz w:val="28"/>
          <w:szCs w:val="28"/>
        </w:rPr>
      </w:pPr>
      <w:r w:rsidRPr="00C632EE">
        <w:rPr>
          <w:color w:val="000000"/>
          <w:sz w:val="28"/>
          <w:szCs w:val="28"/>
        </w:rPr>
        <w:t>В системе оценки образовательных достижений УМК «Школа России» представлено два уровня:</w:t>
      </w:r>
    </w:p>
    <w:p w:rsidR="007446E3" w:rsidRPr="00C632EE" w:rsidRDefault="007446E3" w:rsidP="006D3374">
      <w:pPr>
        <w:pStyle w:val="afff"/>
        <w:numPr>
          <w:ilvl w:val="0"/>
          <w:numId w:val="290"/>
        </w:numPr>
        <w:rPr>
          <w:color w:val="000000"/>
          <w:sz w:val="28"/>
          <w:szCs w:val="28"/>
        </w:rPr>
      </w:pPr>
      <w:r w:rsidRPr="00C632EE">
        <w:rPr>
          <w:rStyle w:val="afff2"/>
          <w:color w:val="000000"/>
          <w:sz w:val="28"/>
          <w:szCs w:val="28"/>
        </w:rPr>
        <w:t>формирующее оценивание</w:t>
      </w:r>
      <w:r w:rsidRPr="00C632EE">
        <w:rPr>
          <w:rStyle w:val="apple-converted-space"/>
          <w:color w:val="000000"/>
          <w:sz w:val="28"/>
          <w:szCs w:val="28"/>
        </w:rPr>
        <w:t> </w:t>
      </w:r>
      <w:r w:rsidRPr="00C632EE">
        <w:rPr>
          <w:color w:val="000000"/>
          <w:sz w:val="28"/>
          <w:szCs w:val="28"/>
        </w:rPr>
        <w:t>(стартовая диагностика в 1 классе, промеж</w:t>
      </w:r>
      <w:r w:rsidRPr="00C632EE">
        <w:rPr>
          <w:color w:val="000000"/>
          <w:sz w:val="28"/>
          <w:szCs w:val="28"/>
        </w:rPr>
        <w:t>у</w:t>
      </w:r>
      <w:r w:rsidRPr="00C632EE">
        <w:rPr>
          <w:color w:val="000000"/>
          <w:sz w:val="28"/>
          <w:szCs w:val="28"/>
        </w:rPr>
        <w:t>точное оценивание на этапе 2, 3, 4 класса);</w:t>
      </w:r>
    </w:p>
    <w:p w:rsidR="007446E3" w:rsidRPr="00C632EE" w:rsidRDefault="007446E3" w:rsidP="006D3374">
      <w:pPr>
        <w:pStyle w:val="afff"/>
        <w:numPr>
          <w:ilvl w:val="0"/>
          <w:numId w:val="290"/>
        </w:numPr>
        <w:rPr>
          <w:color w:val="000000"/>
          <w:sz w:val="28"/>
          <w:szCs w:val="28"/>
        </w:rPr>
      </w:pPr>
      <w:r w:rsidRPr="00C632EE">
        <w:rPr>
          <w:rStyle w:val="afff2"/>
          <w:color w:val="000000"/>
          <w:sz w:val="28"/>
          <w:szCs w:val="28"/>
        </w:rPr>
        <w:lastRenderedPageBreak/>
        <w:t>итоговое оценивание</w:t>
      </w:r>
      <w:r w:rsidRPr="00C632EE">
        <w:rPr>
          <w:rStyle w:val="apple-converted-space"/>
          <w:color w:val="000000"/>
          <w:sz w:val="28"/>
          <w:szCs w:val="28"/>
        </w:rPr>
        <w:t> </w:t>
      </w:r>
      <w:r w:rsidRPr="00C632EE">
        <w:rPr>
          <w:color w:val="000000"/>
          <w:sz w:val="28"/>
          <w:szCs w:val="28"/>
        </w:rPr>
        <w:t>(4 класс, 2 полугодие).</w:t>
      </w:r>
    </w:p>
    <w:p w:rsidR="007446E3" w:rsidRPr="00C632EE" w:rsidRDefault="007446E3" w:rsidP="007446E3">
      <w:pPr>
        <w:pStyle w:val="afff"/>
        <w:rPr>
          <w:color w:val="000000"/>
          <w:sz w:val="28"/>
          <w:szCs w:val="28"/>
        </w:rPr>
      </w:pPr>
      <w:r w:rsidRPr="00C632EE">
        <w:rPr>
          <w:b/>
          <w:bCs/>
          <w:color w:val="000000"/>
          <w:sz w:val="28"/>
          <w:szCs w:val="28"/>
        </w:rPr>
        <w:t>Формирующее оценивание</w:t>
      </w:r>
      <w:r w:rsidRPr="00C632EE">
        <w:rPr>
          <w:rStyle w:val="apple-converted-space"/>
          <w:color w:val="000000"/>
          <w:sz w:val="28"/>
          <w:szCs w:val="28"/>
        </w:rPr>
        <w:t> </w:t>
      </w:r>
      <w:r w:rsidRPr="00C632EE">
        <w:rPr>
          <w:color w:val="000000"/>
          <w:sz w:val="28"/>
          <w:szCs w:val="28"/>
        </w:rPr>
        <w:t>является эффективным способом повысить о</w:t>
      </w:r>
      <w:r w:rsidRPr="00C632EE">
        <w:rPr>
          <w:color w:val="000000"/>
          <w:sz w:val="28"/>
          <w:szCs w:val="28"/>
        </w:rPr>
        <w:t>б</w:t>
      </w:r>
      <w:r w:rsidRPr="00C632EE">
        <w:rPr>
          <w:color w:val="000000"/>
          <w:sz w:val="28"/>
          <w:szCs w:val="28"/>
        </w:rPr>
        <w:t>разовательные достижения каждого обучающегося. У обучающихся послед</w:t>
      </w:r>
      <w:r w:rsidRPr="00C632EE">
        <w:rPr>
          <w:color w:val="000000"/>
          <w:sz w:val="28"/>
          <w:szCs w:val="28"/>
        </w:rPr>
        <w:t>о</w:t>
      </w:r>
      <w:r w:rsidRPr="00C632EE">
        <w:rPr>
          <w:color w:val="000000"/>
          <w:sz w:val="28"/>
          <w:szCs w:val="28"/>
        </w:rPr>
        <w:t>вательно формиру</w:t>
      </w:r>
      <w:r>
        <w:rPr>
          <w:color w:val="000000"/>
          <w:sz w:val="28"/>
          <w:szCs w:val="28"/>
        </w:rPr>
        <w:t xml:space="preserve">ются все регулятивные процессы </w:t>
      </w:r>
    </w:p>
    <w:p w:rsidR="00BF1C73" w:rsidRPr="00BD7394" w:rsidRDefault="00653A76" w:rsidP="00BE0A01">
      <w:pPr>
        <w:pStyle w:val="afff"/>
        <w:ind w:firstLine="709"/>
        <w:jc w:val="both"/>
        <w:rPr>
          <w:sz w:val="28"/>
          <w:szCs w:val="28"/>
        </w:rPr>
      </w:pPr>
      <w:r w:rsidRPr="00BD7394">
        <w:rPr>
          <w:spacing w:val="2"/>
          <w:sz w:val="28"/>
          <w:szCs w:val="28"/>
        </w:rPr>
        <w:t>Система оценки достижения планируемых результатов освоения о</w:t>
      </w:r>
      <w:r w:rsidRPr="00BD7394">
        <w:rPr>
          <w:spacing w:val="2"/>
          <w:sz w:val="28"/>
          <w:szCs w:val="28"/>
        </w:rPr>
        <w:t>с</w:t>
      </w:r>
      <w:r w:rsidRPr="00BD7394">
        <w:rPr>
          <w:spacing w:val="2"/>
          <w:sz w:val="28"/>
          <w:szCs w:val="28"/>
        </w:rPr>
        <w:t xml:space="preserve">новной образовательной программы начального общего образования </w:t>
      </w:r>
      <w:r w:rsidRPr="00D95BC6">
        <w:rPr>
          <w:spacing w:val="2"/>
          <w:sz w:val="28"/>
          <w:szCs w:val="28"/>
        </w:rPr>
        <w:t>пре</w:t>
      </w:r>
      <w:r w:rsidRPr="00D95BC6">
        <w:rPr>
          <w:spacing w:val="2"/>
          <w:sz w:val="28"/>
          <w:szCs w:val="28"/>
        </w:rPr>
        <w:t>д</w:t>
      </w:r>
      <w:r w:rsidRPr="00D95BC6">
        <w:rPr>
          <w:spacing w:val="2"/>
          <w:sz w:val="28"/>
          <w:szCs w:val="28"/>
        </w:rPr>
        <w:t xml:space="preserve">полагает </w:t>
      </w:r>
      <w:r w:rsidRPr="00D95BC6">
        <w:rPr>
          <w:b/>
          <w:bCs/>
          <w:iCs/>
          <w:spacing w:val="2"/>
          <w:sz w:val="28"/>
          <w:szCs w:val="28"/>
        </w:rPr>
        <w:t>комплексный подход к оценке результатов</w:t>
      </w:r>
      <w:r w:rsidRPr="00D95BC6">
        <w:rPr>
          <w:spacing w:val="2"/>
          <w:sz w:val="28"/>
          <w:szCs w:val="28"/>
        </w:rPr>
        <w:t xml:space="preserve"> образования, </w:t>
      </w:r>
      <w:r w:rsidR="00D95BC6" w:rsidRPr="00D95BC6">
        <w:rPr>
          <w:spacing w:val="2"/>
          <w:sz w:val="28"/>
          <w:szCs w:val="28"/>
        </w:rPr>
        <w:t xml:space="preserve">а именно, </w:t>
      </w:r>
      <w:r w:rsidRPr="00D95BC6">
        <w:rPr>
          <w:b/>
          <w:spacing w:val="2"/>
          <w:sz w:val="28"/>
          <w:szCs w:val="28"/>
        </w:rPr>
        <w:t xml:space="preserve"> </w:t>
      </w:r>
      <w:r w:rsidRPr="00BD7394">
        <w:rPr>
          <w:sz w:val="28"/>
          <w:szCs w:val="28"/>
        </w:rPr>
        <w:t>оценку достижения обучающимися всех тр</w:t>
      </w:r>
      <w:r w:rsidR="00D30361">
        <w:rPr>
          <w:sz w:val="28"/>
          <w:szCs w:val="28"/>
        </w:rPr>
        <w:t>е</w:t>
      </w:r>
      <w:r w:rsidRPr="00BD7394">
        <w:rPr>
          <w:sz w:val="28"/>
          <w:szCs w:val="28"/>
        </w:rPr>
        <w:t>х групп результатов о</w:t>
      </w:r>
      <w:r w:rsidRPr="00BD7394">
        <w:rPr>
          <w:sz w:val="28"/>
          <w:szCs w:val="28"/>
        </w:rPr>
        <w:t>б</w:t>
      </w:r>
      <w:r w:rsidRPr="00BD7394">
        <w:rPr>
          <w:sz w:val="28"/>
          <w:szCs w:val="28"/>
        </w:rPr>
        <w:t>разования:</w:t>
      </w:r>
      <w:r w:rsidRPr="00BD7394">
        <w:rPr>
          <w:b/>
          <w:bCs/>
          <w:iCs/>
          <w:sz w:val="28"/>
          <w:szCs w:val="28"/>
        </w:rPr>
        <w:t xml:space="preserve"> личностных, метапредметных и предметных</w:t>
      </w:r>
      <w:r w:rsidRPr="00BD7394">
        <w:rPr>
          <w:sz w:val="28"/>
          <w:szCs w:val="28"/>
        </w:rPr>
        <w:t>.</w:t>
      </w:r>
    </w:p>
    <w:p w:rsidR="00653A76" w:rsidRPr="00D95BC6" w:rsidRDefault="00D95BC6" w:rsidP="00BE0A01">
      <w:pPr>
        <w:pStyle w:val="afff"/>
        <w:ind w:firstLine="709"/>
        <w:jc w:val="both"/>
        <w:rPr>
          <w:sz w:val="28"/>
          <w:szCs w:val="28"/>
        </w:rPr>
      </w:pPr>
      <w:r w:rsidRPr="00D95BC6">
        <w:rPr>
          <w:sz w:val="28"/>
          <w:szCs w:val="28"/>
        </w:rPr>
        <w:t xml:space="preserve">В </w:t>
      </w:r>
      <w:r w:rsidR="00653A76" w:rsidRPr="00D95BC6">
        <w:rPr>
          <w:sz w:val="28"/>
          <w:szCs w:val="28"/>
        </w:rPr>
        <w:t xml:space="preserve">текущей оценочной деятельности </w:t>
      </w:r>
      <w:r w:rsidRPr="00D95BC6">
        <w:rPr>
          <w:sz w:val="28"/>
          <w:szCs w:val="28"/>
        </w:rPr>
        <w:t xml:space="preserve"> </w:t>
      </w:r>
      <w:r w:rsidR="00653A76" w:rsidRPr="00D95BC6">
        <w:rPr>
          <w:sz w:val="28"/>
          <w:szCs w:val="28"/>
        </w:rPr>
        <w:t>результаты, продемонстрирова</w:t>
      </w:r>
      <w:r w:rsidR="00653A76" w:rsidRPr="00D95BC6">
        <w:rPr>
          <w:sz w:val="28"/>
          <w:szCs w:val="28"/>
        </w:rPr>
        <w:t>н</w:t>
      </w:r>
      <w:r w:rsidR="00653A76" w:rsidRPr="00D95BC6">
        <w:rPr>
          <w:sz w:val="28"/>
          <w:szCs w:val="28"/>
        </w:rPr>
        <w:t xml:space="preserve">ные учеником, </w:t>
      </w:r>
      <w:r w:rsidRPr="00D95BC6">
        <w:rPr>
          <w:sz w:val="28"/>
          <w:szCs w:val="28"/>
        </w:rPr>
        <w:t xml:space="preserve"> соотносятся </w:t>
      </w:r>
      <w:r w:rsidR="00653A76" w:rsidRPr="00D95BC6">
        <w:rPr>
          <w:sz w:val="28"/>
          <w:szCs w:val="28"/>
        </w:rPr>
        <w:t>с оценками типа:</w:t>
      </w:r>
    </w:p>
    <w:p w:rsidR="00653A76" w:rsidRPr="00D95BC6" w:rsidRDefault="00653A76" w:rsidP="00BE0A01">
      <w:pPr>
        <w:pStyle w:val="afff"/>
        <w:ind w:firstLine="709"/>
        <w:jc w:val="both"/>
        <w:rPr>
          <w:sz w:val="28"/>
          <w:szCs w:val="28"/>
        </w:rPr>
      </w:pPr>
      <w:r w:rsidRPr="00D95BC6">
        <w:rPr>
          <w:spacing w:val="2"/>
          <w:sz w:val="28"/>
          <w:szCs w:val="28"/>
        </w:rPr>
        <w:t>«удовлетворительно/неудовлетворитель</w:t>
      </w:r>
      <w:r w:rsidR="00D95BC6" w:rsidRPr="00D95BC6">
        <w:rPr>
          <w:sz w:val="28"/>
          <w:szCs w:val="28"/>
        </w:rPr>
        <w:t>но»</w:t>
      </w:r>
      <w:r w:rsidRPr="00D95BC6">
        <w:rPr>
          <w:sz w:val="28"/>
          <w:szCs w:val="28"/>
        </w:rPr>
        <w:t>, т.</w:t>
      </w:r>
      <w:r w:rsidRPr="00D95BC6">
        <w:rPr>
          <w:sz w:val="28"/>
          <w:szCs w:val="28"/>
        </w:rPr>
        <w:t> </w:t>
      </w:r>
      <w:r w:rsidRPr="00D95BC6">
        <w:rPr>
          <w:sz w:val="28"/>
          <w:szCs w:val="28"/>
        </w:rPr>
        <w:t>е. оценкой, свидетел</w:t>
      </w:r>
      <w:r w:rsidRPr="00D95BC6">
        <w:rPr>
          <w:sz w:val="28"/>
          <w:szCs w:val="28"/>
        </w:rPr>
        <w:t>ь</w:t>
      </w:r>
      <w:r w:rsidRPr="00D95BC6">
        <w:rPr>
          <w:sz w:val="28"/>
          <w:szCs w:val="28"/>
        </w:rPr>
        <w:t xml:space="preserve">ствующей об </w:t>
      </w:r>
      <w:r w:rsidR="003D4E86" w:rsidRPr="00D95BC6">
        <w:rPr>
          <w:sz w:val="28"/>
          <w:szCs w:val="28"/>
        </w:rPr>
        <w:t xml:space="preserve">осознанном </w:t>
      </w:r>
      <w:r w:rsidRPr="00D95BC6">
        <w:rPr>
          <w:sz w:val="28"/>
          <w:szCs w:val="28"/>
        </w:rPr>
        <w:t xml:space="preserve">освоении опорной </w:t>
      </w:r>
      <w:r w:rsidRPr="00D95BC6">
        <w:rPr>
          <w:spacing w:val="-2"/>
          <w:sz w:val="28"/>
          <w:szCs w:val="28"/>
        </w:rPr>
        <w:t xml:space="preserve">системы знаний и правильном выполнении учебных действий </w:t>
      </w:r>
      <w:r w:rsidRPr="00D95BC6">
        <w:rPr>
          <w:sz w:val="28"/>
          <w:szCs w:val="28"/>
        </w:rPr>
        <w:t>в рамках диапазона (круга) заданных задач, построенных на опорном учебном материале;</w:t>
      </w:r>
    </w:p>
    <w:p w:rsidR="00653A76" w:rsidRPr="00D95BC6" w:rsidRDefault="00653A76" w:rsidP="00BE0A01">
      <w:pPr>
        <w:pStyle w:val="afff"/>
        <w:ind w:firstLine="709"/>
        <w:jc w:val="both"/>
        <w:rPr>
          <w:sz w:val="28"/>
          <w:szCs w:val="28"/>
        </w:rPr>
      </w:pPr>
      <w:r w:rsidRPr="00D95BC6">
        <w:rPr>
          <w:sz w:val="28"/>
          <w:szCs w:val="28"/>
        </w:rPr>
        <w:t xml:space="preserve">«хорошо», «отлично» — оценками, свидетельствующими об усвоении опорной системы знаний на уровне осознанного </w:t>
      </w:r>
      <w:r w:rsidRPr="00D95BC6">
        <w:rPr>
          <w:spacing w:val="2"/>
          <w:sz w:val="28"/>
          <w:szCs w:val="28"/>
        </w:rPr>
        <w:t xml:space="preserve">произвольного овладения учебными действиями, а также о </w:t>
      </w:r>
      <w:r w:rsidRPr="00D95BC6">
        <w:rPr>
          <w:sz w:val="28"/>
          <w:szCs w:val="28"/>
        </w:rPr>
        <w:t>кругозоре, широте (или избирательности) интересов.</w:t>
      </w:r>
    </w:p>
    <w:p w:rsidR="008F183A" w:rsidRPr="00BD7394" w:rsidRDefault="008F183A" w:rsidP="00BE0A01">
      <w:pPr>
        <w:pStyle w:val="afff"/>
        <w:ind w:firstLine="709"/>
        <w:jc w:val="both"/>
        <w:rPr>
          <w:sz w:val="28"/>
          <w:szCs w:val="28"/>
        </w:rPr>
      </w:pPr>
    </w:p>
    <w:p w:rsidR="00653A76" w:rsidRPr="005F70C1" w:rsidRDefault="005F70C1" w:rsidP="00BE0A01">
      <w:pPr>
        <w:pStyle w:val="afff"/>
        <w:ind w:firstLine="709"/>
        <w:jc w:val="both"/>
        <w:rPr>
          <w:b/>
          <w:sz w:val="28"/>
          <w:szCs w:val="28"/>
        </w:rPr>
      </w:pPr>
      <w:bookmarkStart w:id="78" w:name="_Toc288394072"/>
      <w:bookmarkStart w:id="79" w:name="_Toc288410539"/>
      <w:bookmarkStart w:id="80" w:name="_Toc288410668"/>
      <w:bookmarkStart w:id="81" w:name="_Toc288410733"/>
      <w:bookmarkStart w:id="82" w:name="_Toc294246084"/>
      <w:bookmarkStart w:id="83" w:name="_Toc424564315"/>
      <w:r>
        <w:rPr>
          <w:b/>
          <w:sz w:val="28"/>
          <w:szCs w:val="28"/>
        </w:rPr>
        <w:t xml:space="preserve">1.3.2. </w:t>
      </w:r>
      <w:r w:rsidR="00653A76" w:rsidRPr="005F70C1">
        <w:rPr>
          <w:b/>
          <w:sz w:val="28"/>
          <w:szCs w:val="28"/>
        </w:rPr>
        <w:t>Особенности оценки личностных, метапредметных и пре</w:t>
      </w:r>
      <w:r w:rsidR="00653A76" w:rsidRPr="005F70C1">
        <w:rPr>
          <w:b/>
          <w:sz w:val="28"/>
          <w:szCs w:val="28"/>
        </w:rPr>
        <w:t>д</w:t>
      </w:r>
      <w:r w:rsidR="00653A76" w:rsidRPr="005F70C1">
        <w:rPr>
          <w:b/>
          <w:sz w:val="28"/>
          <w:szCs w:val="28"/>
        </w:rPr>
        <w:t>метных результатов</w:t>
      </w:r>
      <w:bookmarkEnd w:id="78"/>
      <w:bookmarkEnd w:id="79"/>
      <w:bookmarkEnd w:id="80"/>
      <w:bookmarkEnd w:id="81"/>
      <w:bookmarkEnd w:id="82"/>
      <w:bookmarkEnd w:id="83"/>
    </w:p>
    <w:p w:rsidR="00653A76" w:rsidRPr="00BD7394" w:rsidRDefault="00653A76" w:rsidP="00BE0A01">
      <w:pPr>
        <w:pStyle w:val="afff"/>
        <w:ind w:firstLine="709"/>
        <w:jc w:val="both"/>
        <w:rPr>
          <w:spacing w:val="2"/>
          <w:sz w:val="28"/>
          <w:szCs w:val="28"/>
        </w:rPr>
      </w:pPr>
      <w:r w:rsidRPr="00BD7394">
        <w:rPr>
          <w:sz w:val="28"/>
          <w:szCs w:val="28"/>
        </w:rPr>
        <w:t>Оценка личностных результатов представляет собой оценку достиж</w:t>
      </w:r>
      <w:r w:rsidRPr="00BD7394">
        <w:rPr>
          <w:sz w:val="28"/>
          <w:szCs w:val="28"/>
        </w:rPr>
        <w:t>е</w:t>
      </w:r>
      <w:r w:rsidRPr="00BD7394">
        <w:rPr>
          <w:sz w:val="28"/>
          <w:szCs w:val="28"/>
        </w:rPr>
        <w:t xml:space="preserve">ния обучающимися планируемых результатов в их </w:t>
      </w:r>
      <w:r w:rsidRPr="00BD7394">
        <w:rPr>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BD7394">
        <w:rPr>
          <w:spacing w:val="2"/>
          <w:sz w:val="28"/>
          <w:szCs w:val="28"/>
        </w:rPr>
        <w:t>при пол</w:t>
      </w:r>
      <w:r w:rsidR="006F51F9" w:rsidRPr="00BD7394">
        <w:rPr>
          <w:spacing w:val="2"/>
          <w:sz w:val="28"/>
          <w:szCs w:val="28"/>
        </w:rPr>
        <w:t>у</w:t>
      </w:r>
      <w:r w:rsidR="006F51F9" w:rsidRPr="00BD7394">
        <w:rPr>
          <w:spacing w:val="2"/>
          <w:sz w:val="28"/>
          <w:szCs w:val="28"/>
        </w:rPr>
        <w:t>чении</w:t>
      </w:r>
      <w:r w:rsidRPr="00BD7394">
        <w:rPr>
          <w:spacing w:val="2"/>
          <w:sz w:val="28"/>
          <w:szCs w:val="28"/>
        </w:rPr>
        <w:t xml:space="preserve"> на</w:t>
      </w:r>
      <w:r w:rsidRPr="00BD7394">
        <w:rPr>
          <w:sz w:val="28"/>
          <w:szCs w:val="28"/>
        </w:rPr>
        <w:t>чального общего образования.</w:t>
      </w:r>
    </w:p>
    <w:p w:rsidR="00653A76" w:rsidRPr="00BD7394" w:rsidRDefault="00653A76" w:rsidP="00BE0A01">
      <w:pPr>
        <w:pStyle w:val="afff"/>
        <w:ind w:firstLine="709"/>
        <w:jc w:val="both"/>
        <w:rPr>
          <w:spacing w:val="-4"/>
          <w:sz w:val="28"/>
          <w:szCs w:val="28"/>
        </w:rPr>
      </w:pPr>
      <w:r w:rsidRPr="00BD7394">
        <w:rPr>
          <w:spacing w:val="-4"/>
          <w:sz w:val="28"/>
          <w:szCs w:val="28"/>
        </w:rPr>
        <w:t>Достижение личностных результатов обеспечивается в ходе реализации всех компонентов образовательно</w:t>
      </w:r>
      <w:r w:rsidR="007E3D6D" w:rsidRPr="00BD7394">
        <w:rPr>
          <w:spacing w:val="-4"/>
          <w:sz w:val="28"/>
          <w:szCs w:val="28"/>
        </w:rPr>
        <w:t>й</w:t>
      </w:r>
      <w:r w:rsidR="00D016C5">
        <w:rPr>
          <w:spacing w:val="-4"/>
          <w:sz w:val="28"/>
          <w:szCs w:val="28"/>
        </w:rPr>
        <w:t xml:space="preserve"> </w:t>
      </w:r>
      <w:r w:rsidR="007E3D6D" w:rsidRPr="00BD7394">
        <w:rPr>
          <w:spacing w:val="-4"/>
          <w:sz w:val="28"/>
          <w:szCs w:val="28"/>
        </w:rPr>
        <w:t>деятельности</w:t>
      </w:r>
      <w:r w:rsidRPr="00BD7394">
        <w:rPr>
          <w:spacing w:val="-4"/>
          <w:sz w:val="28"/>
          <w:szCs w:val="28"/>
        </w:rPr>
        <w:t>, включая внеурочную де</w:t>
      </w:r>
      <w:r w:rsidRPr="00BD7394">
        <w:rPr>
          <w:spacing w:val="-4"/>
          <w:sz w:val="28"/>
          <w:szCs w:val="28"/>
        </w:rPr>
        <w:t>я</w:t>
      </w:r>
      <w:r w:rsidRPr="00BD7394">
        <w:rPr>
          <w:spacing w:val="-4"/>
          <w:sz w:val="28"/>
          <w:szCs w:val="28"/>
        </w:rPr>
        <w:t>тельность, реализуемую семь</w:t>
      </w:r>
      <w:r w:rsidR="00D30361">
        <w:rPr>
          <w:spacing w:val="-4"/>
          <w:sz w:val="28"/>
          <w:szCs w:val="28"/>
        </w:rPr>
        <w:t>е</w:t>
      </w:r>
      <w:r w:rsidRPr="00BD7394">
        <w:rPr>
          <w:spacing w:val="-4"/>
          <w:sz w:val="28"/>
          <w:szCs w:val="28"/>
        </w:rPr>
        <w:t>й и школой.</w:t>
      </w:r>
    </w:p>
    <w:p w:rsidR="00D95BC6" w:rsidRPr="00106F79" w:rsidRDefault="00D95BC6" w:rsidP="00D95BC6">
      <w:pPr>
        <w:shd w:val="clear" w:color="auto" w:fill="FFFFFF"/>
        <w:spacing w:before="100" w:beforeAutospacing="1" w:after="100" w:afterAutospacing="1"/>
        <w:rPr>
          <w:color w:val="000000"/>
          <w:sz w:val="28"/>
          <w:szCs w:val="28"/>
        </w:rPr>
      </w:pPr>
      <w:r w:rsidRPr="00D95BC6">
        <w:rPr>
          <w:bCs/>
          <w:color w:val="000000"/>
          <w:sz w:val="28"/>
          <w:szCs w:val="28"/>
        </w:rPr>
        <w:t>Стандарт ориентирован на становление личностных характеристик выпус</w:t>
      </w:r>
      <w:r w:rsidRPr="00D95BC6">
        <w:rPr>
          <w:bCs/>
          <w:color w:val="000000"/>
          <w:sz w:val="28"/>
          <w:szCs w:val="28"/>
        </w:rPr>
        <w:t>к</w:t>
      </w:r>
      <w:r w:rsidRPr="00D95BC6">
        <w:rPr>
          <w:bCs/>
          <w:color w:val="000000"/>
          <w:sz w:val="28"/>
          <w:szCs w:val="28"/>
        </w:rPr>
        <w:t>ника</w:t>
      </w:r>
      <w:r w:rsidRPr="00106F79">
        <w:rPr>
          <w:b/>
          <w:bCs/>
          <w:color w:val="000000"/>
          <w:sz w:val="28"/>
          <w:szCs w:val="28"/>
        </w:rPr>
        <w:t xml:space="preserve"> («портрет выпускника начальной школы»):</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любящий свой народ, свой край и свою Родину;</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уважающий и принимающий ценности семьи и общества;</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любознательный, активно и заинтересованно познающий мир;</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владеющий основами умения учиться, способный к организации собс</w:t>
      </w:r>
      <w:r w:rsidRPr="00106F79">
        <w:rPr>
          <w:color w:val="000000"/>
          <w:sz w:val="28"/>
          <w:szCs w:val="28"/>
        </w:rPr>
        <w:t>т</w:t>
      </w:r>
      <w:r w:rsidRPr="00106F79">
        <w:rPr>
          <w:color w:val="000000"/>
          <w:sz w:val="28"/>
          <w:szCs w:val="28"/>
        </w:rPr>
        <w:t>венной деятельности;</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готовый самостоятельно действовать и отвечать за свои поступки перед семьей и обществом;</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доброжелательный, умеющий слушать и слышать собеседника, обо</w:t>
      </w:r>
      <w:r w:rsidRPr="00106F79">
        <w:rPr>
          <w:color w:val="000000"/>
          <w:sz w:val="28"/>
          <w:szCs w:val="28"/>
        </w:rPr>
        <w:t>с</w:t>
      </w:r>
      <w:r w:rsidRPr="00106F79">
        <w:rPr>
          <w:color w:val="000000"/>
          <w:sz w:val="28"/>
          <w:szCs w:val="28"/>
        </w:rPr>
        <w:t>новывать свою позицию, высказывать свое мнение;</w:t>
      </w:r>
    </w:p>
    <w:p w:rsidR="00D95BC6" w:rsidRPr="00106F79" w:rsidRDefault="00D95BC6" w:rsidP="00D95BC6">
      <w:pPr>
        <w:numPr>
          <w:ilvl w:val="0"/>
          <w:numId w:val="289"/>
        </w:numPr>
        <w:shd w:val="clear" w:color="auto" w:fill="FFFFFF"/>
        <w:spacing w:before="100" w:beforeAutospacing="1" w:after="100" w:afterAutospacing="1"/>
        <w:rPr>
          <w:color w:val="000000"/>
          <w:sz w:val="28"/>
          <w:szCs w:val="28"/>
        </w:rPr>
      </w:pPr>
      <w:r w:rsidRPr="00106F79">
        <w:rPr>
          <w:color w:val="000000"/>
          <w:sz w:val="28"/>
          <w:szCs w:val="28"/>
        </w:rPr>
        <w:t>выполняющий правила здорового и безопасного для себя и окружа</w:t>
      </w:r>
      <w:r w:rsidRPr="00106F79">
        <w:rPr>
          <w:color w:val="000000"/>
          <w:sz w:val="28"/>
          <w:szCs w:val="28"/>
        </w:rPr>
        <w:t>ю</w:t>
      </w:r>
      <w:r w:rsidRPr="00106F79">
        <w:rPr>
          <w:color w:val="000000"/>
          <w:sz w:val="28"/>
          <w:szCs w:val="28"/>
        </w:rPr>
        <w:t>щих образа жизни.</w:t>
      </w:r>
    </w:p>
    <w:p w:rsidR="00653A76" w:rsidRPr="00D95BC6" w:rsidRDefault="00653A76" w:rsidP="00BE0A01">
      <w:pPr>
        <w:pStyle w:val="afff"/>
        <w:ind w:firstLine="709"/>
        <w:jc w:val="both"/>
        <w:rPr>
          <w:sz w:val="28"/>
          <w:szCs w:val="28"/>
        </w:rPr>
      </w:pPr>
      <w:r w:rsidRPr="00D95BC6">
        <w:rPr>
          <w:sz w:val="28"/>
          <w:szCs w:val="28"/>
        </w:rPr>
        <w:lastRenderedPageBreak/>
        <w:t xml:space="preserve">В планируемых результатах, описывающих эту группу, отсутствует блок </w:t>
      </w:r>
      <w:r w:rsidRPr="00D95BC6">
        <w:rPr>
          <w:b/>
          <w:sz w:val="28"/>
          <w:szCs w:val="28"/>
        </w:rPr>
        <w:t>«Выпускник научится».</w:t>
      </w:r>
      <w:r w:rsidRPr="00D95BC6">
        <w:rPr>
          <w:sz w:val="28"/>
          <w:szCs w:val="28"/>
        </w:rPr>
        <w:t xml:space="preserve"> Это означает, что </w:t>
      </w:r>
      <w:r w:rsidRPr="00D95BC6">
        <w:rPr>
          <w:b/>
          <w:bCs/>
          <w:iCs/>
          <w:sz w:val="28"/>
          <w:szCs w:val="28"/>
        </w:rPr>
        <w:t>личн</w:t>
      </w:r>
      <w:r w:rsidR="00B364BF" w:rsidRPr="00D95BC6">
        <w:rPr>
          <w:b/>
          <w:bCs/>
          <w:iCs/>
          <w:sz w:val="28"/>
          <w:szCs w:val="28"/>
        </w:rPr>
        <w:t xml:space="preserve">остные результаты выпускников </w:t>
      </w:r>
      <w:r w:rsidR="00A14332" w:rsidRPr="00D95BC6">
        <w:rPr>
          <w:b/>
          <w:bCs/>
          <w:iCs/>
          <w:sz w:val="28"/>
          <w:szCs w:val="28"/>
        </w:rPr>
        <w:t>п</w:t>
      </w:r>
      <w:r w:rsidR="002C5232" w:rsidRPr="00D95BC6">
        <w:rPr>
          <w:b/>
          <w:bCs/>
          <w:iCs/>
          <w:sz w:val="28"/>
          <w:szCs w:val="28"/>
        </w:rPr>
        <w:t>р</w:t>
      </w:r>
      <w:r w:rsidR="00A14332" w:rsidRPr="00D95BC6">
        <w:rPr>
          <w:b/>
          <w:bCs/>
          <w:iCs/>
          <w:sz w:val="28"/>
          <w:szCs w:val="28"/>
        </w:rPr>
        <w:t>и получении</w:t>
      </w:r>
      <w:r w:rsidRPr="00D95BC6">
        <w:rPr>
          <w:b/>
          <w:bCs/>
          <w:iCs/>
          <w:sz w:val="28"/>
          <w:szCs w:val="28"/>
        </w:rPr>
        <w:t xml:space="preserve"> начального общего образования </w:t>
      </w:r>
      <w:r w:rsidRPr="00D95BC6">
        <w:rPr>
          <w:sz w:val="28"/>
          <w:szCs w:val="28"/>
        </w:rPr>
        <w:t xml:space="preserve">в полном соответствии с требованиями </w:t>
      </w:r>
      <w:r w:rsidR="00C11324" w:rsidRPr="00D95BC6">
        <w:rPr>
          <w:sz w:val="28"/>
          <w:szCs w:val="28"/>
        </w:rPr>
        <w:t>ФГОС НОО</w:t>
      </w:r>
      <w:r w:rsidR="00D016C5" w:rsidRPr="00D95BC6">
        <w:rPr>
          <w:sz w:val="28"/>
          <w:szCs w:val="28"/>
        </w:rPr>
        <w:t xml:space="preserve"> </w:t>
      </w:r>
      <w:r w:rsidRPr="00D95BC6">
        <w:rPr>
          <w:b/>
          <w:bCs/>
          <w:iCs/>
          <w:sz w:val="28"/>
          <w:szCs w:val="28"/>
        </w:rPr>
        <w:t>не подлежат итоговой оценке</w:t>
      </w:r>
      <w:r w:rsidRPr="00D95BC6">
        <w:rPr>
          <w:sz w:val="28"/>
          <w:szCs w:val="28"/>
        </w:rPr>
        <w:t>.</w:t>
      </w:r>
    </w:p>
    <w:p w:rsidR="00653A76" w:rsidRPr="00BD7394" w:rsidRDefault="00D95BC6" w:rsidP="00D95BC6">
      <w:pPr>
        <w:pStyle w:val="afff"/>
        <w:ind w:firstLine="709"/>
        <w:jc w:val="both"/>
        <w:rPr>
          <w:b/>
          <w:bCs/>
          <w:sz w:val="28"/>
          <w:szCs w:val="28"/>
        </w:rPr>
      </w:pPr>
      <w:r w:rsidRPr="00BD7394">
        <w:rPr>
          <w:spacing w:val="2"/>
          <w:sz w:val="28"/>
          <w:szCs w:val="28"/>
        </w:rPr>
        <w:t xml:space="preserve">Оценка </w:t>
      </w:r>
      <w:r w:rsidR="00653A76" w:rsidRPr="00BD7394">
        <w:rPr>
          <w:spacing w:val="2"/>
          <w:sz w:val="28"/>
          <w:szCs w:val="28"/>
        </w:rPr>
        <w:t>этих результатов образовательной деятельности осуществл</w:t>
      </w:r>
      <w:r w:rsidR="00653A76" w:rsidRPr="00BD7394">
        <w:rPr>
          <w:spacing w:val="2"/>
          <w:sz w:val="28"/>
          <w:szCs w:val="28"/>
        </w:rPr>
        <w:t>я</w:t>
      </w:r>
      <w:r w:rsidR="00653A76" w:rsidRPr="00BD7394">
        <w:rPr>
          <w:spacing w:val="2"/>
          <w:sz w:val="28"/>
          <w:szCs w:val="28"/>
        </w:rPr>
        <w:t xml:space="preserve">ется в </w:t>
      </w:r>
      <w:r w:rsidR="00653A76" w:rsidRPr="00BD7394">
        <w:rPr>
          <w:sz w:val="28"/>
          <w:szCs w:val="28"/>
        </w:rPr>
        <w:t>ходе внешних неперсонифицированных мониторинговых ис</w:t>
      </w:r>
      <w:r w:rsidR="00653A76" w:rsidRPr="00BD7394">
        <w:rPr>
          <w:spacing w:val="2"/>
          <w:sz w:val="28"/>
          <w:szCs w:val="28"/>
        </w:rPr>
        <w:t>следов</w:t>
      </w:r>
      <w:r w:rsidR="00653A76" w:rsidRPr="00BD7394">
        <w:rPr>
          <w:spacing w:val="2"/>
          <w:sz w:val="28"/>
          <w:szCs w:val="28"/>
        </w:rPr>
        <w:t>а</w:t>
      </w:r>
      <w:r w:rsidR="00653A76" w:rsidRPr="00BD7394">
        <w:rPr>
          <w:spacing w:val="2"/>
          <w:sz w:val="28"/>
          <w:szCs w:val="28"/>
        </w:rPr>
        <w:t xml:space="preserve">ний, результаты которых являются основанием для </w:t>
      </w:r>
      <w:r>
        <w:rPr>
          <w:spacing w:val="2"/>
          <w:sz w:val="28"/>
          <w:szCs w:val="28"/>
        </w:rPr>
        <w:t>принятия управленч</w:t>
      </w:r>
      <w:r>
        <w:rPr>
          <w:spacing w:val="2"/>
          <w:sz w:val="28"/>
          <w:szCs w:val="28"/>
        </w:rPr>
        <w:t>е</w:t>
      </w:r>
      <w:r>
        <w:rPr>
          <w:spacing w:val="2"/>
          <w:sz w:val="28"/>
          <w:szCs w:val="28"/>
        </w:rPr>
        <w:t xml:space="preserve">ских решений. </w:t>
      </w:r>
    </w:p>
    <w:p w:rsidR="00653A76" w:rsidRPr="00BD7394" w:rsidRDefault="00653A76" w:rsidP="00BE0A01">
      <w:pPr>
        <w:pStyle w:val="afff"/>
        <w:ind w:firstLine="709"/>
        <w:jc w:val="both"/>
        <w:rPr>
          <w:sz w:val="28"/>
          <w:szCs w:val="28"/>
        </w:rPr>
      </w:pPr>
      <w:r w:rsidRPr="00BD7394">
        <w:rPr>
          <w:b/>
          <w:bCs/>
          <w:sz w:val="28"/>
          <w:szCs w:val="28"/>
        </w:rPr>
        <w:t>Оценка метапредметных результатов</w:t>
      </w:r>
      <w:r w:rsidRPr="00BD7394">
        <w:rPr>
          <w:sz w:val="28"/>
          <w:szCs w:val="28"/>
        </w:rPr>
        <w:t xml:space="preserve"> представляет собой </w:t>
      </w:r>
      <w:r w:rsidRPr="00BD7394">
        <w:rPr>
          <w:spacing w:val="-2"/>
          <w:sz w:val="28"/>
          <w:szCs w:val="28"/>
        </w:rPr>
        <w:t>оценку достижения планируемых результатов освоения основ</w:t>
      </w:r>
      <w:r w:rsidRPr="00BD7394">
        <w:rPr>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w:t>
      </w:r>
      <w:r w:rsidRPr="00BD7394">
        <w:rPr>
          <w:sz w:val="28"/>
          <w:szCs w:val="28"/>
        </w:rPr>
        <w:t>а</w:t>
      </w:r>
      <w:r w:rsidRPr="00BD7394">
        <w:rPr>
          <w:sz w:val="28"/>
          <w:szCs w:val="28"/>
        </w:rPr>
        <w:t xml:space="preserve">вательные универсальные учебные действия» программы формирования универсальных учебных действий у обучающихся на </w:t>
      </w:r>
      <w:r w:rsidR="0052624C" w:rsidRPr="00BD7394">
        <w:rPr>
          <w:sz w:val="28"/>
          <w:szCs w:val="28"/>
        </w:rPr>
        <w:t>уровне</w:t>
      </w:r>
      <w:r w:rsidRPr="00BD7394">
        <w:rPr>
          <w:spacing w:val="2"/>
          <w:sz w:val="28"/>
          <w:szCs w:val="28"/>
        </w:rPr>
        <w:t xml:space="preserve"> начального о</w:t>
      </w:r>
      <w:r w:rsidRPr="00BD7394">
        <w:rPr>
          <w:spacing w:val="2"/>
          <w:sz w:val="28"/>
          <w:szCs w:val="28"/>
        </w:rPr>
        <w:t>б</w:t>
      </w:r>
      <w:r w:rsidRPr="00BD7394">
        <w:rPr>
          <w:spacing w:val="2"/>
          <w:sz w:val="28"/>
          <w:szCs w:val="28"/>
        </w:rPr>
        <w:t xml:space="preserve">щего образования, а также планируемых </w:t>
      </w:r>
      <w:r w:rsidRPr="00BD7394">
        <w:rPr>
          <w:sz w:val="28"/>
          <w:szCs w:val="28"/>
        </w:rPr>
        <w:t>результатов, представленных во всех разделах подпрограммы «Чтение. Работа с текстом».</w:t>
      </w:r>
    </w:p>
    <w:p w:rsidR="00653A76" w:rsidRPr="00BD7394" w:rsidRDefault="00653A76" w:rsidP="00BE0A01">
      <w:pPr>
        <w:pStyle w:val="afff"/>
        <w:ind w:firstLine="709"/>
        <w:jc w:val="both"/>
        <w:rPr>
          <w:sz w:val="28"/>
          <w:szCs w:val="28"/>
        </w:rPr>
      </w:pPr>
      <w:r w:rsidRPr="00BD7394">
        <w:rPr>
          <w:spacing w:val="2"/>
          <w:sz w:val="28"/>
          <w:szCs w:val="28"/>
        </w:rPr>
        <w:t xml:space="preserve">Достижение метапредметных результатов обеспечивается </w:t>
      </w:r>
      <w:r w:rsidRPr="00BD7394">
        <w:rPr>
          <w:sz w:val="28"/>
          <w:szCs w:val="28"/>
        </w:rPr>
        <w:t>за сч</w:t>
      </w:r>
      <w:r w:rsidR="00D30361">
        <w:rPr>
          <w:sz w:val="28"/>
          <w:szCs w:val="28"/>
        </w:rPr>
        <w:t>е</w:t>
      </w:r>
      <w:r w:rsidRPr="00BD7394">
        <w:rPr>
          <w:sz w:val="28"/>
          <w:szCs w:val="28"/>
        </w:rPr>
        <w:t>т о</w:t>
      </w:r>
      <w:r w:rsidRPr="00BD7394">
        <w:rPr>
          <w:sz w:val="28"/>
          <w:szCs w:val="28"/>
        </w:rPr>
        <w:t>с</w:t>
      </w:r>
      <w:r w:rsidRPr="00BD7394">
        <w:rPr>
          <w:sz w:val="28"/>
          <w:szCs w:val="28"/>
        </w:rPr>
        <w:t xml:space="preserve">новных компонентов </w:t>
      </w:r>
      <w:r w:rsidR="007E3D6D" w:rsidRPr="00BD7394">
        <w:rPr>
          <w:sz w:val="28"/>
          <w:szCs w:val="28"/>
        </w:rPr>
        <w:t xml:space="preserve">образовательной деятельности </w:t>
      </w:r>
      <w:r w:rsidRPr="00BD7394">
        <w:rPr>
          <w:sz w:val="28"/>
          <w:szCs w:val="28"/>
        </w:rPr>
        <w:t>— учебных предметов.</w:t>
      </w:r>
    </w:p>
    <w:p w:rsidR="00653A76" w:rsidRPr="00BD7394" w:rsidRDefault="00653A76" w:rsidP="00BE0A01">
      <w:pPr>
        <w:pStyle w:val="afff"/>
        <w:ind w:firstLine="709"/>
        <w:jc w:val="both"/>
        <w:rPr>
          <w:sz w:val="28"/>
          <w:szCs w:val="28"/>
        </w:rPr>
      </w:pPr>
      <w:r w:rsidRPr="00BD7394">
        <w:rPr>
          <w:bCs/>
          <w:iCs/>
          <w:sz w:val="28"/>
          <w:szCs w:val="28"/>
        </w:rPr>
        <w:t>Основным объектом оценки метапредметных резуль</w:t>
      </w:r>
      <w:r w:rsidRPr="00BD7394">
        <w:rPr>
          <w:bCs/>
          <w:iCs/>
          <w:spacing w:val="2"/>
          <w:sz w:val="28"/>
          <w:szCs w:val="28"/>
        </w:rPr>
        <w:t>татов</w:t>
      </w:r>
      <w:r w:rsidRPr="00BD7394">
        <w:rPr>
          <w:spacing w:val="2"/>
          <w:sz w:val="28"/>
          <w:szCs w:val="28"/>
        </w:rPr>
        <w:t xml:space="preserve"> служит сформированность у обучающегося регуля</w:t>
      </w:r>
      <w:r w:rsidRPr="00BD7394">
        <w:rPr>
          <w:sz w:val="28"/>
          <w:szCs w:val="28"/>
        </w:rPr>
        <w:t>тивных, коммуникативных и п</w:t>
      </w:r>
      <w:r w:rsidRPr="00BD7394">
        <w:rPr>
          <w:sz w:val="28"/>
          <w:szCs w:val="28"/>
        </w:rPr>
        <w:t>о</w:t>
      </w:r>
      <w:r w:rsidRPr="00BD7394">
        <w:rPr>
          <w:sz w:val="28"/>
          <w:szCs w:val="28"/>
        </w:rPr>
        <w:t xml:space="preserve">знавательных универсальных </w:t>
      </w:r>
      <w:r w:rsidRPr="00BD7394">
        <w:rPr>
          <w:spacing w:val="2"/>
          <w:sz w:val="28"/>
          <w:szCs w:val="28"/>
        </w:rPr>
        <w:t>действий, т.</w:t>
      </w:r>
      <w:r w:rsidRPr="00BD7394">
        <w:rPr>
          <w:spacing w:val="2"/>
          <w:sz w:val="28"/>
          <w:szCs w:val="28"/>
        </w:rPr>
        <w:t> </w:t>
      </w:r>
      <w:r w:rsidRPr="00BD7394">
        <w:rPr>
          <w:spacing w:val="2"/>
          <w:sz w:val="28"/>
          <w:szCs w:val="28"/>
        </w:rPr>
        <w:t xml:space="preserve">е. таких умственных действий обучающихся, </w:t>
      </w:r>
      <w:r w:rsidRPr="00BD7394">
        <w:rPr>
          <w:sz w:val="28"/>
          <w:szCs w:val="28"/>
        </w:rPr>
        <w:t>которые направлены на анализ и управление своей познав</w:t>
      </w:r>
      <w:r w:rsidRPr="00BD7394">
        <w:rPr>
          <w:sz w:val="28"/>
          <w:szCs w:val="28"/>
        </w:rPr>
        <w:t>а</w:t>
      </w:r>
      <w:r w:rsidRPr="00BD7394">
        <w:rPr>
          <w:sz w:val="28"/>
          <w:szCs w:val="28"/>
        </w:rPr>
        <w:t>тельной деятельностью. К ним относятся:</w:t>
      </w:r>
    </w:p>
    <w:p w:rsidR="00653A76" w:rsidRPr="005F70C1" w:rsidRDefault="00653A76" w:rsidP="00BE0A01">
      <w:pPr>
        <w:pStyle w:val="afff"/>
        <w:ind w:firstLine="709"/>
        <w:jc w:val="both"/>
        <w:rPr>
          <w:sz w:val="28"/>
          <w:szCs w:val="28"/>
        </w:rPr>
      </w:pPr>
      <w:r w:rsidRPr="005F70C1">
        <w:rPr>
          <w:sz w:val="28"/>
          <w:szCs w:val="28"/>
        </w:rPr>
        <w:t>способность обучающегося принимать и сохранять учебную цель и з</w:t>
      </w:r>
      <w:r w:rsidRPr="005F70C1">
        <w:rPr>
          <w:sz w:val="28"/>
          <w:szCs w:val="28"/>
        </w:rPr>
        <w:t>а</w:t>
      </w:r>
      <w:r w:rsidRPr="005F70C1">
        <w:rPr>
          <w:sz w:val="28"/>
          <w:szCs w:val="28"/>
        </w:rPr>
        <w:t>дачи; самостоятельно преобразовывать практическую задачу в познавател</w:t>
      </w:r>
      <w:r w:rsidRPr="005F70C1">
        <w:rPr>
          <w:sz w:val="28"/>
          <w:szCs w:val="28"/>
        </w:rPr>
        <w:t>ь</w:t>
      </w:r>
      <w:r w:rsidRPr="005F70C1">
        <w:rPr>
          <w:sz w:val="28"/>
          <w:szCs w:val="28"/>
        </w:rPr>
        <w:t>ную; умение планировать собственную деятельность в соответствии с п</w:t>
      </w:r>
      <w:r w:rsidRPr="005F70C1">
        <w:rPr>
          <w:sz w:val="28"/>
          <w:szCs w:val="28"/>
        </w:rPr>
        <w:t>о</w:t>
      </w:r>
      <w:r w:rsidRPr="005F70C1">
        <w:rPr>
          <w:sz w:val="28"/>
          <w:szCs w:val="28"/>
        </w:rPr>
        <w:t>ставленной задачей и условиями е</w:t>
      </w:r>
      <w:r w:rsidR="00D30361" w:rsidRPr="005F70C1">
        <w:rPr>
          <w:sz w:val="28"/>
          <w:szCs w:val="28"/>
        </w:rPr>
        <w:t>е</w:t>
      </w:r>
      <w:r w:rsidRPr="005F70C1">
        <w:rPr>
          <w:sz w:val="28"/>
          <w:szCs w:val="28"/>
        </w:rPr>
        <w:t xml:space="preserve"> реализации и искать средства е</w:t>
      </w:r>
      <w:r w:rsidR="00D30361" w:rsidRPr="005F70C1">
        <w:rPr>
          <w:sz w:val="28"/>
          <w:szCs w:val="28"/>
        </w:rPr>
        <w:t>е</w:t>
      </w:r>
      <w:r w:rsidRPr="005F70C1">
        <w:rPr>
          <w:sz w:val="28"/>
          <w:szCs w:val="28"/>
        </w:rPr>
        <w:t xml:space="preserve"> осущ</w:t>
      </w:r>
      <w:r w:rsidRPr="005F70C1">
        <w:rPr>
          <w:sz w:val="28"/>
          <w:szCs w:val="28"/>
        </w:rPr>
        <w:t>е</w:t>
      </w:r>
      <w:r w:rsidRPr="005F70C1">
        <w:rPr>
          <w:sz w:val="28"/>
          <w:szCs w:val="28"/>
        </w:rPr>
        <w:t>ствления; умение контролировать и оценивать свои действия, вносить ко</w:t>
      </w:r>
      <w:r w:rsidRPr="005F70C1">
        <w:rPr>
          <w:sz w:val="28"/>
          <w:szCs w:val="28"/>
        </w:rPr>
        <w:t>р</w:t>
      </w:r>
      <w:r w:rsidRPr="005F70C1">
        <w:rPr>
          <w:sz w:val="28"/>
          <w:szCs w:val="28"/>
        </w:rPr>
        <w:t>рективы в их выполнение на основе оценки и уч</w:t>
      </w:r>
      <w:r w:rsidR="00D30361" w:rsidRPr="005F70C1">
        <w:rPr>
          <w:sz w:val="28"/>
          <w:szCs w:val="28"/>
        </w:rPr>
        <w:t>е</w:t>
      </w:r>
      <w:r w:rsidRPr="005F70C1">
        <w:rPr>
          <w:sz w:val="28"/>
          <w:szCs w:val="28"/>
        </w:rPr>
        <w:t>та характера ошибок, пр</w:t>
      </w:r>
      <w:r w:rsidRPr="005F70C1">
        <w:rPr>
          <w:sz w:val="28"/>
          <w:szCs w:val="28"/>
        </w:rPr>
        <w:t>о</w:t>
      </w:r>
      <w:r w:rsidRPr="005F70C1">
        <w:rPr>
          <w:sz w:val="28"/>
          <w:szCs w:val="28"/>
        </w:rPr>
        <w:t>являть инициативу и самостоятельность в обучении;</w:t>
      </w:r>
    </w:p>
    <w:p w:rsidR="00653A76" w:rsidRPr="005F70C1" w:rsidRDefault="00653A76" w:rsidP="00BE0A01">
      <w:pPr>
        <w:pStyle w:val="afff"/>
        <w:ind w:firstLine="709"/>
        <w:jc w:val="both"/>
        <w:rPr>
          <w:sz w:val="28"/>
          <w:szCs w:val="28"/>
        </w:rPr>
      </w:pPr>
      <w:r w:rsidRPr="005F70C1">
        <w:rPr>
          <w:spacing w:val="2"/>
          <w:sz w:val="28"/>
          <w:szCs w:val="28"/>
        </w:rPr>
        <w:t xml:space="preserve">умение осуществлять информационный поиск, сбор и </w:t>
      </w:r>
      <w:r w:rsidRPr="005F70C1">
        <w:rPr>
          <w:sz w:val="28"/>
          <w:szCs w:val="28"/>
        </w:rPr>
        <w:t>выделение с</w:t>
      </w:r>
      <w:r w:rsidRPr="005F70C1">
        <w:rPr>
          <w:sz w:val="28"/>
          <w:szCs w:val="28"/>
        </w:rPr>
        <w:t>у</w:t>
      </w:r>
      <w:r w:rsidRPr="005F70C1">
        <w:rPr>
          <w:sz w:val="28"/>
          <w:szCs w:val="28"/>
        </w:rPr>
        <w:t>щественной информации из различных информационных источников;</w:t>
      </w:r>
    </w:p>
    <w:p w:rsidR="00653A76" w:rsidRPr="005F70C1" w:rsidRDefault="00653A76" w:rsidP="00BE0A01">
      <w:pPr>
        <w:pStyle w:val="afff"/>
        <w:ind w:firstLine="709"/>
        <w:jc w:val="both"/>
        <w:rPr>
          <w:sz w:val="28"/>
          <w:szCs w:val="28"/>
        </w:rPr>
      </w:pPr>
      <w:r w:rsidRPr="005F70C1">
        <w:rPr>
          <w:sz w:val="28"/>
          <w:szCs w:val="28"/>
        </w:rPr>
        <w:t>умение использовать знаково­символические средства для</w:t>
      </w:r>
      <w:r w:rsidR="00D016C5" w:rsidRPr="005F70C1">
        <w:rPr>
          <w:sz w:val="28"/>
          <w:szCs w:val="28"/>
        </w:rPr>
        <w:t xml:space="preserve"> </w:t>
      </w:r>
      <w:r w:rsidRPr="005F70C1">
        <w:rPr>
          <w:spacing w:val="2"/>
          <w:sz w:val="28"/>
          <w:szCs w:val="28"/>
        </w:rPr>
        <w:t>создания моделей изучаемых объектов и процессов, схем</w:t>
      </w:r>
      <w:r w:rsidR="008555F2" w:rsidRPr="005F70C1">
        <w:rPr>
          <w:spacing w:val="2"/>
          <w:sz w:val="28"/>
          <w:szCs w:val="28"/>
        </w:rPr>
        <w:t xml:space="preserve"> </w:t>
      </w:r>
      <w:r w:rsidRPr="005F70C1">
        <w:rPr>
          <w:sz w:val="28"/>
          <w:szCs w:val="28"/>
        </w:rPr>
        <w:t>решения уче</w:t>
      </w:r>
      <w:r w:rsidRPr="005F70C1">
        <w:rPr>
          <w:sz w:val="28"/>
          <w:szCs w:val="28"/>
        </w:rPr>
        <w:t>б</w:t>
      </w:r>
      <w:r w:rsidRPr="005F70C1">
        <w:rPr>
          <w:sz w:val="28"/>
          <w:szCs w:val="28"/>
        </w:rPr>
        <w:t>но­познавательных и практических задач;</w:t>
      </w:r>
    </w:p>
    <w:p w:rsidR="00653A76" w:rsidRPr="005F70C1" w:rsidRDefault="00653A76" w:rsidP="00BE0A01">
      <w:pPr>
        <w:pStyle w:val="afff"/>
        <w:ind w:firstLine="709"/>
        <w:jc w:val="both"/>
        <w:rPr>
          <w:sz w:val="28"/>
          <w:szCs w:val="28"/>
        </w:rPr>
      </w:pPr>
      <w:r w:rsidRPr="005F70C1">
        <w:rPr>
          <w:sz w:val="28"/>
          <w:szCs w:val="28"/>
        </w:rPr>
        <w:t>способность к осуществлению логических операций сравнения, анал</w:t>
      </w:r>
      <w:r w:rsidRPr="005F70C1">
        <w:rPr>
          <w:sz w:val="28"/>
          <w:szCs w:val="28"/>
        </w:rPr>
        <w:t>и</w:t>
      </w:r>
      <w:r w:rsidRPr="005F70C1">
        <w:rPr>
          <w:sz w:val="28"/>
          <w:szCs w:val="28"/>
        </w:rPr>
        <w:t xml:space="preserve">за, обобщения, классификации по родовидовым </w:t>
      </w:r>
      <w:r w:rsidRPr="005F70C1">
        <w:rPr>
          <w:spacing w:val="2"/>
          <w:sz w:val="28"/>
          <w:szCs w:val="28"/>
        </w:rPr>
        <w:t>признакам, к установлению аналогий, отнесения к извест</w:t>
      </w:r>
      <w:r w:rsidRPr="005F70C1">
        <w:rPr>
          <w:sz w:val="28"/>
          <w:szCs w:val="28"/>
        </w:rPr>
        <w:t>ным понятиям;</w:t>
      </w:r>
    </w:p>
    <w:p w:rsidR="00653A76" w:rsidRPr="005F70C1" w:rsidRDefault="00653A76" w:rsidP="00BE0A01">
      <w:pPr>
        <w:pStyle w:val="afff"/>
        <w:ind w:firstLine="709"/>
        <w:jc w:val="both"/>
        <w:rPr>
          <w:sz w:val="28"/>
          <w:szCs w:val="28"/>
        </w:rPr>
      </w:pPr>
      <w:r w:rsidRPr="005F70C1">
        <w:rPr>
          <w:spacing w:val="2"/>
          <w:sz w:val="28"/>
          <w:szCs w:val="28"/>
        </w:rPr>
        <w:t>умение сотрудничать с педагогом и сверстниками при</w:t>
      </w:r>
      <w:r w:rsidR="00D016C5" w:rsidRPr="005F70C1">
        <w:rPr>
          <w:spacing w:val="2"/>
          <w:sz w:val="28"/>
          <w:szCs w:val="28"/>
        </w:rPr>
        <w:t xml:space="preserve"> </w:t>
      </w:r>
      <w:r w:rsidRPr="005F70C1">
        <w:rPr>
          <w:sz w:val="28"/>
          <w:szCs w:val="28"/>
        </w:rPr>
        <w:t>решении уче</w:t>
      </w:r>
      <w:r w:rsidRPr="005F70C1">
        <w:rPr>
          <w:sz w:val="28"/>
          <w:szCs w:val="28"/>
        </w:rPr>
        <w:t>б</w:t>
      </w:r>
      <w:r w:rsidRPr="005F70C1">
        <w:rPr>
          <w:sz w:val="28"/>
          <w:szCs w:val="28"/>
        </w:rPr>
        <w:t>ных проблем, принимать на себя ответственность за результаты своих дейс</w:t>
      </w:r>
      <w:r w:rsidRPr="005F70C1">
        <w:rPr>
          <w:sz w:val="28"/>
          <w:szCs w:val="28"/>
        </w:rPr>
        <w:t>т</w:t>
      </w:r>
      <w:r w:rsidRPr="005F70C1">
        <w:rPr>
          <w:sz w:val="28"/>
          <w:szCs w:val="28"/>
        </w:rPr>
        <w:t>вий.</w:t>
      </w:r>
    </w:p>
    <w:p w:rsidR="00653A76" w:rsidRPr="00BD7394" w:rsidRDefault="00653A76" w:rsidP="00BE0A01">
      <w:pPr>
        <w:pStyle w:val="afff"/>
        <w:ind w:firstLine="709"/>
        <w:jc w:val="both"/>
        <w:rPr>
          <w:sz w:val="28"/>
          <w:szCs w:val="28"/>
        </w:rPr>
      </w:pPr>
      <w:r w:rsidRPr="00BD7394">
        <w:rPr>
          <w:b/>
          <w:bCs/>
          <w:iCs/>
          <w:sz w:val="28"/>
          <w:szCs w:val="28"/>
        </w:rPr>
        <w:t>Основное содержание оценки метапредметных результатов</w:t>
      </w:r>
      <w:r w:rsidRPr="00BD7394">
        <w:rPr>
          <w:sz w:val="28"/>
          <w:szCs w:val="28"/>
        </w:rPr>
        <w:t xml:space="preserve"> на </w:t>
      </w:r>
      <w:r w:rsidR="0052624C" w:rsidRPr="00BD7394">
        <w:rPr>
          <w:sz w:val="28"/>
          <w:szCs w:val="28"/>
        </w:rPr>
        <w:t>уровне</w:t>
      </w:r>
      <w:r w:rsidRPr="00BD7394">
        <w:rPr>
          <w:sz w:val="28"/>
          <w:szCs w:val="28"/>
        </w:rPr>
        <w:t xml:space="preserve"> начального общего образования строится вокруг умения учиться, т.</w:t>
      </w:r>
      <w:r w:rsidRPr="00BD7394">
        <w:rPr>
          <w:sz w:val="28"/>
          <w:szCs w:val="28"/>
        </w:rPr>
        <w:t> </w:t>
      </w:r>
      <w:r w:rsidRPr="00BD7394">
        <w:rPr>
          <w:sz w:val="28"/>
          <w:szCs w:val="28"/>
        </w:rPr>
        <w:t xml:space="preserve">е. той совокупности способов действий, которая, собственно, и обеспечивает </w:t>
      </w:r>
      <w:r w:rsidRPr="00BD7394">
        <w:rPr>
          <w:sz w:val="28"/>
          <w:szCs w:val="28"/>
        </w:rPr>
        <w:lastRenderedPageBreak/>
        <w:t xml:space="preserve">способность </w:t>
      </w:r>
      <w:r w:rsidRPr="00BD7394">
        <w:rPr>
          <w:spacing w:val="2"/>
          <w:sz w:val="28"/>
          <w:szCs w:val="28"/>
        </w:rPr>
        <w:t>обучающихся к самостоятельному усвоению новых знаний</w:t>
      </w:r>
      <w:r w:rsidR="008555F2">
        <w:rPr>
          <w:spacing w:val="2"/>
          <w:sz w:val="28"/>
          <w:szCs w:val="28"/>
        </w:rPr>
        <w:t xml:space="preserve"> </w:t>
      </w:r>
      <w:r w:rsidRPr="00BD7394">
        <w:rPr>
          <w:sz w:val="28"/>
          <w:szCs w:val="28"/>
        </w:rPr>
        <w:t>и умений, включая организацию это</w:t>
      </w:r>
      <w:r w:rsidR="007E3D6D" w:rsidRPr="00BD7394">
        <w:rPr>
          <w:sz w:val="28"/>
          <w:szCs w:val="28"/>
        </w:rPr>
        <w:t>й</w:t>
      </w:r>
      <w:r w:rsidR="008555F2">
        <w:rPr>
          <w:sz w:val="28"/>
          <w:szCs w:val="28"/>
        </w:rPr>
        <w:t xml:space="preserve"> </w:t>
      </w:r>
      <w:r w:rsidR="007E3D6D" w:rsidRPr="00BD7394">
        <w:rPr>
          <w:sz w:val="28"/>
          <w:szCs w:val="28"/>
        </w:rPr>
        <w:t>деятельности</w:t>
      </w:r>
      <w:r w:rsidRPr="00BD7394">
        <w:rPr>
          <w:sz w:val="28"/>
          <w:szCs w:val="28"/>
        </w:rPr>
        <w:t>.</w:t>
      </w:r>
    </w:p>
    <w:p w:rsidR="00653A76" w:rsidRPr="004C0CDF" w:rsidRDefault="00653A76" w:rsidP="00A33F42">
      <w:pPr>
        <w:pStyle w:val="afff"/>
        <w:ind w:firstLine="709"/>
        <w:jc w:val="both"/>
        <w:rPr>
          <w:color w:val="00B050"/>
          <w:sz w:val="28"/>
          <w:szCs w:val="28"/>
        </w:rPr>
      </w:pPr>
      <w:r w:rsidRPr="00BD7394">
        <w:rPr>
          <w:sz w:val="28"/>
          <w:szCs w:val="28"/>
        </w:rPr>
        <w:t>Уровень сформированности универсальных учебных дей</w:t>
      </w:r>
      <w:r w:rsidRPr="00BD7394">
        <w:rPr>
          <w:spacing w:val="2"/>
          <w:sz w:val="28"/>
          <w:szCs w:val="28"/>
        </w:rPr>
        <w:t>ствий, пре</w:t>
      </w:r>
      <w:r w:rsidRPr="00BD7394">
        <w:rPr>
          <w:spacing w:val="2"/>
          <w:sz w:val="28"/>
          <w:szCs w:val="28"/>
        </w:rPr>
        <w:t>д</w:t>
      </w:r>
      <w:r w:rsidRPr="00BD7394">
        <w:rPr>
          <w:spacing w:val="2"/>
          <w:sz w:val="28"/>
          <w:szCs w:val="28"/>
        </w:rPr>
        <w:t>ставляющих содержание и объект оценки мета</w:t>
      </w:r>
      <w:r w:rsidRPr="00BD7394">
        <w:rPr>
          <w:sz w:val="28"/>
          <w:szCs w:val="28"/>
        </w:rPr>
        <w:t>предметных результатов, м</w:t>
      </w:r>
      <w:r w:rsidRPr="00BD7394">
        <w:rPr>
          <w:sz w:val="28"/>
          <w:szCs w:val="28"/>
        </w:rPr>
        <w:t>о</w:t>
      </w:r>
      <w:r w:rsidRPr="00BD7394">
        <w:rPr>
          <w:sz w:val="28"/>
          <w:szCs w:val="28"/>
        </w:rPr>
        <w:t>жет быть качественно оцен</w:t>
      </w:r>
      <w:r w:rsidR="00D30361">
        <w:rPr>
          <w:sz w:val="28"/>
          <w:szCs w:val="28"/>
        </w:rPr>
        <w:t>е</w:t>
      </w:r>
      <w:r w:rsidR="00A33F42">
        <w:rPr>
          <w:sz w:val="28"/>
          <w:szCs w:val="28"/>
        </w:rPr>
        <w:t>н и измерен.</w:t>
      </w:r>
      <w:r w:rsidR="00A33F42">
        <w:rPr>
          <w:color w:val="00B050"/>
          <w:sz w:val="28"/>
          <w:szCs w:val="28"/>
        </w:rPr>
        <w:t xml:space="preserve"> </w:t>
      </w:r>
      <w:r w:rsidR="00A33F42" w:rsidRPr="00BD7394">
        <w:rPr>
          <w:bCs/>
          <w:iCs/>
          <w:sz w:val="28"/>
          <w:szCs w:val="28"/>
        </w:rPr>
        <w:t xml:space="preserve">Оценка </w:t>
      </w:r>
      <w:r w:rsidRPr="00BD7394">
        <w:rPr>
          <w:bCs/>
          <w:iCs/>
          <w:sz w:val="28"/>
          <w:szCs w:val="28"/>
        </w:rPr>
        <w:t>метапредметных результ</w:t>
      </w:r>
      <w:r w:rsidRPr="00BD7394">
        <w:rPr>
          <w:bCs/>
          <w:iCs/>
          <w:sz w:val="28"/>
          <w:szCs w:val="28"/>
        </w:rPr>
        <w:t>а</w:t>
      </w:r>
      <w:r w:rsidRPr="00BD7394">
        <w:rPr>
          <w:bCs/>
          <w:iCs/>
          <w:sz w:val="28"/>
          <w:szCs w:val="28"/>
        </w:rPr>
        <w:t xml:space="preserve">тов </w:t>
      </w:r>
      <w:r w:rsidR="00A33F42">
        <w:rPr>
          <w:bCs/>
          <w:iCs/>
          <w:sz w:val="28"/>
          <w:szCs w:val="28"/>
        </w:rPr>
        <w:t xml:space="preserve"> проводит</w:t>
      </w:r>
      <w:r w:rsidRPr="00BD7394">
        <w:rPr>
          <w:bCs/>
          <w:iCs/>
          <w:sz w:val="28"/>
          <w:szCs w:val="28"/>
        </w:rPr>
        <w:t>ся в ходе различных процедур</w:t>
      </w:r>
      <w:r w:rsidR="00A33F42">
        <w:rPr>
          <w:sz w:val="28"/>
          <w:szCs w:val="28"/>
        </w:rPr>
        <w:t xml:space="preserve">: </w:t>
      </w:r>
      <w:r w:rsidRPr="00BD7394">
        <w:rPr>
          <w:sz w:val="28"/>
          <w:szCs w:val="28"/>
        </w:rPr>
        <w:t>в итоговых пров</w:t>
      </w:r>
      <w:r w:rsidR="00A33F42">
        <w:rPr>
          <w:sz w:val="28"/>
          <w:szCs w:val="28"/>
        </w:rPr>
        <w:t>ерочных раб</w:t>
      </w:r>
      <w:r w:rsidR="00A33F42">
        <w:rPr>
          <w:sz w:val="28"/>
          <w:szCs w:val="28"/>
        </w:rPr>
        <w:t>о</w:t>
      </w:r>
      <w:r w:rsidR="00A33F42">
        <w:rPr>
          <w:sz w:val="28"/>
          <w:szCs w:val="28"/>
        </w:rPr>
        <w:t>тах по предметам и</w:t>
      </w:r>
      <w:r w:rsidRPr="00BD7394">
        <w:rPr>
          <w:sz w:val="28"/>
          <w:szCs w:val="28"/>
        </w:rPr>
        <w:t xml:space="preserve"> в </w:t>
      </w:r>
      <w:r w:rsidRPr="00BD7394">
        <w:rPr>
          <w:spacing w:val="2"/>
          <w:sz w:val="28"/>
          <w:szCs w:val="28"/>
        </w:rPr>
        <w:t xml:space="preserve">комплексных </w:t>
      </w:r>
      <w:r w:rsidR="00A33F42">
        <w:rPr>
          <w:spacing w:val="2"/>
          <w:sz w:val="28"/>
          <w:szCs w:val="28"/>
        </w:rPr>
        <w:t>работах на межпредметной основе.</w:t>
      </w:r>
    </w:p>
    <w:p w:rsidR="00653A76" w:rsidRPr="00BD7394" w:rsidRDefault="00653A76" w:rsidP="00BE0A01">
      <w:pPr>
        <w:pStyle w:val="afff"/>
        <w:ind w:firstLine="709"/>
        <w:jc w:val="both"/>
        <w:rPr>
          <w:sz w:val="28"/>
          <w:szCs w:val="28"/>
        </w:rPr>
      </w:pPr>
      <w:r w:rsidRPr="00BD7394">
        <w:rPr>
          <w:b/>
          <w:bCs/>
          <w:spacing w:val="-4"/>
          <w:sz w:val="28"/>
          <w:szCs w:val="28"/>
        </w:rPr>
        <w:t>Оценка предметных результатов</w:t>
      </w:r>
      <w:r w:rsidRPr="00BD7394">
        <w:rPr>
          <w:spacing w:val="-4"/>
          <w:sz w:val="28"/>
          <w:szCs w:val="28"/>
        </w:rPr>
        <w:t xml:space="preserve"> представляет собой оцен</w:t>
      </w:r>
      <w:r w:rsidRPr="00BD7394">
        <w:rPr>
          <w:sz w:val="28"/>
          <w:szCs w:val="28"/>
        </w:rPr>
        <w:t>ку достиж</w:t>
      </w:r>
      <w:r w:rsidRPr="00BD7394">
        <w:rPr>
          <w:sz w:val="28"/>
          <w:szCs w:val="28"/>
        </w:rPr>
        <w:t>е</w:t>
      </w:r>
      <w:r w:rsidRPr="00BD7394">
        <w:rPr>
          <w:sz w:val="28"/>
          <w:szCs w:val="28"/>
        </w:rPr>
        <w:t>ния обучающимся планируемых результатов по отдельным предметам.</w:t>
      </w:r>
    </w:p>
    <w:p w:rsidR="00653A76" w:rsidRPr="00BD7394" w:rsidRDefault="00653A76" w:rsidP="00BE0A01">
      <w:pPr>
        <w:pStyle w:val="afff"/>
        <w:ind w:firstLine="709"/>
        <w:jc w:val="both"/>
        <w:rPr>
          <w:spacing w:val="-2"/>
          <w:sz w:val="28"/>
          <w:szCs w:val="28"/>
        </w:rPr>
      </w:pPr>
      <w:r w:rsidRPr="00BD7394">
        <w:rPr>
          <w:spacing w:val="-2"/>
          <w:sz w:val="28"/>
          <w:szCs w:val="28"/>
        </w:rPr>
        <w:t>Достижение этих результатов обеспечивается за сч</w:t>
      </w:r>
      <w:r w:rsidR="00D30361">
        <w:rPr>
          <w:spacing w:val="-2"/>
          <w:sz w:val="28"/>
          <w:szCs w:val="28"/>
        </w:rPr>
        <w:t>е</w:t>
      </w:r>
      <w:r w:rsidRPr="00BD7394">
        <w:rPr>
          <w:spacing w:val="-2"/>
          <w:sz w:val="28"/>
          <w:szCs w:val="28"/>
        </w:rPr>
        <w:t>т основных комп</w:t>
      </w:r>
      <w:r w:rsidRPr="00BD7394">
        <w:rPr>
          <w:spacing w:val="-2"/>
          <w:sz w:val="28"/>
          <w:szCs w:val="28"/>
        </w:rPr>
        <w:t>о</w:t>
      </w:r>
      <w:r w:rsidRPr="00BD7394">
        <w:rPr>
          <w:spacing w:val="-2"/>
          <w:sz w:val="28"/>
          <w:szCs w:val="28"/>
        </w:rPr>
        <w:t>нентов образовательно</w:t>
      </w:r>
      <w:r w:rsidR="007E3D6D" w:rsidRPr="00BD7394">
        <w:rPr>
          <w:spacing w:val="-2"/>
          <w:sz w:val="28"/>
          <w:szCs w:val="28"/>
        </w:rPr>
        <w:t>й</w:t>
      </w:r>
      <w:r w:rsidR="00D016C5">
        <w:rPr>
          <w:spacing w:val="-2"/>
          <w:sz w:val="28"/>
          <w:szCs w:val="28"/>
        </w:rPr>
        <w:t xml:space="preserve"> </w:t>
      </w:r>
      <w:r w:rsidR="007E3D6D" w:rsidRPr="00BD7394">
        <w:rPr>
          <w:spacing w:val="-2"/>
          <w:sz w:val="28"/>
          <w:szCs w:val="28"/>
        </w:rPr>
        <w:t>деятельности </w:t>
      </w:r>
      <w:r w:rsidRPr="00BD7394">
        <w:rPr>
          <w:spacing w:val="-2"/>
          <w:sz w:val="28"/>
          <w:szCs w:val="28"/>
        </w:rPr>
        <w:t>— учебных предметов, представленных в обязательной части учебного плана.</w:t>
      </w:r>
    </w:p>
    <w:p w:rsidR="00653A76" w:rsidRPr="00BD7394" w:rsidRDefault="00653A76" w:rsidP="00BE0A01">
      <w:pPr>
        <w:pStyle w:val="afff"/>
        <w:ind w:firstLine="709"/>
        <w:jc w:val="both"/>
        <w:rPr>
          <w:b/>
          <w:bCs/>
          <w:iCs/>
          <w:sz w:val="28"/>
          <w:szCs w:val="28"/>
        </w:rPr>
      </w:pPr>
      <w:r w:rsidRPr="00A33F42">
        <w:rPr>
          <w:spacing w:val="2"/>
          <w:sz w:val="28"/>
          <w:szCs w:val="28"/>
        </w:rPr>
        <w:t xml:space="preserve">При оценке предметных результатов основную ценность представляет </w:t>
      </w:r>
      <w:r w:rsidR="00A33F42">
        <w:rPr>
          <w:sz w:val="28"/>
          <w:szCs w:val="28"/>
        </w:rPr>
        <w:t xml:space="preserve">способность использовать </w:t>
      </w:r>
      <w:r w:rsidRPr="00A33F42">
        <w:rPr>
          <w:sz w:val="28"/>
          <w:szCs w:val="28"/>
        </w:rPr>
        <w:t xml:space="preserve">знания при решении учебно­познавательных и учебно­практических </w:t>
      </w:r>
      <w:r w:rsidRPr="00A33F42">
        <w:rPr>
          <w:spacing w:val="2"/>
          <w:sz w:val="28"/>
          <w:szCs w:val="28"/>
        </w:rPr>
        <w:t xml:space="preserve">задач. Иными словами, объектом оценки предметных результатов являются действия, выполняемые обучающимися, </w:t>
      </w:r>
      <w:r w:rsidRPr="00A33F42">
        <w:rPr>
          <w:sz w:val="28"/>
          <w:szCs w:val="28"/>
        </w:rPr>
        <w:t>с предме</w:t>
      </w:r>
      <w:r w:rsidRPr="00A33F42">
        <w:rPr>
          <w:sz w:val="28"/>
          <w:szCs w:val="28"/>
        </w:rPr>
        <w:t>т</w:t>
      </w:r>
      <w:r w:rsidRPr="00A33F42">
        <w:rPr>
          <w:sz w:val="28"/>
          <w:szCs w:val="28"/>
        </w:rPr>
        <w:t xml:space="preserve">ным </w:t>
      </w:r>
      <w:r w:rsidRPr="00BD7394">
        <w:rPr>
          <w:sz w:val="28"/>
          <w:szCs w:val="28"/>
        </w:rPr>
        <w:t>содержанием.</w:t>
      </w:r>
    </w:p>
    <w:p w:rsidR="00653A76" w:rsidRPr="00BD7394" w:rsidRDefault="00A33F42" w:rsidP="00BE0A01">
      <w:pPr>
        <w:pStyle w:val="afff"/>
        <w:ind w:firstLine="709"/>
        <w:jc w:val="both"/>
        <w:rPr>
          <w:spacing w:val="-2"/>
          <w:sz w:val="28"/>
          <w:szCs w:val="28"/>
        </w:rPr>
      </w:pPr>
      <w:r w:rsidRPr="00BD7394">
        <w:rPr>
          <w:b/>
          <w:bCs/>
          <w:spacing w:val="-2"/>
          <w:sz w:val="28"/>
          <w:szCs w:val="28"/>
        </w:rPr>
        <w:t xml:space="preserve">Объектом </w:t>
      </w:r>
      <w:r w:rsidR="00653A76" w:rsidRPr="00BD7394">
        <w:rPr>
          <w:b/>
          <w:bCs/>
          <w:spacing w:val="-2"/>
          <w:sz w:val="28"/>
          <w:szCs w:val="28"/>
        </w:rPr>
        <w:t>оценки предметных результатов</w:t>
      </w:r>
      <w:r w:rsidR="00653A76" w:rsidRPr="00BD7394">
        <w:rPr>
          <w:spacing w:val="-2"/>
          <w:sz w:val="28"/>
          <w:szCs w:val="28"/>
        </w:rPr>
        <w:t xml:space="preserve"> служит в полном соотве</w:t>
      </w:r>
      <w:r w:rsidR="00653A76" w:rsidRPr="00BD7394">
        <w:rPr>
          <w:spacing w:val="-2"/>
          <w:sz w:val="28"/>
          <w:szCs w:val="28"/>
        </w:rPr>
        <w:t>т</w:t>
      </w:r>
      <w:r w:rsidR="00653A76" w:rsidRPr="00BD7394">
        <w:rPr>
          <w:spacing w:val="-2"/>
          <w:sz w:val="28"/>
          <w:szCs w:val="28"/>
        </w:rPr>
        <w:t xml:space="preserve">ствии с требованиями </w:t>
      </w:r>
      <w:r w:rsidR="00C11324" w:rsidRPr="00BD7394">
        <w:rPr>
          <w:spacing w:val="-2"/>
          <w:sz w:val="28"/>
          <w:szCs w:val="28"/>
        </w:rPr>
        <w:t>ФГОС НОО</w:t>
      </w:r>
      <w:r w:rsidR="00653A76" w:rsidRPr="00BD7394">
        <w:rPr>
          <w:spacing w:val="-2"/>
          <w:sz w:val="28"/>
          <w:szCs w:val="28"/>
        </w:rPr>
        <w:t xml:space="preserve"> способность обучающихся решать уче</w:t>
      </w:r>
      <w:r w:rsidR="00653A76" w:rsidRPr="00BD7394">
        <w:rPr>
          <w:spacing w:val="-2"/>
          <w:sz w:val="28"/>
          <w:szCs w:val="28"/>
        </w:rPr>
        <w:t>б</w:t>
      </w:r>
      <w:r w:rsidR="00653A76" w:rsidRPr="00BD7394">
        <w:rPr>
          <w:spacing w:val="-2"/>
          <w:sz w:val="28"/>
          <w:szCs w:val="28"/>
        </w:rPr>
        <w:t>но­познавательные и учебно­практические задачи с использованием средств, релевантных содержанию учебных предметов, в том числе на основе мет</w:t>
      </w:r>
      <w:r w:rsidR="00653A76" w:rsidRPr="00BD7394">
        <w:rPr>
          <w:spacing w:val="-2"/>
          <w:sz w:val="28"/>
          <w:szCs w:val="28"/>
        </w:rPr>
        <w:t>а</w:t>
      </w:r>
      <w:r w:rsidR="00653A76" w:rsidRPr="00BD7394">
        <w:rPr>
          <w:spacing w:val="-2"/>
          <w:sz w:val="28"/>
          <w:szCs w:val="28"/>
        </w:rPr>
        <w:t>предметных действий.</w:t>
      </w:r>
    </w:p>
    <w:p w:rsidR="00653A76" w:rsidRPr="00BD7394" w:rsidRDefault="00653A76" w:rsidP="00BE0A01">
      <w:pPr>
        <w:pStyle w:val="afff"/>
        <w:ind w:firstLine="709"/>
        <w:jc w:val="both"/>
        <w:rPr>
          <w:sz w:val="28"/>
          <w:szCs w:val="28"/>
        </w:rPr>
      </w:pPr>
      <w:r w:rsidRPr="00BD7394">
        <w:rPr>
          <w:sz w:val="28"/>
          <w:szCs w:val="28"/>
        </w:rPr>
        <w:t>Оценка достижения этих предметных результатов вед</w:t>
      </w:r>
      <w:r w:rsidR="00D30361">
        <w:rPr>
          <w:sz w:val="28"/>
          <w:szCs w:val="28"/>
        </w:rPr>
        <w:t>е</w:t>
      </w:r>
      <w:r w:rsidRPr="00BD7394">
        <w:rPr>
          <w:sz w:val="28"/>
          <w:szCs w:val="28"/>
        </w:rPr>
        <w:t xml:space="preserve">тся </w:t>
      </w:r>
      <w:r w:rsidRPr="00BD7394">
        <w:rPr>
          <w:spacing w:val="2"/>
          <w:sz w:val="28"/>
          <w:szCs w:val="28"/>
        </w:rPr>
        <w:t xml:space="preserve">как в ходе текущего и промежуточного оценивания, так и </w:t>
      </w:r>
      <w:r w:rsidRPr="00BD7394">
        <w:rPr>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w:t>
      </w:r>
      <w:r w:rsidRPr="00BD7394">
        <w:rPr>
          <w:sz w:val="28"/>
          <w:szCs w:val="28"/>
        </w:rPr>
        <w:t>р</w:t>
      </w:r>
      <w:r w:rsidRPr="00BD7394">
        <w:rPr>
          <w:sz w:val="28"/>
          <w:szCs w:val="28"/>
        </w:rPr>
        <w:t>са.</w:t>
      </w:r>
    </w:p>
    <w:p w:rsidR="00362F0D" w:rsidRPr="00BD7394" w:rsidRDefault="00362F0D" w:rsidP="00BE0A01">
      <w:pPr>
        <w:pStyle w:val="afff"/>
        <w:ind w:firstLine="709"/>
        <w:jc w:val="both"/>
        <w:rPr>
          <w:sz w:val="28"/>
          <w:szCs w:val="28"/>
        </w:rPr>
      </w:pPr>
    </w:p>
    <w:p w:rsidR="00653A76" w:rsidRPr="004C0CDF" w:rsidRDefault="004C0CDF" w:rsidP="00BE0A01">
      <w:pPr>
        <w:pStyle w:val="afff"/>
        <w:ind w:firstLine="709"/>
        <w:jc w:val="both"/>
        <w:rPr>
          <w:b/>
          <w:sz w:val="28"/>
          <w:szCs w:val="28"/>
        </w:rPr>
      </w:pPr>
      <w:bookmarkStart w:id="84" w:name="_Toc288394073"/>
      <w:bookmarkStart w:id="85" w:name="_Toc288410540"/>
      <w:bookmarkStart w:id="86" w:name="_Toc288410669"/>
      <w:bookmarkStart w:id="87" w:name="_Toc288410734"/>
      <w:bookmarkStart w:id="88" w:name="_Toc294246085"/>
      <w:bookmarkStart w:id="89" w:name="_Toc424564316"/>
      <w:r>
        <w:rPr>
          <w:b/>
          <w:sz w:val="28"/>
          <w:szCs w:val="28"/>
        </w:rPr>
        <w:t xml:space="preserve">1.3.3. </w:t>
      </w:r>
      <w:r w:rsidR="00653A76" w:rsidRPr="004C0CDF">
        <w:rPr>
          <w:b/>
          <w:sz w:val="28"/>
          <w:szCs w:val="28"/>
        </w:rPr>
        <w:t>Портфель достижений как инструмент оценки динамики и</w:t>
      </w:r>
      <w:r w:rsidR="00653A76" w:rsidRPr="004C0CDF">
        <w:rPr>
          <w:b/>
          <w:sz w:val="28"/>
          <w:szCs w:val="28"/>
        </w:rPr>
        <w:t>н</w:t>
      </w:r>
      <w:r w:rsidR="00653A76" w:rsidRPr="004C0CDF">
        <w:rPr>
          <w:b/>
          <w:sz w:val="28"/>
          <w:szCs w:val="28"/>
        </w:rPr>
        <w:t>дивидуальных образовательных достижений</w:t>
      </w:r>
      <w:bookmarkEnd w:id="84"/>
      <w:bookmarkEnd w:id="85"/>
      <w:bookmarkEnd w:id="86"/>
      <w:bookmarkEnd w:id="87"/>
      <w:bookmarkEnd w:id="88"/>
      <w:bookmarkEnd w:id="89"/>
    </w:p>
    <w:p w:rsidR="00653A76" w:rsidRPr="00A33F42" w:rsidRDefault="00653A76" w:rsidP="00BE0A01">
      <w:pPr>
        <w:pStyle w:val="afff"/>
        <w:ind w:firstLine="709"/>
        <w:jc w:val="both"/>
        <w:rPr>
          <w:sz w:val="28"/>
          <w:szCs w:val="28"/>
        </w:rPr>
      </w:pPr>
      <w:r w:rsidRPr="00A33F42">
        <w:rPr>
          <w:spacing w:val="2"/>
          <w:sz w:val="28"/>
          <w:szCs w:val="28"/>
        </w:rPr>
        <w:t xml:space="preserve">Одним из наиболее адекватных инструментов для оценки динамики образовательных достижений служит </w:t>
      </w:r>
      <w:r w:rsidRPr="00A33F42">
        <w:rPr>
          <w:b/>
          <w:bCs/>
          <w:spacing w:val="2"/>
          <w:sz w:val="28"/>
          <w:szCs w:val="28"/>
        </w:rPr>
        <w:t>порт</w:t>
      </w:r>
      <w:r w:rsidRPr="00A33F42">
        <w:rPr>
          <w:b/>
          <w:bCs/>
          <w:sz w:val="28"/>
          <w:szCs w:val="28"/>
        </w:rPr>
        <w:t>фель достижений</w:t>
      </w:r>
      <w:r w:rsidRPr="00A33F42">
        <w:rPr>
          <w:sz w:val="28"/>
          <w:szCs w:val="28"/>
        </w:rPr>
        <w:t xml:space="preserve"> обучающегося. Портфель достижений — это не только современная эф</w:t>
      </w:r>
      <w:r w:rsidRPr="00A33F42">
        <w:rPr>
          <w:spacing w:val="-2"/>
          <w:sz w:val="28"/>
          <w:szCs w:val="28"/>
        </w:rPr>
        <w:t>фективная форма оц</w:t>
      </w:r>
      <w:r w:rsidRPr="00A33F42">
        <w:rPr>
          <w:spacing w:val="-2"/>
          <w:sz w:val="28"/>
          <w:szCs w:val="28"/>
        </w:rPr>
        <w:t>е</w:t>
      </w:r>
      <w:r w:rsidRPr="00A33F42">
        <w:rPr>
          <w:spacing w:val="-2"/>
          <w:sz w:val="28"/>
          <w:szCs w:val="28"/>
        </w:rPr>
        <w:t xml:space="preserve">нивания, но и действенное средство для </w:t>
      </w:r>
      <w:r w:rsidRPr="00A33F42">
        <w:rPr>
          <w:sz w:val="28"/>
          <w:szCs w:val="28"/>
        </w:rPr>
        <w:t>решения ряда важных педагогич</w:t>
      </w:r>
      <w:r w:rsidRPr="00A33F42">
        <w:rPr>
          <w:sz w:val="28"/>
          <w:szCs w:val="28"/>
        </w:rPr>
        <w:t>е</w:t>
      </w:r>
      <w:r w:rsidRPr="00A33F42">
        <w:rPr>
          <w:sz w:val="28"/>
          <w:szCs w:val="28"/>
        </w:rPr>
        <w:t>ских задач, позволяющее:</w:t>
      </w:r>
    </w:p>
    <w:p w:rsidR="00653A76" w:rsidRPr="00A33F42" w:rsidRDefault="00653A76" w:rsidP="00BE0A01">
      <w:pPr>
        <w:pStyle w:val="afff"/>
        <w:ind w:firstLine="709"/>
        <w:jc w:val="both"/>
        <w:rPr>
          <w:sz w:val="28"/>
          <w:szCs w:val="28"/>
        </w:rPr>
      </w:pPr>
      <w:r w:rsidRPr="00A33F42">
        <w:rPr>
          <w:sz w:val="28"/>
          <w:szCs w:val="28"/>
        </w:rPr>
        <w:t>поддерживать высокую учебную мотивацию обучающихся;</w:t>
      </w:r>
    </w:p>
    <w:p w:rsidR="00653A76" w:rsidRPr="00A33F42" w:rsidRDefault="00653A76" w:rsidP="00BE0A01">
      <w:pPr>
        <w:pStyle w:val="afff"/>
        <w:ind w:firstLine="709"/>
        <w:jc w:val="both"/>
        <w:rPr>
          <w:sz w:val="28"/>
          <w:szCs w:val="28"/>
        </w:rPr>
      </w:pPr>
      <w:r w:rsidRPr="00A33F42">
        <w:rPr>
          <w:sz w:val="28"/>
          <w:szCs w:val="28"/>
        </w:rPr>
        <w:t>поощрять их активность и самостоятельность, расширять возможности обучения и самообучения;</w:t>
      </w:r>
    </w:p>
    <w:p w:rsidR="00653A76" w:rsidRPr="00A33F42" w:rsidRDefault="00653A76" w:rsidP="00BE0A01">
      <w:pPr>
        <w:pStyle w:val="afff"/>
        <w:ind w:firstLine="709"/>
        <w:jc w:val="both"/>
        <w:rPr>
          <w:sz w:val="28"/>
          <w:szCs w:val="28"/>
        </w:rPr>
      </w:pPr>
      <w:r w:rsidRPr="00A33F42">
        <w:rPr>
          <w:sz w:val="28"/>
          <w:szCs w:val="28"/>
        </w:rPr>
        <w:t>развивать навыки рефлексивной и оценочной (в том числе самооцено</w:t>
      </w:r>
      <w:r w:rsidRPr="00A33F42">
        <w:rPr>
          <w:sz w:val="28"/>
          <w:szCs w:val="28"/>
        </w:rPr>
        <w:t>ч</w:t>
      </w:r>
      <w:r w:rsidRPr="00A33F42">
        <w:rPr>
          <w:sz w:val="28"/>
          <w:szCs w:val="28"/>
        </w:rPr>
        <w:t>ной) деятельности обучающихся;</w:t>
      </w:r>
    </w:p>
    <w:p w:rsidR="00653A76" w:rsidRPr="00A33F42" w:rsidRDefault="00653A76" w:rsidP="00BE0A01">
      <w:pPr>
        <w:pStyle w:val="afff"/>
        <w:ind w:firstLine="709"/>
        <w:jc w:val="both"/>
        <w:rPr>
          <w:b/>
          <w:bCs/>
          <w:iCs/>
          <w:sz w:val="28"/>
          <w:szCs w:val="28"/>
        </w:rPr>
      </w:pPr>
      <w:r w:rsidRPr="00A33F42">
        <w:rPr>
          <w:sz w:val="28"/>
          <w:szCs w:val="28"/>
        </w:rPr>
        <w:t>формировать умение учиться — ставить цели, планировать и организ</w:t>
      </w:r>
      <w:r w:rsidRPr="00A33F42">
        <w:rPr>
          <w:sz w:val="28"/>
          <w:szCs w:val="28"/>
        </w:rPr>
        <w:t>о</w:t>
      </w:r>
      <w:r w:rsidRPr="00A33F42">
        <w:rPr>
          <w:sz w:val="28"/>
          <w:szCs w:val="28"/>
        </w:rPr>
        <w:t>вывать собственную учебную деятельность.</w:t>
      </w:r>
    </w:p>
    <w:p w:rsidR="00653A76" w:rsidRDefault="00653A76" w:rsidP="00BE0A01">
      <w:pPr>
        <w:pStyle w:val="afff"/>
        <w:ind w:firstLine="709"/>
        <w:jc w:val="both"/>
        <w:rPr>
          <w:sz w:val="28"/>
          <w:szCs w:val="28"/>
        </w:rPr>
      </w:pPr>
      <w:r w:rsidRPr="00A33F42">
        <w:rPr>
          <w:b/>
          <w:bCs/>
          <w:iCs/>
          <w:spacing w:val="2"/>
          <w:sz w:val="28"/>
          <w:szCs w:val="28"/>
        </w:rPr>
        <w:lastRenderedPageBreak/>
        <w:t>Портфель достижений</w:t>
      </w:r>
      <w:r w:rsidRPr="00A33F42">
        <w:rPr>
          <w:spacing w:val="2"/>
          <w:sz w:val="28"/>
          <w:szCs w:val="28"/>
        </w:rPr>
        <w:t xml:space="preserve"> представляет собой специаль</w:t>
      </w:r>
      <w:r w:rsidRPr="00A33F42">
        <w:rPr>
          <w:sz w:val="28"/>
          <w:szCs w:val="28"/>
        </w:rPr>
        <w:t>но организова</w:t>
      </w:r>
      <w:r w:rsidRPr="00A33F42">
        <w:rPr>
          <w:sz w:val="28"/>
          <w:szCs w:val="28"/>
        </w:rPr>
        <w:t>н</w:t>
      </w:r>
      <w:r w:rsidRPr="00A33F42">
        <w:rPr>
          <w:sz w:val="28"/>
          <w:szCs w:val="28"/>
        </w:rPr>
        <w:t>ную подборку работ, которые демонстрируют усилия, прогресс и достижения обучающегося в различных областях. Портфель достижений является опт</w:t>
      </w:r>
      <w:r w:rsidRPr="00A33F42">
        <w:rPr>
          <w:sz w:val="28"/>
          <w:szCs w:val="28"/>
        </w:rPr>
        <w:t>и</w:t>
      </w:r>
      <w:r w:rsidRPr="00A33F42">
        <w:rPr>
          <w:sz w:val="28"/>
          <w:szCs w:val="28"/>
        </w:rPr>
        <w:t xml:space="preserve">мальным способом организации текущей системы оценки. В </w:t>
      </w:r>
      <w:r w:rsidR="00A33F42" w:rsidRPr="00A33F42">
        <w:rPr>
          <w:sz w:val="28"/>
          <w:szCs w:val="28"/>
        </w:rPr>
        <w:t>состав портфеля достижений</w:t>
      </w:r>
      <w:r w:rsidRPr="00A33F42">
        <w:rPr>
          <w:sz w:val="28"/>
          <w:szCs w:val="28"/>
        </w:rPr>
        <w:t xml:space="preserve"> включа</w:t>
      </w:r>
      <w:r w:rsidR="00A33F42" w:rsidRPr="00A33F42">
        <w:rPr>
          <w:sz w:val="28"/>
          <w:szCs w:val="28"/>
        </w:rPr>
        <w:t>ют</w:t>
      </w:r>
      <w:r w:rsidRPr="00A33F42">
        <w:rPr>
          <w:sz w:val="28"/>
          <w:szCs w:val="28"/>
        </w:rPr>
        <w:t>ся резуль</w:t>
      </w:r>
      <w:r w:rsidRPr="00A33F42">
        <w:rPr>
          <w:spacing w:val="2"/>
          <w:sz w:val="28"/>
          <w:szCs w:val="28"/>
        </w:rPr>
        <w:t xml:space="preserve">таты, достигнутые обучающимся не только в ходе учебной </w:t>
      </w:r>
      <w:r w:rsidRPr="00A33F42">
        <w:rPr>
          <w:sz w:val="28"/>
          <w:szCs w:val="28"/>
        </w:rPr>
        <w:t xml:space="preserve">деятельности, но и в иных формах активности: творческой, </w:t>
      </w:r>
      <w:r w:rsidRPr="00A33F42">
        <w:rPr>
          <w:spacing w:val="2"/>
          <w:sz w:val="28"/>
          <w:szCs w:val="28"/>
        </w:rPr>
        <w:t>с</w:t>
      </w:r>
      <w:r w:rsidRPr="00A33F42">
        <w:rPr>
          <w:spacing w:val="2"/>
          <w:sz w:val="28"/>
          <w:szCs w:val="28"/>
        </w:rPr>
        <w:t>о</w:t>
      </w:r>
      <w:r w:rsidRPr="00A33F42">
        <w:rPr>
          <w:spacing w:val="2"/>
          <w:sz w:val="28"/>
          <w:szCs w:val="28"/>
        </w:rPr>
        <w:t>циальной, коммуникативной, физкультурно­оздоровитель</w:t>
      </w:r>
      <w:r w:rsidRPr="00A33F42">
        <w:rPr>
          <w:sz w:val="28"/>
          <w:szCs w:val="28"/>
        </w:rPr>
        <w:t>ной, трудовой де</w:t>
      </w:r>
      <w:r w:rsidRPr="00A33F42">
        <w:rPr>
          <w:sz w:val="28"/>
          <w:szCs w:val="28"/>
        </w:rPr>
        <w:t>я</w:t>
      </w:r>
      <w:r w:rsidRPr="00A33F42">
        <w:rPr>
          <w:sz w:val="28"/>
          <w:szCs w:val="28"/>
        </w:rPr>
        <w:t>тельности, протекающей как в рамках повседневной школьной практики, так и за е</w:t>
      </w:r>
      <w:r w:rsidR="00D30361" w:rsidRPr="00A33F42">
        <w:rPr>
          <w:sz w:val="28"/>
          <w:szCs w:val="28"/>
        </w:rPr>
        <w:t>е</w:t>
      </w:r>
      <w:r w:rsidRPr="00A33F42">
        <w:rPr>
          <w:sz w:val="28"/>
          <w:szCs w:val="28"/>
        </w:rPr>
        <w:t xml:space="preserve"> пределами.</w:t>
      </w:r>
    </w:p>
    <w:p w:rsidR="00FE67EC" w:rsidRDefault="00FE67EC" w:rsidP="00FE67EC">
      <w:pPr>
        <w:pStyle w:val="afff"/>
        <w:ind w:firstLine="708"/>
        <w:rPr>
          <w:b/>
          <w:sz w:val="28"/>
          <w:szCs w:val="28"/>
        </w:rPr>
      </w:pPr>
      <w:r>
        <w:rPr>
          <w:b/>
          <w:sz w:val="28"/>
          <w:szCs w:val="28"/>
        </w:rPr>
        <w:t>Основные  разделы  портфолио учащегося начальных классов МБОУ СОШ №7:</w:t>
      </w:r>
    </w:p>
    <w:p w:rsidR="00FE67EC" w:rsidRDefault="00FE67EC" w:rsidP="00FE67EC">
      <w:pPr>
        <w:pStyle w:val="afff"/>
        <w:numPr>
          <w:ilvl w:val="1"/>
          <w:numId w:val="5"/>
        </w:numPr>
        <w:rPr>
          <w:sz w:val="28"/>
          <w:szCs w:val="28"/>
        </w:rPr>
      </w:pPr>
      <w:r w:rsidRPr="0069606E">
        <w:rPr>
          <w:b/>
          <w:sz w:val="28"/>
          <w:szCs w:val="28"/>
        </w:rPr>
        <w:t>Титульный  лист</w:t>
      </w:r>
      <w:r>
        <w:rPr>
          <w:sz w:val="28"/>
          <w:szCs w:val="28"/>
        </w:rPr>
        <w:t>, который  содержит  основную информацию:  фам</w:t>
      </w:r>
      <w:r>
        <w:rPr>
          <w:sz w:val="28"/>
          <w:szCs w:val="28"/>
        </w:rPr>
        <w:t>и</w:t>
      </w:r>
      <w:r>
        <w:rPr>
          <w:sz w:val="28"/>
          <w:szCs w:val="28"/>
        </w:rPr>
        <w:t>лию, имя,  отчество, наименование учебного заведения,  класс.</w:t>
      </w:r>
    </w:p>
    <w:p w:rsidR="00FE67EC" w:rsidRDefault="00FE67EC" w:rsidP="00FE67EC">
      <w:pPr>
        <w:pStyle w:val="afff"/>
        <w:numPr>
          <w:ilvl w:val="1"/>
          <w:numId w:val="5"/>
        </w:numPr>
        <w:rPr>
          <w:sz w:val="28"/>
          <w:szCs w:val="28"/>
        </w:rPr>
      </w:pPr>
      <w:r w:rsidRPr="00FE67EC">
        <w:rPr>
          <w:b/>
          <w:sz w:val="28"/>
          <w:szCs w:val="28"/>
        </w:rPr>
        <w:t xml:space="preserve">1 раздел  «Портрет  ученика» , </w:t>
      </w:r>
      <w:r w:rsidRPr="00FE67EC">
        <w:rPr>
          <w:sz w:val="28"/>
          <w:szCs w:val="28"/>
        </w:rPr>
        <w:t>где учащийся  сообщает о себе информ</w:t>
      </w:r>
      <w:r w:rsidRPr="00FE67EC">
        <w:rPr>
          <w:sz w:val="28"/>
          <w:szCs w:val="28"/>
        </w:rPr>
        <w:t>а</w:t>
      </w:r>
      <w:r w:rsidRPr="00FE67EC">
        <w:rPr>
          <w:sz w:val="28"/>
          <w:szCs w:val="28"/>
        </w:rPr>
        <w:t>цию,  размещает свое фото,  рассказывает о своей  семье, любимых  зан</w:t>
      </w:r>
      <w:r w:rsidRPr="00FE67EC">
        <w:rPr>
          <w:sz w:val="28"/>
          <w:szCs w:val="28"/>
        </w:rPr>
        <w:t>я</w:t>
      </w:r>
      <w:r w:rsidRPr="00FE67EC">
        <w:rPr>
          <w:sz w:val="28"/>
          <w:szCs w:val="28"/>
        </w:rPr>
        <w:t>тиях,  друзьях</w:t>
      </w:r>
      <w:r>
        <w:rPr>
          <w:b/>
          <w:sz w:val="28"/>
          <w:szCs w:val="28"/>
        </w:rPr>
        <w:t xml:space="preserve"> </w:t>
      </w:r>
      <w:r w:rsidRPr="00FE67EC">
        <w:rPr>
          <w:b/>
          <w:sz w:val="28"/>
          <w:szCs w:val="28"/>
        </w:rPr>
        <w:t>.</w:t>
      </w:r>
    </w:p>
    <w:p w:rsidR="00FE67EC" w:rsidRDefault="00FE67EC" w:rsidP="00FE67EC">
      <w:pPr>
        <w:pStyle w:val="afff"/>
        <w:numPr>
          <w:ilvl w:val="1"/>
          <w:numId w:val="5"/>
        </w:numPr>
        <w:rPr>
          <w:sz w:val="28"/>
          <w:szCs w:val="28"/>
        </w:rPr>
      </w:pPr>
      <w:r w:rsidRPr="00FE67EC">
        <w:rPr>
          <w:b/>
          <w:sz w:val="28"/>
          <w:szCs w:val="28"/>
        </w:rPr>
        <w:t xml:space="preserve">2  раздел  «Рабочие материалы» </w:t>
      </w:r>
      <w:r>
        <w:rPr>
          <w:b/>
          <w:sz w:val="28"/>
          <w:szCs w:val="28"/>
        </w:rPr>
        <w:t xml:space="preserve"> </w:t>
      </w:r>
      <w:r w:rsidRPr="00FE67EC">
        <w:rPr>
          <w:sz w:val="28"/>
          <w:szCs w:val="28"/>
        </w:rPr>
        <w:t>На каждый  учебный  предмет имеется свой «файл»,  в него вкладываются диагностические,  промежуточные  и  стандартизированные работы.</w:t>
      </w:r>
    </w:p>
    <w:p w:rsidR="00FE67EC" w:rsidRPr="00FE67EC" w:rsidRDefault="00FE67EC" w:rsidP="00FE67EC">
      <w:pPr>
        <w:pStyle w:val="afff"/>
        <w:numPr>
          <w:ilvl w:val="1"/>
          <w:numId w:val="5"/>
        </w:numPr>
        <w:rPr>
          <w:sz w:val="28"/>
          <w:szCs w:val="28"/>
        </w:rPr>
      </w:pPr>
      <w:r w:rsidRPr="00FE67EC">
        <w:rPr>
          <w:b/>
          <w:sz w:val="28"/>
          <w:szCs w:val="28"/>
        </w:rPr>
        <w:t>3 раздел   «Мои достижения»</w:t>
      </w:r>
      <w:r>
        <w:rPr>
          <w:sz w:val="28"/>
          <w:szCs w:val="28"/>
        </w:rPr>
        <w:t xml:space="preserve">  (Г</w:t>
      </w:r>
      <w:r w:rsidRPr="00FE67EC">
        <w:rPr>
          <w:sz w:val="28"/>
          <w:szCs w:val="28"/>
        </w:rPr>
        <w:t>рамоты, дипломы,  сертификаты  уч</w:t>
      </w:r>
      <w:r w:rsidRPr="00FE67EC">
        <w:rPr>
          <w:sz w:val="28"/>
          <w:szCs w:val="28"/>
        </w:rPr>
        <w:t>а</w:t>
      </w:r>
      <w:r w:rsidRPr="00FE67EC">
        <w:rPr>
          <w:sz w:val="28"/>
          <w:szCs w:val="28"/>
        </w:rPr>
        <w:t>стия в различных  олимпиадах, конкурсах, мероприятиях,  спортивных  соревнованиях и др.</w:t>
      </w:r>
      <w:r>
        <w:rPr>
          <w:sz w:val="28"/>
          <w:szCs w:val="28"/>
        </w:rPr>
        <w:t>)</w:t>
      </w:r>
    </w:p>
    <w:p w:rsidR="00FE67EC" w:rsidRPr="00A33F42" w:rsidRDefault="00FE67EC" w:rsidP="00CE0237">
      <w:pPr>
        <w:pStyle w:val="afff"/>
        <w:jc w:val="both"/>
        <w:rPr>
          <w:sz w:val="28"/>
          <w:szCs w:val="28"/>
        </w:rPr>
      </w:pPr>
    </w:p>
    <w:p w:rsidR="00531FD3" w:rsidRDefault="00434EE0" w:rsidP="00531FD3">
      <w:pPr>
        <w:pStyle w:val="afff"/>
        <w:ind w:firstLine="709"/>
        <w:jc w:val="both"/>
        <w:rPr>
          <w:b/>
          <w:sz w:val="28"/>
          <w:szCs w:val="28"/>
        </w:rPr>
      </w:pPr>
      <w:bookmarkStart w:id="90" w:name="_Toc288394074"/>
      <w:bookmarkStart w:id="91" w:name="_Toc288410541"/>
      <w:bookmarkStart w:id="92" w:name="_Toc288410670"/>
      <w:bookmarkStart w:id="93" w:name="_Toc288410735"/>
      <w:bookmarkStart w:id="94" w:name="_Toc294246086"/>
      <w:bookmarkStart w:id="95" w:name="_Toc424564317"/>
      <w:r>
        <w:rPr>
          <w:b/>
          <w:sz w:val="28"/>
          <w:szCs w:val="28"/>
        </w:rPr>
        <w:t xml:space="preserve">1.3.4. </w:t>
      </w:r>
      <w:r w:rsidR="00653A76" w:rsidRPr="00434EE0">
        <w:rPr>
          <w:b/>
          <w:sz w:val="28"/>
          <w:szCs w:val="28"/>
        </w:rPr>
        <w:t>Итоговая оценка выпускника</w:t>
      </w:r>
      <w:bookmarkEnd w:id="90"/>
      <w:bookmarkEnd w:id="91"/>
      <w:bookmarkEnd w:id="92"/>
      <w:bookmarkEnd w:id="93"/>
      <w:bookmarkEnd w:id="94"/>
      <w:bookmarkEnd w:id="95"/>
    </w:p>
    <w:p w:rsidR="00531FD3" w:rsidRPr="00531FD3" w:rsidRDefault="00531FD3" w:rsidP="00531FD3">
      <w:pPr>
        <w:pStyle w:val="afff"/>
        <w:ind w:firstLine="709"/>
        <w:jc w:val="both"/>
        <w:rPr>
          <w:b/>
          <w:sz w:val="28"/>
          <w:szCs w:val="28"/>
        </w:rPr>
      </w:pPr>
      <w:r w:rsidRPr="00C632EE">
        <w:rPr>
          <w:b/>
          <w:bCs/>
          <w:sz w:val="28"/>
          <w:szCs w:val="28"/>
        </w:rPr>
        <w:t>Предметом итоговой оценки</w:t>
      </w:r>
      <w:r w:rsidRPr="00C632EE">
        <w:rPr>
          <w:sz w:val="28"/>
          <w:szCs w:val="28"/>
        </w:rPr>
        <w:t> освоения обучающимися основной обр</w:t>
      </w:r>
      <w:r w:rsidRPr="00C632EE">
        <w:rPr>
          <w:sz w:val="28"/>
          <w:szCs w:val="28"/>
        </w:rPr>
        <w:t>а</w:t>
      </w:r>
      <w:r w:rsidRPr="00C632EE">
        <w:rPr>
          <w:sz w:val="28"/>
          <w:szCs w:val="28"/>
        </w:rPr>
        <w:t xml:space="preserve">зовательной программы начального общего образования </w:t>
      </w:r>
      <w:r>
        <w:rPr>
          <w:sz w:val="28"/>
          <w:szCs w:val="28"/>
        </w:rPr>
        <w:t>является</w:t>
      </w:r>
      <w:r w:rsidRPr="00C632EE">
        <w:rPr>
          <w:sz w:val="28"/>
          <w:szCs w:val="28"/>
        </w:rPr>
        <w:t xml:space="preserve"> достиж</w:t>
      </w:r>
      <w:r w:rsidRPr="00C632EE">
        <w:rPr>
          <w:sz w:val="28"/>
          <w:szCs w:val="28"/>
        </w:rPr>
        <w:t>е</w:t>
      </w:r>
      <w:r w:rsidRPr="00C632EE">
        <w:rPr>
          <w:sz w:val="28"/>
          <w:szCs w:val="28"/>
        </w:rPr>
        <w:t>ние предметных и метапредметных результатов освоения основной образов</w:t>
      </w:r>
      <w:r w:rsidRPr="00C632EE">
        <w:rPr>
          <w:sz w:val="28"/>
          <w:szCs w:val="28"/>
        </w:rPr>
        <w:t>а</w:t>
      </w:r>
      <w:r w:rsidRPr="00C632EE">
        <w:rPr>
          <w:sz w:val="28"/>
          <w:szCs w:val="28"/>
        </w:rPr>
        <w:t>тельной программы начального общего образования, необходимых для пр</w:t>
      </w:r>
      <w:r w:rsidRPr="00C632EE">
        <w:rPr>
          <w:sz w:val="28"/>
          <w:szCs w:val="28"/>
        </w:rPr>
        <w:t>о</w:t>
      </w:r>
      <w:r w:rsidRPr="00C632EE">
        <w:rPr>
          <w:sz w:val="28"/>
          <w:szCs w:val="28"/>
        </w:rPr>
        <w:t>должения образования.</w:t>
      </w:r>
    </w:p>
    <w:p w:rsidR="00531FD3" w:rsidRPr="00C632EE" w:rsidRDefault="00531FD3" w:rsidP="00531FD3">
      <w:pPr>
        <w:pStyle w:val="afff"/>
        <w:ind w:firstLine="708"/>
        <w:rPr>
          <w:sz w:val="28"/>
          <w:szCs w:val="28"/>
        </w:rPr>
      </w:pPr>
      <w:r w:rsidRPr="00C632EE">
        <w:rPr>
          <w:sz w:val="28"/>
          <w:szCs w:val="28"/>
        </w:rPr>
        <w:t>В итоговой оценке выделены две составляющие:</w:t>
      </w:r>
      <w:r w:rsidRPr="00C632EE">
        <w:rPr>
          <w:sz w:val="28"/>
          <w:szCs w:val="28"/>
        </w:rPr>
        <w:br/>
      </w:r>
      <w:r w:rsidRPr="00C632EE">
        <w:rPr>
          <w:b/>
          <w:bCs/>
          <w:sz w:val="28"/>
          <w:szCs w:val="28"/>
        </w:rPr>
        <w:t>результаты промежуточной аттестации обучающихся</w:t>
      </w:r>
      <w:r w:rsidRPr="00C632EE">
        <w:rPr>
          <w:sz w:val="28"/>
          <w:szCs w:val="28"/>
        </w:rPr>
        <w:t>, отражающие д</w:t>
      </w:r>
      <w:r w:rsidRPr="00C632EE">
        <w:rPr>
          <w:sz w:val="28"/>
          <w:szCs w:val="28"/>
        </w:rPr>
        <w:t>и</w:t>
      </w:r>
      <w:r w:rsidRPr="00C632EE">
        <w:rPr>
          <w:sz w:val="28"/>
          <w:szCs w:val="28"/>
        </w:rPr>
        <w:t>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r w:rsidRPr="00C632EE">
        <w:rPr>
          <w:sz w:val="28"/>
          <w:szCs w:val="28"/>
        </w:rPr>
        <w:br/>
      </w:r>
      <w:r w:rsidRPr="00C632EE">
        <w:rPr>
          <w:b/>
          <w:bCs/>
          <w:sz w:val="28"/>
          <w:szCs w:val="28"/>
        </w:rPr>
        <w:t>результаты итоговых работ</w:t>
      </w:r>
      <w:r w:rsidRPr="00C632EE">
        <w:rPr>
          <w:sz w:val="28"/>
          <w:szCs w:val="28"/>
        </w:rPr>
        <w:t>, характеризующие уровень освоения обуча</w:t>
      </w:r>
      <w:r w:rsidRPr="00C632EE">
        <w:rPr>
          <w:sz w:val="28"/>
          <w:szCs w:val="28"/>
        </w:rPr>
        <w:t>ю</w:t>
      </w:r>
      <w:r w:rsidRPr="00C632EE">
        <w:rPr>
          <w:sz w:val="28"/>
          <w:szCs w:val="28"/>
        </w:rPr>
        <w:t>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531FD3" w:rsidRPr="00C632EE" w:rsidRDefault="00531FD3" w:rsidP="00531FD3">
      <w:pPr>
        <w:pStyle w:val="afff"/>
        <w:ind w:firstLine="708"/>
        <w:rPr>
          <w:sz w:val="28"/>
          <w:szCs w:val="28"/>
        </w:rPr>
      </w:pPr>
      <w:r w:rsidRPr="00C632EE">
        <w:rPr>
          <w:b/>
          <w:bCs/>
          <w:sz w:val="28"/>
          <w:szCs w:val="28"/>
        </w:rPr>
        <w:t>Итоговая оценка</w:t>
      </w:r>
      <w:r w:rsidRPr="00C632EE">
        <w:rPr>
          <w:sz w:val="28"/>
          <w:szCs w:val="28"/>
        </w:rPr>
        <w:t> освоения основной образовательной программы н</w:t>
      </w:r>
      <w:r w:rsidRPr="00C632EE">
        <w:rPr>
          <w:sz w:val="28"/>
          <w:szCs w:val="28"/>
        </w:rPr>
        <w:t>а</w:t>
      </w:r>
      <w:r w:rsidRPr="00C632EE">
        <w:rPr>
          <w:sz w:val="28"/>
          <w:szCs w:val="28"/>
        </w:rPr>
        <w:t>чального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начального общего образ</w:t>
      </w:r>
      <w:r w:rsidRPr="00C632EE">
        <w:rPr>
          <w:sz w:val="28"/>
          <w:szCs w:val="28"/>
        </w:rPr>
        <w:t>о</w:t>
      </w:r>
      <w:r w:rsidRPr="00C632EE">
        <w:rPr>
          <w:sz w:val="28"/>
          <w:szCs w:val="28"/>
        </w:rPr>
        <w:t>вания.</w:t>
      </w:r>
    </w:p>
    <w:p w:rsidR="007446E3" w:rsidRDefault="00531FD3" w:rsidP="007446E3">
      <w:pPr>
        <w:pStyle w:val="afff"/>
        <w:ind w:firstLine="708"/>
        <w:rPr>
          <w:sz w:val="28"/>
          <w:szCs w:val="28"/>
        </w:rPr>
      </w:pPr>
      <w:r w:rsidRPr="00C632EE">
        <w:rPr>
          <w:sz w:val="28"/>
          <w:szCs w:val="28"/>
        </w:rPr>
        <w:lastRenderedPageBreak/>
        <w:t>Результаты итоговой оценки освоения основной образовательной пр</w:t>
      </w:r>
      <w:r w:rsidRPr="00C632EE">
        <w:rPr>
          <w:sz w:val="28"/>
          <w:szCs w:val="28"/>
        </w:rPr>
        <w:t>о</w:t>
      </w:r>
      <w:r w:rsidRPr="00C632EE">
        <w:rPr>
          <w:sz w:val="28"/>
          <w:szCs w:val="28"/>
        </w:rPr>
        <w:t>граммы начального общего образования используются для принятия решения о переводе обучающихся на следующий уровень общего образов</w:t>
      </w:r>
      <w:r w:rsidRPr="00C632EE">
        <w:rPr>
          <w:sz w:val="28"/>
          <w:szCs w:val="28"/>
        </w:rPr>
        <w:t>а</w:t>
      </w:r>
      <w:r w:rsidRPr="00C632EE">
        <w:rPr>
          <w:sz w:val="28"/>
          <w:szCs w:val="28"/>
        </w:rPr>
        <w:t>ния.</w:t>
      </w:r>
      <w:r w:rsidR="00434EE0" w:rsidRPr="00531FD3">
        <w:rPr>
          <w:sz w:val="28"/>
          <w:szCs w:val="28"/>
        </w:rPr>
        <w:t>Итоговая оценка освоения учащимися ООП НОО осуществляется на о</w:t>
      </w:r>
      <w:r w:rsidR="00434EE0" w:rsidRPr="00531FD3">
        <w:rPr>
          <w:sz w:val="28"/>
          <w:szCs w:val="28"/>
        </w:rPr>
        <w:t>с</w:t>
      </w:r>
      <w:r w:rsidR="00434EE0" w:rsidRPr="00531FD3">
        <w:rPr>
          <w:sz w:val="28"/>
          <w:szCs w:val="28"/>
        </w:rPr>
        <w:t xml:space="preserve">новании </w:t>
      </w:r>
      <w:r>
        <w:rPr>
          <w:sz w:val="28"/>
          <w:szCs w:val="28"/>
        </w:rPr>
        <w:t xml:space="preserve"> </w:t>
      </w:r>
      <w:r w:rsidR="00434EE0" w:rsidRPr="00531FD3">
        <w:rPr>
          <w:sz w:val="28"/>
          <w:szCs w:val="28"/>
        </w:rPr>
        <w:t>Положения «Об итоговой оценке освоения учащимися ООП НОО</w:t>
      </w:r>
      <w:r>
        <w:rPr>
          <w:sz w:val="28"/>
          <w:szCs w:val="28"/>
        </w:rPr>
        <w:t>».</w:t>
      </w:r>
      <w:bookmarkStart w:id="96" w:name="_Toc288394075"/>
      <w:bookmarkStart w:id="97" w:name="_Toc288410542"/>
      <w:bookmarkStart w:id="98" w:name="_Toc288410671"/>
      <w:bookmarkStart w:id="99" w:name="_Toc424564318"/>
    </w:p>
    <w:p w:rsidR="00653A76" w:rsidRPr="007446E3" w:rsidRDefault="007446E3" w:rsidP="007446E3">
      <w:pPr>
        <w:pStyle w:val="afff"/>
        <w:ind w:firstLine="708"/>
        <w:jc w:val="center"/>
        <w:rPr>
          <w:sz w:val="28"/>
          <w:szCs w:val="28"/>
        </w:rPr>
      </w:pPr>
      <w:r w:rsidRPr="00434EE0">
        <w:rPr>
          <w:b/>
          <w:sz w:val="28"/>
          <w:szCs w:val="28"/>
        </w:rPr>
        <w:t>2.</w:t>
      </w:r>
      <w:r w:rsidRPr="00434EE0">
        <w:t xml:space="preserve"> </w:t>
      </w:r>
      <w:r w:rsidRPr="00434EE0">
        <w:rPr>
          <w:b/>
          <w:sz w:val="28"/>
          <w:szCs w:val="28"/>
        </w:rPr>
        <w:t>СОДЕРЖАТЕЛЬНЫЙ РАЗДЕЛ</w:t>
      </w:r>
      <w:bookmarkEnd w:id="96"/>
      <w:bookmarkEnd w:id="97"/>
      <w:bookmarkEnd w:id="98"/>
      <w:bookmarkEnd w:id="99"/>
    </w:p>
    <w:p w:rsidR="00434EE0" w:rsidRPr="00434EE0" w:rsidRDefault="00434EE0" w:rsidP="00BE0A01">
      <w:pPr>
        <w:pStyle w:val="afff"/>
        <w:ind w:firstLine="709"/>
        <w:jc w:val="both"/>
        <w:rPr>
          <w:b/>
          <w:sz w:val="28"/>
          <w:szCs w:val="28"/>
        </w:rPr>
      </w:pPr>
    </w:p>
    <w:p w:rsidR="00653A76" w:rsidRPr="00434EE0" w:rsidRDefault="00434EE0" w:rsidP="00BE0A01">
      <w:pPr>
        <w:pStyle w:val="afff"/>
        <w:ind w:firstLine="709"/>
        <w:jc w:val="both"/>
        <w:rPr>
          <w:b/>
          <w:sz w:val="28"/>
          <w:szCs w:val="28"/>
        </w:rPr>
      </w:pPr>
      <w:bookmarkStart w:id="100" w:name="_Toc288394076"/>
      <w:bookmarkStart w:id="101" w:name="_Toc288410543"/>
      <w:bookmarkStart w:id="102" w:name="_Toc288410672"/>
      <w:bookmarkStart w:id="103" w:name="_Toc424564319"/>
      <w:r w:rsidRPr="00434EE0">
        <w:rPr>
          <w:b/>
          <w:sz w:val="28"/>
          <w:szCs w:val="28"/>
        </w:rPr>
        <w:t xml:space="preserve">2.1. </w:t>
      </w:r>
      <w:r w:rsidR="00653A76" w:rsidRPr="00434EE0">
        <w:rPr>
          <w:b/>
          <w:sz w:val="28"/>
          <w:szCs w:val="28"/>
        </w:rPr>
        <w:t>Программа формирова</w:t>
      </w:r>
      <w:r w:rsidR="00B364BF" w:rsidRPr="00434EE0">
        <w:rPr>
          <w:b/>
          <w:sz w:val="28"/>
          <w:szCs w:val="28"/>
        </w:rPr>
        <w:t xml:space="preserve">ния у обучающихся универсальных </w:t>
      </w:r>
      <w:r w:rsidR="00653A76" w:rsidRPr="00434EE0">
        <w:rPr>
          <w:b/>
          <w:sz w:val="28"/>
          <w:szCs w:val="28"/>
        </w:rPr>
        <w:t>учебных действий</w:t>
      </w:r>
      <w:bookmarkEnd w:id="100"/>
      <w:bookmarkEnd w:id="101"/>
      <w:bookmarkEnd w:id="102"/>
      <w:bookmarkEnd w:id="103"/>
    </w:p>
    <w:p w:rsidR="00A87DD8" w:rsidRPr="00FB53A3" w:rsidRDefault="00A87DD8" w:rsidP="00A87DD8">
      <w:pPr>
        <w:pStyle w:val="afff"/>
        <w:ind w:firstLine="708"/>
        <w:rPr>
          <w:sz w:val="28"/>
          <w:szCs w:val="28"/>
        </w:rPr>
      </w:pPr>
      <w:r w:rsidRPr="00FB53A3">
        <w:rPr>
          <w:sz w:val="28"/>
          <w:szCs w:val="28"/>
        </w:rPr>
        <w:t>Программа формирования универсальных учебных действий (УУД) я</w:t>
      </w:r>
      <w:r w:rsidRPr="00FB53A3">
        <w:rPr>
          <w:sz w:val="28"/>
          <w:szCs w:val="28"/>
        </w:rPr>
        <w:t>в</w:t>
      </w:r>
      <w:r w:rsidRPr="00FB53A3">
        <w:rPr>
          <w:sz w:val="28"/>
          <w:szCs w:val="28"/>
        </w:rPr>
        <w:t>ляется основой разработки рабочих программ отдельных учебных предметов. Как и программы по отдельным учебным предметам, программа формиров</w:t>
      </w:r>
      <w:r w:rsidRPr="00FB53A3">
        <w:rPr>
          <w:sz w:val="28"/>
          <w:szCs w:val="28"/>
        </w:rPr>
        <w:t>а</w:t>
      </w:r>
      <w:r w:rsidRPr="00FB53A3">
        <w:rPr>
          <w:sz w:val="28"/>
          <w:szCs w:val="28"/>
        </w:rPr>
        <w:t>ния универсальных учебных действий конкретизирует соответствующий ра</w:t>
      </w:r>
      <w:r w:rsidRPr="00FB53A3">
        <w:rPr>
          <w:sz w:val="28"/>
          <w:szCs w:val="28"/>
        </w:rPr>
        <w:t>з</w:t>
      </w:r>
      <w:r w:rsidRPr="00FB53A3">
        <w:rPr>
          <w:sz w:val="28"/>
          <w:szCs w:val="28"/>
        </w:rPr>
        <w:t xml:space="preserve">дел Фундаментального ядра содержания общего образования. </w:t>
      </w:r>
    </w:p>
    <w:p w:rsidR="00A87DD8" w:rsidRPr="00FB53A3" w:rsidRDefault="00A87DD8" w:rsidP="00A87DD8">
      <w:pPr>
        <w:pStyle w:val="afff"/>
        <w:rPr>
          <w:sz w:val="28"/>
          <w:szCs w:val="28"/>
        </w:rPr>
      </w:pPr>
      <w:r w:rsidRPr="00FB53A3">
        <w:rPr>
          <w:b/>
          <w:bCs/>
          <w:sz w:val="28"/>
          <w:szCs w:val="28"/>
        </w:rPr>
        <w:t>Цель программы:</w:t>
      </w:r>
      <w:r w:rsidRPr="00FB53A3">
        <w:rPr>
          <w:bCs/>
          <w:sz w:val="28"/>
          <w:szCs w:val="28"/>
        </w:rPr>
        <w:t xml:space="preserve"> обеспечить </w:t>
      </w:r>
      <w:r w:rsidRPr="00FB53A3">
        <w:rPr>
          <w:sz w:val="28"/>
          <w:szCs w:val="28"/>
        </w:rPr>
        <w:t>регулирование различных аспектов освоения метапредметных умений средствами УМК «Школа России».</w:t>
      </w:r>
    </w:p>
    <w:p w:rsidR="00A87DD8" w:rsidRPr="00FB53A3" w:rsidRDefault="00A87DD8" w:rsidP="00A87DD8">
      <w:pPr>
        <w:pStyle w:val="afff"/>
        <w:rPr>
          <w:b/>
          <w:color w:val="000000"/>
          <w:sz w:val="28"/>
          <w:szCs w:val="28"/>
        </w:rPr>
      </w:pPr>
      <w:r w:rsidRPr="00FB53A3">
        <w:rPr>
          <w:b/>
          <w:color w:val="000000"/>
          <w:sz w:val="28"/>
          <w:szCs w:val="28"/>
        </w:rPr>
        <w:t xml:space="preserve">Задачи программы: </w:t>
      </w:r>
    </w:p>
    <w:p w:rsidR="00A87DD8" w:rsidRPr="00FB53A3" w:rsidRDefault="00A87DD8" w:rsidP="006D3374">
      <w:pPr>
        <w:pStyle w:val="afff"/>
        <w:numPr>
          <w:ilvl w:val="0"/>
          <w:numId w:val="291"/>
        </w:numPr>
        <w:rPr>
          <w:color w:val="000000"/>
          <w:sz w:val="28"/>
          <w:szCs w:val="28"/>
        </w:rPr>
      </w:pPr>
      <w:r w:rsidRPr="00FB53A3">
        <w:rPr>
          <w:color w:val="000000"/>
          <w:sz w:val="28"/>
          <w:szCs w:val="28"/>
        </w:rPr>
        <w:t>установить ценностные ориентиры начального общего образования;</w:t>
      </w:r>
    </w:p>
    <w:p w:rsidR="00A87DD8" w:rsidRPr="00FB53A3" w:rsidRDefault="00A87DD8" w:rsidP="006D3374">
      <w:pPr>
        <w:pStyle w:val="afff"/>
        <w:numPr>
          <w:ilvl w:val="0"/>
          <w:numId w:val="291"/>
        </w:numPr>
        <w:rPr>
          <w:color w:val="000000"/>
          <w:sz w:val="28"/>
          <w:szCs w:val="28"/>
        </w:rPr>
      </w:pPr>
      <w:r w:rsidRPr="00FB53A3">
        <w:rPr>
          <w:color w:val="000000"/>
          <w:sz w:val="28"/>
          <w:szCs w:val="28"/>
        </w:rPr>
        <w:t>определить состав и характеристику универсальных учебных действий;</w:t>
      </w:r>
    </w:p>
    <w:p w:rsidR="00A87DD8" w:rsidRPr="00FB53A3" w:rsidRDefault="00A87DD8" w:rsidP="006D3374">
      <w:pPr>
        <w:pStyle w:val="afff"/>
        <w:numPr>
          <w:ilvl w:val="0"/>
          <w:numId w:val="291"/>
        </w:numPr>
        <w:rPr>
          <w:sz w:val="28"/>
          <w:szCs w:val="28"/>
        </w:rPr>
      </w:pPr>
      <w:r w:rsidRPr="00FB53A3">
        <w:rPr>
          <w:color w:val="000000"/>
          <w:sz w:val="28"/>
          <w:szCs w:val="28"/>
        </w:rPr>
        <w:t>выявить связь универсальных учебных действий с содержанием заве</w:t>
      </w:r>
      <w:r w:rsidRPr="00FB53A3">
        <w:rPr>
          <w:color w:val="000000"/>
          <w:sz w:val="28"/>
          <w:szCs w:val="28"/>
        </w:rPr>
        <w:t>р</w:t>
      </w:r>
      <w:r w:rsidRPr="00FB53A3">
        <w:rPr>
          <w:color w:val="000000"/>
          <w:sz w:val="28"/>
          <w:szCs w:val="28"/>
        </w:rPr>
        <w:t>шённых предметных линий УМК «Школа России»;</w:t>
      </w:r>
    </w:p>
    <w:p w:rsidR="00A87DD8" w:rsidRPr="00FB53A3" w:rsidRDefault="00A87DD8" w:rsidP="006D3374">
      <w:pPr>
        <w:pStyle w:val="afff"/>
        <w:numPr>
          <w:ilvl w:val="0"/>
          <w:numId w:val="291"/>
        </w:numPr>
        <w:rPr>
          <w:sz w:val="28"/>
          <w:szCs w:val="28"/>
        </w:rPr>
      </w:pPr>
      <w:r w:rsidRPr="00FB53A3">
        <w:rPr>
          <w:color w:val="000000"/>
          <w:sz w:val="28"/>
          <w:szCs w:val="28"/>
        </w:rPr>
        <w:t xml:space="preserve">определить условия формирования универсальных учебных действий в образовательном процессе и жизненно важных ситуациях при работе по УМК «Школа России». </w:t>
      </w:r>
    </w:p>
    <w:p w:rsidR="00A87DD8" w:rsidRPr="00FB53A3" w:rsidRDefault="00A87DD8" w:rsidP="00A87DD8">
      <w:pPr>
        <w:pStyle w:val="afff"/>
        <w:rPr>
          <w:b/>
          <w:sz w:val="28"/>
          <w:szCs w:val="28"/>
        </w:rPr>
      </w:pPr>
      <w:r w:rsidRPr="00FB53A3">
        <w:rPr>
          <w:b/>
          <w:sz w:val="28"/>
          <w:szCs w:val="28"/>
        </w:rPr>
        <w:t xml:space="preserve">Содержание программы </w:t>
      </w:r>
      <w:r w:rsidRPr="00FB53A3">
        <w:rPr>
          <w:b/>
          <w:bCs/>
          <w:sz w:val="28"/>
          <w:szCs w:val="28"/>
        </w:rPr>
        <w:t>формирования универсальных учебных дейс</w:t>
      </w:r>
      <w:r w:rsidRPr="00FB53A3">
        <w:rPr>
          <w:b/>
          <w:bCs/>
          <w:sz w:val="28"/>
          <w:szCs w:val="28"/>
        </w:rPr>
        <w:t>т</w:t>
      </w:r>
      <w:r w:rsidRPr="00FB53A3">
        <w:rPr>
          <w:b/>
          <w:bCs/>
          <w:sz w:val="28"/>
          <w:szCs w:val="28"/>
        </w:rPr>
        <w:t>вий включает</w:t>
      </w:r>
      <w:r w:rsidRPr="00FB53A3">
        <w:rPr>
          <w:b/>
          <w:sz w:val="28"/>
          <w:szCs w:val="28"/>
        </w:rPr>
        <w:t>:</w:t>
      </w:r>
    </w:p>
    <w:p w:rsidR="00A87DD8" w:rsidRPr="00FB53A3" w:rsidRDefault="00A87DD8" w:rsidP="006D3374">
      <w:pPr>
        <w:pStyle w:val="afff"/>
        <w:numPr>
          <w:ilvl w:val="0"/>
          <w:numId w:val="292"/>
        </w:numPr>
        <w:rPr>
          <w:sz w:val="28"/>
          <w:szCs w:val="28"/>
        </w:rPr>
      </w:pPr>
      <w:r w:rsidRPr="00FB53A3">
        <w:rPr>
          <w:sz w:val="28"/>
          <w:szCs w:val="28"/>
        </w:rPr>
        <w:t xml:space="preserve">описание ценностных ориентиров на ступени начального образования; </w:t>
      </w:r>
    </w:p>
    <w:p w:rsidR="00A87DD8" w:rsidRPr="00FB53A3" w:rsidRDefault="00A87DD8" w:rsidP="006D3374">
      <w:pPr>
        <w:pStyle w:val="afff"/>
        <w:numPr>
          <w:ilvl w:val="0"/>
          <w:numId w:val="292"/>
        </w:numPr>
        <w:rPr>
          <w:sz w:val="28"/>
          <w:szCs w:val="28"/>
        </w:rPr>
      </w:pPr>
      <w:r w:rsidRPr="00FB53A3">
        <w:rPr>
          <w:sz w:val="28"/>
          <w:szCs w:val="28"/>
        </w:rPr>
        <w:t>характеристики личностных, регулятивных, познавательных, коммуник</w:t>
      </w:r>
      <w:r w:rsidRPr="00FB53A3">
        <w:rPr>
          <w:sz w:val="28"/>
          <w:szCs w:val="28"/>
        </w:rPr>
        <w:t>а</w:t>
      </w:r>
      <w:r w:rsidRPr="00FB53A3">
        <w:rPr>
          <w:sz w:val="28"/>
          <w:szCs w:val="28"/>
        </w:rPr>
        <w:t>тивных универсальных учебных действий на ступени начального образ</w:t>
      </w:r>
      <w:r w:rsidRPr="00FB53A3">
        <w:rPr>
          <w:sz w:val="28"/>
          <w:szCs w:val="28"/>
        </w:rPr>
        <w:t>о</w:t>
      </w:r>
      <w:r w:rsidRPr="00FB53A3">
        <w:rPr>
          <w:sz w:val="28"/>
          <w:szCs w:val="28"/>
        </w:rPr>
        <w:t>вания;</w:t>
      </w:r>
    </w:p>
    <w:p w:rsidR="00A87DD8" w:rsidRPr="00FB53A3" w:rsidRDefault="00A87DD8" w:rsidP="006D3374">
      <w:pPr>
        <w:pStyle w:val="afff"/>
        <w:numPr>
          <w:ilvl w:val="0"/>
          <w:numId w:val="292"/>
        </w:numPr>
        <w:rPr>
          <w:sz w:val="28"/>
          <w:szCs w:val="28"/>
        </w:rPr>
      </w:pPr>
      <w:r w:rsidRPr="00FB53A3">
        <w:rPr>
          <w:sz w:val="28"/>
          <w:szCs w:val="28"/>
        </w:rPr>
        <w:t xml:space="preserve">связь универсальных учебных действий с содержанием завершённых предметных линий УМК «Школа России»; </w:t>
      </w:r>
    </w:p>
    <w:p w:rsidR="00A87DD8" w:rsidRPr="00FB53A3" w:rsidRDefault="00A87DD8" w:rsidP="006D3374">
      <w:pPr>
        <w:pStyle w:val="afff"/>
        <w:numPr>
          <w:ilvl w:val="0"/>
          <w:numId w:val="292"/>
        </w:numPr>
        <w:rPr>
          <w:sz w:val="28"/>
          <w:szCs w:val="28"/>
        </w:rPr>
      </w:pPr>
      <w:r w:rsidRPr="00FB53A3">
        <w:rPr>
          <w:sz w:val="28"/>
          <w:szCs w:val="28"/>
        </w:rPr>
        <w:t>типовые задачи формирования личностных, регулятивных, познавател</w:t>
      </w:r>
      <w:r w:rsidRPr="00FB53A3">
        <w:rPr>
          <w:sz w:val="28"/>
          <w:szCs w:val="28"/>
        </w:rPr>
        <w:t>ь</w:t>
      </w:r>
      <w:r w:rsidRPr="00FB53A3">
        <w:rPr>
          <w:sz w:val="28"/>
          <w:szCs w:val="28"/>
        </w:rPr>
        <w:t>ных, коммуникативных универсальных учебных действий при работе по УМК «Школа России»;</w:t>
      </w:r>
    </w:p>
    <w:p w:rsidR="00A87DD8" w:rsidRPr="00FB53A3" w:rsidRDefault="00A87DD8" w:rsidP="006D3374">
      <w:pPr>
        <w:pStyle w:val="afff"/>
        <w:numPr>
          <w:ilvl w:val="0"/>
          <w:numId w:val="292"/>
        </w:numPr>
        <w:rPr>
          <w:sz w:val="28"/>
          <w:szCs w:val="28"/>
        </w:rPr>
      </w:pPr>
      <w:r w:rsidRPr="00FB53A3">
        <w:rPr>
          <w:sz w:val="28"/>
          <w:szCs w:val="28"/>
        </w:rPr>
        <w:t xml:space="preserve">описание преемственности программы формирования универсальных учебных действий по ступеням общего образования; </w:t>
      </w:r>
    </w:p>
    <w:p w:rsidR="00A87DD8" w:rsidRPr="00FB53A3" w:rsidRDefault="00A87DD8" w:rsidP="006D3374">
      <w:pPr>
        <w:pStyle w:val="afff"/>
        <w:numPr>
          <w:ilvl w:val="0"/>
          <w:numId w:val="292"/>
        </w:numPr>
        <w:rPr>
          <w:sz w:val="28"/>
          <w:szCs w:val="28"/>
        </w:rPr>
      </w:pPr>
      <w:r w:rsidRPr="00FB53A3">
        <w:rPr>
          <w:sz w:val="28"/>
          <w:szCs w:val="28"/>
        </w:rPr>
        <w:t>планируемые результаты сформированности УУД.</w:t>
      </w:r>
    </w:p>
    <w:p w:rsidR="00A87DD8" w:rsidRPr="002C5232" w:rsidRDefault="00A87DD8" w:rsidP="00A87DD8">
      <w:pPr>
        <w:pStyle w:val="afff"/>
        <w:jc w:val="both"/>
      </w:pPr>
    </w:p>
    <w:p w:rsidR="00653A76" w:rsidRPr="00434EE0" w:rsidRDefault="00434EE0" w:rsidP="00BE0A01">
      <w:pPr>
        <w:pStyle w:val="afff"/>
        <w:ind w:firstLine="709"/>
        <w:jc w:val="both"/>
        <w:rPr>
          <w:b/>
          <w:sz w:val="28"/>
          <w:szCs w:val="28"/>
        </w:rPr>
      </w:pPr>
      <w:bookmarkStart w:id="104" w:name="_Toc288394077"/>
      <w:bookmarkStart w:id="105" w:name="_Toc288410544"/>
      <w:bookmarkStart w:id="106" w:name="_Toc288410673"/>
      <w:bookmarkStart w:id="107" w:name="_Toc288410738"/>
      <w:bookmarkStart w:id="108" w:name="_Toc294246089"/>
      <w:bookmarkStart w:id="109" w:name="_Toc424564320"/>
      <w:r>
        <w:rPr>
          <w:b/>
          <w:sz w:val="28"/>
          <w:szCs w:val="28"/>
        </w:rPr>
        <w:t xml:space="preserve">2.1.1. </w:t>
      </w:r>
      <w:r w:rsidR="00B364BF" w:rsidRPr="00434EE0">
        <w:rPr>
          <w:b/>
          <w:sz w:val="28"/>
          <w:szCs w:val="28"/>
        </w:rPr>
        <w:t xml:space="preserve">Ценностные ориентиры </w:t>
      </w:r>
      <w:r w:rsidR="00653A76" w:rsidRPr="00434EE0">
        <w:rPr>
          <w:b/>
          <w:sz w:val="28"/>
          <w:szCs w:val="28"/>
        </w:rPr>
        <w:t>начального общего образования</w:t>
      </w:r>
      <w:bookmarkEnd w:id="104"/>
      <w:bookmarkEnd w:id="105"/>
      <w:bookmarkEnd w:id="106"/>
      <w:bookmarkEnd w:id="107"/>
      <w:bookmarkEnd w:id="108"/>
      <w:bookmarkEnd w:id="109"/>
    </w:p>
    <w:p w:rsidR="00A87DD8" w:rsidRPr="00FB53A3" w:rsidRDefault="00A87DD8" w:rsidP="00A87DD8">
      <w:pPr>
        <w:pStyle w:val="afff"/>
        <w:rPr>
          <w:sz w:val="28"/>
          <w:szCs w:val="28"/>
        </w:rPr>
      </w:pPr>
      <w:r w:rsidRPr="00FB53A3">
        <w:rPr>
          <w:sz w:val="28"/>
          <w:szCs w:val="28"/>
        </w:rPr>
        <w:t>ФГОС начального общего образования определяет ценностные ориентиры содержания образования на ступени начального общего образования сл</w:t>
      </w:r>
      <w:r w:rsidRPr="00FB53A3">
        <w:rPr>
          <w:sz w:val="28"/>
          <w:szCs w:val="28"/>
        </w:rPr>
        <w:t>е</w:t>
      </w:r>
      <w:r w:rsidRPr="00FB53A3">
        <w:rPr>
          <w:sz w:val="28"/>
          <w:szCs w:val="28"/>
        </w:rPr>
        <w:t>дующим образом:</w:t>
      </w:r>
    </w:p>
    <w:p w:rsidR="00A87DD8" w:rsidRPr="00FB53A3" w:rsidRDefault="00A87DD8" w:rsidP="00A87DD8">
      <w:pPr>
        <w:pStyle w:val="afff"/>
        <w:rPr>
          <w:sz w:val="28"/>
          <w:szCs w:val="28"/>
        </w:rPr>
      </w:pPr>
      <w:r w:rsidRPr="00FB53A3">
        <w:rPr>
          <w:sz w:val="28"/>
          <w:szCs w:val="28"/>
        </w:rPr>
        <w:t xml:space="preserve">1. </w:t>
      </w:r>
      <w:r w:rsidRPr="00FB53A3">
        <w:rPr>
          <w:b/>
          <w:i/>
          <w:sz w:val="28"/>
          <w:szCs w:val="28"/>
        </w:rPr>
        <w:t>Формирование основ гражданской идентичности личности</w:t>
      </w:r>
      <w:r w:rsidRPr="00FB53A3">
        <w:rPr>
          <w:sz w:val="28"/>
          <w:szCs w:val="28"/>
        </w:rPr>
        <w:t xml:space="preserve"> на базе:</w:t>
      </w:r>
    </w:p>
    <w:p w:rsidR="00A87DD8" w:rsidRPr="00FB53A3" w:rsidRDefault="00A87DD8" w:rsidP="006D3374">
      <w:pPr>
        <w:pStyle w:val="afff"/>
        <w:numPr>
          <w:ilvl w:val="0"/>
          <w:numId w:val="293"/>
        </w:numPr>
        <w:rPr>
          <w:sz w:val="28"/>
          <w:szCs w:val="28"/>
        </w:rPr>
      </w:pPr>
      <w:r w:rsidRPr="00FB53A3">
        <w:rPr>
          <w:sz w:val="28"/>
          <w:szCs w:val="28"/>
        </w:rPr>
        <w:lastRenderedPageBreak/>
        <w:t>чувства сопричастности и гордости за свою Родину, народ и историю;</w:t>
      </w:r>
    </w:p>
    <w:p w:rsidR="00A87DD8" w:rsidRPr="00FB53A3" w:rsidRDefault="00A87DD8" w:rsidP="006D3374">
      <w:pPr>
        <w:pStyle w:val="afff"/>
        <w:numPr>
          <w:ilvl w:val="0"/>
          <w:numId w:val="293"/>
        </w:numPr>
        <w:rPr>
          <w:sz w:val="28"/>
          <w:szCs w:val="28"/>
        </w:rPr>
      </w:pPr>
      <w:r w:rsidRPr="00FB53A3">
        <w:rPr>
          <w:sz w:val="28"/>
          <w:szCs w:val="28"/>
        </w:rPr>
        <w:t>осознания ответственности человека за благосостояние общества;</w:t>
      </w:r>
    </w:p>
    <w:p w:rsidR="00A87DD8" w:rsidRPr="00FB53A3" w:rsidRDefault="00A87DD8" w:rsidP="006D3374">
      <w:pPr>
        <w:pStyle w:val="afff"/>
        <w:numPr>
          <w:ilvl w:val="0"/>
          <w:numId w:val="293"/>
        </w:numPr>
        <w:rPr>
          <w:sz w:val="28"/>
          <w:szCs w:val="28"/>
        </w:rPr>
      </w:pPr>
      <w:r w:rsidRPr="00FB53A3">
        <w:rPr>
          <w:sz w:val="28"/>
          <w:szCs w:val="28"/>
        </w:rPr>
        <w:t>восприятия мира как единого и целостного при разнообразии культур, национальностей, религий;</w:t>
      </w:r>
    </w:p>
    <w:p w:rsidR="00A87DD8" w:rsidRPr="00FB53A3" w:rsidRDefault="00A87DD8" w:rsidP="006D3374">
      <w:pPr>
        <w:pStyle w:val="afff"/>
        <w:numPr>
          <w:ilvl w:val="0"/>
          <w:numId w:val="293"/>
        </w:numPr>
        <w:rPr>
          <w:sz w:val="28"/>
          <w:szCs w:val="28"/>
        </w:rPr>
      </w:pPr>
      <w:r w:rsidRPr="00FB53A3">
        <w:rPr>
          <w:sz w:val="28"/>
          <w:szCs w:val="28"/>
        </w:rPr>
        <w:t>уважение истории и культуры каждого народа.</w:t>
      </w:r>
    </w:p>
    <w:p w:rsidR="00A87DD8" w:rsidRPr="00FB53A3" w:rsidRDefault="00A87DD8" w:rsidP="00A87DD8">
      <w:pPr>
        <w:pStyle w:val="afff"/>
        <w:rPr>
          <w:sz w:val="28"/>
          <w:szCs w:val="28"/>
        </w:rPr>
      </w:pPr>
      <w:r w:rsidRPr="00FB53A3">
        <w:rPr>
          <w:sz w:val="28"/>
          <w:szCs w:val="28"/>
        </w:rPr>
        <w:t xml:space="preserve">2. </w:t>
      </w:r>
      <w:r w:rsidRPr="00FB53A3">
        <w:rPr>
          <w:b/>
          <w:i/>
          <w:sz w:val="28"/>
          <w:szCs w:val="28"/>
        </w:rPr>
        <w:t>Формирование психологических условий развития общения, сотрудн</w:t>
      </w:r>
      <w:r w:rsidRPr="00FB53A3">
        <w:rPr>
          <w:b/>
          <w:i/>
          <w:sz w:val="28"/>
          <w:szCs w:val="28"/>
        </w:rPr>
        <w:t>и</w:t>
      </w:r>
      <w:r w:rsidRPr="00FB53A3">
        <w:rPr>
          <w:b/>
          <w:i/>
          <w:sz w:val="28"/>
          <w:szCs w:val="28"/>
        </w:rPr>
        <w:t>чества</w:t>
      </w:r>
      <w:r w:rsidRPr="00FB53A3">
        <w:rPr>
          <w:sz w:val="28"/>
          <w:szCs w:val="28"/>
        </w:rPr>
        <w:t xml:space="preserve"> на основе:</w:t>
      </w:r>
    </w:p>
    <w:p w:rsidR="00A87DD8" w:rsidRPr="00FB53A3" w:rsidRDefault="00A87DD8" w:rsidP="006D3374">
      <w:pPr>
        <w:pStyle w:val="afff"/>
        <w:numPr>
          <w:ilvl w:val="0"/>
          <w:numId w:val="294"/>
        </w:numPr>
        <w:rPr>
          <w:sz w:val="28"/>
          <w:szCs w:val="28"/>
        </w:rPr>
      </w:pPr>
      <w:r w:rsidRPr="00FB53A3">
        <w:rPr>
          <w:sz w:val="28"/>
          <w:szCs w:val="28"/>
        </w:rPr>
        <w:t xml:space="preserve">доброжелательности, доверия и внимания к людям; </w:t>
      </w:r>
    </w:p>
    <w:p w:rsidR="00A87DD8" w:rsidRPr="00FB53A3" w:rsidRDefault="00A87DD8" w:rsidP="006D3374">
      <w:pPr>
        <w:pStyle w:val="afff"/>
        <w:numPr>
          <w:ilvl w:val="0"/>
          <w:numId w:val="294"/>
        </w:numPr>
        <w:rPr>
          <w:sz w:val="28"/>
          <w:szCs w:val="28"/>
        </w:rPr>
      </w:pPr>
      <w:r w:rsidRPr="00FB53A3">
        <w:rPr>
          <w:sz w:val="28"/>
          <w:szCs w:val="28"/>
        </w:rPr>
        <w:t>готовности к сотрудничеству и дружбе, оказанию помощи тем, кто в ней нуждается;</w:t>
      </w:r>
    </w:p>
    <w:p w:rsidR="00A87DD8" w:rsidRPr="00FB53A3" w:rsidRDefault="00A87DD8" w:rsidP="006D3374">
      <w:pPr>
        <w:pStyle w:val="afff"/>
        <w:numPr>
          <w:ilvl w:val="0"/>
          <w:numId w:val="294"/>
        </w:numPr>
        <w:rPr>
          <w:sz w:val="28"/>
          <w:szCs w:val="28"/>
        </w:rPr>
      </w:pPr>
      <w:r w:rsidRPr="00FB53A3">
        <w:rPr>
          <w:sz w:val="28"/>
          <w:szCs w:val="28"/>
        </w:rPr>
        <w:t>уважения к окружающим – умения слушать и слышать партнера, пр</w:t>
      </w:r>
      <w:r w:rsidRPr="00FB53A3">
        <w:rPr>
          <w:sz w:val="28"/>
          <w:szCs w:val="28"/>
        </w:rPr>
        <w:t>и</w:t>
      </w:r>
      <w:r w:rsidRPr="00FB53A3">
        <w:rPr>
          <w:sz w:val="28"/>
          <w:szCs w:val="28"/>
        </w:rPr>
        <w:t>знавать право каждого на собственное мнение и принимать решения с учетом позиций всех участников.</w:t>
      </w:r>
    </w:p>
    <w:p w:rsidR="00A87DD8" w:rsidRPr="00FB53A3" w:rsidRDefault="00A87DD8" w:rsidP="00A87DD8">
      <w:pPr>
        <w:pStyle w:val="afff"/>
        <w:rPr>
          <w:sz w:val="28"/>
          <w:szCs w:val="28"/>
        </w:rPr>
      </w:pPr>
      <w:r w:rsidRPr="00FB53A3">
        <w:rPr>
          <w:sz w:val="28"/>
          <w:szCs w:val="28"/>
        </w:rPr>
        <w:t xml:space="preserve">3. </w:t>
      </w:r>
      <w:r w:rsidRPr="00FB53A3">
        <w:rPr>
          <w:b/>
          <w:i/>
          <w:sz w:val="28"/>
          <w:szCs w:val="28"/>
        </w:rPr>
        <w:t xml:space="preserve">Развитие ценностно-смысловой сферы личности </w:t>
      </w:r>
      <w:r w:rsidRPr="00FB53A3">
        <w:rPr>
          <w:sz w:val="28"/>
          <w:szCs w:val="28"/>
        </w:rPr>
        <w:t>на основе общечел</w:t>
      </w:r>
      <w:r w:rsidRPr="00FB53A3">
        <w:rPr>
          <w:sz w:val="28"/>
          <w:szCs w:val="28"/>
        </w:rPr>
        <w:t>о</w:t>
      </w:r>
      <w:r w:rsidRPr="00FB53A3">
        <w:rPr>
          <w:sz w:val="28"/>
          <w:szCs w:val="28"/>
        </w:rPr>
        <w:t>веческой нравственности и гуманизма:</w:t>
      </w:r>
    </w:p>
    <w:p w:rsidR="00A87DD8" w:rsidRPr="00FB53A3" w:rsidRDefault="00A87DD8" w:rsidP="006D3374">
      <w:pPr>
        <w:pStyle w:val="afff"/>
        <w:numPr>
          <w:ilvl w:val="0"/>
          <w:numId w:val="295"/>
        </w:numPr>
        <w:rPr>
          <w:sz w:val="28"/>
          <w:szCs w:val="28"/>
        </w:rPr>
      </w:pPr>
      <w:r w:rsidRPr="00FB53A3">
        <w:rPr>
          <w:sz w:val="28"/>
          <w:szCs w:val="28"/>
        </w:rPr>
        <w:t>принятия и уважения ценностей семьи и общества, школы и коллект</w:t>
      </w:r>
      <w:r w:rsidRPr="00FB53A3">
        <w:rPr>
          <w:sz w:val="28"/>
          <w:szCs w:val="28"/>
        </w:rPr>
        <w:t>и</w:t>
      </w:r>
      <w:r w:rsidRPr="00FB53A3">
        <w:rPr>
          <w:sz w:val="28"/>
          <w:szCs w:val="28"/>
        </w:rPr>
        <w:t>ва и стремление следовать им;</w:t>
      </w:r>
    </w:p>
    <w:p w:rsidR="00A87DD8" w:rsidRPr="00FB53A3" w:rsidRDefault="00A87DD8" w:rsidP="006D3374">
      <w:pPr>
        <w:pStyle w:val="afff"/>
        <w:numPr>
          <w:ilvl w:val="0"/>
          <w:numId w:val="295"/>
        </w:numPr>
        <w:rPr>
          <w:sz w:val="28"/>
          <w:szCs w:val="28"/>
        </w:rPr>
      </w:pPr>
      <w:r w:rsidRPr="00FB53A3">
        <w:rPr>
          <w:sz w:val="28"/>
          <w:szCs w:val="28"/>
        </w:rPr>
        <w:t>ориентации в нравственном содержании и смысле поступков, как со</w:t>
      </w:r>
      <w:r w:rsidRPr="00FB53A3">
        <w:rPr>
          <w:sz w:val="28"/>
          <w:szCs w:val="28"/>
        </w:rPr>
        <w:t>б</w:t>
      </w:r>
      <w:r w:rsidRPr="00FB53A3">
        <w:rPr>
          <w:sz w:val="28"/>
          <w:szCs w:val="28"/>
        </w:rPr>
        <w:t>ственных, так и окружающих людей, развития этических чувств – ст</w:t>
      </w:r>
      <w:r w:rsidRPr="00FB53A3">
        <w:rPr>
          <w:sz w:val="28"/>
          <w:szCs w:val="28"/>
        </w:rPr>
        <w:t>ы</w:t>
      </w:r>
      <w:r w:rsidRPr="00FB53A3">
        <w:rPr>
          <w:sz w:val="28"/>
          <w:szCs w:val="28"/>
        </w:rPr>
        <w:t>да, вины, совести, как регуляторов морального поведения;</w:t>
      </w:r>
    </w:p>
    <w:p w:rsidR="00A87DD8" w:rsidRPr="00FB53A3" w:rsidRDefault="00A87DD8" w:rsidP="006D3374">
      <w:pPr>
        <w:pStyle w:val="afff"/>
        <w:numPr>
          <w:ilvl w:val="0"/>
          <w:numId w:val="295"/>
        </w:numPr>
        <w:rPr>
          <w:sz w:val="28"/>
          <w:szCs w:val="28"/>
        </w:rPr>
      </w:pPr>
      <w:r w:rsidRPr="00FB53A3">
        <w:rPr>
          <w:sz w:val="28"/>
          <w:szCs w:val="28"/>
        </w:rPr>
        <w:t>формирования чувства прекрасного и эстетических чувств на основе знакомства с мировой и отечественной художественной культурой.</w:t>
      </w:r>
    </w:p>
    <w:p w:rsidR="00A87DD8" w:rsidRPr="00FB53A3" w:rsidRDefault="00A87DD8" w:rsidP="00A87DD8">
      <w:pPr>
        <w:pStyle w:val="afff"/>
        <w:rPr>
          <w:sz w:val="28"/>
          <w:szCs w:val="28"/>
        </w:rPr>
      </w:pPr>
      <w:r w:rsidRPr="00FB53A3">
        <w:rPr>
          <w:sz w:val="28"/>
          <w:szCs w:val="28"/>
        </w:rPr>
        <w:t xml:space="preserve">4. </w:t>
      </w:r>
      <w:r w:rsidRPr="00FB53A3">
        <w:rPr>
          <w:b/>
          <w:i/>
          <w:sz w:val="28"/>
          <w:szCs w:val="28"/>
        </w:rPr>
        <w:t xml:space="preserve">Развитие умения учиться </w:t>
      </w:r>
      <w:r w:rsidRPr="00FB53A3">
        <w:rPr>
          <w:sz w:val="28"/>
          <w:szCs w:val="28"/>
        </w:rPr>
        <w:t>как первого шага к самообразованию и сам</w:t>
      </w:r>
      <w:r w:rsidRPr="00FB53A3">
        <w:rPr>
          <w:sz w:val="28"/>
          <w:szCs w:val="28"/>
        </w:rPr>
        <w:t>о</w:t>
      </w:r>
      <w:r w:rsidRPr="00FB53A3">
        <w:rPr>
          <w:sz w:val="28"/>
          <w:szCs w:val="28"/>
        </w:rPr>
        <w:t>воспитанию:</w:t>
      </w:r>
    </w:p>
    <w:p w:rsidR="00A87DD8" w:rsidRPr="00FB53A3" w:rsidRDefault="00A87DD8" w:rsidP="006D3374">
      <w:pPr>
        <w:pStyle w:val="afff"/>
        <w:numPr>
          <w:ilvl w:val="0"/>
          <w:numId w:val="296"/>
        </w:numPr>
        <w:rPr>
          <w:sz w:val="28"/>
          <w:szCs w:val="28"/>
        </w:rPr>
      </w:pPr>
      <w:r w:rsidRPr="00FB53A3">
        <w:rPr>
          <w:sz w:val="28"/>
          <w:szCs w:val="28"/>
        </w:rPr>
        <w:t>развитие широких познавательных интересов, инициативы и любозн</w:t>
      </w:r>
      <w:r w:rsidRPr="00FB53A3">
        <w:rPr>
          <w:sz w:val="28"/>
          <w:szCs w:val="28"/>
        </w:rPr>
        <w:t>а</w:t>
      </w:r>
      <w:r w:rsidRPr="00FB53A3">
        <w:rPr>
          <w:sz w:val="28"/>
          <w:szCs w:val="28"/>
        </w:rPr>
        <w:t>тельности, мотивов познания и творчества;</w:t>
      </w:r>
    </w:p>
    <w:p w:rsidR="00A87DD8" w:rsidRPr="00FB53A3" w:rsidRDefault="00A87DD8" w:rsidP="006D3374">
      <w:pPr>
        <w:pStyle w:val="afff"/>
        <w:numPr>
          <w:ilvl w:val="0"/>
          <w:numId w:val="296"/>
        </w:numPr>
        <w:rPr>
          <w:sz w:val="28"/>
          <w:szCs w:val="28"/>
        </w:rPr>
      </w:pPr>
      <w:r w:rsidRPr="00FB53A3">
        <w:rPr>
          <w:sz w:val="28"/>
          <w:szCs w:val="28"/>
        </w:rPr>
        <w:t>формирование умения учиться и способности к организации своей де</w:t>
      </w:r>
      <w:r w:rsidRPr="00FB53A3">
        <w:rPr>
          <w:sz w:val="28"/>
          <w:szCs w:val="28"/>
        </w:rPr>
        <w:t>я</w:t>
      </w:r>
      <w:r w:rsidRPr="00FB53A3">
        <w:rPr>
          <w:sz w:val="28"/>
          <w:szCs w:val="28"/>
        </w:rPr>
        <w:t>тельности (планированию, контролю, оценке).</w:t>
      </w:r>
    </w:p>
    <w:p w:rsidR="00A87DD8" w:rsidRPr="00FB53A3" w:rsidRDefault="00A87DD8" w:rsidP="00A87DD8">
      <w:pPr>
        <w:pStyle w:val="afff"/>
        <w:rPr>
          <w:sz w:val="28"/>
          <w:szCs w:val="28"/>
        </w:rPr>
      </w:pPr>
      <w:r w:rsidRPr="00FB53A3">
        <w:rPr>
          <w:sz w:val="28"/>
          <w:szCs w:val="28"/>
        </w:rPr>
        <w:t xml:space="preserve">5. </w:t>
      </w:r>
      <w:r w:rsidRPr="00FB53A3">
        <w:rPr>
          <w:b/>
          <w:i/>
          <w:sz w:val="28"/>
          <w:szCs w:val="28"/>
        </w:rPr>
        <w:t>Развитие самостоятельности, инициативы и ответственности ли</w:t>
      </w:r>
      <w:r w:rsidRPr="00FB53A3">
        <w:rPr>
          <w:b/>
          <w:i/>
          <w:sz w:val="28"/>
          <w:szCs w:val="28"/>
        </w:rPr>
        <w:t>ч</w:t>
      </w:r>
      <w:r w:rsidRPr="00FB53A3">
        <w:rPr>
          <w:b/>
          <w:i/>
          <w:sz w:val="28"/>
          <w:szCs w:val="28"/>
        </w:rPr>
        <w:t>ности</w:t>
      </w:r>
      <w:r w:rsidRPr="00FB53A3">
        <w:rPr>
          <w:sz w:val="28"/>
          <w:szCs w:val="28"/>
        </w:rPr>
        <w:t xml:space="preserve"> как условия ее самоактуализации:</w:t>
      </w:r>
    </w:p>
    <w:p w:rsidR="00A87DD8" w:rsidRPr="00FB53A3" w:rsidRDefault="00A87DD8" w:rsidP="006D3374">
      <w:pPr>
        <w:pStyle w:val="afff"/>
        <w:numPr>
          <w:ilvl w:val="0"/>
          <w:numId w:val="297"/>
        </w:numPr>
        <w:rPr>
          <w:sz w:val="28"/>
          <w:szCs w:val="28"/>
        </w:rPr>
      </w:pPr>
      <w:r w:rsidRPr="00FB53A3">
        <w:rPr>
          <w:sz w:val="28"/>
          <w:szCs w:val="28"/>
        </w:rPr>
        <w:t>формирование самоуважения и эмоционально-положительного отн</w:t>
      </w:r>
      <w:r w:rsidRPr="00FB53A3">
        <w:rPr>
          <w:sz w:val="28"/>
          <w:szCs w:val="28"/>
        </w:rPr>
        <w:t>о</w:t>
      </w:r>
      <w:r w:rsidRPr="00FB53A3">
        <w:rPr>
          <w:sz w:val="28"/>
          <w:szCs w:val="28"/>
        </w:rPr>
        <w:t>шения к себе;</w:t>
      </w:r>
    </w:p>
    <w:p w:rsidR="00A87DD8" w:rsidRPr="00FB53A3" w:rsidRDefault="00A87DD8" w:rsidP="006D3374">
      <w:pPr>
        <w:pStyle w:val="afff"/>
        <w:numPr>
          <w:ilvl w:val="0"/>
          <w:numId w:val="297"/>
        </w:numPr>
        <w:rPr>
          <w:sz w:val="28"/>
          <w:szCs w:val="28"/>
        </w:rPr>
      </w:pPr>
      <w:r w:rsidRPr="00FB53A3">
        <w:rPr>
          <w:sz w:val="28"/>
          <w:szCs w:val="28"/>
        </w:rPr>
        <w:t>готовность открыто выражать и отстаивать свою позицию;</w:t>
      </w:r>
    </w:p>
    <w:p w:rsidR="00A87DD8" w:rsidRPr="00FB53A3" w:rsidRDefault="00A87DD8" w:rsidP="006D3374">
      <w:pPr>
        <w:pStyle w:val="afff"/>
        <w:numPr>
          <w:ilvl w:val="0"/>
          <w:numId w:val="297"/>
        </w:numPr>
        <w:rPr>
          <w:sz w:val="28"/>
          <w:szCs w:val="28"/>
        </w:rPr>
      </w:pPr>
      <w:r w:rsidRPr="00FB53A3">
        <w:rPr>
          <w:sz w:val="28"/>
          <w:szCs w:val="28"/>
        </w:rPr>
        <w:t>критичность к своим поступкам и умение адекватно их оценивать;</w:t>
      </w:r>
    </w:p>
    <w:p w:rsidR="00A87DD8" w:rsidRPr="00FB53A3" w:rsidRDefault="00A87DD8" w:rsidP="006D3374">
      <w:pPr>
        <w:pStyle w:val="afff"/>
        <w:numPr>
          <w:ilvl w:val="0"/>
          <w:numId w:val="297"/>
        </w:numPr>
        <w:rPr>
          <w:sz w:val="28"/>
          <w:szCs w:val="28"/>
        </w:rPr>
      </w:pPr>
      <w:r w:rsidRPr="00FB53A3">
        <w:rPr>
          <w:sz w:val="28"/>
          <w:szCs w:val="28"/>
        </w:rPr>
        <w:t>готовность к самостоятельным действиям, ответственность за их р</w:t>
      </w:r>
      <w:r w:rsidRPr="00FB53A3">
        <w:rPr>
          <w:sz w:val="28"/>
          <w:szCs w:val="28"/>
        </w:rPr>
        <w:t>е</w:t>
      </w:r>
      <w:r w:rsidRPr="00FB53A3">
        <w:rPr>
          <w:sz w:val="28"/>
          <w:szCs w:val="28"/>
        </w:rPr>
        <w:t>зультаты;</w:t>
      </w:r>
    </w:p>
    <w:p w:rsidR="00A87DD8" w:rsidRPr="00FB53A3" w:rsidRDefault="00A87DD8" w:rsidP="006D3374">
      <w:pPr>
        <w:pStyle w:val="afff"/>
        <w:numPr>
          <w:ilvl w:val="0"/>
          <w:numId w:val="297"/>
        </w:numPr>
        <w:rPr>
          <w:sz w:val="28"/>
          <w:szCs w:val="28"/>
        </w:rPr>
      </w:pPr>
      <w:r w:rsidRPr="00FB53A3">
        <w:rPr>
          <w:sz w:val="28"/>
          <w:szCs w:val="28"/>
        </w:rPr>
        <w:t>целеустремленность и настойчивость в достижении целей;</w:t>
      </w:r>
    </w:p>
    <w:p w:rsidR="00A87DD8" w:rsidRPr="00FB53A3" w:rsidRDefault="00A87DD8" w:rsidP="006D3374">
      <w:pPr>
        <w:pStyle w:val="afff"/>
        <w:numPr>
          <w:ilvl w:val="0"/>
          <w:numId w:val="297"/>
        </w:numPr>
        <w:rPr>
          <w:sz w:val="28"/>
          <w:szCs w:val="28"/>
        </w:rPr>
      </w:pPr>
      <w:r w:rsidRPr="00FB53A3">
        <w:rPr>
          <w:sz w:val="28"/>
          <w:szCs w:val="28"/>
        </w:rPr>
        <w:t>готовность к преодолению трудностей и жизненного оптимизма;</w:t>
      </w:r>
    </w:p>
    <w:p w:rsidR="00A87DD8" w:rsidRPr="00FB53A3" w:rsidRDefault="00A87DD8" w:rsidP="006D3374">
      <w:pPr>
        <w:pStyle w:val="afff"/>
        <w:numPr>
          <w:ilvl w:val="0"/>
          <w:numId w:val="297"/>
        </w:numPr>
        <w:rPr>
          <w:sz w:val="28"/>
          <w:szCs w:val="28"/>
        </w:rPr>
      </w:pPr>
      <w:r w:rsidRPr="00FB53A3">
        <w:rPr>
          <w:sz w:val="28"/>
          <w:szCs w:val="28"/>
        </w:rPr>
        <w:t>умение противостоять действиям и влияниям, представляющим угрозу жизни, здоровью и безопасности  личности и общества в пределах св</w:t>
      </w:r>
      <w:r w:rsidRPr="00FB53A3">
        <w:rPr>
          <w:sz w:val="28"/>
          <w:szCs w:val="28"/>
        </w:rPr>
        <w:t>о</w:t>
      </w:r>
      <w:r w:rsidRPr="00FB53A3">
        <w:rPr>
          <w:sz w:val="28"/>
          <w:szCs w:val="28"/>
        </w:rPr>
        <w:t xml:space="preserve">их возможностей. </w:t>
      </w:r>
    </w:p>
    <w:p w:rsidR="00A87DD8" w:rsidRPr="00FB53A3" w:rsidRDefault="00A87DD8" w:rsidP="00EB4D58">
      <w:pPr>
        <w:pStyle w:val="afff"/>
        <w:ind w:firstLine="360"/>
        <w:rPr>
          <w:sz w:val="28"/>
          <w:szCs w:val="28"/>
        </w:rPr>
      </w:pPr>
      <w:r w:rsidRPr="00FB53A3">
        <w:rPr>
          <w:sz w:val="28"/>
          <w:szCs w:val="28"/>
        </w:rPr>
        <w:lastRenderedPageBreak/>
        <w:t>В концепции УМК «Школа России» ценностные ориентиры формиров</w:t>
      </w:r>
      <w:r w:rsidRPr="00FB53A3">
        <w:rPr>
          <w:sz w:val="28"/>
          <w:szCs w:val="28"/>
        </w:rPr>
        <w:t>а</w:t>
      </w:r>
      <w:r w:rsidRPr="00FB53A3">
        <w:rPr>
          <w:sz w:val="28"/>
          <w:szCs w:val="28"/>
        </w:rPr>
        <w:t>ния УУД определяются вышеперечисленными требованиями ФГОС и  о</w:t>
      </w:r>
      <w:r w:rsidRPr="00FB53A3">
        <w:rPr>
          <w:sz w:val="28"/>
          <w:szCs w:val="28"/>
        </w:rPr>
        <w:t>б</w:t>
      </w:r>
      <w:r w:rsidRPr="00FB53A3">
        <w:rPr>
          <w:sz w:val="28"/>
          <w:szCs w:val="28"/>
        </w:rPr>
        <w:t xml:space="preserve">щим представлением о современном выпускнике начальной школы: </w:t>
      </w:r>
    </w:p>
    <w:p w:rsidR="00A87DD8" w:rsidRPr="00FB53A3" w:rsidRDefault="00A87DD8" w:rsidP="00EB4D58">
      <w:pPr>
        <w:pStyle w:val="afff"/>
        <w:numPr>
          <w:ilvl w:val="0"/>
          <w:numId w:val="298"/>
        </w:numPr>
        <w:rPr>
          <w:sz w:val="28"/>
          <w:szCs w:val="28"/>
        </w:rPr>
      </w:pPr>
      <w:r w:rsidRPr="00FB53A3">
        <w:rPr>
          <w:sz w:val="28"/>
          <w:szCs w:val="28"/>
        </w:rPr>
        <w:t xml:space="preserve">любящий свой народ, свой край и свою Родину; </w:t>
      </w:r>
    </w:p>
    <w:p w:rsidR="00A87DD8" w:rsidRPr="00FB53A3" w:rsidRDefault="00A87DD8" w:rsidP="00EB4D58">
      <w:pPr>
        <w:pStyle w:val="afff"/>
        <w:numPr>
          <w:ilvl w:val="0"/>
          <w:numId w:val="298"/>
        </w:numPr>
        <w:rPr>
          <w:sz w:val="28"/>
          <w:szCs w:val="28"/>
        </w:rPr>
      </w:pPr>
      <w:r w:rsidRPr="00FB53A3">
        <w:rPr>
          <w:sz w:val="28"/>
          <w:szCs w:val="28"/>
        </w:rPr>
        <w:t>уважающий и принимающий ценности семьи и общества;</w:t>
      </w:r>
    </w:p>
    <w:p w:rsidR="00A87DD8" w:rsidRPr="00FB53A3" w:rsidRDefault="00A87DD8" w:rsidP="00EB4D58">
      <w:pPr>
        <w:pStyle w:val="afff"/>
        <w:numPr>
          <w:ilvl w:val="0"/>
          <w:numId w:val="298"/>
        </w:numPr>
        <w:rPr>
          <w:sz w:val="28"/>
          <w:szCs w:val="28"/>
        </w:rPr>
      </w:pPr>
      <w:r w:rsidRPr="00FB53A3">
        <w:rPr>
          <w:sz w:val="28"/>
          <w:szCs w:val="28"/>
        </w:rPr>
        <w:t>любознательный, активно и заинтересованно познающий мир;</w:t>
      </w:r>
    </w:p>
    <w:p w:rsidR="00A87DD8" w:rsidRPr="00FB53A3" w:rsidRDefault="00A87DD8" w:rsidP="00EB4D58">
      <w:pPr>
        <w:pStyle w:val="afff"/>
        <w:numPr>
          <w:ilvl w:val="0"/>
          <w:numId w:val="298"/>
        </w:numPr>
        <w:rPr>
          <w:sz w:val="28"/>
          <w:szCs w:val="28"/>
        </w:rPr>
      </w:pPr>
      <w:r w:rsidRPr="00FB53A3">
        <w:rPr>
          <w:sz w:val="28"/>
          <w:szCs w:val="28"/>
        </w:rPr>
        <w:t>владеющий основами умения учиться, способный к организации собс</w:t>
      </w:r>
      <w:r w:rsidRPr="00FB53A3">
        <w:rPr>
          <w:sz w:val="28"/>
          <w:szCs w:val="28"/>
        </w:rPr>
        <w:t>т</w:t>
      </w:r>
      <w:r w:rsidRPr="00FB53A3">
        <w:rPr>
          <w:sz w:val="28"/>
          <w:szCs w:val="28"/>
        </w:rPr>
        <w:t xml:space="preserve">венной деятельности; </w:t>
      </w:r>
    </w:p>
    <w:p w:rsidR="00A87DD8" w:rsidRPr="00FB53A3" w:rsidRDefault="00A87DD8" w:rsidP="00EB4D58">
      <w:pPr>
        <w:pStyle w:val="afff"/>
        <w:numPr>
          <w:ilvl w:val="0"/>
          <w:numId w:val="298"/>
        </w:numPr>
        <w:rPr>
          <w:sz w:val="28"/>
          <w:szCs w:val="28"/>
        </w:rPr>
      </w:pPr>
      <w:r w:rsidRPr="00FB53A3">
        <w:rPr>
          <w:sz w:val="28"/>
          <w:szCs w:val="28"/>
        </w:rPr>
        <w:t xml:space="preserve">готовый самостоятельно действовать и отвечать за свои поступки перед семьей и обществом; </w:t>
      </w:r>
    </w:p>
    <w:p w:rsidR="00A87DD8" w:rsidRPr="00FB53A3" w:rsidRDefault="00A87DD8" w:rsidP="00EB4D58">
      <w:pPr>
        <w:pStyle w:val="afff"/>
        <w:numPr>
          <w:ilvl w:val="0"/>
          <w:numId w:val="298"/>
        </w:numPr>
        <w:rPr>
          <w:sz w:val="28"/>
          <w:szCs w:val="28"/>
        </w:rPr>
      </w:pPr>
      <w:r w:rsidRPr="00FB53A3">
        <w:rPr>
          <w:sz w:val="28"/>
          <w:szCs w:val="28"/>
        </w:rPr>
        <w:t>доброжелательный, умеющий слушать и слышать собеседника, обо</w:t>
      </w:r>
      <w:r w:rsidRPr="00FB53A3">
        <w:rPr>
          <w:sz w:val="28"/>
          <w:szCs w:val="28"/>
        </w:rPr>
        <w:t>с</w:t>
      </w:r>
      <w:r w:rsidRPr="00FB53A3">
        <w:rPr>
          <w:sz w:val="28"/>
          <w:szCs w:val="28"/>
        </w:rPr>
        <w:t xml:space="preserve">новывать  свою позицию, высказывать свое мнение; </w:t>
      </w:r>
    </w:p>
    <w:p w:rsidR="00A87DD8" w:rsidRPr="00FB53A3" w:rsidRDefault="00A87DD8" w:rsidP="00EB4D58">
      <w:pPr>
        <w:pStyle w:val="afff"/>
        <w:numPr>
          <w:ilvl w:val="0"/>
          <w:numId w:val="298"/>
        </w:numPr>
        <w:rPr>
          <w:sz w:val="28"/>
          <w:szCs w:val="28"/>
        </w:rPr>
      </w:pPr>
      <w:r w:rsidRPr="00FB53A3">
        <w:rPr>
          <w:sz w:val="28"/>
          <w:szCs w:val="28"/>
        </w:rPr>
        <w:t>выполняющий правила здорового и безопасного для себя и окружа</w:t>
      </w:r>
      <w:r w:rsidRPr="00FB53A3">
        <w:rPr>
          <w:sz w:val="28"/>
          <w:szCs w:val="28"/>
        </w:rPr>
        <w:t>ю</w:t>
      </w:r>
      <w:r w:rsidRPr="00FB53A3">
        <w:rPr>
          <w:sz w:val="28"/>
          <w:szCs w:val="28"/>
        </w:rPr>
        <w:t xml:space="preserve">щих образа жизни. </w:t>
      </w:r>
    </w:p>
    <w:p w:rsidR="00A87DD8" w:rsidRPr="00FB53A3" w:rsidRDefault="00A87DD8" w:rsidP="00A87DD8">
      <w:pPr>
        <w:pStyle w:val="afff"/>
        <w:rPr>
          <w:sz w:val="28"/>
          <w:szCs w:val="28"/>
        </w:rPr>
      </w:pPr>
    </w:p>
    <w:p w:rsidR="00754B1F" w:rsidRPr="00BD7394" w:rsidRDefault="00754B1F" w:rsidP="00BE0A01">
      <w:pPr>
        <w:pStyle w:val="afff"/>
        <w:ind w:firstLine="709"/>
        <w:jc w:val="both"/>
        <w:rPr>
          <w:sz w:val="28"/>
          <w:szCs w:val="28"/>
        </w:rPr>
      </w:pPr>
    </w:p>
    <w:p w:rsidR="00A87DD8" w:rsidRPr="00EB4D58" w:rsidRDefault="001B23BD" w:rsidP="00EB4D58">
      <w:pPr>
        <w:pStyle w:val="afff"/>
        <w:ind w:firstLine="709"/>
        <w:jc w:val="both"/>
        <w:rPr>
          <w:b/>
          <w:sz w:val="28"/>
          <w:szCs w:val="28"/>
        </w:rPr>
      </w:pPr>
      <w:bookmarkStart w:id="110" w:name="_Toc288394078"/>
      <w:bookmarkStart w:id="111" w:name="_Toc288410545"/>
      <w:bookmarkStart w:id="112" w:name="_Toc288410674"/>
      <w:bookmarkStart w:id="113" w:name="_Toc288410739"/>
      <w:bookmarkStart w:id="114" w:name="_Toc294246090"/>
      <w:bookmarkStart w:id="115" w:name="_Toc424564321"/>
      <w:r>
        <w:rPr>
          <w:b/>
          <w:sz w:val="28"/>
          <w:szCs w:val="28"/>
        </w:rPr>
        <w:t xml:space="preserve">2.1.2. </w:t>
      </w:r>
      <w:r w:rsidR="00B364BF" w:rsidRPr="001B23BD">
        <w:rPr>
          <w:b/>
          <w:sz w:val="28"/>
          <w:szCs w:val="28"/>
        </w:rPr>
        <w:t xml:space="preserve">Характеристика универсальных </w:t>
      </w:r>
      <w:r w:rsidR="00653A76" w:rsidRPr="001B23BD">
        <w:rPr>
          <w:b/>
          <w:sz w:val="28"/>
          <w:szCs w:val="28"/>
        </w:rPr>
        <w:t xml:space="preserve">учебных действий </w:t>
      </w:r>
      <w:r w:rsidR="00C27132" w:rsidRPr="001B23BD">
        <w:rPr>
          <w:b/>
          <w:sz w:val="28"/>
          <w:szCs w:val="28"/>
        </w:rPr>
        <w:t>при пол</w:t>
      </w:r>
      <w:r w:rsidR="00C27132" w:rsidRPr="001B23BD">
        <w:rPr>
          <w:b/>
          <w:sz w:val="28"/>
          <w:szCs w:val="28"/>
        </w:rPr>
        <w:t>у</w:t>
      </w:r>
      <w:r w:rsidR="00C27132" w:rsidRPr="001B23BD">
        <w:rPr>
          <w:b/>
          <w:sz w:val="28"/>
          <w:szCs w:val="28"/>
        </w:rPr>
        <w:t xml:space="preserve">чении </w:t>
      </w:r>
      <w:r w:rsidR="00653A76" w:rsidRPr="001B23BD">
        <w:rPr>
          <w:b/>
          <w:sz w:val="28"/>
          <w:szCs w:val="28"/>
        </w:rPr>
        <w:t>начального общего образования</w:t>
      </w:r>
      <w:bookmarkStart w:id="116" w:name="_Toc288394079"/>
      <w:bookmarkStart w:id="117" w:name="_Toc288410546"/>
      <w:bookmarkStart w:id="118" w:name="_Toc288410675"/>
      <w:bookmarkStart w:id="119" w:name="_Toc288410740"/>
      <w:bookmarkStart w:id="120" w:name="_Toc294246091"/>
      <w:bookmarkStart w:id="121" w:name="_Toc424564322"/>
      <w:bookmarkEnd w:id="110"/>
      <w:bookmarkEnd w:id="111"/>
      <w:bookmarkEnd w:id="112"/>
      <w:bookmarkEnd w:id="113"/>
      <w:bookmarkEnd w:id="114"/>
      <w:bookmarkEnd w:id="115"/>
    </w:p>
    <w:p w:rsidR="00EB4D58" w:rsidRPr="00FB53A3" w:rsidRDefault="00EB4D58" w:rsidP="00EB4D58">
      <w:pPr>
        <w:pStyle w:val="afff"/>
        <w:ind w:firstLine="708"/>
        <w:rPr>
          <w:sz w:val="28"/>
          <w:szCs w:val="28"/>
        </w:rPr>
      </w:pPr>
      <w:r w:rsidRPr="00FB53A3">
        <w:rPr>
          <w:sz w:val="28"/>
          <w:szCs w:val="28"/>
        </w:rPr>
        <w:t xml:space="preserve">Во ФГОС НОО содержится характеристика личностных, регулятивных, познавательных, коммуникативных универсальных учебных действий: </w:t>
      </w:r>
    </w:p>
    <w:p w:rsidR="00EB4D58" w:rsidRPr="00FB53A3" w:rsidRDefault="00EB4D58" w:rsidP="00EB4D58">
      <w:pPr>
        <w:pStyle w:val="afff"/>
        <w:ind w:firstLine="708"/>
        <w:rPr>
          <w:bCs/>
          <w:sz w:val="28"/>
          <w:szCs w:val="28"/>
        </w:rPr>
      </w:pPr>
      <w:r w:rsidRPr="00FB53A3">
        <w:rPr>
          <w:b/>
          <w:bCs/>
          <w:i/>
          <w:iCs/>
          <w:sz w:val="28"/>
          <w:szCs w:val="28"/>
        </w:rPr>
        <w:t>Личностные универсальные учебные действия</w:t>
      </w:r>
      <w:r w:rsidRPr="00FB53A3">
        <w:rPr>
          <w:bCs/>
          <w:i/>
          <w:iCs/>
          <w:sz w:val="28"/>
          <w:szCs w:val="28"/>
        </w:rPr>
        <w:t xml:space="preserve"> </w:t>
      </w:r>
      <w:r w:rsidRPr="00FB53A3">
        <w:rPr>
          <w:bCs/>
          <w:sz w:val="28"/>
          <w:szCs w:val="28"/>
        </w:rPr>
        <w:t>обеспечивают ценн</w:t>
      </w:r>
      <w:r w:rsidRPr="00FB53A3">
        <w:rPr>
          <w:bCs/>
          <w:sz w:val="28"/>
          <w:szCs w:val="28"/>
        </w:rPr>
        <w:t>о</w:t>
      </w:r>
      <w:r w:rsidRPr="00FB53A3">
        <w:rPr>
          <w:bCs/>
          <w:sz w:val="28"/>
          <w:szCs w:val="28"/>
        </w:rPr>
        <w:t>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w:t>
      </w:r>
      <w:r w:rsidRPr="00FB53A3">
        <w:rPr>
          <w:bCs/>
          <w:sz w:val="28"/>
          <w:szCs w:val="28"/>
        </w:rPr>
        <w:t>ь</w:t>
      </w:r>
      <w:r w:rsidRPr="00FB53A3">
        <w:rPr>
          <w:bCs/>
          <w:sz w:val="28"/>
          <w:szCs w:val="28"/>
        </w:rPr>
        <w:t xml:space="preserve">ных ролях и межличностных отношениях. </w:t>
      </w:r>
    </w:p>
    <w:p w:rsidR="00EB4D58" w:rsidRPr="00FB53A3" w:rsidRDefault="00EB4D58" w:rsidP="00EB4D58">
      <w:pPr>
        <w:pStyle w:val="afff"/>
        <w:rPr>
          <w:bCs/>
          <w:sz w:val="28"/>
          <w:szCs w:val="28"/>
        </w:rPr>
      </w:pPr>
      <w:r w:rsidRPr="00FB53A3">
        <w:rPr>
          <w:bCs/>
          <w:sz w:val="28"/>
          <w:szCs w:val="28"/>
        </w:rPr>
        <w:t>Применительно к учебной деятельности следует выделить три вида личнос</w:t>
      </w:r>
      <w:r w:rsidRPr="00FB53A3">
        <w:rPr>
          <w:bCs/>
          <w:sz w:val="28"/>
          <w:szCs w:val="28"/>
        </w:rPr>
        <w:t>т</w:t>
      </w:r>
      <w:r w:rsidRPr="00FB53A3">
        <w:rPr>
          <w:bCs/>
          <w:sz w:val="28"/>
          <w:szCs w:val="28"/>
        </w:rPr>
        <w:t>ных действий:</w:t>
      </w:r>
    </w:p>
    <w:p w:rsidR="00EB4D58" w:rsidRPr="00FB53A3" w:rsidRDefault="00EB4D58" w:rsidP="00EB4D58">
      <w:pPr>
        <w:pStyle w:val="afff"/>
        <w:rPr>
          <w:bCs/>
          <w:sz w:val="28"/>
          <w:szCs w:val="28"/>
        </w:rPr>
      </w:pPr>
      <w:r w:rsidRPr="00FB53A3">
        <w:rPr>
          <w:bCs/>
          <w:sz w:val="28"/>
          <w:szCs w:val="28"/>
        </w:rPr>
        <w:t>• личностное, профессиональное, жизненное самоопределение;</w:t>
      </w:r>
    </w:p>
    <w:p w:rsidR="00EB4D58" w:rsidRPr="00FB53A3" w:rsidRDefault="00EB4D58" w:rsidP="00EB4D58">
      <w:pPr>
        <w:pStyle w:val="afff"/>
        <w:rPr>
          <w:bCs/>
          <w:sz w:val="28"/>
          <w:szCs w:val="28"/>
        </w:rPr>
      </w:pPr>
      <w:r w:rsidRPr="00FB53A3">
        <w:rPr>
          <w:bCs/>
          <w:sz w:val="28"/>
          <w:szCs w:val="28"/>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FB53A3">
        <w:rPr>
          <w:bCs/>
          <w:i/>
          <w:iCs/>
          <w:sz w:val="28"/>
          <w:szCs w:val="28"/>
        </w:rPr>
        <w:t xml:space="preserve">какое значение и какой смысл имеет для меня учение? – </w:t>
      </w:r>
      <w:r w:rsidRPr="00FB53A3">
        <w:rPr>
          <w:bCs/>
          <w:sz w:val="28"/>
          <w:szCs w:val="28"/>
        </w:rPr>
        <w:t xml:space="preserve">и уметь на него отвечать; </w:t>
      </w:r>
    </w:p>
    <w:p w:rsidR="00EB4D58" w:rsidRPr="00FB53A3" w:rsidRDefault="00EB4D58" w:rsidP="00EB4D58">
      <w:pPr>
        <w:pStyle w:val="afff"/>
        <w:rPr>
          <w:bCs/>
          <w:sz w:val="28"/>
          <w:szCs w:val="28"/>
        </w:rPr>
      </w:pPr>
      <w:r w:rsidRPr="00FB53A3">
        <w:rPr>
          <w:bCs/>
          <w:sz w:val="28"/>
          <w:szCs w:val="28"/>
        </w:rPr>
        <w:t>• нравственно-этическая ориентация, в том числе, и оценивание усваиваемого содержания (исходя из социальных и личностных ценностей), обеспечива</w:t>
      </w:r>
      <w:r w:rsidRPr="00FB53A3">
        <w:rPr>
          <w:bCs/>
          <w:sz w:val="28"/>
          <w:szCs w:val="28"/>
        </w:rPr>
        <w:t>ю</w:t>
      </w:r>
      <w:r w:rsidRPr="00FB53A3">
        <w:rPr>
          <w:bCs/>
          <w:sz w:val="28"/>
          <w:szCs w:val="28"/>
        </w:rPr>
        <w:t>щее личностный моральный выбор.</w:t>
      </w:r>
    </w:p>
    <w:p w:rsidR="00EB4D58" w:rsidRPr="00FB53A3" w:rsidRDefault="00EB4D58" w:rsidP="00EB4D58">
      <w:pPr>
        <w:pStyle w:val="afff"/>
        <w:ind w:firstLine="708"/>
        <w:rPr>
          <w:bCs/>
          <w:sz w:val="28"/>
          <w:szCs w:val="28"/>
        </w:rPr>
      </w:pPr>
      <w:r w:rsidRPr="00FB53A3">
        <w:rPr>
          <w:b/>
          <w:bCs/>
          <w:i/>
          <w:iCs/>
          <w:sz w:val="28"/>
          <w:szCs w:val="28"/>
        </w:rPr>
        <w:t>Регулятивные универсальные учебные действия</w:t>
      </w:r>
      <w:r w:rsidRPr="00FB53A3">
        <w:rPr>
          <w:bCs/>
          <w:i/>
          <w:iCs/>
          <w:sz w:val="28"/>
          <w:szCs w:val="28"/>
        </w:rPr>
        <w:t xml:space="preserve"> </w:t>
      </w:r>
      <w:r w:rsidRPr="00FB53A3">
        <w:rPr>
          <w:bCs/>
          <w:sz w:val="28"/>
          <w:szCs w:val="28"/>
        </w:rPr>
        <w:t>обеспечивают об</w:t>
      </w:r>
      <w:r w:rsidRPr="00FB53A3">
        <w:rPr>
          <w:bCs/>
          <w:sz w:val="28"/>
          <w:szCs w:val="28"/>
        </w:rPr>
        <w:t>у</w:t>
      </w:r>
      <w:r w:rsidRPr="00FB53A3">
        <w:rPr>
          <w:bCs/>
          <w:sz w:val="28"/>
          <w:szCs w:val="28"/>
        </w:rPr>
        <w:t xml:space="preserve">чающимся организацию своей учебной деятельности. </w:t>
      </w:r>
    </w:p>
    <w:p w:rsidR="00EB4D58" w:rsidRPr="00FB53A3" w:rsidRDefault="00EB4D58" w:rsidP="00EB4D58">
      <w:pPr>
        <w:pStyle w:val="afff"/>
        <w:rPr>
          <w:bCs/>
          <w:sz w:val="28"/>
          <w:szCs w:val="28"/>
        </w:rPr>
      </w:pPr>
      <w:r w:rsidRPr="00FB53A3">
        <w:rPr>
          <w:bCs/>
          <w:sz w:val="28"/>
          <w:szCs w:val="28"/>
        </w:rPr>
        <w:t>К ним относятся:</w:t>
      </w:r>
    </w:p>
    <w:p w:rsidR="00EB4D58" w:rsidRPr="00FB53A3" w:rsidRDefault="00EB4D58" w:rsidP="00EB4D58">
      <w:pPr>
        <w:pStyle w:val="afff"/>
        <w:rPr>
          <w:bCs/>
          <w:sz w:val="28"/>
          <w:szCs w:val="28"/>
        </w:rPr>
      </w:pPr>
      <w:r w:rsidRPr="00FB53A3">
        <w:rPr>
          <w:bCs/>
          <w:sz w:val="28"/>
          <w:szCs w:val="28"/>
        </w:rPr>
        <w:t>• целеполагание как постановка учебной задачи на основе соотнесения того, что уже известно и усвоено учащимися, и того, что ещё неизвестно;</w:t>
      </w:r>
    </w:p>
    <w:p w:rsidR="00EB4D58" w:rsidRPr="00FB53A3" w:rsidRDefault="00EB4D58" w:rsidP="00EB4D58">
      <w:pPr>
        <w:pStyle w:val="afff"/>
        <w:rPr>
          <w:bCs/>
          <w:sz w:val="28"/>
          <w:szCs w:val="28"/>
        </w:rPr>
      </w:pPr>
      <w:r w:rsidRPr="00FB53A3">
        <w:rPr>
          <w:bCs/>
          <w:sz w:val="28"/>
          <w:szCs w:val="28"/>
        </w:rPr>
        <w:t>• планирование – определение последовательности промежуточных целей с учётом конечного результата; составление плана и последовательности де</w:t>
      </w:r>
      <w:r w:rsidRPr="00FB53A3">
        <w:rPr>
          <w:bCs/>
          <w:sz w:val="28"/>
          <w:szCs w:val="28"/>
        </w:rPr>
        <w:t>й</w:t>
      </w:r>
      <w:r w:rsidRPr="00FB53A3">
        <w:rPr>
          <w:bCs/>
          <w:sz w:val="28"/>
          <w:szCs w:val="28"/>
        </w:rPr>
        <w:t>ствий;</w:t>
      </w:r>
    </w:p>
    <w:p w:rsidR="00EB4D58" w:rsidRPr="00FB53A3" w:rsidRDefault="00EB4D58" w:rsidP="00EB4D58">
      <w:pPr>
        <w:pStyle w:val="afff"/>
        <w:rPr>
          <w:bCs/>
          <w:sz w:val="28"/>
          <w:szCs w:val="28"/>
        </w:rPr>
      </w:pPr>
      <w:r w:rsidRPr="00FB53A3">
        <w:rPr>
          <w:bCs/>
          <w:sz w:val="28"/>
          <w:szCs w:val="28"/>
        </w:rPr>
        <w:lastRenderedPageBreak/>
        <w:t>• прогнозирование – предвосхищение результата и уровня усвоения знаний, его временных характеристик;</w:t>
      </w:r>
    </w:p>
    <w:p w:rsidR="00EB4D58" w:rsidRPr="00FB53A3" w:rsidRDefault="00EB4D58" w:rsidP="00EB4D58">
      <w:pPr>
        <w:pStyle w:val="afff"/>
        <w:rPr>
          <w:bCs/>
          <w:sz w:val="28"/>
          <w:szCs w:val="28"/>
        </w:rPr>
      </w:pPr>
      <w:r w:rsidRPr="00FB53A3">
        <w:rPr>
          <w:bCs/>
          <w:sz w:val="28"/>
          <w:szCs w:val="28"/>
        </w:rPr>
        <w:t>• контроль в форме сличения способа действия и его результата с заданным эталоном с целью обнаружения отклонений и отличий от эталона;</w:t>
      </w:r>
    </w:p>
    <w:p w:rsidR="00EB4D58" w:rsidRPr="00FB53A3" w:rsidRDefault="00EB4D58" w:rsidP="00EB4D58">
      <w:pPr>
        <w:pStyle w:val="afff"/>
        <w:rPr>
          <w:bCs/>
          <w:sz w:val="28"/>
          <w:szCs w:val="28"/>
        </w:rPr>
      </w:pPr>
      <w:r w:rsidRPr="00FB53A3">
        <w:rPr>
          <w:bCs/>
          <w:sz w:val="28"/>
          <w:szCs w:val="28"/>
        </w:rPr>
        <w:t>• коррекция – внесение необходимых дополнений и коррективов в план и способ действия в случае расхождения эталона, реального действия и его р</w:t>
      </w:r>
      <w:r w:rsidRPr="00FB53A3">
        <w:rPr>
          <w:bCs/>
          <w:sz w:val="28"/>
          <w:szCs w:val="28"/>
        </w:rPr>
        <w:t>е</w:t>
      </w:r>
      <w:r w:rsidRPr="00FB53A3">
        <w:rPr>
          <w:bCs/>
          <w:sz w:val="28"/>
          <w:szCs w:val="28"/>
        </w:rPr>
        <w:t>зультата с учётом оценки этого результата самим обучающимся, учителем, товарищами;</w:t>
      </w:r>
    </w:p>
    <w:p w:rsidR="00EB4D58" w:rsidRPr="00FB53A3" w:rsidRDefault="00EB4D58" w:rsidP="00EB4D58">
      <w:pPr>
        <w:pStyle w:val="afff"/>
        <w:rPr>
          <w:bCs/>
          <w:sz w:val="28"/>
          <w:szCs w:val="28"/>
        </w:rPr>
      </w:pPr>
      <w:r w:rsidRPr="00FB53A3">
        <w:rPr>
          <w:bCs/>
          <w:sz w:val="28"/>
          <w:szCs w:val="28"/>
        </w:rPr>
        <w:t>• оценка – выделение и осознание обучающимся того, что уже усвоено и что ещё нужно усвоить, осознание качества и уровня усвоения; оценка результ</w:t>
      </w:r>
      <w:r w:rsidRPr="00FB53A3">
        <w:rPr>
          <w:bCs/>
          <w:sz w:val="28"/>
          <w:szCs w:val="28"/>
        </w:rPr>
        <w:t>а</w:t>
      </w:r>
      <w:r w:rsidRPr="00FB53A3">
        <w:rPr>
          <w:bCs/>
          <w:sz w:val="28"/>
          <w:szCs w:val="28"/>
        </w:rPr>
        <w:t>тов работы;</w:t>
      </w:r>
    </w:p>
    <w:p w:rsidR="00EB4D58" w:rsidRPr="00FB53A3" w:rsidRDefault="00EB4D58" w:rsidP="00EB4D58">
      <w:pPr>
        <w:pStyle w:val="afff"/>
        <w:rPr>
          <w:bCs/>
          <w:sz w:val="28"/>
          <w:szCs w:val="28"/>
        </w:rPr>
      </w:pPr>
      <w:r w:rsidRPr="00FB53A3">
        <w:rPr>
          <w:bCs/>
          <w:sz w:val="28"/>
          <w:szCs w:val="28"/>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EB4D58" w:rsidRPr="00FB53A3" w:rsidRDefault="00EB4D58" w:rsidP="00EB4D58">
      <w:pPr>
        <w:pStyle w:val="afff"/>
        <w:ind w:firstLine="708"/>
        <w:rPr>
          <w:bCs/>
          <w:sz w:val="28"/>
          <w:szCs w:val="28"/>
        </w:rPr>
      </w:pPr>
      <w:r w:rsidRPr="00FB53A3">
        <w:rPr>
          <w:b/>
          <w:bCs/>
          <w:i/>
          <w:iCs/>
          <w:sz w:val="28"/>
          <w:szCs w:val="28"/>
        </w:rPr>
        <w:t>Познавательные универсальные учебные действия</w:t>
      </w:r>
      <w:r w:rsidRPr="00FB53A3">
        <w:rPr>
          <w:b/>
          <w:bCs/>
          <w:iCs/>
          <w:sz w:val="28"/>
          <w:szCs w:val="28"/>
        </w:rPr>
        <w:t xml:space="preserve"> </w:t>
      </w:r>
      <w:r w:rsidRPr="00FB53A3">
        <w:rPr>
          <w:bCs/>
          <w:sz w:val="28"/>
          <w:szCs w:val="28"/>
        </w:rPr>
        <w:t>включают: общ</w:t>
      </w:r>
      <w:r w:rsidRPr="00FB53A3">
        <w:rPr>
          <w:bCs/>
          <w:sz w:val="28"/>
          <w:szCs w:val="28"/>
        </w:rPr>
        <w:t>е</w:t>
      </w:r>
      <w:r w:rsidRPr="00FB53A3">
        <w:rPr>
          <w:bCs/>
          <w:sz w:val="28"/>
          <w:szCs w:val="28"/>
        </w:rPr>
        <w:t>учебные, логические учебные действия, а также постановку и решение пр</w:t>
      </w:r>
      <w:r w:rsidRPr="00FB53A3">
        <w:rPr>
          <w:bCs/>
          <w:sz w:val="28"/>
          <w:szCs w:val="28"/>
        </w:rPr>
        <w:t>о</w:t>
      </w:r>
      <w:r w:rsidRPr="00FB53A3">
        <w:rPr>
          <w:bCs/>
          <w:sz w:val="28"/>
          <w:szCs w:val="28"/>
        </w:rPr>
        <w:t>блемы.</w:t>
      </w:r>
    </w:p>
    <w:p w:rsidR="00EB4D58" w:rsidRPr="00FB53A3" w:rsidRDefault="00EB4D58" w:rsidP="00EB4D58">
      <w:pPr>
        <w:pStyle w:val="afff"/>
        <w:ind w:firstLine="708"/>
        <w:rPr>
          <w:b/>
          <w:bCs/>
          <w:sz w:val="28"/>
          <w:szCs w:val="28"/>
        </w:rPr>
      </w:pPr>
      <w:r w:rsidRPr="00FB53A3">
        <w:rPr>
          <w:b/>
          <w:bCs/>
          <w:i/>
          <w:iCs/>
          <w:sz w:val="28"/>
          <w:szCs w:val="28"/>
        </w:rPr>
        <w:t>Общеучебные универсальные действия</w:t>
      </w:r>
      <w:r w:rsidRPr="00FB53A3">
        <w:rPr>
          <w:b/>
          <w:bCs/>
          <w:sz w:val="28"/>
          <w:szCs w:val="28"/>
        </w:rPr>
        <w:t>:</w:t>
      </w:r>
    </w:p>
    <w:p w:rsidR="00EB4D58" w:rsidRPr="00FB53A3" w:rsidRDefault="00EB4D58" w:rsidP="00EB4D58">
      <w:pPr>
        <w:pStyle w:val="afff"/>
        <w:rPr>
          <w:bCs/>
          <w:sz w:val="28"/>
          <w:szCs w:val="28"/>
        </w:rPr>
      </w:pPr>
      <w:r w:rsidRPr="00FB53A3">
        <w:rPr>
          <w:bCs/>
          <w:sz w:val="28"/>
          <w:szCs w:val="28"/>
        </w:rPr>
        <w:t>• самостоятельное выделение и формулирование познавательной цели;</w:t>
      </w:r>
    </w:p>
    <w:p w:rsidR="00EB4D58" w:rsidRPr="00FB53A3" w:rsidRDefault="00EB4D58" w:rsidP="00EB4D58">
      <w:pPr>
        <w:pStyle w:val="afff"/>
        <w:rPr>
          <w:bCs/>
          <w:sz w:val="28"/>
          <w:szCs w:val="28"/>
        </w:rPr>
      </w:pPr>
      <w:r w:rsidRPr="00FB53A3">
        <w:rPr>
          <w:bCs/>
          <w:sz w:val="28"/>
          <w:szCs w:val="28"/>
        </w:rPr>
        <w:t>• поиск и выделение необходимой информации, в том числе решение раб</w:t>
      </w:r>
      <w:r w:rsidRPr="00FB53A3">
        <w:rPr>
          <w:bCs/>
          <w:sz w:val="28"/>
          <w:szCs w:val="28"/>
        </w:rPr>
        <w:t>о</w:t>
      </w:r>
      <w:r w:rsidRPr="00FB53A3">
        <w:rPr>
          <w:bCs/>
          <w:sz w:val="28"/>
          <w:szCs w:val="28"/>
        </w:rPr>
        <w:t>чих задач с использованием общедоступных в начальной школе инструме</w:t>
      </w:r>
      <w:r w:rsidRPr="00FB53A3">
        <w:rPr>
          <w:bCs/>
          <w:sz w:val="28"/>
          <w:szCs w:val="28"/>
        </w:rPr>
        <w:t>н</w:t>
      </w:r>
      <w:r w:rsidRPr="00FB53A3">
        <w:rPr>
          <w:bCs/>
          <w:sz w:val="28"/>
          <w:szCs w:val="28"/>
        </w:rPr>
        <w:t>тов ИКТ и источников информации;</w:t>
      </w:r>
    </w:p>
    <w:p w:rsidR="00EB4D58" w:rsidRPr="00FB53A3" w:rsidRDefault="00EB4D58" w:rsidP="00EB4D58">
      <w:pPr>
        <w:pStyle w:val="afff"/>
        <w:rPr>
          <w:bCs/>
          <w:sz w:val="28"/>
          <w:szCs w:val="28"/>
        </w:rPr>
      </w:pPr>
      <w:r w:rsidRPr="00FB53A3">
        <w:rPr>
          <w:bCs/>
          <w:sz w:val="28"/>
          <w:szCs w:val="28"/>
        </w:rPr>
        <w:t>• структурирование знаний;</w:t>
      </w:r>
    </w:p>
    <w:p w:rsidR="00EB4D58" w:rsidRPr="00FB53A3" w:rsidRDefault="00EB4D58" w:rsidP="00EB4D58">
      <w:pPr>
        <w:pStyle w:val="afff"/>
        <w:rPr>
          <w:bCs/>
          <w:sz w:val="28"/>
          <w:szCs w:val="28"/>
        </w:rPr>
      </w:pPr>
      <w:r w:rsidRPr="00FB53A3">
        <w:rPr>
          <w:bCs/>
          <w:sz w:val="28"/>
          <w:szCs w:val="28"/>
        </w:rPr>
        <w:t>• осознанное и произвольное построение речевого высказывания в устной и письменной форме;</w:t>
      </w:r>
    </w:p>
    <w:p w:rsidR="00EB4D58" w:rsidRPr="00FB53A3" w:rsidRDefault="00EB4D58" w:rsidP="00EB4D58">
      <w:pPr>
        <w:pStyle w:val="afff"/>
        <w:rPr>
          <w:bCs/>
          <w:sz w:val="28"/>
          <w:szCs w:val="28"/>
        </w:rPr>
      </w:pPr>
      <w:r w:rsidRPr="00FB53A3">
        <w:rPr>
          <w:bCs/>
          <w:sz w:val="28"/>
          <w:szCs w:val="28"/>
        </w:rPr>
        <w:t>• выбор наиболее эффективных способов решения задач в зависимости от конкретных условий;</w:t>
      </w:r>
    </w:p>
    <w:p w:rsidR="00EB4D58" w:rsidRPr="00FB53A3" w:rsidRDefault="00EB4D58" w:rsidP="00EB4D58">
      <w:pPr>
        <w:pStyle w:val="afff"/>
        <w:rPr>
          <w:bCs/>
          <w:sz w:val="28"/>
          <w:szCs w:val="28"/>
        </w:rPr>
      </w:pPr>
      <w:r w:rsidRPr="00FB53A3">
        <w:rPr>
          <w:bCs/>
          <w:sz w:val="28"/>
          <w:szCs w:val="28"/>
        </w:rPr>
        <w:t>• рефлексия способов и условий действия, контроль и оценка процесса и р</w:t>
      </w:r>
      <w:r w:rsidRPr="00FB53A3">
        <w:rPr>
          <w:bCs/>
          <w:sz w:val="28"/>
          <w:szCs w:val="28"/>
        </w:rPr>
        <w:t>е</w:t>
      </w:r>
      <w:r w:rsidRPr="00FB53A3">
        <w:rPr>
          <w:bCs/>
          <w:sz w:val="28"/>
          <w:szCs w:val="28"/>
        </w:rPr>
        <w:t>зультатов деятельности;</w:t>
      </w:r>
    </w:p>
    <w:p w:rsidR="00EB4D58" w:rsidRPr="00FB53A3" w:rsidRDefault="00EB4D58" w:rsidP="00EB4D58">
      <w:pPr>
        <w:pStyle w:val="afff"/>
        <w:rPr>
          <w:bCs/>
          <w:sz w:val="28"/>
          <w:szCs w:val="28"/>
        </w:rPr>
      </w:pPr>
      <w:r w:rsidRPr="00FB53A3">
        <w:rPr>
          <w:bCs/>
          <w:sz w:val="28"/>
          <w:szCs w:val="28"/>
        </w:rPr>
        <w:t>• смысловое чтение как осмысление цели чтения и выбор вида чтения в зав</w:t>
      </w:r>
      <w:r w:rsidRPr="00FB53A3">
        <w:rPr>
          <w:bCs/>
          <w:sz w:val="28"/>
          <w:szCs w:val="28"/>
        </w:rPr>
        <w:t>и</w:t>
      </w:r>
      <w:r w:rsidRPr="00FB53A3">
        <w:rPr>
          <w:bCs/>
          <w:sz w:val="28"/>
          <w:szCs w:val="28"/>
        </w:rPr>
        <w:t>симости от цели; извлечение необходимой информации из прослушанных текстов различных жанров;</w:t>
      </w:r>
    </w:p>
    <w:p w:rsidR="00EB4D58" w:rsidRPr="00FB53A3" w:rsidRDefault="00EB4D58" w:rsidP="00EB4D58">
      <w:pPr>
        <w:pStyle w:val="afff"/>
        <w:rPr>
          <w:bCs/>
          <w:sz w:val="28"/>
          <w:szCs w:val="28"/>
        </w:rPr>
      </w:pPr>
      <w:r w:rsidRPr="00FB53A3">
        <w:rPr>
          <w:bCs/>
          <w:sz w:val="28"/>
          <w:szCs w:val="28"/>
        </w:rPr>
        <w:t>• определение основной и второстепенной информации; свободная ориент</w:t>
      </w:r>
      <w:r w:rsidRPr="00FB53A3">
        <w:rPr>
          <w:bCs/>
          <w:sz w:val="28"/>
          <w:szCs w:val="28"/>
        </w:rPr>
        <w:t>а</w:t>
      </w:r>
      <w:r w:rsidRPr="00FB53A3">
        <w:rPr>
          <w:bCs/>
          <w:sz w:val="28"/>
          <w:szCs w:val="28"/>
        </w:rPr>
        <w:t>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B4D58" w:rsidRPr="00FB53A3" w:rsidRDefault="00EB4D58" w:rsidP="00EB4D58">
      <w:pPr>
        <w:pStyle w:val="afff"/>
        <w:rPr>
          <w:bCs/>
          <w:sz w:val="28"/>
          <w:szCs w:val="28"/>
        </w:rPr>
      </w:pPr>
      <w:r w:rsidRPr="00FB53A3">
        <w:rPr>
          <w:bCs/>
          <w:sz w:val="28"/>
          <w:szCs w:val="28"/>
        </w:rPr>
        <w:t>• постановка и формулирование проблемы, самостоятельное создание алг</w:t>
      </w:r>
      <w:r w:rsidRPr="00FB53A3">
        <w:rPr>
          <w:bCs/>
          <w:sz w:val="28"/>
          <w:szCs w:val="28"/>
        </w:rPr>
        <w:t>о</w:t>
      </w:r>
      <w:r w:rsidRPr="00FB53A3">
        <w:rPr>
          <w:bCs/>
          <w:sz w:val="28"/>
          <w:szCs w:val="28"/>
        </w:rPr>
        <w:t>ритмов деятельности при решении проблем творческого и поискового хара</w:t>
      </w:r>
      <w:r w:rsidRPr="00FB53A3">
        <w:rPr>
          <w:bCs/>
          <w:sz w:val="28"/>
          <w:szCs w:val="28"/>
        </w:rPr>
        <w:t>к</w:t>
      </w:r>
      <w:r w:rsidRPr="00FB53A3">
        <w:rPr>
          <w:bCs/>
          <w:sz w:val="28"/>
          <w:szCs w:val="28"/>
        </w:rPr>
        <w:t>тера.</w:t>
      </w:r>
    </w:p>
    <w:p w:rsidR="00EB4D58" w:rsidRPr="00FB53A3" w:rsidRDefault="00EB4D58" w:rsidP="00EB4D58">
      <w:pPr>
        <w:pStyle w:val="afff"/>
        <w:ind w:firstLine="708"/>
        <w:rPr>
          <w:b/>
          <w:bCs/>
          <w:sz w:val="28"/>
          <w:szCs w:val="28"/>
        </w:rPr>
      </w:pPr>
      <w:r w:rsidRPr="00FB53A3">
        <w:rPr>
          <w:bCs/>
          <w:sz w:val="28"/>
          <w:szCs w:val="28"/>
        </w:rPr>
        <w:t xml:space="preserve">Особую группу общеучебных универсальных действий составляют </w:t>
      </w:r>
      <w:r w:rsidRPr="00FB53A3">
        <w:rPr>
          <w:b/>
          <w:bCs/>
          <w:i/>
          <w:iCs/>
          <w:sz w:val="28"/>
          <w:szCs w:val="28"/>
        </w:rPr>
        <w:t>знаково-символические действия</w:t>
      </w:r>
      <w:r w:rsidRPr="00FB53A3">
        <w:rPr>
          <w:b/>
          <w:bCs/>
          <w:sz w:val="28"/>
          <w:szCs w:val="28"/>
        </w:rPr>
        <w:t>:</w:t>
      </w:r>
    </w:p>
    <w:p w:rsidR="00EB4D58" w:rsidRPr="00FB53A3" w:rsidRDefault="00EB4D58" w:rsidP="00EB4D58">
      <w:pPr>
        <w:pStyle w:val="afff"/>
        <w:rPr>
          <w:bCs/>
          <w:sz w:val="28"/>
          <w:szCs w:val="28"/>
        </w:rPr>
      </w:pPr>
      <w:r w:rsidRPr="00FB53A3">
        <w:rPr>
          <w:bCs/>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EB4D58" w:rsidRPr="00FB53A3" w:rsidRDefault="00EB4D58" w:rsidP="00EB4D58">
      <w:pPr>
        <w:pStyle w:val="afff"/>
        <w:rPr>
          <w:bCs/>
          <w:sz w:val="28"/>
          <w:szCs w:val="28"/>
        </w:rPr>
      </w:pPr>
      <w:r w:rsidRPr="00FB53A3">
        <w:rPr>
          <w:bCs/>
          <w:sz w:val="28"/>
          <w:szCs w:val="28"/>
        </w:rPr>
        <w:lastRenderedPageBreak/>
        <w:t>• преобразование модели с целью выявления общих законов, определяющих данную предметную область.</w:t>
      </w:r>
    </w:p>
    <w:p w:rsidR="00EB4D58" w:rsidRPr="00FB53A3" w:rsidRDefault="00EB4D58" w:rsidP="00EB4D58">
      <w:pPr>
        <w:pStyle w:val="afff"/>
        <w:ind w:firstLine="708"/>
        <w:rPr>
          <w:bCs/>
          <w:sz w:val="28"/>
          <w:szCs w:val="28"/>
        </w:rPr>
      </w:pPr>
      <w:r w:rsidRPr="00FB53A3">
        <w:rPr>
          <w:b/>
          <w:bCs/>
          <w:i/>
          <w:iCs/>
          <w:sz w:val="28"/>
          <w:szCs w:val="28"/>
        </w:rPr>
        <w:t>Логические универсальные действия</w:t>
      </w:r>
      <w:r w:rsidRPr="00FB53A3">
        <w:rPr>
          <w:bCs/>
          <w:sz w:val="28"/>
          <w:szCs w:val="28"/>
        </w:rPr>
        <w:t>:</w:t>
      </w:r>
    </w:p>
    <w:p w:rsidR="00EB4D58" w:rsidRPr="00FB53A3" w:rsidRDefault="00EB4D58" w:rsidP="00EB4D58">
      <w:pPr>
        <w:pStyle w:val="afff"/>
        <w:rPr>
          <w:bCs/>
          <w:sz w:val="28"/>
          <w:szCs w:val="28"/>
        </w:rPr>
      </w:pPr>
      <w:r w:rsidRPr="00FB53A3">
        <w:rPr>
          <w:bCs/>
          <w:sz w:val="28"/>
          <w:szCs w:val="28"/>
        </w:rPr>
        <w:t>• анализ объектов с целью выделения признаков (существенных, несущес</w:t>
      </w:r>
      <w:r w:rsidRPr="00FB53A3">
        <w:rPr>
          <w:bCs/>
          <w:sz w:val="28"/>
          <w:szCs w:val="28"/>
        </w:rPr>
        <w:t>т</w:t>
      </w:r>
      <w:r w:rsidRPr="00FB53A3">
        <w:rPr>
          <w:bCs/>
          <w:sz w:val="28"/>
          <w:szCs w:val="28"/>
        </w:rPr>
        <w:t>венных);</w:t>
      </w:r>
    </w:p>
    <w:p w:rsidR="00EB4D58" w:rsidRPr="00FB53A3" w:rsidRDefault="00EB4D58" w:rsidP="00EB4D58">
      <w:pPr>
        <w:pStyle w:val="afff"/>
        <w:rPr>
          <w:bCs/>
          <w:sz w:val="28"/>
          <w:szCs w:val="28"/>
        </w:rPr>
      </w:pPr>
      <w:r w:rsidRPr="00FB53A3">
        <w:rPr>
          <w:bCs/>
          <w:sz w:val="28"/>
          <w:szCs w:val="28"/>
        </w:rPr>
        <w:t>• синтез – составление целого из частей, в том числе самостоятельное дос</w:t>
      </w:r>
      <w:r w:rsidRPr="00FB53A3">
        <w:rPr>
          <w:bCs/>
          <w:sz w:val="28"/>
          <w:szCs w:val="28"/>
        </w:rPr>
        <w:t>т</w:t>
      </w:r>
      <w:r w:rsidRPr="00FB53A3">
        <w:rPr>
          <w:bCs/>
          <w:sz w:val="28"/>
          <w:szCs w:val="28"/>
        </w:rPr>
        <w:t>раивание с восполнением недостающих компонентов;</w:t>
      </w:r>
    </w:p>
    <w:p w:rsidR="00EB4D58" w:rsidRPr="00FB53A3" w:rsidRDefault="00EB4D58" w:rsidP="00EB4D58">
      <w:pPr>
        <w:pStyle w:val="afff"/>
        <w:rPr>
          <w:bCs/>
          <w:sz w:val="28"/>
          <w:szCs w:val="28"/>
        </w:rPr>
      </w:pPr>
      <w:r w:rsidRPr="00FB53A3">
        <w:rPr>
          <w:bCs/>
          <w:sz w:val="28"/>
          <w:szCs w:val="28"/>
        </w:rPr>
        <w:t>• выбор оснований и критериев для сравнения, сериации, классификации объектов;</w:t>
      </w:r>
    </w:p>
    <w:p w:rsidR="00EB4D58" w:rsidRPr="00FB53A3" w:rsidRDefault="00EB4D58" w:rsidP="00EB4D58">
      <w:pPr>
        <w:pStyle w:val="afff"/>
        <w:rPr>
          <w:bCs/>
          <w:sz w:val="28"/>
          <w:szCs w:val="28"/>
        </w:rPr>
      </w:pPr>
      <w:r w:rsidRPr="00FB53A3">
        <w:rPr>
          <w:bCs/>
          <w:sz w:val="28"/>
          <w:szCs w:val="28"/>
        </w:rPr>
        <w:t xml:space="preserve">• подведение под понятие, выведение следствий; </w:t>
      </w:r>
    </w:p>
    <w:p w:rsidR="00EB4D58" w:rsidRPr="00FB53A3" w:rsidRDefault="00EB4D58" w:rsidP="00EB4D58">
      <w:pPr>
        <w:pStyle w:val="afff"/>
        <w:rPr>
          <w:bCs/>
          <w:sz w:val="28"/>
          <w:szCs w:val="28"/>
        </w:rPr>
      </w:pPr>
      <w:r w:rsidRPr="00FB53A3">
        <w:rPr>
          <w:bCs/>
          <w:sz w:val="28"/>
          <w:szCs w:val="28"/>
        </w:rPr>
        <w:t>• установление причинно-следственных связей, представление цепочек об</w:t>
      </w:r>
      <w:r w:rsidRPr="00FB53A3">
        <w:rPr>
          <w:bCs/>
          <w:sz w:val="28"/>
          <w:szCs w:val="28"/>
        </w:rPr>
        <w:t>ъ</w:t>
      </w:r>
      <w:r w:rsidRPr="00FB53A3">
        <w:rPr>
          <w:bCs/>
          <w:sz w:val="28"/>
          <w:szCs w:val="28"/>
        </w:rPr>
        <w:t>ектов и явлений;</w:t>
      </w:r>
    </w:p>
    <w:p w:rsidR="00EB4D58" w:rsidRPr="00FB53A3" w:rsidRDefault="00EB4D58" w:rsidP="00EB4D58">
      <w:pPr>
        <w:pStyle w:val="afff"/>
        <w:rPr>
          <w:bCs/>
          <w:sz w:val="28"/>
          <w:szCs w:val="28"/>
        </w:rPr>
      </w:pPr>
      <w:r w:rsidRPr="00FB53A3">
        <w:rPr>
          <w:bCs/>
          <w:sz w:val="28"/>
          <w:szCs w:val="28"/>
        </w:rPr>
        <w:t>• построение логической цепочки рассуждений, анализ истинности утве</w:t>
      </w:r>
      <w:r w:rsidRPr="00FB53A3">
        <w:rPr>
          <w:bCs/>
          <w:sz w:val="28"/>
          <w:szCs w:val="28"/>
        </w:rPr>
        <w:t>р</w:t>
      </w:r>
      <w:r w:rsidRPr="00FB53A3">
        <w:rPr>
          <w:bCs/>
          <w:sz w:val="28"/>
          <w:szCs w:val="28"/>
        </w:rPr>
        <w:t>ждений;</w:t>
      </w:r>
    </w:p>
    <w:p w:rsidR="00EB4D58" w:rsidRPr="00FB53A3" w:rsidRDefault="00EB4D58" w:rsidP="00EB4D58">
      <w:pPr>
        <w:pStyle w:val="afff"/>
        <w:rPr>
          <w:bCs/>
          <w:sz w:val="28"/>
          <w:szCs w:val="28"/>
        </w:rPr>
      </w:pPr>
      <w:r w:rsidRPr="00FB53A3">
        <w:rPr>
          <w:bCs/>
          <w:sz w:val="28"/>
          <w:szCs w:val="28"/>
        </w:rPr>
        <w:t>• доказательство;</w:t>
      </w:r>
    </w:p>
    <w:p w:rsidR="00EB4D58" w:rsidRPr="00FB53A3" w:rsidRDefault="00EB4D58" w:rsidP="00EB4D58">
      <w:pPr>
        <w:pStyle w:val="afff"/>
        <w:rPr>
          <w:bCs/>
          <w:sz w:val="28"/>
          <w:szCs w:val="28"/>
        </w:rPr>
      </w:pPr>
      <w:r w:rsidRPr="00FB53A3">
        <w:rPr>
          <w:bCs/>
          <w:sz w:val="28"/>
          <w:szCs w:val="28"/>
        </w:rPr>
        <w:t>• выдвижение гипотез и их обоснование.</w:t>
      </w:r>
    </w:p>
    <w:p w:rsidR="00EB4D58" w:rsidRPr="00EB4D58" w:rsidRDefault="00EB4D58" w:rsidP="00EB4D58">
      <w:pPr>
        <w:pStyle w:val="afff"/>
        <w:rPr>
          <w:bCs/>
          <w:sz w:val="28"/>
          <w:szCs w:val="28"/>
        </w:rPr>
      </w:pPr>
      <w:r w:rsidRPr="00EB4D58">
        <w:rPr>
          <w:bCs/>
          <w:iCs/>
          <w:sz w:val="28"/>
          <w:szCs w:val="28"/>
        </w:rPr>
        <w:t>Постановка и решение проблемы</w:t>
      </w:r>
      <w:r w:rsidRPr="00EB4D58">
        <w:rPr>
          <w:bCs/>
          <w:sz w:val="28"/>
          <w:szCs w:val="28"/>
        </w:rPr>
        <w:t>:</w:t>
      </w:r>
    </w:p>
    <w:p w:rsidR="00EB4D58" w:rsidRPr="00FB53A3" w:rsidRDefault="00EB4D58" w:rsidP="00EB4D58">
      <w:pPr>
        <w:pStyle w:val="afff"/>
        <w:rPr>
          <w:bCs/>
          <w:sz w:val="28"/>
          <w:szCs w:val="28"/>
        </w:rPr>
      </w:pPr>
      <w:r w:rsidRPr="00FB53A3">
        <w:rPr>
          <w:bCs/>
          <w:sz w:val="28"/>
          <w:szCs w:val="28"/>
        </w:rPr>
        <w:t>• формулирование проблемы;</w:t>
      </w:r>
    </w:p>
    <w:p w:rsidR="00EB4D58" w:rsidRPr="00FB53A3" w:rsidRDefault="00EB4D58" w:rsidP="00EB4D58">
      <w:pPr>
        <w:pStyle w:val="afff"/>
        <w:rPr>
          <w:bCs/>
          <w:sz w:val="28"/>
          <w:szCs w:val="28"/>
        </w:rPr>
      </w:pPr>
      <w:r w:rsidRPr="00FB53A3">
        <w:rPr>
          <w:bCs/>
          <w:sz w:val="28"/>
          <w:szCs w:val="28"/>
        </w:rPr>
        <w:t>• самостоятельное создание способов решения проблем творческого и пои</w:t>
      </w:r>
      <w:r w:rsidRPr="00FB53A3">
        <w:rPr>
          <w:bCs/>
          <w:sz w:val="28"/>
          <w:szCs w:val="28"/>
        </w:rPr>
        <w:t>с</w:t>
      </w:r>
      <w:r w:rsidRPr="00FB53A3">
        <w:rPr>
          <w:bCs/>
          <w:sz w:val="28"/>
          <w:szCs w:val="28"/>
        </w:rPr>
        <w:t>кового характера.</w:t>
      </w:r>
    </w:p>
    <w:p w:rsidR="00EB4D58" w:rsidRPr="00FB53A3" w:rsidRDefault="00EB4D58" w:rsidP="00EB4D58">
      <w:pPr>
        <w:pStyle w:val="afff"/>
        <w:ind w:firstLine="708"/>
        <w:rPr>
          <w:bCs/>
          <w:iCs/>
          <w:sz w:val="28"/>
          <w:szCs w:val="28"/>
        </w:rPr>
      </w:pPr>
      <w:r w:rsidRPr="00FB53A3">
        <w:rPr>
          <w:b/>
          <w:bCs/>
          <w:i/>
          <w:iCs/>
          <w:sz w:val="28"/>
          <w:szCs w:val="28"/>
        </w:rPr>
        <w:t>Коммуникативные универсальные учебные действия</w:t>
      </w:r>
      <w:r w:rsidRPr="00FB53A3">
        <w:rPr>
          <w:bCs/>
          <w:iCs/>
          <w:sz w:val="28"/>
          <w:szCs w:val="28"/>
        </w:rPr>
        <w:t xml:space="preserve"> обеспечивают социальную компетентность и учёт позиции других людей, партнёров по о</w:t>
      </w:r>
      <w:r w:rsidRPr="00FB53A3">
        <w:rPr>
          <w:bCs/>
          <w:iCs/>
          <w:sz w:val="28"/>
          <w:szCs w:val="28"/>
        </w:rPr>
        <w:t>б</w:t>
      </w:r>
      <w:r w:rsidRPr="00FB53A3">
        <w:rPr>
          <w:bCs/>
          <w:iCs/>
          <w:sz w:val="28"/>
          <w:szCs w:val="28"/>
        </w:rPr>
        <w:t>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B4D58" w:rsidRPr="00FB53A3" w:rsidRDefault="00EB4D58" w:rsidP="00EB4D58">
      <w:pPr>
        <w:pStyle w:val="afff"/>
        <w:rPr>
          <w:bCs/>
          <w:iCs/>
          <w:sz w:val="28"/>
          <w:szCs w:val="28"/>
        </w:rPr>
      </w:pPr>
      <w:r w:rsidRPr="00FB53A3">
        <w:rPr>
          <w:b/>
          <w:bCs/>
          <w:i/>
          <w:iCs/>
          <w:sz w:val="28"/>
          <w:szCs w:val="28"/>
        </w:rPr>
        <w:t>К коммуникативным действиям</w:t>
      </w:r>
      <w:r w:rsidRPr="00FB53A3">
        <w:rPr>
          <w:bCs/>
          <w:iCs/>
          <w:sz w:val="28"/>
          <w:szCs w:val="28"/>
        </w:rPr>
        <w:t xml:space="preserve"> относятся:</w:t>
      </w:r>
    </w:p>
    <w:p w:rsidR="00EB4D58" w:rsidRPr="00FB53A3" w:rsidRDefault="00EB4D58" w:rsidP="00EB4D58">
      <w:pPr>
        <w:pStyle w:val="afff"/>
        <w:rPr>
          <w:bCs/>
          <w:iCs/>
          <w:sz w:val="28"/>
          <w:szCs w:val="28"/>
        </w:rPr>
      </w:pPr>
      <w:r w:rsidRPr="00FB53A3">
        <w:rPr>
          <w:bCs/>
          <w:iCs/>
          <w:sz w:val="28"/>
          <w:szCs w:val="28"/>
        </w:rPr>
        <w:t>• планирование учебного сотрудничества с учителем и сверстниками</w:t>
      </w:r>
      <w:r w:rsidRPr="00FB53A3">
        <w:rPr>
          <w:bCs/>
          <w:sz w:val="28"/>
          <w:szCs w:val="28"/>
        </w:rPr>
        <w:t xml:space="preserve"> – </w:t>
      </w:r>
      <w:r w:rsidRPr="00FB53A3">
        <w:rPr>
          <w:bCs/>
          <w:iCs/>
          <w:sz w:val="28"/>
          <w:szCs w:val="28"/>
        </w:rPr>
        <w:t>опр</w:t>
      </w:r>
      <w:r w:rsidRPr="00FB53A3">
        <w:rPr>
          <w:bCs/>
          <w:iCs/>
          <w:sz w:val="28"/>
          <w:szCs w:val="28"/>
        </w:rPr>
        <w:t>е</w:t>
      </w:r>
      <w:r w:rsidRPr="00FB53A3">
        <w:rPr>
          <w:bCs/>
          <w:iCs/>
          <w:sz w:val="28"/>
          <w:szCs w:val="28"/>
        </w:rPr>
        <w:t>деление цели, функций участников, способов взаимодействия;</w:t>
      </w:r>
    </w:p>
    <w:p w:rsidR="00EB4D58" w:rsidRPr="00FB53A3" w:rsidRDefault="00EB4D58" w:rsidP="00EB4D58">
      <w:pPr>
        <w:pStyle w:val="afff"/>
        <w:rPr>
          <w:bCs/>
          <w:iCs/>
          <w:sz w:val="28"/>
          <w:szCs w:val="28"/>
        </w:rPr>
      </w:pPr>
      <w:r w:rsidRPr="00FB53A3">
        <w:rPr>
          <w:bCs/>
          <w:iCs/>
          <w:sz w:val="28"/>
          <w:szCs w:val="28"/>
        </w:rPr>
        <w:t>• постановка вопросов</w:t>
      </w:r>
      <w:r w:rsidRPr="00FB53A3">
        <w:rPr>
          <w:bCs/>
          <w:sz w:val="28"/>
          <w:szCs w:val="28"/>
        </w:rPr>
        <w:t xml:space="preserve"> – </w:t>
      </w:r>
      <w:r w:rsidRPr="00FB53A3">
        <w:rPr>
          <w:bCs/>
          <w:iCs/>
          <w:sz w:val="28"/>
          <w:szCs w:val="28"/>
        </w:rPr>
        <w:t>инициативное сотрудничество в поиске и сборе и</w:t>
      </w:r>
      <w:r w:rsidRPr="00FB53A3">
        <w:rPr>
          <w:bCs/>
          <w:iCs/>
          <w:sz w:val="28"/>
          <w:szCs w:val="28"/>
        </w:rPr>
        <w:t>н</w:t>
      </w:r>
      <w:r w:rsidRPr="00FB53A3">
        <w:rPr>
          <w:bCs/>
          <w:iCs/>
          <w:sz w:val="28"/>
          <w:szCs w:val="28"/>
        </w:rPr>
        <w:t>формации;</w:t>
      </w:r>
    </w:p>
    <w:p w:rsidR="00EB4D58" w:rsidRPr="00FB53A3" w:rsidRDefault="00EB4D58" w:rsidP="00EB4D58">
      <w:pPr>
        <w:pStyle w:val="afff"/>
        <w:rPr>
          <w:bCs/>
          <w:iCs/>
          <w:sz w:val="28"/>
          <w:szCs w:val="28"/>
        </w:rPr>
      </w:pPr>
      <w:r w:rsidRPr="00FB53A3">
        <w:rPr>
          <w:bCs/>
          <w:iCs/>
          <w:sz w:val="28"/>
          <w:szCs w:val="28"/>
        </w:rPr>
        <w:t>• разрешение конфликтов</w:t>
      </w:r>
      <w:r w:rsidRPr="00FB53A3">
        <w:rPr>
          <w:bCs/>
          <w:sz w:val="28"/>
          <w:szCs w:val="28"/>
        </w:rPr>
        <w:t xml:space="preserve"> – </w:t>
      </w:r>
      <w:r w:rsidRPr="00FB53A3">
        <w:rPr>
          <w:bCs/>
          <w:iCs/>
          <w:sz w:val="28"/>
          <w:szCs w:val="28"/>
        </w:rPr>
        <w:t>выявление, идентификация проблемы, поиск и оценка альтернативных способов разрешения конфликта, принятие решения и его реализация;</w:t>
      </w:r>
    </w:p>
    <w:p w:rsidR="00EB4D58" w:rsidRPr="00FB53A3" w:rsidRDefault="00EB4D58" w:rsidP="00EB4D58">
      <w:pPr>
        <w:pStyle w:val="afff"/>
        <w:rPr>
          <w:bCs/>
          <w:iCs/>
          <w:sz w:val="28"/>
          <w:szCs w:val="28"/>
        </w:rPr>
      </w:pPr>
      <w:r w:rsidRPr="00FB53A3">
        <w:rPr>
          <w:bCs/>
          <w:iCs/>
          <w:sz w:val="28"/>
          <w:szCs w:val="28"/>
        </w:rPr>
        <w:t>• управление поведением партнёра</w:t>
      </w:r>
      <w:r w:rsidRPr="00FB53A3">
        <w:rPr>
          <w:bCs/>
          <w:sz w:val="28"/>
          <w:szCs w:val="28"/>
        </w:rPr>
        <w:t xml:space="preserve"> – </w:t>
      </w:r>
      <w:r w:rsidRPr="00FB53A3">
        <w:rPr>
          <w:bCs/>
          <w:iCs/>
          <w:sz w:val="28"/>
          <w:szCs w:val="28"/>
        </w:rPr>
        <w:t>контроль, коррекция, оценка его дейс</w:t>
      </w:r>
      <w:r w:rsidRPr="00FB53A3">
        <w:rPr>
          <w:bCs/>
          <w:iCs/>
          <w:sz w:val="28"/>
          <w:szCs w:val="28"/>
        </w:rPr>
        <w:t>т</w:t>
      </w:r>
      <w:r w:rsidRPr="00FB53A3">
        <w:rPr>
          <w:bCs/>
          <w:iCs/>
          <w:sz w:val="28"/>
          <w:szCs w:val="28"/>
        </w:rPr>
        <w:t>вий;</w:t>
      </w:r>
    </w:p>
    <w:p w:rsidR="00EB4D58" w:rsidRPr="00FB53A3" w:rsidRDefault="00EB4D58" w:rsidP="00EB4D58">
      <w:pPr>
        <w:pStyle w:val="afff"/>
        <w:rPr>
          <w:bCs/>
          <w:iCs/>
          <w:sz w:val="28"/>
          <w:szCs w:val="28"/>
        </w:rPr>
      </w:pPr>
      <w:r w:rsidRPr="00FB53A3">
        <w:rPr>
          <w:bCs/>
          <w:iCs/>
          <w:sz w:val="28"/>
          <w:szCs w:val="28"/>
        </w:rPr>
        <w:t>• умение с достаточной полнотой и точностью выражать свои мысли в соо</w:t>
      </w:r>
      <w:r w:rsidRPr="00FB53A3">
        <w:rPr>
          <w:bCs/>
          <w:iCs/>
          <w:sz w:val="28"/>
          <w:szCs w:val="28"/>
        </w:rPr>
        <w:t>т</w:t>
      </w:r>
      <w:r w:rsidRPr="00FB53A3">
        <w:rPr>
          <w:bCs/>
          <w:iCs/>
          <w:sz w:val="28"/>
          <w:szCs w:val="28"/>
        </w:rPr>
        <w:t>ветствии с задачами и условиями коммуникации; владение монологической и диалогической формами речи в соответствии с грамматическими и синтакс</w:t>
      </w:r>
      <w:r w:rsidRPr="00FB53A3">
        <w:rPr>
          <w:bCs/>
          <w:iCs/>
          <w:sz w:val="28"/>
          <w:szCs w:val="28"/>
        </w:rPr>
        <w:t>и</w:t>
      </w:r>
      <w:r w:rsidRPr="00FB53A3">
        <w:rPr>
          <w:bCs/>
          <w:iCs/>
          <w:sz w:val="28"/>
          <w:szCs w:val="28"/>
        </w:rPr>
        <w:t>ческими нормами родного языка, современных средств коммуникации.</w:t>
      </w:r>
    </w:p>
    <w:p w:rsidR="00EB4D58" w:rsidRPr="00FB53A3" w:rsidRDefault="00EB4D58" w:rsidP="00EB4D58">
      <w:pPr>
        <w:pStyle w:val="afff"/>
        <w:ind w:firstLine="708"/>
        <w:rPr>
          <w:bCs/>
          <w:iCs/>
          <w:sz w:val="28"/>
          <w:szCs w:val="28"/>
        </w:rPr>
      </w:pPr>
      <w:r w:rsidRPr="00FB53A3">
        <w:rPr>
          <w:bCs/>
          <w:iCs/>
          <w:sz w:val="28"/>
          <w:szCs w:val="28"/>
        </w:rPr>
        <w:t>Универсальные учебные действия представляют собой целостную си</w:t>
      </w:r>
      <w:r w:rsidRPr="00FB53A3">
        <w:rPr>
          <w:bCs/>
          <w:iCs/>
          <w:sz w:val="28"/>
          <w:szCs w:val="28"/>
        </w:rPr>
        <w:t>с</w:t>
      </w:r>
      <w:r w:rsidRPr="00FB53A3">
        <w:rPr>
          <w:bCs/>
          <w:iCs/>
          <w:sz w:val="28"/>
          <w:szCs w:val="28"/>
        </w:rPr>
        <w:t xml:space="preserve">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87DD8" w:rsidRDefault="00EB4D58" w:rsidP="00EB4D58">
      <w:pPr>
        <w:pStyle w:val="afff"/>
        <w:ind w:firstLine="708"/>
        <w:rPr>
          <w:bCs/>
          <w:iCs/>
          <w:sz w:val="28"/>
          <w:szCs w:val="28"/>
        </w:rPr>
      </w:pPr>
      <w:r w:rsidRPr="00FB53A3">
        <w:rPr>
          <w:bCs/>
          <w:iCs/>
          <w:sz w:val="28"/>
          <w:szCs w:val="28"/>
        </w:rPr>
        <w:lastRenderedPageBreak/>
        <w:t>Содержание и способы общения и коммуникации обусловливают ра</w:t>
      </w:r>
      <w:r w:rsidRPr="00FB53A3">
        <w:rPr>
          <w:bCs/>
          <w:iCs/>
          <w:sz w:val="28"/>
          <w:szCs w:val="28"/>
        </w:rPr>
        <w:t>з</w:t>
      </w:r>
      <w:r w:rsidRPr="00FB53A3">
        <w:rPr>
          <w:bCs/>
          <w:iCs/>
          <w:sz w:val="28"/>
          <w:szCs w:val="28"/>
        </w:rPr>
        <w:t xml:space="preserve">витие способности ребёнка к регуляции поведения и деятельности, познанию мира, определяют образ «Я» как систему представлений о себе, отношения к себе. </w:t>
      </w:r>
    </w:p>
    <w:p w:rsidR="00EB4D58" w:rsidRDefault="00EB4D58" w:rsidP="00EB4D58">
      <w:pPr>
        <w:jc w:val="center"/>
        <w:rPr>
          <w:b/>
          <w:bCs/>
          <w:sz w:val="28"/>
          <w:szCs w:val="28"/>
        </w:rPr>
        <w:sectPr w:rsidR="00EB4D58" w:rsidSect="00ED2AC2">
          <w:footerReference w:type="even" r:id="rId9"/>
          <w:footerReference w:type="default" r:id="rId10"/>
          <w:pgSz w:w="11906" w:h="16838" w:code="9"/>
          <w:pgMar w:top="1134" w:right="850" w:bottom="1134" w:left="1701" w:header="720" w:footer="720" w:gutter="0"/>
          <w:cols w:space="720"/>
          <w:noEndnote/>
          <w:docGrid w:linePitch="326"/>
        </w:sectPr>
      </w:pPr>
    </w:p>
    <w:p w:rsidR="00EB4D58" w:rsidRDefault="00EB4D58" w:rsidP="00EB4D58">
      <w:pPr>
        <w:jc w:val="center"/>
        <w:rPr>
          <w:b/>
          <w:bCs/>
          <w:sz w:val="28"/>
          <w:szCs w:val="28"/>
        </w:rPr>
      </w:pPr>
      <w:r w:rsidRPr="00106F79">
        <w:rPr>
          <w:b/>
          <w:bCs/>
          <w:sz w:val="28"/>
          <w:szCs w:val="28"/>
        </w:rPr>
        <w:lastRenderedPageBreak/>
        <w:t xml:space="preserve">Характеристика результатов формирования универсальных учебных действий </w:t>
      </w:r>
      <w:r>
        <w:rPr>
          <w:b/>
          <w:bCs/>
          <w:sz w:val="28"/>
          <w:szCs w:val="28"/>
        </w:rPr>
        <w:t xml:space="preserve"> </w:t>
      </w:r>
      <w:r w:rsidRPr="00106F79">
        <w:rPr>
          <w:b/>
          <w:bCs/>
          <w:sz w:val="28"/>
          <w:szCs w:val="28"/>
        </w:rPr>
        <w:t xml:space="preserve">на разных этапах обучения </w:t>
      </w:r>
      <w:r>
        <w:rPr>
          <w:b/>
          <w:bCs/>
          <w:sz w:val="28"/>
          <w:szCs w:val="28"/>
        </w:rPr>
        <w:t xml:space="preserve">   </w:t>
      </w:r>
    </w:p>
    <w:p w:rsidR="00EB4D58" w:rsidRDefault="00EB4D58" w:rsidP="00EB4D58">
      <w:pPr>
        <w:jc w:val="center"/>
        <w:rPr>
          <w:b/>
          <w:bCs/>
          <w:sz w:val="28"/>
          <w:szCs w:val="28"/>
        </w:rPr>
      </w:pPr>
      <w:r w:rsidRPr="00106F79">
        <w:rPr>
          <w:b/>
          <w:bCs/>
          <w:sz w:val="28"/>
          <w:szCs w:val="28"/>
        </w:rPr>
        <w:t>по УМК «Школа России» в начальной школе</w:t>
      </w: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3183"/>
        <w:gridCol w:w="3183"/>
        <w:gridCol w:w="3183"/>
        <w:gridCol w:w="3185"/>
      </w:tblGrid>
      <w:tr w:rsidR="00EB4D58" w:rsidRPr="00106F79" w:rsidTr="00EB4D58">
        <w:trPr>
          <w:trHeight w:val="630"/>
        </w:trPr>
        <w:tc>
          <w:tcPr>
            <w:tcW w:w="2054" w:type="dxa"/>
            <w:shd w:val="clear" w:color="auto" w:fill="00B0F0"/>
            <w:vAlign w:val="center"/>
          </w:tcPr>
          <w:p w:rsidR="00EB4D58" w:rsidRPr="00106F79" w:rsidRDefault="00EB4D58" w:rsidP="00EB4D58">
            <w:pPr>
              <w:jc w:val="center"/>
              <w:rPr>
                <w:b/>
                <w:bCs/>
                <w:sz w:val="28"/>
                <w:szCs w:val="28"/>
              </w:rPr>
            </w:pPr>
            <w:r w:rsidRPr="00106F79">
              <w:rPr>
                <w:b/>
                <w:bCs/>
                <w:sz w:val="28"/>
                <w:szCs w:val="28"/>
              </w:rPr>
              <w:t>Класс</w:t>
            </w:r>
          </w:p>
        </w:tc>
        <w:tc>
          <w:tcPr>
            <w:tcW w:w="3183" w:type="dxa"/>
            <w:shd w:val="clear" w:color="auto" w:fill="00B0F0"/>
            <w:vAlign w:val="center"/>
          </w:tcPr>
          <w:p w:rsidR="00EB4D58" w:rsidRPr="00106F79" w:rsidRDefault="00EB4D58" w:rsidP="00EB4D58">
            <w:pPr>
              <w:jc w:val="center"/>
              <w:rPr>
                <w:b/>
                <w:bCs/>
                <w:sz w:val="28"/>
                <w:szCs w:val="28"/>
              </w:rPr>
            </w:pPr>
            <w:r w:rsidRPr="00106F79">
              <w:rPr>
                <w:b/>
                <w:bCs/>
                <w:sz w:val="28"/>
                <w:szCs w:val="28"/>
              </w:rPr>
              <w:t>Личностные УУД</w:t>
            </w:r>
          </w:p>
        </w:tc>
        <w:tc>
          <w:tcPr>
            <w:tcW w:w="3183" w:type="dxa"/>
            <w:shd w:val="clear" w:color="auto" w:fill="00B0F0"/>
            <w:vAlign w:val="center"/>
          </w:tcPr>
          <w:p w:rsidR="00EB4D58" w:rsidRPr="00106F79" w:rsidRDefault="00EB4D58" w:rsidP="00EB4D58">
            <w:pPr>
              <w:jc w:val="center"/>
              <w:rPr>
                <w:b/>
                <w:bCs/>
                <w:sz w:val="28"/>
                <w:szCs w:val="28"/>
              </w:rPr>
            </w:pPr>
            <w:r w:rsidRPr="00106F79">
              <w:rPr>
                <w:b/>
                <w:bCs/>
                <w:sz w:val="28"/>
                <w:szCs w:val="28"/>
              </w:rPr>
              <w:t>Регулятивные УУД</w:t>
            </w:r>
          </w:p>
        </w:tc>
        <w:tc>
          <w:tcPr>
            <w:tcW w:w="3183" w:type="dxa"/>
            <w:shd w:val="clear" w:color="auto" w:fill="00B0F0"/>
            <w:vAlign w:val="center"/>
          </w:tcPr>
          <w:p w:rsidR="00EB4D58" w:rsidRPr="00106F79" w:rsidRDefault="00EB4D58" w:rsidP="00EB4D58">
            <w:pPr>
              <w:jc w:val="center"/>
              <w:rPr>
                <w:b/>
                <w:bCs/>
                <w:sz w:val="28"/>
                <w:szCs w:val="28"/>
              </w:rPr>
            </w:pPr>
            <w:r w:rsidRPr="00106F79">
              <w:rPr>
                <w:b/>
                <w:bCs/>
                <w:sz w:val="28"/>
                <w:szCs w:val="28"/>
              </w:rPr>
              <w:t>Познавательные УУД</w:t>
            </w:r>
          </w:p>
        </w:tc>
        <w:tc>
          <w:tcPr>
            <w:tcW w:w="3185" w:type="dxa"/>
            <w:shd w:val="clear" w:color="auto" w:fill="00B0F0"/>
            <w:vAlign w:val="center"/>
          </w:tcPr>
          <w:p w:rsidR="00EB4D58" w:rsidRPr="00106F79" w:rsidRDefault="00EB4D58" w:rsidP="00EB4D58">
            <w:pPr>
              <w:jc w:val="center"/>
              <w:rPr>
                <w:b/>
                <w:bCs/>
                <w:sz w:val="28"/>
                <w:szCs w:val="28"/>
              </w:rPr>
            </w:pPr>
            <w:r w:rsidRPr="00106F79">
              <w:rPr>
                <w:b/>
                <w:bCs/>
                <w:sz w:val="28"/>
                <w:szCs w:val="28"/>
              </w:rPr>
              <w:t>Коммуникативные УУД</w:t>
            </w:r>
          </w:p>
        </w:tc>
      </w:tr>
      <w:tr w:rsidR="00EB4D58" w:rsidRPr="00106F79" w:rsidTr="00EB4D58">
        <w:trPr>
          <w:trHeight w:val="416"/>
        </w:trPr>
        <w:tc>
          <w:tcPr>
            <w:tcW w:w="2054" w:type="dxa"/>
          </w:tcPr>
          <w:p w:rsidR="00EB4D58" w:rsidRPr="00106F79" w:rsidRDefault="00EB4D58" w:rsidP="00EB4D58">
            <w:pPr>
              <w:rPr>
                <w:b/>
                <w:bCs/>
                <w:sz w:val="28"/>
                <w:szCs w:val="28"/>
              </w:rPr>
            </w:pPr>
            <w:r w:rsidRPr="00106F79">
              <w:rPr>
                <w:b/>
                <w:bCs/>
                <w:sz w:val="28"/>
                <w:szCs w:val="28"/>
              </w:rPr>
              <w:t>1 класс</w:t>
            </w:r>
          </w:p>
        </w:tc>
        <w:tc>
          <w:tcPr>
            <w:tcW w:w="3183" w:type="dxa"/>
          </w:tcPr>
          <w:p w:rsidR="00EB4D58" w:rsidRPr="00106F79" w:rsidRDefault="00EB4D58" w:rsidP="00EB4D58">
            <w:pPr>
              <w:rPr>
                <w:bCs/>
                <w:sz w:val="28"/>
                <w:szCs w:val="28"/>
              </w:rPr>
            </w:pPr>
            <w:r w:rsidRPr="00106F79">
              <w:rPr>
                <w:bCs/>
                <w:sz w:val="28"/>
                <w:szCs w:val="28"/>
              </w:rPr>
              <w:t>1. Ценить и принимать следующие базовые ценности: «добро», «терпение», «родина», «природа», «семья».</w:t>
            </w:r>
          </w:p>
          <w:p w:rsidR="00EB4D58" w:rsidRPr="00106F79" w:rsidRDefault="00EB4D58" w:rsidP="00EB4D58">
            <w:pPr>
              <w:rPr>
                <w:bCs/>
                <w:sz w:val="28"/>
                <w:szCs w:val="28"/>
              </w:rPr>
            </w:pPr>
            <w:r w:rsidRPr="00106F79">
              <w:rPr>
                <w:bCs/>
                <w:sz w:val="28"/>
                <w:szCs w:val="28"/>
              </w:rPr>
              <w:t xml:space="preserve">2. Уважать свою семью, своих родственников, ценить родителей. </w:t>
            </w:r>
          </w:p>
          <w:p w:rsidR="00EB4D58" w:rsidRPr="00106F79" w:rsidRDefault="00EB4D58" w:rsidP="00EB4D58">
            <w:pPr>
              <w:rPr>
                <w:bCs/>
                <w:sz w:val="28"/>
                <w:szCs w:val="28"/>
              </w:rPr>
            </w:pPr>
            <w:r w:rsidRPr="00106F79">
              <w:rPr>
                <w:bCs/>
                <w:sz w:val="28"/>
                <w:szCs w:val="28"/>
              </w:rPr>
              <w:t>3. Освоить  роль  учен</w:t>
            </w:r>
            <w:r w:rsidRPr="00106F79">
              <w:rPr>
                <w:bCs/>
                <w:sz w:val="28"/>
                <w:szCs w:val="28"/>
              </w:rPr>
              <w:t>и</w:t>
            </w:r>
            <w:r w:rsidRPr="00106F79">
              <w:rPr>
                <w:bCs/>
                <w:sz w:val="28"/>
                <w:szCs w:val="28"/>
              </w:rPr>
              <w:t>ка; формирование инт</w:t>
            </w:r>
            <w:r w:rsidRPr="00106F79">
              <w:rPr>
                <w:bCs/>
                <w:sz w:val="28"/>
                <w:szCs w:val="28"/>
              </w:rPr>
              <w:t>е</w:t>
            </w:r>
            <w:r w:rsidRPr="00106F79">
              <w:rPr>
                <w:bCs/>
                <w:sz w:val="28"/>
                <w:szCs w:val="28"/>
              </w:rPr>
              <w:t>реса (мотивации) к уч</w:t>
            </w:r>
            <w:r w:rsidRPr="00106F79">
              <w:rPr>
                <w:bCs/>
                <w:sz w:val="28"/>
                <w:szCs w:val="28"/>
              </w:rPr>
              <w:t>е</w:t>
            </w:r>
            <w:r w:rsidRPr="00106F79">
              <w:rPr>
                <w:bCs/>
                <w:sz w:val="28"/>
                <w:szCs w:val="28"/>
              </w:rPr>
              <w:t>нию.</w:t>
            </w:r>
          </w:p>
          <w:p w:rsidR="00EB4D58" w:rsidRPr="00106F79" w:rsidRDefault="00EB4D58" w:rsidP="00EB4D58">
            <w:pPr>
              <w:rPr>
                <w:bCs/>
                <w:sz w:val="28"/>
                <w:szCs w:val="28"/>
              </w:rPr>
            </w:pPr>
            <w:r w:rsidRPr="00106F79">
              <w:rPr>
                <w:bCs/>
                <w:sz w:val="28"/>
                <w:szCs w:val="28"/>
              </w:rPr>
              <w:t>4. Оценивать  жизне</w:t>
            </w:r>
            <w:r w:rsidRPr="00106F79">
              <w:rPr>
                <w:bCs/>
                <w:sz w:val="28"/>
                <w:szCs w:val="28"/>
              </w:rPr>
              <w:t>н</w:t>
            </w:r>
            <w:r w:rsidRPr="00106F79">
              <w:rPr>
                <w:bCs/>
                <w:sz w:val="28"/>
                <w:szCs w:val="28"/>
              </w:rPr>
              <w:t>ные ситуации  и посту</w:t>
            </w:r>
            <w:r w:rsidRPr="00106F79">
              <w:rPr>
                <w:bCs/>
                <w:sz w:val="28"/>
                <w:szCs w:val="28"/>
              </w:rPr>
              <w:t>п</w:t>
            </w:r>
            <w:r w:rsidRPr="00106F79">
              <w:rPr>
                <w:bCs/>
                <w:sz w:val="28"/>
                <w:szCs w:val="28"/>
              </w:rPr>
              <w:t>ки героев художестве</w:t>
            </w:r>
            <w:r w:rsidRPr="00106F79">
              <w:rPr>
                <w:bCs/>
                <w:sz w:val="28"/>
                <w:szCs w:val="28"/>
              </w:rPr>
              <w:t>н</w:t>
            </w:r>
            <w:r w:rsidRPr="00106F79">
              <w:rPr>
                <w:bCs/>
                <w:sz w:val="28"/>
                <w:szCs w:val="28"/>
              </w:rPr>
              <w:t>ных текстов с точки зрения общечеловеч</w:t>
            </w:r>
            <w:r w:rsidRPr="00106F79">
              <w:rPr>
                <w:bCs/>
                <w:sz w:val="28"/>
                <w:szCs w:val="28"/>
              </w:rPr>
              <w:t>е</w:t>
            </w:r>
            <w:r w:rsidRPr="00106F79">
              <w:rPr>
                <w:bCs/>
                <w:sz w:val="28"/>
                <w:szCs w:val="28"/>
              </w:rPr>
              <w:t>ских норм.</w:t>
            </w:r>
          </w:p>
        </w:tc>
        <w:tc>
          <w:tcPr>
            <w:tcW w:w="3183" w:type="dxa"/>
          </w:tcPr>
          <w:p w:rsidR="00EB4D58" w:rsidRPr="00106F79" w:rsidRDefault="00EB4D58" w:rsidP="00EB4D58">
            <w:pPr>
              <w:pStyle w:val="afff5"/>
              <w:jc w:val="left"/>
              <w:rPr>
                <w:b w:val="0"/>
                <w:sz w:val="28"/>
                <w:szCs w:val="28"/>
              </w:rPr>
            </w:pPr>
            <w:r w:rsidRPr="00106F79">
              <w:rPr>
                <w:b w:val="0"/>
                <w:sz w:val="28"/>
                <w:szCs w:val="28"/>
              </w:rPr>
              <w:t>1. Организовывать свое рабочее место под рук</w:t>
            </w:r>
            <w:r w:rsidRPr="00106F79">
              <w:rPr>
                <w:b w:val="0"/>
                <w:sz w:val="28"/>
                <w:szCs w:val="28"/>
              </w:rPr>
              <w:t>о</w:t>
            </w:r>
            <w:r w:rsidRPr="00106F79">
              <w:rPr>
                <w:b w:val="0"/>
                <w:sz w:val="28"/>
                <w:szCs w:val="28"/>
              </w:rPr>
              <w:t xml:space="preserve">водством учителя. </w:t>
            </w:r>
          </w:p>
          <w:p w:rsidR="00EB4D58" w:rsidRPr="00106F79" w:rsidRDefault="00EB4D58" w:rsidP="00EB4D58">
            <w:pPr>
              <w:pStyle w:val="afff5"/>
              <w:jc w:val="left"/>
              <w:rPr>
                <w:b w:val="0"/>
                <w:sz w:val="28"/>
                <w:szCs w:val="28"/>
              </w:rPr>
            </w:pPr>
            <w:r w:rsidRPr="00106F79">
              <w:rPr>
                <w:b w:val="0"/>
                <w:sz w:val="28"/>
                <w:szCs w:val="28"/>
              </w:rPr>
              <w:t>2. Определять цель в</w:t>
            </w:r>
            <w:r w:rsidRPr="00106F79">
              <w:rPr>
                <w:b w:val="0"/>
                <w:sz w:val="28"/>
                <w:szCs w:val="28"/>
              </w:rPr>
              <w:t>ы</w:t>
            </w:r>
            <w:r w:rsidRPr="00106F79">
              <w:rPr>
                <w:b w:val="0"/>
                <w:sz w:val="28"/>
                <w:szCs w:val="28"/>
              </w:rPr>
              <w:t>полнения заданий на уроке, во внеурочной деятельности, в жизне</w:t>
            </w:r>
            <w:r w:rsidRPr="00106F79">
              <w:rPr>
                <w:b w:val="0"/>
                <w:sz w:val="28"/>
                <w:szCs w:val="28"/>
              </w:rPr>
              <w:t>н</w:t>
            </w:r>
            <w:r w:rsidRPr="00106F79">
              <w:rPr>
                <w:b w:val="0"/>
                <w:sz w:val="28"/>
                <w:szCs w:val="28"/>
              </w:rPr>
              <w:t>ных ситуациях под р</w:t>
            </w:r>
            <w:r w:rsidRPr="00106F79">
              <w:rPr>
                <w:b w:val="0"/>
                <w:sz w:val="28"/>
                <w:szCs w:val="28"/>
              </w:rPr>
              <w:t>у</w:t>
            </w:r>
            <w:r w:rsidRPr="00106F79">
              <w:rPr>
                <w:b w:val="0"/>
                <w:sz w:val="28"/>
                <w:szCs w:val="28"/>
              </w:rPr>
              <w:t xml:space="preserve">ководством учителя. </w:t>
            </w:r>
          </w:p>
          <w:p w:rsidR="00EB4D58" w:rsidRPr="00106F79" w:rsidRDefault="00EB4D58" w:rsidP="00EB4D58">
            <w:pPr>
              <w:pStyle w:val="afff5"/>
              <w:jc w:val="left"/>
              <w:rPr>
                <w:b w:val="0"/>
                <w:sz w:val="28"/>
                <w:szCs w:val="28"/>
              </w:rPr>
            </w:pPr>
            <w:r w:rsidRPr="00106F79">
              <w:rPr>
                <w:b w:val="0"/>
                <w:sz w:val="28"/>
                <w:szCs w:val="28"/>
              </w:rPr>
              <w:t>3. Определять план в</w:t>
            </w:r>
            <w:r w:rsidRPr="00106F79">
              <w:rPr>
                <w:b w:val="0"/>
                <w:sz w:val="28"/>
                <w:szCs w:val="28"/>
              </w:rPr>
              <w:t>ы</w:t>
            </w:r>
            <w:r w:rsidRPr="00106F79">
              <w:rPr>
                <w:b w:val="0"/>
                <w:sz w:val="28"/>
                <w:szCs w:val="28"/>
              </w:rPr>
              <w:t>полнения заданий на уроках, внеурочной де</w:t>
            </w:r>
            <w:r w:rsidRPr="00106F79">
              <w:rPr>
                <w:b w:val="0"/>
                <w:sz w:val="28"/>
                <w:szCs w:val="28"/>
              </w:rPr>
              <w:t>я</w:t>
            </w:r>
            <w:r w:rsidRPr="00106F79">
              <w:rPr>
                <w:b w:val="0"/>
                <w:sz w:val="28"/>
                <w:szCs w:val="28"/>
              </w:rPr>
              <w:t>тельности, жизненных ситуациях под руков</w:t>
            </w:r>
            <w:r w:rsidRPr="00106F79">
              <w:rPr>
                <w:b w:val="0"/>
                <w:sz w:val="28"/>
                <w:szCs w:val="28"/>
              </w:rPr>
              <w:t>о</w:t>
            </w:r>
            <w:r w:rsidRPr="00106F79">
              <w:rPr>
                <w:b w:val="0"/>
                <w:sz w:val="28"/>
                <w:szCs w:val="28"/>
              </w:rPr>
              <w:t>дством учителя.</w:t>
            </w:r>
          </w:p>
          <w:p w:rsidR="00EB4D58" w:rsidRPr="00106F79" w:rsidRDefault="00EB4D58" w:rsidP="00EB4D58">
            <w:pPr>
              <w:pStyle w:val="afff5"/>
              <w:jc w:val="left"/>
              <w:rPr>
                <w:bCs w:val="0"/>
                <w:sz w:val="28"/>
                <w:szCs w:val="28"/>
              </w:rPr>
            </w:pPr>
            <w:r w:rsidRPr="00106F79">
              <w:rPr>
                <w:b w:val="0"/>
                <w:sz w:val="28"/>
                <w:szCs w:val="28"/>
              </w:rPr>
              <w:t>4. Использовать в своей деятельности просте</w:t>
            </w:r>
            <w:r w:rsidRPr="00106F79">
              <w:rPr>
                <w:b w:val="0"/>
                <w:sz w:val="28"/>
                <w:szCs w:val="28"/>
              </w:rPr>
              <w:t>й</w:t>
            </w:r>
            <w:r w:rsidRPr="00106F79">
              <w:rPr>
                <w:b w:val="0"/>
                <w:sz w:val="28"/>
                <w:szCs w:val="28"/>
              </w:rPr>
              <w:t>шие приборы: линейку, треугольник и т.д.</w:t>
            </w:r>
          </w:p>
        </w:tc>
        <w:tc>
          <w:tcPr>
            <w:tcW w:w="3183" w:type="dxa"/>
          </w:tcPr>
          <w:p w:rsidR="00EB4D58" w:rsidRPr="00106F79" w:rsidRDefault="00EB4D58" w:rsidP="00EB4D58">
            <w:pPr>
              <w:pStyle w:val="afff5"/>
              <w:jc w:val="left"/>
              <w:rPr>
                <w:b w:val="0"/>
                <w:sz w:val="28"/>
                <w:szCs w:val="28"/>
              </w:rPr>
            </w:pPr>
            <w:r w:rsidRPr="00106F79">
              <w:rPr>
                <w:b w:val="0"/>
                <w:sz w:val="28"/>
                <w:szCs w:val="28"/>
              </w:rPr>
              <w:t>1. Ориентироваться в учебнике: определять умения, которые будут сформированы на осн</w:t>
            </w:r>
            <w:r w:rsidRPr="00106F79">
              <w:rPr>
                <w:b w:val="0"/>
                <w:sz w:val="28"/>
                <w:szCs w:val="28"/>
              </w:rPr>
              <w:t>о</w:t>
            </w:r>
            <w:r w:rsidRPr="00106F79">
              <w:rPr>
                <w:b w:val="0"/>
                <w:sz w:val="28"/>
                <w:szCs w:val="28"/>
              </w:rPr>
              <w:t xml:space="preserve">ве изучения данного раздела. </w:t>
            </w:r>
          </w:p>
          <w:p w:rsidR="00EB4D58" w:rsidRPr="00106F79" w:rsidRDefault="00EB4D58" w:rsidP="00EB4D58">
            <w:pPr>
              <w:pStyle w:val="afff5"/>
              <w:jc w:val="left"/>
              <w:rPr>
                <w:b w:val="0"/>
                <w:sz w:val="28"/>
                <w:szCs w:val="28"/>
              </w:rPr>
            </w:pPr>
            <w:r w:rsidRPr="00106F79">
              <w:rPr>
                <w:b w:val="0"/>
                <w:sz w:val="28"/>
                <w:szCs w:val="28"/>
              </w:rPr>
              <w:t>2. Отвечать на простые вопросы учителя, нах</w:t>
            </w:r>
            <w:r w:rsidRPr="00106F79">
              <w:rPr>
                <w:b w:val="0"/>
                <w:sz w:val="28"/>
                <w:szCs w:val="28"/>
              </w:rPr>
              <w:t>о</w:t>
            </w:r>
            <w:r w:rsidRPr="00106F79">
              <w:rPr>
                <w:b w:val="0"/>
                <w:sz w:val="28"/>
                <w:szCs w:val="28"/>
              </w:rPr>
              <w:t>дить нужную информ</w:t>
            </w:r>
            <w:r w:rsidRPr="00106F79">
              <w:rPr>
                <w:b w:val="0"/>
                <w:sz w:val="28"/>
                <w:szCs w:val="28"/>
              </w:rPr>
              <w:t>а</w:t>
            </w:r>
            <w:r w:rsidRPr="00106F79">
              <w:rPr>
                <w:b w:val="0"/>
                <w:sz w:val="28"/>
                <w:szCs w:val="28"/>
              </w:rPr>
              <w:t>цию в учебнике.</w:t>
            </w:r>
          </w:p>
          <w:p w:rsidR="00EB4D58" w:rsidRPr="00106F79" w:rsidRDefault="00EB4D58" w:rsidP="00EB4D58">
            <w:pPr>
              <w:pStyle w:val="afff5"/>
              <w:jc w:val="left"/>
              <w:rPr>
                <w:b w:val="0"/>
                <w:sz w:val="28"/>
                <w:szCs w:val="28"/>
              </w:rPr>
            </w:pPr>
            <w:r w:rsidRPr="00106F79">
              <w:rPr>
                <w:b w:val="0"/>
                <w:sz w:val="28"/>
                <w:szCs w:val="28"/>
              </w:rPr>
              <w:t>3. Сравнивать предм</w:t>
            </w:r>
            <w:r w:rsidRPr="00106F79">
              <w:rPr>
                <w:b w:val="0"/>
                <w:sz w:val="28"/>
                <w:szCs w:val="28"/>
              </w:rPr>
              <w:t>е</w:t>
            </w:r>
            <w:r w:rsidRPr="00106F79">
              <w:rPr>
                <w:b w:val="0"/>
                <w:sz w:val="28"/>
                <w:szCs w:val="28"/>
              </w:rPr>
              <w:t>ты, объекты: находить общее и различное.</w:t>
            </w:r>
          </w:p>
          <w:p w:rsidR="00EB4D58" w:rsidRPr="00106F79" w:rsidRDefault="00EB4D58" w:rsidP="00EB4D58">
            <w:pPr>
              <w:pStyle w:val="afff5"/>
              <w:jc w:val="left"/>
              <w:rPr>
                <w:b w:val="0"/>
                <w:sz w:val="28"/>
                <w:szCs w:val="28"/>
              </w:rPr>
            </w:pPr>
            <w:r w:rsidRPr="00106F79">
              <w:rPr>
                <w:b w:val="0"/>
                <w:sz w:val="28"/>
                <w:szCs w:val="28"/>
              </w:rPr>
              <w:t>4. Группировать пре</w:t>
            </w:r>
            <w:r w:rsidRPr="00106F79">
              <w:rPr>
                <w:b w:val="0"/>
                <w:sz w:val="28"/>
                <w:szCs w:val="28"/>
              </w:rPr>
              <w:t>д</w:t>
            </w:r>
            <w:r w:rsidRPr="00106F79">
              <w:rPr>
                <w:b w:val="0"/>
                <w:sz w:val="28"/>
                <w:szCs w:val="28"/>
              </w:rPr>
              <w:t>меты, объекты на осн</w:t>
            </w:r>
            <w:r w:rsidRPr="00106F79">
              <w:rPr>
                <w:b w:val="0"/>
                <w:sz w:val="28"/>
                <w:szCs w:val="28"/>
              </w:rPr>
              <w:t>о</w:t>
            </w:r>
            <w:r w:rsidRPr="00106F79">
              <w:rPr>
                <w:b w:val="0"/>
                <w:sz w:val="28"/>
                <w:szCs w:val="28"/>
              </w:rPr>
              <w:t>ве существенных пр</w:t>
            </w:r>
            <w:r w:rsidRPr="00106F79">
              <w:rPr>
                <w:b w:val="0"/>
                <w:sz w:val="28"/>
                <w:szCs w:val="28"/>
              </w:rPr>
              <w:t>и</w:t>
            </w:r>
            <w:r w:rsidRPr="00106F79">
              <w:rPr>
                <w:b w:val="0"/>
                <w:sz w:val="28"/>
                <w:szCs w:val="28"/>
              </w:rPr>
              <w:t>знаков.</w:t>
            </w:r>
          </w:p>
          <w:p w:rsidR="00EB4D58" w:rsidRPr="00106F79" w:rsidRDefault="00EB4D58" w:rsidP="00EB4D58">
            <w:pPr>
              <w:pStyle w:val="afff5"/>
              <w:jc w:val="left"/>
              <w:rPr>
                <w:b w:val="0"/>
                <w:sz w:val="28"/>
                <w:szCs w:val="28"/>
              </w:rPr>
            </w:pPr>
            <w:r w:rsidRPr="00106F79">
              <w:rPr>
                <w:b w:val="0"/>
                <w:sz w:val="28"/>
                <w:szCs w:val="28"/>
              </w:rPr>
              <w:t>5. Подробно пересказ</w:t>
            </w:r>
            <w:r w:rsidRPr="00106F79">
              <w:rPr>
                <w:b w:val="0"/>
                <w:sz w:val="28"/>
                <w:szCs w:val="28"/>
              </w:rPr>
              <w:t>ы</w:t>
            </w:r>
            <w:r w:rsidRPr="00106F79">
              <w:rPr>
                <w:b w:val="0"/>
                <w:sz w:val="28"/>
                <w:szCs w:val="28"/>
              </w:rPr>
              <w:t>вать прочитанное или прослушанное; опред</w:t>
            </w:r>
            <w:r w:rsidRPr="00106F79">
              <w:rPr>
                <w:b w:val="0"/>
                <w:sz w:val="28"/>
                <w:szCs w:val="28"/>
              </w:rPr>
              <w:t>е</w:t>
            </w:r>
            <w:r w:rsidRPr="00106F79">
              <w:rPr>
                <w:b w:val="0"/>
                <w:sz w:val="28"/>
                <w:szCs w:val="28"/>
              </w:rPr>
              <w:t xml:space="preserve">лять тему. </w:t>
            </w:r>
          </w:p>
        </w:tc>
        <w:tc>
          <w:tcPr>
            <w:tcW w:w="3185" w:type="dxa"/>
          </w:tcPr>
          <w:p w:rsidR="00EB4D58" w:rsidRPr="00106F79" w:rsidRDefault="00EB4D58" w:rsidP="00EB4D58">
            <w:pPr>
              <w:pStyle w:val="afff5"/>
              <w:jc w:val="left"/>
              <w:rPr>
                <w:b w:val="0"/>
                <w:sz w:val="28"/>
                <w:szCs w:val="28"/>
              </w:rPr>
            </w:pPr>
            <w:r w:rsidRPr="00106F79">
              <w:rPr>
                <w:b w:val="0"/>
                <w:sz w:val="28"/>
                <w:szCs w:val="28"/>
              </w:rPr>
              <w:t>1. Участвовать в диал</w:t>
            </w:r>
            <w:r w:rsidRPr="00106F79">
              <w:rPr>
                <w:b w:val="0"/>
                <w:sz w:val="28"/>
                <w:szCs w:val="28"/>
              </w:rPr>
              <w:t>о</w:t>
            </w:r>
            <w:r w:rsidRPr="00106F79">
              <w:rPr>
                <w:b w:val="0"/>
                <w:sz w:val="28"/>
                <w:szCs w:val="28"/>
              </w:rPr>
              <w:t>ге на уроке и в жизне</w:t>
            </w:r>
            <w:r w:rsidRPr="00106F79">
              <w:rPr>
                <w:b w:val="0"/>
                <w:sz w:val="28"/>
                <w:szCs w:val="28"/>
              </w:rPr>
              <w:t>н</w:t>
            </w:r>
            <w:r w:rsidRPr="00106F79">
              <w:rPr>
                <w:b w:val="0"/>
                <w:sz w:val="28"/>
                <w:szCs w:val="28"/>
              </w:rPr>
              <w:t>ных ситуациях.</w:t>
            </w:r>
          </w:p>
          <w:p w:rsidR="00EB4D58" w:rsidRPr="00106F79" w:rsidRDefault="00EB4D58" w:rsidP="00EB4D58">
            <w:pPr>
              <w:pStyle w:val="afff5"/>
              <w:jc w:val="left"/>
              <w:rPr>
                <w:b w:val="0"/>
                <w:sz w:val="28"/>
                <w:szCs w:val="28"/>
              </w:rPr>
            </w:pPr>
            <w:r w:rsidRPr="00106F79">
              <w:rPr>
                <w:b w:val="0"/>
                <w:sz w:val="28"/>
                <w:szCs w:val="28"/>
              </w:rPr>
              <w:t xml:space="preserve">2. Отвечать на вопросы учителя, товарищей по классу. </w:t>
            </w:r>
          </w:p>
          <w:p w:rsidR="00EB4D58" w:rsidRPr="00106F79" w:rsidRDefault="00EB4D58" w:rsidP="00EB4D58">
            <w:pPr>
              <w:pStyle w:val="afff5"/>
              <w:jc w:val="left"/>
              <w:rPr>
                <w:b w:val="0"/>
                <w:sz w:val="28"/>
                <w:szCs w:val="28"/>
              </w:rPr>
            </w:pPr>
            <w:r w:rsidRPr="00106F79">
              <w:rPr>
                <w:b w:val="0"/>
                <w:sz w:val="28"/>
                <w:szCs w:val="28"/>
              </w:rPr>
              <w:t>2. Соблюдать просте</w:t>
            </w:r>
            <w:r w:rsidRPr="00106F79">
              <w:rPr>
                <w:b w:val="0"/>
                <w:sz w:val="28"/>
                <w:szCs w:val="28"/>
              </w:rPr>
              <w:t>й</w:t>
            </w:r>
            <w:r w:rsidRPr="00106F79">
              <w:rPr>
                <w:b w:val="0"/>
                <w:sz w:val="28"/>
                <w:szCs w:val="28"/>
              </w:rPr>
              <w:t>шие нормы речевого этикета: здороваться, прощаться, благодарить.</w:t>
            </w:r>
          </w:p>
          <w:p w:rsidR="00EB4D58" w:rsidRPr="00106F79" w:rsidRDefault="00EB4D58" w:rsidP="00EB4D58">
            <w:pPr>
              <w:pStyle w:val="afff5"/>
              <w:jc w:val="left"/>
              <w:rPr>
                <w:b w:val="0"/>
                <w:sz w:val="28"/>
                <w:szCs w:val="28"/>
              </w:rPr>
            </w:pPr>
            <w:r w:rsidRPr="00106F79">
              <w:rPr>
                <w:b w:val="0"/>
                <w:sz w:val="28"/>
                <w:szCs w:val="28"/>
              </w:rPr>
              <w:t>3. Слушать и понимать речь других.</w:t>
            </w:r>
          </w:p>
          <w:p w:rsidR="00EB4D58" w:rsidRPr="00106F79" w:rsidRDefault="00EB4D58" w:rsidP="00EB4D58">
            <w:pPr>
              <w:pStyle w:val="afff5"/>
              <w:jc w:val="left"/>
              <w:rPr>
                <w:b w:val="0"/>
                <w:sz w:val="28"/>
                <w:szCs w:val="28"/>
              </w:rPr>
            </w:pPr>
            <w:r w:rsidRPr="00106F79">
              <w:rPr>
                <w:b w:val="0"/>
                <w:sz w:val="28"/>
                <w:szCs w:val="28"/>
              </w:rPr>
              <w:t xml:space="preserve">4. Участвовать в парной работе. </w:t>
            </w:r>
          </w:p>
          <w:p w:rsidR="00EB4D58" w:rsidRPr="00106F79" w:rsidRDefault="00EB4D58" w:rsidP="00EB4D58">
            <w:pPr>
              <w:pStyle w:val="afff5"/>
              <w:jc w:val="left"/>
              <w:rPr>
                <w:b w:val="0"/>
                <w:sz w:val="28"/>
                <w:szCs w:val="28"/>
              </w:rPr>
            </w:pPr>
          </w:p>
        </w:tc>
      </w:tr>
      <w:tr w:rsidR="00EB4D58" w:rsidRPr="00106F79" w:rsidTr="00EB4D58">
        <w:trPr>
          <w:trHeight w:val="144"/>
        </w:trPr>
        <w:tc>
          <w:tcPr>
            <w:tcW w:w="2054" w:type="dxa"/>
          </w:tcPr>
          <w:p w:rsidR="00EB4D58" w:rsidRPr="00106F79" w:rsidRDefault="00EB4D58" w:rsidP="00EB4D58">
            <w:pPr>
              <w:rPr>
                <w:b/>
                <w:bCs/>
                <w:sz w:val="28"/>
                <w:szCs w:val="28"/>
              </w:rPr>
            </w:pPr>
            <w:r w:rsidRPr="00106F79">
              <w:rPr>
                <w:b/>
                <w:bCs/>
                <w:sz w:val="28"/>
                <w:szCs w:val="28"/>
              </w:rPr>
              <w:t>2 класс</w:t>
            </w:r>
          </w:p>
        </w:tc>
        <w:tc>
          <w:tcPr>
            <w:tcW w:w="3183" w:type="dxa"/>
          </w:tcPr>
          <w:p w:rsidR="00EB4D58" w:rsidRPr="00106F79" w:rsidRDefault="00EB4D58" w:rsidP="00EB4D58">
            <w:pPr>
              <w:rPr>
                <w:bCs/>
                <w:sz w:val="28"/>
                <w:szCs w:val="28"/>
              </w:rPr>
            </w:pPr>
            <w:r w:rsidRPr="00106F79">
              <w:rPr>
                <w:bCs/>
                <w:sz w:val="28"/>
                <w:szCs w:val="28"/>
              </w:rPr>
              <w:t xml:space="preserve">1. Ценить и принимать следующие базовые </w:t>
            </w:r>
            <w:r w:rsidRPr="00106F79">
              <w:rPr>
                <w:bCs/>
                <w:sz w:val="28"/>
                <w:szCs w:val="28"/>
              </w:rPr>
              <w:lastRenderedPageBreak/>
              <w:t>ценности:  «добро», «терпение», «родина», «природа», «семья», «мир», «настоящий друг».</w:t>
            </w:r>
          </w:p>
          <w:p w:rsidR="00EB4D58" w:rsidRPr="00106F79" w:rsidRDefault="00EB4D58" w:rsidP="00EB4D58">
            <w:pPr>
              <w:rPr>
                <w:bCs/>
                <w:sz w:val="28"/>
                <w:szCs w:val="28"/>
              </w:rPr>
            </w:pPr>
            <w:r w:rsidRPr="00106F79">
              <w:rPr>
                <w:bCs/>
                <w:sz w:val="28"/>
                <w:szCs w:val="28"/>
              </w:rPr>
              <w:t xml:space="preserve">2. Уважение к своему народу, к своей родине.  </w:t>
            </w:r>
          </w:p>
          <w:p w:rsidR="00EB4D58" w:rsidRPr="00106F79" w:rsidRDefault="00EB4D58" w:rsidP="00EB4D58">
            <w:pPr>
              <w:rPr>
                <w:bCs/>
                <w:sz w:val="28"/>
                <w:szCs w:val="28"/>
              </w:rPr>
            </w:pPr>
            <w:r w:rsidRPr="00106F79">
              <w:rPr>
                <w:bCs/>
                <w:sz w:val="28"/>
                <w:szCs w:val="28"/>
              </w:rPr>
              <w:t>3. Освоение личностн</w:t>
            </w:r>
            <w:r w:rsidRPr="00106F79">
              <w:rPr>
                <w:bCs/>
                <w:sz w:val="28"/>
                <w:szCs w:val="28"/>
              </w:rPr>
              <w:t>о</w:t>
            </w:r>
            <w:r w:rsidRPr="00106F79">
              <w:rPr>
                <w:bCs/>
                <w:sz w:val="28"/>
                <w:szCs w:val="28"/>
              </w:rPr>
              <w:t>го смысла учения, ж</w:t>
            </w:r>
            <w:r w:rsidRPr="00106F79">
              <w:rPr>
                <w:bCs/>
                <w:sz w:val="28"/>
                <w:szCs w:val="28"/>
              </w:rPr>
              <w:t>е</w:t>
            </w:r>
            <w:r w:rsidRPr="00106F79">
              <w:rPr>
                <w:bCs/>
                <w:sz w:val="28"/>
                <w:szCs w:val="28"/>
              </w:rPr>
              <w:t xml:space="preserve">лания учиться. </w:t>
            </w:r>
          </w:p>
          <w:p w:rsidR="00EB4D58" w:rsidRPr="00106F79" w:rsidRDefault="00EB4D58" w:rsidP="00EB4D58">
            <w:pPr>
              <w:rPr>
                <w:bCs/>
                <w:sz w:val="28"/>
                <w:szCs w:val="28"/>
              </w:rPr>
            </w:pPr>
            <w:r w:rsidRPr="00106F79">
              <w:rPr>
                <w:bCs/>
                <w:sz w:val="28"/>
                <w:szCs w:val="28"/>
              </w:rPr>
              <w:t>4. Оценивать  жизне</w:t>
            </w:r>
            <w:r w:rsidRPr="00106F79">
              <w:rPr>
                <w:bCs/>
                <w:sz w:val="28"/>
                <w:szCs w:val="28"/>
              </w:rPr>
              <w:t>н</w:t>
            </w:r>
            <w:r w:rsidRPr="00106F79">
              <w:rPr>
                <w:bCs/>
                <w:sz w:val="28"/>
                <w:szCs w:val="28"/>
              </w:rPr>
              <w:t>ные ситуации  и посту</w:t>
            </w:r>
            <w:r w:rsidRPr="00106F79">
              <w:rPr>
                <w:bCs/>
                <w:sz w:val="28"/>
                <w:szCs w:val="28"/>
              </w:rPr>
              <w:t>п</w:t>
            </w:r>
            <w:r w:rsidRPr="00106F79">
              <w:rPr>
                <w:bCs/>
                <w:sz w:val="28"/>
                <w:szCs w:val="28"/>
              </w:rPr>
              <w:t>ки героев художестве</w:t>
            </w:r>
            <w:r w:rsidRPr="00106F79">
              <w:rPr>
                <w:bCs/>
                <w:sz w:val="28"/>
                <w:szCs w:val="28"/>
              </w:rPr>
              <w:t>н</w:t>
            </w:r>
            <w:r w:rsidRPr="00106F79">
              <w:rPr>
                <w:bCs/>
                <w:sz w:val="28"/>
                <w:szCs w:val="28"/>
              </w:rPr>
              <w:t>ных текстов с точки зрения общечеловеч</w:t>
            </w:r>
            <w:r w:rsidRPr="00106F79">
              <w:rPr>
                <w:bCs/>
                <w:sz w:val="28"/>
                <w:szCs w:val="28"/>
              </w:rPr>
              <w:t>е</w:t>
            </w:r>
            <w:r w:rsidRPr="00106F79">
              <w:rPr>
                <w:bCs/>
                <w:sz w:val="28"/>
                <w:szCs w:val="28"/>
              </w:rPr>
              <w:t>ских норм.</w:t>
            </w:r>
          </w:p>
          <w:p w:rsidR="00EB4D58" w:rsidRPr="00106F79" w:rsidRDefault="00EB4D58" w:rsidP="00EB4D58">
            <w:pPr>
              <w:rPr>
                <w:bCs/>
                <w:sz w:val="28"/>
                <w:szCs w:val="28"/>
              </w:rPr>
            </w:pP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1. Самостоятельно орг</w:t>
            </w:r>
            <w:r w:rsidRPr="00106F79">
              <w:rPr>
                <w:b w:val="0"/>
                <w:sz w:val="28"/>
                <w:szCs w:val="28"/>
              </w:rPr>
              <w:t>а</w:t>
            </w:r>
            <w:r w:rsidRPr="00106F79">
              <w:rPr>
                <w:b w:val="0"/>
                <w:sz w:val="28"/>
                <w:szCs w:val="28"/>
              </w:rPr>
              <w:t>низовывать свое раб</w:t>
            </w:r>
            <w:r w:rsidRPr="00106F79">
              <w:rPr>
                <w:b w:val="0"/>
                <w:sz w:val="28"/>
                <w:szCs w:val="28"/>
              </w:rPr>
              <w:t>о</w:t>
            </w:r>
            <w:r w:rsidRPr="00106F79">
              <w:rPr>
                <w:b w:val="0"/>
                <w:sz w:val="28"/>
                <w:szCs w:val="28"/>
              </w:rPr>
              <w:lastRenderedPageBreak/>
              <w:t>чее место.</w:t>
            </w:r>
          </w:p>
          <w:p w:rsidR="00EB4D58" w:rsidRPr="00106F79" w:rsidRDefault="00EB4D58" w:rsidP="00EB4D58">
            <w:pPr>
              <w:pStyle w:val="afff5"/>
              <w:jc w:val="left"/>
              <w:rPr>
                <w:b w:val="0"/>
                <w:sz w:val="28"/>
                <w:szCs w:val="28"/>
              </w:rPr>
            </w:pPr>
            <w:r w:rsidRPr="00106F79">
              <w:rPr>
                <w:b w:val="0"/>
                <w:sz w:val="28"/>
                <w:szCs w:val="28"/>
              </w:rPr>
              <w:t>2. Следовать режиму организации учебной и внеучебной деятельн</w:t>
            </w:r>
            <w:r w:rsidRPr="00106F79">
              <w:rPr>
                <w:b w:val="0"/>
                <w:sz w:val="28"/>
                <w:szCs w:val="28"/>
              </w:rPr>
              <w:t>о</w:t>
            </w:r>
            <w:r w:rsidRPr="00106F79">
              <w:rPr>
                <w:b w:val="0"/>
                <w:sz w:val="28"/>
                <w:szCs w:val="28"/>
              </w:rPr>
              <w:t>сти.</w:t>
            </w:r>
          </w:p>
          <w:p w:rsidR="00EB4D58" w:rsidRPr="00106F79" w:rsidRDefault="00EB4D58" w:rsidP="00EB4D58">
            <w:pPr>
              <w:pStyle w:val="afff5"/>
              <w:jc w:val="left"/>
              <w:rPr>
                <w:b w:val="0"/>
                <w:sz w:val="28"/>
                <w:szCs w:val="28"/>
              </w:rPr>
            </w:pPr>
            <w:r w:rsidRPr="00106F79">
              <w:rPr>
                <w:b w:val="0"/>
                <w:sz w:val="28"/>
                <w:szCs w:val="28"/>
              </w:rPr>
              <w:t>3. Определять цель учебной деятельности с помощью учителя и с</w:t>
            </w:r>
            <w:r w:rsidRPr="00106F79">
              <w:rPr>
                <w:b w:val="0"/>
                <w:sz w:val="28"/>
                <w:szCs w:val="28"/>
              </w:rPr>
              <w:t>а</w:t>
            </w:r>
            <w:r w:rsidRPr="00106F79">
              <w:rPr>
                <w:b w:val="0"/>
                <w:sz w:val="28"/>
                <w:szCs w:val="28"/>
              </w:rPr>
              <w:t xml:space="preserve">мостоятельно. </w:t>
            </w:r>
          </w:p>
          <w:p w:rsidR="00EB4D58" w:rsidRPr="00106F79" w:rsidRDefault="00EB4D58" w:rsidP="00EB4D58">
            <w:pPr>
              <w:pStyle w:val="afff5"/>
              <w:jc w:val="left"/>
              <w:rPr>
                <w:b w:val="0"/>
                <w:sz w:val="28"/>
                <w:szCs w:val="28"/>
              </w:rPr>
            </w:pPr>
            <w:r w:rsidRPr="00106F79">
              <w:rPr>
                <w:b w:val="0"/>
                <w:sz w:val="28"/>
                <w:szCs w:val="28"/>
              </w:rPr>
              <w:t>4. Определять план в</w:t>
            </w:r>
            <w:r w:rsidRPr="00106F79">
              <w:rPr>
                <w:b w:val="0"/>
                <w:sz w:val="28"/>
                <w:szCs w:val="28"/>
              </w:rPr>
              <w:t>ы</w:t>
            </w:r>
            <w:r w:rsidRPr="00106F79">
              <w:rPr>
                <w:b w:val="0"/>
                <w:sz w:val="28"/>
                <w:szCs w:val="28"/>
              </w:rPr>
              <w:t>полнения заданий на уроках, во внеурочной деятельности, жизне</w:t>
            </w:r>
            <w:r w:rsidRPr="00106F79">
              <w:rPr>
                <w:b w:val="0"/>
                <w:sz w:val="28"/>
                <w:szCs w:val="28"/>
              </w:rPr>
              <w:t>н</w:t>
            </w:r>
            <w:r w:rsidRPr="00106F79">
              <w:rPr>
                <w:b w:val="0"/>
                <w:sz w:val="28"/>
                <w:szCs w:val="28"/>
              </w:rPr>
              <w:t>ных ситуациях под р</w:t>
            </w:r>
            <w:r w:rsidRPr="00106F79">
              <w:rPr>
                <w:b w:val="0"/>
                <w:sz w:val="28"/>
                <w:szCs w:val="28"/>
              </w:rPr>
              <w:t>у</w:t>
            </w:r>
            <w:r w:rsidRPr="00106F79">
              <w:rPr>
                <w:b w:val="0"/>
                <w:sz w:val="28"/>
                <w:szCs w:val="28"/>
              </w:rPr>
              <w:t>ководством учителя.</w:t>
            </w:r>
          </w:p>
          <w:p w:rsidR="00EB4D58" w:rsidRPr="00106F79" w:rsidRDefault="00EB4D58" w:rsidP="00EB4D58">
            <w:pPr>
              <w:pStyle w:val="afff5"/>
              <w:jc w:val="left"/>
              <w:rPr>
                <w:b w:val="0"/>
                <w:sz w:val="28"/>
                <w:szCs w:val="28"/>
              </w:rPr>
            </w:pPr>
            <w:r w:rsidRPr="00106F79">
              <w:rPr>
                <w:b w:val="0"/>
                <w:sz w:val="28"/>
                <w:szCs w:val="28"/>
              </w:rPr>
              <w:t>5. Соотносить выпо</w:t>
            </w:r>
            <w:r w:rsidRPr="00106F79">
              <w:rPr>
                <w:b w:val="0"/>
                <w:sz w:val="28"/>
                <w:szCs w:val="28"/>
              </w:rPr>
              <w:t>л</w:t>
            </w:r>
            <w:r w:rsidRPr="00106F79">
              <w:rPr>
                <w:b w:val="0"/>
                <w:sz w:val="28"/>
                <w:szCs w:val="28"/>
              </w:rPr>
              <w:t>ненное задание  с о</w:t>
            </w:r>
            <w:r w:rsidRPr="00106F79">
              <w:rPr>
                <w:b w:val="0"/>
                <w:sz w:val="28"/>
                <w:szCs w:val="28"/>
              </w:rPr>
              <w:t>б</w:t>
            </w:r>
            <w:r w:rsidRPr="00106F79">
              <w:rPr>
                <w:b w:val="0"/>
                <w:sz w:val="28"/>
                <w:szCs w:val="28"/>
              </w:rPr>
              <w:t>разцом, предложенным учителем.</w:t>
            </w:r>
          </w:p>
          <w:p w:rsidR="00EB4D58" w:rsidRPr="00106F79" w:rsidRDefault="00EB4D58" w:rsidP="00EB4D58">
            <w:pPr>
              <w:pStyle w:val="afff5"/>
              <w:jc w:val="left"/>
              <w:rPr>
                <w:b w:val="0"/>
                <w:sz w:val="28"/>
                <w:szCs w:val="28"/>
              </w:rPr>
            </w:pPr>
            <w:r w:rsidRPr="00106F79">
              <w:rPr>
                <w:b w:val="0"/>
                <w:sz w:val="28"/>
                <w:szCs w:val="28"/>
              </w:rPr>
              <w:t>6. Использовать в раб</w:t>
            </w:r>
            <w:r w:rsidRPr="00106F79">
              <w:rPr>
                <w:b w:val="0"/>
                <w:sz w:val="28"/>
                <w:szCs w:val="28"/>
              </w:rPr>
              <w:t>о</w:t>
            </w:r>
            <w:r w:rsidRPr="00106F79">
              <w:rPr>
                <w:b w:val="0"/>
                <w:sz w:val="28"/>
                <w:szCs w:val="28"/>
              </w:rPr>
              <w:t>те простейшие  инстр</w:t>
            </w:r>
            <w:r w:rsidRPr="00106F79">
              <w:rPr>
                <w:b w:val="0"/>
                <w:sz w:val="28"/>
                <w:szCs w:val="28"/>
              </w:rPr>
              <w:t>у</w:t>
            </w:r>
            <w:r w:rsidRPr="00106F79">
              <w:rPr>
                <w:b w:val="0"/>
                <w:sz w:val="28"/>
                <w:szCs w:val="28"/>
              </w:rPr>
              <w:t xml:space="preserve">менты и более сложные приборы (циркуль). </w:t>
            </w:r>
          </w:p>
          <w:p w:rsidR="00EB4D58" w:rsidRPr="00106F79" w:rsidRDefault="00EB4D58" w:rsidP="00EB4D58">
            <w:pPr>
              <w:pStyle w:val="afff5"/>
              <w:jc w:val="left"/>
              <w:rPr>
                <w:b w:val="0"/>
                <w:sz w:val="28"/>
                <w:szCs w:val="28"/>
              </w:rPr>
            </w:pPr>
            <w:r w:rsidRPr="00106F79">
              <w:rPr>
                <w:b w:val="0"/>
                <w:sz w:val="28"/>
                <w:szCs w:val="28"/>
              </w:rPr>
              <w:t>6. Корректировать в</w:t>
            </w:r>
            <w:r w:rsidRPr="00106F79">
              <w:rPr>
                <w:b w:val="0"/>
                <w:sz w:val="28"/>
                <w:szCs w:val="28"/>
              </w:rPr>
              <w:t>ы</w:t>
            </w:r>
            <w:r w:rsidRPr="00106F79">
              <w:rPr>
                <w:b w:val="0"/>
                <w:sz w:val="28"/>
                <w:szCs w:val="28"/>
              </w:rPr>
              <w:t>полнение задания в дальнейшем.</w:t>
            </w:r>
          </w:p>
          <w:p w:rsidR="00EB4D58" w:rsidRPr="00106F79" w:rsidRDefault="00EB4D58" w:rsidP="00EB4D58">
            <w:pPr>
              <w:pStyle w:val="afff5"/>
              <w:jc w:val="left"/>
              <w:rPr>
                <w:b w:val="0"/>
                <w:sz w:val="28"/>
                <w:szCs w:val="28"/>
              </w:rPr>
            </w:pPr>
            <w:r w:rsidRPr="00106F79">
              <w:rPr>
                <w:b w:val="0"/>
                <w:sz w:val="28"/>
                <w:szCs w:val="28"/>
              </w:rPr>
              <w:t>7. Оценивать выполн</w:t>
            </w:r>
            <w:r w:rsidRPr="00106F79">
              <w:rPr>
                <w:b w:val="0"/>
                <w:sz w:val="28"/>
                <w:szCs w:val="28"/>
              </w:rPr>
              <w:t>е</w:t>
            </w:r>
            <w:r w:rsidRPr="00106F79">
              <w:rPr>
                <w:b w:val="0"/>
                <w:sz w:val="28"/>
                <w:szCs w:val="28"/>
              </w:rPr>
              <w:lastRenderedPageBreak/>
              <w:t>ние своего задания по следующим критериям: легко выполнять, во</w:t>
            </w:r>
            <w:r w:rsidRPr="00106F79">
              <w:rPr>
                <w:b w:val="0"/>
                <w:sz w:val="28"/>
                <w:szCs w:val="28"/>
              </w:rPr>
              <w:t>з</w:t>
            </w:r>
            <w:r w:rsidRPr="00106F79">
              <w:rPr>
                <w:b w:val="0"/>
                <w:sz w:val="28"/>
                <w:szCs w:val="28"/>
              </w:rPr>
              <w:t xml:space="preserve">никли сложности при выполнении. </w:t>
            </w:r>
          </w:p>
          <w:p w:rsidR="00EB4D58" w:rsidRPr="00106F79" w:rsidRDefault="00EB4D58" w:rsidP="00EB4D58">
            <w:pPr>
              <w:pStyle w:val="afff5"/>
              <w:jc w:val="left"/>
              <w:rPr>
                <w:b w:val="0"/>
                <w:sz w:val="28"/>
                <w:szCs w:val="28"/>
              </w:rPr>
            </w:pPr>
          </w:p>
          <w:p w:rsidR="00EB4D58" w:rsidRPr="00106F79" w:rsidRDefault="00EB4D58" w:rsidP="00EB4D58">
            <w:pPr>
              <w:rPr>
                <w:bCs/>
                <w:sz w:val="28"/>
                <w:szCs w:val="28"/>
              </w:rPr>
            </w:pP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 xml:space="preserve">1. Ориентироваться в учебнике: определять </w:t>
            </w:r>
            <w:r w:rsidRPr="00106F79">
              <w:rPr>
                <w:b w:val="0"/>
                <w:sz w:val="28"/>
                <w:szCs w:val="28"/>
              </w:rPr>
              <w:lastRenderedPageBreak/>
              <w:t>умения, которые будут сформированы на осн</w:t>
            </w:r>
            <w:r w:rsidRPr="00106F79">
              <w:rPr>
                <w:b w:val="0"/>
                <w:sz w:val="28"/>
                <w:szCs w:val="28"/>
              </w:rPr>
              <w:t>о</w:t>
            </w:r>
            <w:r w:rsidRPr="00106F79">
              <w:rPr>
                <w:b w:val="0"/>
                <w:sz w:val="28"/>
                <w:szCs w:val="28"/>
              </w:rPr>
              <w:t xml:space="preserve">ве изучения данного раздела; определять круг своего «незнания». </w:t>
            </w:r>
          </w:p>
          <w:p w:rsidR="00EB4D58" w:rsidRPr="00106F79" w:rsidRDefault="00EB4D58" w:rsidP="00EB4D58">
            <w:pPr>
              <w:pStyle w:val="afff5"/>
              <w:jc w:val="left"/>
              <w:rPr>
                <w:b w:val="0"/>
                <w:sz w:val="28"/>
                <w:szCs w:val="28"/>
              </w:rPr>
            </w:pPr>
            <w:r w:rsidRPr="00106F79">
              <w:rPr>
                <w:b w:val="0"/>
                <w:sz w:val="28"/>
                <w:szCs w:val="28"/>
              </w:rPr>
              <w:t>2. Отвечать на простые  и сложные вопросы учителя, самим задавать вопросы, находить ну</w:t>
            </w:r>
            <w:r w:rsidRPr="00106F79">
              <w:rPr>
                <w:b w:val="0"/>
                <w:sz w:val="28"/>
                <w:szCs w:val="28"/>
              </w:rPr>
              <w:t>ж</w:t>
            </w:r>
            <w:r w:rsidRPr="00106F79">
              <w:rPr>
                <w:b w:val="0"/>
                <w:sz w:val="28"/>
                <w:szCs w:val="28"/>
              </w:rPr>
              <w:t>ную информацию в учебнике.</w:t>
            </w:r>
          </w:p>
          <w:p w:rsidR="00EB4D58" w:rsidRPr="00106F79" w:rsidRDefault="00EB4D58" w:rsidP="00EB4D58">
            <w:pPr>
              <w:pStyle w:val="afff5"/>
              <w:jc w:val="left"/>
              <w:rPr>
                <w:b w:val="0"/>
                <w:sz w:val="28"/>
                <w:szCs w:val="28"/>
              </w:rPr>
            </w:pPr>
            <w:r w:rsidRPr="00106F79">
              <w:rPr>
                <w:b w:val="0"/>
                <w:sz w:val="28"/>
                <w:szCs w:val="28"/>
              </w:rPr>
              <w:t>3. Сравнивать  и гру</w:t>
            </w:r>
            <w:r w:rsidRPr="00106F79">
              <w:rPr>
                <w:b w:val="0"/>
                <w:sz w:val="28"/>
                <w:szCs w:val="28"/>
              </w:rPr>
              <w:t>п</w:t>
            </w:r>
            <w:r w:rsidRPr="00106F79">
              <w:rPr>
                <w:b w:val="0"/>
                <w:sz w:val="28"/>
                <w:szCs w:val="28"/>
              </w:rPr>
              <w:t>пировать предметы, объекты  по нескольким основаниям; находить закономерности; сам</w:t>
            </w:r>
            <w:r w:rsidRPr="00106F79">
              <w:rPr>
                <w:b w:val="0"/>
                <w:sz w:val="28"/>
                <w:szCs w:val="28"/>
              </w:rPr>
              <w:t>о</w:t>
            </w:r>
            <w:r w:rsidRPr="00106F79">
              <w:rPr>
                <w:b w:val="0"/>
                <w:sz w:val="28"/>
                <w:szCs w:val="28"/>
              </w:rPr>
              <w:t xml:space="preserve">стоятельно продолжать их по установленном правилу. </w:t>
            </w:r>
          </w:p>
          <w:p w:rsidR="00EB4D58" w:rsidRPr="00106F79" w:rsidRDefault="00EB4D58" w:rsidP="00EB4D58">
            <w:pPr>
              <w:pStyle w:val="afff5"/>
              <w:jc w:val="left"/>
              <w:rPr>
                <w:b w:val="0"/>
                <w:sz w:val="28"/>
                <w:szCs w:val="28"/>
              </w:rPr>
            </w:pPr>
            <w:r w:rsidRPr="00106F79">
              <w:rPr>
                <w:b w:val="0"/>
                <w:sz w:val="28"/>
                <w:szCs w:val="28"/>
              </w:rPr>
              <w:t xml:space="preserve"> 4. Подробно переск</w:t>
            </w:r>
            <w:r w:rsidRPr="00106F79">
              <w:rPr>
                <w:b w:val="0"/>
                <w:sz w:val="28"/>
                <w:szCs w:val="28"/>
              </w:rPr>
              <w:t>а</w:t>
            </w:r>
            <w:r w:rsidRPr="00106F79">
              <w:rPr>
                <w:b w:val="0"/>
                <w:sz w:val="28"/>
                <w:szCs w:val="28"/>
              </w:rPr>
              <w:t>зывать прочитанное или прослушанное;  соста</w:t>
            </w:r>
            <w:r w:rsidRPr="00106F79">
              <w:rPr>
                <w:b w:val="0"/>
                <w:sz w:val="28"/>
                <w:szCs w:val="28"/>
              </w:rPr>
              <w:t>в</w:t>
            </w:r>
            <w:r w:rsidRPr="00106F79">
              <w:rPr>
                <w:b w:val="0"/>
                <w:sz w:val="28"/>
                <w:szCs w:val="28"/>
              </w:rPr>
              <w:t>лять простой план.</w:t>
            </w:r>
          </w:p>
          <w:p w:rsidR="00EB4D58" w:rsidRPr="00106F79" w:rsidRDefault="00EB4D58" w:rsidP="00EB4D58">
            <w:pPr>
              <w:pStyle w:val="afff5"/>
              <w:jc w:val="left"/>
              <w:rPr>
                <w:b w:val="0"/>
                <w:sz w:val="28"/>
                <w:szCs w:val="28"/>
              </w:rPr>
            </w:pPr>
            <w:r w:rsidRPr="00106F79">
              <w:rPr>
                <w:b w:val="0"/>
                <w:sz w:val="28"/>
                <w:szCs w:val="28"/>
              </w:rPr>
              <w:t>5. Определять,  в каких источниках  можно  найти  необходимую информацию для  в</w:t>
            </w:r>
            <w:r w:rsidRPr="00106F79">
              <w:rPr>
                <w:b w:val="0"/>
                <w:sz w:val="28"/>
                <w:szCs w:val="28"/>
              </w:rPr>
              <w:t>ы</w:t>
            </w:r>
            <w:r w:rsidRPr="00106F79">
              <w:rPr>
                <w:b w:val="0"/>
                <w:sz w:val="28"/>
                <w:szCs w:val="28"/>
              </w:rPr>
              <w:lastRenderedPageBreak/>
              <w:t xml:space="preserve">полнения задания. </w:t>
            </w:r>
          </w:p>
          <w:p w:rsidR="00EB4D58" w:rsidRPr="00106F79" w:rsidRDefault="00EB4D58" w:rsidP="00EB4D58">
            <w:pPr>
              <w:rPr>
                <w:sz w:val="28"/>
                <w:szCs w:val="28"/>
              </w:rPr>
            </w:pPr>
            <w:r w:rsidRPr="00106F79">
              <w:rPr>
                <w:sz w:val="28"/>
                <w:szCs w:val="28"/>
              </w:rPr>
              <w:t>6. Находить необход</w:t>
            </w:r>
            <w:r w:rsidRPr="00106F79">
              <w:rPr>
                <w:sz w:val="28"/>
                <w:szCs w:val="28"/>
              </w:rPr>
              <w:t>и</w:t>
            </w:r>
            <w:r w:rsidRPr="00106F79">
              <w:rPr>
                <w:sz w:val="28"/>
                <w:szCs w:val="28"/>
              </w:rPr>
              <w:t>мую информацию,  как в учебнике, так и в  сл</w:t>
            </w:r>
            <w:r w:rsidRPr="00106F79">
              <w:rPr>
                <w:sz w:val="28"/>
                <w:szCs w:val="28"/>
              </w:rPr>
              <w:t>о</w:t>
            </w:r>
            <w:r w:rsidRPr="00106F79">
              <w:rPr>
                <w:sz w:val="28"/>
                <w:szCs w:val="28"/>
              </w:rPr>
              <w:t>варях в учебнике.</w:t>
            </w:r>
          </w:p>
          <w:p w:rsidR="00EB4D58" w:rsidRPr="00106F79" w:rsidRDefault="00EB4D58" w:rsidP="00EB4D58">
            <w:pPr>
              <w:rPr>
                <w:sz w:val="28"/>
                <w:szCs w:val="28"/>
              </w:rPr>
            </w:pPr>
            <w:r w:rsidRPr="00106F79">
              <w:rPr>
                <w:sz w:val="28"/>
                <w:szCs w:val="28"/>
              </w:rPr>
              <w:t>7. Наблюдать и делать самостоятельные   пр</w:t>
            </w:r>
            <w:r w:rsidRPr="00106F79">
              <w:rPr>
                <w:sz w:val="28"/>
                <w:szCs w:val="28"/>
              </w:rPr>
              <w:t>о</w:t>
            </w:r>
            <w:r w:rsidRPr="00106F79">
              <w:rPr>
                <w:sz w:val="28"/>
                <w:szCs w:val="28"/>
              </w:rPr>
              <w:t>стые выводы</w:t>
            </w:r>
          </w:p>
        </w:tc>
        <w:tc>
          <w:tcPr>
            <w:tcW w:w="3185" w:type="dxa"/>
          </w:tcPr>
          <w:p w:rsidR="00EB4D58" w:rsidRPr="00106F79" w:rsidRDefault="00EB4D58" w:rsidP="00EB4D58">
            <w:pPr>
              <w:pStyle w:val="afff5"/>
              <w:jc w:val="left"/>
              <w:rPr>
                <w:b w:val="0"/>
                <w:sz w:val="28"/>
                <w:szCs w:val="28"/>
              </w:rPr>
            </w:pPr>
            <w:r w:rsidRPr="00106F79">
              <w:rPr>
                <w:b w:val="0"/>
                <w:sz w:val="28"/>
                <w:szCs w:val="28"/>
              </w:rPr>
              <w:lastRenderedPageBreak/>
              <w:t>1.Участвовать в диал</w:t>
            </w:r>
            <w:r w:rsidRPr="00106F79">
              <w:rPr>
                <w:b w:val="0"/>
                <w:sz w:val="28"/>
                <w:szCs w:val="28"/>
              </w:rPr>
              <w:t>о</w:t>
            </w:r>
            <w:r w:rsidRPr="00106F79">
              <w:rPr>
                <w:b w:val="0"/>
                <w:sz w:val="28"/>
                <w:szCs w:val="28"/>
              </w:rPr>
              <w:t xml:space="preserve">ге; слушать и понимать </w:t>
            </w:r>
            <w:r w:rsidRPr="00106F79">
              <w:rPr>
                <w:b w:val="0"/>
                <w:sz w:val="28"/>
                <w:szCs w:val="28"/>
              </w:rPr>
              <w:lastRenderedPageBreak/>
              <w:t>других, высказывать свою точку зрения на события, поступки.</w:t>
            </w:r>
          </w:p>
          <w:p w:rsidR="00EB4D58" w:rsidRPr="00106F79" w:rsidRDefault="00EB4D58" w:rsidP="00EB4D58">
            <w:pPr>
              <w:rPr>
                <w:sz w:val="28"/>
                <w:szCs w:val="28"/>
              </w:rPr>
            </w:pPr>
            <w:r w:rsidRPr="00106F79">
              <w:rPr>
                <w:sz w:val="28"/>
                <w:szCs w:val="28"/>
              </w:rPr>
              <w:t>2.Оформлять свои мы</w:t>
            </w:r>
            <w:r w:rsidRPr="00106F79">
              <w:rPr>
                <w:sz w:val="28"/>
                <w:szCs w:val="28"/>
              </w:rPr>
              <w:t>с</w:t>
            </w:r>
            <w:r w:rsidRPr="00106F79">
              <w:rPr>
                <w:sz w:val="28"/>
                <w:szCs w:val="28"/>
              </w:rPr>
              <w:t>ли в устной и письме</w:t>
            </w:r>
            <w:r w:rsidRPr="00106F79">
              <w:rPr>
                <w:sz w:val="28"/>
                <w:szCs w:val="28"/>
              </w:rPr>
              <w:t>н</w:t>
            </w:r>
            <w:r w:rsidRPr="00106F79">
              <w:rPr>
                <w:sz w:val="28"/>
                <w:szCs w:val="28"/>
              </w:rPr>
              <w:t xml:space="preserve">ной речи с учетом своих учебных и жизненных речевых ситуациях. </w:t>
            </w:r>
          </w:p>
          <w:p w:rsidR="00EB4D58" w:rsidRPr="00106F79" w:rsidRDefault="00EB4D58" w:rsidP="00EB4D58">
            <w:pPr>
              <w:rPr>
                <w:sz w:val="28"/>
                <w:szCs w:val="28"/>
              </w:rPr>
            </w:pPr>
            <w:r w:rsidRPr="00106F79">
              <w:rPr>
                <w:sz w:val="28"/>
                <w:szCs w:val="28"/>
              </w:rPr>
              <w:t>3.Читать вслух и про с</w:t>
            </w:r>
            <w:r w:rsidRPr="00106F79">
              <w:rPr>
                <w:sz w:val="28"/>
                <w:szCs w:val="28"/>
              </w:rPr>
              <w:t>е</w:t>
            </w:r>
            <w:r w:rsidRPr="00106F79">
              <w:rPr>
                <w:sz w:val="28"/>
                <w:szCs w:val="28"/>
              </w:rPr>
              <w:t>бя тексты учебников, других художественных и научно-популярных книг, понимать проч</w:t>
            </w:r>
            <w:r w:rsidRPr="00106F79">
              <w:rPr>
                <w:sz w:val="28"/>
                <w:szCs w:val="28"/>
              </w:rPr>
              <w:t>и</w:t>
            </w:r>
            <w:r w:rsidRPr="00106F79">
              <w:rPr>
                <w:sz w:val="28"/>
                <w:szCs w:val="28"/>
              </w:rPr>
              <w:t xml:space="preserve">танное. </w:t>
            </w:r>
          </w:p>
          <w:p w:rsidR="00EB4D58" w:rsidRPr="00106F79" w:rsidRDefault="00EB4D58" w:rsidP="00EB4D58">
            <w:pPr>
              <w:pStyle w:val="afff5"/>
              <w:jc w:val="left"/>
              <w:rPr>
                <w:b w:val="0"/>
                <w:sz w:val="28"/>
                <w:szCs w:val="28"/>
              </w:rPr>
            </w:pPr>
            <w:r w:rsidRPr="00106F79">
              <w:rPr>
                <w:b w:val="0"/>
                <w:sz w:val="28"/>
                <w:szCs w:val="28"/>
              </w:rPr>
              <w:t>4. Выполняя различные роли в группе, сотру</w:t>
            </w:r>
            <w:r w:rsidRPr="00106F79">
              <w:rPr>
                <w:b w:val="0"/>
                <w:sz w:val="28"/>
                <w:szCs w:val="28"/>
              </w:rPr>
              <w:t>д</w:t>
            </w:r>
            <w:r w:rsidRPr="00106F79">
              <w:rPr>
                <w:b w:val="0"/>
                <w:sz w:val="28"/>
                <w:szCs w:val="28"/>
              </w:rPr>
              <w:t>ничать в совместном решении проблемы (з</w:t>
            </w:r>
            <w:r w:rsidRPr="00106F79">
              <w:rPr>
                <w:b w:val="0"/>
                <w:sz w:val="28"/>
                <w:szCs w:val="28"/>
              </w:rPr>
              <w:t>а</w:t>
            </w:r>
            <w:r w:rsidRPr="00106F79">
              <w:rPr>
                <w:b w:val="0"/>
                <w:sz w:val="28"/>
                <w:szCs w:val="28"/>
              </w:rPr>
              <w:t>дачи).</w:t>
            </w:r>
          </w:p>
          <w:p w:rsidR="00EB4D58" w:rsidRPr="00106F79" w:rsidRDefault="00EB4D58" w:rsidP="00EB4D58">
            <w:pPr>
              <w:rPr>
                <w:bCs/>
                <w:sz w:val="28"/>
                <w:szCs w:val="28"/>
              </w:rPr>
            </w:pPr>
          </w:p>
        </w:tc>
      </w:tr>
      <w:tr w:rsidR="00EB4D58" w:rsidRPr="00106F79" w:rsidTr="00EB4D58">
        <w:trPr>
          <w:trHeight w:val="144"/>
        </w:trPr>
        <w:tc>
          <w:tcPr>
            <w:tcW w:w="2054" w:type="dxa"/>
          </w:tcPr>
          <w:p w:rsidR="00EB4D58" w:rsidRPr="00106F79" w:rsidRDefault="00EB4D58" w:rsidP="00EB4D58">
            <w:pPr>
              <w:rPr>
                <w:b/>
                <w:bCs/>
                <w:sz w:val="28"/>
                <w:szCs w:val="28"/>
              </w:rPr>
            </w:pPr>
            <w:r w:rsidRPr="00106F79">
              <w:rPr>
                <w:b/>
                <w:bCs/>
                <w:sz w:val="28"/>
                <w:szCs w:val="28"/>
              </w:rPr>
              <w:lastRenderedPageBreak/>
              <w:t>3 класс</w:t>
            </w:r>
          </w:p>
        </w:tc>
        <w:tc>
          <w:tcPr>
            <w:tcW w:w="3183" w:type="dxa"/>
          </w:tcPr>
          <w:p w:rsidR="00EB4D58" w:rsidRPr="00106F79" w:rsidRDefault="00EB4D58" w:rsidP="00EB4D58">
            <w:pPr>
              <w:rPr>
                <w:bCs/>
                <w:sz w:val="28"/>
                <w:szCs w:val="28"/>
              </w:rPr>
            </w:pPr>
            <w:r w:rsidRPr="00106F79">
              <w:rPr>
                <w:bCs/>
                <w:sz w:val="28"/>
                <w:szCs w:val="28"/>
              </w:rPr>
              <w:t>1. Ценить и принимать следующие базовые ценности:  «добро», «терпение», «родина», «природа», «семья», «мир», «настоящий друг», «справедл</w:t>
            </w:r>
            <w:r w:rsidRPr="00106F79">
              <w:rPr>
                <w:bCs/>
                <w:sz w:val="28"/>
                <w:szCs w:val="28"/>
              </w:rPr>
              <w:t>и</w:t>
            </w:r>
            <w:r w:rsidRPr="00106F79">
              <w:rPr>
                <w:bCs/>
                <w:sz w:val="28"/>
                <w:szCs w:val="28"/>
              </w:rPr>
              <w:t>вость», «желание пон</w:t>
            </w:r>
            <w:r w:rsidRPr="00106F79">
              <w:rPr>
                <w:bCs/>
                <w:sz w:val="28"/>
                <w:szCs w:val="28"/>
              </w:rPr>
              <w:t>и</w:t>
            </w:r>
            <w:r w:rsidRPr="00106F79">
              <w:rPr>
                <w:bCs/>
                <w:sz w:val="28"/>
                <w:szCs w:val="28"/>
              </w:rPr>
              <w:t>мать друг друга», «п</w:t>
            </w:r>
            <w:r w:rsidRPr="00106F79">
              <w:rPr>
                <w:bCs/>
                <w:sz w:val="28"/>
                <w:szCs w:val="28"/>
              </w:rPr>
              <w:t>о</w:t>
            </w:r>
            <w:r w:rsidRPr="00106F79">
              <w:rPr>
                <w:bCs/>
                <w:sz w:val="28"/>
                <w:szCs w:val="28"/>
              </w:rPr>
              <w:t>нимать позицию друг</w:t>
            </w:r>
            <w:r w:rsidRPr="00106F79">
              <w:rPr>
                <w:bCs/>
                <w:sz w:val="28"/>
                <w:szCs w:val="28"/>
              </w:rPr>
              <w:t>о</w:t>
            </w:r>
            <w:r w:rsidRPr="00106F79">
              <w:rPr>
                <w:bCs/>
                <w:sz w:val="28"/>
                <w:szCs w:val="28"/>
              </w:rPr>
              <w:t>го».</w:t>
            </w:r>
          </w:p>
          <w:p w:rsidR="00EB4D58" w:rsidRPr="00106F79" w:rsidRDefault="00EB4D58" w:rsidP="00EB4D58">
            <w:pPr>
              <w:rPr>
                <w:bCs/>
                <w:sz w:val="28"/>
                <w:szCs w:val="28"/>
              </w:rPr>
            </w:pPr>
            <w:r w:rsidRPr="00106F79">
              <w:rPr>
                <w:bCs/>
                <w:sz w:val="28"/>
                <w:szCs w:val="28"/>
              </w:rPr>
              <w:t>2. Уважение к своему народу, к другим нар</w:t>
            </w:r>
            <w:r w:rsidRPr="00106F79">
              <w:rPr>
                <w:bCs/>
                <w:sz w:val="28"/>
                <w:szCs w:val="28"/>
              </w:rPr>
              <w:t>о</w:t>
            </w:r>
            <w:r w:rsidRPr="00106F79">
              <w:rPr>
                <w:bCs/>
                <w:sz w:val="28"/>
                <w:szCs w:val="28"/>
              </w:rPr>
              <w:t>дам, терпимость к об</w:t>
            </w:r>
            <w:r w:rsidRPr="00106F79">
              <w:rPr>
                <w:bCs/>
                <w:sz w:val="28"/>
                <w:szCs w:val="28"/>
              </w:rPr>
              <w:t>ы</w:t>
            </w:r>
            <w:r w:rsidRPr="00106F79">
              <w:rPr>
                <w:bCs/>
                <w:sz w:val="28"/>
                <w:szCs w:val="28"/>
              </w:rPr>
              <w:t>чаям и традициям др</w:t>
            </w:r>
            <w:r w:rsidRPr="00106F79">
              <w:rPr>
                <w:bCs/>
                <w:sz w:val="28"/>
                <w:szCs w:val="28"/>
              </w:rPr>
              <w:t>у</w:t>
            </w:r>
            <w:r w:rsidRPr="00106F79">
              <w:rPr>
                <w:bCs/>
                <w:sz w:val="28"/>
                <w:szCs w:val="28"/>
              </w:rPr>
              <w:t>гих народов.</w:t>
            </w:r>
          </w:p>
          <w:p w:rsidR="00EB4D58" w:rsidRPr="00106F79" w:rsidRDefault="00EB4D58" w:rsidP="00EB4D58">
            <w:pPr>
              <w:rPr>
                <w:bCs/>
                <w:sz w:val="28"/>
                <w:szCs w:val="28"/>
              </w:rPr>
            </w:pPr>
            <w:r w:rsidRPr="00106F79">
              <w:rPr>
                <w:bCs/>
                <w:sz w:val="28"/>
                <w:szCs w:val="28"/>
              </w:rPr>
              <w:t>3. Освоение личностн</w:t>
            </w:r>
            <w:r w:rsidRPr="00106F79">
              <w:rPr>
                <w:bCs/>
                <w:sz w:val="28"/>
                <w:szCs w:val="28"/>
              </w:rPr>
              <w:t>о</w:t>
            </w:r>
            <w:r w:rsidRPr="00106F79">
              <w:rPr>
                <w:bCs/>
                <w:sz w:val="28"/>
                <w:szCs w:val="28"/>
              </w:rPr>
              <w:t>го смысла учения; ж</w:t>
            </w:r>
            <w:r w:rsidRPr="00106F79">
              <w:rPr>
                <w:bCs/>
                <w:sz w:val="28"/>
                <w:szCs w:val="28"/>
              </w:rPr>
              <w:t>е</w:t>
            </w:r>
            <w:r w:rsidRPr="00106F79">
              <w:rPr>
                <w:bCs/>
                <w:sz w:val="28"/>
                <w:szCs w:val="28"/>
              </w:rPr>
              <w:t xml:space="preserve">лание продолжать свою </w:t>
            </w:r>
            <w:r w:rsidRPr="00106F79">
              <w:rPr>
                <w:bCs/>
                <w:sz w:val="28"/>
                <w:szCs w:val="28"/>
              </w:rPr>
              <w:lastRenderedPageBreak/>
              <w:t>учебу.</w:t>
            </w:r>
          </w:p>
          <w:p w:rsidR="00EB4D58" w:rsidRPr="00106F79" w:rsidRDefault="00EB4D58" w:rsidP="00EB4D58">
            <w:pPr>
              <w:rPr>
                <w:bCs/>
                <w:sz w:val="28"/>
                <w:szCs w:val="28"/>
              </w:rPr>
            </w:pPr>
            <w:r w:rsidRPr="00106F79">
              <w:rPr>
                <w:bCs/>
                <w:sz w:val="28"/>
                <w:szCs w:val="28"/>
              </w:rPr>
              <w:t>4. Оценивать  жизне</w:t>
            </w:r>
            <w:r w:rsidRPr="00106F79">
              <w:rPr>
                <w:bCs/>
                <w:sz w:val="28"/>
                <w:szCs w:val="28"/>
              </w:rPr>
              <w:t>н</w:t>
            </w:r>
            <w:r w:rsidRPr="00106F79">
              <w:rPr>
                <w:bCs/>
                <w:sz w:val="28"/>
                <w:szCs w:val="28"/>
              </w:rPr>
              <w:t>ные ситуации  и посту</w:t>
            </w:r>
            <w:r w:rsidRPr="00106F79">
              <w:rPr>
                <w:bCs/>
                <w:sz w:val="28"/>
                <w:szCs w:val="28"/>
              </w:rPr>
              <w:t>п</w:t>
            </w:r>
            <w:r w:rsidRPr="00106F79">
              <w:rPr>
                <w:bCs/>
                <w:sz w:val="28"/>
                <w:szCs w:val="28"/>
              </w:rPr>
              <w:t>ки героев художестве</w:t>
            </w:r>
            <w:r w:rsidRPr="00106F79">
              <w:rPr>
                <w:bCs/>
                <w:sz w:val="28"/>
                <w:szCs w:val="28"/>
              </w:rPr>
              <w:t>н</w:t>
            </w:r>
            <w:r w:rsidRPr="00106F79">
              <w:rPr>
                <w:bCs/>
                <w:sz w:val="28"/>
                <w:szCs w:val="28"/>
              </w:rPr>
              <w:t>ных текстов с точки зрения общечеловеч</w:t>
            </w:r>
            <w:r w:rsidRPr="00106F79">
              <w:rPr>
                <w:bCs/>
                <w:sz w:val="28"/>
                <w:szCs w:val="28"/>
              </w:rPr>
              <w:t>е</w:t>
            </w:r>
            <w:r w:rsidRPr="00106F79">
              <w:rPr>
                <w:bCs/>
                <w:sz w:val="28"/>
                <w:szCs w:val="28"/>
              </w:rPr>
              <w:t>ских норм.</w:t>
            </w:r>
          </w:p>
          <w:p w:rsidR="00EB4D58" w:rsidRPr="00106F79" w:rsidRDefault="00EB4D58" w:rsidP="00EB4D58">
            <w:pPr>
              <w:rPr>
                <w:bCs/>
                <w:sz w:val="28"/>
                <w:szCs w:val="28"/>
              </w:rPr>
            </w:pP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1. Самостоятельно орг</w:t>
            </w:r>
            <w:r w:rsidRPr="00106F79">
              <w:rPr>
                <w:b w:val="0"/>
                <w:sz w:val="28"/>
                <w:szCs w:val="28"/>
              </w:rPr>
              <w:t>а</w:t>
            </w:r>
            <w:r w:rsidRPr="00106F79">
              <w:rPr>
                <w:b w:val="0"/>
                <w:sz w:val="28"/>
                <w:szCs w:val="28"/>
              </w:rPr>
              <w:t>низовывать свое раб</w:t>
            </w:r>
            <w:r w:rsidRPr="00106F79">
              <w:rPr>
                <w:b w:val="0"/>
                <w:sz w:val="28"/>
                <w:szCs w:val="28"/>
              </w:rPr>
              <w:t>о</w:t>
            </w:r>
            <w:r w:rsidRPr="00106F79">
              <w:rPr>
                <w:b w:val="0"/>
                <w:sz w:val="28"/>
                <w:szCs w:val="28"/>
              </w:rPr>
              <w:t>чее место в соответс</w:t>
            </w:r>
            <w:r w:rsidRPr="00106F79">
              <w:rPr>
                <w:b w:val="0"/>
                <w:sz w:val="28"/>
                <w:szCs w:val="28"/>
              </w:rPr>
              <w:t>т</w:t>
            </w:r>
            <w:r w:rsidRPr="00106F79">
              <w:rPr>
                <w:b w:val="0"/>
                <w:sz w:val="28"/>
                <w:szCs w:val="28"/>
              </w:rPr>
              <w:t>вии с целью выполн</w:t>
            </w:r>
            <w:r w:rsidRPr="00106F79">
              <w:rPr>
                <w:b w:val="0"/>
                <w:sz w:val="28"/>
                <w:szCs w:val="28"/>
              </w:rPr>
              <w:t>е</w:t>
            </w:r>
            <w:r w:rsidRPr="00106F79">
              <w:rPr>
                <w:b w:val="0"/>
                <w:sz w:val="28"/>
                <w:szCs w:val="28"/>
              </w:rPr>
              <w:t>ния заданий.</w:t>
            </w:r>
          </w:p>
          <w:p w:rsidR="00EB4D58" w:rsidRPr="00106F79" w:rsidRDefault="00EB4D58" w:rsidP="00EB4D58">
            <w:pPr>
              <w:pStyle w:val="afff5"/>
              <w:jc w:val="left"/>
              <w:rPr>
                <w:b w:val="0"/>
                <w:sz w:val="28"/>
                <w:szCs w:val="28"/>
              </w:rPr>
            </w:pPr>
            <w:r w:rsidRPr="00106F79">
              <w:rPr>
                <w:b w:val="0"/>
                <w:sz w:val="28"/>
                <w:szCs w:val="28"/>
              </w:rPr>
              <w:t>2. Самостоятельно о</w:t>
            </w:r>
            <w:r w:rsidRPr="00106F79">
              <w:rPr>
                <w:b w:val="0"/>
                <w:sz w:val="28"/>
                <w:szCs w:val="28"/>
              </w:rPr>
              <w:t>п</w:t>
            </w:r>
            <w:r w:rsidRPr="00106F79">
              <w:rPr>
                <w:b w:val="0"/>
                <w:sz w:val="28"/>
                <w:szCs w:val="28"/>
              </w:rPr>
              <w:t>ределять важность или  необходимость выпо</w:t>
            </w:r>
            <w:r w:rsidRPr="00106F79">
              <w:rPr>
                <w:b w:val="0"/>
                <w:sz w:val="28"/>
                <w:szCs w:val="28"/>
              </w:rPr>
              <w:t>л</w:t>
            </w:r>
            <w:r w:rsidRPr="00106F79">
              <w:rPr>
                <w:b w:val="0"/>
                <w:sz w:val="28"/>
                <w:szCs w:val="28"/>
              </w:rPr>
              <w:t>нения различных зад</w:t>
            </w:r>
            <w:r w:rsidRPr="00106F79">
              <w:rPr>
                <w:b w:val="0"/>
                <w:sz w:val="28"/>
                <w:szCs w:val="28"/>
              </w:rPr>
              <w:t>а</w:t>
            </w:r>
            <w:r w:rsidRPr="00106F79">
              <w:rPr>
                <w:b w:val="0"/>
                <w:sz w:val="28"/>
                <w:szCs w:val="28"/>
              </w:rPr>
              <w:t>ния в учебном  процессе и жизненных ситуациях.</w:t>
            </w:r>
          </w:p>
          <w:p w:rsidR="00EB4D58" w:rsidRPr="00106F79" w:rsidRDefault="00EB4D58" w:rsidP="00EB4D58">
            <w:pPr>
              <w:pStyle w:val="afff5"/>
              <w:jc w:val="left"/>
              <w:rPr>
                <w:b w:val="0"/>
                <w:sz w:val="28"/>
                <w:szCs w:val="28"/>
              </w:rPr>
            </w:pPr>
            <w:r w:rsidRPr="00106F79">
              <w:rPr>
                <w:b w:val="0"/>
                <w:sz w:val="28"/>
                <w:szCs w:val="28"/>
              </w:rPr>
              <w:t xml:space="preserve">3. Определять цель учебной деятельности самостоятельно. </w:t>
            </w:r>
          </w:p>
          <w:p w:rsidR="00EB4D58" w:rsidRPr="00106F79" w:rsidRDefault="00EB4D58" w:rsidP="00EB4D58">
            <w:pPr>
              <w:pStyle w:val="afff5"/>
              <w:jc w:val="left"/>
              <w:rPr>
                <w:b w:val="0"/>
                <w:sz w:val="28"/>
                <w:szCs w:val="28"/>
              </w:rPr>
            </w:pPr>
            <w:r w:rsidRPr="00106F79">
              <w:rPr>
                <w:b w:val="0"/>
                <w:sz w:val="28"/>
                <w:szCs w:val="28"/>
              </w:rPr>
              <w:t>4. Определять план в</w:t>
            </w:r>
            <w:r w:rsidRPr="00106F79">
              <w:rPr>
                <w:b w:val="0"/>
                <w:sz w:val="28"/>
                <w:szCs w:val="28"/>
              </w:rPr>
              <w:t>ы</w:t>
            </w:r>
            <w:r w:rsidRPr="00106F79">
              <w:rPr>
                <w:b w:val="0"/>
                <w:sz w:val="28"/>
                <w:szCs w:val="28"/>
              </w:rPr>
              <w:t>полнения заданий на уроках, во внеурочной деятельности, жизне</w:t>
            </w:r>
            <w:r w:rsidRPr="00106F79">
              <w:rPr>
                <w:b w:val="0"/>
                <w:sz w:val="28"/>
                <w:szCs w:val="28"/>
              </w:rPr>
              <w:t>н</w:t>
            </w:r>
            <w:r w:rsidRPr="00106F79">
              <w:rPr>
                <w:b w:val="0"/>
                <w:sz w:val="28"/>
                <w:szCs w:val="28"/>
              </w:rPr>
              <w:t>ных ситуациях под р</w:t>
            </w:r>
            <w:r w:rsidRPr="00106F79">
              <w:rPr>
                <w:b w:val="0"/>
                <w:sz w:val="28"/>
                <w:szCs w:val="28"/>
              </w:rPr>
              <w:t>у</w:t>
            </w:r>
            <w:r w:rsidRPr="00106F79">
              <w:rPr>
                <w:b w:val="0"/>
                <w:sz w:val="28"/>
                <w:szCs w:val="28"/>
              </w:rPr>
              <w:lastRenderedPageBreak/>
              <w:t>ководством учителя.</w:t>
            </w:r>
          </w:p>
          <w:p w:rsidR="00EB4D58" w:rsidRPr="00106F79" w:rsidRDefault="00EB4D58" w:rsidP="00EB4D58">
            <w:pPr>
              <w:pStyle w:val="afff5"/>
              <w:jc w:val="left"/>
              <w:rPr>
                <w:b w:val="0"/>
                <w:sz w:val="28"/>
                <w:szCs w:val="28"/>
              </w:rPr>
            </w:pPr>
            <w:r w:rsidRPr="00106F79">
              <w:rPr>
                <w:b w:val="0"/>
                <w:sz w:val="28"/>
                <w:szCs w:val="28"/>
              </w:rPr>
              <w:t>5. Определять правил</w:t>
            </w:r>
            <w:r w:rsidRPr="00106F79">
              <w:rPr>
                <w:b w:val="0"/>
                <w:sz w:val="28"/>
                <w:szCs w:val="28"/>
              </w:rPr>
              <w:t>ь</w:t>
            </w:r>
            <w:r w:rsidRPr="00106F79">
              <w:rPr>
                <w:b w:val="0"/>
                <w:sz w:val="28"/>
                <w:szCs w:val="28"/>
              </w:rPr>
              <w:t>ность выполненного з</w:t>
            </w:r>
            <w:r w:rsidRPr="00106F79">
              <w:rPr>
                <w:b w:val="0"/>
                <w:sz w:val="28"/>
                <w:szCs w:val="28"/>
              </w:rPr>
              <w:t>а</w:t>
            </w:r>
            <w:r w:rsidRPr="00106F79">
              <w:rPr>
                <w:b w:val="0"/>
                <w:sz w:val="28"/>
                <w:szCs w:val="28"/>
              </w:rPr>
              <w:t>дания  на основе сра</w:t>
            </w:r>
            <w:r w:rsidRPr="00106F79">
              <w:rPr>
                <w:b w:val="0"/>
                <w:sz w:val="28"/>
                <w:szCs w:val="28"/>
              </w:rPr>
              <w:t>в</w:t>
            </w:r>
            <w:r w:rsidRPr="00106F79">
              <w:rPr>
                <w:b w:val="0"/>
                <w:sz w:val="28"/>
                <w:szCs w:val="28"/>
              </w:rPr>
              <w:t>нения с предыдущими заданиями, или на осн</w:t>
            </w:r>
            <w:r w:rsidRPr="00106F79">
              <w:rPr>
                <w:b w:val="0"/>
                <w:sz w:val="28"/>
                <w:szCs w:val="28"/>
              </w:rPr>
              <w:t>о</w:t>
            </w:r>
            <w:r w:rsidRPr="00106F79">
              <w:rPr>
                <w:b w:val="0"/>
                <w:sz w:val="28"/>
                <w:szCs w:val="28"/>
              </w:rPr>
              <w:t xml:space="preserve">ве различных образцов. </w:t>
            </w:r>
          </w:p>
          <w:p w:rsidR="00EB4D58" w:rsidRPr="00106F79" w:rsidRDefault="00EB4D58" w:rsidP="00EB4D58">
            <w:pPr>
              <w:pStyle w:val="afff5"/>
              <w:jc w:val="left"/>
              <w:rPr>
                <w:b w:val="0"/>
                <w:sz w:val="28"/>
                <w:szCs w:val="28"/>
              </w:rPr>
            </w:pPr>
            <w:r w:rsidRPr="00106F79">
              <w:rPr>
                <w:b w:val="0"/>
                <w:sz w:val="28"/>
                <w:szCs w:val="28"/>
              </w:rPr>
              <w:t>6. Корректировать в</w:t>
            </w:r>
            <w:r w:rsidRPr="00106F79">
              <w:rPr>
                <w:b w:val="0"/>
                <w:sz w:val="28"/>
                <w:szCs w:val="28"/>
              </w:rPr>
              <w:t>ы</w:t>
            </w:r>
            <w:r w:rsidRPr="00106F79">
              <w:rPr>
                <w:b w:val="0"/>
                <w:sz w:val="28"/>
                <w:szCs w:val="28"/>
              </w:rPr>
              <w:t>полнение задания в с</w:t>
            </w:r>
            <w:r w:rsidRPr="00106F79">
              <w:rPr>
                <w:b w:val="0"/>
                <w:sz w:val="28"/>
                <w:szCs w:val="28"/>
              </w:rPr>
              <w:t>о</w:t>
            </w:r>
            <w:r w:rsidRPr="00106F79">
              <w:rPr>
                <w:b w:val="0"/>
                <w:sz w:val="28"/>
                <w:szCs w:val="28"/>
              </w:rPr>
              <w:t xml:space="preserve">ответствии с планом, условиями выполнения, результатом действий на определенном этапе. </w:t>
            </w:r>
          </w:p>
          <w:p w:rsidR="00EB4D58" w:rsidRPr="00106F79" w:rsidRDefault="00EB4D58" w:rsidP="00EB4D58">
            <w:pPr>
              <w:pStyle w:val="afff5"/>
              <w:jc w:val="left"/>
              <w:rPr>
                <w:b w:val="0"/>
                <w:sz w:val="28"/>
                <w:szCs w:val="28"/>
              </w:rPr>
            </w:pPr>
            <w:r w:rsidRPr="00106F79">
              <w:rPr>
                <w:b w:val="0"/>
                <w:sz w:val="28"/>
                <w:szCs w:val="28"/>
              </w:rPr>
              <w:t>7. Использовать в раб</w:t>
            </w:r>
            <w:r w:rsidRPr="00106F79">
              <w:rPr>
                <w:b w:val="0"/>
                <w:sz w:val="28"/>
                <w:szCs w:val="28"/>
              </w:rPr>
              <w:t>о</w:t>
            </w:r>
            <w:r w:rsidRPr="00106F79">
              <w:rPr>
                <w:b w:val="0"/>
                <w:sz w:val="28"/>
                <w:szCs w:val="28"/>
              </w:rPr>
              <w:t>те литературу, инстр</w:t>
            </w:r>
            <w:r w:rsidRPr="00106F79">
              <w:rPr>
                <w:b w:val="0"/>
                <w:sz w:val="28"/>
                <w:szCs w:val="28"/>
              </w:rPr>
              <w:t>у</w:t>
            </w:r>
            <w:r w:rsidRPr="00106F79">
              <w:rPr>
                <w:b w:val="0"/>
                <w:sz w:val="28"/>
                <w:szCs w:val="28"/>
              </w:rPr>
              <w:t xml:space="preserve">менты, приборы. </w:t>
            </w:r>
          </w:p>
          <w:p w:rsidR="00EB4D58" w:rsidRPr="00106F79" w:rsidRDefault="00EB4D58" w:rsidP="00EB4D58">
            <w:pPr>
              <w:pStyle w:val="afff5"/>
              <w:jc w:val="left"/>
              <w:rPr>
                <w:b w:val="0"/>
                <w:sz w:val="28"/>
                <w:szCs w:val="28"/>
              </w:rPr>
            </w:pP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1. Ориентироваться в учебнике: определять умения, которые будут сформированы на осн</w:t>
            </w:r>
            <w:r w:rsidRPr="00106F79">
              <w:rPr>
                <w:b w:val="0"/>
                <w:sz w:val="28"/>
                <w:szCs w:val="28"/>
              </w:rPr>
              <w:t>о</w:t>
            </w:r>
            <w:r w:rsidRPr="00106F79">
              <w:rPr>
                <w:b w:val="0"/>
                <w:sz w:val="28"/>
                <w:szCs w:val="28"/>
              </w:rPr>
              <w:t>ве изучения данного раздела; определять круг своего незнания; планировать свою раб</w:t>
            </w:r>
            <w:r w:rsidRPr="00106F79">
              <w:rPr>
                <w:b w:val="0"/>
                <w:sz w:val="28"/>
                <w:szCs w:val="28"/>
              </w:rPr>
              <w:t>о</w:t>
            </w:r>
            <w:r w:rsidRPr="00106F79">
              <w:rPr>
                <w:b w:val="0"/>
                <w:sz w:val="28"/>
                <w:szCs w:val="28"/>
              </w:rPr>
              <w:t>ту по изучению незн</w:t>
            </w:r>
            <w:r w:rsidRPr="00106F79">
              <w:rPr>
                <w:b w:val="0"/>
                <w:sz w:val="28"/>
                <w:szCs w:val="28"/>
              </w:rPr>
              <w:t>а</w:t>
            </w:r>
            <w:r w:rsidRPr="00106F79">
              <w:rPr>
                <w:b w:val="0"/>
                <w:sz w:val="28"/>
                <w:szCs w:val="28"/>
              </w:rPr>
              <w:t xml:space="preserve">комого материала.  </w:t>
            </w:r>
          </w:p>
          <w:p w:rsidR="00EB4D58" w:rsidRPr="00106F79" w:rsidRDefault="00EB4D58" w:rsidP="00EB4D58">
            <w:pPr>
              <w:pStyle w:val="afff5"/>
              <w:jc w:val="left"/>
              <w:rPr>
                <w:b w:val="0"/>
                <w:sz w:val="28"/>
                <w:szCs w:val="28"/>
              </w:rPr>
            </w:pPr>
            <w:r w:rsidRPr="00106F79">
              <w:rPr>
                <w:b w:val="0"/>
                <w:sz w:val="28"/>
                <w:szCs w:val="28"/>
              </w:rPr>
              <w:t>2. Самостоятельно предполагать, какая  д</w:t>
            </w:r>
            <w:r w:rsidRPr="00106F79">
              <w:rPr>
                <w:b w:val="0"/>
                <w:sz w:val="28"/>
                <w:szCs w:val="28"/>
              </w:rPr>
              <w:t>о</w:t>
            </w:r>
            <w:r w:rsidRPr="00106F79">
              <w:rPr>
                <w:b w:val="0"/>
                <w:sz w:val="28"/>
                <w:szCs w:val="28"/>
              </w:rPr>
              <w:t>полнительная информ</w:t>
            </w:r>
            <w:r w:rsidRPr="00106F79">
              <w:rPr>
                <w:b w:val="0"/>
                <w:sz w:val="28"/>
                <w:szCs w:val="28"/>
              </w:rPr>
              <w:t>а</w:t>
            </w:r>
            <w:r w:rsidRPr="00106F79">
              <w:rPr>
                <w:b w:val="0"/>
                <w:sz w:val="28"/>
                <w:szCs w:val="28"/>
              </w:rPr>
              <w:t>ция будет нужна для изучения незнакомого материала;</w:t>
            </w:r>
          </w:p>
          <w:p w:rsidR="00EB4D58" w:rsidRPr="00106F79" w:rsidRDefault="00EB4D58" w:rsidP="00EB4D58">
            <w:pPr>
              <w:pStyle w:val="afff5"/>
              <w:jc w:val="left"/>
              <w:rPr>
                <w:b w:val="0"/>
                <w:sz w:val="28"/>
                <w:szCs w:val="28"/>
              </w:rPr>
            </w:pPr>
            <w:r w:rsidRPr="00106F79">
              <w:rPr>
                <w:b w:val="0"/>
                <w:sz w:val="28"/>
                <w:szCs w:val="28"/>
              </w:rPr>
              <w:t xml:space="preserve">отбирать необходимые  источники информации среди предложенных </w:t>
            </w:r>
            <w:r w:rsidRPr="00106F79">
              <w:rPr>
                <w:b w:val="0"/>
                <w:sz w:val="28"/>
                <w:szCs w:val="28"/>
              </w:rPr>
              <w:lastRenderedPageBreak/>
              <w:t>учителем словарей, э</w:t>
            </w:r>
            <w:r w:rsidRPr="00106F79">
              <w:rPr>
                <w:b w:val="0"/>
                <w:sz w:val="28"/>
                <w:szCs w:val="28"/>
              </w:rPr>
              <w:t>н</w:t>
            </w:r>
            <w:r w:rsidRPr="00106F79">
              <w:rPr>
                <w:b w:val="0"/>
                <w:sz w:val="28"/>
                <w:szCs w:val="28"/>
              </w:rPr>
              <w:t>циклопедий, справочн</w:t>
            </w:r>
            <w:r w:rsidRPr="00106F79">
              <w:rPr>
                <w:b w:val="0"/>
                <w:sz w:val="28"/>
                <w:szCs w:val="28"/>
              </w:rPr>
              <w:t>и</w:t>
            </w:r>
            <w:r w:rsidRPr="00106F79">
              <w:rPr>
                <w:b w:val="0"/>
                <w:sz w:val="28"/>
                <w:szCs w:val="28"/>
              </w:rPr>
              <w:t>ков.</w:t>
            </w:r>
          </w:p>
          <w:p w:rsidR="00EB4D58" w:rsidRPr="00106F79" w:rsidRDefault="00EB4D58" w:rsidP="00EB4D58">
            <w:pPr>
              <w:rPr>
                <w:sz w:val="28"/>
                <w:szCs w:val="28"/>
              </w:rPr>
            </w:pPr>
            <w:r w:rsidRPr="00106F79">
              <w:rPr>
                <w:sz w:val="28"/>
                <w:szCs w:val="28"/>
              </w:rPr>
              <w:t>3. Извлекать информ</w:t>
            </w:r>
            <w:r w:rsidRPr="00106F79">
              <w:rPr>
                <w:sz w:val="28"/>
                <w:szCs w:val="28"/>
              </w:rPr>
              <w:t>а</w:t>
            </w:r>
            <w:r w:rsidRPr="00106F79">
              <w:rPr>
                <w:sz w:val="28"/>
                <w:szCs w:val="28"/>
              </w:rPr>
              <w:t>цию, представленную в разных формах (текст, таблица, схема, эксп</w:t>
            </w:r>
            <w:r w:rsidRPr="00106F79">
              <w:rPr>
                <w:sz w:val="28"/>
                <w:szCs w:val="28"/>
              </w:rPr>
              <w:t>о</w:t>
            </w:r>
            <w:r w:rsidRPr="00106F79">
              <w:rPr>
                <w:sz w:val="28"/>
                <w:szCs w:val="28"/>
              </w:rPr>
              <w:t>нат, модель, иллюстр</w:t>
            </w:r>
            <w:r w:rsidRPr="00106F79">
              <w:rPr>
                <w:sz w:val="28"/>
                <w:szCs w:val="28"/>
              </w:rPr>
              <w:t>а</w:t>
            </w:r>
            <w:r w:rsidRPr="00106F79">
              <w:rPr>
                <w:sz w:val="28"/>
                <w:szCs w:val="28"/>
              </w:rPr>
              <w:t>ция и др.)</w:t>
            </w:r>
          </w:p>
          <w:p w:rsidR="00EB4D58" w:rsidRPr="00106F79" w:rsidRDefault="00EB4D58" w:rsidP="00EB4D58">
            <w:pPr>
              <w:rPr>
                <w:sz w:val="28"/>
                <w:szCs w:val="28"/>
              </w:rPr>
            </w:pPr>
            <w:r w:rsidRPr="00106F79">
              <w:rPr>
                <w:sz w:val="28"/>
                <w:szCs w:val="28"/>
              </w:rPr>
              <w:t>4. Представлять инфо</w:t>
            </w:r>
            <w:r w:rsidRPr="00106F79">
              <w:rPr>
                <w:sz w:val="28"/>
                <w:szCs w:val="28"/>
              </w:rPr>
              <w:t>р</w:t>
            </w:r>
            <w:r w:rsidRPr="00106F79">
              <w:rPr>
                <w:sz w:val="28"/>
                <w:szCs w:val="28"/>
              </w:rPr>
              <w:t>мацию в виде текста, таблицы, схемы, в том числе с помощью ИКТ.</w:t>
            </w:r>
          </w:p>
          <w:p w:rsidR="00EB4D58" w:rsidRPr="00106F79" w:rsidRDefault="00EB4D58" w:rsidP="00EB4D58">
            <w:pPr>
              <w:rPr>
                <w:bCs/>
                <w:sz w:val="28"/>
                <w:szCs w:val="28"/>
              </w:rPr>
            </w:pPr>
            <w:r w:rsidRPr="00106F79">
              <w:rPr>
                <w:sz w:val="28"/>
                <w:szCs w:val="28"/>
              </w:rPr>
              <w:t>5. Анализировать, сра</w:t>
            </w:r>
            <w:r w:rsidRPr="00106F79">
              <w:rPr>
                <w:sz w:val="28"/>
                <w:szCs w:val="28"/>
              </w:rPr>
              <w:t>в</w:t>
            </w:r>
            <w:r w:rsidRPr="00106F79">
              <w:rPr>
                <w:sz w:val="28"/>
                <w:szCs w:val="28"/>
              </w:rPr>
              <w:t>нивать, группировать различные объекты, я</w:t>
            </w:r>
            <w:r w:rsidRPr="00106F79">
              <w:rPr>
                <w:sz w:val="28"/>
                <w:szCs w:val="28"/>
              </w:rPr>
              <w:t>в</w:t>
            </w:r>
            <w:r w:rsidRPr="00106F79">
              <w:rPr>
                <w:sz w:val="28"/>
                <w:szCs w:val="28"/>
              </w:rPr>
              <w:t xml:space="preserve">ления, факты. </w:t>
            </w:r>
          </w:p>
        </w:tc>
        <w:tc>
          <w:tcPr>
            <w:tcW w:w="3185" w:type="dxa"/>
          </w:tcPr>
          <w:p w:rsidR="00EB4D58" w:rsidRPr="00106F79" w:rsidRDefault="00EB4D58" w:rsidP="00EB4D58">
            <w:pPr>
              <w:pStyle w:val="afff5"/>
              <w:jc w:val="left"/>
              <w:rPr>
                <w:b w:val="0"/>
                <w:sz w:val="28"/>
                <w:szCs w:val="28"/>
              </w:rPr>
            </w:pPr>
            <w:r w:rsidRPr="00106F79">
              <w:rPr>
                <w:b w:val="0"/>
                <w:sz w:val="28"/>
                <w:szCs w:val="28"/>
              </w:rPr>
              <w:lastRenderedPageBreak/>
              <w:t>1. Участвовать в диал</w:t>
            </w:r>
            <w:r w:rsidRPr="00106F79">
              <w:rPr>
                <w:b w:val="0"/>
                <w:sz w:val="28"/>
                <w:szCs w:val="28"/>
              </w:rPr>
              <w:t>о</w:t>
            </w:r>
            <w:r w:rsidRPr="00106F79">
              <w:rPr>
                <w:b w:val="0"/>
                <w:sz w:val="28"/>
                <w:szCs w:val="28"/>
              </w:rPr>
              <w:t>ге; слушать и понимать других, высказывать свою точку зрения на события, поступки.</w:t>
            </w:r>
          </w:p>
          <w:p w:rsidR="00EB4D58" w:rsidRPr="00106F79" w:rsidRDefault="00EB4D58" w:rsidP="00EB4D58">
            <w:pPr>
              <w:rPr>
                <w:sz w:val="28"/>
                <w:szCs w:val="28"/>
              </w:rPr>
            </w:pPr>
            <w:r w:rsidRPr="00106F79">
              <w:rPr>
                <w:sz w:val="28"/>
                <w:szCs w:val="28"/>
              </w:rPr>
              <w:t>2.Оформлять свои мы</w:t>
            </w:r>
            <w:r w:rsidRPr="00106F79">
              <w:rPr>
                <w:sz w:val="28"/>
                <w:szCs w:val="28"/>
              </w:rPr>
              <w:t>с</w:t>
            </w:r>
            <w:r w:rsidRPr="00106F79">
              <w:rPr>
                <w:sz w:val="28"/>
                <w:szCs w:val="28"/>
              </w:rPr>
              <w:t>ли в устной и письме</w:t>
            </w:r>
            <w:r w:rsidRPr="00106F79">
              <w:rPr>
                <w:sz w:val="28"/>
                <w:szCs w:val="28"/>
              </w:rPr>
              <w:t>н</w:t>
            </w:r>
            <w:r w:rsidRPr="00106F79">
              <w:rPr>
                <w:sz w:val="28"/>
                <w:szCs w:val="28"/>
              </w:rPr>
              <w:t xml:space="preserve">ной речи с учетом своих учебных и жизненных речевых ситуаций. </w:t>
            </w:r>
          </w:p>
          <w:p w:rsidR="00EB4D58" w:rsidRPr="00106F79" w:rsidRDefault="00EB4D58" w:rsidP="00EB4D58">
            <w:pPr>
              <w:rPr>
                <w:sz w:val="28"/>
                <w:szCs w:val="28"/>
              </w:rPr>
            </w:pPr>
            <w:r w:rsidRPr="00106F79">
              <w:rPr>
                <w:sz w:val="28"/>
                <w:szCs w:val="28"/>
              </w:rPr>
              <w:t>3.Читать вслух и про с</w:t>
            </w:r>
            <w:r w:rsidRPr="00106F79">
              <w:rPr>
                <w:sz w:val="28"/>
                <w:szCs w:val="28"/>
              </w:rPr>
              <w:t>е</w:t>
            </w:r>
            <w:r w:rsidRPr="00106F79">
              <w:rPr>
                <w:sz w:val="28"/>
                <w:szCs w:val="28"/>
              </w:rPr>
              <w:t>бя тексты учебников, других художественных и научно-популярных книг, понимать проч</w:t>
            </w:r>
            <w:r w:rsidRPr="00106F79">
              <w:rPr>
                <w:sz w:val="28"/>
                <w:szCs w:val="28"/>
              </w:rPr>
              <w:t>и</w:t>
            </w:r>
            <w:r w:rsidRPr="00106F79">
              <w:rPr>
                <w:sz w:val="28"/>
                <w:szCs w:val="28"/>
              </w:rPr>
              <w:t xml:space="preserve">танное. </w:t>
            </w:r>
          </w:p>
          <w:p w:rsidR="00EB4D58" w:rsidRPr="00106F79" w:rsidRDefault="00EB4D58" w:rsidP="00EB4D58">
            <w:pPr>
              <w:pStyle w:val="afff5"/>
              <w:jc w:val="left"/>
              <w:rPr>
                <w:b w:val="0"/>
                <w:sz w:val="28"/>
                <w:szCs w:val="28"/>
              </w:rPr>
            </w:pPr>
            <w:r w:rsidRPr="00106F79">
              <w:rPr>
                <w:b w:val="0"/>
                <w:sz w:val="28"/>
                <w:szCs w:val="28"/>
              </w:rPr>
              <w:t>4. Выполняя различные роли в группе, сотру</w:t>
            </w:r>
            <w:r w:rsidRPr="00106F79">
              <w:rPr>
                <w:b w:val="0"/>
                <w:sz w:val="28"/>
                <w:szCs w:val="28"/>
              </w:rPr>
              <w:t>д</w:t>
            </w:r>
            <w:r w:rsidRPr="00106F79">
              <w:rPr>
                <w:b w:val="0"/>
                <w:sz w:val="28"/>
                <w:szCs w:val="28"/>
              </w:rPr>
              <w:t xml:space="preserve">ничать в совместном </w:t>
            </w:r>
            <w:r w:rsidRPr="00106F79">
              <w:rPr>
                <w:b w:val="0"/>
                <w:sz w:val="28"/>
                <w:szCs w:val="28"/>
              </w:rPr>
              <w:lastRenderedPageBreak/>
              <w:t>решении проблемы (з</w:t>
            </w:r>
            <w:r w:rsidRPr="00106F79">
              <w:rPr>
                <w:b w:val="0"/>
                <w:sz w:val="28"/>
                <w:szCs w:val="28"/>
              </w:rPr>
              <w:t>а</w:t>
            </w:r>
            <w:r w:rsidRPr="00106F79">
              <w:rPr>
                <w:b w:val="0"/>
                <w:sz w:val="28"/>
                <w:szCs w:val="28"/>
              </w:rPr>
              <w:t>дачи).</w:t>
            </w:r>
          </w:p>
          <w:p w:rsidR="00EB4D58" w:rsidRPr="00106F79" w:rsidRDefault="00EB4D58" w:rsidP="00EB4D58">
            <w:pPr>
              <w:pStyle w:val="afff5"/>
              <w:jc w:val="left"/>
              <w:rPr>
                <w:b w:val="0"/>
                <w:sz w:val="28"/>
                <w:szCs w:val="28"/>
              </w:rPr>
            </w:pPr>
            <w:r w:rsidRPr="00106F79">
              <w:rPr>
                <w:b w:val="0"/>
                <w:sz w:val="28"/>
                <w:szCs w:val="28"/>
              </w:rPr>
              <w:t>5. Отстаивать свою то</w:t>
            </w:r>
            <w:r w:rsidRPr="00106F79">
              <w:rPr>
                <w:b w:val="0"/>
                <w:sz w:val="28"/>
                <w:szCs w:val="28"/>
              </w:rPr>
              <w:t>ч</w:t>
            </w:r>
            <w:r w:rsidRPr="00106F79">
              <w:rPr>
                <w:b w:val="0"/>
                <w:sz w:val="28"/>
                <w:szCs w:val="28"/>
              </w:rPr>
              <w:t>ку зрения, соблюдая правила речевого этик</w:t>
            </w:r>
            <w:r w:rsidRPr="00106F79">
              <w:rPr>
                <w:b w:val="0"/>
                <w:sz w:val="28"/>
                <w:szCs w:val="28"/>
              </w:rPr>
              <w:t>е</w:t>
            </w:r>
            <w:r w:rsidRPr="00106F79">
              <w:rPr>
                <w:b w:val="0"/>
                <w:sz w:val="28"/>
                <w:szCs w:val="28"/>
              </w:rPr>
              <w:t xml:space="preserve">та. </w:t>
            </w:r>
          </w:p>
          <w:p w:rsidR="00EB4D58" w:rsidRPr="00106F79" w:rsidRDefault="00EB4D58" w:rsidP="00EB4D58">
            <w:pPr>
              <w:rPr>
                <w:bCs/>
                <w:sz w:val="28"/>
                <w:szCs w:val="28"/>
              </w:rPr>
            </w:pPr>
            <w:r w:rsidRPr="00106F79">
              <w:rPr>
                <w:bCs/>
                <w:sz w:val="28"/>
                <w:szCs w:val="28"/>
              </w:rPr>
              <w:t>6. Критично относиться к своему мнению.</w:t>
            </w:r>
          </w:p>
          <w:p w:rsidR="00EB4D58" w:rsidRPr="00106F79" w:rsidRDefault="00EB4D58" w:rsidP="00EB4D58">
            <w:pPr>
              <w:pStyle w:val="afff5"/>
              <w:jc w:val="left"/>
              <w:rPr>
                <w:b w:val="0"/>
                <w:sz w:val="28"/>
                <w:szCs w:val="28"/>
              </w:rPr>
            </w:pPr>
            <w:r w:rsidRPr="00106F79">
              <w:rPr>
                <w:b w:val="0"/>
                <w:sz w:val="28"/>
                <w:szCs w:val="28"/>
              </w:rPr>
              <w:t>7. Понимать точку зр</w:t>
            </w:r>
            <w:r w:rsidRPr="00106F79">
              <w:rPr>
                <w:b w:val="0"/>
                <w:sz w:val="28"/>
                <w:szCs w:val="28"/>
              </w:rPr>
              <w:t>е</w:t>
            </w:r>
            <w:r w:rsidRPr="00106F79">
              <w:rPr>
                <w:b w:val="0"/>
                <w:sz w:val="28"/>
                <w:szCs w:val="28"/>
              </w:rPr>
              <w:t>ния другого.</w:t>
            </w:r>
          </w:p>
          <w:p w:rsidR="00EB4D58" w:rsidRPr="00106F79" w:rsidRDefault="00EB4D58" w:rsidP="00EB4D58">
            <w:pPr>
              <w:pStyle w:val="afff5"/>
              <w:jc w:val="left"/>
              <w:rPr>
                <w:b w:val="0"/>
                <w:sz w:val="28"/>
                <w:szCs w:val="28"/>
              </w:rPr>
            </w:pPr>
            <w:r w:rsidRPr="00106F79">
              <w:rPr>
                <w:b w:val="0"/>
                <w:sz w:val="28"/>
                <w:szCs w:val="28"/>
              </w:rPr>
              <w:t xml:space="preserve">8. Участвовать в работе группы, распределять роли, договариваться друг с другом. </w:t>
            </w:r>
          </w:p>
          <w:p w:rsidR="00EB4D58" w:rsidRPr="00106F79" w:rsidRDefault="00EB4D58" w:rsidP="00EB4D58">
            <w:pPr>
              <w:rPr>
                <w:bCs/>
                <w:sz w:val="28"/>
                <w:szCs w:val="28"/>
              </w:rPr>
            </w:pPr>
          </w:p>
        </w:tc>
      </w:tr>
      <w:tr w:rsidR="00EB4D58" w:rsidRPr="00106F79" w:rsidTr="00EB4D58">
        <w:trPr>
          <w:trHeight w:val="144"/>
        </w:trPr>
        <w:tc>
          <w:tcPr>
            <w:tcW w:w="2054" w:type="dxa"/>
          </w:tcPr>
          <w:p w:rsidR="00EB4D58" w:rsidRPr="00106F79" w:rsidRDefault="00EB4D58" w:rsidP="00EB4D58">
            <w:pPr>
              <w:rPr>
                <w:b/>
                <w:bCs/>
                <w:sz w:val="28"/>
                <w:szCs w:val="28"/>
              </w:rPr>
            </w:pPr>
            <w:r w:rsidRPr="00106F79">
              <w:rPr>
                <w:b/>
                <w:bCs/>
                <w:sz w:val="28"/>
                <w:szCs w:val="28"/>
              </w:rPr>
              <w:lastRenderedPageBreak/>
              <w:t>4 класс</w:t>
            </w:r>
          </w:p>
        </w:tc>
        <w:tc>
          <w:tcPr>
            <w:tcW w:w="3183" w:type="dxa"/>
          </w:tcPr>
          <w:p w:rsidR="00EB4D58" w:rsidRPr="00106F79" w:rsidRDefault="00EB4D58" w:rsidP="00EB4D58">
            <w:pPr>
              <w:rPr>
                <w:bCs/>
                <w:sz w:val="28"/>
                <w:szCs w:val="28"/>
              </w:rPr>
            </w:pPr>
            <w:r w:rsidRPr="00106F79">
              <w:rPr>
                <w:bCs/>
                <w:sz w:val="28"/>
                <w:szCs w:val="28"/>
              </w:rPr>
              <w:t>1. Ценить и принимать следующие базовые ценности:  «добро», «терпение», «родина», «природа», «семья», «мир», «настоящий друг», «справедл</w:t>
            </w:r>
            <w:r w:rsidRPr="00106F79">
              <w:rPr>
                <w:bCs/>
                <w:sz w:val="28"/>
                <w:szCs w:val="28"/>
              </w:rPr>
              <w:t>и</w:t>
            </w:r>
            <w:r w:rsidRPr="00106F79">
              <w:rPr>
                <w:bCs/>
                <w:sz w:val="28"/>
                <w:szCs w:val="28"/>
              </w:rPr>
              <w:t>вость», «желание пон</w:t>
            </w:r>
            <w:r w:rsidRPr="00106F79">
              <w:rPr>
                <w:bCs/>
                <w:sz w:val="28"/>
                <w:szCs w:val="28"/>
              </w:rPr>
              <w:t>и</w:t>
            </w:r>
            <w:r w:rsidRPr="00106F79">
              <w:rPr>
                <w:bCs/>
                <w:sz w:val="28"/>
                <w:szCs w:val="28"/>
              </w:rPr>
              <w:t>мать друг друга», «п</w:t>
            </w:r>
            <w:r w:rsidRPr="00106F79">
              <w:rPr>
                <w:bCs/>
                <w:sz w:val="28"/>
                <w:szCs w:val="28"/>
              </w:rPr>
              <w:t>о</w:t>
            </w:r>
            <w:r w:rsidRPr="00106F79">
              <w:rPr>
                <w:bCs/>
                <w:sz w:val="28"/>
                <w:szCs w:val="28"/>
              </w:rPr>
              <w:t>нимать позицию друг</w:t>
            </w:r>
            <w:r w:rsidRPr="00106F79">
              <w:rPr>
                <w:bCs/>
                <w:sz w:val="28"/>
                <w:szCs w:val="28"/>
              </w:rPr>
              <w:t>о</w:t>
            </w:r>
            <w:r w:rsidRPr="00106F79">
              <w:rPr>
                <w:bCs/>
                <w:sz w:val="28"/>
                <w:szCs w:val="28"/>
              </w:rPr>
              <w:lastRenderedPageBreak/>
              <w:t>го», «народ», «наци</w:t>
            </w:r>
            <w:r w:rsidRPr="00106F79">
              <w:rPr>
                <w:bCs/>
                <w:sz w:val="28"/>
                <w:szCs w:val="28"/>
              </w:rPr>
              <w:t>о</w:t>
            </w:r>
            <w:r w:rsidRPr="00106F79">
              <w:rPr>
                <w:bCs/>
                <w:sz w:val="28"/>
                <w:szCs w:val="28"/>
              </w:rPr>
              <w:t>нальность» и т.д.</w:t>
            </w:r>
          </w:p>
          <w:p w:rsidR="00EB4D58" w:rsidRPr="00106F79" w:rsidRDefault="00EB4D58" w:rsidP="00EB4D58">
            <w:pPr>
              <w:rPr>
                <w:bCs/>
                <w:sz w:val="28"/>
                <w:szCs w:val="28"/>
              </w:rPr>
            </w:pPr>
            <w:r w:rsidRPr="00106F79">
              <w:rPr>
                <w:bCs/>
                <w:sz w:val="28"/>
                <w:szCs w:val="28"/>
              </w:rPr>
              <w:t>2. Уважение  к своему народу, к другим нар</w:t>
            </w:r>
            <w:r w:rsidRPr="00106F79">
              <w:rPr>
                <w:bCs/>
                <w:sz w:val="28"/>
                <w:szCs w:val="28"/>
              </w:rPr>
              <w:t>о</w:t>
            </w:r>
            <w:r w:rsidRPr="00106F79">
              <w:rPr>
                <w:bCs/>
                <w:sz w:val="28"/>
                <w:szCs w:val="28"/>
              </w:rPr>
              <w:t>дам, принятие ценн</w:t>
            </w:r>
            <w:r w:rsidRPr="00106F79">
              <w:rPr>
                <w:bCs/>
                <w:sz w:val="28"/>
                <w:szCs w:val="28"/>
              </w:rPr>
              <w:t>о</w:t>
            </w:r>
            <w:r w:rsidRPr="00106F79">
              <w:rPr>
                <w:bCs/>
                <w:sz w:val="28"/>
                <w:szCs w:val="28"/>
              </w:rPr>
              <w:t>стей других народов.</w:t>
            </w:r>
          </w:p>
          <w:p w:rsidR="00EB4D58" w:rsidRPr="00106F79" w:rsidRDefault="00EB4D58" w:rsidP="00EB4D58">
            <w:pPr>
              <w:rPr>
                <w:bCs/>
                <w:sz w:val="28"/>
                <w:szCs w:val="28"/>
              </w:rPr>
            </w:pPr>
            <w:r w:rsidRPr="00106F79">
              <w:rPr>
                <w:bCs/>
                <w:sz w:val="28"/>
                <w:szCs w:val="28"/>
              </w:rPr>
              <w:t>3. Освоение личностн</w:t>
            </w:r>
            <w:r w:rsidRPr="00106F79">
              <w:rPr>
                <w:bCs/>
                <w:sz w:val="28"/>
                <w:szCs w:val="28"/>
              </w:rPr>
              <w:t>о</w:t>
            </w:r>
            <w:r w:rsidRPr="00106F79">
              <w:rPr>
                <w:bCs/>
                <w:sz w:val="28"/>
                <w:szCs w:val="28"/>
              </w:rPr>
              <w:t>го смысла учения;  в</w:t>
            </w:r>
            <w:r w:rsidRPr="00106F79">
              <w:rPr>
                <w:bCs/>
                <w:sz w:val="28"/>
                <w:szCs w:val="28"/>
              </w:rPr>
              <w:t>ы</w:t>
            </w:r>
            <w:r w:rsidRPr="00106F79">
              <w:rPr>
                <w:bCs/>
                <w:sz w:val="28"/>
                <w:szCs w:val="28"/>
              </w:rPr>
              <w:t>бор дальнейшего обр</w:t>
            </w:r>
            <w:r w:rsidRPr="00106F79">
              <w:rPr>
                <w:bCs/>
                <w:sz w:val="28"/>
                <w:szCs w:val="28"/>
              </w:rPr>
              <w:t>а</w:t>
            </w:r>
            <w:r w:rsidRPr="00106F79">
              <w:rPr>
                <w:bCs/>
                <w:sz w:val="28"/>
                <w:szCs w:val="28"/>
              </w:rPr>
              <w:t>зовательного маршрута.</w:t>
            </w:r>
          </w:p>
          <w:p w:rsidR="00EB4D58" w:rsidRPr="00106F79" w:rsidRDefault="00EB4D58" w:rsidP="00EB4D58">
            <w:pPr>
              <w:rPr>
                <w:bCs/>
                <w:sz w:val="28"/>
                <w:szCs w:val="28"/>
              </w:rPr>
            </w:pPr>
            <w:r w:rsidRPr="00106F79">
              <w:rPr>
                <w:bCs/>
                <w:sz w:val="28"/>
                <w:szCs w:val="28"/>
              </w:rPr>
              <w:t>4. Оценивать  жизне</w:t>
            </w:r>
            <w:r w:rsidRPr="00106F79">
              <w:rPr>
                <w:bCs/>
                <w:sz w:val="28"/>
                <w:szCs w:val="28"/>
              </w:rPr>
              <w:t>н</w:t>
            </w:r>
            <w:r w:rsidRPr="00106F79">
              <w:rPr>
                <w:bCs/>
                <w:sz w:val="28"/>
                <w:szCs w:val="28"/>
              </w:rPr>
              <w:t>ные ситуации  и посту</w:t>
            </w:r>
            <w:r w:rsidRPr="00106F79">
              <w:rPr>
                <w:bCs/>
                <w:sz w:val="28"/>
                <w:szCs w:val="28"/>
              </w:rPr>
              <w:t>п</w:t>
            </w:r>
            <w:r w:rsidRPr="00106F79">
              <w:rPr>
                <w:bCs/>
                <w:sz w:val="28"/>
                <w:szCs w:val="28"/>
              </w:rPr>
              <w:t>ки героев художестве</w:t>
            </w:r>
            <w:r w:rsidRPr="00106F79">
              <w:rPr>
                <w:bCs/>
                <w:sz w:val="28"/>
                <w:szCs w:val="28"/>
              </w:rPr>
              <w:t>н</w:t>
            </w:r>
            <w:r w:rsidRPr="00106F79">
              <w:rPr>
                <w:bCs/>
                <w:sz w:val="28"/>
                <w:szCs w:val="28"/>
              </w:rPr>
              <w:t>ных текстов с точки зрения общечеловеч</w:t>
            </w:r>
            <w:r w:rsidRPr="00106F79">
              <w:rPr>
                <w:bCs/>
                <w:sz w:val="28"/>
                <w:szCs w:val="28"/>
              </w:rPr>
              <w:t>е</w:t>
            </w:r>
            <w:r w:rsidRPr="00106F79">
              <w:rPr>
                <w:bCs/>
                <w:sz w:val="28"/>
                <w:szCs w:val="28"/>
              </w:rPr>
              <w:t>ских норм.</w:t>
            </w:r>
          </w:p>
          <w:p w:rsidR="00EB4D58" w:rsidRPr="00106F79" w:rsidRDefault="00EB4D58" w:rsidP="00EB4D58">
            <w:pPr>
              <w:rPr>
                <w:bCs/>
                <w:sz w:val="28"/>
                <w:szCs w:val="28"/>
              </w:rPr>
            </w:pP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1. Самостоятельно  формулировать задание: определять его цель, планировать алгоритм его выполнения, ко</w:t>
            </w:r>
            <w:r w:rsidRPr="00106F79">
              <w:rPr>
                <w:b w:val="0"/>
                <w:sz w:val="28"/>
                <w:szCs w:val="28"/>
              </w:rPr>
              <w:t>р</w:t>
            </w:r>
            <w:r w:rsidRPr="00106F79">
              <w:rPr>
                <w:b w:val="0"/>
                <w:sz w:val="28"/>
                <w:szCs w:val="28"/>
              </w:rPr>
              <w:t>ректировать работу по ходу его выполнения, самостоятельно оцен</w:t>
            </w:r>
            <w:r w:rsidRPr="00106F79">
              <w:rPr>
                <w:b w:val="0"/>
                <w:sz w:val="28"/>
                <w:szCs w:val="28"/>
              </w:rPr>
              <w:t>и</w:t>
            </w:r>
            <w:r w:rsidRPr="00106F79">
              <w:rPr>
                <w:b w:val="0"/>
                <w:sz w:val="28"/>
                <w:szCs w:val="28"/>
              </w:rPr>
              <w:t>вать.</w:t>
            </w:r>
          </w:p>
          <w:p w:rsidR="00EB4D58" w:rsidRPr="00106F79" w:rsidRDefault="00EB4D58" w:rsidP="00EB4D58">
            <w:pPr>
              <w:pStyle w:val="afff5"/>
              <w:jc w:val="left"/>
              <w:rPr>
                <w:b w:val="0"/>
                <w:sz w:val="28"/>
                <w:szCs w:val="28"/>
              </w:rPr>
            </w:pPr>
            <w:r w:rsidRPr="00106F79">
              <w:rPr>
                <w:b w:val="0"/>
                <w:sz w:val="28"/>
                <w:szCs w:val="28"/>
              </w:rPr>
              <w:t xml:space="preserve">2. Использовать  при </w:t>
            </w:r>
            <w:r w:rsidRPr="00106F79">
              <w:rPr>
                <w:b w:val="0"/>
                <w:sz w:val="28"/>
                <w:szCs w:val="28"/>
              </w:rPr>
              <w:lastRenderedPageBreak/>
              <w:t xml:space="preserve">выполнения задания различные средства: справочную литературу, ИКТ, инструменты и приборы. </w:t>
            </w:r>
          </w:p>
          <w:p w:rsidR="00EB4D58" w:rsidRPr="00106F79" w:rsidRDefault="00EB4D58" w:rsidP="00EB4D58">
            <w:pPr>
              <w:pStyle w:val="afff5"/>
              <w:jc w:val="left"/>
              <w:rPr>
                <w:b w:val="0"/>
                <w:sz w:val="28"/>
                <w:szCs w:val="28"/>
              </w:rPr>
            </w:pPr>
            <w:r w:rsidRPr="00106F79">
              <w:rPr>
                <w:b w:val="0"/>
                <w:sz w:val="28"/>
                <w:szCs w:val="28"/>
              </w:rPr>
              <w:t>3. Определять самосто</w:t>
            </w:r>
            <w:r w:rsidRPr="00106F79">
              <w:rPr>
                <w:b w:val="0"/>
                <w:sz w:val="28"/>
                <w:szCs w:val="28"/>
              </w:rPr>
              <w:t>я</w:t>
            </w:r>
            <w:r w:rsidRPr="00106F79">
              <w:rPr>
                <w:b w:val="0"/>
                <w:sz w:val="28"/>
                <w:szCs w:val="28"/>
              </w:rPr>
              <w:t>тельно критерии оцен</w:t>
            </w:r>
            <w:r w:rsidRPr="00106F79">
              <w:rPr>
                <w:b w:val="0"/>
                <w:sz w:val="28"/>
                <w:szCs w:val="28"/>
              </w:rPr>
              <w:t>и</w:t>
            </w:r>
            <w:r w:rsidRPr="00106F79">
              <w:rPr>
                <w:b w:val="0"/>
                <w:sz w:val="28"/>
                <w:szCs w:val="28"/>
              </w:rPr>
              <w:t>вания, давать самооце</w:t>
            </w:r>
            <w:r w:rsidRPr="00106F79">
              <w:rPr>
                <w:b w:val="0"/>
                <w:sz w:val="28"/>
                <w:szCs w:val="28"/>
              </w:rPr>
              <w:t>н</w:t>
            </w:r>
            <w:r w:rsidRPr="00106F79">
              <w:rPr>
                <w:b w:val="0"/>
                <w:sz w:val="28"/>
                <w:szCs w:val="28"/>
              </w:rPr>
              <w:t xml:space="preserve">ку. </w:t>
            </w:r>
          </w:p>
        </w:tc>
        <w:tc>
          <w:tcPr>
            <w:tcW w:w="3183" w:type="dxa"/>
          </w:tcPr>
          <w:p w:rsidR="00EB4D58" w:rsidRPr="00106F79" w:rsidRDefault="00EB4D58" w:rsidP="00EB4D58">
            <w:pPr>
              <w:pStyle w:val="afff5"/>
              <w:jc w:val="left"/>
              <w:rPr>
                <w:b w:val="0"/>
                <w:sz w:val="28"/>
                <w:szCs w:val="28"/>
              </w:rPr>
            </w:pPr>
            <w:r w:rsidRPr="00106F79">
              <w:rPr>
                <w:b w:val="0"/>
                <w:sz w:val="28"/>
                <w:szCs w:val="28"/>
              </w:rPr>
              <w:lastRenderedPageBreak/>
              <w:t>1. Ориентироваться в учебнике: определять умения, которые будут сформированы на осн</w:t>
            </w:r>
            <w:r w:rsidRPr="00106F79">
              <w:rPr>
                <w:b w:val="0"/>
                <w:sz w:val="28"/>
                <w:szCs w:val="28"/>
              </w:rPr>
              <w:t>о</w:t>
            </w:r>
            <w:r w:rsidRPr="00106F79">
              <w:rPr>
                <w:b w:val="0"/>
                <w:sz w:val="28"/>
                <w:szCs w:val="28"/>
              </w:rPr>
              <w:t>ве изучения данного раздела; определять круг своего незнания; планировать свою раб</w:t>
            </w:r>
            <w:r w:rsidRPr="00106F79">
              <w:rPr>
                <w:b w:val="0"/>
                <w:sz w:val="28"/>
                <w:szCs w:val="28"/>
              </w:rPr>
              <w:t>о</w:t>
            </w:r>
            <w:r w:rsidRPr="00106F79">
              <w:rPr>
                <w:b w:val="0"/>
                <w:sz w:val="28"/>
                <w:szCs w:val="28"/>
              </w:rPr>
              <w:t>ту по изучению незн</w:t>
            </w:r>
            <w:r w:rsidRPr="00106F79">
              <w:rPr>
                <w:b w:val="0"/>
                <w:sz w:val="28"/>
                <w:szCs w:val="28"/>
              </w:rPr>
              <w:t>а</w:t>
            </w:r>
            <w:r w:rsidRPr="00106F79">
              <w:rPr>
                <w:b w:val="0"/>
                <w:sz w:val="28"/>
                <w:szCs w:val="28"/>
              </w:rPr>
              <w:t xml:space="preserve">комого материала.  </w:t>
            </w:r>
          </w:p>
          <w:p w:rsidR="00EB4D58" w:rsidRPr="00106F79" w:rsidRDefault="00EB4D58" w:rsidP="00EB4D58">
            <w:pPr>
              <w:pStyle w:val="afff5"/>
              <w:jc w:val="left"/>
              <w:rPr>
                <w:b w:val="0"/>
                <w:sz w:val="28"/>
                <w:szCs w:val="28"/>
              </w:rPr>
            </w:pPr>
            <w:r w:rsidRPr="00106F79">
              <w:rPr>
                <w:b w:val="0"/>
                <w:sz w:val="28"/>
                <w:szCs w:val="28"/>
              </w:rPr>
              <w:lastRenderedPageBreak/>
              <w:t>2. Самостоятельно предполагать, какая  д</w:t>
            </w:r>
            <w:r w:rsidRPr="00106F79">
              <w:rPr>
                <w:b w:val="0"/>
                <w:sz w:val="28"/>
                <w:szCs w:val="28"/>
              </w:rPr>
              <w:t>о</w:t>
            </w:r>
            <w:r w:rsidRPr="00106F79">
              <w:rPr>
                <w:b w:val="0"/>
                <w:sz w:val="28"/>
                <w:szCs w:val="28"/>
              </w:rPr>
              <w:t>полнительная информ</w:t>
            </w:r>
            <w:r w:rsidRPr="00106F79">
              <w:rPr>
                <w:b w:val="0"/>
                <w:sz w:val="28"/>
                <w:szCs w:val="28"/>
              </w:rPr>
              <w:t>а</w:t>
            </w:r>
            <w:r w:rsidRPr="00106F79">
              <w:rPr>
                <w:b w:val="0"/>
                <w:sz w:val="28"/>
                <w:szCs w:val="28"/>
              </w:rPr>
              <w:t>ция будет нужна для изучения незнакомого материала;</w:t>
            </w:r>
          </w:p>
          <w:p w:rsidR="00EB4D58" w:rsidRPr="00106F79" w:rsidRDefault="00EB4D58" w:rsidP="00EB4D58">
            <w:pPr>
              <w:pStyle w:val="afff5"/>
              <w:jc w:val="left"/>
              <w:rPr>
                <w:b w:val="0"/>
                <w:sz w:val="28"/>
                <w:szCs w:val="28"/>
              </w:rPr>
            </w:pPr>
            <w:r w:rsidRPr="00106F79">
              <w:rPr>
                <w:b w:val="0"/>
                <w:sz w:val="28"/>
                <w:szCs w:val="28"/>
              </w:rPr>
              <w:t>отбирать необходимые  источники информации среди предложенных учителем словарей, э</w:t>
            </w:r>
            <w:r w:rsidRPr="00106F79">
              <w:rPr>
                <w:b w:val="0"/>
                <w:sz w:val="28"/>
                <w:szCs w:val="28"/>
              </w:rPr>
              <w:t>н</w:t>
            </w:r>
            <w:r w:rsidRPr="00106F79">
              <w:rPr>
                <w:b w:val="0"/>
                <w:sz w:val="28"/>
                <w:szCs w:val="28"/>
              </w:rPr>
              <w:t>циклопедий, справочн</w:t>
            </w:r>
            <w:r w:rsidRPr="00106F79">
              <w:rPr>
                <w:b w:val="0"/>
                <w:sz w:val="28"/>
                <w:szCs w:val="28"/>
              </w:rPr>
              <w:t>и</w:t>
            </w:r>
            <w:r w:rsidRPr="00106F79">
              <w:rPr>
                <w:b w:val="0"/>
                <w:sz w:val="28"/>
                <w:szCs w:val="28"/>
              </w:rPr>
              <w:t>ков, электронных ди</w:t>
            </w:r>
            <w:r w:rsidRPr="00106F79">
              <w:rPr>
                <w:b w:val="0"/>
                <w:sz w:val="28"/>
                <w:szCs w:val="28"/>
              </w:rPr>
              <w:t>с</w:t>
            </w:r>
            <w:r w:rsidRPr="00106F79">
              <w:rPr>
                <w:b w:val="0"/>
                <w:sz w:val="28"/>
                <w:szCs w:val="28"/>
              </w:rPr>
              <w:t>ков.</w:t>
            </w:r>
          </w:p>
          <w:p w:rsidR="00EB4D58" w:rsidRPr="00106F79" w:rsidRDefault="00EB4D58" w:rsidP="00EB4D58">
            <w:pPr>
              <w:pStyle w:val="afff5"/>
              <w:jc w:val="left"/>
              <w:rPr>
                <w:b w:val="0"/>
                <w:sz w:val="28"/>
                <w:szCs w:val="28"/>
              </w:rPr>
            </w:pPr>
            <w:r w:rsidRPr="00106F79">
              <w:rPr>
                <w:b w:val="0"/>
                <w:sz w:val="28"/>
                <w:szCs w:val="28"/>
              </w:rPr>
              <w:t>3. Сопоставлять  и о</w:t>
            </w:r>
            <w:r w:rsidRPr="00106F79">
              <w:rPr>
                <w:b w:val="0"/>
                <w:sz w:val="28"/>
                <w:szCs w:val="28"/>
              </w:rPr>
              <w:t>т</w:t>
            </w:r>
            <w:r w:rsidRPr="00106F79">
              <w:rPr>
                <w:b w:val="0"/>
                <w:sz w:val="28"/>
                <w:szCs w:val="28"/>
              </w:rPr>
              <w:t>бирать информацию, полученную из  разли</w:t>
            </w:r>
            <w:r w:rsidRPr="00106F79">
              <w:rPr>
                <w:b w:val="0"/>
                <w:sz w:val="28"/>
                <w:szCs w:val="28"/>
              </w:rPr>
              <w:t>ч</w:t>
            </w:r>
            <w:r w:rsidRPr="00106F79">
              <w:rPr>
                <w:b w:val="0"/>
                <w:sz w:val="28"/>
                <w:szCs w:val="28"/>
              </w:rPr>
              <w:t>ных источников (слов</w:t>
            </w:r>
            <w:r w:rsidRPr="00106F79">
              <w:rPr>
                <w:b w:val="0"/>
                <w:sz w:val="28"/>
                <w:szCs w:val="28"/>
              </w:rPr>
              <w:t>а</w:t>
            </w:r>
            <w:r w:rsidRPr="00106F79">
              <w:rPr>
                <w:b w:val="0"/>
                <w:sz w:val="28"/>
                <w:szCs w:val="28"/>
              </w:rPr>
              <w:t>ри, энциклопедии, спр</w:t>
            </w:r>
            <w:r w:rsidRPr="00106F79">
              <w:rPr>
                <w:b w:val="0"/>
                <w:sz w:val="28"/>
                <w:szCs w:val="28"/>
              </w:rPr>
              <w:t>а</w:t>
            </w:r>
            <w:r w:rsidRPr="00106F79">
              <w:rPr>
                <w:b w:val="0"/>
                <w:sz w:val="28"/>
                <w:szCs w:val="28"/>
              </w:rPr>
              <w:t xml:space="preserve">вочники, электронные диски, сеть Интернет). </w:t>
            </w:r>
          </w:p>
          <w:p w:rsidR="00EB4D58" w:rsidRPr="00106F79" w:rsidRDefault="00EB4D58" w:rsidP="00EB4D58">
            <w:pPr>
              <w:pStyle w:val="afff5"/>
              <w:jc w:val="left"/>
              <w:rPr>
                <w:b w:val="0"/>
                <w:sz w:val="28"/>
                <w:szCs w:val="28"/>
              </w:rPr>
            </w:pPr>
            <w:r w:rsidRPr="00106F79">
              <w:rPr>
                <w:b w:val="0"/>
                <w:sz w:val="28"/>
                <w:szCs w:val="28"/>
              </w:rPr>
              <w:t>4. Анализировать, сра</w:t>
            </w:r>
            <w:r w:rsidRPr="00106F79">
              <w:rPr>
                <w:b w:val="0"/>
                <w:sz w:val="28"/>
                <w:szCs w:val="28"/>
              </w:rPr>
              <w:t>в</w:t>
            </w:r>
            <w:r w:rsidRPr="00106F79">
              <w:rPr>
                <w:b w:val="0"/>
                <w:sz w:val="28"/>
                <w:szCs w:val="28"/>
              </w:rPr>
              <w:t>нивать, группировать различные объекты, я</w:t>
            </w:r>
            <w:r w:rsidRPr="00106F79">
              <w:rPr>
                <w:b w:val="0"/>
                <w:sz w:val="28"/>
                <w:szCs w:val="28"/>
              </w:rPr>
              <w:t>в</w:t>
            </w:r>
            <w:r w:rsidRPr="00106F79">
              <w:rPr>
                <w:b w:val="0"/>
                <w:sz w:val="28"/>
                <w:szCs w:val="28"/>
              </w:rPr>
              <w:t xml:space="preserve">ления, факты. </w:t>
            </w:r>
          </w:p>
          <w:p w:rsidR="00EB4D58" w:rsidRPr="00106F79" w:rsidRDefault="00EB4D58" w:rsidP="00EB4D58">
            <w:pPr>
              <w:pStyle w:val="afff5"/>
              <w:jc w:val="left"/>
              <w:rPr>
                <w:b w:val="0"/>
                <w:sz w:val="28"/>
                <w:szCs w:val="28"/>
              </w:rPr>
            </w:pPr>
            <w:r w:rsidRPr="00106F79">
              <w:rPr>
                <w:b w:val="0"/>
                <w:sz w:val="28"/>
                <w:szCs w:val="28"/>
              </w:rPr>
              <w:t>5. Самостоятельно д</w:t>
            </w:r>
            <w:r w:rsidRPr="00106F79">
              <w:rPr>
                <w:b w:val="0"/>
                <w:sz w:val="28"/>
                <w:szCs w:val="28"/>
              </w:rPr>
              <w:t>е</w:t>
            </w:r>
            <w:r w:rsidRPr="00106F79">
              <w:rPr>
                <w:b w:val="0"/>
                <w:sz w:val="28"/>
                <w:szCs w:val="28"/>
              </w:rPr>
              <w:t>лать выводы, перераб</w:t>
            </w:r>
            <w:r w:rsidRPr="00106F79">
              <w:rPr>
                <w:b w:val="0"/>
                <w:sz w:val="28"/>
                <w:szCs w:val="28"/>
              </w:rPr>
              <w:t>а</w:t>
            </w:r>
            <w:r w:rsidRPr="00106F79">
              <w:rPr>
                <w:b w:val="0"/>
                <w:sz w:val="28"/>
                <w:szCs w:val="28"/>
              </w:rPr>
              <w:t xml:space="preserve">тывать информацию, </w:t>
            </w:r>
            <w:r w:rsidRPr="00106F79">
              <w:rPr>
                <w:b w:val="0"/>
                <w:sz w:val="28"/>
                <w:szCs w:val="28"/>
              </w:rPr>
              <w:lastRenderedPageBreak/>
              <w:t>преобразовывать её,  представлять информ</w:t>
            </w:r>
            <w:r w:rsidRPr="00106F79">
              <w:rPr>
                <w:b w:val="0"/>
                <w:sz w:val="28"/>
                <w:szCs w:val="28"/>
              </w:rPr>
              <w:t>а</w:t>
            </w:r>
            <w:r w:rsidRPr="00106F79">
              <w:rPr>
                <w:b w:val="0"/>
                <w:sz w:val="28"/>
                <w:szCs w:val="28"/>
              </w:rPr>
              <w:t>цию на основе схем, моделей, сообщений.</w:t>
            </w:r>
          </w:p>
          <w:p w:rsidR="00EB4D58" w:rsidRPr="00106F79" w:rsidRDefault="00EB4D58" w:rsidP="00EB4D58">
            <w:pPr>
              <w:pStyle w:val="afff5"/>
              <w:jc w:val="left"/>
              <w:rPr>
                <w:b w:val="0"/>
                <w:sz w:val="28"/>
                <w:szCs w:val="28"/>
              </w:rPr>
            </w:pPr>
            <w:r w:rsidRPr="00106F79">
              <w:rPr>
                <w:b w:val="0"/>
                <w:sz w:val="28"/>
                <w:szCs w:val="28"/>
              </w:rPr>
              <w:t>6. Составлять сложный план текста.</w:t>
            </w:r>
          </w:p>
          <w:p w:rsidR="00EB4D58" w:rsidRPr="00106F79" w:rsidRDefault="00EB4D58" w:rsidP="00EB4D58">
            <w:pPr>
              <w:pStyle w:val="afff5"/>
              <w:jc w:val="left"/>
              <w:rPr>
                <w:b w:val="0"/>
                <w:sz w:val="28"/>
                <w:szCs w:val="28"/>
              </w:rPr>
            </w:pPr>
            <w:r w:rsidRPr="00106F79">
              <w:rPr>
                <w:b w:val="0"/>
                <w:sz w:val="28"/>
                <w:szCs w:val="28"/>
              </w:rPr>
              <w:t>7. Уметь передавать с</w:t>
            </w:r>
            <w:r w:rsidRPr="00106F79">
              <w:rPr>
                <w:b w:val="0"/>
                <w:sz w:val="28"/>
                <w:szCs w:val="28"/>
              </w:rPr>
              <w:t>о</w:t>
            </w:r>
            <w:r w:rsidRPr="00106F79">
              <w:rPr>
                <w:b w:val="0"/>
                <w:sz w:val="28"/>
                <w:szCs w:val="28"/>
              </w:rPr>
              <w:t>держание в сжатом, в</w:t>
            </w:r>
            <w:r w:rsidRPr="00106F79">
              <w:rPr>
                <w:b w:val="0"/>
                <w:sz w:val="28"/>
                <w:szCs w:val="28"/>
              </w:rPr>
              <w:t>ы</w:t>
            </w:r>
            <w:r w:rsidRPr="00106F79">
              <w:rPr>
                <w:b w:val="0"/>
                <w:sz w:val="28"/>
                <w:szCs w:val="28"/>
              </w:rPr>
              <w:t>борочном или развёрн</w:t>
            </w:r>
            <w:r w:rsidRPr="00106F79">
              <w:rPr>
                <w:b w:val="0"/>
                <w:sz w:val="28"/>
                <w:szCs w:val="28"/>
              </w:rPr>
              <w:t>у</w:t>
            </w:r>
            <w:r w:rsidRPr="00106F79">
              <w:rPr>
                <w:b w:val="0"/>
                <w:sz w:val="28"/>
                <w:szCs w:val="28"/>
              </w:rPr>
              <w:t>том виде.</w:t>
            </w:r>
          </w:p>
        </w:tc>
        <w:tc>
          <w:tcPr>
            <w:tcW w:w="3185" w:type="dxa"/>
          </w:tcPr>
          <w:p w:rsidR="00EB4D58" w:rsidRPr="00106F79" w:rsidRDefault="00EB4D58" w:rsidP="00EB4D58">
            <w:pPr>
              <w:pStyle w:val="afff5"/>
              <w:jc w:val="left"/>
              <w:rPr>
                <w:b w:val="0"/>
                <w:sz w:val="28"/>
                <w:szCs w:val="28"/>
              </w:rPr>
            </w:pPr>
            <w:r w:rsidRPr="00106F79">
              <w:rPr>
                <w:b w:val="0"/>
                <w:sz w:val="28"/>
                <w:szCs w:val="28"/>
              </w:rPr>
              <w:lastRenderedPageBreak/>
              <w:t>Участвовать в диалоге; слушать и понимать других, высказывать свою точку зрения на события, поступки.</w:t>
            </w:r>
          </w:p>
          <w:p w:rsidR="00EB4D58" w:rsidRPr="00106F79" w:rsidRDefault="00EB4D58" w:rsidP="00EB4D58">
            <w:pPr>
              <w:rPr>
                <w:sz w:val="28"/>
                <w:szCs w:val="28"/>
              </w:rPr>
            </w:pPr>
            <w:r w:rsidRPr="00106F79">
              <w:rPr>
                <w:sz w:val="28"/>
                <w:szCs w:val="28"/>
              </w:rPr>
              <w:t>2.Оформлять свои мы</w:t>
            </w:r>
            <w:r w:rsidRPr="00106F79">
              <w:rPr>
                <w:sz w:val="28"/>
                <w:szCs w:val="28"/>
              </w:rPr>
              <w:t>с</w:t>
            </w:r>
            <w:r w:rsidRPr="00106F79">
              <w:rPr>
                <w:sz w:val="28"/>
                <w:szCs w:val="28"/>
              </w:rPr>
              <w:t>ли в устной и письме</w:t>
            </w:r>
            <w:r w:rsidRPr="00106F79">
              <w:rPr>
                <w:sz w:val="28"/>
                <w:szCs w:val="28"/>
              </w:rPr>
              <w:t>н</w:t>
            </w:r>
            <w:r w:rsidRPr="00106F79">
              <w:rPr>
                <w:sz w:val="28"/>
                <w:szCs w:val="28"/>
              </w:rPr>
              <w:t xml:space="preserve">ной речи с учетом своих учебных и жизненных речевых ситуаций. </w:t>
            </w:r>
          </w:p>
          <w:p w:rsidR="00EB4D58" w:rsidRPr="00106F79" w:rsidRDefault="00EB4D58" w:rsidP="00EB4D58">
            <w:pPr>
              <w:rPr>
                <w:sz w:val="28"/>
                <w:szCs w:val="28"/>
              </w:rPr>
            </w:pPr>
            <w:r w:rsidRPr="00106F79">
              <w:rPr>
                <w:sz w:val="28"/>
                <w:szCs w:val="28"/>
              </w:rPr>
              <w:lastRenderedPageBreak/>
              <w:t>3.Читать вслух и про с</w:t>
            </w:r>
            <w:r w:rsidRPr="00106F79">
              <w:rPr>
                <w:sz w:val="28"/>
                <w:szCs w:val="28"/>
              </w:rPr>
              <w:t>е</w:t>
            </w:r>
            <w:r w:rsidRPr="00106F79">
              <w:rPr>
                <w:sz w:val="28"/>
                <w:szCs w:val="28"/>
              </w:rPr>
              <w:t>бя тексты учебников, других художественных и научно-популярных книг, понимать проч</w:t>
            </w:r>
            <w:r w:rsidRPr="00106F79">
              <w:rPr>
                <w:sz w:val="28"/>
                <w:szCs w:val="28"/>
              </w:rPr>
              <w:t>и</w:t>
            </w:r>
            <w:r w:rsidRPr="00106F79">
              <w:rPr>
                <w:sz w:val="28"/>
                <w:szCs w:val="28"/>
              </w:rPr>
              <w:t xml:space="preserve">танное. </w:t>
            </w:r>
          </w:p>
          <w:p w:rsidR="00EB4D58" w:rsidRPr="00106F79" w:rsidRDefault="00EB4D58" w:rsidP="00EB4D58">
            <w:pPr>
              <w:pStyle w:val="afff5"/>
              <w:jc w:val="left"/>
              <w:rPr>
                <w:b w:val="0"/>
                <w:sz w:val="28"/>
                <w:szCs w:val="28"/>
              </w:rPr>
            </w:pPr>
            <w:r w:rsidRPr="00106F79">
              <w:rPr>
                <w:b w:val="0"/>
                <w:sz w:val="28"/>
                <w:szCs w:val="28"/>
              </w:rPr>
              <w:t>4. Выполняя различные роли в группе, сотру</w:t>
            </w:r>
            <w:r w:rsidRPr="00106F79">
              <w:rPr>
                <w:b w:val="0"/>
                <w:sz w:val="28"/>
                <w:szCs w:val="28"/>
              </w:rPr>
              <w:t>д</w:t>
            </w:r>
            <w:r w:rsidRPr="00106F79">
              <w:rPr>
                <w:b w:val="0"/>
                <w:sz w:val="28"/>
                <w:szCs w:val="28"/>
              </w:rPr>
              <w:t>ничать в совместном решении проблемы (з</w:t>
            </w:r>
            <w:r w:rsidRPr="00106F79">
              <w:rPr>
                <w:b w:val="0"/>
                <w:sz w:val="28"/>
                <w:szCs w:val="28"/>
              </w:rPr>
              <w:t>а</w:t>
            </w:r>
            <w:r w:rsidRPr="00106F79">
              <w:rPr>
                <w:b w:val="0"/>
                <w:sz w:val="28"/>
                <w:szCs w:val="28"/>
              </w:rPr>
              <w:t>дачи).</w:t>
            </w:r>
          </w:p>
          <w:p w:rsidR="00EB4D58" w:rsidRPr="00106F79" w:rsidRDefault="00EB4D58" w:rsidP="00EB4D58">
            <w:pPr>
              <w:pStyle w:val="afff5"/>
              <w:jc w:val="left"/>
              <w:rPr>
                <w:b w:val="0"/>
                <w:sz w:val="28"/>
                <w:szCs w:val="28"/>
              </w:rPr>
            </w:pPr>
            <w:r w:rsidRPr="00106F79">
              <w:rPr>
                <w:b w:val="0"/>
                <w:sz w:val="28"/>
                <w:szCs w:val="28"/>
              </w:rPr>
              <w:t>5. Отстаивать свою то</w:t>
            </w:r>
            <w:r w:rsidRPr="00106F79">
              <w:rPr>
                <w:b w:val="0"/>
                <w:sz w:val="28"/>
                <w:szCs w:val="28"/>
              </w:rPr>
              <w:t>ч</w:t>
            </w:r>
            <w:r w:rsidRPr="00106F79">
              <w:rPr>
                <w:b w:val="0"/>
                <w:sz w:val="28"/>
                <w:szCs w:val="28"/>
              </w:rPr>
              <w:t>ку зрения, соблюдая правила речевого этик</w:t>
            </w:r>
            <w:r w:rsidRPr="00106F79">
              <w:rPr>
                <w:b w:val="0"/>
                <w:sz w:val="28"/>
                <w:szCs w:val="28"/>
              </w:rPr>
              <w:t>е</w:t>
            </w:r>
            <w:r w:rsidRPr="00106F79">
              <w:rPr>
                <w:b w:val="0"/>
                <w:sz w:val="28"/>
                <w:szCs w:val="28"/>
              </w:rPr>
              <w:t>та; аргументировать свою точку зрения с п</w:t>
            </w:r>
            <w:r w:rsidRPr="00106F79">
              <w:rPr>
                <w:b w:val="0"/>
                <w:sz w:val="28"/>
                <w:szCs w:val="28"/>
              </w:rPr>
              <w:t>о</w:t>
            </w:r>
            <w:r w:rsidRPr="00106F79">
              <w:rPr>
                <w:b w:val="0"/>
                <w:sz w:val="28"/>
                <w:szCs w:val="28"/>
              </w:rPr>
              <w:t>мощью фактов и допо</w:t>
            </w:r>
            <w:r w:rsidRPr="00106F79">
              <w:rPr>
                <w:b w:val="0"/>
                <w:sz w:val="28"/>
                <w:szCs w:val="28"/>
              </w:rPr>
              <w:t>л</w:t>
            </w:r>
            <w:r w:rsidRPr="00106F79">
              <w:rPr>
                <w:b w:val="0"/>
                <w:sz w:val="28"/>
                <w:szCs w:val="28"/>
              </w:rPr>
              <w:t xml:space="preserve">нительных сведений.  </w:t>
            </w:r>
          </w:p>
          <w:p w:rsidR="00EB4D58" w:rsidRPr="00106F79" w:rsidRDefault="00EB4D58" w:rsidP="00EB4D58">
            <w:pPr>
              <w:rPr>
                <w:bCs/>
                <w:sz w:val="28"/>
                <w:szCs w:val="28"/>
              </w:rPr>
            </w:pPr>
            <w:r w:rsidRPr="00106F79">
              <w:rPr>
                <w:bCs/>
                <w:sz w:val="28"/>
                <w:szCs w:val="28"/>
              </w:rPr>
              <w:t>6. Критично относиться к своему мнению.</w:t>
            </w:r>
            <w:r w:rsidRPr="00106F79">
              <w:rPr>
                <w:sz w:val="28"/>
                <w:szCs w:val="28"/>
              </w:rPr>
              <w:t xml:space="preserve"> Уметь взглянуть на ситуацию с иной позиции и догов</w:t>
            </w:r>
            <w:r w:rsidRPr="00106F79">
              <w:rPr>
                <w:sz w:val="28"/>
                <w:szCs w:val="28"/>
              </w:rPr>
              <w:t>а</w:t>
            </w:r>
            <w:r w:rsidRPr="00106F79">
              <w:rPr>
                <w:sz w:val="28"/>
                <w:szCs w:val="28"/>
              </w:rPr>
              <w:t>риваться с людьми иных позиций</w:t>
            </w:r>
            <w:r w:rsidRPr="00106F79">
              <w:rPr>
                <w:bCs/>
                <w:sz w:val="28"/>
                <w:szCs w:val="28"/>
              </w:rPr>
              <w:t>.</w:t>
            </w:r>
          </w:p>
          <w:p w:rsidR="00EB4D58" w:rsidRPr="00106F79" w:rsidRDefault="00EB4D58" w:rsidP="00EB4D58">
            <w:pPr>
              <w:pStyle w:val="afff5"/>
              <w:jc w:val="left"/>
              <w:rPr>
                <w:b w:val="0"/>
                <w:sz w:val="28"/>
                <w:szCs w:val="28"/>
              </w:rPr>
            </w:pPr>
            <w:r w:rsidRPr="00106F79">
              <w:rPr>
                <w:b w:val="0"/>
                <w:sz w:val="28"/>
                <w:szCs w:val="28"/>
              </w:rPr>
              <w:t>7. Понимать точку зр</w:t>
            </w:r>
            <w:r w:rsidRPr="00106F79">
              <w:rPr>
                <w:b w:val="0"/>
                <w:sz w:val="28"/>
                <w:szCs w:val="28"/>
              </w:rPr>
              <w:t>е</w:t>
            </w:r>
            <w:r w:rsidRPr="00106F79">
              <w:rPr>
                <w:b w:val="0"/>
                <w:sz w:val="28"/>
                <w:szCs w:val="28"/>
              </w:rPr>
              <w:t xml:space="preserve">ния другого. </w:t>
            </w:r>
          </w:p>
          <w:p w:rsidR="00EB4D58" w:rsidRPr="00106F79" w:rsidRDefault="00EB4D58" w:rsidP="00EB4D58">
            <w:pPr>
              <w:pStyle w:val="afff5"/>
              <w:jc w:val="left"/>
              <w:rPr>
                <w:b w:val="0"/>
                <w:sz w:val="28"/>
                <w:szCs w:val="28"/>
              </w:rPr>
            </w:pPr>
            <w:r w:rsidRPr="00106F79">
              <w:rPr>
                <w:b w:val="0"/>
                <w:sz w:val="28"/>
                <w:szCs w:val="28"/>
              </w:rPr>
              <w:t xml:space="preserve">8. Участвовать в работе </w:t>
            </w:r>
            <w:r w:rsidRPr="00106F79">
              <w:rPr>
                <w:b w:val="0"/>
                <w:sz w:val="28"/>
                <w:szCs w:val="28"/>
              </w:rPr>
              <w:lastRenderedPageBreak/>
              <w:t>группы, распределять роли, договариваться друг с другом. Предв</w:t>
            </w:r>
            <w:r w:rsidRPr="00106F79">
              <w:rPr>
                <w:b w:val="0"/>
                <w:sz w:val="28"/>
                <w:szCs w:val="28"/>
              </w:rPr>
              <w:t>и</w:t>
            </w:r>
            <w:r w:rsidRPr="00106F79">
              <w:rPr>
                <w:b w:val="0"/>
                <w:sz w:val="28"/>
                <w:szCs w:val="28"/>
              </w:rPr>
              <w:t>деть  последствия ко</w:t>
            </w:r>
            <w:r w:rsidRPr="00106F79">
              <w:rPr>
                <w:b w:val="0"/>
                <w:sz w:val="28"/>
                <w:szCs w:val="28"/>
              </w:rPr>
              <w:t>л</w:t>
            </w:r>
            <w:r w:rsidRPr="00106F79">
              <w:rPr>
                <w:b w:val="0"/>
                <w:sz w:val="28"/>
                <w:szCs w:val="28"/>
              </w:rPr>
              <w:t>лективных решений.</w:t>
            </w:r>
          </w:p>
        </w:tc>
      </w:tr>
    </w:tbl>
    <w:p w:rsidR="00EB4D58" w:rsidRDefault="00EB4D58" w:rsidP="00EB4D58">
      <w:pPr>
        <w:pStyle w:val="afff"/>
        <w:rPr>
          <w:bCs/>
          <w:iCs/>
          <w:sz w:val="28"/>
          <w:szCs w:val="28"/>
        </w:rPr>
      </w:pPr>
    </w:p>
    <w:p w:rsidR="00EB4D58" w:rsidRDefault="00EB4D58" w:rsidP="00EB4D58">
      <w:pPr>
        <w:pStyle w:val="afff"/>
        <w:rPr>
          <w:bCs/>
          <w:iCs/>
          <w:sz w:val="28"/>
          <w:szCs w:val="28"/>
        </w:rPr>
        <w:sectPr w:rsidR="00EB4D58" w:rsidSect="00EB4D58">
          <w:pgSz w:w="16838" w:h="11906" w:orient="landscape" w:code="9"/>
          <w:pgMar w:top="1701" w:right="1134" w:bottom="709" w:left="1134" w:header="720" w:footer="720" w:gutter="0"/>
          <w:cols w:space="720"/>
          <w:noEndnote/>
        </w:sectPr>
      </w:pPr>
    </w:p>
    <w:p w:rsidR="00653A76" w:rsidRPr="001B23BD" w:rsidRDefault="001B23BD" w:rsidP="00EB4D58">
      <w:pPr>
        <w:pStyle w:val="afff"/>
        <w:jc w:val="both"/>
        <w:rPr>
          <w:b/>
          <w:sz w:val="28"/>
          <w:szCs w:val="28"/>
        </w:rPr>
      </w:pPr>
      <w:r>
        <w:rPr>
          <w:b/>
          <w:sz w:val="28"/>
          <w:szCs w:val="28"/>
        </w:rPr>
        <w:lastRenderedPageBreak/>
        <w:t xml:space="preserve">2.1.3. </w:t>
      </w:r>
      <w:r w:rsidR="00653A76" w:rsidRPr="001B23BD">
        <w:rPr>
          <w:b/>
          <w:sz w:val="28"/>
          <w:szCs w:val="28"/>
        </w:rPr>
        <w:t>Связь универсальных учебных действий</w:t>
      </w:r>
      <w:r w:rsidR="00AD265D" w:rsidRPr="001B23BD">
        <w:rPr>
          <w:b/>
          <w:sz w:val="28"/>
          <w:szCs w:val="28"/>
        </w:rPr>
        <w:t xml:space="preserve"> </w:t>
      </w:r>
      <w:r w:rsidR="00653A76" w:rsidRPr="001B23BD">
        <w:rPr>
          <w:b/>
          <w:sz w:val="28"/>
          <w:szCs w:val="28"/>
        </w:rPr>
        <w:t>с содержанием учебных предметов</w:t>
      </w:r>
      <w:bookmarkEnd w:id="116"/>
      <w:bookmarkEnd w:id="117"/>
      <w:bookmarkEnd w:id="118"/>
      <w:bookmarkEnd w:id="119"/>
      <w:bookmarkEnd w:id="120"/>
      <w:bookmarkEnd w:id="121"/>
      <w:r w:rsidR="00EB4D58">
        <w:rPr>
          <w:b/>
          <w:sz w:val="28"/>
          <w:szCs w:val="28"/>
        </w:rPr>
        <w:t xml:space="preserve"> (УМК  «Школа России»)</w:t>
      </w:r>
    </w:p>
    <w:p w:rsidR="00EB4D58" w:rsidRPr="009D6C41" w:rsidRDefault="00EB4D58" w:rsidP="00EB4D58">
      <w:pPr>
        <w:pStyle w:val="afff"/>
        <w:ind w:firstLine="708"/>
        <w:rPr>
          <w:sz w:val="28"/>
          <w:szCs w:val="28"/>
        </w:rPr>
      </w:pPr>
      <w:bookmarkStart w:id="122" w:name="_Toc294246092"/>
      <w:bookmarkStart w:id="123" w:name="_Toc424564323"/>
      <w:bookmarkStart w:id="124" w:name="_Toc288394080"/>
      <w:bookmarkStart w:id="125" w:name="_Toc288410547"/>
      <w:bookmarkStart w:id="126" w:name="_Toc288410676"/>
      <w:bookmarkStart w:id="127" w:name="_Toc288410741"/>
      <w:r w:rsidRPr="009D6C41">
        <w:rPr>
          <w:sz w:val="28"/>
          <w:szCs w:val="28"/>
        </w:rPr>
        <w:t>Формирование универсальных учебных действий в образовательном пр</w:t>
      </w:r>
      <w:r w:rsidRPr="009D6C41">
        <w:rPr>
          <w:sz w:val="28"/>
          <w:szCs w:val="28"/>
        </w:rPr>
        <w:t>о</w:t>
      </w:r>
      <w:r w:rsidRPr="009D6C41">
        <w:rPr>
          <w:sz w:val="28"/>
          <w:szCs w:val="28"/>
        </w:rPr>
        <w:t>цессе осуществляется в контексте усвоения разных предметных дисциплин. Требования к формированию универсальных учебных действий находят отр</w:t>
      </w:r>
      <w:r w:rsidRPr="009D6C41">
        <w:rPr>
          <w:sz w:val="28"/>
          <w:szCs w:val="28"/>
        </w:rPr>
        <w:t>а</w:t>
      </w:r>
      <w:r w:rsidRPr="009D6C41">
        <w:rPr>
          <w:sz w:val="28"/>
          <w:szCs w:val="28"/>
        </w:rPr>
        <w:t>жение в планируемых результатах освоения программ учебных предметов «Ру</w:t>
      </w:r>
      <w:r w:rsidRPr="009D6C41">
        <w:rPr>
          <w:sz w:val="28"/>
          <w:szCs w:val="28"/>
        </w:rPr>
        <w:t>с</w:t>
      </w:r>
      <w:r w:rsidRPr="009D6C41">
        <w:rPr>
          <w:sz w:val="28"/>
          <w:szCs w:val="28"/>
        </w:rPr>
        <w:t>ский язык», «Литературное чтение», «Математика», «Окружающий мир», «Те</w:t>
      </w:r>
      <w:r w:rsidRPr="009D6C41">
        <w:rPr>
          <w:sz w:val="28"/>
          <w:szCs w:val="28"/>
        </w:rPr>
        <w:t>х</w:t>
      </w:r>
      <w:r w:rsidRPr="009D6C41">
        <w:rPr>
          <w:sz w:val="28"/>
          <w:szCs w:val="28"/>
        </w:rPr>
        <w:t xml:space="preserve">нология», «Иностранный язык», «Изобразительное искусство», «Физическая культура» </w:t>
      </w:r>
      <w:r w:rsidRPr="009D6C41">
        <w:rPr>
          <w:color w:val="000000"/>
          <w:sz w:val="28"/>
          <w:szCs w:val="28"/>
        </w:rPr>
        <w:t>в отношении  ценностно-смыслового, личностного, познавательного и коммуникативного развития учащихся</w:t>
      </w:r>
      <w:r w:rsidRPr="009D6C41">
        <w:rPr>
          <w:sz w:val="28"/>
          <w:szCs w:val="28"/>
        </w:rPr>
        <w:t xml:space="preserve">. </w:t>
      </w:r>
    </w:p>
    <w:p w:rsidR="00EB4D58" w:rsidRPr="009D6C41" w:rsidRDefault="00EB4D58" w:rsidP="00EB4D58">
      <w:pPr>
        <w:pStyle w:val="afff"/>
        <w:ind w:firstLine="708"/>
        <w:rPr>
          <w:sz w:val="28"/>
          <w:szCs w:val="28"/>
        </w:rPr>
      </w:pPr>
      <w:r w:rsidRPr="009D6C41">
        <w:rPr>
          <w:sz w:val="28"/>
          <w:szCs w:val="28"/>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EB4D58" w:rsidRPr="009D6C41" w:rsidRDefault="00EB4D58" w:rsidP="00EB4D58">
      <w:pPr>
        <w:pStyle w:val="afff"/>
        <w:numPr>
          <w:ilvl w:val="0"/>
          <w:numId w:val="299"/>
        </w:numPr>
        <w:rPr>
          <w:sz w:val="28"/>
          <w:szCs w:val="28"/>
        </w:rPr>
      </w:pPr>
      <w:r w:rsidRPr="009D6C41">
        <w:rPr>
          <w:sz w:val="28"/>
          <w:szCs w:val="28"/>
        </w:rPr>
        <w:t>Коммуникативных умений, в том числе умения ориентироваться в ситу</w:t>
      </w:r>
      <w:r w:rsidRPr="009D6C41">
        <w:rPr>
          <w:sz w:val="28"/>
          <w:szCs w:val="28"/>
        </w:rPr>
        <w:t>а</w:t>
      </w:r>
      <w:r w:rsidRPr="009D6C41">
        <w:rPr>
          <w:sz w:val="28"/>
          <w:szCs w:val="28"/>
        </w:rPr>
        <w:t>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w:t>
      </w:r>
      <w:r w:rsidRPr="009D6C41">
        <w:rPr>
          <w:sz w:val="28"/>
          <w:szCs w:val="28"/>
        </w:rPr>
        <w:t>т</w:t>
      </w:r>
      <w:r w:rsidRPr="009D6C41">
        <w:rPr>
          <w:sz w:val="28"/>
          <w:szCs w:val="28"/>
        </w:rPr>
        <w:t>вии с коммуникативной задачей;</w:t>
      </w:r>
    </w:p>
    <w:p w:rsidR="00EB4D58" w:rsidRPr="009D6C41" w:rsidRDefault="00EB4D58" w:rsidP="00EB4D58">
      <w:pPr>
        <w:pStyle w:val="afff"/>
        <w:numPr>
          <w:ilvl w:val="0"/>
          <w:numId w:val="299"/>
        </w:numPr>
        <w:rPr>
          <w:sz w:val="28"/>
          <w:szCs w:val="28"/>
        </w:rPr>
      </w:pPr>
      <w:r w:rsidRPr="009D6C41">
        <w:rPr>
          <w:sz w:val="28"/>
          <w:szCs w:val="28"/>
        </w:rPr>
        <w:t>Умения использовать знаковые системы и символы для моделирования объектов и отношений между ними;</w:t>
      </w:r>
    </w:p>
    <w:p w:rsidR="00EB4D58" w:rsidRPr="009D6C41" w:rsidRDefault="00EB4D58" w:rsidP="00EB4D58">
      <w:pPr>
        <w:pStyle w:val="afff"/>
        <w:numPr>
          <w:ilvl w:val="0"/>
          <w:numId w:val="299"/>
        </w:numPr>
        <w:rPr>
          <w:sz w:val="28"/>
          <w:szCs w:val="28"/>
        </w:rPr>
      </w:pPr>
      <w:r w:rsidRPr="009D6C41">
        <w:rPr>
          <w:sz w:val="28"/>
          <w:szCs w:val="28"/>
        </w:rPr>
        <w:t>Умений выполнять логические действия абстрагирования, сравнения, н</w:t>
      </w:r>
      <w:r w:rsidRPr="009D6C41">
        <w:rPr>
          <w:sz w:val="28"/>
          <w:szCs w:val="28"/>
        </w:rPr>
        <w:t>а</w:t>
      </w:r>
      <w:r w:rsidRPr="009D6C41">
        <w:rPr>
          <w:sz w:val="28"/>
          <w:szCs w:val="28"/>
        </w:rPr>
        <w:t>хождения общих закономерностей, анализа, синтеза; осуществлять эвр</w:t>
      </w:r>
      <w:r w:rsidRPr="009D6C41">
        <w:rPr>
          <w:sz w:val="28"/>
          <w:szCs w:val="28"/>
        </w:rPr>
        <w:t>и</w:t>
      </w:r>
      <w:r w:rsidRPr="009D6C41">
        <w:rPr>
          <w:sz w:val="28"/>
          <w:szCs w:val="28"/>
        </w:rPr>
        <w:t>стические действия; выбирать стратегию решения; строить и проверять элементарные гипотезы.</w:t>
      </w:r>
    </w:p>
    <w:p w:rsidR="00EB4D58" w:rsidRPr="009D6C41" w:rsidRDefault="00EB4D58" w:rsidP="00EB4D58">
      <w:pPr>
        <w:pStyle w:val="afff"/>
        <w:ind w:firstLine="360"/>
        <w:rPr>
          <w:color w:val="000000"/>
          <w:spacing w:val="-8"/>
          <w:w w:val="103"/>
          <w:sz w:val="28"/>
          <w:szCs w:val="28"/>
        </w:rPr>
      </w:pPr>
      <w:r w:rsidRPr="009D6C41">
        <w:rPr>
          <w:color w:val="000000"/>
          <w:w w:val="103"/>
          <w:sz w:val="28"/>
          <w:szCs w:val="28"/>
        </w:rPr>
        <w:t>Каждый учебный предмет в зависимости от его содержания и способов о</w:t>
      </w:r>
      <w:r w:rsidRPr="009D6C41">
        <w:rPr>
          <w:color w:val="000000"/>
          <w:w w:val="103"/>
          <w:sz w:val="28"/>
          <w:szCs w:val="28"/>
        </w:rPr>
        <w:t>р</w:t>
      </w:r>
      <w:r w:rsidRPr="009D6C41">
        <w:rPr>
          <w:color w:val="000000"/>
          <w:w w:val="103"/>
          <w:sz w:val="28"/>
          <w:szCs w:val="28"/>
        </w:rPr>
        <w:t xml:space="preserve">ганизации учебной деятельности учащихся раскрывает определенные </w:t>
      </w:r>
      <w:r w:rsidRPr="009D6C41">
        <w:rPr>
          <w:color w:val="000000"/>
          <w:spacing w:val="-2"/>
          <w:w w:val="103"/>
          <w:sz w:val="28"/>
          <w:szCs w:val="28"/>
        </w:rPr>
        <w:t>во</w:t>
      </w:r>
      <w:r w:rsidRPr="009D6C41">
        <w:rPr>
          <w:color w:val="000000"/>
          <w:spacing w:val="-2"/>
          <w:w w:val="103"/>
          <w:sz w:val="28"/>
          <w:szCs w:val="28"/>
        </w:rPr>
        <w:t>з</w:t>
      </w:r>
      <w:r w:rsidRPr="009D6C41">
        <w:rPr>
          <w:color w:val="000000"/>
          <w:spacing w:val="-2"/>
          <w:w w:val="103"/>
          <w:sz w:val="28"/>
          <w:szCs w:val="28"/>
        </w:rPr>
        <w:t xml:space="preserve">можности для формирования универсальных учебных </w:t>
      </w:r>
      <w:r w:rsidRPr="009D6C41">
        <w:rPr>
          <w:color w:val="000000"/>
          <w:spacing w:val="-8"/>
          <w:w w:val="103"/>
          <w:sz w:val="28"/>
          <w:szCs w:val="28"/>
        </w:rPr>
        <w:t>действий.</w:t>
      </w:r>
    </w:p>
    <w:p w:rsidR="00EB4D58" w:rsidRPr="009D6C41" w:rsidRDefault="00EB4D58" w:rsidP="00EB4D58">
      <w:pPr>
        <w:pStyle w:val="afff"/>
        <w:rPr>
          <w:color w:val="000000"/>
          <w:spacing w:val="-8"/>
          <w:w w:val="103"/>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8"/>
        <w:gridCol w:w="1883"/>
        <w:gridCol w:w="1840"/>
        <w:gridCol w:w="1946"/>
        <w:gridCol w:w="1844"/>
      </w:tblGrid>
      <w:tr w:rsidR="00EB4D58" w:rsidRPr="009D6C41" w:rsidTr="00EB4D58">
        <w:tc>
          <w:tcPr>
            <w:tcW w:w="1021" w:type="pct"/>
            <w:shd w:val="clear" w:color="auto" w:fill="00B0F0"/>
            <w:vAlign w:val="center"/>
          </w:tcPr>
          <w:p w:rsidR="00EB4D58" w:rsidRPr="009D6C41" w:rsidRDefault="00EB4D58" w:rsidP="00EB4D58">
            <w:pPr>
              <w:pStyle w:val="afff"/>
              <w:rPr>
                <w:b/>
                <w:sz w:val="28"/>
                <w:szCs w:val="28"/>
              </w:rPr>
            </w:pPr>
            <w:r w:rsidRPr="009D6C41">
              <w:rPr>
                <w:b/>
                <w:sz w:val="28"/>
                <w:szCs w:val="28"/>
              </w:rPr>
              <w:t>Смысловые</w:t>
            </w:r>
          </w:p>
          <w:p w:rsidR="00EB4D58" w:rsidRPr="009D6C41" w:rsidRDefault="00EB4D58" w:rsidP="00EB4D58">
            <w:pPr>
              <w:pStyle w:val="afff"/>
              <w:rPr>
                <w:b/>
                <w:sz w:val="28"/>
                <w:szCs w:val="28"/>
              </w:rPr>
            </w:pPr>
            <w:r w:rsidRPr="009D6C41">
              <w:rPr>
                <w:b/>
                <w:sz w:val="28"/>
                <w:szCs w:val="28"/>
              </w:rPr>
              <w:t>акценты УУД</w:t>
            </w:r>
          </w:p>
        </w:tc>
        <w:tc>
          <w:tcPr>
            <w:tcW w:w="939" w:type="pct"/>
            <w:shd w:val="clear" w:color="auto" w:fill="00B0F0"/>
            <w:vAlign w:val="center"/>
          </w:tcPr>
          <w:p w:rsidR="00EB4D58" w:rsidRPr="009D6C41" w:rsidRDefault="00EB4D58" w:rsidP="00EB4D58">
            <w:pPr>
              <w:pStyle w:val="afff"/>
              <w:rPr>
                <w:b/>
                <w:sz w:val="28"/>
                <w:szCs w:val="28"/>
              </w:rPr>
            </w:pPr>
            <w:r w:rsidRPr="009D6C41">
              <w:rPr>
                <w:b/>
                <w:sz w:val="28"/>
                <w:szCs w:val="28"/>
              </w:rPr>
              <w:t>Русский язык</w:t>
            </w:r>
          </w:p>
        </w:tc>
        <w:tc>
          <w:tcPr>
            <w:tcW w:w="1104" w:type="pct"/>
            <w:shd w:val="clear" w:color="auto" w:fill="00B0F0"/>
            <w:vAlign w:val="center"/>
          </w:tcPr>
          <w:p w:rsidR="00EB4D58" w:rsidRPr="009D6C41" w:rsidRDefault="00EB4D58" w:rsidP="00EB4D58">
            <w:pPr>
              <w:pStyle w:val="afff"/>
              <w:rPr>
                <w:b/>
                <w:sz w:val="28"/>
                <w:szCs w:val="28"/>
              </w:rPr>
            </w:pPr>
            <w:r w:rsidRPr="009D6C41">
              <w:rPr>
                <w:b/>
                <w:sz w:val="28"/>
                <w:szCs w:val="28"/>
              </w:rPr>
              <w:t>Литерату</w:t>
            </w:r>
            <w:r w:rsidRPr="009D6C41">
              <w:rPr>
                <w:b/>
                <w:sz w:val="28"/>
                <w:szCs w:val="28"/>
              </w:rPr>
              <w:t>р</w:t>
            </w:r>
            <w:r w:rsidRPr="009D6C41">
              <w:rPr>
                <w:b/>
                <w:sz w:val="28"/>
                <w:szCs w:val="28"/>
              </w:rPr>
              <w:t>ное чтение</w:t>
            </w:r>
          </w:p>
        </w:tc>
        <w:tc>
          <w:tcPr>
            <w:tcW w:w="895" w:type="pct"/>
            <w:shd w:val="clear" w:color="auto" w:fill="00B0F0"/>
            <w:vAlign w:val="center"/>
          </w:tcPr>
          <w:p w:rsidR="00EB4D58" w:rsidRPr="009D6C41" w:rsidRDefault="00EB4D58" w:rsidP="00EB4D58">
            <w:pPr>
              <w:pStyle w:val="afff"/>
              <w:rPr>
                <w:b/>
                <w:sz w:val="28"/>
                <w:szCs w:val="28"/>
              </w:rPr>
            </w:pPr>
            <w:r w:rsidRPr="009D6C41">
              <w:rPr>
                <w:b/>
                <w:sz w:val="28"/>
                <w:szCs w:val="28"/>
              </w:rPr>
              <w:t>Математика</w:t>
            </w:r>
          </w:p>
        </w:tc>
        <w:tc>
          <w:tcPr>
            <w:tcW w:w="1041" w:type="pct"/>
            <w:shd w:val="clear" w:color="auto" w:fill="00B0F0"/>
            <w:vAlign w:val="center"/>
          </w:tcPr>
          <w:p w:rsidR="00EB4D58" w:rsidRPr="009D6C41" w:rsidRDefault="00EB4D58" w:rsidP="00EB4D58">
            <w:pPr>
              <w:pStyle w:val="afff"/>
              <w:rPr>
                <w:b/>
                <w:sz w:val="28"/>
                <w:szCs w:val="28"/>
              </w:rPr>
            </w:pPr>
            <w:r w:rsidRPr="009D6C41">
              <w:rPr>
                <w:b/>
                <w:sz w:val="28"/>
                <w:szCs w:val="28"/>
              </w:rPr>
              <w:t>Окружа</w:t>
            </w:r>
            <w:r w:rsidRPr="009D6C41">
              <w:rPr>
                <w:b/>
                <w:sz w:val="28"/>
                <w:szCs w:val="28"/>
              </w:rPr>
              <w:t>ю</w:t>
            </w:r>
            <w:r w:rsidRPr="009D6C41">
              <w:rPr>
                <w:b/>
                <w:sz w:val="28"/>
                <w:szCs w:val="28"/>
              </w:rPr>
              <w:t>щий мир</w:t>
            </w:r>
          </w:p>
        </w:tc>
      </w:tr>
      <w:tr w:rsidR="00EB4D58" w:rsidRPr="009D6C41" w:rsidTr="00EB4D58">
        <w:trPr>
          <w:trHeight w:val="685"/>
        </w:trPr>
        <w:tc>
          <w:tcPr>
            <w:tcW w:w="1021" w:type="pct"/>
            <w:vAlign w:val="center"/>
          </w:tcPr>
          <w:p w:rsidR="00EB4D58" w:rsidRPr="009D6C41" w:rsidRDefault="00EB4D58" w:rsidP="00EB4D58">
            <w:pPr>
              <w:pStyle w:val="afff"/>
              <w:rPr>
                <w:b/>
                <w:sz w:val="28"/>
                <w:szCs w:val="28"/>
              </w:rPr>
            </w:pPr>
            <w:r w:rsidRPr="009D6C41">
              <w:rPr>
                <w:b/>
                <w:sz w:val="28"/>
                <w:szCs w:val="28"/>
              </w:rPr>
              <w:t>личностные</w:t>
            </w:r>
          </w:p>
        </w:tc>
        <w:tc>
          <w:tcPr>
            <w:tcW w:w="939" w:type="pct"/>
          </w:tcPr>
          <w:p w:rsidR="00EB4D58" w:rsidRPr="009D6C41" w:rsidRDefault="00EB4D58" w:rsidP="00EB4D58">
            <w:pPr>
              <w:pStyle w:val="afff"/>
              <w:rPr>
                <w:sz w:val="28"/>
                <w:szCs w:val="28"/>
              </w:rPr>
            </w:pPr>
            <w:r w:rsidRPr="009D6C41">
              <w:rPr>
                <w:sz w:val="28"/>
                <w:szCs w:val="28"/>
              </w:rPr>
              <w:t>жизненное само-</w:t>
            </w:r>
          </w:p>
          <w:p w:rsidR="00EB4D58" w:rsidRPr="009D6C41" w:rsidRDefault="00EB4D58" w:rsidP="00EB4D58">
            <w:pPr>
              <w:pStyle w:val="afff"/>
              <w:rPr>
                <w:sz w:val="28"/>
                <w:szCs w:val="28"/>
              </w:rPr>
            </w:pPr>
            <w:r w:rsidRPr="009D6C41">
              <w:rPr>
                <w:sz w:val="28"/>
                <w:szCs w:val="28"/>
              </w:rPr>
              <w:t>определение</w:t>
            </w:r>
          </w:p>
        </w:tc>
        <w:tc>
          <w:tcPr>
            <w:tcW w:w="1104" w:type="pct"/>
          </w:tcPr>
          <w:p w:rsidR="00EB4D58" w:rsidRPr="009D6C41" w:rsidRDefault="00EB4D58" w:rsidP="00EB4D58">
            <w:pPr>
              <w:pStyle w:val="afff"/>
              <w:rPr>
                <w:sz w:val="28"/>
                <w:szCs w:val="28"/>
              </w:rPr>
            </w:pPr>
            <w:r w:rsidRPr="009D6C41">
              <w:rPr>
                <w:sz w:val="28"/>
                <w:szCs w:val="28"/>
              </w:rPr>
              <w:t>нравственно-этическая ориентация</w:t>
            </w:r>
          </w:p>
        </w:tc>
        <w:tc>
          <w:tcPr>
            <w:tcW w:w="895" w:type="pct"/>
          </w:tcPr>
          <w:p w:rsidR="00EB4D58" w:rsidRPr="009D6C41" w:rsidRDefault="00EB4D58" w:rsidP="00EB4D58">
            <w:pPr>
              <w:pStyle w:val="afff"/>
              <w:rPr>
                <w:sz w:val="28"/>
                <w:szCs w:val="28"/>
              </w:rPr>
            </w:pPr>
            <w:r w:rsidRPr="009D6C41">
              <w:rPr>
                <w:sz w:val="28"/>
                <w:szCs w:val="28"/>
              </w:rPr>
              <w:t>смысло</w:t>
            </w:r>
          </w:p>
          <w:p w:rsidR="00EB4D58" w:rsidRPr="009D6C41" w:rsidRDefault="00EB4D58" w:rsidP="00EB4D58">
            <w:pPr>
              <w:pStyle w:val="afff"/>
              <w:rPr>
                <w:sz w:val="28"/>
                <w:szCs w:val="28"/>
              </w:rPr>
            </w:pPr>
            <w:r w:rsidRPr="009D6C41">
              <w:rPr>
                <w:sz w:val="28"/>
                <w:szCs w:val="28"/>
              </w:rPr>
              <w:t>образование</w:t>
            </w:r>
          </w:p>
        </w:tc>
        <w:tc>
          <w:tcPr>
            <w:tcW w:w="1041" w:type="pct"/>
          </w:tcPr>
          <w:p w:rsidR="00EB4D58" w:rsidRPr="009D6C41" w:rsidRDefault="00EB4D58" w:rsidP="00EB4D58">
            <w:pPr>
              <w:pStyle w:val="afff"/>
              <w:rPr>
                <w:sz w:val="28"/>
                <w:szCs w:val="28"/>
              </w:rPr>
            </w:pPr>
            <w:r w:rsidRPr="009D6C41">
              <w:rPr>
                <w:sz w:val="28"/>
                <w:szCs w:val="28"/>
              </w:rPr>
              <w:t>нравственно-этическая ориентация</w:t>
            </w:r>
          </w:p>
        </w:tc>
      </w:tr>
      <w:tr w:rsidR="00EB4D58" w:rsidRPr="009D6C41" w:rsidTr="00EB4D58">
        <w:tc>
          <w:tcPr>
            <w:tcW w:w="1021" w:type="pct"/>
            <w:vAlign w:val="center"/>
          </w:tcPr>
          <w:p w:rsidR="00EB4D58" w:rsidRPr="009D6C41" w:rsidRDefault="00EB4D58" w:rsidP="00EB4D58">
            <w:pPr>
              <w:pStyle w:val="afff"/>
              <w:rPr>
                <w:b/>
                <w:sz w:val="28"/>
                <w:szCs w:val="28"/>
              </w:rPr>
            </w:pPr>
            <w:r w:rsidRPr="009D6C41">
              <w:rPr>
                <w:b/>
                <w:sz w:val="28"/>
                <w:szCs w:val="28"/>
              </w:rPr>
              <w:t>регулятивные</w:t>
            </w:r>
          </w:p>
        </w:tc>
        <w:tc>
          <w:tcPr>
            <w:tcW w:w="3979" w:type="pct"/>
            <w:gridSpan w:val="4"/>
          </w:tcPr>
          <w:p w:rsidR="00EB4D58" w:rsidRPr="009D6C41" w:rsidRDefault="00EB4D58" w:rsidP="00EB4D58">
            <w:pPr>
              <w:pStyle w:val="afff"/>
              <w:rPr>
                <w:sz w:val="28"/>
                <w:szCs w:val="28"/>
              </w:rPr>
            </w:pPr>
            <w:r w:rsidRPr="009D6C41">
              <w:rPr>
                <w:sz w:val="28"/>
                <w:szCs w:val="28"/>
              </w:rPr>
              <w:t>целеполагание, планирование, прогнозирование, контроль, коррекция, оценка,      алгоритмизация действий (Математ</w:t>
            </w:r>
            <w:r w:rsidRPr="009D6C41">
              <w:rPr>
                <w:sz w:val="28"/>
                <w:szCs w:val="28"/>
              </w:rPr>
              <w:t>и</w:t>
            </w:r>
            <w:r w:rsidRPr="009D6C41">
              <w:rPr>
                <w:sz w:val="28"/>
                <w:szCs w:val="28"/>
              </w:rPr>
              <w:t>ка, Русский язык, Окружающий мир, Технология, Физич</w:t>
            </w:r>
            <w:r w:rsidRPr="009D6C41">
              <w:rPr>
                <w:sz w:val="28"/>
                <w:szCs w:val="28"/>
              </w:rPr>
              <w:t>е</w:t>
            </w:r>
            <w:r w:rsidRPr="009D6C41">
              <w:rPr>
                <w:sz w:val="28"/>
                <w:szCs w:val="28"/>
              </w:rPr>
              <w:t>ская культура и др.)</w:t>
            </w:r>
          </w:p>
        </w:tc>
      </w:tr>
      <w:tr w:rsidR="00EB4D58" w:rsidRPr="009D6C41" w:rsidTr="00EB4D58">
        <w:tc>
          <w:tcPr>
            <w:tcW w:w="1021" w:type="pct"/>
            <w:vAlign w:val="center"/>
          </w:tcPr>
          <w:p w:rsidR="00EB4D58" w:rsidRPr="009D6C41" w:rsidRDefault="00EB4D58" w:rsidP="00EB4D58">
            <w:pPr>
              <w:pStyle w:val="afff"/>
              <w:rPr>
                <w:b/>
                <w:sz w:val="28"/>
                <w:szCs w:val="28"/>
              </w:rPr>
            </w:pPr>
            <w:r w:rsidRPr="009D6C41">
              <w:rPr>
                <w:b/>
                <w:sz w:val="28"/>
                <w:szCs w:val="28"/>
              </w:rPr>
              <w:t>познавательные</w:t>
            </w:r>
          </w:p>
          <w:p w:rsidR="00EB4D58" w:rsidRPr="009D6C41" w:rsidRDefault="00EB4D58" w:rsidP="00EB4D58">
            <w:pPr>
              <w:pStyle w:val="afff"/>
              <w:rPr>
                <w:b/>
                <w:sz w:val="28"/>
                <w:szCs w:val="28"/>
              </w:rPr>
            </w:pPr>
            <w:r w:rsidRPr="009D6C41">
              <w:rPr>
                <w:b/>
                <w:sz w:val="28"/>
                <w:szCs w:val="28"/>
              </w:rPr>
              <w:t>общеучебные</w:t>
            </w:r>
          </w:p>
        </w:tc>
        <w:tc>
          <w:tcPr>
            <w:tcW w:w="939" w:type="pct"/>
          </w:tcPr>
          <w:p w:rsidR="00EB4D58" w:rsidRPr="009D6C41" w:rsidRDefault="00EB4D58" w:rsidP="00EB4D58">
            <w:pPr>
              <w:pStyle w:val="afff"/>
              <w:rPr>
                <w:sz w:val="28"/>
                <w:szCs w:val="28"/>
              </w:rPr>
            </w:pPr>
            <w:r w:rsidRPr="009D6C41">
              <w:rPr>
                <w:sz w:val="28"/>
                <w:szCs w:val="28"/>
              </w:rPr>
              <w:t>моделиров</w:t>
            </w:r>
            <w:r w:rsidRPr="009D6C41">
              <w:rPr>
                <w:sz w:val="28"/>
                <w:szCs w:val="28"/>
              </w:rPr>
              <w:t>а</w:t>
            </w:r>
            <w:r w:rsidRPr="009D6C41">
              <w:rPr>
                <w:sz w:val="28"/>
                <w:szCs w:val="28"/>
              </w:rPr>
              <w:t>ние (перевод устной речи в письменную)</w:t>
            </w:r>
          </w:p>
        </w:tc>
        <w:tc>
          <w:tcPr>
            <w:tcW w:w="1104" w:type="pct"/>
          </w:tcPr>
          <w:p w:rsidR="00EB4D58" w:rsidRPr="009D6C41" w:rsidRDefault="00EB4D58" w:rsidP="00EB4D58">
            <w:pPr>
              <w:pStyle w:val="afff"/>
              <w:rPr>
                <w:sz w:val="28"/>
                <w:szCs w:val="28"/>
              </w:rPr>
            </w:pPr>
            <w:r w:rsidRPr="009D6C41">
              <w:rPr>
                <w:sz w:val="28"/>
                <w:szCs w:val="28"/>
              </w:rPr>
              <w:t>смысловое чтение, пр</w:t>
            </w:r>
            <w:r w:rsidRPr="009D6C41">
              <w:rPr>
                <w:sz w:val="28"/>
                <w:szCs w:val="28"/>
              </w:rPr>
              <w:t>о</w:t>
            </w:r>
            <w:r w:rsidRPr="009D6C41">
              <w:rPr>
                <w:sz w:val="28"/>
                <w:szCs w:val="28"/>
              </w:rPr>
              <w:t>извольные и осознанные устные и письменные высказыв</w:t>
            </w:r>
            <w:r w:rsidRPr="009D6C41">
              <w:rPr>
                <w:sz w:val="28"/>
                <w:szCs w:val="28"/>
              </w:rPr>
              <w:t>а</w:t>
            </w:r>
            <w:r w:rsidRPr="009D6C41">
              <w:rPr>
                <w:sz w:val="28"/>
                <w:szCs w:val="28"/>
              </w:rPr>
              <w:t>ния</w:t>
            </w:r>
          </w:p>
        </w:tc>
        <w:tc>
          <w:tcPr>
            <w:tcW w:w="895" w:type="pct"/>
          </w:tcPr>
          <w:p w:rsidR="00EB4D58" w:rsidRPr="009D6C41" w:rsidRDefault="00EB4D58" w:rsidP="00EB4D58">
            <w:pPr>
              <w:pStyle w:val="afff"/>
              <w:rPr>
                <w:sz w:val="28"/>
                <w:szCs w:val="28"/>
              </w:rPr>
            </w:pPr>
            <w:r w:rsidRPr="009D6C41">
              <w:rPr>
                <w:sz w:val="28"/>
                <w:szCs w:val="28"/>
              </w:rPr>
              <w:t>моделиров</w:t>
            </w:r>
            <w:r w:rsidRPr="009D6C41">
              <w:rPr>
                <w:sz w:val="28"/>
                <w:szCs w:val="28"/>
              </w:rPr>
              <w:t>а</w:t>
            </w:r>
            <w:r w:rsidRPr="009D6C41">
              <w:rPr>
                <w:sz w:val="28"/>
                <w:szCs w:val="28"/>
              </w:rPr>
              <w:t>ние, выбор наиболее э</w:t>
            </w:r>
            <w:r w:rsidRPr="009D6C41">
              <w:rPr>
                <w:sz w:val="28"/>
                <w:szCs w:val="28"/>
              </w:rPr>
              <w:t>ф</w:t>
            </w:r>
            <w:r w:rsidRPr="009D6C41">
              <w:rPr>
                <w:sz w:val="28"/>
                <w:szCs w:val="28"/>
              </w:rPr>
              <w:t>фективных способов р</w:t>
            </w:r>
            <w:r w:rsidRPr="009D6C41">
              <w:rPr>
                <w:sz w:val="28"/>
                <w:szCs w:val="28"/>
              </w:rPr>
              <w:t>е</w:t>
            </w:r>
            <w:r w:rsidRPr="009D6C41">
              <w:rPr>
                <w:sz w:val="28"/>
                <w:szCs w:val="28"/>
              </w:rPr>
              <w:t>шения задач</w:t>
            </w:r>
          </w:p>
        </w:tc>
        <w:tc>
          <w:tcPr>
            <w:tcW w:w="1041" w:type="pct"/>
          </w:tcPr>
          <w:p w:rsidR="00EB4D58" w:rsidRPr="009D6C41" w:rsidRDefault="00EB4D58" w:rsidP="00EB4D58">
            <w:pPr>
              <w:pStyle w:val="afff"/>
              <w:rPr>
                <w:sz w:val="28"/>
                <w:szCs w:val="28"/>
              </w:rPr>
            </w:pPr>
            <w:r w:rsidRPr="009D6C41">
              <w:rPr>
                <w:sz w:val="28"/>
                <w:szCs w:val="28"/>
              </w:rPr>
              <w:t>широкий спектр и</w:t>
            </w:r>
            <w:r w:rsidRPr="009D6C41">
              <w:rPr>
                <w:sz w:val="28"/>
                <w:szCs w:val="28"/>
              </w:rPr>
              <w:t>с</w:t>
            </w:r>
            <w:r w:rsidRPr="009D6C41">
              <w:rPr>
                <w:sz w:val="28"/>
                <w:szCs w:val="28"/>
              </w:rPr>
              <w:t>точников информации</w:t>
            </w:r>
          </w:p>
        </w:tc>
      </w:tr>
      <w:tr w:rsidR="00EB4D58" w:rsidRPr="009D6C41" w:rsidTr="00EB4D58">
        <w:tc>
          <w:tcPr>
            <w:tcW w:w="1021" w:type="pct"/>
            <w:vAlign w:val="center"/>
          </w:tcPr>
          <w:p w:rsidR="00EB4D58" w:rsidRPr="009D6C41" w:rsidRDefault="00EB4D58" w:rsidP="00EB4D58">
            <w:pPr>
              <w:pStyle w:val="afff"/>
              <w:rPr>
                <w:b/>
                <w:sz w:val="28"/>
                <w:szCs w:val="28"/>
              </w:rPr>
            </w:pPr>
            <w:r w:rsidRPr="009D6C41">
              <w:rPr>
                <w:b/>
                <w:sz w:val="28"/>
                <w:szCs w:val="28"/>
              </w:rPr>
              <w:lastRenderedPageBreak/>
              <w:t>познавательные логические</w:t>
            </w:r>
          </w:p>
        </w:tc>
        <w:tc>
          <w:tcPr>
            <w:tcW w:w="2043" w:type="pct"/>
            <w:gridSpan w:val="2"/>
          </w:tcPr>
          <w:p w:rsidR="00EB4D58" w:rsidRPr="009D6C41" w:rsidRDefault="00EB4D58" w:rsidP="00EB4D58">
            <w:pPr>
              <w:pStyle w:val="afff"/>
              <w:rPr>
                <w:sz w:val="28"/>
                <w:szCs w:val="28"/>
              </w:rPr>
            </w:pPr>
            <w:r w:rsidRPr="009D6C41">
              <w:rPr>
                <w:sz w:val="28"/>
                <w:szCs w:val="28"/>
              </w:rPr>
              <w:t>формулирование личных, языковых, нравственных проблем. Самостоятельное создание способов решения проблем поискового и тво</w:t>
            </w:r>
            <w:r w:rsidRPr="009D6C41">
              <w:rPr>
                <w:sz w:val="28"/>
                <w:szCs w:val="28"/>
              </w:rPr>
              <w:t>р</w:t>
            </w:r>
            <w:r w:rsidRPr="009D6C41">
              <w:rPr>
                <w:sz w:val="28"/>
                <w:szCs w:val="28"/>
              </w:rPr>
              <w:t>ческого характера</w:t>
            </w:r>
          </w:p>
        </w:tc>
        <w:tc>
          <w:tcPr>
            <w:tcW w:w="1936" w:type="pct"/>
            <w:gridSpan w:val="2"/>
          </w:tcPr>
          <w:p w:rsidR="00EB4D58" w:rsidRPr="009D6C41" w:rsidRDefault="00EB4D58" w:rsidP="00EB4D58">
            <w:pPr>
              <w:pStyle w:val="afff"/>
              <w:rPr>
                <w:sz w:val="28"/>
                <w:szCs w:val="28"/>
              </w:rPr>
            </w:pPr>
            <w:r w:rsidRPr="009D6C41">
              <w:rPr>
                <w:sz w:val="28"/>
                <w:szCs w:val="28"/>
              </w:rPr>
              <w:t>анализ, синтез, сравнение, группировка, причинно-следственные связи, логич</w:t>
            </w:r>
            <w:r w:rsidRPr="009D6C41">
              <w:rPr>
                <w:sz w:val="28"/>
                <w:szCs w:val="28"/>
              </w:rPr>
              <w:t>е</w:t>
            </w:r>
            <w:r w:rsidRPr="009D6C41">
              <w:rPr>
                <w:sz w:val="28"/>
                <w:szCs w:val="28"/>
              </w:rPr>
              <w:t>ские рассуждения, доказ</w:t>
            </w:r>
            <w:r w:rsidRPr="009D6C41">
              <w:rPr>
                <w:sz w:val="28"/>
                <w:szCs w:val="28"/>
              </w:rPr>
              <w:t>а</w:t>
            </w:r>
            <w:r w:rsidRPr="009D6C41">
              <w:rPr>
                <w:sz w:val="28"/>
                <w:szCs w:val="28"/>
              </w:rPr>
              <w:t>тельства, практические де</w:t>
            </w:r>
            <w:r w:rsidRPr="009D6C41">
              <w:rPr>
                <w:sz w:val="28"/>
                <w:szCs w:val="28"/>
              </w:rPr>
              <w:t>й</w:t>
            </w:r>
            <w:r w:rsidRPr="009D6C41">
              <w:rPr>
                <w:sz w:val="28"/>
                <w:szCs w:val="28"/>
              </w:rPr>
              <w:t>ствия</w:t>
            </w:r>
          </w:p>
        </w:tc>
      </w:tr>
      <w:tr w:rsidR="00EB4D58" w:rsidRPr="009D6C41" w:rsidTr="00EB4D58">
        <w:tc>
          <w:tcPr>
            <w:tcW w:w="1021" w:type="pct"/>
            <w:vAlign w:val="center"/>
          </w:tcPr>
          <w:p w:rsidR="00EB4D58" w:rsidRPr="009D6C41" w:rsidRDefault="00EB4D58" w:rsidP="00EB4D58">
            <w:pPr>
              <w:pStyle w:val="afff"/>
              <w:rPr>
                <w:b/>
                <w:sz w:val="28"/>
                <w:szCs w:val="28"/>
              </w:rPr>
            </w:pPr>
            <w:r w:rsidRPr="009D6C41">
              <w:rPr>
                <w:b/>
                <w:sz w:val="28"/>
                <w:szCs w:val="28"/>
              </w:rPr>
              <w:t>коммуникати</w:t>
            </w:r>
            <w:r w:rsidRPr="009D6C41">
              <w:rPr>
                <w:b/>
                <w:sz w:val="28"/>
                <w:szCs w:val="28"/>
              </w:rPr>
              <w:t>в</w:t>
            </w:r>
            <w:r w:rsidRPr="009D6C41">
              <w:rPr>
                <w:b/>
                <w:sz w:val="28"/>
                <w:szCs w:val="28"/>
              </w:rPr>
              <w:t>ные</w:t>
            </w:r>
          </w:p>
        </w:tc>
        <w:tc>
          <w:tcPr>
            <w:tcW w:w="3979" w:type="pct"/>
            <w:gridSpan w:val="4"/>
          </w:tcPr>
          <w:p w:rsidR="00EB4D58" w:rsidRPr="009D6C41" w:rsidRDefault="00EB4D58" w:rsidP="00EB4D58">
            <w:pPr>
              <w:pStyle w:val="afff"/>
              <w:rPr>
                <w:sz w:val="28"/>
                <w:szCs w:val="28"/>
              </w:rPr>
            </w:pPr>
            <w:r w:rsidRPr="009D6C41">
              <w:rPr>
                <w:sz w:val="28"/>
                <w:szCs w:val="28"/>
              </w:rPr>
              <w:t>использование средств языка и речи для получения и пер</w:t>
            </w:r>
            <w:r w:rsidRPr="009D6C41">
              <w:rPr>
                <w:sz w:val="28"/>
                <w:szCs w:val="28"/>
              </w:rPr>
              <w:t>е</w:t>
            </w:r>
            <w:r w:rsidRPr="009D6C41">
              <w:rPr>
                <w:sz w:val="28"/>
                <w:szCs w:val="28"/>
              </w:rPr>
              <w:t>дачи информации, участие в продуктивном диалоге; сам</w:t>
            </w:r>
            <w:r w:rsidRPr="009D6C41">
              <w:rPr>
                <w:sz w:val="28"/>
                <w:szCs w:val="28"/>
              </w:rPr>
              <w:t>о</w:t>
            </w:r>
            <w:r w:rsidRPr="009D6C41">
              <w:rPr>
                <w:sz w:val="28"/>
                <w:szCs w:val="28"/>
              </w:rPr>
              <w:t xml:space="preserve">выражение: монологические высказывания разного типа.  </w:t>
            </w:r>
          </w:p>
        </w:tc>
      </w:tr>
    </w:tbl>
    <w:p w:rsidR="00EB4D58" w:rsidRDefault="00EB4D58" w:rsidP="00EB4D58">
      <w:pPr>
        <w:pStyle w:val="afff"/>
        <w:rPr>
          <w:sz w:val="28"/>
          <w:szCs w:val="28"/>
        </w:rPr>
      </w:pPr>
    </w:p>
    <w:p w:rsidR="00EB4D58" w:rsidRPr="009D6C41" w:rsidRDefault="00EB4D58" w:rsidP="00EB4D58">
      <w:pPr>
        <w:pStyle w:val="afff"/>
        <w:ind w:firstLine="708"/>
        <w:rPr>
          <w:bCs/>
          <w:iCs/>
          <w:sz w:val="28"/>
          <w:szCs w:val="28"/>
        </w:rPr>
      </w:pPr>
      <w:r w:rsidRPr="009D6C41">
        <w:rPr>
          <w:sz w:val="28"/>
          <w:szCs w:val="28"/>
        </w:rPr>
        <w:t>Связь универсальных учебных действий с содержанием учебных предм</w:t>
      </w:r>
      <w:r w:rsidRPr="009D6C41">
        <w:rPr>
          <w:sz w:val="28"/>
          <w:szCs w:val="28"/>
        </w:rPr>
        <w:t>е</w:t>
      </w:r>
      <w:r w:rsidRPr="009D6C41">
        <w:rPr>
          <w:sz w:val="28"/>
          <w:szCs w:val="28"/>
        </w:rPr>
        <w:t>тов определяется</w:t>
      </w:r>
      <w:r w:rsidRPr="009D6C41">
        <w:rPr>
          <w:bCs/>
          <w:iCs/>
          <w:sz w:val="28"/>
          <w:szCs w:val="28"/>
        </w:rPr>
        <w:t xml:space="preserve"> следующими утверждениями:</w:t>
      </w:r>
    </w:p>
    <w:p w:rsidR="00EB4D58" w:rsidRPr="009D6C41" w:rsidRDefault="00EB4D58" w:rsidP="00EB4D58">
      <w:pPr>
        <w:pStyle w:val="afff"/>
        <w:numPr>
          <w:ilvl w:val="0"/>
          <w:numId w:val="300"/>
        </w:numPr>
        <w:rPr>
          <w:sz w:val="28"/>
          <w:szCs w:val="28"/>
        </w:rPr>
      </w:pPr>
      <w:r w:rsidRPr="009D6C41">
        <w:rPr>
          <w:sz w:val="28"/>
          <w:szCs w:val="28"/>
        </w:rPr>
        <w:t>УУД представляют собой целостную систему, в которой можно выделить взаимосвязанные и взаимообуславливающие виды действий:</w:t>
      </w:r>
    </w:p>
    <w:p w:rsidR="00EB4D58" w:rsidRPr="009D6C41" w:rsidRDefault="00EB4D58" w:rsidP="00EB4D58">
      <w:pPr>
        <w:pStyle w:val="afff"/>
        <w:numPr>
          <w:ilvl w:val="0"/>
          <w:numId w:val="300"/>
        </w:numPr>
        <w:rPr>
          <w:sz w:val="28"/>
          <w:szCs w:val="28"/>
        </w:rPr>
      </w:pPr>
      <w:r w:rsidRPr="009D6C41">
        <w:rPr>
          <w:sz w:val="28"/>
          <w:szCs w:val="28"/>
        </w:rPr>
        <w:t>коммуникативные – обеспечивающие социальную компетентность;</w:t>
      </w:r>
    </w:p>
    <w:p w:rsidR="00EB4D58" w:rsidRPr="009D6C41" w:rsidRDefault="00EB4D58" w:rsidP="00EB4D58">
      <w:pPr>
        <w:pStyle w:val="afff"/>
        <w:numPr>
          <w:ilvl w:val="0"/>
          <w:numId w:val="300"/>
        </w:numPr>
        <w:rPr>
          <w:sz w:val="28"/>
          <w:szCs w:val="28"/>
        </w:rPr>
      </w:pPr>
      <w:r w:rsidRPr="009D6C41">
        <w:rPr>
          <w:sz w:val="28"/>
          <w:szCs w:val="28"/>
        </w:rPr>
        <w:t>познавательные – общеучебные, логические, связанные с решением пр</w:t>
      </w:r>
      <w:r w:rsidRPr="009D6C41">
        <w:rPr>
          <w:sz w:val="28"/>
          <w:szCs w:val="28"/>
        </w:rPr>
        <w:t>о</w:t>
      </w:r>
      <w:r w:rsidRPr="009D6C41">
        <w:rPr>
          <w:sz w:val="28"/>
          <w:szCs w:val="28"/>
        </w:rPr>
        <w:t>блемы;</w:t>
      </w:r>
    </w:p>
    <w:p w:rsidR="00EB4D58" w:rsidRPr="009D6C41" w:rsidRDefault="00EB4D58" w:rsidP="00EB4D58">
      <w:pPr>
        <w:pStyle w:val="afff"/>
        <w:numPr>
          <w:ilvl w:val="0"/>
          <w:numId w:val="300"/>
        </w:numPr>
        <w:rPr>
          <w:sz w:val="28"/>
          <w:szCs w:val="28"/>
        </w:rPr>
      </w:pPr>
      <w:r w:rsidRPr="009D6C41">
        <w:rPr>
          <w:sz w:val="28"/>
          <w:szCs w:val="28"/>
        </w:rPr>
        <w:t>личностные – определяющие мотивационную ориентацию;</w:t>
      </w:r>
    </w:p>
    <w:p w:rsidR="00EB4D58" w:rsidRPr="009D6C41" w:rsidRDefault="00EB4D58" w:rsidP="00EB4D58">
      <w:pPr>
        <w:pStyle w:val="afff"/>
        <w:numPr>
          <w:ilvl w:val="0"/>
          <w:numId w:val="300"/>
        </w:numPr>
        <w:rPr>
          <w:sz w:val="28"/>
          <w:szCs w:val="28"/>
        </w:rPr>
      </w:pPr>
      <w:r w:rsidRPr="009D6C41">
        <w:rPr>
          <w:sz w:val="28"/>
          <w:szCs w:val="28"/>
        </w:rPr>
        <w:t xml:space="preserve">регулятивные – обеспечивающие организацию собственной деятельности. </w:t>
      </w:r>
    </w:p>
    <w:p w:rsidR="00EB4D58" w:rsidRPr="009D6C41" w:rsidRDefault="00EB4D58" w:rsidP="00EB4D58">
      <w:pPr>
        <w:pStyle w:val="afff"/>
        <w:ind w:firstLine="360"/>
        <w:rPr>
          <w:sz w:val="28"/>
          <w:szCs w:val="28"/>
        </w:rPr>
      </w:pPr>
      <w:r w:rsidRPr="009D6C41">
        <w:rPr>
          <w:sz w:val="28"/>
          <w:szCs w:val="28"/>
        </w:rPr>
        <w:t>Формирование УУД является целенаправленным, системным процессом, к</w:t>
      </w:r>
      <w:r w:rsidRPr="009D6C41">
        <w:rPr>
          <w:sz w:val="28"/>
          <w:szCs w:val="28"/>
        </w:rPr>
        <w:t>о</w:t>
      </w:r>
      <w:r w:rsidRPr="009D6C41">
        <w:rPr>
          <w:sz w:val="28"/>
          <w:szCs w:val="28"/>
        </w:rPr>
        <w:t>торый реализуется через все предметные области и внеурочную деятельность.</w:t>
      </w:r>
    </w:p>
    <w:p w:rsidR="00EB4D58" w:rsidRPr="009D6C41" w:rsidRDefault="00EB4D58" w:rsidP="00EB4D58">
      <w:pPr>
        <w:pStyle w:val="afff"/>
        <w:ind w:firstLine="360"/>
        <w:rPr>
          <w:sz w:val="28"/>
          <w:szCs w:val="28"/>
        </w:rPr>
      </w:pPr>
      <w:r w:rsidRPr="009D6C41">
        <w:rPr>
          <w:sz w:val="28"/>
          <w:szCs w:val="28"/>
        </w:rPr>
        <w:t>Заданные стандартом УУД определяют акценты в отборе содержания, пл</w:t>
      </w:r>
      <w:r w:rsidRPr="009D6C41">
        <w:rPr>
          <w:sz w:val="28"/>
          <w:szCs w:val="28"/>
        </w:rPr>
        <w:t>а</w:t>
      </w:r>
      <w:r w:rsidRPr="009D6C41">
        <w:rPr>
          <w:sz w:val="28"/>
          <w:szCs w:val="28"/>
        </w:rPr>
        <w:t>нировании и организации образовательного процесса с учетом возрастных и психологических особенностей обучающихся.</w:t>
      </w:r>
    </w:p>
    <w:p w:rsidR="00EB4D58" w:rsidRPr="009D6C41" w:rsidRDefault="00EB4D58" w:rsidP="00EB4D58">
      <w:pPr>
        <w:pStyle w:val="afff"/>
        <w:rPr>
          <w:sz w:val="28"/>
          <w:szCs w:val="28"/>
        </w:rPr>
      </w:pPr>
      <w:r w:rsidRPr="009D6C41">
        <w:rPr>
          <w:sz w:val="28"/>
          <w:szCs w:val="28"/>
        </w:rPr>
        <w:t xml:space="preserve"> </w:t>
      </w:r>
      <w:r>
        <w:rPr>
          <w:sz w:val="28"/>
          <w:szCs w:val="28"/>
        </w:rPr>
        <w:tab/>
      </w:r>
      <w:r w:rsidRPr="009D6C41">
        <w:rPr>
          <w:sz w:val="28"/>
          <w:szCs w:val="28"/>
        </w:rPr>
        <w:t>Схема работы над формированием конкретных УУД каждого вида указ</w:t>
      </w:r>
      <w:r w:rsidRPr="009D6C41">
        <w:rPr>
          <w:sz w:val="28"/>
          <w:szCs w:val="28"/>
        </w:rPr>
        <w:t>ы</w:t>
      </w:r>
      <w:r w:rsidRPr="009D6C41">
        <w:rPr>
          <w:sz w:val="28"/>
          <w:szCs w:val="28"/>
        </w:rPr>
        <w:t xml:space="preserve">вается в тематическом планировании, технологических картах изучения темы. </w:t>
      </w:r>
    </w:p>
    <w:p w:rsidR="00EB4D58" w:rsidRPr="009D6C41" w:rsidRDefault="00EB4D58" w:rsidP="00EB4D58">
      <w:pPr>
        <w:pStyle w:val="afff"/>
        <w:ind w:firstLine="708"/>
        <w:rPr>
          <w:sz w:val="28"/>
          <w:szCs w:val="28"/>
        </w:rPr>
      </w:pPr>
      <w:r w:rsidRPr="009D6C41">
        <w:rPr>
          <w:sz w:val="28"/>
          <w:szCs w:val="28"/>
        </w:rPr>
        <w:t>Способы учета уровня сформированности</w:t>
      </w:r>
      <w:r w:rsidRPr="009D6C41">
        <w:rPr>
          <w:bCs/>
          <w:sz w:val="28"/>
          <w:szCs w:val="28"/>
        </w:rPr>
        <w:t xml:space="preserve"> УУД – </w:t>
      </w:r>
      <w:r w:rsidRPr="009D6C41">
        <w:rPr>
          <w:sz w:val="28"/>
          <w:szCs w:val="28"/>
        </w:rPr>
        <w:t>в требованиях к резул</w:t>
      </w:r>
      <w:r w:rsidRPr="009D6C41">
        <w:rPr>
          <w:sz w:val="28"/>
          <w:szCs w:val="28"/>
        </w:rPr>
        <w:t>ь</w:t>
      </w:r>
      <w:r w:rsidRPr="009D6C41">
        <w:rPr>
          <w:sz w:val="28"/>
          <w:szCs w:val="28"/>
        </w:rPr>
        <w:t xml:space="preserve">татам освоения учебной программы по каждому предмету и в обязательных программах внеурочной деятельности. </w:t>
      </w:r>
    </w:p>
    <w:p w:rsidR="00EB4D58" w:rsidRPr="009D6C41" w:rsidRDefault="00EB4D58" w:rsidP="00EB4D58">
      <w:pPr>
        <w:pStyle w:val="afff"/>
        <w:ind w:firstLine="708"/>
        <w:rPr>
          <w:sz w:val="28"/>
          <w:szCs w:val="28"/>
        </w:rPr>
      </w:pPr>
      <w:r w:rsidRPr="009D6C41">
        <w:rPr>
          <w:sz w:val="28"/>
          <w:szCs w:val="28"/>
        </w:rPr>
        <w:t xml:space="preserve"> Педагогическое сопровождение этого процесса осуществляется с пом</w:t>
      </w:r>
      <w:r w:rsidRPr="009D6C41">
        <w:rPr>
          <w:sz w:val="28"/>
          <w:szCs w:val="28"/>
        </w:rPr>
        <w:t>о</w:t>
      </w:r>
      <w:r w:rsidRPr="009D6C41">
        <w:rPr>
          <w:sz w:val="28"/>
          <w:szCs w:val="28"/>
        </w:rPr>
        <w:t>щью Портфолио,  который является  процессуальным способом оценки дост</w:t>
      </w:r>
      <w:r w:rsidRPr="009D6C41">
        <w:rPr>
          <w:sz w:val="28"/>
          <w:szCs w:val="28"/>
        </w:rPr>
        <w:t>и</w:t>
      </w:r>
      <w:r w:rsidRPr="009D6C41">
        <w:rPr>
          <w:sz w:val="28"/>
          <w:szCs w:val="28"/>
        </w:rPr>
        <w:t>жений учащихся в развитии УУД.</w:t>
      </w:r>
    </w:p>
    <w:p w:rsidR="00EB4D58" w:rsidRPr="009D6C41" w:rsidRDefault="00EB4D58" w:rsidP="00EB4D58">
      <w:pPr>
        <w:pStyle w:val="afff"/>
        <w:ind w:firstLine="708"/>
        <w:rPr>
          <w:sz w:val="28"/>
          <w:szCs w:val="28"/>
        </w:rPr>
      </w:pPr>
      <w:r w:rsidRPr="009D6C41">
        <w:rPr>
          <w:sz w:val="28"/>
          <w:szCs w:val="28"/>
        </w:rPr>
        <w:t>Результаты усвоения УУД формулируются для каждого класса и являются ориентиром при организации мониторинга их достижения.</w:t>
      </w:r>
    </w:p>
    <w:p w:rsidR="00EB4D58" w:rsidRPr="009D6C41" w:rsidRDefault="00EB4D58" w:rsidP="00EB4D58">
      <w:pPr>
        <w:pStyle w:val="afff"/>
        <w:ind w:firstLine="708"/>
        <w:rPr>
          <w:i/>
          <w:sz w:val="28"/>
          <w:szCs w:val="28"/>
        </w:rPr>
      </w:pPr>
      <w:r w:rsidRPr="009D6C41">
        <w:rPr>
          <w:sz w:val="28"/>
          <w:szCs w:val="28"/>
        </w:rPr>
        <w:t>В соответствии с требованиями ФГОС структура и содержание системы учебников «Школа России» направлены на достижение следующих метапре</w:t>
      </w:r>
      <w:r w:rsidRPr="009D6C41">
        <w:rPr>
          <w:sz w:val="28"/>
          <w:szCs w:val="28"/>
        </w:rPr>
        <w:t>д</w:t>
      </w:r>
      <w:r w:rsidRPr="009D6C41">
        <w:rPr>
          <w:sz w:val="28"/>
          <w:szCs w:val="28"/>
        </w:rPr>
        <w:t>метных результатов освоения основной образовательной программы:</w:t>
      </w:r>
      <w:r w:rsidRPr="009D6C41">
        <w:rPr>
          <w:i/>
          <w:sz w:val="28"/>
          <w:szCs w:val="28"/>
        </w:rPr>
        <w:t xml:space="preserve"> </w:t>
      </w:r>
    </w:p>
    <w:p w:rsidR="00EB4D58" w:rsidRPr="009D6C41" w:rsidRDefault="00EB4D58" w:rsidP="00EB4D58">
      <w:pPr>
        <w:pStyle w:val="afff"/>
        <w:rPr>
          <w:sz w:val="28"/>
          <w:szCs w:val="28"/>
        </w:rPr>
      </w:pPr>
    </w:p>
    <w:p w:rsidR="00EB4D58" w:rsidRPr="009D6C41" w:rsidRDefault="00EB4D58" w:rsidP="00EB4D58">
      <w:pPr>
        <w:pStyle w:val="afff"/>
        <w:ind w:firstLine="708"/>
        <w:rPr>
          <w:b/>
          <w:i/>
          <w:sz w:val="28"/>
          <w:szCs w:val="28"/>
        </w:rPr>
      </w:pPr>
      <w:r w:rsidRPr="009D6C41">
        <w:rPr>
          <w:b/>
          <w:i/>
          <w:sz w:val="28"/>
          <w:szCs w:val="28"/>
        </w:rPr>
        <w:t>Овладение способностью принимать и сохранять цели и задачи уче</w:t>
      </w:r>
      <w:r w:rsidRPr="009D6C41">
        <w:rPr>
          <w:b/>
          <w:i/>
          <w:sz w:val="28"/>
          <w:szCs w:val="28"/>
        </w:rPr>
        <w:t>б</w:t>
      </w:r>
      <w:r w:rsidRPr="009D6C41">
        <w:rPr>
          <w:b/>
          <w:i/>
          <w:sz w:val="28"/>
          <w:szCs w:val="28"/>
        </w:rPr>
        <w:t xml:space="preserve">ной деятельности, поиска средств ее осуществления. </w:t>
      </w:r>
      <w:r w:rsidRPr="009D6C41">
        <w:rPr>
          <w:sz w:val="28"/>
          <w:szCs w:val="28"/>
        </w:rPr>
        <w:t>В учебниках русского языка, математики, окружающего мира, литературного чтения (1</w:t>
      </w:r>
      <w:r w:rsidRPr="009D6C41">
        <w:rPr>
          <w:bCs/>
          <w:sz w:val="28"/>
          <w:szCs w:val="28"/>
        </w:rPr>
        <w:t xml:space="preserve"> – </w:t>
      </w:r>
      <w:r w:rsidRPr="009D6C41">
        <w:rPr>
          <w:sz w:val="28"/>
          <w:szCs w:val="28"/>
        </w:rPr>
        <w:t>4кл.) на шмуцтитулах каждого раздела сформулированы основные цели и задачи уче</w:t>
      </w:r>
      <w:r w:rsidRPr="009D6C41">
        <w:rPr>
          <w:sz w:val="28"/>
          <w:szCs w:val="28"/>
        </w:rPr>
        <w:t>б</w:t>
      </w:r>
      <w:r w:rsidRPr="009D6C41">
        <w:rPr>
          <w:sz w:val="28"/>
          <w:szCs w:val="28"/>
        </w:rPr>
        <w:t xml:space="preserve">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w:t>
      </w:r>
      <w:r w:rsidRPr="009D6C41">
        <w:rPr>
          <w:sz w:val="28"/>
          <w:szCs w:val="28"/>
        </w:rPr>
        <w:lastRenderedPageBreak/>
        <w:t>перспективу работы по теме и соотносить конкретные цели каждого урока с к</w:t>
      </w:r>
      <w:r w:rsidRPr="009D6C41">
        <w:rPr>
          <w:sz w:val="28"/>
          <w:szCs w:val="28"/>
        </w:rPr>
        <w:t>о</w:t>
      </w:r>
      <w:r w:rsidRPr="009D6C41">
        <w:rPr>
          <w:sz w:val="28"/>
          <w:szCs w:val="28"/>
        </w:rPr>
        <w:t xml:space="preserve">нечным результатом ее изучения. </w:t>
      </w:r>
    </w:p>
    <w:p w:rsidR="00EB4D58" w:rsidRPr="009D6C41" w:rsidRDefault="00EB4D58" w:rsidP="00EB4D58">
      <w:pPr>
        <w:pStyle w:val="afff"/>
        <w:ind w:firstLine="708"/>
        <w:rPr>
          <w:sz w:val="28"/>
          <w:szCs w:val="28"/>
        </w:rPr>
      </w:pPr>
      <w:r w:rsidRPr="009D6C41">
        <w:rPr>
          <w:sz w:val="28"/>
          <w:szCs w:val="28"/>
        </w:rPr>
        <w:t>Постановка учебной задачи, как правило, показывает детям недостато</w:t>
      </w:r>
      <w:r w:rsidRPr="009D6C41">
        <w:rPr>
          <w:sz w:val="28"/>
          <w:szCs w:val="28"/>
        </w:rPr>
        <w:t>ч</w:t>
      </w:r>
      <w:r w:rsidRPr="009D6C41">
        <w:rPr>
          <w:sz w:val="28"/>
          <w:szCs w:val="28"/>
        </w:rPr>
        <w:t>ность имеющихся у них знаний, побуждает их к поиску новых знаний и спос</w:t>
      </w:r>
      <w:r w:rsidRPr="009D6C41">
        <w:rPr>
          <w:sz w:val="28"/>
          <w:szCs w:val="28"/>
        </w:rPr>
        <w:t>о</w:t>
      </w:r>
      <w:r w:rsidRPr="009D6C41">
        <w:rPr>
          <w:sz w:val="28"/>
          <w:szCs w:val="28"/>
        </w:rPr>
        <w:t>бов действий, которые они «открывают» в результате применения и использ</w:t>
      </w:r>
      <w:r w:rsidRPr="009D6C41">
        <w:rPr>
          <w:sz w:val="28"/>
          <w:szCs w:val="28"/>
        </w:rPr>
        <w:t>о</w:t>
      </w:r>
      <w:r w:rsidRPr="009D6C41">
        <w:rPr>
          <w:sz w:val="28"/>
          <w:szCs w:val="28"/>
        </w:rPr>
        <w:t>вания уже известных способов действий и имеющихся знаний.  При такой си</w:t>
      </w:r>
      <w:r w:rsidRPr="009D6C41">
        <w:rPr>
          <w:sz w:val="28"/>
          <w:szCs w:val="28"/>
        </w:rPr>
        <w:t>с</w:t>
      </w:r>
      <w:r w:rsidRPr="009D6C41">
        <w:rPr>
          <w:sz w:val="28"/>
          <w:szCs w:val="28"/>
        </w:rPr>
        <w:t>теме построения материала учебников постепенно формируются умения снач</w:t>
      </w:r>
      <w:r w:rsidRPr="009D6C41">
        <w:rPr>
          <w:sz w:val="28"/>
          <w:szCs w:val="28"/>
        </w:rPr>
        <w:t>а</w:t>
      </w:r>
      <w:r w:rsidRPr="009D6C41">
        <w:rPr>
          <w:sz w:val="28"/>
          <w:szCs w:val="28"/>
        </w:rPr>
        <w:t>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w:t>
      </w:r>
    </w:p>
    <w:p w:rsidR="00EB4D58" w:rsidRPr="009D6C41" w:rsidRDefault="00EB4D58" w:rsidP="00EB4D58">
      <w:pPr>
        <w:pStyle w:val="afff"/>
        <w:ind w:firstLine="708"/>
        <w:rPr>
          <w:sz w:val="28"/>
          <w:szCs w:val="28"/>
        </w:rPr>
      </w:pPr>
      <w:r w:rsidRPr="009D6C41">
        <w:rPr>
          <w:sz w:val="28"/>
          <w:szCs w:val="28"/>
        </w:rPr>
        <w:t>Способность принимать и сохранять задачи учебной деятельности, нах</w:t>
      </w:r>
      <w:r w:rsidRPr="009D6C41">
        <w:rPr>
          <w:sz w:val="28"/>
          <w:szCs w:val="28"/>
        </w:rPr>
        <w:t>о</w:t>
      </w:r>
      <w:r w:rsidRPr="009D6C41">
        <w:rPr>
          <w:sz w:val="28"/>
          <w:szCs w:val="28"/>
        </w:rPr>
        <w:t>дить средства ее реализации развивается через систему заданий, предусмотре</w:t>
      </w:r>
      <w:r w:rsidRPr="009D6C41">
        <w:rPr>
          <w:sz w:val="28"/>
          <w:szCs w:val="28"/>
        </w:rPr>
        <w:t>н</w:t>
      </w:r>
      <w:r w:rsidRPr="009D6C41">
        <w:rPr>
          <w:sz w:val="28"/>
          <w:szCs w:val="28"/>
        </w:rPr>
        <w:t>ных в материале каждого урока. Урок, тема, раздел завершаются заданиями рубрики «Проверь себя», содержание которых способствует организации ко</w:t>
      </w:r>
      <w:r w:rsidRPr="009D6C41">
        <w:rPr>
          <w:sz w:val="28"/>
          <w:szCs w:val="28"/>
        </w:rPr>
        <w:t>н</w:t>
      </w:r>
      <w:r w:rsidRPr="009D6C41">
        <w:rPr>
          <w:sz w:val="28"/>
          <w:szCs w:val="28"/>
        </w:rPr>
        <w:t>трольно-оценочной деятельности, формированию рефлексивной позиции школьника, его волевой саморегуляции. Такая дидактическая структура: общая целевая установка</w:t>
      </w:r>
      <w:r w:rsidRPr="009D6C41">
        <w:rPr>
          <w:bCs/>
          <w:sz w:val="28"/>
          <w:szCs w:val="28"/>
        </w:rPr>
        <w:t xml:space="preserve"> – </w:t>
      </w:r>
      <w:r w:rsidRPr="009D6C41">
        <w:rPr>
          <w:sz w:val="28"/>
          <w:szCs w:val="28"/>
        </w:rPr>
        <w:t xml:space="preserve">ее конкретизация в начале каждого урока (или раздела) </w:t>
      </w:r>
      <w:r w:rsidRPr="009D6C41">
        <w:rPr>
          <w:bCs/>
          <w:sz w:val="28"/>
          <w:szCs w:val="28"/>
        </w:rPr>
        <w:t xml:space="preserve">– </w:t>
      </w:r>
      <w:r w:rsidRPr="009D6C41">
        <w:rPr>
          <w:sz w:val="28"/>
          <w:szCs w:val="28"/>
        </w:rPr>
        <w:t>реализация поставленных задач в содержании урока (раздела)</w:t>
      </w:r>
      <w:r w:rsidRPr="009D6C41">
        <w:rPr>
          <w:bCs/>
          <w:sz w:val="28"/>
          <w:szCs w:val="28"/>
        </w:rPr>
        <w:t xml:space="preserve"> – </w:t>
      </w:r>
      <w:r w:rsidRPr="009D6C41">
        <w:rPr>
          <w:sz w:val="28"/>
          <w:szCs w:val="28"/>
        </w:rPr>
        <w:t>творческие пр</w:t>
      </w:r>
      <w:r w:rsidRPr="009D6C41">
        <w:rPr>
          <w:sz w:val="28"/>
          <w:szCs w:val="28"/>
        </w:rPr>
        <w:t>о</w:t>
      </w:r>
      <w:r w:rsidRPr="009D6C41">
        <w:rPr>
          <w:sz w:val="28"/>
          <w:szCs w:val="28"/>
        </w:rPr>
        <w:t>верочные задания способствуют формированию регулятивных УУД младшего школьника.</w:t>
      </w:r>
    </w:p>
    <w:p w:rsidR="00EB4D58" w:rsidRPr="009D6C41" w:rsidRDefault="00EB4D58" w:rsidP="00EB4D58">
      <w:pPr>
        <w:pStyle w:val="afff"/>
        <w:ind w:firstLine="708"/>
        <w:rPr>
          <w:b/>
          <w:i/>
          <w:sz w:val="28"/>
          <w:szCs w:val="28"/>
        </w:rPr>
      </w:pPr>
      <w:r w:rsidRPr="009D6C41">
        <w:rPr>
          <w:b/>
          <w:i/>
          <w:sz w:val="28"/>
          <w:szCs w:val="28"/>
        </w:rPr>
        <w:t>Освоение способов решения проблем творческого и поискового хара</w:t>
      </w:r>
      <w:r w:rsidRPr="009D6C41">
        <w:rPr>
          <w:b/>
          <w:i/>
          <w:sz w:val="28"/>
          <w:szCs w:val="28"/>
        </w:rPr>
        <w:t>к</w:t>
      </w:r>
      <w:r w:rsidRPr="009D6C41">
        <w:rPr>
          <w:b/>
          <w:i/>
          <w:sz w:val="28"/>
          <w:szCs w:val="28"/>
        </w:rPr>
        <w:t xml:space="preserve">тера. </w:t>
      </w:r>
      <w:r w:rsidRPr="009D6C41">
        <w:rPr>
          <w:color w:val="000000"/>
          <w:sz w:val="28"/>
          <w:szCs w:val="28"/>
        </w:rPr>
        <w:t>Формирование и освоение указанных способов и приёмов действий осн</w:t>
      </w:r>
      <w:r w:rsidRPr="009D6C41">
        <w:rPr>
          <w:color w:val="000000"/>
          <w:sz w:val="28"/>
          <w:szCs w:val="28"/>
        </w:rPr>
        <w:t>о</w:t>
      </w:r>
      <w:r w:rsidRPr="009D6C41">
        <w:rPr>
          <w:color w:val="000000"/>
          <w:sz w:val="28"/>
          <w:szCs w:val="28"/>
        </w:rPr>
        <w:t>вывается на разработанной в учебниках системе заданий творческого и поиск</w:t>
      </w:r>
      <w:r w:rsidRPr="009D6C41">
        <w:rPr>
          <w:color w:val="000000"/>
          <w:sz w:val="28"/>
          <w:szCs w:val="28"/>
        </w:rPr>
        <w:t>о</w:t>
      </w:r>
      <w:r w:rsidRPr="009D6C41">
        <w:rPr>
          <w:color w:val="000000"/>
          <w:sz w:val="28"/>
          <w:szCs w:val="28"/>
        </w:rPr>
        <w:t xml:space="preserve">вого характера, направленных на развитие у учащихся познавательных УУД и творческих способностей. </w:t>
      </w:r>
      <w:r w:rsidRPr="009D6C41">
        <w:rPr>
          <w:sz w:val="28"/>
          <w:szCs w:val="28"/>
        </w:rPr>
        <w:t>В учебниках «Школы России» в каждой  теме форм</w:t>
      </w:r>
      <w:r w:rsidRPr="009D6C41">
        <w:rPr>
          <w:sz w:val="28"/>
          <w:szCs w:val="28"/>
        </w:rPr>
        <w:t>у</w:t>
      </w:r>
      <w:r w:rsidRPr="009D6C41">
        <w:rPr>
          <w:sz w:val="28"/>
          <w:szCs w:val="28"/>
        </w:rPr>
        <w:t>лируются проблемные вопросы, учебные задачи или</w:t>
      </w:r>
      <w:r w:rsidRPr="009D6C41">
        <w:rPr>
          <w:color w:val="00B050"/>
          <w:sz w:val="28"/>
          <w:szCs w:val="28"/>
        </w:rPr>
        <w:t xml:space="preserve"> </w:t>
      </w:r>
      <w:r w:rsidRPr="009D6C41">
        <w:rPr>
          <w:sz w:val="28"/>
          <w:szCs w:val="28"/>
        </w:rPr>
        <w:t>создаются проблемные с</w:t>
      </w:r>
      <w:r w:rsidRPr="009D6C41">
        <w:rPr>
          <w:sz w:val="28"/>
          <w:szCs w:val="28"/>
        </w:rPr>
        <w:t>и</w:t>
      </w:r>
      <w:r w:rsidRPr="009D6C41">
        <w:rPr>
          <w:sz w:val="28"/>
          <w:szCs w:val="28"/>
        </w:rPr>
        <w:t>туации.</w:t>
      </w:r>
    </w:p>
    <w:p w:rsidR="00EB4D58" w:rsidRPr="009D6C41" w:rsidRDefault="00EB4D58" w:rsidP="00EB4D58">
      <w:pPr>
        <w:pStyle w:val="afff"/>
        <w:ind w:firstLine="708"/>
        <w:rPr>
          <w:sz w:val="28"/>
          <w:szCs w:val="28"/>
        </w:rPr>
      </w:pPr>
      <w:r w:rsidRPr="009D6C41">
        <w:rPr>
          <w:sz w:val="28"/>
          <w:szCs w:val="28"/>
        </w:rPr>
        <w:t>Проблемы творческого и поискового характера решаются также при раб</w:t>
      </w:r>
      <w:r w:rsidRPr="009D6C41">
        <w:rPr>
          <w:sz w:val="28"/>
          <w:szCs w:val="28"/>
        </w:rPr>
        <w:t>о</w:t>
      </w:r>
      <w:r w:rsidRPr="009D6C41">
        <w:rPr>
          <w:sz w:val="28"/>
          <w:szCs w:val="28"/>
        </w:rPr>
        <w:t xml:space="preserve">те над учебными проектами по </w:t>
      </w:r>
      <w:r w:rsidRPr="00EB4D58">
        <w:rPr>
          <w:sz w:val="28"/>
          <w:szCs w:val="28"/>
        </w:rPr>
        <w:t>математике, русскому языку, литературному чтению, окружающему миру, технологии, иностранным языкам, информатики, которые п</w:t>
      </w:r>
      <w:r w:rsidRPr="009D6C41">
        <w:rPr>
          <w:sz w:val="28"/>
          <w:szCs w:val="28"/>
        </w:rPr>
        <w:t>редусмотрены в каждом учебнике с 1 по 4 класс.</w:t>
      </w:r>
    </w:p>
    <w:p w:rsidR="00EB4D58" w:rsidRDefault="00EB4D58" w:rsidP="00BE0A01">
      <w:pPr>
        <w:pStyle w:val="afff"/>
        <w:ind w:firstLine="709"/>
        <w:jc w:val="both"/>
        <w:rPr>
          <w:spacing w:val="2"/>
          <w:sz w:val="28"/>
          <w:szCs w:val="28"/>
        </w:rPr>
      </w:pPr>
    </w:p>
    <w:p w:rsidR="00EB4D58" w:rsidRDefault="00EB4D58" w:rsidP="00CE0237">
      <w:pPr>
        <w:pStyle w:val="afff"/>
        <w:jc w:val="both"/>
        <w:rPr>
          <w:spacing w:val="2"/>
          <w:sz w:val="28"/>
          <w:szCs w:val="28"/>
        </w:rPr>
      </w:pPr>
    </w:p>
    <w:p w:rsidR="00FF7057" w:rsidRPr="004E6C5D" w:rsidRDefault="004E6C5D" w:rsidP="00BE0A01">
      <w:pPr>
        <w:pStyle w:val="afff"/>
        <w:ind w:firstLine="709"/>
        <w:jc w:val="both"/>
        <w:rPr>
          <w:b/>
          <w:sz w:val="28"/>
          <w:szCs w:val="28"/>
        </w:rPr>
      </w:pPr>
      <w:r>
        <w:rPr>
          <w:b/>
          <w:sz w:val="28"/>
          <w:szCs w:val="28"/>
        </w:rPr>
        <w:t xml:space="preserve">2.1.4. </w:t>
      </w:r>
      <w:r w:rsidR="00FF7057" w:rsidRPr="004E6C5D">
        <w:rPr>
          <w:b/>
          <w:sz w:val="28"/>
          <w:szCs w:val="28"/>
        </w:rPr>
        <w:t>Особенности, основные направления и планируемые результ</w:t>
      </w:r>
      <w:r w:rsidR="00FF7057" w:rsidRPr="004E6C5D">
        <w:rPr>
          <w:b/>
          <w:sz w:val="28"/>
          <w:szCs w:val="28"/>
        </w:rPr>
        <w:t>а</w:t>
      </w:r>
      <w:r w:rsidR="00FF7057" w:rsidRPr="004E6C5D">
        <w:rPr>
          <w:b/>
          <w:sz w:val="28"/>
          <w:szCs w:val="28"/>
        </w:rPr>
        <w:t>ты учебно-исследовательской и проектной деятельности обучающихся в рамках урочной и внеурочной деятельности</w:t>
      </w:r>
      <w:bookmarkEnd w:id="122"/>
      <w:bookmarkEnd w:id="123"/>
    </w:p>
    <w:p w:rsidR="00FF7057" w:rsidRPr="007261C4" w:rsidRDefault="00FF7057" w:rsidP="00BE0A01">
      <w:pPr>
        <w:pStyle w:val="afff"/>
        <w:ind w:firstLine="709"/>
        <w:jc w:val="both"/>
        <w:rPr>
          <w:sz w:val="28"/>
          <w:szCs w:val="28"/>
          <w:shd w:val="clear" w:color="auto" w:fill="FFFFFF"/>
        </w:rPr>
      </w:pPr>
      <w:r w:rsidRPr="007261C4">
        <w:rPr>
          <w:sz w:val="28"/>
          <w:szCs w:val="28"/>
          <w:shd w:val="clear" w:color="auto" w:fill="FFFFFF"/>
        </w:rPr>
        <w:t>Учебно-исследовательская и проектная деятельности обучающихся н</w:t>
      </w:r>
      <w:r w:rsidRPr="007261C4">
        <w:rPr>
          <w:sz w:val="28"/>
          <w:szCs w:val="28"/>
          <w:shd w:val="clear" w:color="auto" w:fill="FFFFFF"/>
        </w:rPr>
        <w:t>а</w:t>
      </w:r>
      <w:r w:rsidRPr="007261C4">
        <w:rPr>
          <w:sz w:val="28"/>
          <w:szCs w:val="28"/>
          <w:shd w:val="clear" w:color="auto" w:fill="FFFFFF"/>
        </w:rPr>
        <w:t>правлена на развитие метапредметных умений.</w:t>
      </w:r>
    </w:p>
    <w:p w:rsidR="00FF7057" w:rsidRPr="00AD5AD0" w:rsidRDefault="00FF7057" w:rsidP="00BE0A01">
      <w:pPr>
        <w:pStyle w:val="afff"/>
        <w:ind w:firstLine="709"/>
        <w:jc w:val="both"/>
        <w:rPr>
          <w:sz w:val="28"/>
          <w:szCs w:val="28"/>
          <w:shd w:val="clear" w:color="auto" w:fill="FFFFFF"/>
        </w:rPr>
      </w:pPr>
      <w:r w:rsidRPr="00AD5AD0">
        <w:rPr>
          <w:sz w:val="28"/>
          <w:szCs w:val="28"/>
          <w:shd w:val="clear" w:color="auto" w:fill="FFFFFF"/>
        </w:rPr>
        <w:t>Включение учебно-исследовательской и проектной деятельности в пр</w:t>
      </w:r>
      <w:r w:rsidRPr="00AD5AD0">
        <w:rPr>
          <w:sz w:val="28"/>
          <w:szCs w:val="28"/>
          <w:shd w:val="clear" w:color="auto" w:fill="FFFFFF"/>
        </w:rPr>
        <w:t>о</w:t>
      </w:r>
      <w:r w:rsidRPr="00AD5AD0">
        <w:rPr>
          <w:sz w:val="28"/>
          <w:szCs w:val="28"/>
          <w:shd w:val="clear" w:color="auto" w:fill="FFFFFF"/>
        </w:rPr>
        <w:t>цесс обучения является важным инструментом развития познавательной сферы, приобретения социального опыта, возможностей саморазвития, повышение и</w:t>
      </w:r>
      <w:r w:rsidRPr="00AD5AD0">
        <w:rPr>
          <w:sz w:val="28"/>
          <w:szCs w:val="28"/>
          <w:shd w:val="clear" w:color="auto" w:fill="FFFFFF"/>
        </w:rPr>
        <w:t>н</w:t>
      </w:r>
      <w:r w:rsidRPr="00AD5AD0">
        <w:rPr>
          <w:sz w:val="28"/>
          <w:szCs w:val="28"/>
          <w:shd w:val="clear" w:color="auto" w:fill="FFFFFF"/>
        </w:rPr>
        <w:t>тереса к предмету изучения и процессу умственного труда, получения и сам</w:t>
      </w:r>
      <w:r w:rsidRPr="00AD5AD0">
        <w:rPr>
          <w:sz w:val="28"/>
          <w:szCs w:val="28"/>
          <w:shd w:val="clear" w:color="auto" w:fill="FFFFFF"/>
        </w:rPr>
        <w:t>о</w:t>
      </w:r>
      <w:r w:rsidRPr="00AD5AD0">
        <w:rPr>
          <w:sz w:val="28"/>
          <w:szCs w:val="28"/>
          <w:shd w:val="clear" w:color="auto" w:fill="FFFFFF"/>
        </w:rPr>
        <w:t>стоятельного открытия новых знаний у младшего школьника. Главная особе</w:t>
      </w:r>
      <w:r w:rsidRPr="00AD5AD0">
        <w:rPr>
          <w:sz w:val="28"/>
          <w:szCs w:val="28"/>
          <w:shd w:val="clear" w:color="auto" w:fill="FFFFFF"/>
        </w:rPr>
        <w:t>н</w:t>
      </w:r>
      <w:r w:rsidRPr="00AD5AD0">
        <w:rPr>
          <w:sz w:val="28"/>
          <w:szCs w:val="28"/>
          <w:shd w:val="clear" w:color="auto" w:fill="FFFFFF"/>
        </w:rPr>
        <w:t>ность развития учебно-исследовательской и проектной деятельности – возмо</w:t>
      </w:r>
      <w:r w:rsidRPr="00AD5AD0">
        <w:rPr>
          <w:sz w:val="28"/>
          <w:szCs w:val="28"/>
          <w:shd w:val="clear" w:color="auto" w:fill="FFFFFF"/>
        </w:rPr>
        <w:t>ж</w:t>
      </w:r>
      <w:r w:rsidRPr="00AD5AD0">
        <w:rPr>
          <w:sz w:val="28"/>
          <w:szCs w:val="28"/>
          <w:shd w:val="clear" w:color="auto" w:fill="FFFFFF"/>
        </w:rPr>
        <w:t xml:space="preserve">ность активизировать учебную работу детей, придав ей исследовательский, </w:t>
      </w:r>
      <w:r w:rsidRPr="00AD5AD0">
        <w:rPr>
          <w:sz w:val="28"/>
          <w:szCs w:val="28"/>
          <w:shd w:val="clear" w:color="auto" w:fill="FFFFFF"/>
        </w:rPr>
        <w:lastRenderedPageBreak/>
        <w:t>творческий характер и таким образом передать учащимся инициативу в своей познавательной деятельности. Учебно-исследовательская деятельность предп</w:t>
      </w:r>
      <w:r w:rsidRPr="00AD5AD0">
        <w:rPr>
          <w:sz w:val="28"/>
          <w:szCs w:val="28"/>
          <w:shd w:val="clear" w:color="auto" w:fill="FFFFFF"/>
        </w:rPr>
        <w:t>о</w:t>
      </w:r>
      <w:r w:rsidRPr="00AD5AD0">
        <w:rPr>
          <w:sz w:val="28"/>
          <w:szCs w:val="28"/>
          <w:shd w:val="clear" w:color="auto" w:fill="FFFFFF"/>
        </w:rPr>
        <w:t>лагает поиск новых знаний и направлена на развитие у ученика умений и нав</w:t>
      </w:r>
      <w:r w:rsidRPr="00AD5AD0">
        <w:rPr>
          <w:sz w:val="28"/>
          <w:szCs w:val="28"/>
          <w:shd w:val="clear" w:color="auto" w:fill="FFFFFF"/>
        </w:rPr>
        <w:t>ы</w:t>
      </w:r>
      <w:r w:rsidRPr="00AD5AD0">
        <w:rPr>
          <w:sz w:val="28"/>
          <w:szCs w:val="28"/>
          <w:shd w:val="clear" w:color="auto" w:fill="FFFFFF"/>
        </w:rPr>
        <w:t>ков научного поиска. Проектная деятельность в большей степени связана с ра</w:t>
      </w:r>
      <w:r w:rsidRPr="00AD5AD0">
        <w:rPr>
          <w:sz w:val="28"/>
          <w:szCs w:val="28"/>
          <w:shd w:val="clear" w:color="auto" w:fill="FFFFFF"/>
        </w:rPr>
        <w:t>з</w:t>
      </w:r>
      <w:r w:rsidRPr="00AD5AD0">
        <w:rPr>
          <w:sz w:val="28"/>
          <w:szCs w:val="28"/>
          <w:shd w:val="clear" w:color="auto" w:fill="FFFFFF"/>
        </w:rPr>
        <w:t>витием умений и навыков планирования, моделирования и решения практич</w:t>
      </w:r>
      <w:r w:rsidRPr="00AD5AD0">
        <w:rPr>
          <w:sz w:val="28"/>
          <w:szCs w:val="28"/>
          <w:shd w:val="clear" w:color="auto" w:fill="FFFFFF"/>
        </w:rPr>
        <w:t>е</w:t>
      </w:r>
      <w:r w:rsidRPr="00AD5AD0">
        <w:rPr>
          <w:sz w:val="28"/>
          <w:szCs w:val="28"/>
          <w:shd w:val="clear" w:color="auto" w:fill="FFFFFF"/>
        </w:rPr>
        <w:t xml:space="preserve">ских задач. </w:t>
      </w:r>
    </w:p>
    <w:p w:rsidR="00FF7057" w:rsidRPr="00AD5AD0" w:rsidRDefault="00FF7057" w:rsidP="00BE0A01">
      <w:pPr>
        <w:pStyle w:val="afff"/>
        <w:ind w:firstLine="709"/>
        <w:jc w:val="both"/>
        <w:rPr>
          <w:sz w:val="28"/>
          <w:szCs w:val="28"/>
          <w:shd w:val="clear" w:color="auto" w:fill="FFFFFF"/>
        </w:rPr>
      </w:pPr>
      <w:r w:rsidRPr="00AD5AD0">
        <w:rPr>
          <w:sz w:val="28"/>
          <w:szCs w:val="28"/>
          <w:shd w:val="clear" w:color="auto" w:fill="FFFFFF"/>
        </w:rPr>
        <w:t>В ходе освоения учебно-исследовательской и проектной деятельности учащийся начальной школы</w:t>
      </w:r>
      <w:r w:rsidRPr="00AD5AD0">
        <w:rPr>
          <w:rFonts w:eastAsia="Calibri"/>
          <w:sz w:val="28"/>
          <w:szCs w:val="28"/>
        </w:rPr>
        <w:t xml:space="preserve"> получает знания не в готовом виде, а добывает их сам и осознает при этом содержание и формы учебной деятельности. Обуча</w:t>
      </w:r>
      <w:r w:rsidRPr="00AD5AD0">
        <w:rPr>
          <w:rFonts w:eastAsia="Calibri"/>
          <w:sz w:val="28"/>
          <w:szCs w:val="28"/>
        </w:rPr>
        <w:t>ю</w:t>
      </w:r>
      <w:r w:rsidRPr="00AD5AD0">
        <w:rPr>
          <w:rFonts w:eastAsia="Calibri"/>
          <w:sz w:val="28"/>
          <w:szCs w:val="28"/>
        </w:rPr>
        <w:t>щийся выступает в роли субъекта образовательной деятельности, поскольку п</w:t>
      </w:r>
      <w:r w:rsidRPr="00AD5AD0">
        <w:rPr>
          <w:rFonts w:eastAsia="Calibri"/>
          <w:sz w:val="28"/>
          <w:szCs w:val="28"/>
        </w:rPr>
        <w:t>о</w:t>
      </w:r>
      <w:r w:rsidRPr="00AD5AD0">
        <w:rPr>
          <w:rFonts w:eastAsia="Calibri"/>
          <w:sz w:val="28"/>
          <w:szCs w:val="28"/>
        </w:rPr>
        <w:t>лучает возможность быть самостоятельным, активным творцом, который пл</w:t>
      </w:r>
      <w:r w:rsidRPr="00AD5AD0">
        <w:rPr>
          <w:rFonts w:eastAsia="Calibri"/>
          <w:sz w:val="28"/>
          <w:szCs w:val="28"/>
        </w:rPr>
        <w:t>а</w:t>
      </w:r>
      <w:r w:rsidRPr="00AD5AD0">
        <w:rPr>
          <w:rFonts w:eastAsia="Calibri"/>
          <w:sz w:val="28"/>
          <w:szCs w:val="28"/>
        </w:rPr>
        <w:t>нирует свою деятельность, ставит задачи, ищет средства для решения поста</w:t>
      </w:r>
      <w:r w:rsidRPr="00AD5AD0">
        <w:rPr>
          <w:rFonts w:eastAsia="Calibri"/>
          <w:sz w:val="28"/>
          <w:szCs w:val="28"/>
        </w:rPr>
        <w:t>в</w:t>
      </w:r>
      <w:r w:rsidRPr="00AD5AD0">
        <w:rPr>
          <w:rFonts w:eastAsia="Calibri"/>
          <w:sz w:val="28"/>
          <w:szCs w:val="28"/>
        </w:rPr>
        <w:t>ленных задач.</w:t>
      </w:r>
    </w:p>
    <w:p w:rsidR="00FF7057" w:rsidRDefault="00FF7057" w:rsidP="00BE0A01">
      <w:pPr>
        <w:pStyle w:val="afff"/>
        <w:ind w:firstLine="709"/>
        <w:jc w:val="both"/>
        <w:rPr>
          <w:sz w:val="28"/>
          <w:szCs w:val="28"/>
        </w:rPr>
      </w:pPr>
      <w:r w:rsidRPr="007261C4">
        <w:rPr>
          <w:rFonts w:eastAsia="Calibri"/>
          <w:sz w:val="28"/>
          <w:szCs w:val="28"/>
        </w:rPr>
        <w:t>В качестве основных результатов учебно-исследовательской и проектной деятельности младших школьников рассматриваются такие метапредметные р</w:t>
      </w:r>
      <w:r w:rsidRPr="007261C4">
        <w:rPr>
          <w:rFonts w:eastAsia="Calibri"/>
          <w:sz w:val="28"/>
          <w:szCs w:val="28"/>
        </w:rPr>
        <w:t>е</w:t>
      </w:r>
      <w:r w:rsidRPr="007261C4">
        <w:rPr>
          <w:rFonts w:eastAsia="Calibri"/>
          <w:sz w:val="28"/>
          <w:szCs w:val="28"/>
        </w:rPr>
        <w:t>зультаты, как сформированные умения: наблюдать, измерять, сравнивать, мод</w:t>
      </w:r>
      <w:r w:rsidRPr="007261C4">
        <w:rPr>
          <w:rFonts w:eastAsia="Calibri"/>
          <w:sz w:val="28"/>
          <w:szCs w:val="28"/>
        </w:rPr>
        <w:t>е</w:t>
      </w:r>
      <w:r w:rsidRPr="007261C4">
        <w:rPr>
          <w:rFonts w:eastAsia="Calibri"/>
          <w:sz w:val="28"/>
          <w:szCs w:val="28"/>
        </w:rPr>
        <w:t>лировать, выдвигать гипотезы, экспериментировать, определять понятия, уст</w:t>
      </w:r>
      <w:r w:rsidRPr="007261C4">
        <w:rPr>
          <w:rFonts w:eastAsia="Calibri"/>
          <w:sz w:val="28"/>
          <w:szCs w:val="28"/>
        </w:rPr>
        <w:t>а</w:t>
      </w:r>
      <w:r w:rsidRPr="007261C4">
        <w:rPr>
          <w:rFonts w:eastAsia="Calibri"/>
          <w:sz w:val="28"/>
          <w:szCs w:val="28"/>
        </w:rPr>
        <w:t>навливать причинно-следственные связи и работать с источниками информ</w:t>
      </w:r>
      <w:r w:rsidRPr="007261C4">
        <w:rPr>
          <w:rFonts w:eastAsia="Calibri"/>
          <w:sz w:val="28"/>
          <w:szCs w:val="28"/>
        </w:rPr>
        <w:t>а</w:t>
      </w:r>
      <w:r w:rsidRPr="007261C4">
        <w:rPr>
          <w:rFonts w:eastAsia="Calibri"/>
          <w:sz w:val="28"/>
          <w:szCs w:val="28"/>
        </w:rPr>
        <w:t xml:space="preserve">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261C4">
        <w:rPr>
          <w:sz w:val="28"/>
          <w:szCs w:val="28"/>
        </w:rPr>
        <w:t>В качестве результата следует также включить готовность слушать и слышать собеседника,</w:t>
      </w:r>
      <w:r w:rsidR="00303171">
        <w:rPr>
          <w:sz w:val="28"/>
          <w:szCs w:val="28"/>
        </w:rPr>
        <w:t xml:space="preserve"> </w:t>
      </w:r>
      <w:r w:rsidRPr="007261C4">
        <w:rPr>
          <w:sz w:val="28"/>
          <w:szCs w:val="28"/>
        </w:rPr>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w:t>
      </w:r>
      <w:r w:rsidRPr="007261C4">
        <w:rPr>
          <w:sz w:val="28"/>
          <w:szCs w:val="28"/>
        </w:rPr>
        <w:t>и</w:t>
      </w:r>
      <w:r w:rsidRPr="007261C4">
        <w:rPr>
          <w:sz w:val="28"/>
          <w:szCs w:val="28"/>
        </w:rPr>
        <w:t>щать свои убеждения; оценивать и понимать собственные сильные и слабые стороны; отвечать за свои действия и их последствия.</w:t>
      </w:r>
    </w:p>
    <w:p w:rsidR="001F3F1E" w:rsidRPr="00413904" w:rsidRDefault="001F3F1E" w:rsidP="00BE0A01">
      <w:pPr>
        <w:pStyle w:val="afff"/>
        <w:ind w:firstLine="709"/>
        <w:jc w:val="both"/>
        <w:rPr>
          <w:sz w:val="28"/>
          <w:szCs w:val="28"/>
        </w:rPr>
      </w:pPr>
    </w:p>
    <w:p w:rsidR="00653A76" w:rsidRPr="004E6C5D" w:rsidRDefault="004E6C5D" w:rsidP="00BE0A01">
      <w:pPr>
        <w:pStyle w:val="afff"/>
        <w:ind w:firstLine="709"/>
        <w:jc w:val="both"/>
        <w:rPr>
          <w:b/>
          <w:sz w:val="28"/>
          <w:szCs w:val="28"/>
        </w:rPr>
      </w:pPr>
      <w:bookmarkStart w:id="128" w:name="_Toc294246093"/>
      <w:bookmarkStart w:id="129" w:name="_Toc424564324"/>
      <w:bookmarkEnd w:id="124"/>
      <w:bookmarkEnd w:id="125"/>
      <w:bookmarkEnd w:id="126"/>
      <w:bookmarkEnd w:id="127"/>
      <w:r>
        <w:rPr>
          <w:b/>
          <w:sz w:val="28"/>
          <w:szCs w:val="28"/>
        </w:rPr>
        <w:t xml:space="preserve">2.1.5. </w:t>
      </w:r>
      <w:r w:rsidR="001F3F1E" w:rsidRPr="004E6C5D">
        <w:rPr>
          <w:b/>
          <w:sz w:val="28"/>
          <w:szCs w:val="28"/>
        </w:rPr>
        <w:t>Условия, обеспечивающие развитие универсальных учебных действий у обучающихся</w:t>
      </w:r>
      <w:bookmarkEnd w:id="128"/>
      <w:bookmarkEnd w:id="129"/>
    </w:p>
    <w:p w:rsidR="001F3F1E" w:rsidRPr="007261C4" w:rsidRDefault="001F3F1E" w:rsidP="00BE0A01">
      <w:pPr>
        <w:pStyle w:val="afff"/>
        <w:ind w:firstLine="709"/>
        <w:jc w:val="both"/>
        <w:rPr>
          <w:sz w:val="28"/>
          <w:szCs w:val="28"/>
        </w:rPr>
      </w:pPr>
      <w:r w:rsidRPr="007261C4">
        <w:rPr>
          <w:sz w:val="28"/>
          <w:szCs w:val="28"/>
        </w:rPr>
        <w:t>Указанное содержание учебных предметов, преподаваемых в рамках н</w:t>
      </w:r>
      <w:r w:rsidRPr="007261C4">
        <w:rPr>
          <w:sz w:val="28"/>
          <w:szCs w:val="28"/>
        </w:rPr>
        <w:t>а</w:t>
      </w:r>
      <w:r w:rsidRPr="007261C4">
        <w:rPr>
          <w:sz w:val="28"/>
          <w:szCs w:val="28"/>
        </w:rPr>
        <w:t>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7261C4" w:rsidRDefault="00303171" w:rsidP="00BE0A01">
      <w:pPr>
        <w:pStyle w:val="afff"/>
        <w:ind w:firstLine="709"/>
        <w:jc w:val="both"/>
        <w:rPr>
          <w:sz w:val="28"/>
          <w:szCs w:val="28"/>
        </w:rPr>
      </w:pPr>
      <w:r>
        <w:rPr>
          <w:sz w:val="28"/>
          <w:szCs w:val="28"/>
        </w:rPr>
        <w:t xml:space="preserve">- </w:t>
      </w:r>
      <w:r w:rsidR="001F3F1E" w:rsidRPr="007261C4">
        <w:rPr>
          <w:sz w:val="28"/>
          <w:szCs w:val="28"/>
        </w:rPr>
        <w:t>использовании  учебников</w:t>
      </w:r>
      <w:r>
        <w:rPr>
          <w:sz w:val="28"/>
          <w:szCs w:val="28"/>
        </w:rPr>
        <w:t xml:space="preserve"> </w:t>
      </w:r>
      <w:r w:rsidR="001F3F1E" w:rsidRPr="007261C4">
        <w:rPr>
          <w:sz w:val="28"/>
          <w:szCs w:val="28"/>
        </w:rPr>
        <w:t>в бумажной и/или электронной форме не только в качестве носителя информации, «готовых» знаний, подлежащих усво</w:t>
      </w:r>
      <w:r w:rsidR="001F3F1E" w:rsidRPr="007261C4">
        <w:rPr>
          <w:sz w:val="28"/>
          <w:szCs w:val="28"/>
        </w:rPr>
        <w:t>е</w:t>
      </w:r>
      <w:r w:rsidR="001F3F1E" w:rsidRPr="007261C4">
        <w:rPr>
          <w:sz w:val="28"/>
          <w:szCs w:val="28"/>
        </w:rPr>
        <w:t>нию, но и  как носителя способов «открытия» новых знаний, их практического освоения, обобщения и систематизации, включения обучающимся в свою ка</w:t>
      </w:r>
      <w:r w:rsidR="001F3F1E" w:rsidRPr="007261C4">
        <w:rPr>
          <w:sz w:val="28"/>
          <w:szCs w:val="28"/>
        </w:rPr>
        <w:t>р</w:t>
      </w:r>
      <w:r w:rsidR="001F3F1E" w:rsidRPr="007261C4">
        <w:rPr>
          <w:sz w:val="28"/>
          <w:szCs w:val="28"/>
        </w:rPr>
        <w:t>тину мира;</w:t>
      </w:r>
    </w:p>
    <w:p w:rsidR="001F3F1E" w:rsidRPr="007261C4" w:rsidRDefault="00303171" w:rsidP="00BE0A01">
      <w:pPr>
        <w:pStyle w:val="afff"/>
        <w:ind w:firstLine="709"/>
        <w:jc w:val="both"/>
        <w:rPr>
          <w:sz w:val="28"/>
          <w:szCs w:val="28"/>
        </w:rPr>
      </w:pPr>
      <w:r>
        <w:rPr>
          <w:sz w:val="28"/>
          <w:szCs w:val="28"/>
        </w:rPr>
        <w:t xml:space="preserve">- </w:t>
      </w:r>
      <w:r w:rsidR="001F3F1E" w:rsidRPr="007261C4">
        <w:rPr>
          <w:sz w:val="28"/>
          <w:szCs w:val="28"/>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Pr>
          <w:sz w:val="28"/>
          <w:szCs w:val="28"/>
        </w:rPr>
        <w:t>е</w:t>
      </w:r>
      <w:r w:rsidR="001F3F1E" w:rsidRPr="007261C4">
        <w:rPr>
          <w:sz w:val="28"/>
          <w:szCs w:val="28"/>
        </w:rPr>
        <w:t xml:space="preserve"> основные эт</w:t>
      </w:r>
      <w:r w:rsidR="001F3F1E" w:rsidRPr="007261C4">
        <w:rPr>
          <w:sz w:val="28"/>
          <w:szCs w:val="28"/>
        </w:rPr>
        <w:t>а</w:t>
      </w:r>
      <w:r w:rsidR="001F3F1E" w:rsidRPr="007261C4">
        <w:rPr>
          <w:sz w:val="28"/>
          <w:szCs w:val="28"/>
        </w:rPr>
        <w:t>пы – постановку задачи, поиск решения, вывод (моделирование), конкретиз</w:t>
      </w:r>
      <w:r w:rsidR="001F3F1E" w:rsidRPr="007261C4">
        <w:rPr>
          <w:sz w:val="28"/>
          <w:szCs w:val="28"/>
        </w:rPr>
        <w:t>а</w:t>
      </w:r>
      <w:r w:rsidR="001F3F1E" w:rsidRPr="007261C4">
        <w:rPr>
          <w:sz w:val="28"/>
          <w:szCs w:val="28"/>
        </w:rPr>
        <w:t>цию и применение новых знаний (способов действий), контроль и оценку р</w:t>
      </w:r>
      <w:r w:rsidR="001F3F1E" w:rsidRPr="007261C4">
        <w:rPr>
          <w:sz w:val="28"/>
          <w:szCs w:val="28"/>
        </w:rPr>
        <w:t>е</w:t>
      </w:r>
      <w:r w:rsidR="001F3F1E" w:rsidRPr="007261C4">
        <w:rPr>
          <w:sz w:val="28"/>
          <w:szCs w:val="28"/>
        </w:rPr>
        <w:t>зультата;</w:t>
      </w:r>
    </w:p>
    <w:p w:rsidR="001F3F1E" w:rsidRPr="007261C4" w:rsidRDefault="00303171" w:rsidP="00BE0A01">
      <w:pPr>
        <w:pStyle w:val="afff"/>
        <w:ind w:firstLine="709"/>
        <w:jc w:val="both"/>
        <w:rPr>
          <w:sz w:val="28"/>
          <w:szCs w:val="28"/>
        </w:rPr>
      </w:pPr>
      <w:r>
        <w:rPr>
          <w:sz w:val="28"/>
          <w:szCs w:val="28"/>
        </w:rPr>
        <w:lastRenderedPageBreak/>
        <w:t xml:space="preserve">- </w:t>
      </w:r>
      <w:r w:rsidR="001F3F1E" w:rsidRPr="007261C4">
        <w:rPr>
          <w:sz w:val="28"/>
          <w:szCs w:val="28"/>
        </w:rPr>
        <w:t>осуществлении целесообразного выбора организационно-деятельностных форм работы обуча</w:t>
      </w:r>
      <w:r>
        <w:rPr>
          <w:sz w:val="28"/>
          <w:szCs w:val="28"/>
        </w:rPr>
        <w:t>ю</w:t>
      </w:r>
      <w:r w:rsidR="001F3F1E" w:rsidRPr="007261C4">
        <w:rPr>
          <w:sz w:val="28"/>
          <w:szCs w:val="28"/>
        </w:rPr>
        <w:t>щихся на уроке (учебном занятии) – инд</w:t>
      </w:r>
      <w:r w:rsidR="001F3F1E" w:rsidRPr="007261C4">
        <w:rPr>
          <w:sz w:val="28"/>
          <w:szCs w:val="28"/>
        </w:rPr>
        <w:t>и</w:t>
      </w:r>
      <w:r w:rsidR="001F3F1E" w:rsidRPr="007261C4">
        <w:rPr>
          <w:sz w:val="28"/>
          <w:szCs w:val="28"/>
        </w:rPr>
        <w:t>видуальной, групповой (парной) работы, общеклассной дискуссии;</w:t>
      </w:r>
    </w:p>
    <w:p w:rsidR="001F3F1E" w:rsidRPr="007261C4" w:rsidRDefault="001F3F1E" w:rsidP="00BE0A01">
      <w:pPr>
        <w:pStyle w:val="afff"/>
        <w:ind w:firstLine="709"/>
        <w:jc w:val="both"/>
        <w:rPr>
          <w:sz w:val="28"/>
          <w:szCs w:val="28"/>
        </w:rPr>
      </w:pPr>
      <w:r w:rsidRPr="007261C4">
        <w:rPr>
          <w:sz w:val="28"/>
          <w:szCs w:val="28"/>
        </w:rPr>
        <w:t>организации системы мероприятий для формирования контрольно-оценочной деятельности обучающихся с целью развития их учебной самосто</w:t>
      </w:r>
      <w:r w:rsidRPr="007261C4">
        <w:rPr>
          <w:sz w:val="28"/>
          <w:szCs w:val="28"/>
        </w:rPr>
        <w:t>я</w:t>
      </w:r>
      <w:r w:rsidRPr="007261C4">
        <w:rPr>
          <w:sz w:val="28"/>
          <w:szCs w:val="28"/>
        </w:rPr>
        <w:t xml:space="preserve">тельности; </w:t>
      </w:r>
    </w:p>
    <w:p w:rsidR="001F3F1E" w:rsidRPr="007261C4" w:rsidRDefault="00303171" w:rsidP="00BE0A01">
      <w:pPr>
        <w:pStyle w:val="afff"/>
        <w:ind w:firstLine="709"/>
        <w:jc w:val="both"/>
        <w:rPr>
          <w:sz w:val="28"/>
          <w:szCs w:val="28"/>
        </w:rPr>
      </w:pPr>
      <w:r>
        <w:rPr>
          <w:sz w:val="28"/>
          <w:szCs w:val="28"/>
        </w:rPr>
        <w:t xml:space="preserve">- </w:t>
      </w:r>
      <w:r w:rsidR="001F3F1E" w:rsidRPr="007261C4">
        <w:rPr>
          <w:sz w:val="28"/>
          <w:szCs w:val="28"/>
        </w:rPr>
        <w:t>эффективного использования средств ИКТ.</w:t>
      </w:r>
    </w:p>
    <w:p w:rsidR="001F3F1E" w:rsidRPr="007261C4" w:rsidRDefault="001F3F1E" w:rsidP="00BE0A01">
      <w:pPr>
        <w:pStyle w:val="afff"/>
        <w:ind w:firstLine="709"/>
        <w:jc w:val="both"/>
        <w:rPr>
          <w:sz w:val="28"/>
          <w:szCs w:val="28"/>
        </w:rPr>
      </w:pPr>
    </w:p>
    <w:p w:rsidR="00FF7057" w:rsidRDefault="00B50FF0" w:rsidP="00BE0A01">
      <w:pPr>
        <w:pStyle w:val="afff"/>
        <w:ind w:firstLine="709"/>
        <w:jc w:val="both"/>
        <w:rPr>
          <w:b/>
          <w:sz w:val="28"/>
          <w:szCs w:val="28"/>
        </w:rPr>
      </w:pPr>
      <w:bookmarkStart w:id="130" w:name="_Toc294246094"/>
      <w:bookmarkStart w:id="131" w:name="_Toc424564325"/>
      <w:r>
        <w:rPr>
          <w:b/>
          <w:spacing w:val="-4"/>
          <w:sz w:val="28"/>
          <w:szCs w:val="28"/>
        </w:rPr>
        <w:t xml:space="preserve">2.1.6. </w:t>
      </w:r>
      <w:r w:rsidR="00FF7057" w:rsidRPr="00B50FF0">
        <w:rPr>
          <w:b/>
          <w:spacing w:val="-4"/>
          <w:sz w:val="28"/>
          <w:szCs w:val="28"/>
        </w:rPr>
        <w:t>Условия, обеспечивающие преемственность про</w:t>
      </w:r>
      <w:r w:rsidR="00FF7057" w:rsidRPr="00B50FF0">
        <w:rPr>
          <w:b/>
          <w:sz w:val="28"/>
          <w:szCs w:val="28"/>
        </w:rPr>
        <w:t>граммы форм</w:t>
      </w:r>
      <w:r w:rsidR="00FF7057" w:rsidRPr="00B50FF0">
        <w:rPr>
          <w:b/>
          <w:sz w:val="28"/>
          <w:szCs w:val="28"/>
        </w:rPr>
        <w:t>и</w:t>
      </w:r>
      <w:r w:rsidR="00FF7057" w:rsidRPr="00B50FF0">
        <w:rPr>
          <w:b/>
          <w:sz w:val="28"/>
          <w:szCs w:val="28"/>
        </w:rPr>
        <w:t>рования у обучающихся универсальных учебных действий при переходе от дошкольного к начальному и от начального к основному общему образов</w:t>
      </w:r>
      <w:r w:rsidR="00FF7057" w:rsidRPr="00B50FF0">
        <w:rPr>
          <w:b/>
          <w:sz w:val="28"/>
          <w:szCs w:val="28"/>
        </w:rPr>
        <w:t>а</w:t>
      </w:r>
      <w:r w:rsidR="00FF7057" w:rsidRPr="00B50FF0">
        <w:rPr>
          <w:b/>
          <w:sz w:val="28"/>
          <w:szCs w:val="28"/>
        </w:rPr>
        <w:t>нию</w:t>
      </w:r>
      <w:bookmarkEnd w:id="130"/>
      <w:bookmarkEnd w:id="131"/>
    </w:p>
    <w:p w:rsidR="00AD5AD0" w:rsidRPr="00FC2C79" w:rsidRDefault="00AD5AD0" w:rsidP="00AD5AD0">
      <w:pPr>
        <w:pStyle w:val="afff"/>
        <w:ind w:firstLine="708"/>
        <w:rPr>
          <w:w w:val="101"/>
          <w:sz w:val="28"/>
          <w:szCs w:val="28"/>
        </w:rPr>
      </w:pPr>
      <w:r w:rsidRPr="00FC2C79">
        <w:rPr>
          <w:w w:val="101"/>
          <w:sz w:val="28"/>
          <w:szCs w:val="28"/>
        </w:rPr>
        <w:t>Организация преемственности осуществляется при переходе от дошкол</w:t>
      </w:r>
      <w:r w:rsidRPr="00FC2C79">
        <w:rPr>
          <w:w w:val="101"/>
          <w:sz w:val="28"/>
          <w:szCs w:val="28"/>
        </w:rPr>
        <w:t>ь</w:t>
      </w:r>
      <w:r w:rsidRPr="00FC2C79">
        <w:rPr>
          <w:w w:val="101"/>
          <w:sz w:val="28"/>
          <w:szCs w:val="28"/>
        </w:rPr>
        <w:t>ного образования к начальному образованию, от начального образования к о</w:t>
      </w:r>
      <w:r w:rsidRPr="00FC2C79">
        <w:rPr>
          <w:w w:val="101"/>
          <w:sz w:val="28"/>
          <w:szCs w:val="28"/>
        </w:rPr>
        <w:t>с</w:t>
      </w:r>
      <w:r w:rsidRPr="00FC2C79">
        <w:rPr>
          <w:w w:val="101"/>
          <w:sz w:val="28"/>
          <w:szCs w:val="28"/>
        </w:rPr>
        <w:t>новному образованию, от основного к среднему полному образованию. На к</w:t>
      </w:r>
      <w:r w:rsidRPr="00FC2C79">
        <w:rPr>
          <w:w w:val="101"/>
          <w:sz w:val="28"/>
          <w:szCs w:val="28"/>
        </w:rPr>
        <w:t>а</w:t>
      </w:r>
      <w:r w:rsidRPr="00FC2C79">
        <w:rPr>
          <w:w w:val="101"/>
          <w:sz w:val="28"/>
          <w:szCs w:val="28"/>
        </w:rPr>
        <w:t>ждой ступени образовательного процесса проводится диагностика (физическая, психологическая, педагогическая)  готовности учащихся к обучению на сл</w:t>
      </w:r>
      <w:r w:rsidRPr="00FC2C79">
        <w:rPr>
          <w:w w:val="101"/>
          <w:sz w:val="28"/>
          <w:szCs w:val="28"/>
        </w:rPr>
        <w:t>е</w:t>
      </w:r>
      <w:r w:rsidRPr="00FC2C79">
        <w:rPr>
          <w:w w:val="101"/>
          <w:sz w:val="28"/>
          <w:szCs w:val="28"/>
        </w:rPr>
        <w:t>дующей ступени. Стартовая диагностика определяет  основные проблемы, х</w:t>
      </w:r>
      <w:r w:rsidRPr="00FC2C79">
        <w:rPr>
          <w:w w:val="101"/>
          <w:sz w:val="28"/>
          <w:szCs w:val="28"/>
        </w:rPr>
        <w:t>а</w:t>
      </w:r>
      <w:r w:rsidRPr="00FC2C79">
        <w:rPr>
          <w:w w:val="101"/>
          <w:sz w:val="28"/>
          <w:szCs w:val="28"/>
        </w:rPr>
        <w:t>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AD5AD0" w:rsidRPr="00FC2C79" w:rsidRDefault="00AD5AD0" w:rsidP="00AD5AD0">
      <w:pPr>
        <w:pStyle w:val="afff"/>
        <w:rPr>
          <w:sz w:val="28"/>
          <w:szCs w:val="28"/>
        </w:rPr>
      </w:pPr>
      <w:r w:rsidRPr="00FC2C79">
        <w:rPr>
          <w:sz w:val="28"/>
          <w:szCs w:val="28"/>
        </w:rPr>
        <w:t>Преемственность формирования универсальных учебных действий по ступеням общего образования обеспечивается за счет:</w:t>
      </w:r>
    </w:p>
    <w:p w:rsidR="00AD5AD0" w:rsidRPr="00FC2C79" w:rsidRDefault="00AD5AD0" w:rsidP="00AD5AD0">
      <w:pPr>
        <w:pStyle w:val="afff"/>
        <w:numPr>
          <w:ilvl w:val="0"/>
          <w:numId w:val="301"/>
        </w:numPr>
        <w:rPr>
          <w:sz w:val="28"/>
          <w:szCs w:val="28"/>
        </w:rPr>
      </w:pPr>
      <w:r w:rsidRPr="00FC2C79">
        <w:rPr>
          <w:sz w:val="28"/>
          <w:szCs w:val="28"/>
        </w:rPr>
        <w:t>принятия в педагогическом коллективе общих ценностных оснований о</w:t>
      </w:r>
      <w:r w:rsidRPr="00FC2C79">
        <w:rPr>
          <w:sz w:val="28"/>
          <w:szCs w:val="28"/>
        </w:rPr>
        <w:t>б</w:t>
      </w:r>
      <w:r w:rsidRPr="00FC2C79">
        <w:rPr>
          <w:sz w:val="28"/>
          <w:szCs w:val="28"/>
        </w:rPr>
        <w:t>разования, в частности</w:t>
      </w:r>
      <w:r w:rsidRPr="00FC2C79">
        <w:rPr>
          <w:bCs/>
          <w:sz w:val="28"/>
          <w:szCs w:val="28"/>
        </w:rPr>
        <w:t xml:space="preserve"> – </w:t>
      </w:r>
      <w:r w:rsidRPr="00FC2C79">
        <w:rPr>
          <w:sz w:val="28"/>
          <w:szCs w:val="28"/>
        </w:rPr>
        <w:t>ориентация на ключевой стратегический приор</w:t>
      </w:r>
      <w:r w:rsidRPr="00FC2C79">
        <w:rPr>
          <w:sz w:val="28"/>
          <w:szCs w:val="28"/>
        </w:rPr>
        <w:t>и</w:t>
      </w:r>
      <w:r w:rsidRPr="00FC2C79">
        <w:rPr>
          <w:sz w:val="28"/>
          <w:szCs w:val="28"/>
        </w:rPr>
        <w:t>тет непрерывного образования – формирование умения учиться;</w:t>
      </w:r>
    </w:p>
    <w:p w:rsidR="00AD5AD0" w:rsidRPr="00FC2C79" w:rsidRDefault="00AD5AD0" w:rsidP="00AD5AD0">
      <w:pPr>
        <w:pStyle w:val="afff"/>
        <w:numPr>
          <w:ilvl w:val="0"/>
          <w:numId w:val="301"/>
        </w:numPr>
        <w:rPr>
          <w:sz w:val="28"/>
          <w:szCs w:val="28"/>
        </w:rPr>
      </w:pPr>
      <w:r w:rsidRPr="00FC2C79">
        <w:rPr>
          <w:sz w:val="28"/>
          <w:szCs w:val="28"/>
        </w:rPr>
        <w:t>четкого представления педагогов о планируемых результатах обучения на каждой ступени;</w:t>
      </w:r>
    </w:p>
    <w:p w:rsidR="00AD5AD0" w:rsidRPr="00FC2C79" w:rsidRDefault="00AD5AD0" w:rsidP="00AD5AD0">
      <w:pPr>
        <w:pStyle w:val="afff"/>
        <w:numPr>
          <w:ilvl w:val="0"/>
          <w:numId w:val="301"/>
        </w:numPr>
        <w:rPr>
          <w:sz w:val="28"/>
          <w:szCs w:val="28"/>
        </w:rPr>
      </w:pPr>
      <w:r w:rsidRPr="00FC2C79">
        <w:rPr>
          <w:sz w:val="28"/>
          <w:szCs w:val="28"/>
        </w:rPr>
        <w:t>целенаправленной деятельности по реализации условий</w:t>
      </w:r>
      <w:r w:rsidRPr="00FC2C79">
        <w:rPr>
          <w:color w:val="2B2C30"/>
          <w:sz w:val="28"/>
          <w:szCs w:val="28"/>
        </w:rPr>
        <w:t>, обеспечивающих развитие УУД  в образовательном процессе (</w:t>
      </w:r>
      <w:r w:rsidRPr="00FC2C79">
        <w:rPr>
          <w:sz w:val="28"/>
          <w:szCs w:val="28"/>
        </w:rPr>
        <w:t>коммуникативные, речевые, регулятивные, общеучебные, логические и др.).</w:t>
      </w:r>
    </w:p>
    <w:p w:rsidR="00AD5AD0" w:rsidRPr="00FC2C79" w:rsidRDefault="00AD5AD0" w:rsidP="00AD5AD0">
      <w:pPr>
        <w:pStyle w:val="afff"/>
        <w:ind w:firstLine="360"/>
        <w:rPr>
          <w:sz w:val="28"/>
          <w:szCs w:val="28"/>
        </w:rPr>
      </w:pPr>
      <w:r w:rsidRPr="00FC2C79">
        <w:rPr>
          <w:sz w:val="28"/>
          <w:szCs w:val="28"/>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AD5AD0" w:rsidRPr="00FC2C79" w:rsidRDefault="00AD5AD0" w:rsidP="00AD5AD0">
      <w:pPr>
        <w:pStyle w:val="afff"/>
        <w:rPr>
          <w:sz w:val="28"/>
          <w:szCs w:val="28"/>
        </w:rPr>
      </w:pPr>
      <w:r w:rsidRPr="00FC2C79">
        <w:rPr>
          <w:sz w:val="28"/>
          <w:szCs w:val="28"/>
        </w:rPr>
        <w:t>В Таблице «Значение универсальных учебных действий для успешности обуч</w:t>
      </w:r>
      <w:r w:rsidRPr="00FC2C79">
        <w:rPr>
          <w:sz w:val="28"/>
          <w:szCs w:val="28"/>
        </w:rPr>
        <w:t>е</w:t>
      </w:r>
      <w:r w:rsidRPr="00FC2C79">
        <w:rPr>
          <w:sz w:val="28"/>
          <w:szCs w:val="28"/>
        </w:rPr>
        <w:t xml:space="preserve">ния в начальной и основной школе» представлены УУД, результаты их развития и значение для обучения. </w:t>
      </w:r>
    </w:p>
    <w:p w:rsidR="00AD5AD0" w:rsidRPr="00FC2C79" w:rsidRDefault="00AD5AD0" w:rsidP="00AD5AD0">
      <w:pPr>
        <w:pStyle w:val="afff"/>
        <w:rPr>
          <w:b/>
          <w:sz w:val="28"/>
          <w:szCs w:val="28"/>
        </w:rPr>
      </w:pPr>
    </w:p>
    <w:p w:rsidR="00AD5AD0" w:rsidRPr="00FC2C79" w:rsidRDefault="00AD5AD0" w:rsidP="00AD5AD0">
      <w:pPr>
        <w:pStyle w:val="afff"/>
        <w:rPr>
          <w:b/>
          <w:sz w:val="28"/>
          <w:szCs w:val="28"/>
        </w:rPr>
      </w:pPr>
      <w:r w:rsidRPr="00FC2C79">
        <w:rPr>
          <w:b/>
          <w:sz w:val="28"/>
          <w:szCs w:val="28"/>
        </w:rPr>
        <w:t>Таблица. «Значение универсальных учебных действий для успешности обучения в начальной школе и основной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9"/>
        <w:gridCol w:w="3642"/>
        <w:gridCol w:w="3340"/>
      </w:tblGrid>
      <w:tr w:rsidR="00AD5AD0" w:rsidRPr="00FC2C79" w:rsidTr="001D7AB4">
        <w:tc>
          <w:tcPr>
            <w:tcW w:w="3708" w:type="dxa"/>
            <w:shd w:val="clear" w:color="auto" w:fill="00B0F0"/>
            <w:vAlign w:val="center"/>
          </w:tcPr>
          <w:p w:rsidR="00AD5AD0" w:rsidRPr="00FC2C79" w:rsidRDefault="00AD5AD0" w:rsidP="001D7AB4">
            <w:pPr>
              <w:pStyle w:val="afff"/>
              <w:rPr>
                <w:b/>
                <w:sz w:val="28"/>
                <w:szCs w:val="28"/>
              </w:rPr>
            </w:pPr>
            <w:r w:rsidRPr="00FC2C79">
              <w:rPr>
                <w:b/>
                <w:sz w:val="28"/>
                <w:szCs w:val="28"/>
              </w:rPr>
              <w:t>УУД</w:t>
            </w:r>
          </w:p>
        </w:tc>
        <w:tc>
          <w:tcPr>
            <w:tcW w:w="5940" w:type="dxa"/>
            <w:shd w:val="clear" w:color="auto" w:fill="00B0F0"/>
            <w:vAlign w:val="center"/>
          </w:tcPr>
          <w:p w:rsidR="00AD5AD0" w:rsidRPr="00FC2C79" w:rsidRDefault="00AD5AD0" w:rsidP="001D7AB4">
            <w:pPr>
              <w:pStyle w:val="afff"/>
              <w:rPr>
                <w:b/>
                <w:sz w:val="28"/>
                <w:szCs w:val="28"/>
              </w:rPr>
            </w:pPr>
            <w:r w:rsidRPr="00FC2C79">
              <w:rPr>
                <w:b/>
                <w:sz w:val="28"/>
                <w:szCs w:val="28"/>
              </w:rPr>
              <w:t>Результаты развития УУД</w:t>
            </w:r>
          </w:p>
          <w:p w:rsidR="00AD5AD0" w:rsidRPr="00FC2C79" w:rsidRDefault="00AD5AD0" w:rsidP="001D7AB4">
            <w:pPr>
              <w:pStyle w:val="afff"/>
              <w:rPr>
                <w:b/>
                <w:sz w:val="28"/>
                <w:szCs w:val="28"/>
              </w:rPr>
            </w:pPr>
            <w:r w:rsidRPr="00FC2C79">
              <w:rPr>
                <w:b/>
                <w:sz w:val="28"/>
                <w:szCs w:val="28"/>
              </w:rPr>
              <w:t>(начальная школа)</w:t>
            </w:r>
          </w:p>
        </w:tc>
        <w:tc>
          <w:tcPr>
            <w:tcW w:w="5040" w:type="dxa"/>
            <w:shd w:val="clear" w:color="auto" w:fill="00B0F0"/>
            <w:vAlign w:val="center"/>
          </w:tcPr>
          <w:p w:rsidR="00AD5AD0" w:rsidRPr="00FC2C79" w:rsidRDefault="00AD5AD0" w:rsidP="001D7AB4">
            <w:pPr>
              <w:pStyle w:val="afff"/>
              <w:rPr>
                <w:b/>
                <w:sz w:val="28"/>
                <w:szCs w:val="28"/>
              </w:rPr>
            </w:pPr>
            <w:r w:rsidRPr="00FC2C79">
              <w:rPr>
                <w:b/>
                <w:sz w:val="28"/>
                <w:szCs w:val="28"/>
              </w:rPr>
              <w:t>Значение для обучения</w:t>
            </w:r>
          </w:p>
          <w:p w:rsidR="00AD5AD0" w:rsidRPr="00FC2C79" w:rsidRDefault="00AD5AD0" w:rsidP="001D7AB4">
            <w:pPr>
              <w:pStyle w:val="afff"/>
              <w:rPr>
                <w:b/>
                <w:sz w:val="28"/>
                <w:szCs w:val="28"/>
              </w:rPr>
            </w:pPr>
            <w:r w:rsidRPr="00FC2C79">
              <w:rPr>
                <w:b/>
                <w:sz w:val="28"/>
                <w:szCs w:val="28"/>
              </w:rPr>
              <w:t>(основная школа)</w:t>
            </w:r>
          </w:p>
        </w:tc>
      </w:tr>
      <w:tr w:rsidR="00AD5AD0" w:rsidRPr="00FC2C79" w:rsidTr="001D7AB4">
        <w:tc>
          <w:tcPr>
            <w:tcW w:w="3708" w:type="dxa"/>
          </w:tcPr>
          <w:p w:rsidR="00AD5AD0" w:rsidRPr="00FC2C79" w:rsidRDefault="00AD5AD0" w:rsidP="001D7AB4">
            <w:pPr>
              <w:pStyle w:val="afff"/>
              <w:rPr>
                <w:sz w:val="28"/>
                <w:szCs w:val="28"/>
              </w:rPr>
            </w:pPr>
            <w:r w:rsidRPr="00FC2C79">
              <w:rPr>
                <w:sz w:val="28"/>
                <w:szCs w:val="28"/>
              </w:rPr>
              <w:t>Личностные действия</w:t>
            </w:r>
          </w:p>
          <w:p w:rsidR="00AD5AD0" w:rsidRPr="00FC2C79" w:rsidRDefault="00AD5AD0" w:rsidP="001D7AB4">
            <w:pPr>
              <w:pStyle w:val="afff"/>
              <w:rPr>
                <w:sz w:val="28"/>
                <w:szCs w:val="28"/>
              </w:rPr>
            </w:pPr>
            <w:r w:rsidRPr="00FC2C79">
              <w:rPr>
                <w:sz w:val="28"/>
                <w:szCs w:val="28"/>
              </w:rPr>
              <w:t>- смыслообразование</w:t>
            </w:r>
          </w:p>
          <w:p w:rsidR="00AD5AD0" w:rsidRPr="00FC2C79" w:rsidRDefault="00AD5AD0" w:rsidP="001D7AB4">
            <w:pPr>
              <w:pStyle w:val="afff"/>
              <w:rPr>
                <w:sz w:val="28"/>
                <w:szCs w:val="28"/>
              </w:rPr>
            </w:pPr>
            <w:r w:rsidRPr="00FC2C79">
              <w:rPr>
                <w:sz w:val="28"/>
                <w:szCs w:val="28"/>
              </w:rPr>
              <w:t>- самоопределение</w:t>
            </w:r>
          </w:p>
          <w:p w:rsidR="00AD5AD0" w:rsidRPr="00FC2C79" w:rsidRDefault="00AD5AD0" w:rsidP="001D7AB4">
            <w:pPr>
              <w:pStyle w:val="afff"/>
              <w:rPr>
                <w:sz w:val="28"/>
                <w:szCs w:val="28"/>
              </w:rPr>
            </w:pPr>
            <w:r w:rsidRPr="00FC2C79">
              <w:rPr>
                <w:sz w:val="28"/>
                <w:szCs w:val="28"/>
              </w:rPr>
              <w:lastRenderedPageBreak/>
              <w:t>Регулятивные дейс</w:t>
            </w:r>
            <w:r w:rsidRPr="00FC2C79">
              <w:rPr>
                <w:sz w:val="28"/>
                <w:szCs w:val="28"/>
              </w:rPr>
              <w:t>т</w:t>
            </w:r>
            <w:r w:rsidRPr="00FC2C79">
              <w:rPr>
                <w:sz w:val="28"/>
                <w:szCs w:val="28"/>
              </w:rPr>
              <w:t>вия</w:t>
            </w:r>
          </w:p>
        </w:tc>
        <w:tc>
          <w:tcPr>
            <w:tcW w:w="5940" w:type="dxa"/>
          </w:tcPr>
          <w:p w:rsidR="00AD5AD0" w:rsidRPr="00FC2C79" w:rsidRDefault="00AD5AD0" w:rsidP="001D7AB4">
            <w:pPr>
              <w:pStyle w:val="afff"/>
              <w:rPr>
                <w:sz w:val="28"/>
                <w:szCs w:val="28"/>
              </w:rPr>
            </w:pPr>
            <w:r w:rsidRPr="00FC2C79">
              <w:rPr>
                <w:sz w:val="28"/>
                <w:szCs w:val="28"/>
              </w:rPr>
              <w:lastRenderedPageBreak/>
              <w:t>Адекватная школьная мот</w:t>
            </w:r>
            <w:r w:rsidRPr="00FC2C79">
              <w:rPr>
                <w:sz w:val="28"/>
                <w:szCs w:val="28"/>
              </w:rPr>
              <w:t>и</w:t>
            </w:r>
            <w:r w:rsidRPr="00FC2C79">
              <w:rPr>
                <w:sz w:val="28"/>
                <w:szCs w:val="28"/>
              </w:rPr>
              <w:t>вация</w:t>
            </w:r>
          </w:p>
          <w:p w:rsidR="00AD5AD0" w:rsidRPr="00FC2C79" w:rsidRDefault="00AD5AD0" w:rsidP="001D7AB4">
            <w:pPr>
              <w:pStyle w:val="afff"/>
              <w:rPr>
                <w:sz w:val="28"/>
                <w:szCs w:val="28"/>
              </w:rPr>
            </w:pPr>
            <w:r w:rsidRPr="00FC2C79">
              <w:rPr>
                <w:sz w:val="28"/>
                <w:szCs w:val="28"/>
              </w:rPr>
              <w:t>Мотивация достижения</w:t>
            </w:r>
          </w:p>
          <w:p w:rsidR="00AD5AD0" w:rsidRPr="00FC2C79" w:rsidRDefault="00AD5AD0" w:rsidP="001D7AB4">
            <w:pPr>
              <w:pStyle w:val="afff"/>
              <w:rPr>
                <w:sz w:val="28"/>
                <w:szCs w:val="28"/>
              </w:rPr>
            </w:pPr>
            <w:r w:rsidRPr="00FC2C79">
              <w:rPr>
                <w:sz w:val="28"/>
                <w:szCs w:val="28"/>
              </w:rPr>
              <w:lastRenderedPageBreak/>
              <w:t>Развитие основ гражда</w:t>
            </w:r>
            <w:r w:rsidRPr="00FC2C79">
              <w:rPr>
                <w:sz w:val="28"/>
                <w:szCs w:val="28"/>
              </w:rPr>
              <w:t>н</w:t>
            </w:r>
            <w:r w:rsidRPr="00FC2C79">
              <w:rPr>
                <w:sz w:val="28"/>
                <w:szCs w:val="28"/>
              </w:rPr>
              <w:t>ской идентичности</w:t>
            </w:r>
          </w:p>
          <w:p w:rsidR="00AD5AD0" w:rsidRPr="00FC2C79" w:rsidRDefault="00AD5AD0" w:rsidP="001D7AB4">
            <w:pPr>
              <w:pStyle w:val="afff"/>
              <w:rPr>
                <w:sz w:val="28"/>
                <w:szCs w:val="28"/>
              </w:rPr>
            </w:pPr>
            <w:r w:rsidRPr="00FC2C79">
              <w:rPr>
                <w:sz w:val="28"/>
                <w:szCs w:val="28"/>
              </w:rPr>
              <w:t>Рефлексивная адекватная самооценка</w:t>
            </w:r>
          </w:p>
        </w:tc>
        <w:tc>
          <w:tcPr>
            <w:tcW w:w="5040" w:type="dxa"/>
          </w:tcPr>
          <w:p w:rsidR="00AD5AD0" w:rsidRPr="00FC2C79" w:rsidRDefault="00AD5AD0" w:rsidP="001D7AB4">
            <w:pPr>
              <w:pStyle w:val="afff"/>
              <w:rPr>
                <w:sz w:val="28"/>
                <w:szCs w:val="28"/>
              </w:rPr>
            </w:pPr>
            <w:r w:rsidRPr="00FC2C79">
              <w:rPr>
                <w:sz w:val="28"/>
                <w:szCs w:val="28"/>
              </w:rPr>
              <w:lastRenderedPageBreak/>
              <w:t>Обучение в зоне бл</w:t>
            </w:r>
            <w:r w:rsidRPr="00FC2C79">
              <w:rPr>
                <w:sz w:val="28"/>
                <w:szCs w:val="28"/>
              </w:rPr>
              <w:t>и</w:t>
            </w:r>
            <w:r w:rsidRPr="00FC2C79">
              <w:rPr>
                <w:sz w:val="28"/>
                <w:szCs w:val="28"/>
              </w:rPr>
              <w:t>жайшего развития ребе</w:t>
            </w:r>
            <w:r w:rsidRPr="00FC2C79">
              <w:rPr>
                <w:sz w:val="28"/>
                <w:szCs w:val="28"/>
              </w:rPr>
              <w:t>н</w:t>
            </w:r>
            <w:r w:rsidRPr="00FC2C79">
              <w:rPr>
                <w:sz w:val="28"/>
                <w:szCs w:val="28"/>
              </w:rPr>
              <w:t xml:space="preserve">ка. Адекватная оценка </w:t>
            </w:r>
            <w:r w:rsidRPr="00FC2C79">
              <w:rPr>
                <w:sz w:val="28"/>
                <w:szCs w:val="28"/>
              </w:rPr>
              <w:lastRenderedPageBreak/>
              <w:t>учащимся границ «знания и незнания» Достаточно высокая самоэффекти</w:t>
            </w:r>
            <w:r w:rsidRPr="00FC2C79">
              <w:rPr>
                <w:sz w:val="28"/>
                <w:szCs w:val="28"/>
              </w:rPr>
              <w:t>в</w:t>
            </w:r>
            <w:r w:rsidRPr="00FC2C79">
              <w:rPr>
                <w:sz w:val="28"/>
                <w:szCs w:val="28"/>
              </w:rPr>
              <w:t>ность в форме принятия учебной цели и работы над ее достижением</w:t>
            </w:r>
          </w:p>
        </w:tc>
      </w:tr>
      <w:tr w:rsidR="00AD5AD0" w:rsidRPr="00FC2C79" w:rsidTr="001D7AB4">
        <w:tc>
          <w:tcPr>
            <w:tcW w:w="3708" w:type="dxa"/>
          </w:tcPr>
          <w:p w:rsidR="00AD5AD0" w:rsidRPr="00FC2C79" w:rsidRDefault="00AD5AD0" w:rsidP="001D7AB4">
            <w:pPr>
              <w:pStyle w:val="afff"/>
              <w:rPr>
                <w:sz w:val="28"/>
                <w:szCs w:val="28"/>
              </w:rPr>
            </w:pPr>
            <w:r w:rsidRPr="00FC2C79">
              <w:rPr>
                <w:sz w:val="28"/>
                <w:szCs w:val="28"/>
              </w:rPr>
              <w:lastRenderedPageBreak/>
              <w:t>Регулятивные, личн</w:t>
            </w:r>
            <w:r w:rsidRPr="00FC2C79">
              <w:rPr>
                <w:sz w:val="28"/>
                <w:szCs w:val="28"/>
              </w:rPr>
              <w:t>о</w:t>
            </w:r>
            <w:r w:rsidRPr="00FC2C79">
              <w:rPr>
                <w:sz w:val="28"/>
                <w:szCs w:val="28"/>
              </w:rPr>
              <w:t>стные, познавател</w:t>
            </w:r>
            <w:r w:rsidRPr="00FC2C79">
              <w:rPr>
                <w:sz w:val="28"/>
                <w:szCs w:val="28"/>
              </w:rPr>
              <w:t>ь</w:t>
            </w:r>
            <w:r w:rsidRPr="00FC2C79">
              <w:rPr>
                <w:sz w:val="28"/>
                <w:szCs w:val="28"/>
              </w:rPr>
              <w:t>ные, коммуникати</w:t>
            </w:r>
            <w:r w:rsidRPr="00FC2C79">
              <w:rPr>
                <w:sz w:val="28"/>
                <w:szCs w:val="28"/>
              </w:rPr>
              <w:t>в</w:t>
            </w:r>
            <w:r w:rsidRPr="00FC2C79">
              <w:rPr>
                <w:sz w:val="28"/>
                <w:szCs w:val="28"/>
              </w:rPr>
              <w:t>ные действия</w:t>
            </w:r>
          </w:p>
        </w:tc>
        <w:tc>
          <w:tcPr>
            <w:tcW w:w="5940" w:type="dxa"/>
          </w:tcPr>
          <w:p w:rsidR="00AD5AD0" w:rsidRPr="00FC2C79" w:rsidRDefault="00AD5AD0" w:rsidP="001D7AB4">
            <w:pPr>
              <w:pStyle w:val="afff"/>
              <w:rPr>
                <w:sz w:val="28"/>
                <w:szCs w:val="28"/>
              </w:rPr>
            </w:pPr>
            <w:r w:rsidRPr="00FC2C79">
              <w:rPr>
                <w:sz w:val="28"/>
                <w:szCs w:val="28"/>
              </w:rPr>
              <w:t>Функционально-структурная сформирова</w:t>
            </w:r>
            <w:r w:rsidRPr="00FC2C79">
              <w:rPr>
                <w:sz w:val="28"/>
                <w:szCs w:val="28"/>
              </w:rPr>
              <w:t>н</w:t>
            </w:r>
            <w:r w:rsidRPr="00FC2C79">
              <w:rPr>
                <w:sz w:val="28"/>
                <w:szCs w:val="28"/>
              </w:rPr>
              <w:t>ность учебной деятельности</w:t>
            </w:r>
          </w:p>
          <w:p w:rsidR="00AD5AD0" w:rsidRPr="00FC2C79" w:rsidRDefault="00AD5AD0" w:rsidP="001D7AB4">
            <w:pPr>
              <w:pStyle w:val="afff"/>
              <w:rPr>
                <w:sz w:val="28"/>
                <w:szCs w:val="28"/>
              </w:rPr>
            </w:pPr>
            <w:r w:rsidRPr="00FC2C79">
              <w:rPr>
                <w:sz w:val="28"/>
                <w:szCs w:val="28"/>
              </w:rPr>
              <w:t>Произвольность воспр</w:t>
            </w:r>
            <w:r w:rsidRPr="00FC2C79">
              <w:rPr>
                <w:sz w:val="28"/>
                <w:szCs w:val="28"/>
              </w:rPr>
              <w:t>и</w:t>
            </w:r>
            <w:r w:rsidRPr="00FC2C79">
              <w:rPr>
                <w:sz w:val="28"/>
                <w:szCs w:val="28"/>
              </w:rPr>
              <w:t>ятия, внимания,  памяти, воображения</w:t>
            </w:r>
          </w:p>
        </w:tc>
        <w:tc>
          <w:tcPr>
            <w:tcW w:w="5040" w:type="dxa"/>
          </w:tcPr>
          <w:p w:rsidR="00AD5AD0" w:rsidRPr="00FC2C79" w:rsidRDefault="00AD5AD0" w:rsidP="001D7AB4">
            <w:pPr>
              <w:pStyle w:val="afff"/>
              <w:rPr>
                <w:sz w:val="28"/>
                <w:szCs w:val="28"/>
              </w:rPr>
            </w:pPr>
            <w:r w:rsidRPr="00FC2C79">
              <w:rPr>
                <w:sz w:val="28"/>
                <w:szCs w:val="28"/>
              </w:rPr>
              <w:t>Высокая успешность в усвоении учебного с</w:t>
            </w:r>
            <w:r w:rsidRPr="00FC2C79">
              <w:rPr>
                <w:sz w:val="28"/>
                <w:szCs w:val="28"/>
              </w:rPr>
              <w:t>о</w:t>
            </w:r>
            <w:r w:rsidRPr="00FC2C79">
              <w:rPr>
                <w:sz w:val="28"/>
                <w:szCs w:val="28"/>
              </w:rPr>
              <w:t>держания. Создание предпосылок для дал</w:t>
            </w:r>
            <w:r w:rsidRPr="00FC2C79">
              <w:rPr>
                <w:sz w:val="28"/>
                <w:szCs w:val="28"/>
              </w:rPr>
              <w:t>ь</w:t>
            </w:r>
            <w:r w:rsidRPr="00FC2C79">
              <w:rPr>
                <w:sz w:val="28"/>
                <w:szCs w:val="28"/>
              </w:rPr>
              <w:t>нейшего перехода к с</w:t>
            </w:r>
            <w:r w:rsidRPr="00FC2C79">
              <w:rPr>
                <w:sz w:val="28"/>
                <w:szCs w:val="28"/>
              </w:rPr>
              <w:t>а</w:t>
            </w:r>
            <w:r w:rsidRPr="00FC2C79">
              <w:rPr>
                <w:sz w:val="28"/>
                <w:szCs w:val="28"/>
              </w:rPr>
              <w:t>мообразованию</w:t>
            </w:r>
          </w:p>
        </w:tc>
      </w:tr>
      <w:tr w:rsidR="00AD5AD0" w:rsidRPr="00FC2C79" w:rsidTr="001D7AB4">
        <w:tc>
          <w:tcPr>
            <w:tcW w:w="3708" w:type="dxa"/>
          </w:tcPr>
          <w:p w:rsidR="00AD5AD0" w:rsidRPr="00FC2C79" w:rsidRDefault="00AD5AD0" w:rsidP="001D7AB4">
            <w:pPr>
              <w:pStyle w:val="afff"/>
              <w:rPr>
                <w:sz w:val="28"/>
                <w:szCs w:val="28"/>
              </w:rPr>
            </w:pPr>
            <w:r w:rsidRPr="00FC2C79">
              <w:rPr>
                <w:sz w:val="28"/>
                <w:szCs w:val="28"/>
              </w:rPr>
              <w:t>Коммуникативные, регулятивные дейс</w:t>
            </w:r>
            <w:r w:rsidRPr="00FC2C79">
              <w:rPr>
                <w:sz w:val="28"/>
                <w:szCs w:val="28"/>
              </w:rPr>
              <w:t>т</w:t>
            </w:r>
            <w:r w:rsidRPr="00FC2C79">
              <w:rPr>
                <w:sz w:val="28"/>
                <w:szCs w:val="28"/>
              </w:rPr>
              <w:t>вия</w:t>
            </w:r>
          </w:p>
        </w:tc>
        <w:tc>
          <w:tcPr>
            <w:tcW w:w="5940" w:type="dxa"/>
          </w:tcPr>
          <w:p w:rsidR="00AD5AD0" w:rsidRPr="00FC2C79" w:rsidRDefault="00AD5AD0" w:rsidP="001D7AB4">
            <w:pPr>
              <w:pStyle w:val="afff"/>
              <w:rPr>
                <w:sz w:val="28"/>
                <w:szCs w:val="28"/>
              </w:rPr>
            </w:pPr>
            <w:r w:rsidRPr="00FC2C79">
              <w:rPr>
                <w:sz w:val="28"/>
                <w:szCs w:val="28"/>
              </w:rPr>
              <w:t>Внутренний план действия</w:t>
            </w:r>
          </w:p>
        </w:tc>
        <w:tc>
          <w:tcPr>
            <w:tcW w:w="5040" w:type="dxa"/>
          </w:tcPr>
          <w:p w:rsidR="00AD5AD0" w:rsidRPr="00FC2C79" w:rsidRDefault="00AD5AD0" w:rsidP="001D7AB4">
            <w:pPr>
              <w:pStyle w:val="afff"/>
              <w:rPr>
                <w:sz w:val="28"/>
                <w:szCs w:val="28"/>
              </w:rPr>
            </w:pPr>
            <w:r w:rsidRPr="00FC2C79">
              <w:rPr>
                <w:sz w:val="28"/>
                <w:szCs w:val="28"/>
              </w:rPr>
              <w:t>Способность действовать «в уме». Отрыв слова от предмета, достижение нового уровня обобщения</w:t>
            </w:r>
          </w:p>
        </w:tc>
      </w:tr>
      <w:tr w:rsidR="00AD5AD0" w:rsidRPr="00FC2C79" w:rsidTr="001D7AB4">
        <w:tc>
          <w:tcPr>
            <w:tcW w:w="3708" w:type="dxa"/>
          </w:tcPr>
          <w:p w:rsidR="00AD5AD0" w:rsidRPr="00FC2C79" w:rsidRDefault="00AD5AD0" w:rsidP="001D7AB4">
            <w:pPr>
              <w:pStyle w:val="afff"/>
              <w:rPr>
                <w:sz w:val="28"/>
                <w:szCs w:val="28"/>
              </w:rPr>
            </w:pPr>
            <w:r w:rsidRPr="00FC2C79">
              <w:rPr>
                <w:sz w:val="28"/>
                <w:szCs w:val="28"/>
              </w:rPr>
              <w:t>Коммуникативные, регулятивные дейс</w:t>
            </w:r>
            <w:r w:rsidRPr="00FC2C79">
              <w:rPr>
                <w:sz w:val="28"/>
                <w:szCs w:val="28"/>
              </w:rPr>
              <w:t>т</w:t>
            </w:r>
            <w:r w:rsidRPr="00FC2C79">
              <w:rPr>
                <w:sz w:val="28"/>
                <w:szCs w:val="28"/>
              </w:rPr>
              <w:t>вия</w:t>
            </w:r>
          </w:p>
        </w:tc>
        <w:tc>
          <w:tcPr>
            <w:tcW w:w="5940" w:type="dxa"/>
          </w:tcPr>
          <w:p w:rsidR="00AD5AD0" w:rsidRPr="00FC2C79" w:rsidRDefault="00AD5AD0" w:rsidP="001D7AB4">
            <w:pPr>
              <w:pStyle w:val="afff"/>
              <w:rPr>
                <w:sz w:val="28"/>
                <w:szCs w:val="28"/>
              </w:rPr>
            </w:pPr>
            <w:r w:rsidRPr="00FC2C79">
              <w:rPr>
                <w:sz w:val="28"/>
                <w:szCs w:val="28"/>
              </w:rPr>
              <w:t>Рефлексия – осознание учащимся содержания, п</w:t>
            </w:r>
            <w:r w:rsidRPr="00FC2C79">
              <w:rPr>
                <w:sz w:val="28"/>
                <w:szCs w:val="28"/>
              </w:rPr>
              <w:t>о</w:t>
            </w:r>
            <w:r w:rsidRPr="00FC2C79">
              <w:rPr>
                <w:sz w:val="28"/>
                <w:szCs w:val="28"/>
              </w:rPr>
              <w:t>следовательности и основ</w:t>
            </w:r>
            <w:r w:rsidRPr="00FC2C79">
              <w:rPr>
                <w:sz w:val="28"/>
                <w:szCs w:val="28"/>
              </w:rPr>
              <w:t>а</w:t>
            </w:r>
            <w:r w:rsidRPr="00FC2C79">
              <w:rPr>
                <w:sz w:val="28"/>
                <w:szCs w:val="28"/>
              </w:rPr>
              <w:t>ний действий</w:t>
            </w:r>
          </w:p>
        </w:tc>
        <w:tc>
          <w:tcPr>
            <w:tcW w:w="5040" w:type="dxa"/>
          </w:tcPr>
          <w:p w:rsidR="00AD5AD0" w:rsidRPr="00FC2C79" w:rsidRDefault="00AD5AD0" w:rsidP="001D7AB4">
            <w:pPr>
              <w:pStyle w:val="afff"/>
              <w:rPr>
                <w:sz w:val="28"/>
                <w:szCs w:val="28"/>
              </w:rPr>
            </w:pPr>
            <w:r w:rsidRPr="00FC2C79">
              <w:rPr>
                <w:sz w:val="28"/>
                <w:szCs w:val="28"/>
              </w:rPr>
              <w:t>Осознанность и крити</w:t>
            </w:r>
            <w:r w:rsidRPr="00FC2C79">
              <w:rPr>
                <w:sz w:val="28"/>
                <w:szCs w:val="28"/>
              </w:rPr>
              <w:t>ч</w:t>
            </w:r>
            <w:r w:rsidRPr="00FC2C79">
              <w:rPr>
                <w:sz w:val="28"/>
                <w:szCs w:val="28"/>
              </w:rPr>
              <w:t>ность учебных действий</w:t>
            </w:r>
          </w:p>
        </w:tc>
      </w:tr>
    </w:tbl>
    <w:p w:rsidR="00AD5AD0" w:rsidRPr="00B50FF0" w:rsidRDefault="00AD5AD0" w:rsidP="00BE0A01">
      <w:pPr>
        <w:pStyle w:val="afff"/>
        <w:ind w:firstLine="709"/>
        <w:jc w:val="both"/>
        <w:rPr>
          <w:b/>
          <w:sz w:val="28"/>
          <w:szCs w:val="28"/>
        </w:rPr>
      </w:pPr>
    </w:p>
    <w:p w:rsidR="00C04A77" w:rsidRDefault="00C04A77" w:rsidP="00BE0A01">
      <w:pPr>
        <w:pStyle w:val="afff"/>
        <w:ind w:firstLine="709"/>
        <w:jc w:val="both"/>
        <w:rPr>
          <w:b/>
          <w:bCs/>
          <w:sz w:val="28"/>
          <w:szCs w:val="28"/>
        </w:rPr>
      </w:pPr>
    </w:p>
    <w:p w:rsidR="001F3F1E" w:rsidRPr="007261C4" w:rsidRDefault="001F3F1E" w:rsidP="00BE0A01">
      <w:pPr>
        <w:pStyle w:val="afff"/>
        <w:ind w:firstLine="709"/>
        <w:jc w:val="both"/>
      </w:pPr>
      <w:r w:rsidRPr="007261C4">
        <w:rPr>
          <w:b/>
          <w:sz w:val="28"/>
          <w:szCs w:val="28"/>
        </w:rPr>
        <w:t>2.1.</w:t>
      </w:r>
      <w:r>
        <w:rPr>
          <w:b/>
          <w:sz w:val="28"/>
          <w:szCs w:val="28"/>
        </w:rPr>
        <w:t>7</w:t>
      </w:r>
      <w:r w:rsidRPr="007261C4">
        <w:rPr>
          <w:b/>
          <w:sz w:val="28"/>
          <w:szCs w:val="28"/>
        </w:rPr>
        <w:t>. Методика и инструментарий оценки успешности освоения и применения обучающимися универсальных учебных действий</w:t>
      </w:r>
      <w:r w:rsidRPr="007261C4">
        <w:t>.</w:t>
      </w:r>
    </w:p>
    <w:p w:rsidR="001F3F1E" w:rsidRPr="007261C4" w:rsidRDefault="001F3F1E" w:rsidP="00BE0A01">
      <w:pPr>
        <w:pStyle w:val="afff"/>
        <w:ind w:firstLine="709"/>
        <w:jc w:val="both"/>
        <w:rPr>
          <w:sz w:val="28"/>
          <w:szCs w:val="28"/>
        </w:rPr>
      </w:pPr>
      <w:r w:rsidRPr="007261C4">
        <w:rPr>
          <w:sz w:val="28"/>
          <w:szCs w:val="28"/>
        </w:rPr>
        <w:t xml:space="preserve">В процессе реализации мониторинга успешности освоения и применения УУД </w:t>
      </w:r>
      <w:r w:rsidR="00AD5AD0" w:rsidRPr="00AD5AD0">
        <w:rPr>
          <w:sz w:val="28"/>
          <w:szCs w:val="28"/>
        </w:rPr>
        <w:t>учитываются</w:t>
      </w:r>
      <w:r w:rsidR="00AD5AD0">
        <w:rPr>
          <w:color w:val="E36C0A" w:themeColor="accent6" w:themeShade="BF"/>
          <w:sz w:val="28"/>
          <w:szCs w:val="28"/>
        </w:rPr>
        <w:t xml:space="preserve"> </w:t>
      </w:r>
      <w:r w:rsidRPr="007261C4">
        <w:rPr>
          <w:sz w:val="28"/>
          <w:szCs w:val="28"/>
        </w:rPr>
        <w:t>следующие этапы освоения УУД:</w:t>
      </w:r>
    </w:p>
    <w:p w:rsidR="001F3F1E" w:rsidRPr="007261C4" w:rsidRDefault="001F3F1E" w:rsidP="00AD5AD0">
      <w:pPr>
        <w:pStyle w:val="afff"/>
        <w:numPr>
          <w:ilvl w:val="0"/>
          <w:numId w:val="302"/>
        </w:numPr>
        <w:jc w:val="both"/>
        <w:rPr>
          <w:sz w:val="28"/>
          <w:szCs w:val="28"/>
        </w:rPr>
      </w:pPr>
      <w:r w:rsidRPr="007261C4">
        <w:rPr>
          <w:sz w:val="28"/>
          <w:szCs w:val="28"/>
        </w:rPr>
        <w:t>универсальное учебное действие не сформировано (школьник может выпо</w:t>
      </w:r>
      <w:r w:rsidRPr="007261C4">
        <w:rPr>
          <w:sz w:val="28"/>
          <w:szCs w:val="28"/>
        </w:rPr>
        <w:t>л</w:t>
      </w:r>
      <w:r w:rsidRPr="007261C4">
        <w:rPr>
          <w:sz w:val="28"/>
          <w:szCs w:val="28"/>
        </w:rPr>
        <w:t>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7261C4" w:rsidRDefault="001F3F1E" w:rsidP="00AD5AD0">
      <w:pPr>
        <w:pStyle w:val="afff"/>
        <w:numPr>
          <w:ilvl w:val="0"/>
          <w:numId w:val="302"/>
        </w:numPr>
        <w:jc w:val="both"/>
        <w:rPr>
          <w:sz w:val="28"/>
          <w:szCs w:val="28"/>
        </w:rPr>
      </w:pPr>
      <w:r w:rsidRPr="007261C4">
        <w:rPr>
          <w:sz w:val="28"/>
          <w:szCs w:val="28"/>
        </w:rPr>
        <w:t>учебное действие может быть выполнено в сотрудничестве с педагогом (тр</w:t>
      </w:r>
      <w:r w:rsidRPr="007261C4">
        <w:rPr>
          <w:sz w:val="28"/>
          <w:szCs w:val="28"/>
        </w:rPr>
        <w:t>е</w:t>
      </w:r>
      <w:r w:rsidRPr="007261C4">
        <w:rPr>
          <w:sz w:val="28"/>
          <w:szCs w:val="28"/>
        </w:rPr>
        <w:t>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7261C4" w:rsidRDefault="001F3F1E" w:rsidP="00AD5AD0">
      <w:pPr>
        <w:pStyle w:val="afff"/>
        <w:numPr>
          <w:ilvl w:val="0"/>
          <w:numId w:val="302"/>
        </w:numPr>
        <w:jc w:val="both"/>
        <w:rPr>
          <w:sz w:val="28"/>
          <w:szCs w:val="28"/>
        </w:rPr>
      </w:pPr>
      <w:r w:rsidRPr="007261C4">
        <w:rPr>
          <w:sz w:val="28"/>
          <w:szCs w:val="28"/>
        </w:rPr>
        <w:t>неадекватный перенос учебных действий на новые виды задач (при измен</w:t>
      </w:r>
      <w:r w:rsidRPr="007261C4">
        <w:rPr>
          <w:sz w:val="28"/>
          <w:szCs w:val="28"/>
        </w:rPr>
        <w:t>е</w:t>
      </w:r>
      <w:r w:rsidRPr="007261C4">
        <w:rPr>
          <w:sz w:val="28"/>
          <w:szCs w:val="28"/>
        </w:rPr>
        <w:t>нии условий задачи не может самостоятельно внести коррективы в дейс</w:t>
      </w:r>
      <w:r w:rsidRPr="007261C4">
        <w:rPr>
          <w:sz w:val="28"/>
          <w:szCs w:val="28"/>
        </w:rPr>
        <w:t>т</w:t>
      </w:r>
      <w:r w:rsidRPr="007261C4">
        <w:rPr>
          <w:sz w:val="28"/>
          <w:szCs w:val="28"/>
        </w:rPr>
        <w:t>вия);</w:t>
      </w:r>
    </w:p>
    <w:p w:rsidR="001F3F1E" w:rsidRPr="007261C4" w:rsidRDefault="001F3F1E" w:rsidP="00AD5AD0">
      <w:pPr>
        <w:pStyle w:val="afff"/>
        <w:numPr>
          <w:ilvl w:val="0"/>
          <w:numId w:val="302"/>
        </w:numPr>
        <w:jc w:val="both"/>
        <w:rPr>
          <w:sz w:val="28"/>
          <w:szCs w:val="28"/>
        </w:rPr>
      </w:pPr>
      <w:r w:rsidRPr="007261C4">
        <w:rPr>
          <w:sz w:val="28"/>
          <w:szCs w:val="28"/>
        </w:rPr>
        <w:t>адекватный перенос учебных действий (самостоятельное обнаружение уч</w:t>
      </w:r>
      <w:r w:rsidRPr="007261C4">
        <w:rPr>
          <w:sz w:val="28"/>
          <w:szCs w:val="28"/>
        </w:rPr>
        <w:t>е</w:t>
      </w:r>
      <w:r w:rsidRPr="007261C4">
        <w:rPr>
          <w:sz w:val="28"/>
          <w:szCs w:val="28"/>
        </w:rPr>
        <w:t>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7261C4" w:rsidRDefault="001F3F1E" w:rsidP="00AD5AD0">
      <w:pPr>
        <w:pStyle w:val="afff"/>
        <w:numPr>
          <w:ilvl w:val="0"/>
          <w:numId w:val="302"/>
        </w:numPr>
        <w:jc w:val="both"/>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w:t>
      </w:r>
      <w:r w:rsidRPr="007261C4">
        <w:rPr>
          <w:sz w:val="28"/>
          <w:szCs w:val="28"/>
        </w:rPr>
        <w:t>о</w:t>
      </w:r>
      <w:r w:rsidRPr="007261C4">
        <w:rPr>
          <w:sz w:val="28"/>
          <w:szCs w:val="28"/>
        </w:rPr>
        <w:t>вий задачи и ранее усвоенных способов действия);</w:t>
      </w:r>
    </w:p>
    <w:p w:rsidR="001F3F1E" w:rsidRPr="007261C4" w:rsidRDefault="001F3F1E" w:rsidP="00AD5AD0">
      <w:pPr>
        <w:pStyle w:val="afff"/>
        <w:numPr>
          <w:ilvl w:val="0"/>
          <w:numId w:val="302"/>
        </w:numPr>
        <w:jc w:val="both"/>
        <w:rPr>
          <w:sz w:val="28"/>
          <w:szCs w:val="28"/>
        </w:rPr>
      </w:pPr>
      <w:r w:rsidRPr="007261C4">
        <w:rPr>
          <w:sz w:val="28"/>
          <w:szCs w:val="28"/>
        </w:rPr>
        <w:t>обобщение учебных действий на основе выявления общих принципов.</w:t>
      </w:r>
    </w:p>
    <w:p w:rsidR="00FF7057" w:rsidRDefault="001F3F1E" w:rsidP="00AD5AD0">
      <w:pPr>
        <w:pStyle w:val="afff"/>
        <w:ind w:firstLine="709"/>
        <w:jc w:val="both"/>
        <w:rPr>
          <w:sz w:val="28"/>
          <w:szCs w:val="28"/>
        </w:rPr>
      </w:pPr>
      <w:r w:rsidRPr="007261C4">
        <w:rPr>
          <w:sz w:val="28"/>
          <w:szCs w:val="28"/>
        </w:rPr>
        <w:t xml:space="preserve">Система оценки универсальных учебных действий </w:t>
      </w:r>
      <w:r w:rsidR="00A81751">
        <w:rPr>
          <w:sz w:val="28"/>
          <w:szCs w:val="28"/>
        </w:rPr>
        <w:t xml:space="preserve"> </w:t>
      </w:r>
      <w:r w:rsidR="00A81751" w:rsidRPr="00AD5AD0">
        <w:rPr>
          <w:sz w:val="28"/>
          <w:szCs w:val="28"/>
        </w:rPr>
        <w:t>является</w:t>
      </w:r>
      <w:r w:rsidR="00AD5AD0">
        <w:rPr>
          <w:sz w:val="28"/>
          <w:szCs w:val="28"/>
        </w:rPr>
        <w:t xml:space="preserve">  </w:t>
      </w:r>
      <w:r w:rsidRPr="007261C4">
        <w:rPr>
          <w:sz w:val="28"/>
          <w:szCs w:val="28"/>
        </w:rPr>
        <w:t>уровневой (определяются уровни владения унив</w:t>
      </w:r>
      <w:r w:rsidR="00AD5AD0">
        <w:rPr>
          <w:sz w:val="28"/>
          <w:szCs w:val="28"/>
        </w:rPr>
        <w:t>ерсальными учебными действиями).</w:t>
      </w:r>
    </w:p>
    <w:p w:rsidR="00AD5AD0" w:rsidRDefault="00AD5AD0" w:rsidP="00AD5AD0">
      <w:pPr>
        <w:pStyle w:val="afff"/>
        <w:ind w:firstLine="709"/>
        <w:jc w:val="both"/>
        <w:rPr>
          <w:sz w:val="28"/>
          <w:szCs w:val="28"/>
        </w:rPr>
      </w:pPr>
    </w:p>
    <w:p w:rsidR="00AD5AD0" w:rsidRPr="00413904" w:rsidRDefault="00AD5AD0" w:rsidP="00AD5AD0">
      <w:pPr>
        <w:pStyle w:val="afff"/>
        <w:ind w:firstLine="709"/>
        <w:jc w:val="both"/>
        <w:rPr>
          <w:b/>
          <w:bCs/>
          <w:sz w:val="28"/>
          <w:szCs w:val="28"/>
        </w:rPr>
      </w:pPr>
    </w:p>
    <w:p w:rsidR="00653A76" w:rsidRPr="00720C5B" w:rsidRDefault="00720C5B" w:rsidP="00BE0A01">
      <w:pPr>
        <w:pStyle w:val="afff"/>
        <w:ind w:firstLine="709"/>
        <w:jc w:val="both"/>
        <w:rPr>
          <w:b/>
          <w:sz w:val="28"/>
          <w:szCs w:val="28"/>
        </w:rPr>
      </w:pPr>
      <w:bookmarkStart w:id="132" w:name="_Toc288394082"/>
      <w:bookmarkStart w:id="133" w:name="_Toc288410549"/>
      <w:bookmarkStart w:id="134" w:name="_Toc288410678"/>
      <w:bookmarkStart w:id="135" w:name="_Toc424564326"/>
      <w:r>
        <w:rPr>
          <w:b/>
          <w:sz w:val="28"/>
          <w:szCs w:val="28"/>
        </w:rPr>
        <w:t xml:space="preserve">2.2. </w:t>
      </w:r>
      <w:r w:rsidR="00312574" w:rsidRPr="00720C5B">
        <w:rPr>
          <w:b/>
          <w:sz w:val="28"/>
          <w:szCs w:val="28"/>
        </w:rPr>
        <w:t xml:space="preserve">Программы </w:t>
      </w:r>
      <w:r w:rsidR="00653A76" w:rsidRPr="00720C5B">
        <w:rPr>
          <w:b/>
          <w:sz w:val="28"/>
          <w:szCs w:val="28"/>
        </w:rPr>
        <w:t>отдельных учебных предметов, курсов</w:t>
      </w:r>
      <w:bookmarkEnd w:id="132"/>
      <w:bookmarkEnd w:id="133"/>
      <w:bookmarkEnd w:id="134"/>
      <w:bookmarkEnd w:id="135"/>
    </w:p>
    <w:p w:rsidR="00653A76" w:rsidRPr="00720C5B" w:rsidRDefault="00720C5B" w:rsidP="00BE0A01">
      <w:pPr>
        <w:pStyle w:val="afff"/>
        <w:ind w:firstLine="709"/>
        <w:jc w:val="both"/>
        <w:rPr>
          <w:b/>
          <w:sz w:val="28"/>
          <w:szCs w:val="28"/>
        </w:rPr>
      </w:pPr>
      <w:bookmarkStart w:id="136" w:name="_Toc288394083"/>
      <w:bookmarkStart w:id="137" w:name="_Toc288410550"/>
      <w:bookmarkStart w:id="138" w:name="_Toc288410679"/>
      <w:bookmarkStart w:id="139" w:name="_Toc424564327"/>
      <w:r>
        <w:rPr>
          <w:b/>
          <w:sz w:val="28"/>
          <w:szCs w:val="28"/>
        </w:rPr>
        <w:t xml:space="preserve">2.2.1. </w:t>
      </w:r>
      <w:r w:rsidR="00653A76" w:rsidRPr="00720C5B">
        <w:rPr>
          <w:b/>
          <w:sz w:val="28"/>
          <w:szCs w:val="28"/>
        </w:rPr>
        <w:t>Общие положения</w:t>
      </w:r>
      <w:bookmarkEnd w:id="136"/>
      <w:bookmarkEnd w:id="137"/>
      <w:bookmarkEnd w:id="138"/>
      <w:bookmarkEnd w:id="139"/>
    </w:p>
    <w:p w:rsidR="00653A76" w:rsidRPr="00BD7394" w:rsidRDefault="00AD5AD0" w:rsidP="00BE0A01">
      <w:pPr>
        <w:pStyle w:val="afff"/>
        <w:ind w:firstLine="709"/>
        <w:jc w:val="both"/>
        <w:rPr>
          <w:sz w:val="28"/>
          <w:szCs w:val="28"/>
        </w:rPr>
      </w:pPr>
      <w:r w:rsidRPr="00BD7394">
        <w:rPr>
          <w:sz w:val="28"/>
          <w:szCs w:val="28"/>
        </w:rPr>
        <w:t xml:space="preserve">Программы </w:t>
      </w:r>
      <w:r w:rsidR="00653A76" w:rsidRPr="00BD7394">
        <w:rPr>
          <w:sz w:val="28"/>
          <w:szCs w:val="28"/>
        </w:rPr>
        <w:t>по учебным предметам начальной школы разработаны в соо</w:t>
      </w:r>
      <w:r w:rsidR="00653A76" w:rsidRPr="00BD7394">
        <w:rPr>
          <w:sz w:val="28"/>
          <w:szCs w:val="28"/>
        </w:rPr>
        <w:t>т</w:t>
      </w:r>
      <w:r w:rsidR="00653A76" w:rsidRPr="00BD7394">
        <w:rPr>
          <w:sz w:val="28"/>
          <w:szCs w:val="28"/>
        </w:rPr>
        <w:t>ветствии с требованиями к результатам (личностным, метапредметным, пре</w:t>
      </w:r>
      <w:r w:rsidR="00653A76" w:rsidRPr="00BD7394">
        <w:rPr>
          <w:sz w:val="28"/>
          <w:szCs w:val="28"/>
        </w:rPr>
        <w:t>д</w:t>
      </w:r>
      <w:r w:rsidR="00653A76" w:rsidRPr="00BD7394">
        <w:rPr>
          <w:sz w:val="28"/>
          <w:szCs w:val="28"/>
        </w:rPr>
        <w:t xml:space="preserve">метным) освоения </w:t>
      </w:r>
      <w:r w:rsidR="00653A76" w:rsidRPr="00BD7394">
        <w:rPr>
          <w:spacing w:val="2"/>
          <w:sz w:val="28"/>
          <w:szCs w:val="28"/>
        </w:rPr>
        <w:t>основной образовательной программы начального общего образования Федерального государственного образователь</w:t>
      </w:r>
      <w:r w:rsidR="00653A76" w:rsidRPr="00BD7394">
        <w:rPr>
          <w:sz w:val="28"/>
          <w:szCs w:val="28"/>
        </w:rPr>
        <w:t>ного стандарта н</w:t>
      </w:r>
      <w:r w:rsidR="00653A76" w:rsidRPr="00BD7394">
        <w:rPr>
          <w:sz w:val="28"/>
          <w:szCs w:val="28"/>
        </w:rPr>
        <w:t>а</w:t>
      </w:r>
      <w:r w:rsidR="00653A76" w:rsidRPr="00BD7394">
        <w:rPr>
          <w:sz w:val="28"/>
          <w:szCs w:val="28"/>
        </w:rPr>
        <w:t>чального общего образования.</w:t>
      </w:r>
    </w:p>
    <w:p w:rsidR="00C04A77" w:rsidRDefault="00653A76" w:rsidP="000E5EDA">
      <w:pPr>
        <w:pStyle w:val="afff"/>
        <w:ind w:firstLine="709"/>
        <w:jc w:val="both"/>
        <w:rPr>
          <w:sz w:val="28"/>
          <w:szCs w:val="28"/>
        </w:rPr>
      </w:pPr>
      <w:r w:rsidRPr="00BD7394">
        <w:rPr>
          <w:spacing w:val="2"/>
          <w:sz w:val="28"/>
          <w:szCs w:val="28"/>
        </w:rPr>
        <w:t>В данном разделе основной образователь</w:t>
      </w:r>
      <w:r w:rsidRPr="00BD7394">
        <w:rPr>
          <w:sz w:val="28"/>
          <w:szCs w:val="28"/>
        </w:rPr>
        <w:t>ной программы начального о</w:t>
      </w:r>
      <w:r w:rsidRPr="00BD7394">
        <w:rPr>
          <w:sz w:val="28"/>
          <w:szCs w:val="28"/>
        </w:rPr>
        <w:t>б</w:t>
      </w:r>
      <w:r w:rsidRPr="00BD7394">
        <w:rPr>
          <w:sz w:val="28"/>
          <w:szCs w:val="28"/>
        </w:rPr>
        <w:t>щего образования приводится</w:t>
      </w:r>
      <w:r w:rsidR="00CB0302">
        <w:rPr>
          <w:sz w:val="28"/>
          <w:szCs w:val="28"/>
        </w:rPr>
        <w:t xml:space="preserve"> </w:t>
      </w:r>
      <w:r w:rsidRPr="00BD7394">
        <w:rPr>
          <w:sz w:val="28"/>
          <w:szCs w:val="28"/>
        </w:rPr>
        <w:t xml:space="preserve">основное содержание курсов по всем </w:t>
      </w:r>
      <w:r w:rsidRPr="00AD5AD0">
        <w:rPr>
          <w:sz w:val="28"/>
          <w:szCs w:val="28"/>
        </w:rPr>
        <w:t>обязател</w:t>
      </w:r>
      <w:r w:rsidRPr="00AD5AD0">
        <w:rPr>
          <w:sz w:val="28"/>
          <w:szCs w:val="28"/>
        </w:rPr>
        <w:t>ь</w:t>
      </w:r>
      <w:r w:rsidRPr="00AD5AD0">
        <w:rPr>
          <w:sz w:val="28"/>
          <w:szCs w:val="28"/>
        </w:rPr>
        <w:t xml:space="preserve">ным предметам </w:t>
      </w:r>
      <w:r w:rsidR="00720C5B" w:rsidRPr="00AD5AD0">
        <w:rPr>
          <w:sz w:val="28"/>
          <w:szCs w:val="28"/>
        </w:rPr>
        <w:t xml:space="preserve">учебного плана </w:t>
      </w:r>
      <w:r w:rsidR="00C27132" w:rsidRPr="00AD5AD0">
        <w:rPr>
          <w:sz w:val="28"/>
          <w:szCs w:val="28"/>
        </w:rPr>
        <w:t xml:space="preserve">при </w:t>
      </w:r>
      <w:r w:rsidR="00C27132" w:rsidRPr="00BD7394">
        <w:rPr>
          <w:sz w:val="28"/>
          <w:szCs w:val="28"/>
        </w:rPr>
        <w:t xml:space="preserve">получении </w:t>
      </w:r>
      <w:r w:rsidR="00AD5AD0">
        <w:rPr>
          <w:sz w:val="28"/>
          <w:szCs w:val="28"/>
        </w:rPr>
        <w:t xml:space="preserve"> начального общего образов</w:t>
      </w:r>
      <w:r w:rsidR="00AD5AD0">
        <w:rPr>
          <w:sz w:val="28"/>
          <w:szCs w:val="28"/>
        </w:rPr>
        <w:t>а</w:t>
      </w:r>
      <w:r w:rsidR="00AD5AD0">
        <w:rPr>
          <w:sz w:val="28"/>
          <w:szCs w:val="28"/>
        </w:rPr>
        <w:t xml:space="preserve">ния,  а  также  </w:t>
      </w:r>
      <w:r w:rsidR="000E5EDA">
        <w:rPr>
          <w:sz w:val="28"/>
          <w:szCs w:val="28"/>
        </w:rPr>
        <w:t>ч</w:t>
      </w:r>
      <w:r w:rsidR="00AD5AD0" w:rsidRPr="000E5EDA">
        <w:rPr>
          <w:sz w:val="28"/>
          <w:szCs w:val="28"/>
        </w:rPr>
        <w:t>аст</w:t>
      </w:r>
      <w:r w:rsidR="000E5EDA" w:rsidRPr="000E5EDA">
        <w:rPr>
          <w:sz w:val="28"/>
          <w:szCs w:val="28"/>
        </w:rPr>
        <w:t>и, формируемой</w:t>
      </w:r>
      <w:r w:rsidR="00AD5AD0" w:rsidRPr="000E5EDA">
        <w:rPr>
          <w:sz w:val="28"/>
          <w:szCs w:val="28"/>
        </w:rPr>
        <w:t xml:space="preserve"> участниками образовательных отношений</w:t>
      </w:r>
      <w:r w:rsidR="000E5EDA">
        <w:rPr>
          <w:sz w:val="28"/>
          <w:szCs w:val="28"/>
        </w:rPr>
        <w:t xml:space="preserve"> (кубановедение)</w:t>
      </w:r>
      <w:r w:rsidR="000E5EDA">
        <w:rPr>
          <w:i/>
          <w:sz w:val="28"/>
          <w:szCs w:val="28"/>
        </w:rPr>
        <w:t xml:space="preserve">. </w:t>
      </w:r>
      <w:r w:rsidR="00AD5AD0" w:rsidRPr="001172E5">
        <w:rPr>
          <w:i/>
          <w:sz w:val="28"/>
          <w:szCs w:val="28"/>
        </w:rPr>
        <w:t xml:space="preserve"> </w:t>
      </w:r>
      <w:r w:rsidRPr="000E5EDA">
        <w:rPr>
          <w:spacing w:val="2"/>
          <w:sz w:val="28"/>
          <w:szCs w:val="28"/>
        </w:rPr>
        <w:t>Полное изложение программ учебных предмето</w:t>
      </w:r>
      <w:r w:rsidR="00312574" w:rsidRPr="000E5EDA">
        <w:rPr>
          <w:spacing w:val="2"/>
          <w:sz w:val="28"/>
          <w:szCs w:val="28"/>
        </w:rPr>
        <w:t>в, пред</w:t>
      </w:r>
      <w:r w:rsidR="00312574" w:rsidRPr="000E5EDA">
        <w:rPr>
          <w:spacing w:val="2"/>
          <w:sz w:val="28"/>
          <w:szCs w:val="28"/>
        </w:rPr>
        <w:t>у</w:t>
      </w:r>
      <w:r w:rsidR="00312574" w:rsidRPr="000E5EDA">
        <w:rPr>
          <w:spacing w:val="2"/>
          <w:sz w:val="28"/>
          <w:szCs w:val="28"/>
        </w:rPr>
        <w:t>смотренных к изучению</w:t>
      </w:r>
      <w:r w:rsidR="00CB0302" w:rsidRPr="000E5EDA">
        <w:rPr>
          <w:spacing w:val="2"/>
          <w:sz w:val="28"/>
          <w:szCs w:val="28"/>
        </w:rPr>
        <w:t xml:space="preserve"> </w:t>
      </w:r>
      <w:r w:rsidR="00C27132" w:rsidRPr="000E5EDA">
        <w:rPr>
          <w:spacing w:val="2"/>
          <w:sz w:val="28"/>
          <w:szCs w:val="28"/>
        </w:rPr>
        <w:t>при получении</w:t>
      </w:r>
      <w:r w:rsidRPr="000E5EDA">
        <w:rPr>
          <w:spacing w:val="2"/>
          <w:sz w:val="28"/>
          <w:szCs w:val="28"/>
        </w:rPr>
        <w:t xml:space="preserve"> начально</w:t>
      </w:r>
      <w:r w:rsidRPr="000E5EDA">
        <w:rPr>
          <w:sz w:val="28"/>
          <w:szCs w:val="28"/>
        </w:rPr>
        <w:t>го общего образования, в с</w:t>
      </w:r>
      <w:r w:rsidRPr="000E5EDA">
        <w:rPr>
          <w:sz w:val="28"/>
          <w:szCs w:val="28"/>
        </w:rPr>
        <w:t>о</w:t>
      </w:r>
      <w:r w:rsidRPr="000E5EDA">
        <w:rPr>
          <w:sz w:val="28"/>
          <w:szCs w:val="28"/>
        </w:rPr>
        <w:t xml:space="preserve">ответствии со структурой, установленной в </w:t>
      </w:r>
      <w:r w:rsidR="00C11324" w:rsidRPr="000E5EDA">
        <w:rPr>
          <w:sz w:val="28"/>
          <w:szCs w:val="28"/>
        </w:rPr>
        <w:t>ФГОС НОО</w:t>
      </w:r>
      <w:r w:rsidRPr="000E5EDA">
        <w:rPr>
          <w:sz w:val="28"/>
          <w:szCs w:val="28"/>
        </w:rPr>
        <w:t>, приведено в Прилож</w:t>
      </w:r>
      <w:r w:rsidRPr="000E5EDA">
        <w:rPr>
          <w:sz w:val="28"/>
          <w:szCs w:val="28"/>
        </w:rPr>
        <w:t>е</w:t>
      </w:r>
      <w:r w:rsidRPr="000E5EDA">
        <w:rPr>
          <w:sz w:val="28"/>
          <w:szCs w:val="28"/>
        </w:rPr>
        <w:t>нии к данной основной образовательной программе.</w:t>
      </w:r>
      <w:r w:rsidR="000E5EDA" w:rsidRPr="000E5EDA">
        <w:rPr>
          <w:sz w:val="28"/>
          <w:szCs w:val="28"/>
        </w:rPr>
        <w:t xml:space="preserve"> </w:t>
      </w:r>
    </w:p>
    <w:p w:rsidR="000E5EDA" w:rsidRPr="00BD7394" w:rsidRDefault="000E5EDA" w:rsidP="000E5EDA">
      <w:pPr>
        <w:pStyle w:val="afff"/>
        <w:ind w:firstLine="709"/>
        <w:jc w:val="both"/>
        <w:rPr>
          <w:sz w:val="28"/>
          <w:szCs w:val="28"/>
        </w:rPr>
      </w:pPr>
    </w:p>
    <w:p w:rsidR="00653A76" w:rsidRPr="00090E4A" w:rsidRDefault="00090E4A" w:rsidP="00BE0A01">
      <w:pPr>
        <w:pStyle w:val="afff"/>
        <w:ind w:firstLine="709"/>
        <w:jc w:val="both"/>
        <w:rPr>
          <w:b/>
          <w:sz w:val="28"/>
          <w:szCs w:val="28"/>
        </w:rPr>
      </w:pPr>
      <w:bookmarkStart w:id="140" w:name="_Toc288394084"/>
      <w:bookmarkStart w:id="141" w:name="_Toc288410551"/>
      <w:bookmarkStart w:id="142" w:name="_Toc288410680"/>
      <w:bookmarkStart w:id="143" w:name="_Toc424564328"/>
      <w:r>
        <w:rPr>
          <w:b/>
          <w:sz w:val="28"/>
          <w:szCs w:val="28"/>
        </w:rPr>
        <w:t xml:space="preserve">2.2.2. </w:t>
      </w:r>
      <w:r w:rsidR="00653A76" w:rsidRPr="00090E4A">
        <w:rPr>
          <w:b/>
          <w:sz w:val="28"/>
          <w:szCs w:val="28"/>
        </w:rPr>
        <w:t>Основное содержание учебных предметов</w:t>
      </w:r>
      <w:bookmarkEnd w:id="140"/>
      <w:bookmarkEnd w:id="141"/>
      <w:bookmarkEnd w:id="142"/>
      <w:bookmarkEnd w:id="143"/>
    </w:p>
    <w:p w:rsidR="00CE0237" w:rsidRDefault="00CE0237" w:rsidP="00CE0237">
      <w:pPr>
        <w:pStyle w:val="afff"/>
        <w:ind w:firstLine="709"/>
        <w:jc w:val="both"/>
        <w:rPr>
          <w:b/>
          <w:sz w:val="28"/>
          <w:szCs w:val="28"/>
        </w:rPr>
      </w:pPr>
      <w:bookmarkStart w:id="144" w:name="_Toc288394085"/>
      <w:bookmarkStart w:id="145" w:name="_Toc288410552"/>
      <w:bookmarkStart w:id="146" w:name="_Toc288410681"/>
      <w:bookmarkStart w:id="147" w:name="_Toc424564329"/>
    </w:p>
    <w:p w:rsidR="00413904" w:rsidRPr="00CE0237" w:rsidRDefault="00090E4A" w:rsidP="00CE0237">
      <w:pPr>
        <w:pStyle w:val="afff"/>
        <w:ind w:firstLine="709"/>
        <w:jc w:val="both"/>
        <w:rPr>
          <w:b/>
          <w:sz w:val="28"/>
          <w:szCs w:val="28"/>
        </w:rPr>
      </w:pPr>
      <w:r>
        <w:rPr>
          <w:b/>
          <w:sz w:val="28"/>
          <w:szCs w:val="28"/>
        </w:rPr>
        <w:t xml:space="preserve">2.2.2.1. </w:t>
      </w:r>
      <w:r w:rsidR="00653A76" w:rsidRPr="00090E4A">
        <w:rPr>
          <w:b/>
          <w:sz w:val="28"/>
          <w:szCs w:val="28"/>
        </w:rPr>
        <w:t>Русский язык</w:t>
      </w:r>
      <w:bookmarkEnd w:id="144"/>
      <w:bookmarkEnd w:id="145"/>
      <w:bookmarkEnd w:id="146"/>
      <w:bookmarkEnd w:id="147"/>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Виды речевой деятельности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 xml:space="preserve">Слушание. </w:t>
      </w:r>
      <w:r w:rsidRPr="007261C4">
        <w:rPr>
          <w:rStyle w:val="Zag11"/>
          <w:rFonts w:eastAsia="@Arial Unicode MS"/>
          <w:sz w:val="28"/>
          <w:szCs w:val="28"/>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w:t>
      </w:r>
      <w:r w:rsidRPr="007261C4">
        <w:rPr>
          <w:rStyle w:val="Zag11"/>
          <w:rFonts w:eastAsia="@Arial Unicode MS"/>
          <w:sz w:val="28"/>
          <w:szCs w:val="28"/>
        </w:rPr>
        <w:t>о</w:t>
      </w:r>
      <w:r w:rsidRPr="007261C4">
        <w:rPr>
          <w:rStyle w:val="Zag11"/>
          <w:rFonts w:eastAsia="@Arial Unicode MS"/>
          <w:sz w:val="28"/>
          <w:szCs w:val="28"/>
        </w:rPr>
        <w:t>держания по вопросам.</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 xml:space="preserve">Говорение. </w:t>
      </w:r>
      <w:r w:rsidRPr="007261C4">
        <w:rPr>
          <w:rStyle w:val="Zag11"/>
          <w:rFonts w:eastAsia="@Arial Unicode MS"/>
          <w:sz w:val="28"/>
          <w:szCs w:val="28"/>
        </w:rPr>
        <w:t>Выбор языковых средств в соответствии с целями и услови</w:t>
      </w:r>
      <w:r w:rsidRPr="007261C4">
        <w:rPr>
          <w:rStyle w:val="Zag11"/>
          <w:rFonts w:eastAsia="@Arial Unicode MS"/>
          <w:sz w:val="28"/>
          <w:szCs w:val="28"/>
        </w:rPr>
        <w:t>я</w:t>
      </w:r>
      <w:r w:rsidRPr="007261C4">
        <w:rPr>
          <w:rStyle w:val="Zag11"/>
          <w:rFonts w:eastAsia="@Arial Unicode MS"/>
          <w:sz w:val="28"/>
          <w:szCs w:val="28"/>
        </w:rPr>
        <w:t>ми общения для эффективного решения коммуникативной задачи. Практич</w:t>
      </w:r>
      <w:r w:rsidRPr="007261C4">
        <w:rPr>
          <w:rStyle w:val="Zag11"/>
          <w:rFonts w:eastAsia="@Arial Unicode MS"/>
          <w:sz w:val="28"/>
          <w:szCs w:val="28"/>
        </w:rPr>
        <w:t>е</w:t>
      </w:r>
      <w:r w:rsidRPr="007261C4">
        <w:rPr>
          <w:rStyle w:val="Zag11"/>
          <w:rFonts w:eastAsia="@Arial Unicode MS"/>
          <w:sz w:val="28"/>
          <w:szCs w:val="28"/>
        </w:rPr>
        <w:t>ское овладение диалогической формой речи. Овладение умениями начать, по</w:t>
      </w:r>
      <w:r w:rsidRPr="007261C4">
        <w:rPr>
          <w:rStyle w:val="Zag11"/>
          <w:rFonts w:eastAsia="@Arial Unicode MS"/>
          <w:sz w:val="28"/>
          <w:szCs w:val="28"/>
        </w:rPr>
        <w:t>д</w:t>
      </w:r>
      <w:r w:rsidRPr="007261C4">
        <w:rPr>
          <w:rStyle w:val="Zag11"/>
          <w:rFonts w:eastAsia="@Arial Unicode MS"/>
          <w:sz w:val="28"/>
          <w:szCs w:val="28"/>
        </w:rPr>
        <w:t>держать, закончить разговор, привлечь внимание и т. п. Практическое овлад</w:t>
      </w:r>
      <w:r w:rsidRPr="007261C4">
        <w:rPr>
          <w:rStyle w:val="Zag11"/>
          <w:rFonts w:eastAsia="@Arial Unicode MS"/>
          <w:sz w:val="28"/>
          <w:szCs w:val="28"/>
        </w:rPr>
        <w:t>е</w:t>
      </w:r>
      <w:r w:rsidRPr="007261C4">
        <w:rPr>
          <w:rStyle w:val="Zag11"/>
          <w:rFonts w:eastAsia="@Arial Unicode MS"/>
          <w:sz w:val="28"/>
          <w:szCs w:val="28"/>
        </w:rPr>
        <w:t>ние устными монологическими высказываниями в соответствии с учебной зад</w:t>
      </w:r>
      <w:r w:rsidRPr="007261C4">
        <w:rPr>
          <w:rStyle w:val="Zag11"/>
          <w:rFonts w:eastAsia="@Arial Unicode MS"/>
          <w:sz w:val="28"/>
          <w:szCs w:val="28"/>
        </w:rPr>
        <w:t>а</w:t>
      </w:r>
      <w:r w:rsidRPr="007261C4">
        <w:rPr>
          <w:rStyle w:val="Zag11"/>
          <w:rFonts w:eastAsia="@Arial Unicode MS"/>
          <w:sz w:val="28"/>
          <w:szCs w:val="28"/>
        </w:rPr>
        <w:t>чей (описание, повествование, рассуждение). Овладение нормами речевого эт</w:t>
      </w:r>
      <w:r w:rsidRPr="007261C4">
        <w:rPr>
          <w:rStyle w:val="Zag11"/>
          <w:rFonts w:eastAsia="@Arial Unicode MS"/>
          <w:sz w:val="28"/>
          <w:szCs w:val="28"/>
        </w:rPr>
        <w:t>и</w:t>
      </w:r>
      <w:r w:rsidRPr="007261C4">
        <w:rPr>
          <w:rStyle w:val="Zag11"/>
          <w:rFonts w:eastAsia="@Arial Unicode MS"/>
          <w:sz w:val="28"/>
          <w:szCs w:val="28"/>
        </w:rPr>
        <w:t>кета в ситуациях учебного и бытового общения (приветствие, прощание, изв</w:t>
      </w:r>
      <w:r w:rsidRPr="007261C4">
        <w:rPr>
          <w:rStyle w:val="Zag11"/>
          <w:rFonts w:eastAsia="@Arial Unicode MS"/>
          <w:sz w:val="28"/>
          <w:szCs w:val="28"/>
        </w:rPr>
        <w:t>и</w:t>
      </w:r>
      <w:r w:rsidRPr="007261C4">
        <w:rPr>
          <w:rStyle w:val="Zag11"/>
          <w:rFonts w:eastAsia="@Arial Unicode MS"/>
          <w:sz w:val="28"/>
          <w:szCs w:val="28"/>
        </w:rPr>
        <w:t>нение, благодарность, обращение с просьбой). Соблюдение орфоэпических норм и правильной интонации.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Понимание учебного текста. Выборочное чтение с целью нахо</w:t>
      </w:r>
      <w:r w:rsidRPr="007261C4">
        <w:rPr>
          <w:rStyle w:val="Zag11"/>
          <w:rFonts w:eastAsia="@Arial Unicode MS"/>
          <w:sz w:val="28"/>
          <w:szCs w:val="28"/>
        </w:rPr>
        <w:t>ж</w:t>
      </w:r>
      <w:r w:rsidRPr="007261C4">
        <w:rPr>
          <w:rStyle w:val="Zag11"/>
          <w:rFonts w:eastAsia="@Arial Unicode MS"/>
          <w:sz w:val="28"/>
          <w:szCs w:val="28"/>
        </w:rPr>
        <w:t>дения необходимого материала. Нахождение информации, заданной в тексте в явном виде. Формулирование простых выводов на основе информации, соде</w:t>
      </w:r>
      <w:r w:rsidRPr="007261C4">
        <w:rPr>
          <w:rStyle w:val="Zag11"/>
          <w:rFonts w:eastAsia="@Arial Unicode MS"/>
          <w:sz w:val="28"/>
          <w:szCs w:val="28"/>
        </w:rPr>
        <w:t>р</w:t>
      </w:r>
      <w:r w:rsidRPr="007261C4">
        <w:rPr>
          <w:rStyle w:val="Zag11"/>
          <w:rFonts w:eastAsia="@Arial Unicode MS"/>
          <w:sz w:val="28"/>
          <w:szCs w:val="28"/>
        </w:rPr>
        <w:t>жащейся в тексте. Интерпретация и обобщение содержащейся в тексте инфо</w:t>
      </w:r>
      <w:r w:rsidRPr="007261C4">
        <w:rPr>
          <w:rStyle w:val="Zag11"/>
          <w:rFonts w:eastAsia="@Arial Unicode MS"/>
          <w:sz w:val="28"/>
          <w:szCs w:val="28"/>
        </w:rPr>
        <w:t>р</w:t>
      </w:r>
      <w:r w:rsidRPr="007261C4">
        <w:rPr>
          <w:rStyle w:val="Zag11"/>
          <w:rFonts w:eastAsia="@Arial Unicode MS"/>
          <w:sz w:val="28"/>
          <w:szCs w:val="28"/>
        </w:rPr>
        <w:t xml:space="preserve">мации. </w:t>
      </w:r>
      <w:r w:rsidRPr="007261C4">
        <w:rPr>
          <w:rStyle w:val="Zag11"/>
          <w:rFonts w:eastAsia="@Arial Unicode MS"/>
          <w:i/>
          <w:iCs/>
          <w:sz w:val="28"/>
          <w:szCs w:val="28"/>
        </w:rPr>
        <w:t>Анализ и оценка содержания, языковых особенностей и структуры те</w:t>
      </w:r>
      <w:r w:rsidRPr="007261C4">
        <w:rPr>
          <w:rStyle w:val="Zag11"/>
          <w:rFonts w:eastAsia="@Arial Unicode MS"/>
          <w:i/>
          <w:iCs/>
          <w:sz w:val="28"/>
          <w:szCs w:val="28"/>
        </w:rPr>
        <w:t>к</w:t>
      </w:r>
      <w:r w:rsidRPr="007261C4">
        <w:rPr>
          <w:rStyle w:val="Zag11"/>
          <w:rFonts w:eastAsia="@Arial Unicode MS"/>
          <w:i/>
          <w:iCs/>
          <w:sz w:val="28"/>
          <w:szCs w:val="28"/>
        </w:rPr>
        <w:t>ста</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sz w:val="28"/>
          <w:szCs w:val="28"/>
        </w:rPr>
        <w:t>Письмо букв, буквосочетаний, слогов, слов, предложений в си</w:t>
      </w:r>
      <w:r w:rsidRPr="007261C4">
        <w:rPr>
          <w:rStyle w:val="Zag11"/>
          <w:rFonts w:eastAsia="@Arial Unicode MS"/>
          <w:sz w:val="28"/>
          <w:szCs w:val="28"/>
        </w:rPr>
        <w:t>с</w:t>
      </w:r>
      <w:r w:rsidRPr="007261C4">
        <w:rPr>
          <w:rStyle w:val="Zag11"/>
          <w:rFonts w:eastAsia="@Arial Unicode MS"/>
          <w:sz w:val="28"/>
          <w:szCs w:val="28"/>
        </w:rPr>
        <w:t xml:space="preserve">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w:t>
      </w:r>
      <w:r w:rsidRPr="007261C4">
        <w:rPr>
          <w:rStyle w:val="Zag11"/>
          <w:rFonts w:eastAsia="@Arial Unicode MS"/>
          <w:sz w:val="28"/>
          <w:szCs w:val="28"/>
        </w:rPr>
        <w:lastRenderedPageBreak/>
        <w:t>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w:t>
      </w:r>
      <w:r w:rsidRPr="007261C4">
        <w:rPr>
          <w:rStyle w:val="Zag11"/>
          <w:rFonts w:eastAsia="@Arial Unicode MS"/>
          <w:sz w:val="28"/>
          <w:szCs w:val="28"/>
        </w:rPr>
        <w:t>р</w:t>
      </w:r>
      <w:r w:rsidRPr="007261C4">
        <w:rPr>
          <w:rStyle w:val="Zag11"/>
          <w:rFonts w:eastAsia="@Arial Unicode MS"/>
          <w:sz w:val="28"/>
          <w:szCs w:val="28"/>
        </w:rPr>
        <w:t>тин, серий картин, просмотра фрагмента видеозаписи и т. п.).</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Обучение грамоте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Фонетика. </w:t>
      </w:r>
      <w:r w:rsidRPr="007261C4">
        <w:rPr>
          <w:rStyle w:val="Zag11"/>
          <w:rFonts w:eastAsia="@Arial Unicode MS"/>
          <w:sz w:val="28"/>
          <w:szCs w:val="28"/>
        </w:rPr>
        <w:t>Звуки речи. Осознание единства звукового состава слова и его значения. Установление числа и последовательности звуков в слове. Сопоста</w:t>
      </w:r>
      <w:r w:rsidRPr="007261C4">
        <w:rPr>
          <w:rStyle w:val="Zag11"/>
          <w:rFonts w:eastAsia="@Arial Unicode MS"/>
          <w:sz w:val="28"/>
          <w:szCs w:val="28"/>
        </w:rPr>
        <w:t>в</w:t>
      </w:r>
      <w:r w:rsidRPr="007261C4">
        <w:rPr>
          <w:rStyle w:val="Zag11"/>
          <w:rFonts w:eastAsia="@Arial Unicode MS"/>
          <w:sz w:val="28"/>
          <w:szCs w:val="28"/>
        </w:rPr>
        <w:t>ление слов, различающихся одним или несколькими звуками.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Различение гласных и согласных звуков, гласных ударных и безударных, согласных твердых и мягких, звонких и глухих.</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Слог как минимальная произносительная единица. Деление слов на слоги. Определение места ударения.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Различение звука и буквы: буква как знак звука. Овладение п</w:t>
      </w:r>
      <w:r w:rsidRPr="007261C4">
        <w:rPr>
          <w:rStyle w:val="Zag11"/>
          <w:rFonts w:eastAsia="@Arial Unicode MS"/>
          <w:sz w:val="28"/>
          <w:szCs w:val="28"/>
        </w:rPr>
        <w:t>о</w:t>
      </w:r>
      <w:r w:rsidRPr="007261C4">
        <w:rPr>
          <w:rStyle w:val="Zag11"/>
          <w:rFonts w:eastAsia="@Arial Unicode MS"/>
          <w:sz w:val="28"/>
          <w:szCs w:val="28"/>
        </w:rPr>
        <w:t>зиционным способом обозначения звуков буквами. Буквы гласных как показ</w:t>
      </w:r>
      <w:r w:rsidRPr="007261C4">
        <w:rPr>
          <w:rStyle w:val="Zag11"/>
          <w:rFonts w:eastAsia="@Arial Unicode MS"/>
          <w:sz w:val="28"/>
          <w:szCs w:val="28"/>
        </w:rPr>
        <w:t>а</w:t>
      </w:r>
      <w:r w:rsidRPr="007261C4">
        <w:rPr>
          <w:rStyle w:val="Zag11"/>
          <w:rFonts w:eastAsia="@Arial Unicode MS"/>
          <w:sz w:val="28"/>
          <w:szCs w:val="28"/>
        </w:rPr>
        <w:t xml:space="preserve">тель твердости – мягкости согласных звуков. Функция букв </w:t>
      </w:r>
      <w:r w:rsidRPr="007261C4">
        <w:rPr>
          <w:rStyle w:val="Zag11"/>
          <w:rFonts w:eastAsia="@Arial Unicode MS"/>
          <w:b/>
          <w:bCs/>
          <w:i/>
          <w:iCs/>
          <w:sz w:val="28"/>
          <w:szCs w:val="28"/>
        </w:rPr>
        <w:t>е</w:t>
      </w:r>
      <w:r w:rsidRPr="007261C4">
        <w:rPr>
          <w:rStyle w:val="Zag11"/>
          <w:rFonts w:eastAsia="@Arial Unicode MS"/>
          <w:bCs/>
          <w:iCs/>
          <w:sz w:val="28"/>
          <w:szCs w:val="28"/>
        </w:rPr>
        <w:t>,</w:t>
      </w:r>
      <w:r w:rsidRPr="007261C4">
        <w:rPr>
          <w:rStyle w:val="Zag11"/>
          <w:rFonts w:eastAsia="@Arial Unicode MS"/>
          <w:b/>
          <w:bCs/>
          <w:i/>
          <w:iCs/>
          <w:sz w:val="28"/>
          <w:szCs w:val="28"/>
        </w:rPr>
        <w:t xml:space="preserve"> е</w:t>
      </w:r>
      <w:r w:rsidRPr="007261C4">
        <w:rPr>
          <w:rStyle w:val="Zag11"/>
          <w:rFonts w:eastAsia="@Arial Unicode MS"/>
          <w:bCs/>
          <w:iCs/>
          <w:sz w:val="28"/>
          <w:szCs w:val="28"/>
        </w:rPr>
        <w:t xml:space="preserve">, </w:t>
      </w:r>
      <w:r w:rsidRPr="007261C4">
        <w:rPr>
          <w:rStyle w:val="Zag11"/>
          <w:rFonts w:eastAsia="@Arial Unicode MS"/>
          <w:b/>
          <w:bCs/>
          <w:i/>
          <w:iCs/>
          <w:sz w:val="28"/>
          <w:szCs w:val="28"/>
        </w:rPr>
        <w:t>ю</w:t>
      </w:r>
      <w:r w:rsidRPr="007261C4">
        <w:rPr>
          <w:rStyle w:val="Zag11"/>
          <w:rFonts w:eastAsia="@Arial Unicode MS"/>
          <w:bCs/>
          <w:iCs/>
          <w:sz w:val="28"/>
          <w:szCs w:val="28"/>
        </w:rPr>
        <w:t>,</w:t>
      </w:r>
      <w:r w:rsidRPr="007261C4">
        <w:rPr>
          <w:rStyle w:val="Zag11"/>
          <w:rFonts w:eastAsia="@Arial Unicode MS"/>
          <w:b/>
          <w:bCs/>
          <w:i/>
          <w:iCs/>
          <w:sz w:val="28"/>
          <w:szCs w:val="28"/>
        </w:rPr>
        <w:t xml:space="preserve"> я</w:t>
      </w:r>
      <w:r w:rsidRPr="007261C4">
        <w:rPr>
          <w:rStyle w:val="Zag11"/>
          <w:rFonts w:eastAsia="@Arial Unicode MS"/>
          <w:bCs/>
          <w:iCs/>
          <w:sz w:val="28"/>
          <w:szCs w:val="28"/>
        </w:rPr>
        <w:t xml:space="preserve">. </w:t>
      </w:r>
      <w:r w:rsidRPr="007261C4">
        <w:rPr>
          <w:rStyle w:val="Zag11"/>
          <w:rFonts w:eastAsia="@Arial Unicode MS"/>
          <w:sz w:val="28"/>
          <w:szCs w:val="28"/>
        </w:rPr>
        <w:t>Мягкий знак</w:t>
      </w:r>
      <w:r w:rsidR="00CB0302">
        <w:rPr>
          <w:rStyle w:val="Zag11"/>
          <w:rFonts w:eastAsia="@Arial Unicode MS"/>
          <w:sz w:val="28"/>
          <w:szCs w:val="28"/>
        </w:rPr>
        <w:t xml:space="preserve"> </w:t>
      </w:r>
      <w:r w:rsidRPr="007261C4">
        <w:rPr>
          <w:rStyle w:val="Zag11"/>
          <w:rFonts w:eastAsia="@Arial Unicode MS"/>
          <w:sz w:val="28"/>
          <w:szCs w:val="28"/>
        </w:rPr>
        <w:t>как показатель мягкости предшествующего согласного звука.</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Знакомство с русским алфавитом как последовательностью букв.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Чтение. </w:t>
      </w:r>
      <w:r w:rsidRPr="007261C4">
        <w:rPr>
          <w:rStyle w:val="Zag11"/>
          <w:rFonts w:eastAsia="@Arial Unicode MS"/>
          <w:sz w:val="28"/>
          <w:szCs w:val="28"/>
        </w:rPr>
        <w:t>Формирование навыка слогового чтения (ориентация на букву, обозначающую гласный звук). Плавное слоговое чтение и чтение целыми сл</w:t>
      </w:r>
      <w:r w:rsidRPr="007261C4">
        <w:rPr>
          <w:rStyle w:val="Zag11"/>
          <w:rFonts w:eastAsia="@Arial Unicode MS"/>
          <w:sz w:val="28"/>
          <w:szCs w:val="28"/>
        </w:rPr>
        <w:t>о</w:t>
      </w:r>
      <w:r w:rsidRPr="007261C4">
        <w:rPr>
          <w:rStyle w:val="Zag11"/>
          <w:rFonts w:eastAsia="@Arial Unicode MS"/>
          <w:sz w:val="28"/>
          <w:szCs w:val="28"/>
        </w:rPr>
        <w:t>вами со скоростью, соответствующей индивидуальному темпу ребенка. Осо</w:t>
      </w:r>
      <w:r w:rsidRPr="007261C4">
        <w:rPr>
          <w:rStyle w:val="Zag11"/>
          <w:rFonts w:eastAsia="@Arial Unicode MS"/>
          <w:sz w:val="28"/>
          <w:szCs w:val="28"/>
        </w:rPr>
        <w:t>з</w:t>
      </w:r>
      <w:r w:rsidRPr="007261C4">
        <w:rPr>
          <w:rStyle w:val="Zag11"/>
          <w:rFonts w:eastAsia="@Arial Unicode MS"/>
          <w:sz w:val="28"/>
          <w:szCs w:val="28"/>
        </w:rPr>
        <w:t>нанное чтение слов, словосочетаний, предложений и коротких текстов. чтение с интонациями и паузами в соответствии со знаками препинания. Развитие осо</w:t>
      </w:r>
      <w:r w:rsidRPr="007261C4">
        <w:rPr>
          <w:rStyle w:val="Zag11"/>
          <w:rFonts w:eastAsia="@Arial Unicode MS"/>
          <w:sz w:val="28"/>
          <w:szCs w:val="28"/>
        </w:rPr>
        <w:t>з</w:t>
      </w:r>
      <w:r w:rsidRPr="007261C4">
        <w:rPr>
          <w:rStyle w:val="Zag11"/>
          <w:rFonts w:eastAsia="@Arial Unicode MS"/>
          <w:sz w:val="28"/>
          <w:szCs w:val="28"/>
        </w:rPr>
        <w:t>нанности и выразительности чтения на материале небольших текстов и стих</w:t>
      </w:r>
      <w:r w:rsidRPr="007261C4">
        <w:rPr>
          <w:rStyle w:val="Zag11"/>
          <w:rFonts w:eastAsia="@Arial Unicode MS"/>
          <w:sz w:val="28"/>
          <w:szCs w:val="28"/>
        </w:rPr>
        <w:t>о</w:t>
      </w:r>
      <w:r w:rsidRPr="007261C4">
        <w:rPr>
          <w:rStyle w:val="Zag11"/>
          <w:rFonts w:eastAsia="@Arial Unicode MS"/>
          <w:sz w:val="28"/>
          <w:szCs w:val="28"/>
        </w:rPr>
        <w:t>творений.</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w:t>
      </w:r>
      <w:r w:rsidRPr="007261C4">
        <w:rPr>
          <w:rStyle w:val="Zag11"/>
          <w:rFonts w:eastAsia="@Arial Unicode MS"/>
          <w:sz w:val="28"/>
          <w:szCs w:val="28"/>
        </w:rPr>
        <w:t>о</w:t>
      </w:r>
      <w:r w:rsidRPr="007261C4">
        <w:rPr>
          <w:rStyle w:val="Zag11"/>
          <w:rFonts w:eastAsia="@Arial Unicode MS"/>
          <w:sz w:val="28"/>
          <w:szCs w:val="28"/>
        </w:rPr>
        <w:t>ля при письме под диктовку и при списывании.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Письмо. </w:t>
      </w:r>
      <w:r w:rsidRPr="007261C4">
        <w:rPr>
          <w:rStyle w:val="Zag11"/>
          <w:rFonts w:eastAsia="@Arial Unicode MS"/>
          <w:i/>
          <w:iCs/>
          <w:sz w:val="28"/>
          <w:szCs w:val="28"/>
        </w:rPr>
        <w:t>Усвоение гигиенических требований при письме. Развитие ме</w:t>
      </w:r>
      <w:r w:rsidRPr="007261C4">
        <w:rPr>
          <w:rStyle w:val="Zag11"/>
          <w:rFonts w:eastAsia="@Arial Unicode MS"/>
          <w:i/>
          <w:iCs/>
          <w:sz w:val="28"/>
          <w:szCs w:val="28"/>
        </w:rPr>
        <w:t>л</w:t>
      </w:r>
      <w:r w:rsidRPr="007261C4">
        <w:rPr>
          <w:rStyle w:val="Zag11"/>
          <w:rFonts w:eastAsia="@Arial Unicode MS"/>
          <w:i/>
          <w:iCs/>
          <w:sz w:val="28"/>
          <w:szCs w:val="28"/>
        </w:rPr>
        <w:t>кой моторики пальцев и свободы движения руки. Развитие умения ориентир</w:t>
      </w:r>
      <w:r w:rsidRPr="007261C4">
        <w:rPr>
          <w:rStyle w:val="Zag11"/>
          <w:rFonts w:eastAsia="@Arial Unicode MS"/>
          <w:i/>
          <w:iCs/>
          <w:sz w:val="28"/>
          <w:szCs w:val="28"/>
        </w:rPr>
        <w:t>о</w:t>
      </w:r>
      <w:r w:rsidRPr="007261C4">
        <w:rPr>
          <w:rStyle w:val="Zag11"/>
          <w:rFonts w:eastAsia="@Arial Unicode MS"/>
          <w:i/>
          <w:iCs/>
          <w:sz w:val="28"/>
          <w:szCs w:val="28"/>
        </w:rPr>
        <w:t xml:space="preserve">ваться на пространстве листа в тетради и на пространстве классной доски. </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w:t>
      </w:r>
      <w:r w:rsidRPr="007261C4">
        <w:rPr>
          <w:rStyle w:val="Zag11"/>
          <w:rFonts w:eastAsia="@Arial Unicode MS"/>
          <w:sz w:val="28"/>
          <w:szCs w:val="28"/>
        </w:rPr>
        <w:t>о</w:t>
      </w:r>
      <w:r w:rsidRPr="007261C4">
        <w:rPr>
          <w:rStyle w:val="Zag11"/>
          <w:rFonts w:eastAsia="@Arial Unicode MS"/>
          <w:sz w:val="28"/>
          <w:szCs w:val="28"/>
        </w:rPr>
        <w:t>изношением. Усвоение приемов и последовательности правильного списывания текста.</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Понимание функции небуквенных графических средств: пробела между словами, знака переноса.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Слово и предложение. </w:t>
      </w:r>
      <w:r w:rsidRPr="007261C4">
        <w:rPr>
          <w:rStyle w:val="Zag11"/>
          <w:rFonts w:eastAsia="@Arial Unicode MS"/>
          <w:sz w:val="28"/>
          <w:szCs w:val="28"/>
        </w:rPr>
        <w:t>Восприятие слова как объекта изучения, матери</w:t>
      </w:r>
      <w:r w:rsidRPr="007261C4">
        <w:rPr>
          <w:rStyle w:val="Zag11"/>
          <w:rFonts w:eastAsia="@Arial Unicode MS"/>
          <w:sz w:val="28"/>
          <w:szCs w:val="28"/>
        </w:rPr>
        <w:t>а</w:t>
      </w:r>
      <w:r w:rsidRPr="007261C4">
        <w:rPr>
          <w:rStyle w:val="Zag11"/>
          <w:rFonts w:eastAsia="@Arial Unicode MS"/>
          <w:sz w:val="28"/>
          <w:szCs w:val="28"/>
        </w:rPr>
        <w:t>ла для анализа. Наблюдение над значением слова.</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Различение слова и предложения. Работа с предложением: выделение слов, изменение их порядка.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Орфография. </w:t>
      </w:r>
      <w:r w:rsidRPr="007261C4">
        <w:rPr>
          <w:rStyle w:val="Zag11"/>
          <w:rFonts w:eastAsia="@Arial Unicode MS"/>
          <w:sz w:val="28"/>
          <w:szCs w:val="28"/>
        </w:rPr>
        <w:t>Знакомство с правилами правописания и их применение: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раздельное написание слов;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обозначение гласных после шипящих (</w:t>
      </w:r>
      <w:r w:rsidRPr="007261C4">
        <w:rPr>
          <w:rStyle w:val="Zag11"/>
          <w:rFonts w:eastAsia="@Arial Unicode MS"/>
          <w:b/>
          <w:bCs/>
          <w:i/>
          <w:iCs/>
          <w:sz w:val="28"/>
          <w:szCs w:val="28"/>
        </w:rPr>
        <w:t xml:space="preserve">ча </w:t>
      </w:r>
      <w:r w:rsidRPr="007261C4">
        <w:rPr>
          <w:rStyle w:val="Zag11"/>
          <w:rFonts w:eastAsia="@Arial Unicode MS"/>
          <w:b/>
          <w:bCs/>
          <w:sz w:val="28"/>
          <w:szCs w:val="28"/>
        </w:rPr>
        <w:t xml:space="preserve">– </w:t>
      </w:r>
      <w:r w:rsidRPr="007261C4">
        <w:rPr>
          <w:rStyle w:val="Zag11"/>
          <w:rFonts w:eastAsia="@Arial Unicode MS"/>
          <w:b/>
          <w:bCs/>
          <w:i/>
          <w:iCs/>
          <w:sz w:val="28"/>
          <w:szCs w:val="28"/>
        </w:rPr>
        <w:t>ща</w:t>
      </w:r>
      <w:r w:rsidRPr="007261C4">
        <w:rPr>
          <w:rStyle w:val="Zag11"/>
          <w:rFonts w:eastAsia="@Arial Unicode MS"/>
          <w:bCs/>
          <w:sz w:val="28"/>
          <w:szCs w:val="28"/>
        </w:rPr>
        <w:t xml:space="preserve">, </w:t>
      </w:r>
      <w:r w:rsidRPr="007261C4">
        <w:rPr>
          <w:rStyle w:val="Zag11"/>
          <w:rFonts w:eastAsia="@Arial Unicode MS"/>
          <w:b/>
          <w:bCs/>
          <w:i/>
          <w:iCs/>
          <w:sz w:val="28"/>
          <w:szCs w:val="28"/>
        </w:rPr>
        <w:t xml:space="preserve">чу </w:t>
      </w:r>
      <w:r w:rsidRPr="007261C4">
        <w:rPr>
          <w:rStyle w:val="Zag11"/>
          <w:rFonts w:eastAsia="@Arial Unicode MS"/>
          <w:b/>
          <w:bCs/>
          <w:sz w:val="28"/>
          <w:szCs w:val="28"/>
        </w:rPr>
        <w:t xml:space="preserve">– </w:t>
      </w:r>
      <w:r w:rsidRPr="007261C4">
        <w:rPr>
          <w:rStyle w:val="Zag11"/>
          <w:rFonts w:eastAsia="@Arial Unicode MS"/>
          <w:b/>
          <w:bCs/>
          <w:i/>
          <w:iCs/>
          <w:sz w:val="28"/>
          <w:szCs w:val="28"/>
        </w:rPr>
        <w:t>щу</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 xml:space="preserve">жи </w:t>
      </w:r>
      <w:r w:rsidRPr="007261C4">
        <w:rPr>
          <w:rStyle w:val="Zag11"/>
          <w:rFonts w:eastAsia="@Arial Unicode MS"/>
          <w:b/>
          <w:bCs/>
          <w:sz w:val="28"/>
          <w:szCs w:val="28"/>
        </w:rPr>
        <w:t xml:space="preserve">– </w:t>
      </w:r>
      <w:r w:rsidRPr="007261C4">
        <w:rPr>
          <w:rStyle w:val="Zag11"/>
          <w:rFonts w:eastAsia="@Arial Unicode MS"/>
          <w:b/>
          <w:bCs/>
          <w:i/>
          <w:iCs/>
          <w:sz w:val="28"/>
          <w:szCs w:val="28"/>
        </w:rPr>
        <w:t>ши</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прописная (заглавная) буква в начале предложения, в именах собстве</w:t>
      </w:r>
      <w:r w:rsidRPr="007261C4">
        <w:rPr>
          <w:rStyle w:val="Zag11"/>
          <w:rFonts w:eastAsia="@Arial Unicode MS"/>
          <w:sz w:val="28"/>
          <w:szCs w:val="28"/>
        </w:rPr>
        <w:t>н</w:t>
      </w:r>
      <w:r w:rsidRPr="007261C4">
        <w:rPr>
          <w:rStyle w:val="Zag11"/>
          <w:rFonts w:eastAsia="@Arial Unicode MS"/>
          <w:sz w:val="28"/>
          <w:szCs w:val="28"/>
        </w:rPr>
        <w:t>ных;</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перенос слов по слогам без стечения согласных;</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знаки препинания в конце предложения.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Развитие речи. </w:t>
      </w:r>
      <w:r w:rsidRPr="007261C4">
        <w:rPr>
          <w:rStyle w:val="Zag11"/>
          <w:rFonts w:eastAsia="@Arial Unicode MS"/>
          <w:sz w:val="28"/>
          <w:szCs w:val="28"/>
        </w:rPr>
        <w:t>Понимание прочитанного текста при самостоятельном чтении вслух и при его прослушивании. Составление небольших рассказов п</w:t>
      </w:r>
      <w:r w:rsidRPr="007261C4">
        <w:rPr>
          <w:rStyle w:val="Zag11"/>
          <w:rFonts w:eastAsia="@Arial Unicode MS"/>
          <w:sz w:val="28"/>
          <w:szCs w:val="28"/>
        </w:rPr>
        <w:t>о</w:t>
      </w:r>
      <w:r w:rsidRPr="007261C4">
        <w:rPr>
          <w:rStyle w:val="Zag11"/>
          <w:rFonts w:eastAsia="@Arial Unicode MS"/>
          <w:sz w:val="28"/>
          <w:szCs w:val="28"/>
        </w:rPr>
        <w:t>вествовательного характера по серии сюжетных картинок, материалам собс</w:t>
      </w:r>
      <w:r w:rsidRPr="007261C4">
        <w:rPr>
          <w:rStyle w:val="Zag11"/>
          <w:rFonts w:eastAsia="@Arial Unicode MS"/>
          <w:sz w:val="28"/>
          <w:szCs w:val="28"/>
        </w:rPr>
        <w:t>т</w:t>
      </w:r>
      <w:r w:rsidRPr="007261C4">
        <w:rPr>
          <w:rStyle w:val="Zag11"/>
          <w:rFonts w:eastAsia="@Arial Unicode MS"/>
          <w:sz w:val="28"/>
          <w:szCs w:val="28"/>
        </w:rPr>
        <w:t>венных игр, занятий, наблюдений.</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Систематический курс</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 xml:space="preserve">Фонетика и орфоэпия. </w:t>
      </w:r>
      <w:r w:rsidRPr="007261C4">
        <w:rPr>
          <w:rStyle w:val="Zag11"/>
          <w:rFonts w:eastAsia="@Arial Unicode MS"/>
          <w:sz w:val="28"/>
          <w:szCs w:val="28"/>
        </w:rPr>
        <w:t>Различение гласных и согласных звуков. Нахо</w:t>
      </w:r>
      <w:r w:rsidRPr="007261C4">
        <w:rPr>
          <w:rStyle w:val="Zag11"/>
          <w:rFonts w:eastAsia="@Arial Unicode MS"/>
          <w:sz w:val="28"/>
          <w:szCs w:val="28"/>
        </w:rPr>
        <w:t>ж</w:t>
      </w:r>
      <w:r w:rsidRPr="007261C4">
        <w:rPr>
          <w:rStyle w:val="Zag11"/>
          <w:rFonts w:eastAsia="@Arial Unicode MS"/>
          <w:sz w:val="28"/>
          <w:szCs w:val="28"/>
        </w:rPr>
        <w:t>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w:t>
      </w:r>
      <w:r w:rsidRPr="007261C4">
        <w:rPr>
          <w:rStyle w:val="Zag11"/>
          <w:rFonts w:eastAsia="@Arial Unicode MS"/>
          <w:sz w:val="28"/>
          <w:szCs w:val="28"/>
        </w:rPr>
        <w:t>а</w:t>
      </w:r>
      <w:r w:rsidRPr="007261C4">
        <w:rPr>
          <w:rStyle w:val="Zag11"/>
          <w:rFonts w:eastAsia="@Arial Unicode MS"/>
          <w:sz w:val="28"/>
          <w:szCs w:val="28"/>
        </w:rPr>
        <w:t>чественной характеристики звука: гласный – согласный; гласный ударный – безударный; согласный твердый – мягкий, парный – непарный; согласный зво</w:t>
      </w:r>
      <w:r w:rsidRPr="007261C4">
        <w:rPr>
          <w:rStyle w:val="Zag11"/>
          <w:rFonts w:eastAsia="@Arial Unicode MS"/>
          <w:sz w:val="28"/>
          <w:szCs w:val="28"/>
        </w:rPr>
        <w:t>н</w:t>
      </w:r>
      <w:r w:rsidRPr="007261C4">
        <w:rPr>
          <w:rStyle w:val="Zag11"/>
          <w:rFonts w:eastAsia="@Arial Unicode MS"/>
          <w:sz w:val="28"/>
          <w:szCs w:val="28"/>
        </w:rPr>
        <w:t>кий – глухой, парный – непарный. Деление слов на слоги. Ударение, произн</w:t>
      </w:r>
      <w:r w:rsidRPr="007261C4">
        <w:rPr>
          <w:rStyle w:val="Zag11"/>
          <w:rFonts w:eastAsia="@Arial Unicode MS"/>
          <w:sz w:val="28"/>
          <w:szCs w:val="28"/>
        </w:rPr>
        <w:t>о</w:t>
      </w:r>
      <w:r w:rsidRPr="007261C4">
        <w:rPr>
          <w:rStyle w:val="Zag11"/>
          <w:rFonts w:eastAsia="@Arial Unicode MS"/>
          <w:sz w:val="28"/>
          <w:szCs w:val="28"/>
        </w:rPr>
        <w:t>шение звуков и сочетаний звуков в соответствии с нормами современного ру</w:t>
      </w:r>
      <w:r w:rsidRPr="007261C4">
        <w:rPr>
          <w:rStyle w:val="Zag11"/>
          <w:rFonts w:eastAsia="@Arial Unicode MS"/>
          <w:sz w:val="28"/>
          <w:szCs w:val="28"/>
        </w:rPr>
        <w:t>с</w:t>
      </w:r>
      <w:r w:rsidRPr="007261C4">
        <w:rPr>
          <w:rStyle w:val="Zag11"/>
          <w:rFonts w:eastAsia="@Arial Unicode MS"/>
          <w:sz w:val="28"/>
          <w:szCs w:val="28"/>
        </w:rPr>
        <w:t xml:space="preserve">ского литературного языка. </w:t>
      </w:r>
      <w:r w:rsidRPr="007261C4">
        <w:rPr>
          <w:rStyle w:val="Zag11"/>
          <w:rFonts w:eastAsia="@Arial Unicode MS"/>
          <w:i/>
          <w:iCs/>
          <w:sz w:val="28"/>
          <w:szCs w:val="28"/>
        </w:rPr>
        <w:t>Фонетический разбор слова</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Графика. </w:t>
      </w:r>
      <w:r w:rsidRPr="007261C4">
        <w:rPr>
          <w:rStyle w:val="Zag11"/>
          <w:rFonts w:eastAsia="@Arial Unicode MS"/>
          <w:sz w:val="28"/>
          <w:szCs w:val="28"/>
        </w:rPr>
        <w:t xml:space="preserve">Различение звуков и букв. Обозначение на письме твердости и мягкости согласных звуков. Использование на письме разделительных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bC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Установление соотношения звукового и буквенного состава слова в сл</w:t>
      </w:r>
      <w:r w:rsidRPr="007261C4">
        <w:rPr>
          <w:rStyle w:val="Zag11"/>
          <w:rFonts w:eastAsia="@Arial Unicode MS"/>
          <w:sz w:val="28"/>
          <w:szCs w:val="28"/>
        </w:rPr>
        <w:t>о</w:t>
      </w:r>
      <w:r w:rsidRPr="007261C4">
        <w:rPr>
          <w:rStyle w:val="Zag11"/>
          <w:rFonts w:eastAsia="@Arial Unicode MS"/>
          <w:sz w:val="28"/>
          <w:szCs w:val="28"/>
        </w:rPr>
        <w:t xml:space="preserve">вах типа </w:t>
      </w:r>
      <w:r w:rsidRPr="007261C4">
        <w:rPr>
          <w:rStyle w:val="Zag11"/>
          <w:rFonts w:eastAsia="@Arial Unicode MS"/>
          <w:i/>
          <w:iCs/>
          <w:sz w:val="28"/>
          <w:szCs w:val="28"/>
        </w:rPr>
        <w:t>стол</w:t>
      </w:r>
      <w:r w:rsidRPr="007261C4">
        <w:rPr>
          <w:rStyle w:val="Zag11"/>
          <w:rFonts w:eastAsia="@Arial Unicode MS"/>
          <w:iCs/>
          <w:sz w:val="28"/>
          <w:szCs w:val="28"/>
        </w:rPr>
        <w:t>,</w:t>
      </w:r>
      <w:r w:rsidRPr="007261C4">
        <w:rPr>
          <w:rStyle w:val="Zag11"/>
          <w:rFonts w:eastAsia="@Arial Unicode MS"/>
          <w:i/>
          <w:iCs/>
          <w:sz w:val="28"/>
          <w:szCs w:val="28"/>
        </w:rPr>
        <w:t xml:space="preserve"> конь</w:t>
      </w:r>
      <w:r w:rsidRPr="007261C4">
        <w:rPr>
          <w:rStyle w:val="Zag11"/>
          <w:rFonts w:eastAsia="@Arial Unicode MS"/>
          <w:sz w:val="28"/>
          <w:szCs w:val="28"/>
        </w:rPr>
        <w:t xml:space="preserve">; в словах с йотированными гласными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е</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ю</w:t>
      </w:r>
      <w:r w:rsidRPr="007261C4">
        <w:rPr>
          <w:rStyle w:val="Zag11"/>
          <w:rFonts w:eastAsia="@Arial Unicode MS"/>
          <w:bCs/>
          <w:sz w:val="28"/>
          <w:szCs w:val="28"/>
        </w:rPr>
        <w:t>,</w:t>
      </w:r>
      <w:r w:rsidR="00CB0302">
        <w:rPr>
          <w:rStyle w:val="Zag11"/>
          <w:rFonts w:eastAsia="@Arial Unicode MS"/>
          <w:bCs/>
          <w:sz w:val="28"/>
          <w:szCs w:val="28"/>
        </w:rPr>
        <w:t xml:space="preserve"> </w:t>
      </w:r>
      <w:r w:rsidRPr="007261C4">
        <w:rPr>
          <w:rStyle w:val="Zag11"/>
          <w:rFonts w:eastAsia="@Arial Unicode MS"/>
          <w:b/>
          <w:bCs/>
          <w:i/>
          <w:iCs/>
          <w:sz w:val="28"/>
          <w:szCs w:val="28"/>
        </w:rPr>
        <w:t>я</w:t>
      </w:r>
      <w:r w:rsidRPr="007261C4">
        <w:rPr>
          <w:rStyle w:val="Zag11"/>
          <w:rFonts w:eastAsia="@Arial Unicode MS"/>
          <w:sz w:val="28"/>
          <w:szCs w:val="28"/>
        </w:rPr>
        <w:t>;</w:t>
      </w:r>
      <w:r w:rsidR="00B73DA2">
        <w:rPr>
          <w:rStyle w:val="Zag11"/>
          <w:rFonts w:eastAsia="@Arial Unicode MS"/>
          <w:sz w:val="28"/>
          <w:szCs w:val="28"/>
        </w:rPr>
        <w:t xml:space="preserve"> </w:t>
      </w:r>
      <w:r w:rsidRPr="007261C4">
        <w:rPr>
          <w:rStyle w:val="Zag11"/>
          <w:rFonts w:eastAsia="@Arial Unicode MS"/>
          <w:sz w:val="28"/>
          <w:szCs w:val="28"/>
        </w:rPr>
        <w:t>в словах с непроизносимыми согласными.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Использование небуквенных графических средств: пробела между слов</w:t>
      </w:r>
      <w:r w:rsidRPr="007261C4">
        <w:rPr>
          <w:rStyle w:val="Zag11"/>
          <w:rFonts w:eastAsia="@Arial Unicode MS"/>
          <w:sz w:val="28"/>
          <w:szCs w:val="28"/>
        </w:rPr>
        <w:t>а</w:t>
      </w:r>
      <w:r w:rsidRPr="007261C4">
        <w:rPr>
          <w:rStyle w:val="Zag11"/>
          <w:rFonts w:eastAsia="@Arial Unicode MS"/>
          <w:sz w:val="28"/>
          <w:szCs w:val="28"/>
        </w:rPr>
        <w:t>ми, знака переноса, абзаца.</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Знание алфавита: правильное название букв, знание их последовательн</w:t>
      </w:r>
      <w:r w:rsidRPr="007261C4">
        <w:rPr>
          <w:rStyle w:val="Zag11"/>
          <w:rFonts w:eastAsia="@Arial Unicode MS"/>
          <w:sz w:val="28"/>
          <w:szCs w:val="28"/>
        </w:rPr>
        <w:t>о</w:t>
      </w:r>
      <w:r w:rsidRPr="007261C4">
        <w:rPr>
          <w:rStyle w:val="Zag11"/>
          <w:rFonts w:eastAsia="@Arial Unicode MS"/>
          <w:sz w:val="28"/>
          <w:szCs w:val="28"/>
        </w:rPr>
        <w:t>сти. Использование алфавита при работе со словарями, справочниками, катал</w:t>
      </w:r>
      <w:r w:rsidRPr="007261C4">
        <w:rPr>
          <w:rStyle w:val="Zag11"/>
          <w:rFonts w:eastAsia="@Arial Unicode MS"/>
          <w:sz w:val="28"/>
          <w:szCs w:val="28"/>
        </w:rPr>
        <w:t>о</w:t>
      </w:r>
      <w:r w:rsidRPr="007261C4">
        <w:rPr>
          <w:rStyle w:val="Zag11"/>
          <w:rFonts w:eastAsia="@Arial Unicode MS"/>
          <w:sz w:val="28"/>
          <w:szCs w:val="28"/>
        </w:rPr>
        <w:t>гами.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Лексика</w:t>
      </w:r>
      <w:r w:rsidRPr="007261C4">
        <w:rPr>
          <w:rStyle w:val="affc"/>
          <w:rFonts w:eastAsia="@Arial Unicode MS"/>
          <w:b/>
          <w:bCs/>
          <w:sz w:val="28"/>
          <w:szCs w:val="28"/>
        </w:rPr>
        <w:footnoteReference w:id="1"/>
      </w:r>
      <w:r w:rsidRPr="007261C4">
        <w:rPr>
          <w:rStyle w:val="Zag11"/>
          <w:rFonts w:eastAsia="@Arial Unicode MS"/>
          <w:b/>
          <w:bCs/>
          <w:sz w:val="28"/>
          <w:szCs w:val="28"/>
        </w:rPr>
        <w:t xml:space="preserve">. </w:t>
      </w:r>
      <w:r w:rsidRPr="007261C4">
        <w:rPr>
          <w:rStyle w:val="Zag11"/>
          <w:rFonts w:eastAsia="@Arial Unicode MS"/>
          <w:sz w:val="28"/>
          <w:szCs w:val="28"/>
        </w:rPr>
        <w:t>Понимание слова как единства звучания и значения. Выявл</w:t>
      </w:r>
      <w:r w:rsidRPr="007261C4">
        <w:rPr>
          <w:rStyle w:val="Zag11"/>
          <w:rFonts w:eastAsia="@Arial Unicode MS"/>
          <w:sz w:val="28"/>
          <w:szCs w:val="28"/>
        </w:rPr>
        <w:t>е</w:t>
      </w:r>
      <w:r w:rsidRPr="007261C4">
        <w:rPr>
          <w:rStyle w:val="Zag11"/>
          <w:rFonts w:eastAsia="@Arial Unicode MS"/>
          <w:sz w:val="28"/>
          <w:szCs w:val="28"/>
        </w:rPr>
        <w:t xml:space="preserve">ние слов, значение которых требует уточнения. </w:t>
      </w:r>
      <w:r w:rsidRPr="007261C4">
        <w:rPr>
          <w:rStyle w:val="Zag11"/>
          <w:rFonts w:eastAsia="@Arial Unicode MS"/>
          <w:i/>
          <w:iCs/>
          <w:sz w:val="28"/>
          <w:szCs w:val="28"/>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 xml:space="preserve">Состав слова (морфемика). </w:t>
      </w:r>
      <w:r w:rsidRPr="007261C4">
        <w:rPr>
          <w:rStyle w:val="Zag11"/>
          <w:rFonts w:eastAsia="@Arial Unicode MS"/>
          <w:sz w:val="28"/>
          <w:szCs w:val="28"/>
        </w:rPr>
        <w:t>Овладение понятием «родственные (однок</w:t>
      </w:r>
      <w:r w:rsidRPr="007261C4">
        <w:rPr>
          <w:rStyle w:val="Zag11"/>
          <w:rFonts w:eastAsia="@Arial Unicode MS"/>
          <w:sz w:val="28"/>
          <w:szCs w:val="28"/>
        </w:rPr>
        <w:t>о</w:t>
      </w:r>
      <w:r w:rsidRPr="007261C4">
        <w:rPr>
          <w:rStyle w:val="Zag11"/>
          <w:rFonts w:eastAsia="@Arial Unicode MS"/>
          <w:sz w:val="28"/>
          <w:szCs w:val="28"/>
        </w:rPr>
        <w:t>ренные) слова». Различение однокоренных слов и различных форм одного и т</w:t>
      </w:r>
      <w:r w:rsidRPr="007261C4">
        <w:rPr>
          <w:rStyle w:val="Zag11"/>
          <w:rFonts w:eastAsia="@Arial Unicode MS"/>
          <w:sz w:val="28"/>
          <w:szCs w:val="28"/>
        </w:rPr>
        <w:t>о</w:t>
      </w:r>
      <w:r w:rsidRPr="007261C4">
        <w:rPr>
          <w:rStyle w:val="Zag11"/>
          <w:rFonts w:eastAsia="@Arial Unicode MS"/>
          <w:sz w:val="28"/>
          <w:szCs w:val="28"/>
        </w:rPr>
        <w:t>го же слова. Различение однокоренных слов и синонимов, однокоренных слов и слов с омонимичными корнями. Выделение в словах с однозначно выделяем</w:t>
      </w:r>
      <w:r w:rsidRPr="007261C4">
        <w:rPr>
          <w:rStyle w:val="Zag11"/>
          <w:rFonts w:eastAsia="@Arial Unicode MS"/>
          <w:sz w:val="28"/>
          <w:szCs w:val="28"/>
        </w:rPr>
        <w:t>ы</w:t>
      </w:r>
      <w:r w:rsidRPr="007261C4">
        <w:rPr>
          <w:rStyle w:val="Zag11"/>
          <w:rFonts w:eastAsia="@Arial Unicode MS"/>
          <w:sz w:val="28"/>
          <w:szCs w:val="28"/>
        </w:rPr>
        <w:t xml:space="preserve">ми морфемами окончания, корня, приставки, суффикса. Различение изменяемых и неизменяемых слов. </w:t>
      </w:r>
      <w:r w:rsidRPr="007261C4">
        <w:rPr>
          <w:rStyle w:val="Zag11"/>
          <w:rFonts w:eastAsia="@Arial Unicode MS"/>
          <w:i/>
          <w:iCs/>
          <w:sz w:val="28"/>
          <w:szCs w:val="28"/>
        </w:rPr>
        <w:t>Представление о значении суффиксов и приставок. О</w:t>
      </w:r>
      <w:r w:rsidRPr="007261C4">
        <w:rPr>
          <w:rStyle w:val="Zag11"/>
          <w:rFonts w:eastAsia="@Arial Unicode MS"/>
          <w:i/>
          <w:iCs/>
          <w:sz w:val="28"/>
          <w:szCs w:val="28"/>
        </w:rPr>
        <w:t>б</w:t>
      </w:r>
      <w:r w:rsidRPr="007261C4">
        <w:rPr>
          <w:rStyle w:val="Zag11"/>
          <w:rFonts w:eastAsia="@Arial Unicode MS"/>
          <w:i/>
          <w:iCs/>
          <w:sz w:val="28"/>
          <w:szCs w:val="28"/>
        </w:rPr>
        <w:t>разование однокоренных слов с помощью суффиксов и приставок. Разбор слова по составу.</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Морфология. </w:t>
      </w:r>
      <w:r w:rsidRPr="007261C4">
        <w:rPr>
          <w:rStyle w:val="Zag11"/>
          <w:rFonts w:eastAsia="@Arial Unicode MS"/>
          <w:sz w:val="28"/>
          <w:szCs w:val="28"/>
        </w:rPr>
        <w:t xml:space="preserve">Части речи; </w:t>
      </w:r>
      <w:r w:rsidRPr="007261C4">
        <w:rPr>
          <w:rStyle w:val="Zag11"/>
          <w:rFonts w:eastAsia="@Arial Unicode MS"/>
          <w:i/>
          <w:iCs/>
          <w:sz w:val="28"/>
          <w:szCs w:val="28"/>
        </w:rPr>
        <w:t>деление частей речи на самостоятельные и служебные.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Имя существительное. Значение и употребление в речи. Умение опозн</w:t>
      </w:r>
      <w:r w:rsidRPr="007261C4">
        <w:rPr>
          <w:rStyle w:val="Zag11"/>
          <w:rFonts w:eastAsia="@Arial Unicode MS"/>
          <w:sz w:val="28"/>
          <w:szCs w:val="28"/>
        </w:rPr>
        <w:t>а</w:t>
      </w:r>
      <w:r w:rsidRPr="007261C4">
        <w:rPr>
          <w:rStyle w:val="Zag11"/>
          <w:rFonts w:eastAsia="@Arial Unicode MS"/>
          <w:sz w:val="28"/>
          <w:szCs w:val="28"/>
        </w:rPr>
        <w:t>вать имена собственные. Различение имен существительных, отвечающих на вопросы «кто?» и «что?». Различение имен существительных мужского, же</w:t>
      </w:r>
      <w:r w:rsidRPr="007261C4">
        <w:rPr>
          <w:rStyle w:val="Zag11"/>
          <w:rFonts w:eastAsia="@Arial Unicode MS"/>
          <w:sz w:val="28"/>
          <w:szCs w:val="28"/>
        </w:rPr>
        <w:t>н</w:t>
      </w:r>
      <w:r w:rsidRPr="007261C4">
        <w:rPr>
          <w:rStyle w:val="Zag11"/>
          <w:rFonts w:eastAsia="@Arial Unicode MS"/>
          <w:sz w:val="28"/>
          <w:szCs w:val="28"/>
        </w:rPr>
        <w:t>ского и среднего рода. Изменение существительных по числам. Изменение с</w:t>
      </w:r>
      <w:r w:rsidRPr="007261C4">
        <w:rPr>
          <w:rStyle w:val="Zag11"/>
          <w:rFonts w:eastAsia="@Arial Unicode MS"/>
          <w:sz w:val="28"/>
          <w:szCs w:val="28"/>
        </w:rPr>
        <w:t>у</w:t>
      </w:r>
      <w:r w:rsidRPr="007261C4">
        <w:rPr>
          <w:rStyle w:val="Zag11"/>
          <w:rFonts w:eastAsia="@Arial Unicode MS"/>
          <w:sz w:val="28"/>
          <w:szCs w:val="28"/>
        </w:rPr>
        <w:t xml:space="preserve">ществительных по падежам. Определение падежа, в котором употреблено имя существительное. </w:t>
      </w:r>
      <w:r w:rsidRPr="007261C4">
        <w:rPr>
          <w:rStyle w:val="Zag11"/>
          <w:rFonts w:eastAsia="@Arial Unicode MS"/>
          <w:i/>
          <w:iCs/>
          <w:sz w:val="28"/>
          <w:szCs w:val="28"/>
        </w:rPr>
        <w:t>Различение падежных и смысловых (синтаксических) вопр</w:t>
      </w:r>
      <w:r w:rsidRPr="007261C4">
        <w:rPr>
          <w:rStyle w:val="Zag11"/>
          <w:rFonts w:eastAsia="@Arial Unicode MS"/>
          <w:i/>
          <w:iCs/>
          <w:sz w:val="28"/>
          <w:szCs w:val="28"/>
        </w:rPr>
        <w:t>о</w:t>
      </w:r>
      <w:r w:rsidRPr="007261C4">
        <w:rPr>
          <w:rStyle w:val="Zag11"/>
          <w:rFonts w:eastAsia="@Arial Unicode MS"/>
          <w:i/>
          <w:iCs/>
          <w:sz w:val="28"/>
          <w:szCs w:val="28"/>
        </w:rPr>
        <w:t xml:space="preserve">сов. </w:t>
      </w:r>
      <w:r w:rsidRPr="007261C4">
        <w:rPr>
          <w:rStyle w:val="Zag11"/>
          <w:rFonts w:eastAsia="@Arial Unicode MS"/>
          <w:sz w:val="28"/>
          <w:szCs w:val="28"/>
        </w:rPr>
        <w:t>Определение принадлежности имен существительных к 1, 2, 3-му склон</w:t>
      </w:r>
      <w:r w:rsidRPr="007261C4">
        <w:rPr>
          <w:rStyle w:val="Zag11"/>
          <w:rFonts w:eastAsia="@Arial Unicode MS"/>
          <w:sz w:val="28"/>
          <w:szCs w:val="28"/>
        </w:rPr>
        <w:t>е</w:t>
      </w:r>
      <w:r w:rsidRPr="007261C4">
        <w:rPr>
          <w:rStyle w:val="Zag11"/>
          <w:rFonts w:eastAsia="@Arial Unicode MS"/>
          <w:sz w:val="28"/>
          <w:szCs w:val="28"/>
        </w:rPr>
        <w:t xml:space="preserve">нию. </w:t>
      </w:r>
      <w:r w:rsidRPr="007261C4">
        <w:rPr>
          <w:rStyle w:val="Zag11"/>
          <w:rFonts w:eastAsia="@Arial Unicode MS"/>
          <w:i/>
          <w:iCs/>
          <w:sz w:val="28"/>
          <w:szCs w:val="28"/>
        </w:rPr>
        <w:t>Морфологический разбор имен существительных</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Имя прилагательное. Значение и употребление в речи. Изменение прил</w:t>
      </w:r>
      <w:r w:rsidRPr="007261C4">
        <w:rPr>
          <w:rStyle w:val="Zag11"/>
          <w:rFonts w:eastAsia="@Arial Unicode MS"/>
          <w:sz w:val="28"/>
          <w:szCs w:val="28"/>
        </w:rPr>
        <w:t>а</w:t>
      </w:r>
      <w:r w:rsidRPr="007261C4">
        <w:rPr>
          <w:rStyle w:val="Zag11"/>
          <w:rFonts w:eastAsia="@Arial Unicode MS"/>
          <w:sz w:val="28"/>
          <w:szCs w:val="28"/>
        </w:rPr>
        <w:t xml:space="preserve">гательных по родам, числам и падежам, кроме прилагательных на </w:t>
      </w:r>
      <w:r w:rsidRPr="007261C4">
        <w:rPr>
          <w:rStyle w:val="Zag11"/>
          <w:rFonts w:eastAsia="@Arial Unicode MS"/>
          <w:sz w:val="28"/>
          <w:szCs w:val="28"/>
        </w:rPr>
        <w:noBreakHyphen/>
      </w:r>
      <w:r w:rsidRPr="007261C4">
        <w:rPr>
          <w:rStyle w:val="Zag11"/>
          <w:rFonts w:eastAsia="@Arial Unicode MS"/>
          <w:b/>
          <w:bCs/>
          <w:i/>
          <w:iCs/>
          <w:sz w:val="28"/>
          <w:szCs w:val="28"/>
        </w:rPr>
        <w:t>ий</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ья</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ов</w:t>
      </w:r>
      <w:r w:rsidRPr="007261C4">
        <w:rPr>
          <w:rStyle w:val="Zag11"/>
          <w:rFonts w:eastAsia="@Arial Unicode MS"/>
          <w:sz w:val="28"/>
          <w:szCs w:val="28"/>
        </w:rPr>
        <w:t xml:space="preserve">, </w:t>
      </w:r>
      <w:r w:rsidRPr="007261C4">
        <w:rPr>
          <w:rStyle w:val="Zag11"/>
          <w:rFonts w:eastAsia="@Arial Unicode MS"/>
          <w:b/>
          <w:bCs/>
          <w:sz w:val="28"/>
          <w:szCs w:val="28"/>
        </w:rPr>
        <w:noBreakHyphen/>
      </w:r>
      <w:r w:rsidRPr="007261C4">
        <w:rPr>
          <w:rStyle w:val="Zag11"/>
          <w:rFonts w:eastAsia="@Arial Unicode MS"/>
          <w:b/>
          <w:bCs/>
          <w:i/>
          <w:iCs/>
          <w:sz w:val="28"/>
          <w:szCs w:val="28"/>
        </w:rPr>
        <w:t>ин</w:t>
      </w:r>
      <w:r w:rsidRPr="007261C4">
        <w:rPr>
          <w:rStyle w:val="Zag11"/>
          <w:rFonts w:eastAsia="@Arial Unicode MS"/>
          <w:sz w:val="28"/>
          <w:szCs w:val="28"/>
        </w:rPr>
        <w:t xml:space="preserve">. </w:t>
      </w:r>
      <w:r w:rsidRPr="007261C4">
        <w:rPr>
          <w:rStyle w:val="Zag11"/>
          <w:rFonts w:eastAsia="@Arial Unicode MS"/>
          <w:i/>
          <w:iCs/>
          <w:sz w:val="28"/>
          <w:szCs w:val="28"/>
        </w:rPr>
        <w:t>Морфологический разбор имен прилагательных.</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Местоимение. Общее представление о местоимении. </w:t>
      </w:r>
      <w:r w:rsidRPr="007261C4">
        <w:rPr>
          <w:rStyle w:val="Zag11"/>
          <w:rFonts w:eastAsia="@Arial Unicode MS"/>
          <w:i/>
          <w:iCs/>
          <w:sz w:val="28"/>
          <w:szCs w:val="28"/>
        </w:rPr>
        <w:t>Личные местоим</w:t>
      </w:r>
      <w:r w:rsidRPr="007261C4">
        <w:rPr>
          <w:rStyle w:val="Zag11"/>
          <w:rFonts w:eastAsia="@Arial Unicode MS"/>
          <w:i/>
          <w:iCs/>
          <w:sz w:val="28"/>
          <w:szCs w:val="28"/>
        </w:rPr>
        <w:t>е</w:t>
      </w:r>
      <w:r w:rsidRPr="007261C4">
        <w:rPr>
          <w:rStyle w:val="Zag11"/>
          <w:rFonts w:eastAsia="@Arial Unicode MS"/>
          <w:i/>
          <w:iCs/>
          <w:sz w:val="28"/>
          <w:szCs w:val="28"/>
        </w:rPr>
        <w:t>ния, значение и употребление в речи. Личные местоимения 1</w:t>
      </w:r>
      <w:r w:rsidRPr="007261C4">
        <w:rPr>
          <w:rStyle w:val="Zag11"/>
          <w:rFonts w:eastAsia="@Arial Unicode MS"/>
          <w:sz w:val="28"/>
          <w:szCs w:val="28"/>
        </w:rPr>
        <w:t xml:space="preserve">, </w:t>
      </w:r>
      <w:r w:rsidRPr="007261C4">
        <w:rPr>
          <w:rStyle w:val="Zag11"/>
          <w:rFonts w:eastAsia="@Arial Unicode MS"/>
          <w:i/>
          <w:iCs/>
          <w:sz w:val="28"/>
          <w:szCs w:val="28"/>
        </w:rPr>
        <w:t>2</w:t>
      </w:r>
      <w:r w:rsidRPr="007261C4">
        <w:rPr>
          <w:rStyle w:val="Zag11"/>
          <w:rFonts w:eastAsia="@Arial Unicode MS"/>
          <w:sz w:val="28"/>
          <w:szCs w:val="28"/>
        </w:rPr>
        <w:t xml:space="preserve">, </w:t>
      </w:r>
      <w:r w:rsidRPr="007261C4">
        <w:rPr>
          <w:rStyle w:val="Zag11"/>
          <w:rFonts w:eastAsia="@Arial Unicode MS"/>
          <w:i/>
          <w:iCs/>
          <w:sz w:val="28"/>
          <w:szCs w:val="28"/>
        </w:rPr>
        <w:t>3</w:t>
      </w:r>
      <w:r w:rsidRPr="007261C4">
        <w:rPr>
          <w:rStyle w:val="Zag11"/>
          <w:rFonts w:eastAsia="@Arial Unicode MS"/>
          <w:i/>
          <w:iCs/>
          <w:sz w:val="28"/>
          <w:szCs w:val="28"/>
        </w:rPr>
        <w:noBreakHyphen/>
        <w:t>го лица еди</w:t>
      </w:r>
      <w:r w:rsidRPr="007261C4">
        <w:rPr>
          <w:rStyle w:val="Zag11"/>
          <w:rFonts w:eastAsia="@Arial Unicode MS"/>
          <w:i/>
          <w:iCs/>
          <w:sz w:val="28"/>
          <w:szCs w:val="28"/>
        </w:rPr>
        <w:t>н</w:t>
      </w:r>
      <w:r w:rsidRPr="007261C4">
        <w:rPr>
          <w:rStyle w:val="Zag11"/>
          <w:rFonts w:eastAsia="@Arial Unicode MS"/>
          <w:i/>
          <w:iCs/>
          <w:sz w:val="28"/>
          <w:szCs w:val="28"/>
        </w:rPr>
        <w:t>ственного и множественного числа. Склонение личных местоимений</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i/>
          <w:iCs/>
          <w:sz w:val="28"/>
          <w:szCs w:val="28"/>
        </w:rPr>
      </w:pPr>
      <w:r w:rsidRPr="007261C4">
        <w:rPr>
          <w:rStyle w:val="Zag11"/>
          <w:rFonts w:eastAsia="@Arial Unicode MS"/>
          <w:sz w:val="28"/>
          <w:szCs w:val="28"/>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w:t>
      </w:r>
      <w:r w:rsidRPr="007261C4">
        <w:rPr>
          <w:rStyle w:val="Zag11"/>
          <w:rFonts w:eastAsia="@Arial Unicode MS"/>
          <w:sz w:val="28"/>
          <w:szCs w:val="28"/>
        </w:rPr>
        <w:t>а</w:t>
      </w:r>
      <w:r w:rsidRPr="007261C4">
        <w:rPr>
          <w:rStyle w:val="Zag11"/>
          <w:rFonts w:eastAsia="@Arial Unicode MS"/>
          <w:sz w:val="28"/>
          <w:szCs w:val="28"/>
        </w:rPr>
        <w:t>стоящем и будущем времени (спряжение). Способы определения I и II спряж</w:t>
      </w:r>
      <w:r w:rsidRPr="007261C4">
        <w:rPr>
          <w:rStyle w:val="Zag11"/>
          <w:rFonts w:eastAsia="@Arial Unicode MS"/>
          <w:sz w:val="28"/>
          <w:szCs w:val="28"/>
        </w:rPr>
        <w:t>е</w:t>
      </w:r>
      <w:r w:rsidRPr="007261C4">
        <w:rPr>
          <w:rStyle w:val="Zag11"/>
          <w:rFonts w:eastAsia="@Arial Unicode MS"/>
          <w:sz w:val="28"/>
          <w:szCs w:val="28"/>
        </w:rPr>
        <w:t>ния глаголов (практическое овладение). Изменение глаголов прошедшего вр</w:t>
      </w:r>
      <w:r w:rsidRPr="007261C4">
        <w:rPr>
          <w:rStyle w:val="Zag11"/>
          <w:rFonts w:eastAsia="@Arial Unicode MS"/>
          <w:sz w:val="28"/>
          <w:szCs w:val="28"/>
        </w:rPr>
        <w:t>е</w:t>
      </w:r>
      <w:r w:rsidRPr="007261C4">
        <w:rPr>
          <w:rStyle w:val="Zag11"/>
          <w:rFonts w:eastAsia="@Arial Unicode MS"/>
          <w:sz w:val="28"/>
          <w:szCs w:val="28"/>
        </w:rPr>
        <w:t xml:space="preserve">мени по родам и числам. </w:t>
      </w:r>
      <w:r w:rsidRPr="007261C4">
        <w:rPr>
          <w:rStyle w:val="Zag11"/>
          <w:rFonts w:eastAsia="@Arial Unicode MS"/>
          <w:i/>
          <w:iCs/>
          <w:sz w:val="28"/>
          <w:szCs w:val="28"/>
        </w:rPr>
        <w:t>Морфологический разбор глаголов.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i/>
          <w:iCs/>
          <w:sz w:val="28"/>
          <w:szCs w:val="28"/>
        </w:rPr>
        <w:t>Наречие. Значение и употребление в речи.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Предлог. </w:t>
      </w:r>
      <w:r w:rsidRPr="007261C4">
        <w:rPr>
          <w:rStyle w:val="Zag11"/>
          <w:rFonts w:eastAsia="@Arial Unicode MS"/>
          <w:i/>
          <w:iCs/>
          <w:sz w:val="28"/>
          <w:szCs w:val="28"/>
        </w:rPr>
        <w:t>Знакомство с наиболее употребительными предлогами. Фун</w:t>
      </w:r>
      <w:r w:rsidRPr="007261C4">
        <w:rPr>
          <w:rStyle w:val="Zag11"/>
          <w:rFonts w:eastAsia="@Arial Unicode MS"/>
          <w:i/>
          <w:iCs/>
          <w:sz w:val="28"/>
          <w:szCs w:val="28"/>
        </w:rPr>
        <w:t>к</w:t>
      </w:r>
      <w:r w:rsidRPr="007261C4">
        <w:rPr>
          <w:rStyle w:val="Zag11"/>
          <w:rFonts w:eastAsia="@Arial Unicode MS"/>
          <w:i/>
          <w:iCs/>
          <w:sz w:val="28"/>
          <w:szCs w:val="28"/>
        </w:rPr>
        <w:t>ция предлогов: образование падежных форм имен существительных и мест</w:t>
      </w:r>
      <w:r w:rsidRPr="007261C4">
        <w:rPr>
          <w:rStyle w:val="Zag11"/>
          <w:rFonts w:eastAsia="@Arial Unicode MS"/>
          <w:i/>
          <w:iCs/>
          <w:sz w:val="28"/>
          <w:szCs w:val="28"/>
        </w:rPr>
        <w:t>о</w:t>
      </w:r>
      <w:r w:rsidRPr="007261C4">
        <w:rPr>
          <w:rStyle w:val="Zag11"/>
          <w:rFonts w:eastAsia="@Arial Unicode MS"/>
          <w:i/>
          <w:iCs/>
          <w:sz w:val="28"/>
          <w:szCs w:val="28"/>
        </w:rPr>
        <w:t xml:space="preserve">имений. </w:t>
      </w:r>
      <w:r w:rsidRPr="007261C4">
        <w:rPr>
          <w:rStyle w:val="Zag11"/>
          <w:rFonts w:eastAsia="@Arial Unicode MS"/>
          <w:sz w:val="28"/>
          <w:szCs w:val="28"/>
        </w:rPr>
        <w:t>Отличие предлогов от приставок.</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 xml:space="preserve">Союзы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xml:space="preserve">, их роль в речи. Частица </w:t>
      </w:r>
      <w:r w:rsidRPr="007261C4">
        <w:rPr>
          <w:rStyle w:val="Zag11"/>
          <w:rFonts w:eastAsia="@Arial Unicode MS"/>
          <w:b/>
          <w:bCs/>
          <w:i/>
          <w:iCs/>
          <w:sz w:val="28"/>
          <w:szCs w:val="28"/>
        </w:rPr>
        <w:t>не</w:t>
      </w:r>
      <w:r w:rsidRPr="007261C4">
        <w:rPr>
          <w:rStyle w:val="Zag11"/>
          <w:rFonts w:eastAsia="@Arial Unicode MS"/>
          <w:sz w:val="28"/>
          <w:szCs w:val="28"/>
        </w:rPr>
        <w:t>, ее значение.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 xml:space="preserve">Синтаксис. </w:t>
      </w:r>
      <w:r w:rsidRPr="007261C4">
        <w:rPr>
          <w:rStyle w:val="Zag11"/>
          <w:rFonts w:eastAsia="@Arial Unicode MS"/>
          <w:sz w:val="28"/>
          <w:szCs w:val="28"/>
        </w:rPr>
        <w:t>Различение предложения, словосочетания, слова (осознание их сходства и различий). Различение предложений по цели высказывания: пов</w:t>
      </w:r>
      <w:r w:rsidRPr="007261C4">
        <w:rPr>
          <w:rStyle w:val="Zag11"/>
          <w:rFonts w:eastAsia="@Arial Unicode MS"/>
          <w:sz w:val="28"/>
          <w:szCs w:val="28"/>
        </w:rPr>
        <w:t>е</w:t>
      </w:r>
      <w:r w:rsidRPr="007261C4">
        <w:rPr>
          <w:rStyle w:val="Zag11"/>
          <w:rFonts w:eastAsia="@Arial Unicode MS"/>
          <w:sz w:val="28"/>
          <w:szCs w:val="28"/>
        </w:rPr>
        <w:t>ствовательные, вопросительные и побудительные; по эмоциональной окраске (интонации): восклицательные и невосклицательные.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Нахождение главных членов предложения: подлежащего и сказуемого. Различение главных и второстепенных членов предложения. Установление св</w:t>
      </w:r>
      <w:r w:rsidRPr="007261C4">
        <w:rPr>
          <w:rStyle w:val="Zag11"/>
          <w:rFonts w:eastAsia="@Arial Unicode MS"/>
          <w:sz w:val="28"/>
          <w:szCs w:val="28"/>
        </w:rPr>
        <w:t>я</w:t>
      </w:r>
      <w:r w:rsidRPr="007261C4">
        <w:rPr>
          <w:rStyle w:val="Zag11"/>
          <w:rFonts w:eastAsia="@Arial Unicode MS"/>
          <w:sz w:val="28"/>
          <w:szCs w:val="28"/>
        </w:rPr>
        <w:t>зи (при помощи смысловых вопросов) между словами в словосочетании и пре</w:t>
      </w:r>
      <w:r w:rsidRPr="007261C4">
        <w:rPr>
          <w:rStyle w:val="Zag11"/>
          <w:rFonts w:eastAsia="@Arial Unicode MS"/>
          <w:sz w:val="28"/>
          <w:szCs w:val="28"/>
        </w:rPr>
        <w:t>д</w:t>
      </w:r>
      <w:r w:rsidRPr="007261C4">
        <w:rPr>
          <w:rStyle w:val="Zag11"/>
          <w:rFonts w:eastAsia="@Arial Unicode MS"/>
          <w:sz w:val="28"/>
          <w:szCs w:val="28"/>
        </w:rPr>
        <w:t>ложении.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Нахождение и самостоятельное составление предложений с однородными членами без союзов и с союзами </w:t>
      </w:r>
      <w:r w:rsidRPr="007261C4">
        <w:rPr>
          <w:rStyle w:val="Zag11"/>
          <w:rFonts w:eastAsia="@Arial Unicode MS"/>
          <w:b/>
          <w:bCs/>
          <w:i/>
          <w:iCs/>
          <w:sz w:val="28"/>
          <w:szCs w:val="28"/>
        </w:rPr>
        <w:t>и</w:t>
      </w:r>
      <w:r w:rsidRPr="007261C4">
        <w:rPr>
          <w:rStyle w:val="Zag11"/>
          <w:rFonts w:eastAsia="@Arial Unicode MS"/>
          <w:sz w:val="28"/>
          <w:szCs w:val="28"/>
        </w:rPr>
        <w:t xml:space="preserve">, </w:t>
      </w:r>
      <w:r w:rsidRPr="007261C4">
        <w:rPr>
          <w:rStyle w:val="Zag11"/>
          <w:rFonts w:eastAsia="@Arial Unicode MS"/>
          <w:b/>
          <w:bCs/>
          <w:i/>
          <w:iCs/>
          <w:sz w:val="28"/>
          <w:szCs w:val="28"/>
        </w:rPr>
        <w:t>а</w:t>
      </w:r>
      <w:r w:rsidRPr="007261C4">
        <w:rPr>
          <w:rStyle w:val="Zag11"/>
          <w:rFonts w:eastAsia="@Arial Unicode MS"/>
          <w:sz w:val="28"/>
          <w:szCs w:val="28"/>
        </w:rPr>
        <w:t xml:space="preserve">, </w:t>
      </w:r>
      <w:r w:rsidRPr="007261C4">
        <w:rPr>
          <w:rStyle w:val="Zag11"/>
          <w:rFonts w:eastAsia="@Arial Unicode MS"/>
          <w:b/>
          <w:bCs/>
          <w:i/>
          <w:iCs/>
          <w:sz w:val="28"/>
          <w:szCs w:val="28"/>
        </w:rPr>
        <w:t>но</w:t>
      </w:r>
      <w:r w:rsidRPr="007261C4">
        <w:rPr>
          <w:rStyle w:val="Zag11"/>
          <w:rFonts w:eastAsia="@Arial Unicode MS"/>
          <w:sz w:val="28"/>
          <w:szCs w:val="28"/>
        </w:rPr>
        <w:t>. Использование интонации перечисл</w:t>
      </w:r>
      <w:r w:rsidRPr="007261C4">
        <w:rPr>
          <w:rStyle w:val="Zag11"/>
          <w:rFonts w:eastAsia="@Arial Unicode MS"/>
          <w:sz w:val="28"/>
          <w:szCs w:val="28"/>
        </w:rPr>
        <w:t>е</w:t>
      </w:r>
      <w:r w:rsidRPr="007261C4">
        <w:rPr>
          <w:rStyle w:val="Zag11"/>
          <w:rFonts w:eastAsia="@Arial Unicode MS"/>
          <w:sz w:val="28"/>
          <w:szCs w:val="28"/>
        </w:rPr>
        <w:t>ния в предложениях с однородными членами.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i/>
          <w:iCs/>
          <w:sz w:val="28"/>
          <w:szCs w:val="28"/>
        </w:rPr>
        <w:t>Различение простых и сложных предложений</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Орфография и пунктуация.</w:t>
      </w:r>
      <w:r w:rsidRPr="007261C4">
        <w:rPr>
          <w:rStyle w:val="Zag11"/>
          <w:rFonts w:eastAsia="@Arial Unicode MS"/>
          <w:sz w:val="28"/>
          <w:szCs w:val="28"/>
        </w:rPr>
        <w:t xml:space="preserve"> Формирование орфографической зоркости, использование разных способов выбора написания в зависимости от места о</w:t>
      </w:r>
      <w:r w:rsidRPr="007261C4">
        <w:rPr>
          <w:rStyle w:val="Zag11"/>
          <w:rFonts w:eastAsia="@Arial Unicode MS"/>
          <w:sz w:val="28"/>
          <w:szCs w:val="28"/>
        </w:rPr>
        <w:t>р</w:t>
      </w:r>
      <w:r w:rsidRPr="007261C4">
        <w:rPr>
          <w:rStyle w:val="Zag11"/>
          <w:rFonts w:eastAsia="@Arial Unicode MS"/>
          <w:sz w:val="28"/>
          <w:szCs w:val="28"/>
        </w:rPr>
        <w:t>фограммы в слове. Использование орфографического словаря.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Применение правил правописания: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жи – ши</w:t>
      </w:r>
      <w:r w:rsidRPr="007261C4">
        <w:rPr>
          <w:rStyle w:val="affc"/>
          <w:rFonts w:eastAsia="@Arial Unicode MS"/>
          <w:sz w:val="28"/>
          <w:szCs w:val="28"/>
        </w:rPr>
        <w:footnoteReference w:id="2"/>
      </w:r>
      <w:r w:rsidRPr="007261C4">
        <w:rPr>
          <w:rStyle w:val="Zag11"/>
          <w:rFonts w:eastAsia="@Arial Unicode MS"/>
          <w:sz w:val="28"/>
          <w:szCs w:val="28"/>
        </w:rPr>
        <w:t xml:space="preserve">, </w:t>
      </w:r>
      <w:r w:rsidRPr="007261C4">
        <w:rPr>
          <w:rStyle w:val="Zag11"/>
          <w:rFonts w:eastAsia="@Arial Unicode MS"/>
          <w:b/>
          <w:bCs/>
          <w:i/>
          <w:iCs/>
          <w:sz w:val="28"/>
          <w:szCs w:val="28"/>
        </w:rPr>
        <w:t>ча – ща</w:t>
      </w:r>
      <w:r w:rsidRPr="007261C4">
        <w:rPr>
          <w:rStyle w:val="Zag11"/>
          <w:rFonts w:eastAsia="@Arial Unicode MS"/>
          <w:sz w:val="28"/>
          <w:szCs w:val="28"/>
        </w:rPr>
        <w:t xml:space="preserve">, </w:t>
      </w:r>
      <w:r w:rsidRPr="007261C4">
        <w:rPr>
          <w:rStyle w:val="Zag11"/>
          <w:rFonts w:eastAsia="@Arial Unicode MS"/>
          <w:b/>
          <w:bCs/>
          <w:i/>
          <w:iCs/>
          <w:sz w:val="28"/>
          <w:szCs w:val="28"/>
        </w:rPr>
        <w:t xml:space="preserve">чу – щу </w:t>
      </w:r>
      <w:r w:rsidRPr="007261C4">
        <w:rPr>
          <w:rStyle w:val="Zag11"/>
          <w:rFonts w:eastAsia="@Arial Unicode MS"/>
          <w:sz w:val="28"/>
          <w:szCs w:val="28"/>
        </w:rPr>
        <w:t>в положении под ударением;</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сочетания </w:t>
      </w:r>
      <w:r w:rsidRPr="007261C4">
        <w:rPr>
          <w:rStyle w:val="Zag11"/>
          <w:rFonts w:eastAsia="@Arial Unicode MS"/>
          <w:b/>
          <w:bCs/>
          <w:i/>
          <w:iCs/>
          <w:sz w:val="28"/>
          <w:szCs w:val="28"/>
        </w:rPr>
        <w:t>чк – чн</w:t>
      </w:r>
      <w:r w:rsidRPr="007261C4">
        <w:rPr>
          <w:rStyle w:val="Zag11"/>
          <w:rFonts w:eastAsia="@Arial Unicode MS"/>
          <w:sz w:val="28"/>
          <w:szCs w:val="28"/>
        </w:rPr>
        <w:t xml:space="preserve">, </w:t>
      </w:r>
      <w:r w:rsidRPr="007261C4">
        <w:rPr>
          <w:rStyle w:val="Zag11"/>
          <w:rFonts w:eastAsia="@Arial Unicode MS"/>
          <w:b/>
          <w:bCs/>
          <w:i/>
          <w:iCs/>
          <w:sz w:val="28"/>
          <w:szCs w:val="28"/>
        </w:rPr>
        <w:t>чт</w:t>
      </w:r>
      <w:r w:rsidRPr="007261C4">
        <w:rPr>
          <w:rStyle w:val="Zag11"/>
          <w:rFonts w:eastAsia="@Arial Unicode MS"/>
          <w:sz w:val="28"/>
          <w:szCs w:val="28"/>
        </w:rPr>
        <w:t xml:space="preserve">, </w:t>
      </w:r>
      <w:r w:rsidRPr="007261C4">
        <w:rPr>
          <w:rStyle w:val="Zag11"/>
          <w:rFonts w:eastAsia="@Arial Unicode MS"/>
          <w:b/>
          <w:bCs/>
          <w:i/>
          <w:iCs/>
          <w:sz w:val="28"/>
          <w:szCs w:val="28"/>
        </w:rPr>
        <w:t>щн</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перенос слов;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прописная буква в начале предложения, в именах собственных;</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проверяемые безударные гласные в корне слова;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парные звонкие и глухие согласные в корне слова;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непроизносимые согласные;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непроверяемые гласные и согласные в корне слова (на ограниченном п</w:t>
      </w:r>
      <w:r w:rsidRPr="007261C4">
        <w:rPr>
          <w:rStyle w:val="Zag11"/>
          <w:rFonts w:eastAsia="@Arial Unicode MS"/>
          <w:sz w:val="28"/>
          <w:szCs w:val="28"/>
        </w:rPr>
        <w:t>е</w:t>
      </w:r>
      <w:r w:rsidRPr="007261C4">
        <w:rPr>
          <w:rStyle w:val="Zag11"/>
          <w:rFonts w:eastAsia="@Arial Unicode MS"/>
          <w:sz w:val="28"/>
          <w:szCs w:val="28"/>
        </w:rPr>
        <w:t>речне слов);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гласные и согласные в неизменяемых на письме приставках;</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разделительные </w:t>
      </w:r>
      <w:r w:rsidRPr="007261C4">
        <w:rPr>
          <w:rStyle w:val="Zag11"/>
          <w:rFonts w:eastAsia="@Arial Unicode MS"/>
          <w:b/>
          <w:bCs/>
          <w:i/>
          <w:iCs/>
          <w:sz w:val="28"/>
          <w:szCs w:val="28"/>
        </w:rPr>
        <w:t xml:space="preserve">ъ </w:t>
      </w:r>
      <w:r w:rsidRPr="007261C4">
        <w:rPr>
          <w:rStyle w:val="Zag11"/>
          <w:rFonts w:eastAsia="@Arial Unicode MS"/>
          <w:sz w:val="28"/>
          <w:szCs w:val="28"/>
        </w:rPr>
        <w:t xml:space="preserve">и </w:t>
      </w:r>
      <w:r w:rsidRPr="007261C4">
        <w:rPr>
          <w:rStyle w:val="Zag11"/>
          <w:rFonts w:eastAsia="@Arial Unicode MS"/>
          <w:b/>
          <w:bCs/>
          <w:i/>
          <w:iCs/>
          <w:sz w:val="28"/>
          <w:szCs w:val="28"/>
        </w:rPr>
        <w:t>ь</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имен существительных (</w:t>
      </w:r>
      <w:r w:rsidRPr="007261C4">
        <w:rPr>
          <w:rStyle w:val="Zag11"/>
          <w:rFonts w:eastAsia="@Arial Unicode MS"/>
          <w:b/>
          <w:bCs/>
          <w:i/>
          <w:iCs/>
          <w:sz w:val="28"/>
          <w:szCs w:val="28"/>
        </w:rPr>
        <w:t>ночь</w:t>
      </w:r>
      <w:r w:rsidRPr="007261C4">
        <w:rPr>
          <w:rStyle w:val="Zag11"/>
          <w:rFonts w:eastAsia="@Arial Unicode MS"/>
          <w:sz w:val="28"/>
          <w:szCs w:val="28"/>
        </w:rPr>
        <w:t xml:space="preserve">, </w:t>
      </w:r>
      <w:r w:rsidRPr="007261C4">
        <w:rPr>
          <w:rStyle w:val="Zag11"/>
          <w:rFonts w:eastAsia="@Arial Unicode MS"/>
          <w:b/>
          <w:bCs/>
          <w:i/>
          <w:iCs/>
          <w:sz w:val="28"/>
          <w:szCs w:val="28"/>
        </w:rPr>
        <w:t>нож</w:t>
      </w:r>
      <w:r w:rsidRPr="007261C4">
        <w:rPr>
          <w:rStyle w:val="Zag11"/>
          <w:rFonts w:eastAsia="@Arial Unicode MS"/>
          <w:sz w:val="28"/>
          <w:szCs w:val="28"/>
        </w:rPr>
        <w:t xml:space="preserve">, </w:t>
      </w:r>
      <w:r w:rsidRPr="007261C4">
        <w:rPr>
          <w:rStyle w:val="Zag11"/>
          <w:rFonts w:eastAsia="@Arial Unicode MS"/>
          <w:b/>
          <w:bCs/>
          <w:i/>
          <w:iCs/>
          <w:sz w:val="28"/>
          <w:szCs w:val="28"/>
        </w:rPr>
        <w:t>рожь</w:t>
      </w:r>
      <w:r w:rsidRPr="007261C4">
        <w:rPr>
          <w:rStyle w:val="Zag11"/>
          <w:rFonts w:eastAsia="@Arial Unicode MS"/>
          <w:sz w:val="28"/>
          <w:szCs w:val="28"/>
        </w:rPr>
        <w:t xml:space="preserve">, </w:t>
      </w:r>
      <w:r w:rsidRPr="007261C4">
        <w:rPr>
          <w:rStyle w:val="Zag11"/>
          <w:rFonts w:eastAsia="@Arial Unicode MS"/>
          <w:b/>
          <w:bCs/>
          <w:i/>
          <w:iCs/>
          <w:sz w:val="28"/>
          <w:szCs w:val="28"/>
        </w:rPr>
        <w:t>мышь</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безударные падежные окончания имен существительных (кроме сущес</w:t>
      </w:r>
      <w:r w:rsidRPr="007261C4">
        <w:rPr>
          <w:rStyle w:val="Zag11"/>
          <w:rFonts w:eastAsia="@Arial Unicode MS"/>
          <w:sz w:val="28"/>
          <w:szCs w:val="28"/>
        </w:rPr>
        <w:t>т</w:t>
      </w:r>
      <w:r w:rsidRPr="007261C4">
        <w:rPr>
          <w:rStyle w:val="Zag11"/>
          <w:rFonts w:eastAsia="@Arial Unicode MS"/>
          <w:sz w:val="28"/>
          <w:szCs w:val="28"/>
        </w:rPr>
        <w:t xml:space="preserve">вительных на </w:t>
      </w:r>
      <w:r w:rsidRPr="007261C4">
        <w:rPr>
          <w:rStyle w:val="Zag11"/>
          <w:rFonts w:eastAsia="@Arial Unicode MS"/>
          <w:i/>
          <w:iCs/>
          <w:sz w:val="28"/>
          <w:szCs w:val="28"/>
        </w:rPr>
        <w:noBreakHyphen/>
      </w:r>
      <w:r w:rsidRPr="007261C4">
        <w:rPr>
          <w:rStyle w:val="Zag11"/>
          <w:rFonts w:eastAsia="@Arial Unicode MS"/>
          <w:b/>
          <w:bCs/>
          <w:i/>
          <w:iCs/>
          <w:sz w:val="28"/>
          <w:szCs w:val="28"/>
        </w:rPr>
        <w:t>мя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ий</w:t>
      </w:r>
      <w:r w:rsidRPr="007261C4">
        <w:rPr>
          <w:rStyle w:val="Zag11"/>
          <w:rFonts w:eastAsia="@Arial Unicode MS"/>
          <w:sz w:val="28"/>
          <w:szCs w:val="28"/>
        </w:rPr>
        <w:t xml:space="preserve">, </w:t>
      </w:r>
      <w:r w:rsidRPr="007261C4">
        <w:rPr>
          <w:rStyle w:val="Zag11"/>
          <w:rFonts w:eastAsia="@Arial Unicode MS"/>
          <w:b/>
          <w:bCs/>
          <w:i/>
          <w:iCs/>
          <w:sz w:val="28"/>
          <w:szCs w:val="28"/>
        </w:rPr>
        <w:noBreakHyphen/>
        <w:t>ья</w:t>
      </w:r>
      <w:r w:rsidRPr="007261C4">
        <w:rPr>
          <w:rStyle w:val="Zag11"/>
          <w:rFonts w:eastAsia="@Arial Unicode MS"/>
          <w:sz w:val="28"/>
          <w:szCs w:val="28"/>
        </w:rPr>
        <w:t xml:space="preserve">, </w:t>
      </w:r>
      <w:r w:rsidRPr="007261C4">
        <w:rPr>
          <w:rStyle w:val="Zag11"/>
          <w:rFonts w:eastAsia="@Arial Unicode MS"/>
          <w:b/>
          <w:bCs/>
          <w:i/>
          <w:iCs/>
          <w:sz w:val="28"/>
          <w:szCs w:val="28"/>
        </w:rPr>
        <w:noBreakHyphen/>
        <w:t>ье</w:t>
      </w:r>
      <w:r w:rsidRPr="007261C4">
        <w:rPr>
          <w:rStyle w:val="Zag11"/>
          <w:rFonts w:eastAsia="@Arial Unicode MS"/>
          <w:sz w:val="28"/>
          <w:szCs w:val="28"/>
        </w:rPr>
        <w:t xml:space="preserve">, </w:t>
      </w:r>
      <w:r w:rsidRPr="007261C4">
        <w:rPr>
          <w:rStyle w:val="Zag11"/>
          <w:rFonts w:eastAsia="@Arial Unicode MS"/>
          <w:b/>
          <w:bCs/>
          <w:i/>
          <w:iCs/>
          <w:sz w:val="28"/>
          <w:szCs w:val="28"/>
        </w:rPr>
        <w:noBreakHyphen/>
        <w:t>ия</w:t>
      </w:r>
      <w:r w:rsidRPr="007261C4">
        <w:rPr>
          <w:rStyle w:val="Zag11"/>
          <w:rFonts w:eastAsia="@Arial Unicode MS"/>
          <w:sz w:val="28"/>
          <w:szCs w:val="28"/>
        </w:rPr>
        <w:t xml:space="preserve">, </w:t>
      </w:r>
      <w:r w:rsidRPr="007261C4">
        <w:rPr>
          <w:rStyle w:val="Zag11"/>
          <w:rFonts w:eastAsia="@Arial Unicode MS"/>
          <w:b/>
          <w:bCs/>
          <w:i/>
          <w:iCs/>
          <w:sz w:val="28"/>
          <w:szCs w:val="28"/>
        </w:rPr>
        <w:noBreakHyphen/>
        <w:t>ов</w:t>
      </w:r>
      <w:r w:rsidRPr="007261C4">
        <w:rPr>
          <w:rStyle w:val="Zag11"/>
          <w:rFonts w:eastAsia="@Arial Unicode MS"/>
          <w:sz w:val="28"/>
          <w:szCs w:val="28"/>
        </w:rPr>
        <w:t xml:space="preserve">, </w:t>
      </w:r>
      <w:r w:rsidRPr="007261C4">
        <w:rPr>
          <w:rStyle w:val="Zag11"/>
          <w:rFonts w:eastAsia="@Arial Unicode MS"/>
          <w:b/>
          <w:bCs/>
          <w:i/>
          <w:iCs/>
          <w:sz w:val="28"/>
          <w:szCs w:val="28"/>
        </w:rPr>
        <w:noBreakHyphen/>
        <w:t>ин</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безударные окончания имен прилагательных;</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личными местоимениями;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i/>
          <w:iCs/>
          <w:sz w:val="28"/>
          <w:szCs w:val="28"/>
        </w:rPr>
        <w:t xml:space="preserve">не </w:t>
      </w:r>
      <w:r w:rsidRPr="007261C4">
        <w:rPr>
          <w:rStyle w:val="Zag11"/>
          <w:rFonts w:eastAsia="@Arial Unicode MS"/>
          <w:sz w:val="28"/>
          <w:szCs w:val="28"/>
        </w:rPr>
        <w:t>с глаголами;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мягкий знак после шипящих на конце глаголов в форме 2</w:t>
      </w:r>
      <w:r w:rsidRPr="007261C4">
        <w:rPr>
          <w:rStyle w:val="Zag11"/>
          <w:rFonts w:eastAsia="@Arial Unicode MS"/>
          <w:sz w:val="28"/>
          <w:szCs w:val="28"/>
        </w:rPr>
        <w:noBreakHyphen/>
        <w:t>го лица единс</w:t>
      </w:r>
      <w:r w:rsidRPr="007261C4">
        <w:rPr>
          <w:rStyle w:val="Zag11"/>
          <w:rFonts w:eastAsia="@Arial Unicode MS"/>
          <w:sz w:val="28"/>
          <w:szCs w:val="28"/>
        </w:rPr>
        <w:t>т</w:t>
      </w:r>
      <w:r w:rsidRPr="007261C4">
        <w:rPr>
          <w:rStyle w:val="Zag11"/>
          <w:rFonts w:eastAsia="@Arial Unicode MS"/>
          <w:sz w:val="28"/>
          <w:szCs w:val="28"/>
        </w:rPr>
        <w:t>венного числа (</w:t>
      </w:r>
      <w:r w:rsidRPr="007261C4">
        <w:rPr>
          <w:rStyle w:val="Zag11"/>
          <w:rFonts w:eastAsia="@Arial Unicode MS"/>
          <w:b/>
          <w:bCs/>
          <w:i/>
          <w:iCs/>
          <w:sz w:val="28"/>
          <w:szCs w:val="28"/>
        </w:rPr>
        <w:t>пишешь</w:t>
      </w:r>
      <w:r w:rsidRPr="007261C4">
        <w:rPr>
          <w:rStyle w:val="Zag11"/>
          <w:rFonts w:eastAsia="@Arial Unicode MS"/>
          <w:sz w:val="28"/>
          <w:szCs w:val="28"/>
        </w:rPr>
        <w:t xml:space="preserve">, </w:t>
      </w:r>
      <w:r w:rsidRPr="007261C4">
        <w:rPr>
          <w:rStyle w:val="Zag11"/>
          <w:rFonts w:eastAsia="@Arial Unicode MS"/>
          <w:b/>
          <w:bCs/>
          <w:i/>
          <w:iCs/>
          <w:sz w:val="28"/>
          <w:szCs w:val="28"/>
        </w:rPr>
        <w:t>учишь</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мягкий знак в глаголах в сочетании </w:t>
      </w:r>
      <w:r w:rsidRPr="007261C4">
        <w:rPr>
          <w:rStyle w:val="Zag11"/>
          <w:rFonts w:eastAsia="@Arial Unicode MS"/>
          <w:sz w:val="28"/>
          <w:szCs w:val="28"/>
        </w:rPr>
        <w:noBreakHyphen/>
      </w:r>
      <w:r w:rsidRPr="007261C4">
        <w:rPr>
          <w:rStyle w:val="Zag11"/>
          <w:rFonts w:eastAsia="@Arial Unicode MS"/>
          <w:b/>
          <w:bCs/>
          <w:i/>
          <w:iCs/>
          <w:sz w:val="28"/>
          <w:szCs w:val="28"/>
        </w:rPr>
        <w:t>ться</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i/>
          <w:iCs/>
          <w:sz w:val="28"/>
          <w:szCs w:val="28"/>
        </w:rPr>
        <w:t>безударные личные окончания глаголов</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раздельное написание предлогов с другими словами;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знаки препинания в конце предложения: точка, вопросительный и воскл</w:t>
      </w:r>
      <w:r w:rsidRPr="007261C4">
        <w:rPr>
          <w:rStyle w:val="Zag11"/>
          <w:rFonts w:eastAsia="@Arial Unicode MS"/>
          <w:sz w:val="28"/>
          <w:szCs w:val="28"/>
        </w:rPr>
        <w:t>и</w:t>
      </w:r>
      <w:r w:rsidRPr="007261C4">
        <w:rPr>
          <w:rStyle w:val="Zag11"/>
          <w:rFonts w:eastAsia="@Arial Unicode MS"/>
          <w:sz w:val="28"/>
          <w:szCs w:val="28"/>
        </w:rPr>
        <w:t>цательный знаки;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знаки препинания (запятая) в предложениях с однородными членами.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Развитие речи.</w:t>
      </w:r>
      <w:r w:rsidRPr="007261C4">
        <w:rPr>
          <w:rStyle w:val="Zag11"/>
          <w:rFonts w:eastAsia="@Arial Unicode MS"/>
          <w:sz w:val="28"/>
          <w:szCs w:val="28"/>
        </w:rPr>
        <w:t xml:space="preserve"> Осознание ситуации общения: с какой целью, с кем и где происходит общение.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Практическое овладение диалогической формой речи. Выражение собс</w:t>
      </w:r>
      <w:r w:rsidRPr="007261C4">
        <w:rPr>
          <w:rStyle w:val="Zag11"/>
          <w:rFonts w:eastAsia="@Arial Unicode MS"/>
          <w:sz w:val="28"/>
          <w:szCs w:val="28"/>
        </w:rPr>
        <w:t>т</w:t>
      </w:r>
      <w:r w:rsidRPr="007261C4">
        <w:rPr>
          <w:rStyle w:val="Zag11"/>
          <w:rFonts w:eastAsia="@Arial Unicode MS"/>
          <w:sz w:val="28"/>
          <w:szCs w:val="28"/>
        </w:rPr>
        <w:t>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w:t>
      </w:r>
      <w:r w:rsidRPr="007261C4">
        <w:rPr>
          <w:rStyle w:val="Zag11"/>
          <w:rFonts w:eastAsia="@Arial Unicode MS"/>
          <w:sz w:val="28"/>
          <w:szCs w:val="28"/>
        </w:rPr>
        <w:t>е</w:t>
      </w:r>
      <w:r w:rsidRPr="007261C4">
        <w:rPr>
          <w:rStyle w:val="Zag11"/>
          <w:rFonts w:eastAsia="@Arial Unicode MS"/>
          <w:sz w:val="28"/>
          <w:szCs w:val="28"/>
        </w:rPr>
        <w:t>ния (приветствие, прощание, извинение, благодарность, обращение с просьбой), в том числе при общении с помощью средств ИКТ. Особенности речевого эт</w:t>
      </w:r>
      <w:r w:rsidRPr="007261C4">
        <w:rPr>
          <w:rStyle w:val="Zag11"/>
          <w:rFonts w:eastAsia="@Arial Unicode MS"/>
          <w:sz w:val="28"/>
          <w:szCs w:val="28"/>
        </w:rPr>
        <w:t>и</w:t>
      </w:r>
      <w:r w:rsidRPr="007261C4">
        <w:rPr>
          <w:rStyle w:val="Zag11"/>
          <w:rFonts w:eastAsia="@Arial Unicode MS"/>
          <w:sz w:val="28"/>
          <w:szCs w:val="28"/>
        </w:rPr>
        <w:t>кета в условиях общения с людьми, плохо владеющими русским языком.</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Практическое овладение устными монологическими высказываниями на определенную тему с использованием разных типов речи (описание, повеств</w:t>
      </w:r>
      <w:r w:rsidRPr="007261C4">
        <w:rPr>
          <w:rStyle w:val="Zag11"/>
          <w:rFonts w:eastAsia="@Arial Unicode MS"/>
          <w:sz w:val="28"/>
          <w:szCs w:val="28"/>
        </w:rPr>
        <w:t>о</w:t>
      </w:r>
      <w:r w:rsidRPr="007261C4">
        <w:rPr>
          <w:rStyle w:val="Zag11"/>
          <w:rFonts w:eastAsia="@Arial Unicode MS"/>
          <w:sz w:val="28"/>
          <w:szCs w:val="28"/>
        </w:rPr>
        <w:t>вание, рассуждение).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Текст. Признаки текста. Смысловое единство предложений в тексте. З</w:t>
      </w:r>
      <w:r w:rsidRPr="007261C4">
        <w:rPr>
          <w:rStyle w:val="Zag11"/>
          <w:rFonts w:eastAsia="@Arial Unicode MS"/>
          <w:sz w:val="28"/>
          <w:szCs w:val="28"/>
        </w:rPr>
        <w:t>а</w:t>
      </w:r>
      <w:r w:rsidRPr="007261C4">
        <w:rPr>
          <w:rStyle w:val="Zag11"/>
          <w:rFonts w:eastAsia="@Arial Unicode MS"/>
          <w:sz w:val="28"/>
          <w:szCs w:val="28"/>
        </w:rPr>
        <w:t>главие текста.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Последовательность предложений в тексте.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Последовательность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Комплексная работа над структурой текста: озаглавливание, корректир</w:t>
      </w:r>
      <w:r w:rsidRPr="007261C4">
        <w:rPr>
          <w:rStyle w:val="Zag11"/>
          <w:rFonts w:eastAsia="@Arial Unicode MS"/>
          <w:sz w:val="28"/>
          <w:szCs w:val="28"/>
        </w:rPr>
        <w:t>о</w:t>
      </w:r>
      <w:r w:rsidRPr="007261C4">
        <w:rPr>
          <w:rStyle w:val="Zag11"/>
          <w:rFonts w:eastAsia="@Arial Unicode MS"/>
          <w:sz w:val="28"/>
          <w:szCs w:val="28"/>
        </w:rPr>
        <w:t>вание порядка предложений и частей текста (</w:t>
      </w:r>
      <w:r w:rsidRPr="007261C4">
        <w:rPr>
          <w:rStyle w:val="Zag11"/>
          <w:rFonts w:eastAsia="@Arial Unicode MS"/>
          <w:i/>
          <w:iCs/>
          <w:sz w:val="28"/>
          <w:szCs w:val="28"/>
        </w:rPr>
        <w:t>абзацев</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План текста. Составление планов к данным текстам. </w:t>
      </w:r>
      <w:r w:rsidRPr="007261C4">
        <w:rPr>
          <w:rStyle w:val="Zag11"/>
          <w:rFonts w:eastAsia="@Arial Unicode MS"/>
          <w:i/>
          <w:iCs/>
          <w:sz w:val="28"/>
          <w:szCs w:val="28"/>
        </w:rPr>
        <w:t>Создание собстве</w:t>
      </w:r>
      <w:r w:rsidRPr="007261C4">
        <w:rPr>
          <w:rStyle w:val="Zag11"/>
          <w:rFonts w:eastAsia="@Arial Unicode MS"/>
          <w:i/>
          <w:iCs/>
          <w:sz w:val="28"/>
          <w:szCs w:val="28"/>
        </w:rPr>
        <w:t>н</w:t>
      </w:r>
      <w:r w:rsidRPr="007261C4">
        <w:rPr>
          <w:rStyle w:val="Zag11"/>
          <w:rFonts w:eastAsia="@Arial Unicode MS"/>
          <w:i/>
          <w:iCs/>
          <w:sz w:val="28"/>
          <w:szCs w:val="28"/>
        </w:rPr>
        <w:t>ных текстов по предложенным планам</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Типы текстов: описание, повествование, рассуждение, их особенности.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Знакомство с жанрами письма и поздравления.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61C4">
        <w:rPr>
          <w:rStyle w:val="Zag11"/>
          <w:rFonts w:eastAsia="@Arial Unicode MS"/>
          <w:i/>
          <w:iCs/>
          <w:sz w:val="28"/>
          <w:szCs w:val="28"/>
        </w:rPr>
        <w:t>использование в текстах синонимов и антонимов</w:t>
      </w:r>
      <w:r w:rsidRPr="007261C4">
        <w:rPr>
          <w:rStyle w:val="Zag11"/>
          <w:rFonts w:eastAsia="@Arial Unicode MS"/>
          <w:sz w:val="28"/>
          <w:szCs w:val="28"/>
        </w:rPr>
        <w:t>.</w:t>
      </w:r>
    </w:p>
    <w:p w:rsidR="00413904" w:rsidRPr="007261C4" w:rsidRDefault="00413904" w:rsidP="00BE0A01">
      <w:pPr>
        <w:pStyle w:val="afff"/>
        <w:ind w:firstLine="709"/>
        <w:jc w:val="both"/>
        <w:rPr>
          <w:rStyle w:val="Zag11"/>
          <w:rFonts w:eastAsia="@Arial Unicode MS"/>
          <w:i/>
          <w:iCs/>
          <w:color w:val="auto"/>
          <w:sz w:val="28"/>
          <w:szCs w:val="28"/>
        </w:rPr>
      </w:pPr>
      <w:r w:rsidRPr="007261C4">
        <w:rPr>
          <w:rStyle w:val="Zag11"/>
          <w:rFonts w:eastAsia="@Arial Unicode MS"/>
          <w:color w:val="auto"/>
          <w:sz w:val="28"/>
          <w:szCs w:val="28"/>
        </w:rPr>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w:t>
      </w:r>
      <w:r w:rsidRPr="007261C4">
        <w:rPr>
          <w:rStyle w:val="Zag11"/>
          <w:rFonts w:eastAsia="@Arial Unicode MS"/>
          <w:color w:val="auto"/>
          <w:sz w:val="28"/>
          <w:szCs w:val="28"/>
        </w:rPr>
        <w:noBreakHyphen/>
        <w:t>повествования, сочинения</w:t>
      </w:r>
      <w:r w:rsidRPr="007261C4">
        <w:rPr>
          <w:rStyle w:val="Zag11"/>
          <w:rFonts w:eastAsia="@Arial Unicode MS"/>
          <w:color w:val="auto"/>
          <w:sz w:val="28"/>
          <w:szCs w:val="28"/>
        </w:rPr>
        <w:noBreakHyphen/>
        <w:t>описания, сочин</w:t>
      </w:r>
      <w:r w:rsidRPr="007261C4">
        <w:rPr>
          <w:rStyle w:val="Zag11"/>
          <w:rFonts w:eastAsia="@Arial Unicode MS"/>
          <w:color w:val="auto"/>
          <w:sz w:val="28"/>
          <w:szCs w:val="28"/>
        </w:rPr>
        <w:t>е</w:t>
      </w:r>
      <w:r w:rsidRPr="007261C4">
        <w:rPr>
          <w:rStyle w:val="Zag11"/>
          <w:rFonts w:eastAsia="@Arial Unicode MS"/>
          <w:color w:val="auto"/>
          <w:sz w:val="28"/>
          <w:szCs w:val="28"/>
        </w:rPr>
        <w:t>ния</w:t>
      </w:r>
      <w:r w:rsidRPr="007261C4">
        <w:rPr>
          <w:rStyle w:val="Zag11"/>
          <w:rFonts w:eastAsia="@Arial Unicode MS"/>
          <w:color w:val="auto"/>
          <w:sz w:val="28"/>
          <w:szCs w:val="28"/>
        </w:rPr>
        <w:noBreakHyphen/>
        <w:t>рассуждения.</w:t>
      </w:r>
    </w:p>
    <w:p w:rsidR="00413904" w:rsidRPr="00413904" w:rsidRDefault="00413904" w:rsidP="00BE0A01">
      <w:pPr>
        <w:pStyle w:val="afff"/>
        <w:ind w:firstLine="709"/>
        <w:jc w:val="both"/>
      </w:pPr>
    </w:p>
    <w:p w:rsidR="00653A76" w:rsidRPr="00090E4A" w:rsidRDefault="00090E4A" w:rsidP="00BE0A01">
      <w:pPr>
        <w:pStyle w:val="afff"/>
        <w:ind w:firstLine="709"/>
        <w:jc w:val="both"/>
        <w:rPr>
          <w:b/>
          <w:sz w:val="28"/>
          <w:szCs w:val="28"/>
        </w:rPr>
      </w:pPr>
      <w:bookmarkStart w:id="148" w:name="_Toc288394086"/>
      <w:bookmarkStart w:id="149" w:name="_Toc288410553"/>
      <w:bookmarkStart w:id="150" w:name="_Toc288410682"/>
      <w:bookmarkStart w:id="151" w:name="_Toc424564330"/>
      <w:r>
        <w:rPr>
          <w:b/>
          <w:sz w:val="28"/>
          <w:szCs w:val="28"/>
        </w:rPr>
        <w:t xml:space="preserve">2.2.2.2. </w:t>
      </w:r>
      <w:r w:rsidR="00653A76" w:rsidRPr="00090E4A">
        <w:rPr>
          <w:b/>
          <w:sz w:val="28"/>
          <w:szCs w:val="28"/>
        </w:rPr>
        <w:t>Литературное чтение</w:t>
      </w:r>
      <w:bookmarkEnd w:id="148"/>
      <w:bookmarkEnd w:id="149"/>
      <w:bookmarkEnd w:id="150"/>
      <w:bookmarkEnd w:id="151"/>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Виды речевой и читательской деятельности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Аудирование (слушание)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61C4">
        <w:rPr>
          <w:rStyle w:val="Zag11"/>
          <w:rFonts w:eastAsia="@Arial Unicode MS"/>
          <w:sz w:val="28"/>
          <w:szCs w:val="28"/>
        </w:rPr>
        <w:noBreakHyphen/>
        <w:t>познавательному и худож</w:t>
      </w:r>
      <w:r w:rsidRPr="007261C4">
        <w:rPr>
          <w:rStyle w:val="Zag11"/>
          <w:rFonts w:eastAsia="@Arial Unicode MS"/>
          <w:sz w:val="28"/>
          <w:szCs w:val="28"/>
        </w:rPr>
        <w:t>е</w:t>
      </w:r>
      <w:r w:rsidRPr="007261C4">
        <w:rPr>
          <w:rStyle w:val="Zag11"/>
          <w:rFonts w:eastAsia="@Arial Unicode MS"/>
          <w:sz w:val="28"/>
          <w:szCs w:val="28"/>
        </w:rPr>
        <w:t>ственному произведению.</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Чтение</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Чтение вслух.</w:t>
      </w:r>
      <w:r w:rsidRPr="007261C4">
        <w:rPr>
          <w:rStyle w:val="Zag11"/>
          <w:rFonts w:eastAsia="@Arial Unicode MS"/>
          <w:sz w:val="28"/>
          <w:szCs w:val="28"/>
        </w:rPr>
        <w:t xml:space="preserve"> Постепенный переход от слогового к плавному осмысле</w:t>
      </w:r>
      <w:r w:rsidRPr="007261C4">
        <w:rPr>
          <w:rStyle w:val="Zag11"/>
          <w:rFonts w:eastAsia="@Arial Unicode MS"/>
          <w:sz w:val="28"/>
          <w:szCs w:val="28"/>
        </w:rPr>
        <w:t>н</w:t>
      </w:r>
      <w:r w:rsidRPr="007261C4">
        <w:rPr>
          <w:rStyle w:val="Zag11"/>
          <w:rFonts w:eastAsia="@Arial Unicode MS"/>
          <w:sz w:val="28"/>
          <w:szCs w:val="28"/>
        </w:rPr>
        <w:t>ному правильному чтению целыми словами вслух (скорость чтения в соответс</w:t>
      </w:r>
      <w:r w:rsidRPr="007261C4">
        <w:rPr>
          <w:rStyle w:val="Zag11"/>
          <w:rFonts w:eastAsia="@Arial Unicode MS"/>
          <w:sz w:val="28"/>
          <w:szCs w:val="28"/>
        </w:rPr>
        <w:t>т</w:t>
      </w:r>
      <w:r w:rsidRPr="007261C4">
        <w:rPr>
          <w:rStyle w:val="Zag11"/>
          <w:rFonts w:eastAsia="@Arial Unicode MS"/>
          <w:sz w:val="28"/>
          <w:szCs w:val="28"/>
        </w:rPr>
        <w:t>вии с индивидуальным темпом чтения), постепенное увеличение скорости чт</w:t>
      </w:r>
      <w:r w:rsidRPr="007261C4">
        <w:rPr>
          <w:rStyle w:val="Zag11"/>
          <w:rFonts w:eastAsia="@Arial Unicode MS"/>
          <w:sz w:val="28"/>
          <w:szCs w:val="28"/>
        </w:rPr>
        <w:t>е</w:t>
      </w:r>
      <w:r w:rsidRPr="007261C4">
        <w:rPr>
          <w:rStyle w:val="Zag11"/>
          <w:rFonts w:eastAsia="@Arial Unicode MS"/>
          <w:sz w:val="28"/>
          <w:szCs w:val="28"/>
        </w:rPr>
        <w:t>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w:t>
      </w:r>
      <w:r w:rsidRPr="007261C4">
        <w:rPr>
          <w:rStyle w:val="Zag11"/>
          <w:rFonts w:eastAsia="@Arial Unicode MS"/>
          <w:sz w:val="28"/>
          <w:szCs w:val="28"/>
        </w:rPr>
        <w:t>и</w:t>
      </w:r>
      <w:r w:rsidRPr="007261C4">
        <w:rPr>
          <w:rStyle w:val="Zag11"/>
          <w:rFonts w:eastAsia="@Arial Unicode MS"/>
          <w:sz w:val="28"/>
          <w:szCs w:val="28"/>
        </w:rPr>
        <w:t>мание смысловых особенностей разных по виду и типу текстов, передача их с помощью интонирования.</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b/>
          <w:bCs/>
          <w:sz w:val="28"/>
          <w:szCs w:val="28"/>
        </w:rPr>
        <w:t>Чтение про себя.</w:t>
      </w:r>
      <w:r w:rsidRPr="007261C4">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w:t>
      </w:r>
      <w:r w:rsidRPr="007261C4">
        <w:rPr>
          <w:rStyle w:val="Zag11"/>
          <w:rFonts w:eastAsia="@Arial Unicode MS"/>
          <w:sz w:val="28"/>
          <w:szCs w:val="28"/>
        </w:rPr>
        <w:t>у</w:t>
      </w:r>
      <w:r w:rsidRPr="007261C4">
        <w:rPr>
          <w:rStyle w:val="Zag11"/>
          <w:rFonts w:eastAsia="@Arial Unicode MS"/>
          <w:sz w:val="28"/>
          <w:szCs w:val="28"/>
        </w:rPr>
        <w:t>чающее, ознакомительное, просмотровое, выборочное). Умение находить в те</w:t>
      </w:r>
      <w:r w:rsidRPr="007261C4">
        <w:rPr>
          <w:rStyle w:val="Zag11"/>
          <w:rFonts w:eastAsia="@Arial Unicode MS"/>
          <w:sz w:val="28"/>
          <w:szCs w:val="28"/>
        </w:rPr>
        <w:t>к</w:t>
      </w:r>
      <w:r w:rsidRPr="007261C4">
        <w:rPr>
          <w:rStyle w:val="Zag11"/>
          <w:rFonts w:eastAsia="@Arial Unicode MS"/>
          <w:sz w:val="28"/>
          <w:szCs w:val="28"/>
        </w:rPr>
        <w:t>сте необходимую информацию. Понимание особенностей разных видов чтения: факта, описания, дополнения высказывания и др.</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Работа с разными видами текста.</w:t>
      </w:r>
      <w:r w:rsidRPr="007261C4">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w:t>
      </w:r>
      <w:r w:rsidRPr="007261C4">
        <w:rPr>
          <w:rStyle w:val="Zag11"/>
          <w:rFonts w:eastAsia="@Arial Unicode MS"/>
          <w:sz w:val="28"/>
          <w:szCs w:val="28"/>
        </w:rPr>
        <w:t>е</w:t>
      </w:r>
      <w:r w:rsidRPr="007261C4">
        <w:rPr>
          <w:rStyle w:val="Zag11"/>
          <w:rFonts w:eastAsia="@Arial Unicode MS"/>
          <w:sz w:val="28"/>
          <w:szCs w:val="28"/>
        </w:rPr>
        <w:t>деление целей создания этих видов текста. Особенности фольклорного текста.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w:t>
      </w:r>
      <w:r w:rsidRPr="007261C4">
        <w:rPr>
          <w:rStyle w:val="Zag11"/>
          <w:rFonts w:eastAsia="@Arial Unicode MS"/>
          <w:sz w:val="28"/>
          <w:szCs w:val="28"/>
        </w:rPr>
        <w:t>и</w:t>
      </w:r>
      <w:r w:rsidRPr="007261C4">
        <w:rPr>
          <w:rStyle w:val="Zag11"/>
          <w:rFonts w:eastAsia="@Arial Unicode MS"/>
          <w:sz w:val="28"/>
          <w:szCs w:val="28"/>
        </w:rPr>
        <w:t>дами информации.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Участие в коллективном обсуждении: умение отвечать на вопросы, в</w:t>
      </w:r>
      <w:r w:rsidRPr="007261C4">
        <w:rPr>
          <w:rStyle w:val="Zag11"/>
          <w:rFonts w:eastAsia="@Arial Unicode MS"/>
          <w:sz w:val="28"/>
          <w:szCs w:val="28"/>
        </w:rPr>
        <w:t>ы</w:t>
      </w:r>
      <w:r w:rsidRPr="007261C4">
        <w:rPr>
          <w:rStyle w:val="Zag11"/>
          <w:rFonts w:eastAsia="@Arial Unicode MS"/>
          <w:sz w:val="28"/>
          <w:szCs w:val="28"/>
        </w:rPr>
        <w:t>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Библиографическая культура.</w:t>
      </w:r>
      <w:r w:rsidRPr="007261C4">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w:t>
      </w:r>
      <w:r w:rsidRPr="007261C4">
        <w:rPr>
          <w:rStyle w:val="Zag11"/>
          <w:rFonts w:eastAsia="@Arial Unicode MS"/>
          <w:sz w:val="28"/>
          <w:szCs w:val="28"/>
        </w:rPr>
        <w:t>а</w:t>
      </w:r>
      <w:r w:rsidRPr="007261C4">
        <w:rPr>
          <w:rStyle w:val="Zag11"/>
          <w:rFonts w:eastAsia="@Arial Unicode MS"/>
          <w:sz w:val="28"/>
          <w:szCs w:val="28"/>
        </w:rPr>
        <w:lastRenderedPageBreak/>
        <w:t>тания (общее представление). Книга учебная, художественная, справочная. Элементы книги: содержание или оглавление, титульный лист, аннотация, и</w:t>
      </w:r>
      <w:r w:rsidRPr="007261C4">
        <w:rPr>
          <w:rStyle w:val="Zag11"/>
          <w:rFonts w:eastAsia="@Arial Unicode MS"/>
          <w:sz w:val="28"/>
          <w:szCs w:val="28"/>
        </w:rPr>
        <w:t>л</w:t>
      </w:r>
      <w:r w:rsidRPr="007261C4">
        <w:rPr>
          <w:rStyle w:val="Zag11"/>
          <w:rFonts w:eastAsia="@Arial Unicode MS"/>
          <w:sz w:val="28"/>
          <w:szCs w:val="28"/>
        </w:rPr>
        <w:t>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Типы книг (изданий): книга</w:t>
      </w:r>
      <w:r w:rsidRPr="007261C4">
        <w:rPr>
          <w:rStyle w:val="Zag11"/>
          <w:rFonts w:eastAsia="@Arial Unicode MS"/>
          <w:sz w:val="28"/>
          <w:szCs w:val="28"/>
        </w:rPr>
        <w:noBreakHyphen/>
        <w:t>произведение, книга</w:t>
      </w:r>
      <w:r w:rsidRPr="007261C4">
        <w:rPr>
          <w:rStyle w:val="Zag11"/>
          <w:rFonts w:eastAsia="@Arial Unicode MS"/>
          <w:sz w:val="28"/>
          <w:szCs w:val="28"/>
        </w:rPr>
        <w:noBreakHyphen/>
        <w:t>сборник, собрание соч</w:t>
      </w:r>
      <w:r w:rsidRPr="007261C4">
        <w:rPr>
          <w:rStyle w:val="Zag11"/>
          <w:rFonts w:eastAsia="@Arial Unicode MS"/>
          <w:sz w:val="28"/>
          <w:szCs w:val="28"/>
        </w:rPr>
        <w:t>и</w:t>
      </w:r>
      <w:r w:rsidRPr="007261C4">
        <w:rPr>
          <w:rStyle w:val="Zag11"/>
          <w:rFonts w:eastAsia="@Arial Unicode MS"/>
          <w:sz w:val="28"/>
          <w:szCs w:val="28"/>
        </w:rPr>
        <w:t>нений, периодическая печать, справочные издания (справочники, словари, э</w:t>
      </w:r>
      <w:r w:rsidRPr="007261C4">
        <w:rPr>
          <w:rStyle w:val="Zag11"/>
          <w:rFonts w:eastAsia="@Arial Unicode MS"/>
          <w:sz w:val="28"/>
          <w:szCs w:val="28"/>
        </w:rPr>
        <w:t>н</w:t>
      </w:r>
      <w:r w:rsidRPr="007261C4">
        <w:rPr>
          <w:rStyle w:val="Zag11"/>
          <w:rFonts w:eastAsia="@Arial Unicode MS"/>
          <w:sz w:val="28"/>
          <w:szCs w:val="28"/>
        </w:rPr>
        <w:t>циклопедии).</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t>Работа с текстом художественного произведения.</w:t>
      </w:r>
      <w:r w:rsidRPr="007261C4">
        <w:rPr>
          <w:rStyle w:val="Zag11"/>
          <w:rFonts w:eastAsia="@Arial Unicode MS"/>
          <w:sz w:val="28"/>
          <w:szCs w:val="28"/>
        </w:rPr>
        <w:t xml:space="preserve"> Понимание заглавия произведения, его адекватное соотношение с содержанием. Определение ос</w:t>
      </w:r>
      <w:r w:rsidRPr="007261C4">
        <w:rPr>
          <w:rStyle w:val="Zag11"/>
          <w:rFonts w:eastAsia="@Arial Unicode MS"/>
          <w:sz w:val="28"/>
          <w:szCs w:val="28"/>
        </w:rPr>
        <w:t>о</w:t>
      </w:r>
      <w:r w:rsidRPr="007261C4">
        <w:rPr>
          <w:rStyle w:val="Zag11"/>
          <w:rFonts w:eastAsia="@Arial Unicode MS"/>
          <w:sz w:val="28"/>
          <w:szCs w:val="28"/>
        </w:rPr>
        <w:t>бенностей художественного текста: своеобразие выразительных средств языка (с помощью учителя). Осознание того, что фольклор есть выражение общечел</w:t>
      </w:r>
      <w:r w:rsidRPr="007261C4">
        <w:rPr>
          <w:rStyle w:val="Zag11"/>
          <w:rFonts w:eastAsia="@Arial Unicode MS"/>
          <w:sz w:val="28"/>
          <w:szCs w:val="28"/>
        </w:rPr>
        <w:t>о</w:t>
      </w:r>
      <w:r w:rsidRPr="007261C4">
        <w:rPr>
          <w:rStyle w:val="Zag11"/>
          <w:rFonts w:eastAsia="@Arial Unicode MS"/>
          <w:sz w:val="28"/>
          <w:szCs w:val="28"/>
        </w:rPr>
        <w:t>веческих нравственных правил и отношений.</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Понимание нравственного содержания прочитанного, осознание мотив</w:t>
      </w:r>
      <w:r w:rsidRPr="007261C4">
        <w:rPr>
          <w:rStyle w:val="Zag11"/>
          <w:rFonts w:eastAsia="@Arial Unicode MS"/>
          <w:sz w:val="28"/>
          <w:szCs w:val="28"/>
        </w:rPr>
        <w:t>а</w:t>
      </w:r>
      <w:r w:rsidRPr="007261C4">
        <w:rPr>
          <w:rStyle w:val="Zag11"/>
          <w:rFonts w:eastAsia="@Arial Unicode MS"/>
          <w:sz w:val="28"/>
          <w:szCs w:val="28"/>
        </w:rPr>
        <w:t>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w:t>
      </w:r>
      <w:r w:rsidRPr="007261C4">
        <w:rPr>
          <w:rStyle w:val="Zag11"/>
          <w:rFonts w:eastAsia="@Arial Unicode MS"/>
          <w:sz w:val="28"/>
          <w:szCs w:val="28"/>
        </w:rPr>
        <w:t>е</w:t>
      </w:r>
      <w:r w:rsidRPr="007261C4">
        <w:rPr>
          <w:rStyle w:val="Zag11"/>
          <w:rFonts w:eastAsia="@Arial Unicode MS"/>
          <w:sz w:val="28"/>
          <w:szCs w:val="28"/>
        </w:rPr>
        <w:t>дение эпизода с использованием специфической для данного произведения ле</w:t>
      </w:r>
      <w:r w:rsidRPr="007261C4">
        <w:rPr>
          <w:rStyle w:val="Zag11"/>
          <w:rFonts w:eastAsia="@Arial Unicode MS"/>
          <w:sz w:val="28"/>
          <w:szCs w:val="28"/>
        </w:rPr>
        <w:t>к</w:t>
      </w:r>
      <w:r w:rsidRPr="007261C4">
        <w:rPr>
          <w:rStyle w:val="Zag11"/>
          <w:rFonts w:eastAsia="@Arial Unicode MS"/>
          <w:sz w:val="28"/>
          <w:szCs w:val="28"/>
        </w:rPr>
        <w:t>сики (по вопросам учителя), рассказ по иллюстрациям, пересказ.</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w:t>
      </w:r>
      <w:r w:rsidRPr="007261C4">
        <w:rPr>
          <w:rStyle w:val="Zag11"/>
          <w:rFonts w:eastAsia="@Arial Unicode MS"/>
          <w:sz w:val="28"/>
          <w:szCs w:val="28"/>
        </w:rPr>
        <w:t>о</w:t>
      </w:r>
      <w:r w:rsidRPr="007261C4">
        <w:rPr>
          <w:rStyle w:val="Zag11"/>
          <w:rFonts w:eastAsia="@Arial Unicode MS"/>
          <w:sz w:val="28"/>
          <w:szCs w:val="28"/>
        </w:rPr>
        <w:t>ступка персонажа. Сопоставление поступков героев по аналогии или по контр</w:t>
      </w:r>
      <w:r w:rsidRPr="007261C4">
        <w:rPr>
          <w:rStyle w:val="Zag11"/>
          <w:rFonts w:eastAsia="@Arial Unicode MS"/>
          <w:sz w:val="28"/>
          <w:szCs w:val="28"/>
        </w:rPr>
        <w:t>а</w:t>
      </w:r>
      <w:r w:rsidRPr="007261C4">
        <w:rPr>
          <w:rStyle w:val="Zag11"/>
          <w:rFonts w:eastAsia="@Arial Unicode MS"/>
          <w:sz w:val="28"/>
          <w:szCs w:val="28"/>
        </w:rPr>
        <w:t>сту. Выявление авторского отношения к герою на основе анализа текста, авто</w:t>
      </w:r>
      <w:r w:rsidRPr="007261C4">
        <w:rPr>
          <w:rStyle w:val="Zag11"/>
          <w:rFonts w:eastAsia="@Arial Unicode MS"/>
          <w:sz w:val="28"/>
          <w:szCs w:val="28"/>
        </w:rPr>
        <w:t>р</w:t>
      </w:r>
      <w:r w:rsidRPr="007261C4">
        <w:rPr>
          <w:rStyle w:val="Zag11"/>
          <w:rFonts w:eastAsia="@Arial Unicode MS"/>
          <w:sz w:val="28"/>
          <w:szCs w:val="28"/>
        </w:rPr>
        <w:t>ских помет, имен героев.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Характеристика героя произведения. Портрет, характер героя, выраже</w:t>
      </w:r>
      <w:r w:rsidRPr="007261C4">
        <w:rPr>
          <w:rStyle w:val="Zag11"/>
          <w:rFonts w:eastAsia="@Arial Unicode MS"/>
          <w:sz w:val="28"/>
          <w:szCs w:val="28"/>
        </w:rPr>
        <w:t>н</w:t>
      </w:r>
      <w:r w:rsidRPr="007261C4">
        <w:rPr>
          <w:rStyle w:val="Zag11"/>
          <w:rFonts w:eastAsia="@Arial Unicode MS"/>
          <w:sz w:val="28"/>
          <w:szCs w:val="28"/>
        </w:rPr>
        <w:t>ные через поступки и речь.</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Подробный пересказ текста: определение главной мысли фрагмента, в</w:t>
      </w:r>
      <w:r w:rsidRPr="007261C4">
        <w:rPr>
          <w:rStyle w:val="Zag11"/>
          <w:rFonts w:eastAsia="@Arial Unicode MS"/>
          <w:sz w:val="28"/>
          <w:szCs w:val="28"/>
        </w:rPr>
        <w:t>ы</w:t>
      </w:r>
      <w:r w:rsidRPr="007261C4">
        <w:rPr>
          <w:rStyle w:val="Zag11"/>
          <w:rFonts w:eastAsia="@Arial Unicode MS"/>
          <w:sz w:val="28"/>
          <w:szCs w:val="28"/>
        </w:rPr>
        <w:t>деление опорных или ключевых слов, озаглавливание, подробный пересказ эп</w:t>
      </w:r>
      <w:r w:rsidRPr="007261C4">
        <w:rPr>
          <w:rStyle w:val="Zag11"/>
          <w:rFonts w:eastAsia="@Arial Unicode MS"/>
          <w:sz w:val="28"/>
          <w:szCs w:val="28"/>
        </w:rPr>
        <w:t>и</w:t>
      </w:r>
      <w:r w:rsidRPr="007261C4">
        <w:rPr>
          <w:rStyle w:val="Zag11"/>
          <w:rFonts w:eastAsia="@Arial Unicode MS"/>
          <w:sz w:val="28"/>
          <w:szCs w:val="28"/>
        </w:rPr>
        <w:t>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7261C4" w:rsidRDefault="00413904" w:rsidP="00BE0A01">
      <w:pPr>
        <w:pStyle w:val="afff"/>
        <w:ind w:firstLine="709"/>
        <w:jc w:val="both"/>
        <w:rPr>
          <w:rStyle w:val="Zag11"/>
          <w:rFonts w:eastAsia="@Arial Unicode MS"/>
          <w:b/>
          <w:bCs/>
          <w:sz w:val="28"/>
          <w:szCs w:val="28"/>
        </w:rPr>
      </w:pPr>
      <w:r w:rsidRPr="007261C4">
        <w:rPr>
          <w:rStyle w:val="Zag11"/>
          <w:rFonts w:eastAsia="@Arial Unicode MS"/>
          <w:sz w:val="28"/>
          <w:szCs w:val="28"/>
        </w:rPr>
        <w:t>Самостоятельный выборочный пересказ по заданному фрагменту: хара</w:t>
      </w:r>
      <w:r w:rsidRPr="007261C4">
        <w:rPr>
          <w:rStyle w:val="Zag11"/>
          <w:rFonts w:eastAsia="@Arial Unicode MS"/>
          <w:sz w:val="28"/>
          <w:szCs w:val="28"/>
        </w:rPr>
        <w:t>к</w:t>
      </w:r>
      <w:r w:rsidRPr="007261C4">
        <w:rPr>
          <w:rStyle w:val="Zag11"/>
          <w:rFonts w:eastAsia="@Arial Unicode MS"/>
          <w:sz w:val="28"/>
          <w:szCs w:val="28"/>
        </w:rPr>
        <w:t>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w:t>
      </w:r>
      <w:r w:rsidRPr="007261C4">
        <w:rPr>
          <w:rStyle w:val="Zag11"/>
          <w:rFonts w:eastAsia="@Arial Unicode MS"/>
          <w:sz w:val="28"/>
          <w:szCs w:val="28"/>
        </w:rPr>
        <w:t>о</w:t>
      </w:r>
      <w:r w:rsidRPr="007261C4">
        <w:rPr>
          <w:rStyle w:val="Zag11"/>
          <w:rFonts w:eastAsia="@Arial Unicode MS"/>
          <w:sz w:val="28"/>
          <w:szCs w:val="28"/>
        </w:rPr>
        <w:t>циональной окраске, характеру поступков героев.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b/>
          <w:bCs/>
          <w:sz w:val="28"/>
          <w:szCs w:val="28"/>
        </w:rPr>
        <w:lastRenderedPageBreak/>
        <w:t xml:space="preserve">Работа с учебными, научно-популярными и другими текстами. </w:t>
      </w:r>
      <w:r w:rsidRPr="007261C4">
        <w:rPr>
          <w:rStyle w:val="Zag11"/>
          <w:rFonts w:eastAsia="@Arial Unicode MS"/>
          <w:sz w:val="28"/>
          <w:szCs w:val="28"/>
        </w:rPr>
        <w:t>Пон</w:t>
      </w:r>
      <w:r w:rsidRPr="007261C4">
        <w:rPr>
          <w:rStyle w:val="Zag11"/>
          <w:rFonts w:eastAsia="@Arial Unicode MS"/>
          <w:sz w:val="28"/>
          <w:szCs w:val="28"/>
        </w:rPr>
        <w:t>и</w:t>
      </w:r>
      <w:r w:rsidRPr="007261C4">
        <w:rPr>
          <w:rStyle w:val="Zag11"/>
          <w:rFonts w:eastAsia="@Arial Unicode MS"/>
          <w:sz w:val="28"/>
          <w:szCs w:val="28"/>
        </w:rPr>
        <w:t>мание заглавия произведения; адекватное соотношение с его содержанием. О</w:t>
      </w:r>
      <w:r w:rsidRPr="007261C4">
        <w:rPr>
          <w:rStyle w:val="Zag11"/>
          <w:rFonts w:eastAsia="@Arial Unicode MS"/>
          <w:sz w:val="28"/>
          <w:szCs w:val="28"/>
        </w:rPr>
        <w:t>п</w:t>
      </w:r>
      <w:r w:rsidRPr="007261C4">
        <w:rPr>
          <w:rStyle w:val="Zag11"/>
          <w:rFonts w:eastAsia="@Arial Unicode MS"/>
          <w:sz w:val="28"/>
          <w:szCs w:val="28"/>
        </w:rPr>
        <w:t>ределение особенностей учебного и научно-популярного текста (передача и</w:t>
      </w:r>
      <w:r w:rsidRPr="007261C4">
        <w:rPr>
          <w:rStyle w:val="Zag11"/>
          <w:rFonts w:eastAsia="@Arial Unicode MS"/>
          <w:sz w:val="28"/>
          <w:szCs w:val="28"/>
        </w:rPr>
        <w:t>н</w:t>
      </w:r>
      <w:r w:rsidRPr="007261C4">
        <w:rPr>
          <w:rStyle w:val="Zag11"/>
          <w:rFonts w:eastAsia="@Arial Unicode MS"/>
          <w:sz w:val="28"/>
          <w:szCs w:val="28"/>
        </w:rPr>
        <w:t>формации). Понимание отдельных, наиболее общих особенностей текстов б</w:t>
      </w:r>
      <w:r w:rsidRPr="007261C4">
        <w:rPr>
          <w:rStyle w:val="Zag11"/>
          <w:rFonts w:eastAsia="@Arial Unicode MS"/>
          <w:sz w:val="28"/>
          <w:szCs w:val="28"/>
        </w:rPr>
        <w:t>ы</w:t>
      </w:r>
      <w:r w:rsidRPr="007261C4">
        <w:rPr>
          <w:rStyle w:val="Zag11"/>
          <w:rFonts w:eastAsia="@Arial Unicode MS"/>
          <w:sz w:val="28"/>
          <w:szCs w:val="28"/>
        </w:rPr>
        <w:t>лин, легенд, библейских рассказов (по отрывкам или небольшим текстам). Зн</w:t>
      </w:r>
      <w:r w:rsidRPr="007261C4">
        <w:rPr>
          <w:rStyle w:val="Zag11"/>
          <w:rFonts w:eastAsia="@Arial Unicode MS"/>
          <w:sz w:val="28"/>
          <w:szCs w:val="28"/>
        </w:rPr>
        <w:t>а</w:t>
      </w:r>
      <w:r w:rsidRPr="007261C4">
        <w:rPr>
          <w:rStyle w:val="Zag11"/>
          <w:rFonts w:eastAsia="@Arial Unicode MS"/>
          <w:sz w:val="28"/>
          <w:szCs w:val="28"/>
        </w:rPr>
        <w:t>комство с простейшими приемами анализа различных видов текста: установл</w:t>
      </w:r>
      <w:r w:rsidRPr="007261C4">
        <w:rPr>
          <w:rStyle w:val="Zag11"/>
          <w:rFonts w:eastAsia="@Arial Unicode MS"/>
          <w:sz w:val="28"/>
          <w:szCs w:val="28"/>
        </w:rPr>
        <w:t>е</w:t>
      </w:r>
      <w:r w:rsidRPr="007261C4">
        <w:rPr>
          <w:rStyle w:val="Zag11"/>
          <w:rFonts w:eastAsia="@Arial Unicode MS"/>
          <w:sz w:val="28"/>
          <w:szCs w:val="28"/>
        </w:rPr>
        <w:t>ние причинно-следственных связей. Определение главной мысли текста. Дел</w:t>
      </w:r>
      <w:r w:rsidRPr="007261C4">
        <w:rPr>
          <w:rStyle w:val="Zag11"/>
          <w:rFonts w:eastAsia="@Arial Unicode MS"/>
          <w:sz w:val="28"/>
          <w:szCs w:val="28"/>
        </w:rPr>
        <w:t>е</w:t>
      </w:r>
      <w:r w:rsidRPr="007261C4">
        <w:rPr>
          <w:rStyle w:val="Zag11"/>
          <w:rFonts w:eastAsia="@Arial Unicode MS"/>
          <w:sz w:val="28"/>
          <w:szCs w:val="28"/>
        </w:rPr>
        <w:t>ние текста на части. Определение микротем. Ключевые или опорные слова. П</w:t>
      </w:r>
      <w:r w:rsidRPr="007261C4">
        <w:rPr>
          <w:rStyle w:val="Zag11"/>
          <w:rFonts w:eastAsia="@Arial Unicode MS"/>
          <w:sz w:val="28"/>
          <w:szCs w:val="28"/>
        </w:rPr>
        <w:t>о</w:t>
      </w:r>
      <w:r w:rsidRPr="007261C4">
        <w:rPr>
          <w:rStyle w:val="Zag11"/>
          <w:rFonts w:eastAsia="@Arial Unicode MS"/>
          <w:sz w:val="28"/>
          <w:szCs w:val="28"/>
        </w:rPr>
        <w:t>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Говорение (культура речевого общения)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w:t>
      </w:r>
      <w:r w:rsidRPr="007261C4">
        <w:rPr>
          <w:rStyle w:val="Zag11"/>
          <w:rFonts w:eastAsia="@Arial Unicode MS"/>
          <w:sz w:val="28"/>
          <w:szCs w:val="28"/>
        </w:rPr>
        <w:t>к</w:t>
      </w:r>
      <w:r w:rsidRPr="007261C4">
        <w:rPr>
          <w:rStyle w:val="Zag11"/>
          <w:rFonts w:eastAsia="@Arial Unicode MS"/>
          <w:sz w:val="28"/>
          <w:szCs w:val="28"/>
        </w:rPr>
        <w:t>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w:t>
      </w:r>
      <w:r w:rsidRPr="007261C4">
        <w:rPr>
          <w:rStyle w:val="Zag11"/>
          <w:rFonts w:eastAsia="@Arial Unicode MS"/>
          <w:sz w:val="28"/>
          <w:szCs w:val="28"/>
        </w:rPr>
        <w:t>о</w:t>
      </w:r>
      <w:r w:rsidRPr="007261C4">
        <w:rPr>
          <w:rStyle w:val="Zag11"/>
          <w:rFonts w:eastAsia="@Arial Unicode MS"/>
          <w:sz w:val="28"/>
          <w:szCs w:val="28"/>
        </w:rPr>
        <w:t>нального этикета на основе фольклорных произведений.</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Монолог как форма речевого высказывания. Монологическое речевое в</w:t>
      </w:r>
      <w:r w:rsidRPr="007261C4">
        <w:rPr>
          <w:rStyle w:val="Zag11"/>
          <w:rFonts w:eastAsia="@Arial Unicode MS"/>
          <w:sz w:val="28"/>
          <w:szCs w:val="28"/>
        </w:rPr>
        <w:t>ы</w:t>
      </w:r>
      <w:r w:rsidRPr="007261C4">
        <w:rPr>
          <w:rStyle w:val="Zag11"/>
          <w:rFonts w:eastAsia="@Arial Unicode MS"/>
          <w:sz w:val="28"/>
          <w:szCs w:val="28"/>
        </w:rPr>
        <w:t>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w:t>
      </w:r>
      <w:r w:rsidRPr="007261C4">
        <w:rPr>
          <w:rStyle w:val="Zag11"/>
          <w:rFonts w:eastAsia="@Arial Unicode MS"/>
          <w:sz w:val="28"/>
          <w:szCs w:val="28"/>
        </w:rPr>
        <w:t>е</w:t>
      </w:r>
      <w:r w:rsidRPr="007261C4">
        <w:rPr>
          <w:rStyle w:val="Zag11"/>
          <w:rFonts w:eastAsia="@Arial Unicode MS"/>
          <w:sz w:val="28"/>
          <w:szCs w:val="28"/>
        </w:rPr>
        <w:t>том специфики научно-популярного, учебного и художественного текста. Пер</w:t>
      </w:r>
      <w:r w:rsidRPr="007261C4">
        <w:rPr>
          <w:rStyle w:val="Zag11"/>
          <w:rFonts w:eastAsia="@Arial Unicode MS"/>
          <w:sz w:val="28"/>
          <w:szCs w:val="28"/>
        </w:rPr>
        <w:t>е</w:t>
      </w:r>
      <w:r w:rsidRPr="007261C4">
        <w:rPr>
          <w:rStyle w:val="Zag11"/>
          <w:rFonts w:eastAsia="@Arial Unicode MS"/>
          <w:sz w:val="28"/>
          <w:szCs w:val="28"/>
        </w:rPr>
        <w:t>дача впечатлений (из повседневной жизни, художественного произведения, изобразительного искусства) в рассказе (описание, рассуждение, повествов</w:t>
      </w:r>
      <w:r w:rsidRPr="007261C4">
        <w:rPr>
          <w:rStyle w:val="Zag11"/>
          <w:rFonts w:eastAsia="@Arial Unicode MS"/>
          <w:sz w:val="28"/>
          <w:szCs w:val="28"/>
        </w:rPr>
        <w:t>а</w:t>
      </w:r>
      <w:r w:rsidRPr="007261C4">
        <w:rPr>
          <w:rStyle w:val="Zag11"/>
          <w:rFonts w:eastAsia="@Arial Unicode MS"/>
          <w:sz w:val="28"/>
          <w:szCs w:val="28"/>
        </w:rPr>
        <w:t>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Устное сочинение как продолжение прочитанного произведения, отдел</w:t>
      </w:r>
      <w:r w:rsidRPr="007261C4">
        <w:rPr>
          <w:rStyle w:val="Zag11"/>
          <w:rFonts w:eastAsia="@Arial Unicode MS"/>
          <w:sz w:val="28"/>
          <w:szCs w:val="28"/>
        </w:rPr>
        <w:t>ь</w:t>
      </w:r>
      <w:r w:rsidRPr="007261C4">
        <w:rPr>
          <w:rStyle w:val="Zag11"/>
          <w:rFonts w:eastAsia="@Arial Unicode MS"/>
          <w:sz w:val="28"/>
          <w:szCs w:val="28"/>
        </w:rPr>
        <w:t>ных его сюжетных линий, короткий рассказ по рисункам либо на заданную т</w:t>
      </w:r>
      <w:r w:rsidRPr="007261C4">
        <w:rPr>
          <w:rStyle w:val="Zag11"/>
          <w:rFonts w:eastAsia="@Arial Unicode MS"/>
          <w:sz w:val="28"/>
          <w:szCs w:val="28"/>
        </w:rPr>
        <w:t>е</w:t>
      </w:r>
      <w:r w:rsidRPr="007261C4">
        <w:rPr>
          <w:rStyle w:val="Zag11"/>
          <w:rFonts w:eastAsia="@Arial Unicode MS"/>
          <w:sz w:val="28"/>
          <w:szCs w:val="28"/>
        </w:rPr>
        <w:t>му.</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Письмо (культура письменной речи)</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Круг детского чтения</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w:t>
      </w:r>
      <w:r w:rsidRPr="007261C4">
        <w:rPr>
          <w:rStyle w:val="Zag11"/>
          <w:rFonts w:eastAsia="@Arial Unicode MS"/>
          <w:sz w:val="28"/>
          <w:szCs w:val="28"/>
        </w:rPr>
        <w:t>т</w:t>
      </w:r>
      <w:r w:rsidRPr="007261C4">
        <w:rPr>
          <w:rStyle w:val="Zag11"/>
          <w:rFonts w:eastAsia="@Arial Unicode MS"/>
          <w:sz w:val="28"/>
          <w:szCs w:val="28"/>
        </w:rPr>
        <w:t>ской литературы, произведения современной отечественной (с учетом многон</w:t>
      </w:r>
      <w:r w:rsidRPr="007261C4">
        <w:rPr>
          <w:rStyle w:val="Zag11"/>
          <w:rFonts w:eastAsia="@Arial Unicode MS"/>
          <w:sz w:val="28"/>
          <w:szCs w:val="28"/>
        </w:rPr>
        <w:t>а</w:t>
      </w:r>
      <w:r w:rsidRPr="007261C4">
        <w:rPr>
          <w:rStyle w:val="Zag11"/>
          <w:rFonts w:eastAsia="@Arial Unicode MS"/>
          <w:sz w:val="28"/>
          <w:szCs w:val="28"/>
        </w:rPr>
        <w:lastRenderedPageBreak/>
        <w:t>ционального характера России) и зарубежной литературы, доступные для во</w:t>
      </w:r>
      <w:r w:rsidRPr="007261C4">
        <w:rPr>
          <w:rStyle w:val="Zag11"/>
          <w:rFonts w:eastAsia="@Arial Unicode MS"/>
          <w:sz w:val="28"/>
          <w:szCs w:val="28"/>
        </w:rPr>
        <w:t>с</w:t>
      </w:r>
      <w:r w:rsidRPr="007261C4">
        <w:rPr>
          <w:rStyle w:val="Zag11"/>
          <w:rFonts w:eastAsia="@Arial Unicode MS"/>
          <w:sz w:val="28"/>
          <w:szCs w:val="28"/>
        </w:rPr>
        <w:t>приятия младших школьников.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w:t>
      </w:r>
      <w:r w:rsidRPr="007261C4">
        <w:rPr>
          <w:rStyle w:val="Zag11"/>
          <w:rFonts w:eastAsia="@Arial Unicode MS"/>
          <w:sz w:val="28"/>
          <w:szCs w:val="28"/>
        </w:rPr>
        <w:t>е</w:t>
      </w:r>
      <w:r w:rsidRPr="007261C4">
        <w:rPr>
          <w:rStyle w:val="Zag11"/>
          <w:rFonts w:eastAsia="@Arial Unicode MS"/>
          <w:sz w:val="28"/>
          <w:szCs w:val="28"/>
        </w:rPr>
        <w:t>ские произведения.</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Литературоведческая пропедевтика (практическое освоение)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Общее представление о композиционных особенностях построения ра</w:t>
      </w:r>
      <w:r w:rsidRPr="007261C4">
        <w:rPr>
          <w:rStyle w:val="Zag11"/>
          <w:rFonts w:eastAsia="@Arial Unicode MS"/>
          <w:sz w:val="28"/>
          <w:szCs w:val="28"/>
        </w:rPr>
        <w:t>з</w:t>
      </w:r>
      <w:r w:rsidRPr="007261C4">
        <w:rPr>
          <w:rStyle w:val="Zag11"/>
          <w:rFonts w:eastAsia="@Arial Unicode MS"/>
          <w:sz w:val="28"/>
          <w:szCs w:val="28"/>
        </w:rPr>
        <w:t>ных видов рассказывания: повествование (рассказ), описание (пейзаж, портрет, интерьер), рассуждение (монолог героя, диалог героев).</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Фольклор и авторские художественные произведения (различение).</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Жанровое разнообразие произведений. Малые фольклорные формы (к</w:t>
      </w:r>
      <w:r w:rsidRPr="007261C4">
        <w:rPr>
          <w:rStyle w:val="Zag11"/>
          <w:rFonts w:eastAsia="@Arial Unicode MS"/>
          <w:sz w:val="28"/>
          <w:szCs w:val="28"/>
        </w:rPr>
        <w:t>о</w:t>
      </w:r>
      <w:r w:rsidRPr="007261C4">
        <w:rPr>
          <w:rStyle w:val="Zag11"/>
          <w:rFonts w:eastAsia="@Arial Unicode MS"/>
          <w:sz w:val="28"/>
          <w:szCs w:val="28"/>
        </w:rPr>
        <w:t>лыбельные песни, потешки, пословицы и поговорки, загадки) – узнавание, ра</w:t>
      </w:r>
      <w:r w:rsidRPr="007261C4">
        <w:rPr>
          <w:rStyle w:val="Zag11"/>
          <w:rFonts w:eastAsia="@Arial Unicode MS"/>
          <w:sz w:val="28"/>
          <w:szCs w:val="28"/>
        </w:rPr>
        <w:t>з</w:t>
      </w:r>
      <w:r w:rsidRPr="007261C4">
        <w:rPr>
          <w:rStyle w:val="Zag11"/>
          <w:rFonts w:eastAsia="@Arial Unicode MS"/>
          <w:sz w:val="28"/>
          <w:szCs w:val="28"/>
        </w:rPr>
        <w:t>личение, определение основного смысла. Сказки (о животных, бытовые, во</w:t>
      </w:r>
      <w:r w:rsidRPr="007261C4">
        <w:rPr>
          <w:rStyle w:val="Zag11"/>
          <w:rFonts w:eastAsia="@Arial Unicode MS"/>
          <w:sz w:val="28"/>
          <w:szCs w:val="28"/>
        </w:rPr>
        <w:t>л</w:t>
      </w:r>
      <w:r w:rsidRPr="007261C4">
        <w:rPr>
          <w:rStyle w:val="Zag11"/>
          <w:rFonts w:eastAsia="@Arial Unicode MS"/>
          <w:sz w:val="28"/>
          <w:szCs w:val="28"/>
        </w:rPr>
        <w:t>шебные). Художественные особенности сказок: лексика, построение (композ</w:t>
      </w:r>
      <w:r w:rsidRPr="007261C4">
        <w:rPr>
          <w:rStyle w:val="Zag11"/>
          <w:rFonts w:eastAsia="@Arial Unicode MS"/>
          <w:sz w:val="28"/>
          <w:szCs w:val="28"/>
        </w:rPr>
        <w:t>и</w:t>
      </w:r>
      <w:r w:rsidRPr="007261C4">
        <w:rPr>
          <w:rStyle w:val="Zag11"/>
          <w:rFonts w:eastAsia="@Arial Unicode MS"/>
          <w:sz w:val="28"/>
          <w:szCs w:val="28"/>
        </w:rPr>
        <w:t>ция). Литературная (авторская) сказка.</w:t>
      </w:r>
    </w:p>
    <w:p w:rsidR="00413904" w:rsidRPr="007261C4" w:rsidRDefault="00413904" w:rsidP="00BE0A01">
      <w:pPr>
        <w:pStyle w:val="afff"/>
        <w:ind w:firstLine="709"/>
        <w:jc w:val="both"/>
        <w:rPr>
          <w:rStyle w:val="Zag11"/>
          <w:rFonts w:eastAsia="@Arial Unicode MS"/>
          <w:sz w:val="28"/>
          <w:szCs w:val="28"/>
        </w:rPr>
      </w:pPr>
      <w:r w:rsidRPr="007261C4">
        <w:rPr>
          <w:rStyle w:val="Zag11"/>
          <w:rFonts w:eastAsia="@Arial Unicode MS"/>
          <w:sz w:val="28"/>
          <w:szCs w:val="28"/>
        </w:rPr>
        <w:t>Рассказ, стихотворение, басня – общее представление о жанре, особенн</w:t>
      </w:r>
      <w:r w:rsidRPr="007261C4">
        <w:rPr>
          <w:rStyle w:val="Zag11"/>
          <w:rFonts w:eastAsia="@Arial Unicode MS"/>
          <w:sz w:val="28"/>
          <w:szCs w:val="28"/>
        </w:rPr>
        <w:t>о</w:t>
      </w:r>
      <w:r w:rsidRPr="007261C4">
        <w:rPr>
          <w:rStyle w:val="Zag11"/>
          <w:rFonts w:eastAsia="@Arial Unicode MS"/>
          <w:sz w:val="28"/>
          <w:szCs w:val="28"/>
        </w:rPr>
        <w:t>стях построения и выразительных средствах.</w:t>
      </w:r>
    </w:p>
    <w:p w:rsidR="00413904" w:rsidRPr="007261C4" w:rsidRDefault="00413904" w:rsidP="00BE0A01">
      <w:pPr>
        <w:pStyle w:val="afff"/>
        <w:ind w:firstLine="709"/>
        <w:jc w:val="both"/>
        <w:rPr>
          <w:rStyle w:val="Zag11"/>
          <w:rFonts w:eastAsia="@Arial Unicode MS"/>
          <w:b/>
          <w:bCs/>
          <w:iCs/>
          <w:sz w:val="28"/>
          <w:szCs w:val="28"/>
        </w:rPr>
      </w:pPr>
      <w:r w:rsidRPr="007261C4">
        <w:rPr>
          <w:rStyle w:val="Zag11"/>
          <w:rFonts w:eastAsia="@Arial Unicode MS"/>
          <w:b/>
          <w:bCs/>
          <w:iCs/>
          <w:sz w:val="28"/>
          <w:szCs w:val="28"/>
        </w:rPr>
        <w:t>Творческая деятельность обучающихся (на основе литературных произведений)</w:t>
      </w:r>
    </w:p>
    <w:p w:rsidR="00413904" w:rsidRPr="007261C4" w:rsidRDefault="00413904" w:rsidP="00BE0A01">
      <w:pPr>
        <w:pStyle w:val="afff"/>
        <w:ind w:firstLine="709"/>
        <w:jc w:val="both"/>
        <w:rPr>
          <w:rStyle w:val="Zag11"/>
          <w:rFonts w:eastAsia="@Arial Unicode MS"/>
          <w:i/>
          <w:iCs/>
          <w:color w:val="auto"/>
          <w:sz w:val="28"/>
          <w:szCs w:val="28"/>
        </w:rPr>
      </w:pPr>
      <w:r w:rsidRPr="007261C4">
        <w:rPr>
          <w:rStyle w:val="Zag11"/>
          <w:rFonts w:eastAsia="@Arial Unicode MS"/>
          <w:color w:val="auto"/>
          <w:sz w:val="28"/>
          <w:szCs w:val="28"/>
        </w:rPr>
        <w:t>Интерпретация текста литературного произведения в творческой деятел</w:t>
      </w:r>
      <w:r w:rsidRPr="007261C4">
        <w:rPr>
          <w:rStyle w:val="Zag11"/>
          <w:rFonts w:eastAsia="@Arial Unicode MS"/>
          <w:color w:val="auto"/>
          <w:sz w:val="28"/>
          <w:szCs w:val="28"/>
        </w:rPr>
        <w:t>ь</w:t>
      </w:r>
      <w:r w:rsidRPr="007261C4">
        <w:rPr>
          <w:rStyle w:val="Zag11"/>
          <w:rFonts w:eastAsia="@Arial Unicode MS"/>
          <w:color w:val="auto"/>
          <w:sz w:val="28"/>
          <w:szCs w:val="28"/>
        </w:rPr>
        <w:t>ности учащихся: чтение по ролям, инсценирование, драматизация; устное сл</w:t>
      </w:r>
      <w:r w:rsidRPr="007261C4">
        <w:rPr>
          <w:rStyle w:val="Zag11"/>
          <w:rFonts w:eastAsia="@Arial Unicode MS"/>
          <w:color w:val="auto"/>
          <w:sz w:val="28"/>
          <w:szCs w:val="28"/>
        </w:rPr>
        <w:t>о</w:t>
      </w:r>
      <w:r w:rsidRPr="007261C4">
        <w:rPr>
          <w:rStyle w:val="Zag11"/>
          <w:rFonts w:eastAsia="@Arial Unicode MS"/>
          <w:color w:val="auto"/>
          <w:sz w:val="28"/>
          <w:szCs w:val="28"/>
        </w:rPr>
        <w:t>весное рисование, знакомство с различными способами работы с деформир</w:t>
      </w:r>
      <w:r w:rsidRPr="007261C4">
        <w:rPr>
          <w:rStyle w:val="Zag11"/>
          <w:rFonts w:eastAsia="@Arial Unicode MS"/>
          <w:color w:val="auto"/>
          <w:sz w:val="28"/>
          <w:szCs w:val="28"/>
        </w:rPr>
        <w:t>о</w:t>
      </w:r>
      <w:r w:rsidRPr="007261C4">
        <w:rPr>
          <w:rStyle w:val="Zag11"/>
          <w:rFonts w:eastAsia="@Arial Unicode MS"/>
          <w:color w:val="auto"/>
          <w:sz w:val="28"/>
          <w:szCs w:val="28"/>
        </w:rPr>
        <w:t>ванным текстом и использование их (установление причинно-следственных связей, последовательности событий: соблюдение этапности в выполнении де</w:t>
      </w:r>
      <w:r w:rsidRPr="007261C4">
        <w:rPr>
          <w:rStyle w:val="Zag11"/>
          <w:rFonts w:eastAsia="@Arial Unicode MS"/>
          <w:color w:val="auto"/>
          <w:sz w:val="28"/>
          <w:szCs w:val="28"/>
        </w:rPr>
        <w:t>й</w:t>
      </w:r>
      <w:r w:rsidRPr="007261C4">
        <w:rPr>
          <w:rStyle w:val="Zag11"/>
          <w:rFonts w:eastAsia="@Arial Unicode MS"/>
          <w:color w:val="auto"/>
          <w:sz w:val="28"/>
          <w:szCs w:val="28"/>
        </w:rPr>
        <w:t>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13904" w:rsidRDefault="00413904" w:rsidP="00BE0A01">
      <w:pPr>
        <w:pStyle w:val="afff"/>
        <w:ind w:firstLine="709"/>
        <w:jc w:val="both"/>
        <w:rPr>
          <w:b/>
          <w:bCs/>
          <w:iCs/>
          <w:sz w:val="28"/>
          <w:szCs w:val="28"/>
        </w:rPr>
      </w:pPr>
    </w:p>
    <w:p w:rsidR="00653A76" w:rsidRPr="00090E4A" w:rsidRDefault="00090E4A" w:rsidP="00BE0A01">
      <w:pPr>
        <w:pStyle w:val="afff"/>
        <w:ind w:firstLine="709"/>
        <w:jc w:val="both"/>
        <w:rPr>
          <w:b/>
          <w:sz w:val="28"/>
          <w:szCs w:val="28"/>
        </w:rPr>
      </w:pPr>
      <w:bookmarkStart w:id="152" w:name="_Toc288394087"/>
      <w:bookmarkStart w:id="153" w:name="_Toc288410554"/>
      <w:bookmarkStart w:id="154" w:name="_Toc288410683"/>
      <w:bookmarkStart w:id="155" w:name="_Toc424564331"/>
      <w:r>
        <w:rPr>
          <w:b/>
          <w:sz w:val="28"/>
          <w:szCs w:val="28"/>
        </w:rPr>
        <w:t xml:space="preserve">2.2.2.3. </w:t>
      </w:r>
      <w:r w:rsidR="00653A76" w:rsidRPr="00090E4A">
        <w:rPr>
          <w:b/>
          <w:sz w:val="28"/>
          <w:szCs w:val="28"/>
        </w:rPr>
        <w:t>Иностранный язык</w:t>
      </w:r>
      <w:bookmarkEnd w:id="152"/>
      <w:bookmarkEnd w:id="153"/>
      <w:bookmarkEnd w:id="154"/>
      <w:bookmarkEnd w:id="155"/>
    </w:p>
    <w:p w:rsidR="00653A76" w:rsidRPr="00BD7394" w:rsidRDefault="00653A76" w:rsidP="00BE0A01">
      <w:pPr>
        <w:pStyle w:val="afff"/>
        <w:ind w:firstLine="709"/>
        <w:jc w:val="both"/>
        <w:rPr>
          <w:b/>
          <w:bCs/>
          <w:iCs/>
          <w:sz w:val="28"/>
          <w:szCs w:val="28"/>
        </w:rPr>
      </w:pPr>
      <w:r w:rsidRPr="00BD7394">
        <w:rPr>
          <w:b/>
          <w:bCs/>
          <w:iCs/>
          <w:sz w:val="28"/>
          <w:szCs w:val="28"/>
        </w:rPr>
        <w:t>Предметное содержание речи</w:t>
      </w:r>
    </w:p>
    <w:p w:rsidR="00653A76" w:rsidRPr="00BD7394" w:rsidRDefault="00653A76" w:rsidP="00BE0A01">
      <w:pPr>
        <w:pStyle w:val="afff"/>
        <w:ind w:firstLine="709"/>
        <w:jc w:val="both"/>
        <w:rPr>
          <w:b/>
          <w:bCs/>
          <w:sz w:val="28"/>
          <w:szCs w:val="28"/>
        </w:rPr>
      </w:pPr>
      <w:r w:rsidRPr="00BD7394">
        <w:rPr>
          <w:b/>
          <w:bCs/>
          <w:sz w:val="28"/>
          <w:szCs w:val="28"/>
        </w:rPr>
        <w:t xml:space="preserve">Знакомство. </w:t>
      </w:r>
      <w:r w:rsidRPr="00BD7394">
        <w:rPr>
          <w:sz w:val="28"/>
          <w:szCs w:val="28"/>
        </w:rPr>
        <w:t>С одноклассниками, учителем, персонажами детских прои</w:t>
      </w:r>
      <w:r w:rsidRPr="00BD7394">
        <w:rPr>
          <w:sz w:val="28"/>
          <w:szCs w:val="28"/>
        </w:rPr>
        <w:t>з</w:t>
      </w:r>
      <w:r w:rsidRPr="00BD7394">
        <w:rPr>
          <w:sz w:val="28"/>
          <w:szCs w:val="28"/>
        </w:rPr>
        <w:t>ведений: имя, возраст. Приветствие, прощание (с использованием типичных фраз речевого этикета).</w:t>
      </w:r>
    </w:p>
    <w:p w:rsidR="00653A76" w:rsidRPr="00BD7394" w:rsidRDefault="00653A76" w:rsidP="00BE0A01">
      <w:pPr>
        <w:pStyle w:val="afff"/>
        <w:ind w:firstLine="709"/>
        <w:jc w:val="both"/>
        <w:rPr>
          <w:b/>
          <w:bCs/>
          <w:sz w:val="28"/>
          <w:szCs w:val="28"/>
        </w:rPr>
      </w:pPr>
      <w:r w:rsidRPr="00BD7394">
        <w:rPr>
          <w:b/>
          <w:bCs/>
          <w:sz w:val="28"/>
          <w:szCs w:val="28"/>
        </w:rPr>
        <w:lastRenderedPageBreak/>
        <w:t xml:space="preserve">Я и моя семья. </w:t>
      </w:r>
      <w:r w:rsidRPr="00BD7394">
        <w:rPr>
          <w:sz w:val="28"/>
          <w:szCs w:val="28"/>
        </w:rPr>
        <w:t>Члены семьи, их имена, возраст, внешность, черты хара</w:t>
      </w:r>
      <w:r w:rsidRPr="00BD7394">
        <w:rPr>
          <w:sz w:val="28"/>
          <w:szCs w:val="28"/>
        </w:rPr>
        <w:t>к</w:t>
      </w:r>
      <w:r w:rsidRPr="00BD7394">
        <w:rPr>
          <w:sz w:val="28"/>
          <w:szCs w:val="28"/>
        </w:rPr>
        <w:t>тера, увлечения/хобби. Мой день (распо</w:t>
      </w:r>
      <w:r w:rsidRPr="00BD7394">
        <w:rPr>
          <w:spacing w:val="2"/>
          <w:sz w:val="28"/>
          <w:szCs w:val="28"/>
        </w:rPr>
        <w:t xml:space="preserve">рядок дня, </w:t>
      </w:r>
      <w:r w:rsidRPr="00BD7394">
        <w:rPr>
          <w:iCs/>
          <w:spacing w:val="2"/>
          <w:sz w:val="28"/>
          <w:szCs w:val="28"/>
        </w:rPr>
        <w:t>домашние обязанности</w:t>
      </w:r>
      <w:r w:rsidRPr="00BD7394">
        <w:rPr>
          <w:spacing w:val="2"/>
          <w:sz w:val="28"/>
          <w:szCs w:val="28"/>
        </w:rPr>
        <w:t>)</w:t>
      </w:r>
      <w:r w:rsidRPr="00BD7394">
        <w:rPr>
          <w:iCs/>
          <w:spacing w:val="2"/>
          <w:sz w:val="28"/>
          <w:szCs w:val="28"/>
        </w:rPr>
        <w:t xml:space="preserve">. </w:t>
      </w:r>
      <w:r w:rsidRPr="00BD7394">
        <w:rPr>
          <w:spacing w:val="2"/>
          <w:sz w:val="28"/>
          <w:szCs w:val="28"/>
        </w:rPr>
        <w:t>П</w:t>
      </w:r>
      <w:r w:rsidRPr="00BD7394">
        <w:rPr>
          <w:spacing w:val="2"/>
          <w:sz w:val="28"/>
          <w:szCs w:val="28"/>
        </w:rPr>
        <w:t>о</w:t>
      </w:r>
      <w:r w:rsidRPr="00BD7394">
        <w:rPr>
          <w:spacing w:val="2"/>
          <w:sz w:val="28"/>
          <w:szCs w:val="28"/>
        </w:rPr>
        <w:t xml:space="preserve">купки в магазине: одежда, </w:t>
      </w:r>
      <w:r w:rsidRPr="00BD7394">
        <w:rPr>
          <w:iCs/>
          <w:spacing w:val="2"/>
          <w:sz w:val="28"/>
          <w:szCs w:val="28"/>
        </w:rPr>
        <w:t xml:space="preserve">обувь, </w:t>
      </w:r>
      <w:r w:rsidRPr="00BD7394">
        <w:rPr>
          <w:spacing w:val="2"/>
          <w:sz w:val="28"/>
          <w:szCs w:val="28"/>
        </w:rPr>
        <w:t xml:space="preserve">основные продукты питания. Любимая еда. </w:t>
      </w:r>
      <w:r w:rsidRPr="00BD7394">
        <w:rPr>
          <w:sz w:val="28"/>
          <w:szCs w:val="28"/>
        </w:rPr>
        <w:t>Семейные праздники: день рождения, Новый год/Рождество. Подарки.</w:t>
      </w:r>
    </w:p>
    <w:p w:rsidR="00653A76" w:rsidRPr="00BD7394" w:rsidRDefault="00653A76" w:rsidP="00BE0A01">
      <w:pPr>
        <w:pStyle w:val="afff"/>
        <w:ind w:firstLine="709"/>
        <w:jc w:val="both"/>
        <w:rPr>
          <w:b/>
          <w:bCs/>
          <w:sz w:val="28"/>
          <w:szCs w:val="28"/>
        </w:rPr>
      </w:pPr>
      <w:r w:rsidRPr="00BD7394">
        <w:rPr>
          <w:b/>
          <w:bCs/>
          <w:spacing w:val="2"/>
          <w:sz w:val="28"/>
          <w:szCs w:val="28"/>
        </w:rPr>
        <w:t xml:space="preserve">Мир моих увлечений. </w:t>
      </w:r>
      <w:r w:rsidRPr="00BD7394">
        <w:rPr>
          <w:spacing w:val="2"/>
          <w:sz w:val="28"/>
          <w:szCs w:val="28"/>
        </w:rPr>
        <w:t xml:space="preserve">Мои любимые занятия. Виды </w:t>
      </w:r>
      <w:r w:rsidRPr="00BD7394">
        <w:rPr>
          <w:sz w:val="28"/>
          <w:szCs w:val="28"/>
        </w:rPr>
        <w:t>спорта и спорти</w:t>
      </w:r>
      <w:r w:rsidRPr="00BD7394">
        <w:rPr>
          <w:sz w:val="28"/>
          <w:szCs w:val="28"/>
        </w:rPr>
        <w:t>в</w:t>
      </w:r>
      <w:r w:rsidRPr="00BD7394">
        <w:rPr>
          <w:sz w:val="28"/>
          <w:szCs w:val="28"/>
        </w:rPr>
        <w:t xml:space="preserve">ные игры. </w:t>
      </w:r>
      <w:r w:rsidRPr="00BD7394">
        <w:rPr>
          <w:iCs/>
          <w:sz w:val="28"/>
          <w:szCs w:val="28"/>
        </w:rPr>
        <w:t xml:space="preserve">Мои любимые сказки. </w:t>
      </w:r>
      <w:r w:rsidRPr="00BD7394">
        <w:rPr>
          <w:sz w:val="28"/>
          <w:szCs w:val="28"/>
        </w:rPr>
        <w:t xml:space="preserve">Выходной день </w:t>
      </w:r>
      <w:r w:rsidRPr="00BD7394">
        <w:rPr>
          <w:iCs/>
          <w:sz w:val="28"/>
          <w:szCs w:val="28"/>
        </w:rPr>
        <w:t xml:space="preserve">(в зоопарке, цирке), </w:t>
      </w:r>
      <w:r w:rsidRPr="00BD7394">
        <w:rPr>
          <w:sz w:val="28"/>
          <w:szCs w:val="28"/>
        </w:rPr>
        <w:t>каникулы.</w:t>
      </w:r>
    </w:p>
    <w:p w:rsidR="00653A76" w:rsidRPr="00BD7394" w:rsidRDefault="00653A76" w:rsidP="00BE0A01">
      <w:pPr>
        <w:pStyle w:val="afff"/>
        <w:ind w:firstLine="709"/>
        <w:jc w:val="both"/>
        <w:rPr>
          <w:b/>
          <w:bCs/>
          <w:sz w:val="28"/>
          <w:szCs w:val="28"/>
        </w:rPr>
      </w:pPr>
      <w:r w:rsidRPr="00BD7394">
        <w:rPr>
          <w:b/>
          <w:bCs/>
          <w:sz w:val="28"/>
          <w:szCs w:val="28"/>
        </w:rPr>
        <w:t xml:space="preserve">Я и мои друзья. </w:t>
      </w:r>
      <w:r w:rsidRPr="00BD7394">
        <w:rPr>
          <w:sz w:val="28"/>
          <w:szCs w:val="28"/>
        </w:rPr>
        <w:t>Имя, возраст, внешность, характер, увлечения/хобби. С</w:t>
      </w:r>
      <w:r w:rsidRPr="00BD7394">
        <w:rPr>
          <w:sz w:val="28"/>
          <w:szCs w:val="28"/>
        </w:rPr>
        <w:t>о</w:t>
      </w:r>
      <w:r w:rsidRPr="00BD7394">
        <w:rPr>
          <w:sz w:val="28"/>
          <w:szCs w:val="28"/>
        </w:rPr>
        <w:t>вместные занятия. Письмо зарубежному другу. Любимое домашнее животное: имя, возраст, цвет, размер, характер, что умеет делать.</w:t>
      </w:r>
    </w:p>
    <w:p w:rsidR="00653A76" w:rsidRPr="00BD7394" w:rsidRDefault="00653A76" w:rsidP="00BE0A01">
      <w:pPr>
        <w:pStyle w:val="afff"/>
        <w:ind w:firstLine="709"/>
        <w:jc w:val="both"/>
        <w:rPr>
          <w:b/>
          <w:bCs/>
          <w:sz w:val="28"/>
          <w:szCs w:val="28"/>
        </w:rPr>
      </w:pPr>
      <w:r w:rsidRPr="00BD7394">
        <w:rPr>
          <w:b/>
          <w:bCs/>
          <w:spacing w:val="2"/>
          <w:sz w:val="28"/>
          <w:szCs w:val="28"/>
        </w:rPr>
        <w:t xml:space="preserve">Моя школа. </w:t>
      </w:r>
      <w:r w:rsidRPr="00BD7394">
        <w:rPr>
          <w:spacing w:val="2"/>
          <w:sz w:val="28"/>
          <w:szCs w:val="28"/>
        </w:rPr>
        <w:t xml:space="preserve">Классная комната, учебные предметы, </w:t>
      </w:r>
      <w:r w:rsidRPr="00BD7394">
        <w:rPr>
          <w:sz w:val="28"/>
          <w:szCs w:val="28"/>
        </w:rPr>
        <w:t>школьные прина</w:t>
      </w:r>
      <w:r w:rsidRPr="00BD7394">
        <w:rPr>
          <w:sz w:val="28"/>
          <w:szCs w:val="28"/>
        </w:rPr>
        <w:t>д</w:t>
      </w:r>
      <w:r w:rsidRPr="00BD7394">
        <w:rPr>
          <w:sz w:val="28"/>
          <w:szCs w:val="28"/>
        </w:rPr>
        <w:t>лежности. Учебные занятия на уроках.</w:t>
      </w:r>
    </w:p>
    <w:p w:rsidR="00653A76" w:rsidRPr="00BD7394" w:rsidRDefault="00653A76" w:rsidP="00BE0A01">
      <w:pPr>
        <w:pStyle w:val="afff"/>
        <w:ind w:firstLine="709"/>
        <w:jc w:val="both"/>
        <w:rPr>
          <w:b/>
          <w:bCs/>
          <w:sz w:val="28"/>
          <w:szCs w:val="28"/>
        </w:rPr>
      </w:pPr>
      <w:r w:rsidRPr="00BD7394">
        <w:rPr>
          <w:b/>
          <w:bCs/>
          <w:sz w:val="28"/>
          <w:szCs w:val="28"/>
        </w:rPr>
        <w:t xml:space="preserve">Мир вокруг меня. </w:t>
      </w:r>
      <w:r w:rsidRPr="00BD7394">
        <w:rPr>
          <w:sz w:val="28"/>
          <w:szCs w:val="28"/>
        </w:rPr>
        <w:t>Мой дом/квартира/комната: названия комнат, их ра</w:t>
      </w:r>
      <w:r w:rsidRPr="00BD7394">
        <w:rPr>
          <w:sz w:val="28"/>
          <w:szCs w:val="28"/>
        </w:rPr>
        <w:t>з</w:t>
      </w:r>
      <w:r w:rsidRPr="00BD7394">
        <w:rPr>
          <w:sz w:val="28"/>
          <w:szCs w:val="28"/>
        </w:rPr>
        <w:t xml:space="preserve">мер, предметы мебели и интерьера. Природа. </w:t>
      </w:r>
      <w:r w:rsidRPr="00BD7394">
        <w:rPr>
          <w:iCs/>
          <w:sz w:val="28"/>
          <w:szCs w:val="28"/>
        </w:rPr>
        <w:t xml:space="preserve">Дикие и домашние животные. </w:t>
      </w:r>
      <w:r w:rsidRPr="00BD7394">
        <w:rPr>
          <w:sz w:val="28"/>
          <w:szCs w:val="28"/>
        </w:rPr>
        <w:t>Любимое время года. Погода.</w:t>
      </w:r>
    </w:p>
    <w:p w:rsidR="00653A76" w:rsidRPr="00BD7394" w:rsidRDefault="00653A76" w:rsidP="00BE0A01">
      <w:pPr>
        <w:pStyle w:val="afff"/>
        <w:ind w:firstLine="709"/>
        <w:jc w:val="both"/>
        <w:rPr>
          <w:sz w:val="28"/>
          <w:szCs w:val="28"/>
        </w:rPr>
      </w:pPr>
      <w:r w:rsidRPr="00BD7394">
        <w:rPr>
          <w:b/>
          <w:bCs/>
          <w:spacing w:val="2"/>
          <w:sz w:val="28"/>
          <w:szCs w:val="28"/>
        </w:rPr>
        <w:t xml:space="preserve">Страна/страны изучаемого языка и родная страна. </w:t>
      </w:r>
      <w:r w:rsidRPr="00BD7394">
        <w:rPr>
          <w:sz w:val="28"/>
          <w:szCs w:val="28"/>
        </w:rPr>
        <w:t>Общие сведения: название, столица. Литературные персонажи популярных книг моих сверстн</w:t>
      </w:r>
      <w:r w:rsidRPr="00BD7394">
        <w:rPr>
          <w:sz w:val="28"/>
          <w:szCs w:val="28"/>
        </w:rPr>
        <w:t>и</w:t>
      </w:r>
      <w:r w:rsidRPr="00BD7394">
        <w:rPr>
          <w:sz w:val="28"/>
          <w:szCs w:val="28"/>
        </w:rPr>
        <w:t>ков (имена героев книг, черты характера).</w:t>
      </w:r>
      <w:r w:rsidRPr="00BD7394">
        <w:rPr>
          <w:iCs/>
          <w:sz w:val="28"/>
          <w:szCs w:val="28"/>
        </w:rPr>
        <w:t xml:space="preserve"> Небольшие произведения детского фольклора на изучаемом иностранном языке (рифмовки, стихи, песни, сказки).</w:t>
      </w:r>
    </w:p>
    <w:p w:rsidR="00653A76" w:rsidRPr="00BD7394" w:rsidRDefault="00653A76" w:rsidP="00BE0A01">
      <w:pPr>
        <w:pStyle w:val="afff"/>
        <w:ind w:firstLine="709"/>
        <w:jc w:val="both"/>
        <w:rPr>
          <w:sz w:val="28"/>
          <w:szCs w:val="28"/>
        </w:rPr>
      </w:pPr>
      <w:r w:rsidRPr="00BD7394">
        <w:rPr>
          <w:spacing w:val="2"/>
          <w:sz w:val="28"/>
          <w:szCs w:val="28"/>
        </w:rPr>
        <w:t>Некоторые формы речевого и неречевого этикета стран изучаемого яз</w:t>
      </w:r>
      <w:r w:rsidRPr="00BD7394">
        <w:rPr>
          <w:spacing w:val="2"/>
          <w:sz w:val="28"/>
          <w:szCs w:val="28"/>
        </w:rPr>
        <w:t>ы</w:t>
      </w:r>
      <w:r w:rsidRPr="00BD7394">
        <w:rPr>
          <w:spacing w:val="2"/>
          <w:sz w:val="28"/>
          <w:szCs w:val="28"/>
        </w:rPr>
        <w:t>ка в ряде ситуаций общения (в школе, во</w:t>
      </w:r>
      <w:r w:rsidRPr="00BD7394">
        <w:rPr>
          <w:sz w:val="28"/>
          <w:szCs w:val="28"/>
        </w:rPr>
        <w:t xml:space="preserve"> время совместной игры, в магазине).</w:t>
      </w:r>
    </w:p>
    <w:p w:rsidR="00653A76" w:rsidRPr="00BD7394" w:rsidRDefault="00653A76" w:rsidP="00BE0A01">
      <w:pPr>
        <w:pStyle w:val="afff"/>
        <w:ind w:firstLine="709"/>
        <w:jc w:val="both"/>
        <w:rPr>
          <w:b/>
          <w:bCs/>
          <w:iCs/>
          <w:sz w:val="28"/>
          <w:szCs w:val="28"/>
        </w:rPr>
      </w:pPr>
      <w:r w:rsidRPr="00BD7394">
        <w:rPr>
          <w:b/>
          <w:bCs/>
          <w:iCs/>
          <w:sz w:val="28"/>
          <w:szCs w:val="28"/>
        </w:rPr>
        <w:t>Коммуникативные умения по видам речевой деятельности</w:t>
      </w:r>
    </w:p>
    <w:p w:rsidR="00653A76" w:rsidRPr="00BD7394" w:rsidRDefault="00653A76" w:rsidP="00BE0A01">
      <w:pPr>
        <w:pStyle w:val="afff"/>
        <w:ind w:firstLine="709"/>
        <w:jc w:val="both"/>
        <w:rPr>
          <w:iCs/>
          <w:sz w:val="28"/>
          <w:szCs w:val="28"/>
        </w:rPr>
      </w:pPr>
      <w:r w:rsidRPr="00BD7394">
        <w:rPr>
          <w:b/>
          <w:bCs/>
          <w:sz w:val="28"/>
          <w:szCs w:val="28"/>
        </w:rPr>
        <w:t>В русле говорения</w:t>
      </w:r>
    </w:p>
    <w:p w:rsidR="00653A76" w:rsidRPr="00BD7394" w:rsidRDefault="00653A76" w:rsidP="00BE0A01">
      <w:pPr>
        <w:pStyle w:val="afff"/>
        <w:ind w:firstLine="709"/>
        <w:jc w:val="both"/>
        <w:rPr>
          <w:sz w:val="28"/>
          <w:szCs w:val="28"/>
        </w:rPr>
      </w:pPr>
      <w:r w:rsidRPr="00BD7394">
        <w:rPr>
          <w:iCs/>
          <w:sz w:val="28"/>
          <w:szCs w:val="28"/>
        </w:rPr>
        <w:t>1.</w:t>
      </w:r>
      <w:r w:rsidRPr="00BD7394">
        <w:rPr>
          <w:iCs/>
          <w:sz w:val="28"/>
          <w:szCs w:val="28"/>
        </w:rPr>
        <w:t> </w:t>
      </w:r>
      <w:r w:rsidRPr="00BD7394">
        <w:rPr>
          <w:iCs/>
          <w:sz w:val="28"/>
          <w:szCs w:val="28"/>
        </w:rPr>
        <w:t>Диалогическая форма</w:t>
      </w:r>
    </w:p>
    <w:p w:rsidR="00653A76" w:rsidRPr="00090E4A" w:rsidRDefault="00653A76" w:rsidP="00BE0A01">
      <w:pPr>
        <w:pStyle w:val="afff"/>
        <w:ind w:firstLine="709"/>
        <w:jc w:val="both"/>
        <w:rPr>
          <w:sz w:val="28"/>
          <w:szCs w:val="28"/>
        </w:rPr>
      </w:pPr>
      <w:r w:rsidRPr="00090E4A">
        <w:rPr>
          <w:sz w:val="28"/>
          <w:szCs w:val="28"/>
        </w:rPr>
        <w:t>Уметь вести:</w:t>
      </w:r>
    </w:p>
    <w:p w:rsidR="00653A76" w:rsidRPr="00090E4A" w:rsidRDefault="00653A76" w:rsidP="00BE0A01">
      <w:pPr>
        <w:pStyle w:val="afff"/>
        <w:ind w:firstLine="709"/>
        <w:jc w:val="both"/>
        <w:rPr>
          <w:sz w:val="28"/>
          <w:szCs w:val="28"/>
        </w:rPr>
      </w:pPr>
      <w:r w:rsidRPr="00090E4A">
        <w:rPr>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090E4A" w:rsidRDefault="00653A76" w:rsidP="00BE0A01">
      <w:pPr>
        <w:pStyle w:val="afff"/>
        <w:ind w:firstLine="709"/>
        <w:jc w:val="both"/>
        <w:rPr>
          <w:sz w:val="28"/>
          <w:szCs w:val="28"/>
        </w:rPr>
      </w:pPr>
      <w:r w:rsidRPr="00090E4A">
        <w:rPr>
          <w:sz w:val="28"/>
          <w:szCs w:val="28"/>
        </w:rPr>
        <w:t>диалог­расспрос (запрос информации и ответ на него);</w:t>
      </w:r>
    </w:p>
    <w:p w:rsidR="00653A76" w:rsidRPr="00090E4A" w:rsidRDefault="00653A76" w:rsidP="00BE0A01">
      <w:pPr>
        <w:pStyle w:val="afff"/>
        <w:ind w:firstLine="709"/>
        <w:jc w:val="both"/>
        <w:rPr>
          <w:iCs/>
          <w:sz w:val="28"/>
          <w:szCs w:val="28"/>
        </w:rPr>
      </w:pPr>
      <w:r w:rsidRPr="00090E4A">
        <w:rPr>
          <w:sz w:val="28"/>
          <w:szCs w:val="28"/>
        </w:rPr>
        <w:t>диалог — побуждение к действию.</w:t>
      </w:r>
    </w:p>
    <w:p w:rsidR="00653A76" w:rsidRPr="00090E4A" w:rsidRDefault="00653A76" w:rsidP="00BE0A01">
      <w:pPr>
        <w:pStyle w:val="afff"/>
        <w:ind w:firstLine="709"/>
        <w:jc w:val="both"/>
        <w:rPr>
          <w:sz w:val="28"/>
          <w:szCs w:val="28"/>
        </w:rPr>
      </w:pPr>
      <w:r w:rsidRPr="00090E4A">
        <w:rPr>
          <w:iCs/>
          <w:sz w:val="28"/>
          <w:szCs w:val="28"/>
        </w:rPr>
        <w:t>2.</w:t>
      </w:r>
      <w:r w:rsidRPr="00090E4A">
        <w:rPr>
          <w:iCs/>
          <w:sz w:val="28"/>
          <w:szCs w:val="28"/>
        </w:rPr>
        <w:t> </w:t>
      </w:r>
      <w:r w:rsidRPr="00090E4A">
        <w:rPr>
          <w:iCs/>
          <w:sz w:val="28"/>
          <w:szCs w:val="28"/>
        </w:rPr>
        <w:t>Монологическая форма</w:t>
      </w:r>
    </w:p>
    <w:p w:rsidR="00653A76" w:rsidRPr="00090E4A" w:rsidRDefault="00653A76" w:rsidP="00BE0A01">
      <w:pPr>
        <w:pStyle w:val="afff"/>
        <w:ind w:firstLine="709"/>
        <w:jc w:val="both"/>
        <w:rPr>
          <w:sz w:val="28"/>
          <w:szCs w:val="28"/>
        </w:rPr>
      </w:pPr>
      <w:r w:rsidRPr="00090E4A">
        <w:rPr>
          <w:spacing w:val="2"/>
          <w:sz w:val="28"/>
          <w:szCs w:val="28"/>
        </w:rPr>
        <w:t>Уметь пользоваться основными коммуникативными типами речи: опис</w:t>
      </w:r>
      <w:r w:rsidRPr="00090E4A">
        <w:rPr>
          <w:spacing w:val="2"/>
          <w:sz w:val="28"/>
          <w:szCs w:val="28"/>
        </w:rPr>
        <w:t>а</w:t>
      </w:r>
      <w:r w:rsidRPr="00090E4A">
        <w:rPr>
          <w:spacing w:val="2"/>
          <w:sz w:val="28"/>
          <w:szCs w:val="28"/>
        </w:rPr>
        <w:t xml:space="preserve">ние, рассказ, </w:t>
      </w:r>
      <w:r w:rsidRPr="00090E4A">
        <w:rPr>
          <w:iCs/>
          <w:spacing w:val="2"/>
          <w:sz w:val="28"/>
          <w:szCs w:val="28"/>
        </w:rPr>
        <w:t>характеристика (персона</w:t>
      </w:r>
      <w:r w:rsidRPr="00090E4A">
        <w:rPr>
          <w:iCs/>
          <w:sz w:val="28"/>
          <w:szCs w:val="28"/>
        </w:rPr>
        <w:t>жей).</w:t>
      </w:r>
    </w:p>
    <w:p w:rsidR="00653A76" w:rsidRPr="00090E4A" w:rsidRDefault="00653A76" w:rsidP="00BE0A01">
      <w:pPr>
        <w:pStyle w:val="afff"/>
        <w:ind w:firstLine="709"/>
        <w:jc w:val="both"/>
        <w:rPr>
          <w:sz w:val="28"/>
          <w:szCs w:val="28"/>
        </w:rPr>
      </w:pPr>
      <w:r w:rsidRPr="00090E4A">
        <w:rPr>
          <w:b/>
          <w:bCs/>
          <w:sz w:val="28"/>
          <w:szCs w:val="28"/>
        </w:rPr>
        <w:t>В русле аудирования</w:t>
      </w:r>
    </w:p>
    <w:p w:rsidR="00653A76" w:rsidRPr="00090E4A" w:rsidRDefault="00653A76" w:rsidP="00BE0A01">
      <w:pPr>
        <w:pStyle w:val="afff"/>
        <w:ind w:firstLine="709"/>
        <w:jc w:val="both"/>
        <w:rPr>
          <w:sz w:val="28"/>
          <w:szCs w:val="28"/>
        </w:rPr>
      </w:pPr>
      <w:r w:rsidRPr="00090E4A">
        <w:rPr>
          <w:sz w:val="28"/>
          <w:szCs w:val="28"/>
        </w:rPr>
        <w:t>Воспринимать на слух и понимать:</w:t>
      </w:r>
    </w:p>
    <w:p w:rsidR="00653A76" w:rsidRPr="00090E4A" w:rsidRDefault="00653A76" w:rsidP="00BE0A01">
      <w:pPr>
        <w:pStyle w:val="afff"/>
        <w:ind w:firstLine="709"/>
        <w:jc w:val="both"/>
        <w:rPr>
          <w:sz w:val="28"/>
          <w:szCs w:val="28"/>
        </w:rPr>
      </w:pPr>
      <w:r w:rsidRPr="00090E4A">
        <w:rPr>
          <w:sz w:val="28"/>
          <w:szCs w:val="28"/>
        </w:rPr>
        <w:t>речь учителя и одноклассников в процессе общения на уроке и вербал</w:t>
      </w:r>
      <w:r w:rsidRPr="00090E4A">
        <w:rPr>
          <w:sz w:val="28"/>
          <w:szCs w:val="28"/>
        </w:rPr>
        <w:t>ь</w:t>
      </w:r>
      <w:r w:rsidRPr="00090E4A">
        <w:rPr>
          <w:sz w:val="28"/>
          <w:szCs w:val="28"/>
        </w:rPr>
        <w:t>но/невербально реагировать на услышанное;</w:t>
      </w:r>
    </w:p>
    <w:p w:rsidR="00653A76" w:rsidRPr="00090E4A" w:rsidRDefault="00653A76" w:rsidP="00BE0A01">
      <w:pPr>
        <w:pStyle w:val="afff"/>
        <w:ind w:firstLine="709"/>
        <w:jc w:val="both"/>
        <w:rPr>
          <w:sz w:val="28"/>
          <w:szCs w:val="28"/>
        </w:rPr>
      </w:pPr>
      <w:r w:rsidRPr="00090E4A">
        <w:rPr>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090E4A" w:rsidRDefault="00653A76" w:rsidP="00BE0A01">
      <w:pPr>
        <w:pStyle w:val="afff"/>
        <w:ind w:firstLine="709"/>
        <w:jc w:val="both"/>
        <w:rPr>
          <w:sz w:val="28"/>
          <w:szCs w:val="28"/>
        </w:rPr>
      </w:pPr>
      <w:r w:rsidRPr="00090E4A">
        <w:rPr>
          <w:b/>
          <w:bCs/>
          <w:sz w:val="28"/>
          <w:szCs w:val="28"/>
        </w:rPr>
        <w:t>В русле чтения</w:t>
      </w:r>
    </w:p>
    <w:p w:rsidR="00653A76" w:rsidRPr="00090E4A" w:rsidRDefault="00653A76" w:rsidP="00BE0A01">
      <w:pPr>
        <w:pStyle w:val="afff"/>
        <w:ind w:firstLine="709"/>
        <w:jc w:val="both"/>
        <w:rPr>
          <w:sz w:val="28"/>
          <w:szCs w:val="28"/>
        </w:rPr>
      </w:pPr>
      <w:r w:rsidRPr="00090E4A">
        <w:rPr>
          <w:sz w:val="28"/>
          <w:szCs w:val="28"/>
        </w:rPr>
        <w:t>Читать:</w:t>
      </w:r>
    </w:p>
    <w:p w:rsidR="00653A76" w:rsidRPr="00090E4A" w:rsidRDefault="00653A76" w:rsidP="00BE0A01">
      <w:pPr>
        <w:pStyle w:val="afff"/>
        <w:ind w:firstLine="709"/>
        <w:jc w:val="both"/>
        <w:rPr>
          <w:sz w:val="28"/>
          <w:szCs w:val="28"/>
        </w:rPr>
      </w:pPr>
      <w:r w:rsidRPr="00090E4A">
        <w:rPr>
          <w:sz w:val="28"/>
          <w:szCs w:val="28"/>
        </w:rPr>
        <w:t>вслух небольшие тексты, построенные на изученном языковом материале;</w:t>
      </w:r>
    </w:p>
    <w:p w:rsidR="00653A76" w:rsidRPr="00090E4A" w:rsidRDefault="00653A76" w:rsidP="00BE0A01">
      <w:pPr>
        <w:pStyle w:val="afff"/>
        <w:ind w:firstLine="709"/>
        <w:jc w:val="both"/>
        <w:rPr>
          <w:sz w:val="28"/>
          <w:szCs w:val="28"/>
        </w:rPr>
      </w:pPr>
      <w:r w:rsidRPr="00090E4A">
        <w:rPr>
          <w:sz w:val="28"/>
          <w:szCs w:val="28"/>
        </w:rPr>
        <w:t>про себя и понимать тексты, содержащие как изученный языковой мат</w:t>
      </w:r>
      <w:r w:rsidRPr="00090E4A">
        <w:rPr>
          <w:sz w:val="28"/>
          <w:szCs w:val="28"/>
        </w:rPr>
        <w:t>е</w:t>
      </w:r>
      <w:r w:rsidRPr="00090E4A">
        <w:rPr>
          <w:sz w:val="28"/>
          <w:szCs w:val="28"/>
        </w:rPr>
        <w:t>риал, так и отдельные новые слова, находить в тексте необходимую информ</w:t>
      </w:r>
      <w:r w:rsidRPr="00090E4A">
        <w:rPr>
          <w:sz w:val="28"/>
          <w:szCs w:val="28"/>
        </w:rPr>
        <w:t>а</w:t>
      </w:r>
      <w:r w:rsidRPr="00090E4A">
        <w:rPr>
          <w:sz w:val="28"/>
          <w:szCs w:val="28"/>
        </w:rPr>
        <w:t>цию (имена персонажей, где происходит действие и</w:t>
      </w:r>
      <w:r w:rsidRPr="00090E4A">
        <w:rPr>
          <w:sz w:val="28"/>
          <w:szCs w:val="28"/>
        </w:rPr>
        <w:t> </w:t>
      </w:r>
      <w:r w:rsidRPr="00090E4A">
        <w:rPr>
          <w:sz w:val="28"/>
          <w:szCs w:val="28"/>
        </w:rPr>
        <w:t>т.</w:t>
      </w:r>
      <w:r w:rsidRPr="00090E4A">
        <w:rPr>
          <w:sz w:val="28"/>
          <w:szCs w:val="28"/>
        </w:rPr>
        <w:t> </w:t>
      </w:r>
      <w:r w:rsidRPr="00090E4A">
        <w:rPr>
          <w:sz w:val="28"/>
          <w:szCs w:val="28"/>
        </w:rPr>
        <w:t>д.).</w:t>
      </w:r>
    </w:p>
    <w:p w:rsidR="00653A76" w:rsidRPr="00090E4A" w:rsidRDefault="00653A76" w:rsidP="00BE0A01">
      <w:pPr>
        <w:pStyle w:val="afff"/>
        <w:ind w:firstLine="709"/>
        <w:jc w:val="both"/>
        <w:rPr>
          <w:sz w:val="28"/>
          <w:szCs w:val="28"/>
        </w:rPr>
      </w:pPr>
      <w:r w:rsidRPr="00090E4A">
        <w:rPr>
          <w:b/>
          <w:bCs/>
          <w:sz w:val="28"/>
          <w:szCs w:val="28"/>
        </w:rPr>
        <w:t>В русле письма</w:t>
      </w:r>
    </w:p>
    <w:p w:rsidR="00653A76" w:rsidRPr="00090E4A" w:rsidRDefault="00653A76" w:rsidP="00BE0A01">
      <w:pPr>
        <w:pStyle w:val="afff"/>
        <w:ind w:firstLine="709"/>
        <w:jc w:val="both"/>
        <w:rPr>
          <w:sz w:val="28"/>
          <w:szCs w:val="28"/>
        </w:rPr>
      </w:pPr>
      <w:r w:rsidRPr="00090E4A">
        <w:rPr>
          <w:sz w:val="28"/>
          <w:szCs w:val="28"/>
        </w:rPr>
        <w:lastRenderedPageBreak/>
        <w:t>Владеть:</w:t>
      </w:r>
    </w:p>
    <w:p w:rsidR="00653A76" w:rsidRPr="00090E4A" w:rsidRDefault="00653A76" w:rsidP="00BE0A01">
      <w:pPr>
        <w:pStyle w:val="afff"/>
        <w:ind w:firstLine="709"/>
        <w:jc w:val="both"/>
        <w:rPr>
          <w:sz w:val="28"/>
          <w:szCs w:val="28"/>
        </w:rPr>
      </w:pPr>
      <w:r w:rsidRPr="00090E4A">
        <w:rPr>
          <w:sz w:val="28"/>
          <w:szCs w:val="28"/>
        </w:rPr>
        <w:t>умением выписывать из текста слова, словосочетания и предложения;</w:t>
      </w:r>
    </w:p>
    <w:p w:rsidR="00653A76" w:rsidRPr="00090E4A" w:rsidRDefault="00653A76" w:rsidP="00BE0A01">
      <w:pPr>
        <w:pStyle w:val="afff"/>
        <w:ind w:firstLine="709"/>
        <w:jc w:val="both"/>
        <w:rPr>
          <w:sz w:val="28"/>
          <w:szCs w:val="28"/>
        </w:rPr>
      </w:pPr>
      <w:r w:rsidRPr="00090E4A">
        <w:rPr>
          <w:sz w:val="28"/>
          <w:szCs w:val="28"/>
        </w:rPr>
        <w:t>основами письменной речи: писать по образцу поздравление с праздн</w:t>
      </w:r>
      <w:r w:rsidRPr="00090E4A">
        <w:rPr>
          <w:sz w:val="28"/>
          <w:szCs w:val="28"/>
        </w:rPr>
        <w:t>и</w:t>
      </w:r>
      <w:r w:rsidRPr="00090E4A">
        <w:rPr>
          <w:sz w:val="28"/>
          <w:szCs w:val="28"/>
        </w:rPr>
        <w:t>ком, короткое личное письмо.</w:t>
      </w:r>
    </w:p>
    <w:p w:rsidR="00653A76" w:rsidRPr="00090E4A" w:rsidRDefault="00653A76" w:rsidP="00BE0A01">
      <w:pPr>
        <w:pStyle w:val="afff"/>
        <w:ind w:firstLine="709"/>
        <w:jc w:val="both"/>
        <w:rPr>
          <w:i/>
          <w:sz w:val="28"/>
          <w:szCs w:val="28"/>
        </w:rPr>
      </w:pPr>
      <w:r w:rsidRPr="00090E4A">
        <w:rPr>
          <w:sz w:val="28"/>
          <w:szCs w:val="28"/>
        </w:rPr>
        <w:t>Языковые средства и навыки пользования ими</w:t>
      </w:r>
    </w:p>
    <w:p w:rsidR="00653A76" w:rsidRPr="00090E4A" w:rsidRDefault="00653A76" w:rsidP="00BE0A01">
      <w:pPr>
        <w:pStyle w:val="afff"/>
        <w:ind w:firstLine="709"/>
        <w:jc w:val="both"/>
        <w:rPr>
          <w:b/>
          <w:bCs/>
          <w:sz w:val="28"/>
          <w:szCs w:val="28"/>
        </w:rPr>
      </w:pPr>
      <w:r w:rsidRPr="00090E4A">
        <w:rPr>
          <w:b/>
          <w:bCs/>
          <w:iCs/>
          <w:sz w:val="28"/>
          <w:szCs w:val="28"/>
        </w:rPr>
        <w:t>Английский язык</w:t>
      </w:r>
    </w:p>
    <w:p w:rsidR="00653A76" w:rsidRPr="00BD7394" w:rsidRDefault="00653A76" w:rsidP="00BE0A01">
      <w:pPr>
        <w:pStyle w:val="afff"/>
        <w:ind w:firstLine="709"/>
        <w:jc w:val="both"/>
        <w:rPr>
          <w:b/>
          <w:bCs/>
          <w:sz w:val="28"/>
          <w:szCs w:val="28"/>
        </w:rPr>
      </w:pPr>
      <w:r w:rsidRPr="00090E4A">
        <w:rPr>
          <w:b/>
          <w:bCs/>
          <w:sz w:val="28"/>
          <w:szCs w:val="28"/>
        </w:rPr>
        <w:t xml:space="preserve">Графика, каллиграфия, орфография. </w:t>
      </w:r>
      <w:r w:rsidRPr="00090E4A">
        <w:rPr>
          <w:sz w:val="28"/>
          <w:szCs w:val="28"/>
        </w:rPr>
        <w:t xml:space="preserve">Все буквы английского алфавита. Основные буквосочетания. Звуко­буквенные </w:t>
      </w:r>
      <w:r w:rsidRPr="00090E4A">
        <w:rPr>
          <w:spacing w:val="2"/>
          <w:sz w:val="28"/>
          <w:szCs w:val="28"/>
        </w:rPr>
        <w:t>соответствия. Знаки транскри</w:t>
      </w:r>
      <w:r w:rsidRPr="00090E4A">
        <w:rPr>
          <w:spacing w:val="2"/>
          <w:sz w:val="28"/>
          <w:szCs w:val="28"/>
        </w:rPr>
        <w:t>п</w:t>
      </w:r>
      <w:r w:rsidRPr="00090E4A">
        <w:rPr>
          <w:spacing w:val="2"/>
          <w:sz w:val="28"/>
          <w:szCs w:val="28"/>
        </w:rPr>
        <w:t>ции. Апостроф.</w:t>
      </w:r>
      <w:r w:rsidRPr="00BD7394">
        <w:rPr>
          <w:spacing w:val="2"/>
          <w:sz w:val="28"/>
          <w:szCs w:val="28"/>
        </w:rPr>
        <w:t xml:space="preserve"> Основные </w:t>
      </w:r>
      <w:r w:rsidRPr="00BD7394">
        <w:rPr>
          <w:sz w:val="28"/>
          <w:szCs w:val="28"/>
        </w:rPr>
        <w:t>правила чтения и орфографии. Написание наиболее употребительных слов, вошедших в активный словарь.</w:t>
      </w:r>
    </w:p>
    <w:p w:rsidR="00653A76" w:rsidRPr="00BD7394" w:rsidRDefault="00653A76" w:rsidP="00BE0A01">
      <w:pPr>
        <w:pStyle w:val="afff"/>
        <w:ind w:firstLine="709"/>
        <w:jc w:val="both"/>
        <w:rPr>
          <w:b/>
          <w:bCs/>
          <w:sz w:val="28"/>
          <w:szCs w:val="28"/>
        </w:rPr>
      </w:pPr>
      <w:r w:rsidRPr="00BD7394">
        <w:rPr>
          <w:b/>
          <w:bCs/>
          <w:sz w:val="28"/>
          <w:szCs w:val="28"/>
        </w:rPr>
        <w:t xml:space="preserve">Фонетическая сторона речи. </w:t>
      </w:r>
      <w:r w:rsidRPr="00BD7394">
        <w:rPr>
          <w:sz w:val="28"/>
          <w:szCs w:val="28"/>
        </w:rPr>
        <w:t>Адекватное произношение и различение на слух всех звуков и звукосочетаний англий</w:t>
      </w:r>
      <w:r w:rsidRPr="00BD7394">
        <w:rPr>
          <w:spacing w:val="2"/>
          <w:sz w:val="28"/>
          <w:szCs w:val="28"/>
        </w:rPr>
        <w:t>ского языка. Соблюдение норм пр</w:t>
      </w:r>
      <w:r w:rsidRPr="00BD7394">
        <w:rPr>
          <w:spacing w:val="2"/>
          <w:sz w:val="28"/>
          <w:szCs w:val="28"/>
        </w:rPr>
        <w:t>о</w:t>
      </w:r>
      <w:r w:rsidRPr="00BD7394">
        <w:rPr>
          <w:spacing w:val="2"/>
          <w:sz w:val="28"/>
          <w:szCs w:val="28"/>
        </w:rPr>
        <w:t xml:space="preserve">изношения: долгота и </w:t>
      </w:r>
      <w:r w:rsidRPr="00BD7394">
        <w:rPr>
          <w:sz w:val="28"/>
          <w:szCs w:val="28"/>
        </w:rPr>
        <w:t>краткость гласных, отсутствие оглушения звонких с</w:t>
      </w:r>
      <w:r w:rsidRPr="00BD7394">
        <w:rPr>
          <w:sz w:val="28"/>
          <w:szCs w:val="28"/>
        </w:rPr>
        <w:t>о</w:t>
      </w:r>
      <w:r w:rsidRPr="00BD7394">
        <w:rPr>
          <w:sz w:val="28"/>
          <w:szCs w:val="28"/>
        </w:rPr>
        <w:t xml:space="preserve">гласных </w:t>
      </w:r>
      <w:r w:rsidRPr="00BD7394">
        <w:rPr>
          <w:spacing w:val="2"/>
          <w:sz w:val="28"/>
          <w:szCs w:val="28"/>
        </w:rPr>
        <w:t>в конце слога или слова, отсутствие смягчения согласных перед гла</w:t>
      </w:r>
      <w:r w:rsidRPr="00BD7394">
        <w:rPr>
          <w:spacing w:val="2"/>
          <w:sz w:val="28"/>
          <w:szCs w:val="28"/>
        </w:rPr>
        <w:t>с</w:t>
      </w:r>
      <w:r w:rsidRPr="00BD7394">
        <w:rPr>
          <w:spacing w:val="2"/>
          <w:sz w:val="28"/>
          <w:szCs w:val="28"/>
        </w:rPr>
        <w:t xml:space="preserve">ными. Дифтонги. </w:t>
      </w:r>
      <w:r w:rsidRPr="00BD7394">
        <w:rPr>
          <w:iCs/>
          <w:spacing w:val="2"/>
          <w:sz w:val="28"/>
          <w:szCs w:val="28"/>
        </w:rPr>
        <w:t xml:space="preserve">Связующее «r» (there is/there are). </w:t>
      </w:r>
      <w:r w:rsidRPr="00BD7394">
        <w:rPr>
          <w:spacing w:val="2"/>
          <w:sz w:val="28"/>
          <w:szCs w:val="28"/>
        </w:rPr>
        <w:t>Ударение в слове, фразе.</w:t>
      </w:r>
      <w:r w:rsidRPr="00BD7394">
        <w:rPr>
          <w:iCs/>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BD7394">
        <w:rPr>
          <w:spacing w:val="2"/>
          <w:sz w:val="28"/>
          <w:szCs w:val="28"/>
        </w:rPr>
        <w:t xml:space="preserve"> Ритмико­интонационные ос</w:t>
      </w:r>
      <w:r w:rsidRPr="00BD7394">
        <w:rPr>
          <w:spacing w:val="2"/>
          <w:sz w:val="28"/>
          <w:szCs w:val="28"/>
        </w:rPr>
        <w:t>о</w:t>
      </w:r>
      <w:r w:rsidRPr="00BD7394">
        <w:rPr>
          <w:spacing w:val="2"/>
          <w:sz w:val="28"/>
          <w:szCs w:val="28"/>
        </w:rPr>
        <w:t>бенности повествовательного, побудительного</w:t>
      </w:r>
      <w:r w:rsidR="00CB0302">
        <w:rPr>
          <w:spacing w:val="2"/>
          <w:sz w:val="28"/>
          <w:szCs w:val="28"/>
        </w:rPr>
        <w:t xml:space="preserve"> </w:t>
      </w:r>
      <w:r w:rsidRPr="00BD7394">
        <w:rPr>
          <w:sz w:val="28"/>
          <w:szCs w:val="28"/>
        </w:rPr>
        <w:t>и вопросительного (общий и специальный вопрос) предложе</w:t>
      </w:r>
      <w:r w:rsidRPr="00BD7394">
        <w:rPr>
          <w:spacing w:val="2"/>
          <w:sz w:val="28"/>
          <w:szCs w:val="28"/>
        </w:rPr>
        <w:t xml:space="preserve">ний. </w:t>
      </w:r>
      <w:r w:rsidRPr="00BD7394">
        <w:rPr>
          <w:iCs/>
          <w:spacing w:val="2"/>
          <w:sz w:val="28"/>
          <w:szCs w:val="28"/>
        </w:rPr>
        <w:t xml:space="preserve">Интонация перечисления. Чтение по транскрипции </w:t>
      </w:r>
      <w:r w:rsidRPr="00BD7394">
        <w:rPr>
          <w:iCs/>
          <w:sz w:val="28"/>
          <w:szCs w:val="28"/>
        </w:rPr>
        <w:t>изученных слов.</w:t>
      </w:r>
    </w:p>
    <w:p w:rsidR="00653A76" w:rsidRPr="00BD7394" w:rsidRDefault="00653A76" w:rsidP="00BE0A01">
      <w:pPr>
        <w:pStyle w:val="afff"/>
        <w:ind w:firstLine="709"/>
        <w:jc w:val="both"/>
        <w:rPr>
          <w:b/>
          <w:bCs/>
          <w:sz w:val="28"/>
          <w:szCs w:val="28"/>
        </w:rPr>
      </w:pPr>
      <w:r w:rsidRPr="00BD7394">
        <w:rPr>
          <w:b/>
          <w:bCs/>
          <w:spacing w:val="-2"/>
          <w:sz w:val="28"/>
          <w:szCs w:val="28"/>
        </w:rPr>
        <w:t xml:space="preserve">Лексическая сторона речи. </w:t>
      </w:r>
      <w:r w:rsidRPr="00BD7394">
        <w:rPr>
          <w:spacing w:val="-2"/>
          <w:sz w:val="28"/>
          <w:szCs w:val="28"/>
        </w:rPr>
        <w:t>Лексические единицы, обслу</w:t>
      </w:r>
      <w:r w:rsidRPr="00BD7394">
        <w:rPr>
          <w:sz w:val="28"/>
          <w:szCs w:val="28"/>
        </w:rPr>
        <w:t>живающие с</w:t>
      </w:r>
      <w:r w:rsidRPr="00BD7394">
        <w:rPr>
          <w:sz w:val="28"/>
          <w:szCs w:val="28"/>
        </w:rPr>
        <w:t>и</w:t>
      </w:r>
      <w:r w:rsidRPr="00BD7394">
        <w:rPr>
          <w:sz w:val="28"/>
          <w:szCs w:val="28"/>
        </w:rPr>
        <w:t>туации общения, в пределах тематики начальной школы, в объ</w:t>
      </w:r>
      <w:r w:rsidR="00D30361">
        <w:rPr>
          <w:sz w:val="28"/>
          <w:szCs w:val="28"/>
        </w:rPr>
        <w:t>е</w:t>
      </w:r>
      <w:r w:rsidRPr="00BD7394">
        <w:rPr>
          <w:sz w:val="28"/>
          <w:szCs w:val="28"/>
        </w:rPr>
        <w:t>ме 500 лексич</w:t>
      </w:r>
      <w:r w:rsidRPr="00BD7394">
        <w:rPr>
          <w:sz w:val="28"/>
          <w:szCs w:val="28"/>
        </w:rPr>
        <w:t>е</w:t>
      </w:r>
      <w:r w:rsidRPr="00BD7394">
        <w:rPr>
          <w:sz w:val="28"/>
          <w:szCs w:val="28"/>
        </w:rPr>
        <w:t>ских единиц для двустороннего (рецептивного и продуктивного) усвоения, пр</w:t>
      </w:r>
      <w:r w:rsidRPr="00BD7394">
        <w:rPr>
          <w:sz w:val="28"/>
          <w:szCs w:val="28"/>
        </w:rPr>
        <w:t>о</w:t>
      </w:r>
      <w:r w:rsidRPr="00BD7394">
        <w:rPr>
          <w:sz w:val="28"/>
          <w:szCs w:val="28"/>
        </w:rPr>
        <w:t xml:space="preserve">стейшие </w:t>
      </w:r>
      <w:r w:rsidRPr="00BD7394">
        <w:rPr>
          <w:spacing w:val="2"/>
          <w:sz w:val="28"/>
          <w:szCs w:val="28"/>
        </w:rPr>
        <w:t xml:space="preserve">устойчивые словосочетания, оценочная лексика и речевые </w:t>
      </w:r>
      <w:r w:rsidRPr="00BD7394">
        <w:rPr>
          <w:sz w:val="28"/>
          <w:szCs w:val="28"/>
        </w:rPr>
        <w:t>клише как элементы речевого этикета, отражающие культуру англоговорящих стран. И</w:t>
      </w:r>
      <w:r w:rsidRPr="00BD7394">
        <w:rPr>
          <w:sz w:val="28"/>
          <w:szCs w:val="28"/>
        </w:rPr>
        <w:t>н</w:t>
      </w:r>
      <w:r w:rsidRPr="00BD7394">
        <w:rPr>
          <w:sz w:val="28"/>
          <w:szCs w:val="28"/>
        </w:rPr>
        <w:t xml:space="preserve">тернациональные слова (например, </w:t>
      </w:r>
      <w:r w:rsidRPr="00BD7394">
        <w:rPr>
          <w:spacing w:val="2"/>
          <w:sz w:val="28"/>
          <w:szCs w:val="28"/>
        </w:rPr>
        <w:t xml:space="preserve">doctor, film). </w:t>
      </w:r>
      <w:r w:rsidRPr="00BD7394">
        <w:rPr>
          <w:iCs/>
          <w:spacing w:val="2"/>
          <w:sz w:val="28"/>
          <w:szCs w:val="28"/>
        </w:rPr>
        <w:t xml:space="preserve">Начальное представление о способах словообразования: суффиксация (суффиксы ­er, ­or, ­tion, ­ist, </w:t>
      </w:r>
      <w:r w:rsidRPr="00BD7394">
        <w:rPr>
          <w:iCs/>
          <w:sz w:val="28"/>
          <w:szCs w:val="28"/>
        </w:rPr>
        <w:t>­ful, ­ly, ­teen, ­ty, ­th), словосложение (postcard), конверсия (play — to play).</w:t>
      </w:r>
    </w:p>
    <w:p w:rsidR="00653A76" w:rsidRPr="00BD7394" w:rsidRDefault="00653A76" w:rsidP="00BE0A01">
      <w:pPr>
        <w:pStyle w:val="afff"/>
        <w:ind w:firstLine="709"/>
        <w:jc w:val="both"/>
        <w:rPr>
          <w:sz w:val="28"/>
          <w:szCs w:val="28"/>
        </w:rPr>
      </w:pPr>
      <w:r w:rsidRPr="00BD7394">
        <w:rPr>
          <w:b/>
          <w:bCs/>
          <w:sz w:val="28"/>
          <w:szCs w:val="28"/>
        </w:rPr>
        <w:t xml:space="preserve">Грамматическая сторона речи. </w:t>
      </w:r>
      <w:r w:rsidRPr="00BD7394">
        <w:rPr>
          <w:sz w:val="28"/>
          <w:szCs w:val="28"/>
        </w:rPr>
        <w:t>Основные коммуникативные типы пре</w:t>
      </w:r>
      <w:r w:rsidRPr="00BD7394">
        <w:rPr>
          <w:sz w:val="28"/>
          <w:szCs w:val="28"/>
        </w:rPr>
        <w:t>д</w:t>
      </w:r>
      <w:r w:rsidRPr="00BD7394">
        <w:rPr>
          <w:sz w:val="28"/>
          <w:szCs w:val="28"/>
        </w:rPr>
        <w:t xml:space="preserve">ложений: повествовательное, вопросительное, </w:t>
      </w:r>
      <w:r w:rsidRPr="00BD7394">
        <w:rPr>
          <w:spacing w:val="2"/>
          <w:sz w:val="28"/>
          <w:szCs w:val="28"/>
        </w:rPr>
        <w:t>побудительное. Общий и спец</w:t>
      </w:r>
      <w:r w:rsidRPr="00BD7394">
        <w:rPr>
          <w:spacing w:val="2"/>
          <w:sz w:val="28"/>
          <w:szCs w:val="28"/>
        </w:rPr>
        <w:t>и</w:t>
      </w:r>
      <w:r w:rsidRPr="00BD7394">
        <w:rPr>
          <w:spacing w:val="2"/>
          <w:sz w:val="28"/>
          <w:szCs w:val="28"/>
        </w:rPr>
        <w:t xml:space="preserve">альный вопросы. Вопросительные слова: what, who, when, where, why, how. Порядок </w:t>
      </w:r>
      <w:r w:rsidRPr="00BD7394">
        <w:rPr>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D7394">
        <w:rPr>
          <w:iCs/>
          <w:sz w:val="28"/>
          <w:szCs w:val="28"/>
        </w:rPr>
        <w:t>Безличные предл</w:t>
      </w:r>
      <w:r w:rsidRPr="00BD7394">
        <w:rPr>
          <w:iCs/>
          <w:sz w:val="28"/>
          <w:szCs w:val="28"/>
        </w:rPr>
        <w:t>о</w:t>
      </w:r>
      <w:r w:rsidRPr="00BD7394">
        <w:rPr>
          <w:iCs/>
          <w:sz w:val="28"/>
          <w:szCs w:val="28"/>
        </w:rPr>
        <w:t>жения в настоящем времени (It is cold. It’s five o</w:t>
      </w:r>
      <w:r w:rsidRPr="00BD7394">
        <w:rPr>
          <w:sz w:val="28"/>
          <w:szCs w:val="28"/>
        </w:rPr>
        <w:t>’</w:t>
      </w:r>
      <w:r w:rsidRPr="00BD7394">
        <w:rPr>
          <w:iCs/>
          <w:sz w:val="28"/>
          <w:szCs w:val="28"/>
        </w:rPr>
        <w:t>clock.).</w:t>
      </w:r>
      <w:r w:rsidRPr="00BD7394">
        <w:rPr>
          <w:sz w:val="28"/>
          <w:szCs w:val="28"/>
        </w:rPr>
        <w:t xml:space="preserve"> Предложения с обор</w:t>
      </w:r>
      <w:r w:rsidRPr="00BD7394">
        <w:rPr>
          <w:sz w:val="28"/>
          <w:szCs w:val="28"/>
        </w:rPr>
        <w:t>о</w:t>
      </w:r>
      <w:r w:rsidRPr="00BD7394">
        <w:rPr>
          <w:sz w:val="28"/>
          <w:szCs w:val="28"/>
        </w:rPr>
        <w:t>том there is/there are. Простые распростран</w:t>
      </w:r>
      <w:r w:rsidR="00D30361">
        <w:rPr>
          <w:sz w:val="28"/>
          <w:szCs w:val="28"/>
        </w:rPr>
        <w:t>е</w:t>
      </w:r>
      <w:r w:rsidRPr="00BD7394">
        <w:rPr>
          <w:sz w:val="28"/>
          <w:szCs w:val="28"/>
        </w:rPr>
        <w:t xml:space="preserve">нные предложения. Предложения </w:t>
      </w:r>
      <w:r w:rsidRPr="00BD7394">
        <w:rPr>
          <w:spacing w:val="2"/>
          <w:sz w:val="28"/>
          <w:szCs w:val="28"/>
        </w:rPr>
        <w:t xml:space="preserve">с однородными членами. </w:t>
      </w:r>
      <w:r w:rsidRPr="00BD7394">
        <w:rPr>
          <w:iCs/>
          <w:spacing w:val="2"/>
          <w:sz w:val="28"/>
          <w:szCs w:val="28"/>
        </w:rPr>
        <w:t>Сложносочин</w:t>
      </w:r>
      <w:r w:rsidR="00D30361">
        <w:rPr>
          <w:iCs/>
          <w:spacing w:val="2"/>
          <w:sz w:val="28"/>
          <w:szCs w:val="28"/>
        </w:rPr>
        <w:t>е</w:t>
      </w:r>
      <w:r w:rsidRPr="00BD7394">
        <w:rPr>
          <w:iCs/>
          <w:spacing w:val="2"/>
          <w:sz w:val="28"/>
          <w:szCs w:val="28"/>
        </w:rPr>
        <w:t xml:space="preserve">нные предложения </w:t>
      </w:r>
      <w:r w:rsidRPr="00BD7394">
        <w:rPr>
          <w:iCs/>
          <w:sz w:val="28"/>
          <w:szCs w:val="28"/>
        </w:rPr>
        <w:t>с союзами and и but.Сложноподчин</w:t>
      </w:r>
      <w:r w:rsidR="00D30361">
        <w:rPr>
          <w:iCs/>
          <w:sz w:val="28"/>
          <w:szCs w:val="28"/>
        </w:rPr>
        <w:t>е</w:t>
      </w:r>
      <w:r w:rsidRPr="00BD7394">
        <w:rPr>
          <w:iCs/>
          <w:sz w:val="28"/>
          <w:szCs w:val="28"/>
        </w:rPr>
        <w:t>нные предложения с because.</w:t>
      </w:r>
    </w:p>
    <w:p w:rsidR="00653A76" w:rsidRPr="00BD7394" w:rsidRDefault="00653A76" w:rsidP="00BE0A01">
      <w:pPr>
        <w:pStyle w:val="afff"/>
        <w:ind w:firstLine="709"/>
        <w:jc w:val="both"/>
        <w:rPr>
          <w:sz w:val="28"/>
          <w:szCs w:val="28"/>
        </w:rPr>
      </w:pPr>
      <w:r w:rsidRPr="00BD7394">
        <w:rPr>
          <w:spacing w:val="2"/>
          <w:sz w:val="28"/>
          <w:szCs w:val="28"/>
        </w:rPr>
        <w:t xml:space="preserve">Правильные и неправильные глаголы в Present, Future, </w:t>
      </w:r>
      <w:r w:rsidRPr="00BD7394">
        <w:rPr>
          <w:sz w:val="28"/>
          <w:szCs w:val="28"/>
        </w:rPr>
        <w:t>Past Simple (Indefinite). Неопредел</w:t>
      </w:r>
      <w:r w:rsidR="00D30361">
        <w:rPr>
          <w:sz w:val="28"/>
          <w:szCs w:val="28"/>
        </w:rPr>
        <w:t>е</w:t>
      </w:r>
      <w:r w:rsidRPr="00BD7394">
        <w:rPr>
          <w:sz w:val="28"/>
          <w:szCs w:val="28"/>
        </w:rPr>
        <w:t>нная форма глагола. Гла</w:t>
      </w:r>
      <w:r w:rsidRPr="00BD7394">
        <w:rPr>
          <w:spacing w:val="2"/>
          <w:sz w:val="28"/>
          <w:szCs w:val="28"/>
        </w:rPr>
        <w:t>гол</w:t>
      </w:r>
      <w:r w:rsidRPr="00B9257C">
        <w:rPr>
          <w:spacing w:val="2"/>
          <w:sz w:val="28"/>
          <w:szCs w:val="28"/>
          <w:lang w:val="en-US"/>
        </w:rPr>
        <w:t>­</w:t>
      </w:r>
      <w:r w:rsidRPr="00BD7394">
        <w:rPr>
          <w:spacing w:val="2"/>
          <w:sz w:val="28"/>
          <w:szCs w:val="28"/>
        </w:rPr>
        <w:t>связка</w:t>
      </w:r>
      <w:r w:rsidRPr="00B9257C">
        <w:rPr>
          <w:spacing w:val="2"/>
          <w:sz w:val="28"/>
          <w:szCs w:val="28"/>
          <w:lang w:val="en-US"/>
        </w:rPr>
        <w:t xml:space="preserve"> to be. </w:t>
      </w:r>
      <w:r w:rsidRPr="00BD7394">
        <w:rPr>
          <w:spacing w:val="2"/>
          <w:sz w:val="28"/>
          <w:szCs w:val="28"/>
        </w:rPr>
        <w:t>Модальные</w:t>
      </w:r>
      <w:r w:rsidR="00CB0302" w:rsidRPr="005E16B7">
        <w:rPr>
          <w:spacing w:val="2"/>
          <w:sz w:val="28"/>
          <w:szCs w:val="28"/>
          <w:lang w:val="en-US"/>
        </w:rPr>
        <w:t xml:space="preserve"> </w:t>
      </w:r>
      <w:r w:rsidRPr="00BD7394">
        <w:rPr>
          <w:spacing w:val="2"/>
          <w:sz w:val="28"/>
          <w:szCs w:val="28"/>
        </w:rPr>
        <w:t>глаголы</w:t>
      </w:r>
      <w:r w:rsidRPr="00B9257C">
        <w:rPr>
          <w:spacing w:val="2"/>
          <w:sz w:val="28"/>
          <w:szCs w:val="28"/>
          <w:lang w:val="en-US"/>
        </w:rPr>
        <w:t xml:space="preserve"> can, may, must, </w:t>
      </w:r>
      <w:r w:rsidRPr="00B9257C">
        <w:rPr>
          <w:iCs/>
          <w:spacing w:val="2"/>
          <w:sz w:val="28"/>
          <w:szCs w:val="28"/>
          <w:lang w:val="en-US"/>
        </w:rPr>
        <w:t>have to</w:t>
      </w:r>
      <w:r w:rsidRPr="00B9257C">
        <w:rPr>
          <w:spacing w:val="2"/>
          <w:sz w:val="28"/>
          <w:szCs w:val="28"/>
          <w:lang w:val="en-US"/>
        </w:rPr>
        <w:t xml:space="preserve">. </w:t>
      </w:r>
      <w:r w:rsidRPr="00BD7394">
        <w:rPr>
          <w:spacing w:val="2"/>
          <w:sz w:val="28"/>
          <w:szCs w:val="28"/>
        </w:rPr>
        <w:t>Глагольные конструкции I’d like to… Сущес</w:t>
      </w:r>
      <w:r w:rsidRPr="00BD7394">
        <w:rPr>
          <w:spacing w:val="2"/>
          <w:sz w:val="28"/>
          <w:szCs w:val="28"/>
        </w:rPr>
        <w:t>т</w:t>
      </w:r>
      <w:r w:rsidRPr="00BD7394">
        <w:rPr>
          <w:spacing w:val="2"/>
          <w:sz w:val="28"/>
          <w:szCs w:val="28"/>
        </w:rPr>
        <w:t xml:space="preserve">вительные в единственном и множественном числе (образованные по </w:t>
      </w:r>
      <w:r w:rsidRPr="00BD7394">
        <w:rPr>
          <w:sz w:val="28"/>
          <w:szCs w:val="28"/>
        </w:rPr>
        <w:t xml:space="preserve">правилу </w:t>
      </w:r>
      <w:r w:rsidRPr="00BD7394">
        <w:rPr>
          <w:sz w:val="28"/>
          <w:szCs w:val="28"/>
        </w:rPr>
        <w:lastRenderedPageBreak/>
        <w:t>и исключения), существительные с неопредел</w:t>
      </w:r>
      <w:r w:rsidR="00D30361">
        <w:rPr>
          <w:sz w:val="28"/>
          <w:szCs w:val="28"/>
        </w:rPr>
        <w:t>е</w:t>
      </w:r>
      <w:r w:rsidRPr="00BD7394">
        <w:rPr>
          <w:sz w:val="28"/>
          <w:szCs w:val="28"/>
        </w:rPr>
        <w:t>нным, определ</w:t>
      </w:r>
      <w:r w:rsidR="00D30361">
        <w:rPr>
          <w:sz w:val="28"/>
          <w:szCs w:val="28"/>
        </w:rPr>
        <w:t>е</w:t>
      </w:r>
      <w:r w:rsidRPr="00BD7394">
        <w:rPr>
          <w:sz w:val="28"/>
          <w:szCs w:val="28"/>
        </w:rPr>
        <w:t>нным и нулевым артиклем. Притяжательный падеж им</w:t>
      </w:r>
      <w:r w:rsidR="00D30361">
        <w:rPr>
          <w:sz w:val="28"/>
          <w:szCs w:val="28"/>
        </w:rPr>
        <w:t>е</w:t>
      </w:r>
      <w:r w:rsidRPr="00BD7394">
        <w:rPr>
          <w:sz w:val="28"/>
          <w:szCs w:val="28"/>
        </w:rPr>
        <w:t>н существительных.</w:t>
      </w:r>
    </w:p>
    <w:p w:rsidR="00653A76" w:rsidRPr="00BD7394" w:rsidRDefault="00653A76" w:rsidP="00BE0A01">
      <w:pPr>
        <w:pStyle w:val="afff"/>
        <w:ind w:firstLine="709"/>
        <w:jc w:val="both"/>
        <w:rPr>
          <w:sz w:val="28"/>
          <w:szCs w:val="28"/>
        </w:rPr>
      </w:pPr>
      <w:r w:rsidRPr="00BD7394">
        <w:rPr>
          <w:sz w:val="28"/>
          <w:szCs w:val="28"/>
        </w:rPr>
        <w:t>Прилагательные в положительной, сравнительной и превосходной степ</w:t>
      </w:r>
      <w:r w:rsidRPr="00BD7394">
        <w:rPr>
          <w:sz w:val="28"/>
          <w:szCs w:val="28"/>
        </w:rPr>
        <w:t>е</w:t>
      </w:r>
      <w:r w:rsidRPr="00BD7394">
        <w:rPr>
          <w:sz w:val="28"/>
          <w:szCs w:val="28"/>
        </w:rPr>
        <w:t>ни, образованные по правилам и исключения.</w:t>
      </w:r>
    </w:p>
    <w:p w:rsidR="00653A76" w:rsidRPr="00BD7394" w:rsidRDefault="00653A76" w:rsidP="00BE0A01">
      <w:pPr>
        <w:pStyle w:val="afff"/>
        <w:ind w:firstLine="709"/>
        <w:jc w:val="both"/>
        <w:rPr>
          <w:iCs/>
          <w:sz w:val="28"/>
          <w:szCs w:val="28"/>
        </w:rPr>
      </w:pPr>
      <w:r w:rsidRPr="00BD7394">
        <w:rPr>
          <w:sz w:val="28"/>
          <w:szCs w:val="28"/>
        </w:rPr>
        <w:t>Местоимения: личные (в именительном и объектном падежах), притяж</w:t>
      </w:r>
      <w:r w:rsidRPr="00BD7394">
        <w:rPr>
          <w:sz w:val="28"/>
          <w:szCs w:val="28"/>
        </w:rPr>
        <w:t>а</w:t>
      </w:r>
      <w:r w:rsidRPr="00BD7394">
        <w:rPr>
          <w:sz w:val="28"/>
          <w:szCs w:val="28"/>
        </w:rPr>
        <w:t xml:space="preserve">тельные, вопросительные, указательные (this/these, that/those), </w:t>
      </w:r>
      <w:r w:rsidRPr="00BD7394">
        <w:rPr>
          <w:iCs/>
          <w:sz w:val="28"/>
          <w:szCs w:val="28"/>
        </w:rPr>
        <w:t>неопредел</w:t>
      </w:r>
      <w:r w:rsidR="00D30361">
        <w:rPr>
          <w:iCs/>
          <w:sz w:val="28"/>
          <w:szCs w:val="28"/>
        </w:rPr>
        <w:t>е</w:t>
      </w:r>
      <w:r w:rsidRPr="00BD7394">
        <w:rPr>
          <w:iCs/>
          <w:sz w:val="28"/>
          <w:szCs w:val="28"/>
        </w:rPr>
        <w:t>нные (some, any — некоторые случаи употребления).</w:t>
      </w:r>
    </w:p>
    <w:p w:rsidR="00653A76" w:rsidRPr="00BD7394" w:rsidRDefault="00653A76" w:rsidP="00BE0A01">
      <w:pPr>
        <w:pStyle w:val="afff"/>
        <w:ind w:firstLine="709"/>
        <w:jc w:val="both"/>
        <w:rPr>
          <w:sz w:val="28"/>
          <w:szCs w:val="28"/>
        </w:rPr>
      </w:pPr>
      <w:r w:rsidRPr="00BD7394">
        <w:rPr>
          <w:iCs/>
          <w:spacing w:val="2"/>
          <w:sz w:val="28"/>
          <w:szCs w:val="28"/>
        </w:rPr>
        <w:t>Наречия</w:t>
      </w:r>
      <w:r w:rsidR="00CB0302" w:rsidRPr="005E16B7">
        <w:rPr>
          <w:iCs/>
          <w:spacing w:val="2"/>
          <w:sz w:val="28"/>
          <w:szCs w:val="28"/>
          <w:lang w:val="en-US"/>
        </w:rPr>
        <w:t xml:space="preserve"> </w:t>
      </w:r>
      <w:r w:rsidRPr="00BD7394">
        <w:rPr>
          <w:iCs/>
          <w:spacing w:val="2"/>
          <w:sz w:val="28"/>
          <w:szCs w:val="28"/>
        </w:rPr>
        <w:t>времени</w:t>
      </w:r>
      <w:r w:rsidRPr="00BD7394">
        <w:rPr>
          <w:iCs/>
          <w:spacing w:val="2"/>
          <w:sz w:val="28"/>
          <w:szCs w:val="28"/>
          <w:lang w:val="en-US"/>
        </w:rPr>
        <w:t xml:space="preserve"> (yesterday, tomorrow, never, usually, </w:t>
      </w:r>
      <w:r w:rsidRPr="00BD7394">
        <w:rPr>
          <w:iCs/>
          <w:sz w:val="28"/>
          <w:szCs w:val="28"/>
          <w:lang w:val="en-US"/>
        </w:rPr>
        <w:t xml:space="preserve">often, sometimes). </w:t>
      </w:r>
      <w:r w:rsidRPr="00BD7394">
        <w:rPr>
          <w:iCs/>
          <w:sz w:val="28"/>
          <w:szCs w:val="28"/>
        </w:rPr>
        <w:t>Наречия степени (much, little, very).</w:t>
      </w:r>
    </w:p>
    <w:p w:rsidR="00653A76" w:rsidRPr="00BD7394" w:rsidRDefault="00653A76" w:rsidP="00BE0A01">
      <w:pPr>
        <w:pStyle w:val="afff"/>
        <w:ind w:firstLine="709"/>
        <w:jc w:val="both"/>
        <w:rPr>
          <w:sz w:val="28"/>
          <w:szCs w:val="28"/>
        </w:rPr>
      </w:pPr>
      <w:r w:rsidRPr="00BD7394">
        <w:rPr>
          <w:sz w:val="28"/>
          <w:szCs w:val="28"/>
        </w:rPr>
        <w:t>Количественные числительные (до 100), порядковые числительные (до 30).</w:t>
      </w:r>
    </w:p>
    <w:p w:rsidR="00653A76" w:rsidRDefault="00653A76" w:rsidP="00BE0A01">
      <w:pPr>
        <w:pStyle w:val="afff"/>
        <w:ind w:firstLine="709"/>
        <w:jc w:val="both"/>
        <w:rPr>
          <w:sz w:val="28"/>
          <w:szCs w:val="28"/>
          <w:lang w:val="en-US"/>
        </w:rPr>
      </w:pPr>
      <w:r w:rsidRPr="00BD7394">
        <w:rPr>
          <w:spacing w:val="2"/>
          <w:sz w:val="28"/>
          <w:szCs w:val="28"/>
        </w:rPr>
        <w:t>Наиболее</w:t>
      </w:r>
      <w:r w:rsidR="00CB0302" w:rsidRPr="005E16B7">
        <w:rPr>
          <w:spacing w:val="2"/>
          <w:sz w:val="28"/>
          <w:szCs w:val="28"/>
          <w:lang w:val="en-US"/>
        </w:rPr>
        <w:t xml:space="preserve"> </w:t>
      </w:r>
      <w:r w:rsidRPr="00BD7394">
        <w:rPr>
          <w:spacing w:val="2"/>
          <w:sz w:val="28"/>
          <w:szCs w:val="28"/>
        </w:rPr>
        <w:t>употребительные</w:t>
      </w:r>
      <w:r w:rsidR="00CB0302" w:rsidRPr="005E16B7">
        <w:rPr>
          <w:spacing w:val="2"/>
          <w:sz w:val="28"/>
          <w:szCs w:val="28"/>
          <w:lang w:val="en-US"/>
        </w:rPr>
        <w:t xml:space="preserve"> </w:t>
      </w:r>
      <w:r w:rsidRPr="00BD7394">
        <w:rPr>
          <w:spacing w:val="2"/>
          <w:sz w:val="28"/>
          <w:szCs w:val="28"/>
        </w:rPr>
        <w:t>предлоги</w:t>
      </w:r>
      <w:r w:rsidRPr="00BD7394">
        <w:rPr>
          <w:spacing w:val="2"/>
          <w:sz w:val="28"/>
          <w:szCs w:val="28"/>
          <w:lang w:val="en-US"/>
        </w:rPr>
        <w:t xml:space="preserve">: in, on, at, into, to, </w:t>
      </w:r>
      <w:r w:rsidRPr="00BD7394">
        <w:rPr>
          <w:sz w:val="28"/>
          <w:szCs w:val="28"/>
          <w:lang w:val="en-US"/>
        </w:rPr>
        <w:t>from, of, with.</w:t>
      </w:r>
    </w:p>
    <w:p w:rsidR="00090E4A" w:rsidRPr="00525706" w:rsidRDefault="00090E4A" w:rsidP="00BE0A01">
      <w:pPr>
        <w:pStyle w:val="afff"/>
        <w:ind w:firstLine="709"/>
        <w:jc w:val="both"/>
        <w:rPr>
          <w:b/>
          <w:bCs/>
          <w:iCs/>
          <w:sz w:val="28"/>
          <w:szCs w:val="28"/>
          <w:lang w:val="en-US"/>
        </w:rPr>
      </w:pPr>
    </w:p>
    <w:p w:rsidR="00CE0237" w:rsidRPr="00525706" w:rsidRDefault="00CE0237" w:rsidP="00BE0A01">
      <w:pPr>
        <w:pStyle w:val="afff"/>
        <w:ind w:firstLine="709"/>
        <w:jc w:val="both"/>
        <w:rPr>
          <w:b/>
          <w:bCs/>
          <w:iCs/>
          <w:sz w:val="28"/>
          <w:szCs w:val="28"/>
          <w:lang w:val="en-US"/>
        </w:rPr>
      </w:pPr>
    </w:p>
    <w:p w:rsidR="00653A76" w:rsidRPr="000E5EDA" w:rsidRDefault="00090E4A" w:rsidP="00BE0A01">
      <w:pPr>
        <w:pStyle w:val="afff"/>
        <w:ind w:firstLine="709"/>
        <w:jc w:val="both"/>
        <w:rPr>
          <w:b/>
          <w:sz w:val="28"/>
          <w:szCs w:val="28"/>
        </w:rPr>
      </w:pPr>
      <w:bookmarkStart w:id="156" w:name="_Toc288394088"/>
      <w:bookmarkStart w:id="157" w:name="_Toc288410555"/>
      <w:bookmarkStart w:id="158" w:name="_Toc288410684"/>
      <w:bookmarkStart w:id="159" w:name="_Toc424564332"/>
      <w:r w:rsidRPr="000E5EDA">
        <w:rPr>
          <w:b/>
          <w:sz w:val="28"/>
          <w:szCs w:val="28"/>
        </w:rPr>
        <w:t xml:space="preserve">2.2.2.4. </w:t>
      </w:r>
      <w:r w:rsidR="00653A76" w:rsidRPr="000E5EDA">
        <w:rPr>
          <w:b/>
          <w:sz w:val="28"/>
          <w:szCs w:val="28"/>
        </w:rPr>
        <w:t xml:space="preserve">Математика </w:t>
      </w:r>
      <w:bookmarkEnd w:id="156"/>
      <w:bookmarkEnd w:id="157"/>
      <w:bookmarkEnd w:id="158"/>
      <w:bookmarkEnd w:id="159"/>
    </w:p>
    <w:p w:rsidR="00653A76" w:rsidRPr="00BD7394" w:rsidRDefault="00653A76" w:rsidP="00BE0A01">
      <w:pPr>
        <w:pStyle w:val="afff"/>
        <w:ind w:firstLine="709"/>
        <w:jc w:val="both"/>
        <w:rPr>
          <w:b/>
          <w:bCs/>
          <w:iCs/>
          <w:sz w:val="28"/>
          <w:szCs w:val="28"/>
        </w:rPr>
      </w:pPr>
      <w:r w:rsidRPr="00BD7394">
        <w:rPr>
          <w:b/>
          <w:bCs/>
          <w:iCs/>
          <w:sz w:val="28"/>
          <w:szCs w:val="28"/>
        </w:rPr>
        <w:t>Числа и величины</w:t>
      </w:r>
    </w:p>
    <w:p w:rsidR="00653A76" w:rsidRPr="00BD7394" w:rsidRDefault="00653A76" w:rsidP="00BE0A01">
      <w:pPr>
        <w:pStyle w:val="afff"/>
        <w:ind w:firstLine="709"/>
        <w:jc w:val="both"/>
        <w:rPr>
          <w:sz w:val="28"/>
          <w:szCs w:val="28"/>
        </w:rPr>
      </w:pPr>
      <w:r w:rsidRPr="00BD7394">
        <w:rPr>
          <w:sz w:val="28"/>
          <w:szCs w:val="28"/>
        </w:rPr>
        <w:t>Сч</w:t>
      </w:r>
      <w:r w:rsidR="00D30361">
        <w:rPr>
          <w:sz w:val="28"/>
          <w:szCs w:val="28"/>
        </w:rPr>
        <w:t>е</w:t>
      </w:r>
      <w:r w:rsidRPr="00BD7394">
        <w:rPr>
          <w:sz w:val="28"/>
          <w:szCs w:val="28"/>
        </w:rPr>
        <w:t>т предметов. Чтение и запись чисел от нуля до миллиона. Классы и разряды. Представление многозначных чисел</w:t>
      </w:r>
      <w:r w:rsidR="00CB0302">
        <w:rPr>
          <w:sz w:val="28"/>
          <w:szCs w:val="28"/>
        </w:rPr>
        <w:t xml:space="preserve"> </w:t>
      </w:r>
      <w:r w:rsidRPr="00BD7394">
        <w:rPr>
          <w:sz w:val="28"/>
          <w:szCs w:val="28"/>
        </w:rPr>
        <w:t>в виде суммы разрядных слага</w:t>
      </w:r>
      <w:r w:rsidRPr="00BD7394">
        <w:rPr>
          <w:sz w:val="28"/>
          <w:szCs w:val="28"/>
        </w:rPr>
        <w:t>е</w:t>
      </w:r>
      <w:r w:rsidRPr="00BD7394">
        <w:rPr>
          <w:sz w:val="28"/>
          <w:szCs w:val="28"/>
        </w:rPr>
        <w:t>мых. Сравнение и упорядочение чисел, знаки сравнения.</w:t>
      </w:r>
    </w:p>
    <w:p w:rsidR="00653A76" w:rsidRPr="00BD7394" w:rsidRDefault="00653A76" w:rsidP="00BE0A01">
      <w:pPr>
        <w:pStyle w:val="afff"/>
        <w:ind w:firstLine="709"/>
        <w:jc w:val="both"/>
        <w:rPr>
          <w:sz w:val="28"/>
          <w:szCs w:val="28"/>
        </w:rPr>
      </w:pPr>
      <w:r w:rsidRPr="00BD7394">
        <w:rPr>
          <w:sz w:val="28"/>
          <w:szCs w:val="28"/>
        </w:rPr>
        <w:t>Измерение величин; сравнение и упорядочение величин. Единицы массы (грамм, килограмм, центнер, тонна), вместимости (литр), времени (секунда, м</w:t>
      </w:r>
      <w:r w:rsidRPr="00BD7394">
        <w:rPr>
          <w:sz w:val="28"/>
          <w:szCs w:val="28"/>
        </w:rPr>
        <w:t>и</w:t>
      </w:r>
      <w:r w:rsidRPr="00BD7394">
        <w:rPr>
          <w:sz w:val="28"/>
          <w:szCs w:val="28"/>
        </w:rPr>
        <w:t>нута, час). Соотношения между единицами измерения однородных величин. Сравне</w:t>
      </w:r>
      <w:r w:rsidRPr="00BD7394">
        <w:rPr>
          <w:spacing w:val="2"/>
          <w:sz w:val="28"/>
          <w:szCs w:val="28"/>
        </w:rPr>
        <w:t xml:space="preserve">ние и упорядочение однородных величин. Доля величины </w:t>
      </w:r>
      <w:r w:rsidRPr="00BD7394">
        <w:rPr>
          <w:sz w:val="28"/>
          <w:szCs w:val="28"/>
        </w:rPr>
        <w:t>(половина, треть, четверть, десятая, сотая, тысячная).</w:t>
      </w:r>
    </w:p>
    <w:p w:rsidR="00653A76" w:rsidRPr="00BD7394" w:rsidRDefault="00653A76" w:rsidP="00BE0A01">
      <w:pPr>
        <w:pStyle w:val="afff"/>
        <w:ind w:firstLine="709"/>
        <w:jc w:val="both"/>
        <w:rPr>
          <w:b/>
          <w:bCs/>
          <w:iCs/>
          <w:sz w:val="28"/>
          <w:szCs w:val="28"/>
        </w:rPr>
      </w:pPr>
      <w:r w:rsidRPr="00BD7394">
        <w:rPr>
          <w:b/>
          <w:bCs/>
          <w:iCs/>
          <w:sz w:val="28"/>
          <w:szCs w:val="28"/>
        </w:rPr>
        <w:t>Арифметические действия</w:t>
      </w:r>
    </w:p>
    <w:p w:rsidR="00653A76" w:rsidRPr="00BD7394" w:rsidRDefault="00653A76" w:rsidP="00BE0A01">
      <w:pPr>
        <w:pStyle w:val="afff"/>
        <w:ind w:firstLine="709"/>
        <w:jc w:val="both"/>
        <w:rPr>
          <w:sz w:val="28"/>
          <w:szCs w:val="28"/>
        </w:rPr>
      </w:pPr>
      <w:r w:rsidRPr="00BD7394">
        <w:rPr>
          <w:spacing w:val="2"/>
          <w:sz w:val="28"/>
          <w:szCs w:val="28"/>
        </w:rPr>
        <w:t xml:space="preserve">Сложение, вычитание, умножение и деление. Названия </w:t>
      </w:r>
      <w:r w:rsidRPr="00BD7394">
        <w:rPr>
          <w:sz w:val="28"/>
          <w:szCs w:val="28"/>
        </w:rPr>
        <w:t>компонентов арифметических действий, знаки действий. Таблица сложения. Таблица умн</w:t>
      </w:r>
      <w:r w:rsidRPr="00BD7394">
        <w:rPr>
          <w:sz w:val="28"/>
          <w:szCs w:val="28"/>
        </w:rPr>
        <w:t>о</w:t>
      </w:r>
      <w:r w:rsidRPr="00BD7394">
        <w:rPr>
          <w:sz w:val="28"/>
          <w:szCs w:val="28"/>
        </w:rPr>
        <w:t>жения. Связь между сложени</w:t>
      </w:r>
      <w:r w:rsidRPr="00BD7394">
        <w:rPr>
          <w:spacing w:val="2"/>
          <w:sz w:val="28"/>
          <w:szCs w:val="28"/>
        </w:rPr>
        <w:t>ем, вычитанием, умножением и делением. Нахо</w:t>
      </w:r>
      <w:r w:rsidRPr="00BD7394">
        <w:rPr>
          <w:spacing w:val="2"/>
          <w:sz w:val="28"/>
          <w:szCs w:val="28"/>
        </w:rPr>
        <w:t>ж</w:t>
      </w:r>
      <w:r w:rsidRPr="00BD7394">
        <w:rPr>
          <w:spacing w:val="2"/>
          <w:sz w:val="28"/>
          <w:szCs w:val="28"/>
        </w:rPr>
        <w:t xml:space="preserve">дение неизвестного компонента арифметического действия. Деление </w:t>
      </w:r>
      <w:r w:rsidRPr="00BD7394">
        <w:rPr>
          <w:sz w:val="28"/>
          <w:szCs w:val="28"/>
        </w:rPr>
        <w:t>с оста</w:t>
      </w:r>
      <w:r w:rsidRPr="00BD7394">
        <w:rPr>
          <w:sz w:val="28"/>
          <w:szCs w:val="28"/>
        </w:rPr>
        <w:t>т</w:t>
      </w:r>
      <w:r w:rsidRPr="00BD7394">
        <w:rPr>
          <w:sz w:val="28"/>
          <w:szCs w:val="28"/>
        </w:rPr>
        <w:t>ком.</w:t>
      </w:r>
    </w:p>
    <w:p w:rsidR="00653A76" w:rsidRPr="00BD7394" w:rsidRDefault="00653A76" w:rsidP="00BE0A01">
      <w:pPr>
        <w:pStyle w:val="afff"/>
        <w:ind w:firstLine="709"/>
        <w:jc w:val="both"/>
        <w:rPr>
          <w:sz w:val="28"/>
          <w:szCs w:val="28"/>
        </w:rPr>
      </w:pPr>
      <w:r w:rsidRPr="00BD7394">
        <w:rPr>
          <w:sz w:val="28"/>
          <w:szCs w:val="28"/>
        </w:rPr>
        <w:t>Числовое выражение. Установление порядка выполнения действий в ч</w:t>
      </w:r>
      <w:r w:rsidRPr="00BD7394">
        <w:rPr>
          <w:sz w:val="28"/>
          <w:szCs w:val="28"/>
        </w:rPr>
        <w:t>и</w:t>
      </w:r>
      <w:r w:rsidRPr="00BD7394">
        <w:rPr>
          <w:sz w:val="28"/>
          <w:szCs w:val="28"/>
        </w:rPr>
        <w:t xml:space="preserve">словых выражениях со скобками и без скобок. Нахождение значения числового выражения. Использование </w:t>
      </w:r>
      <w:r w:rsidRPr="00BD7394">
        <w:rPr>
          <w:spacing w:val="2"/>
          <w:sz w:val="28"/>
          <w:szCs w:val="28"/>
        </w:rPr>
        <w:t>свойств арифметических действий в вычислениях (переста</w:t>
      </w:r>
      <w:r w:rsidRPr="00BD7394">
        <w:rPr>
          <w:sz w:val="28"/>
          <w:szCs w:val="28"/>
        </w:rPr>
        <w:t>новка и группировка слагаемых в сумме, множителей в произведении; умножение суммы и разности на число).</w:t>
      </w:r>
    </w:p>
    <w:p w:rsidR="00653A76" w:rsidRPr="00BD7394" w:rsidRDefault="00653A76" w:rsidP="00BE0A01">
      <w:pPr>
        <w:pStyle w:val="afff"/>
        <w:ind w:firstLine="709"/>
        <w:jc w:val="both"/>
        <w:rPr>
          <w:sz w:val="28"/>
          <w:szCs w:val="28"/>
        </w:rPr>
      </w:pPr>
      <w:r w:rsidRPr="00BD7394">
        <w:rPr>
          <w:sz w:val="28"/>
          <w:szCs w:val="28"/>
        </w:rPr>
        <w:t xml:space="preserve">Алгоритмы письменного сложения, вычитания, умножения и деления многозначных чисел. </w:t>
      </w:r>
    </w:p>
    <w:p w:rsidR="00653A76" w:rsidRPr="00BD7394" w:rsidRDefault="00653A76" w:rsidP="00BE0A01">
      <w:pPr>
        <w:pStyle w:val="afff"/>
        <w:ind w:firstLine="709"/>
        <w:jc w:val="both"/>
        <w:rPr>
          <w:sz w:val="28"/>
          <w:szCs w:val="28"/>
        </w:rPr>
      </w:pPr>
      <w:r w:rsidRPr="00BD7394">
        <w:rPr>
          <w:spacing w:val="2"/>
          <w:sz w:val="28"/>
          <w:szCs w:val="28"/>
        </w:rPr>
        <w:t xml:space="preserve">Способы проверки правильности вычислений (алгоритм, </w:t>
      </w:r>
      <w:r w:rsidRPr="00BD7394">
        <w:rPr>
          <w:sz w:val="28"/>
          <w:szCs w:val="28"/>
        </w:rPr>
        <w:t>обратное дейс</w:t>
      </w:r>
      <w:r w:rsidRPr="00BD7394">
        <w:rPr>
          <w:sz w:val="28"/>
          <w:szCs w:val="28"/>
        </w:rPr>
        <w:t>т</w:t>
      </w:r>
      <w:r w:rsidRPr="00BD7394">
        <w:rPr>
          <w:sz w:val="28"/>
          <w:szCs w:val="28"/>
        </w:rPr>
        <w:t>вие, оценка достоверности, прикидки результата, вычисление на калькуляторе).</w:t>
      </w:r>
    </w:p>
    <w:p w:rsidR="00653A76" w:rsidRPr="00BD7394" w:rsidRDefault="00653A76" w:rsidP="00BE0A01">
      <w:pPr>
        <w:pStyle w:val="afff"/>
        <w:ind w:firstLine="709"/>
        <w:jc w:val="both"/>
        <w:rPr>
          <w:b/>
          <w:bCs/>
          <w:iCs/>
          <w:sz w:val="28"/>
          <w:szCs w:val="28"/>
        </w:rPr>
      </w:pPr>
      <w:r w:rsidRPr="00BD7394">
        <w:rPr>
          <w:b/>
          <w:bCs/>
          <w:iCs/>
          <w:sz w:val="28"/>
          <w:szCs w:val="28"/>
        </w:rPr>
        <w:t>Работа с текстовыми задачами</w:t>
      </w:r>
    </w:p>
    <w:p w:rsidR="00653A76" w:rsidRPr="00BD7394" w:rsidRDefault="00653A76" w:rsidP="00BE0A01">
      <w:pPr>
        <w:pStyle w:val="afff"/>
        <w:ind w:firstLine="709"/>
        <w:jc w:val="both"/>
        <w:rPr>
          <w:sz w:val="28"/>
          <w:szCs w:val="28"/>
        </w:rPr>
      </w:pPr>
      <w:r w:rsidRPr="00BD7394">
        <w:rPr>
          <w:spacing w:val="-2"/>
          <w:sz w:val="28"/>
          <w:szCs w:val="28"/>
        </w:rPr>
        <w:t>Решение текстовых задач арифметическим способом. Зада</w:t>
      </w:r>
      <w:r w:rsidRPr="00BD7394">
        <w:rPr>
          <w:sz w:val="28"/>
          <w:szCs w:val="28"/>
        </w:rPr>
        <w:t>чи, содержащие отношения «больше (меньше) на…», «больше (меньше) в…». Зависимости м</w:t>
      </w:r>
      <w:r w:rsidRPr="00BD7394">
        <w:rPr>
          <w:sz w:val="28"/>
          <w:szCs w:val="28"/>
        </w:rPr>
        <w:t>е</w:t>
      </w:r>
      <w:r w:rsidRPr="00BD7394">
        <w:rPr>
          <w:sz w:val="28"/>
          <w:szCs w:val="28"/>
        </w:rPr>
        <w:t>жду величинами, характеризу</w:t>
      </w:r>
      <w:r w:rsidRPr="00BD7394">
        <w:rPr>
          <w:spacing w:val="2"/>
          <w:sz w:val="28"/>
          <w:szCs w:val="28"/>
        </w:rPr>
        <w:t>ющими процессы движения, работы, ку</w:t>
      </w:r>
      <w:r w:rsidRPr="00BD7394">
        <w:rPr>
          <w:spacing w:val="2"/>
          <w:sz w:val="28"/>
          <w:szCs w:val="28"/>
        </w:rPr>
        <w:t>п</w:t>
      </w:r>
      <w:r w:rsidRPr="00BD7394">
        <w:rPr>
          <w:spacing w:val="2"/>
          <w:sz w:val="28"/>
          <w:szCs w:val="28"/>
        </w:rPr>
        <w:t>ли</w:t>
      </w:r>
      <w:r w:rsidRPr="00BD7394">
        <w:rPr>
          <w:spacing w:val="2"/>
          <w:sz w:val="28"/>
          <w:szCs w:val="28"/>
        </w:rPr>
        <w:noBreakHyphen/>
        <w:t>продажи и</w:t>
      </w:r>
      <w:r w:rsidRPr="00BD7394">
        <w:rPr>
          <w:spacing w:val="2"/>
          <w:sz w:val="28"/>
          <w:szCs w:val="28"/>
        </w:rPr>
        <w:t> </w:t>
      </w:r>
      <w:r w:rsidRPr="00BD7394">
        <w:rPr>
          <w:spacing w:val="2"/>
          <w:sz w:val="28"/>
          <w:szCs w:val="28"/>
        </w:rPr>
        <w:t xml:space="preserve">др. </w:t>
      </w:r>
      <w:r w:rsidRPr="00BD7394">
        <w:rPr>
          <w:sz w:val="28"/>
          <w:szCs w:val="28"/>
        </w:rPr>
        <w:t>Скорость, время, путь; объ</w:t>
      </w:r>
      <w:r w:rsidR="00D30361">
        <w:rPr>
          <w:sz w:val="28"/>
          <w:szCs w:val="28"/>
        </w:rPr>
        <w:t>е</w:t>
      </w:r>
      <w:r w:rsidRPr="00BD7394">
        <w:rPr>
          <w:sz w:val="28"/>
          <w:szCs w:val="28"/>
        </w:rPr>
        <w:t>м работы, время, производител</w:t>
      </w:r>
      <w:r w:rsidRPr="00BD7394">
        <w:rPr>
          <w:sz w:val="28"/>
          <w:szCs w:val="28"/>
        </w:rPr>
        <w:t>ь</w:t>
      </w:r>
      <w:r w:rsidRPr="00BD7394">
        <w:rPr>
          <w:sz w:val="28"/>
          <w:szCs w:val="28"/>
        </w:rPr>
        <w:t>ность труда; количество товара, его цена и стоимость и</w:t>
      </w:r>
      <w:r w:rsidRPr="00BD7394">
        <w:rPr>
          <w:sz w:val="28"/>
          <w:szCs w:val="28"/>
        </w:rPr>
        <w:t> </w:t>
      </w:r>
      <w:r w:rsidRPr="00BD7394">
        <w:rPr>
          <w:sz w:val="28"/>
          <w:szCs w:val="28"/>
        </w:rPr>
        <w:t xml:space="preserve">др. </w:t>
      </w:r>
      <w:r w:rsidRPr="00BD7394">
        <w:rPr>
          <w:spacing w:val="2"/>
          <w:sz w:val="28"/>
          <w:szCs w:val="28"/>
        </w:rPr>
        <w:t xml:space="preserve">Планирование хода </w:t>
      </w:r>
      <w:r w:rsidRPr="00BD7394">
        <w:rPr>
          <w:spacing w:val="2"/>
          <w:sz w:val="28"/>
          <w:szCs w:val="28"/>
        </w:rPr>
        <w:lastRenderedPageBreak/>
        <w:t xml:space="preserve">решения задачи. Представление текста </w:t>
      </w:r>
      <w:r w:rsidRPr="00BD7394">
        <w:rPr>
          <w:sz w:val="28"/>
          <w:szCs w:val="28"/>
        </w:rPr>
        <w:t>задачи (схема, таблица, диаграмма и другие модели).</w:t>
      </w:r>
    </w:p>
    <w:p w:rsidR="00653A76" w:rsidRPr="00BD7394" w:rsidRDefault="00653A76" w:rsidP="00BE0A01">
      <w:pPr>
        <w:pStyle w:val="afff"/>
        <w:ind w:firstLine="709"/>
        <w:jc w:val="both"/>
        <w:rPr>
          <w:sz w:val="28"/>
          <w:szCs w:val="28"/>
        </w:rPr>
      </w:pPr>
      <w:r w:rsidRPr="00BD7394">
        <w:rPr>
          <w:sz w:val="28"/>
          <w:szCs w:val="28"/>
        </w:rPr>
        <w:t>Задачи на нахождение доли целого и целого по его доле.</w:t>
      </w:r>
    </w:p>
    <w:p w:rsidR="00653A76" w:rsidRPr="00BD7394" w:rsidRDefault="00653A76" w:rsidP="00BE0A01">
      <w:pPr>
        <w:pStyle w:val="afff"/>
        <w:ind w:firstLine="709"/>
        <w:jc w:val="both"/>
        <w:rPr>
          <w:b/>
          <w:bCs/>
          <w:iCs/>
          <w:sz w:val="28"/>
          <w:szCs w:val="28"/>
        </w:rPr>
      </w:pPr>
      <w:r w:rsidRPr="00BD7394">
        <w:rPr>
          <w:b/>
          <w:bCs/>
          <w:iCs/>
          <w:spacing w:val="2"/>
          <w:sz w:val="28"/>
          <w:szCs w:val="28"/>
        </w:rPr>
        <w:t>Пространственные отношения. Геометрические фи</w:t>
      </w:r>
      <w:r w:rsidRPr="00BD7394">
        <w:rPr>
          <w:b/>
          <w:bCs/>
          <w:iCs/>
          <w:sz w:val="28"/>
          <w:szCs w:val="28"/>
        </w:rPr>
        <w:t>гуры</w:t>
      </w:r>
    </w:p>
    <w:p w:rsidR="00653A76" w:rsidRPr="00BD7394" w:rsidRDefault="00653A76" w:rsidP="00BE0A01">
      <w:pPr>
        <w:pStyle w:val="afff"/>
        <w:ind w:firstLine="709"/>
        <w:jc w:val="both"/>
        <w:rPr>
          <w:sz w:val="28"/>
          <w:szCs w:val="28"/>
        </w:rPr>
      </w:pPr>
      <w:r w:rsidRPr="00BD7394">
        <w:rPr>
          <w:spacing w:val="2"/>
          <w:sz w:val="28"/>
          <w:szCs w:val="28"/>
        </w:rPr>
        <w:t>Взаимное расположение предметов в пространстве и на плоскости (в</w:t>
      </w:r>
      <w:r w:rsidRPr="00BD7394">
        <w:rPr>
          <w:spacing w:val="2"/>
          <w:sz w:val="28"/>
          <w:szCs w:val="28"/>
        </w:rPr>
        <w:t>ы</w:t>
      </w:r>
      <w:r w:rsidRPr="00BD7394">
        <w:rPr>
          <w:spacing w:val="2"/>
          <w:sz w:val="28"/>
          <w:szCs w:val="28"/>
        </w:rPr>
        <w:t xml:space="preserve">ше—ниже, </w:t>
      </w:r>
      <w:r w:rsidR="0065696A" w:rsidRPr="00BD7394">
        <w:rPr>
          <w:spacing w:val="2"/>
          <w:sz w:val="28"/>
          <w:szCs w:val="28"/>
        </w:rPr>
        <w:t>слева—справа, сверху—снизу, бли</w:t>
      </w:r>
      <w:r w:rsidRPr="00BD7394">
        <w:rPr>
          <w:spacing w:val="2"/>
          <w:sz w:val="28"/>
          <w:szCs w:val="28"/>
        </w:rPr>
        <w:t>же—дальше, между и</w:t>
      </w:r>
      <w:r w:rsidRPr="00BD7394">
        <w:rPr>
          <w:spacing w:val="2"/>
          <w:sz w:val="28"/>
          <w:szCs w:val="28"/>
        </w:rPr>
        <w:t> </w:t>
      </w:r>
      <w:r w:rsidRPr="00BD7394">
        <w:rPr>
          <w:spacing w:val="2"/>
          <w:sz w:val="28"/>
          <w:szCs w:val="28"/>
        </w:rPr>
        <w:t>пр.). Ра</w:t>
      </w:r>
      <w:r w:rsidRPr="00BD7394">
        <w:rPr>
          <w:spacing w:val="2"/>
          <w:sz w:val="28"/>
          <w:szCs w:val="28"/>
        </w:rPr>
        <w:t>с</w:t>
      </w:r>
      <w:r w:rsidRPr="00BD7394">
        <w:rPr>
          <w:spacing w:val="2"/>
          <w:sz w:val="28"/>
          <w:szCs w:val="28"/>
        </w:rPr>
        <w:t>познавание и изображение</w:t>
      </w:r>
      <w:r w:rsidR="00CB0302">
        <w:rPr>
          <w:spacing w:val="2"/>
          <w:sz w:val="28"/>
          <w:szCs w:val="28"/>
        </w:rPr>
        <w:t xml:space="preserve"> </w:t>
      </w:r>
      <w:r w:rsidRPr="00BD7394">
        <w:rPr>
          <w:sz w:val="28"/>
          <w:szCs w:val="28"/>
        </w:rPr>
        <w:t>геометрических фигур: точка, линия (кривая, пр</w:t>
      </w:r>
      <w:r w:rsidRPr="00BD7394">
        <w:rPr>
          <w:sz w:val="28"/>
          <w:szCs w:val="28"/>
        </w:rPr>
        <w:t>я</w:t>
      </w:r>
      <w:r w:rsidRPr="00BD7394">
        <w:rPr>
          <w:sz w:val="28"/>
          <w:szCs w:val="28"/>
        </w:rPr>
        <w:t>мая), отрезок, ломаная, угол, многоугольник, треугольник, прямоуголь</w:t>
      </w:r>
      <w:r w:rsidRPr="00BD7394">
        <w:rPr>
          <w:spacing w:val="2"/>
          <w:sz w:val="28"/>
          <w:szCs w:val="28"/>
        </w:rPr>
        <w:t>ник, квадрат, окружность, круг. Использование черт</w:t>
      </w:r>
      <w:r w:rsidR="00D30361">
        <w:rPr>
          <w:spacing w:val="2"/>
          <w:sz w:val="28"/>
          <w:szCs w:val="28"/>
        </w:rPr>
        <w:t>е</w:t>
      </w:r>
      <w:r w:rsidRPr="00BD7394">
        <w:rPr>
          <w:spacing w:val="2"/>
          <w:sz w:val="28"/>
          <w:szCs w:val="28"/>
        </w:rPr>
        <w:t>жных инструментов для в</w:t>
      </w:r>
      <w:r w:rsidRPr="00BD7394">
        <w:rPr>
          <w:spacing w:val="2"/>
          <w:sz w:val="28"/>
          <w:szCs w:val="28"/>
        </w:rPr>
        <w:t>ы</w:t>
      </w:r>
      <w:r w:rsidRPr="00BD7394">
        <w:rPr>
          <w:spacing w:val="2"/>
          <w:sz w:val="28"/>
          <w:szCs w:val="28"/>
        </w:rPr>
        <w:t xml:space="preserve">полнения построений. Геометрические формы в окружающем мире. </w:t>
      </w:r>
      <w:r w:rsidRPr="00557F36">
        <w:rPr>
          <w:i/>
          <w:spacing w:val="2"/>
          <w:sz w:val="28"/>
          <w:szCs w:val="28"/>
        </w:rPr>
        <w:t>Распозн</w:t>
      </w:r>
      <w:r w:rsidRPr="00557F36">
        <w:rPr>
          <w:i/>
          <w:spacing w:val="2"/>
          <w:sz w:val="28"/>
          <w:szCs w:val="28"/>
        </w:rPr>
        <w:t>а</w:t>
      </w:r>
      <w:r w:rsidRPr="00557F36">
        <w:rPr>
          <w:i/>
          <w:spacing w:val="2"/>
          <w:sz w:val="28"/>
          <w:szCs w:val="28"/>
        </w:rPr>
        <w:t xml:space="preserve">вание и называние: </w:t>
      </w:r>
      <w:r w:rsidRPr="00557F36">
        <w:rPr>
          <w:i/>
          <w:sz w:val="28"/>
          <w:szCs w:val="28"/>
        </w:rPr>
        <w:t>куб, шар, параллелепипед, пирамида, цилиндр, конус.</w:t>
      </w:r>
    </w:p>
    <w:p w:rsidR="00653A76" w:rsidRPr="00BD7394" w:rsidRDefault="00653A76" w:rsidP="00BE0A01">
      <w:pPr>
        <w:pStyle w:val="afff"/>
        <w:ind w:firstLine="709"/>
        <w:jc w:val="both"/>
        <w:rPr>
          <w:b/>
          <w:bCs/>
          <w:iCs/>
          <w:sz w:val="28"/>
          <w:szCs w:val="28"/>
        </w:rPr>
      </w:pPr>
      <w:r w:rsidRPr="00BD7394">
        <w:rPr>
          <w:b/>
          <w:bCs/>
          <w:iCs/>
          <w:sz w:val="28"/>
          <w:szCs w:val="28"/>
        </w:rPr>
        <w:t>Геометрические величины</w:t>
      </w:r>
    </w:p>
    <w:p w:rsidR="00653A76" w:rsidRPr="00BD7394" w:rsidRDefault="00653A76" w:rsidP="00BE0A01">
      <w:pPr>
        <w:pStyle w:val="afff"/>
        <w:ind w:firstLine="709"/>
        <w:jc w:val="both"/>
        <w:rPr>
          <w:sz w:val="28"/>
          <w:szCs w:val="28"/>
        </w:rPr>
      </w:pPr>
      <w:r w:rsidRPr="00BD7394">
        <w:rPr>
          <w:spacing w:val="2"/>
          <w:sz w:val="28"/>
          <w:szCs w:val="28"/>
        </w:rPr>
        <w:t xml:space="preserve">Геометрические величины и их измерение. Измерение </w:t>
      </w:r>
      <w:r w:rsidRPr="00BD7394">
        <w:rPr>
          <w:sz w:val="28"/>
          <w:szCs w:val="28"/>
        </w:rPr>
        <w:t>длины отрезка. Единицы длины (мм, см, дм, м, км). Периметр. Вычисление периметра мног</w:t>
      </w:r>
      <w:r w:rsidRPr="00BD7394">
        <w:rPr>
          <w:sz w:val="28"/>
          <w:szCs w:val="28"/>
        </w:rPr>
        <w:t>о</w:t>
      </w:r>
      <w:r w:rsidRPr="00BD7394">
        <w:rPr>
          <w:sz w:val="28"/>
          <w:szCs w:val="28"/>
        </w:rPr>
        <w:t>угольника.</w:t>
      </w:r>
    </w:p>
    <w:p w:rsidR="00653A76" w:rsidRPr="00BD7394" w:rsidRDefault="00653A76" w:rsidP="00BE0A01">
      <w:pPr>
        <w:pStyle w:val="afff"/>
        <w:ind w:firstLine="709"/>
        <w:jc w:val="both"/>
        <w:rPr>
          <w:sz w:val="28"/>
          <w:szCs w:val="28"/>
        </w:rPr>
      </w:pPr>
      <w:r w:rsidRPr="00BD7394">
        <w:rPr>
          <w:sz w:val="28"/>
          <w:szCs w:val="28"/>
        </w:rPr>
        <w:t>Площадь геометрической фигуры. Единицы площади (см</w:t>
      </w:r>
      <w:r w:rsidRPr="00BD7394">
        <w:rPr>
          <w:sz w:val="28"/>
          <w:szCs w:val="28"/>
          <w:vertAlign w:val="superscript"/>
        </w:rPr>
        <w:t>2</w:t>
      </w:r>
      <w:r w:rsidRPr="00BD7394">
        <w:rPr>
          <w:sz w:val="28"/>
          <w:szCs w:val="28"/>
        </w:rPr>
        <w:t xml:space="preserve">, </w:t>
      </w:r>
      <w:r w:rsidRPr="00BD7394">
        <w:rPr>
          <w:spacing w:val="2"/>
          <w:sz w:val="28"/>
          <w:szCs w:val="28"/>
        </w:rPr>
        <w:t>дм</w:t>
      </w:r>
      <w:r w:rsidRPr="00BD7394">
        <w:rPr>
          <w:spacing w:val="2"/>
          <w:sz w:val="28"/>
          <w:szCs w:val="28"/>
          <w:vertAlign w:val="superscript"/>
        </w:rPr>
        <w:t>2</w:t>
      </w:r>
      <w:r w:rsidRPr="00BD7394">
        <w:rPr>
          <w:spacing w:val="2"/>
          <w:sz w:val="28"/>
          <w:szCs w:val="28"/>
        </w:rPr>
        <w:t>, м</w:t>
      </w:r>
      <w:r w:rsidRPr="00BD7394">
        <w:rPr>
          <w:spacing w:val="2"/>
          <w:sz w:val="28"/>
          <w:szCs w:val="28"/>
          <w:vertAlign w:val="superscript"/>
        </w:rPr>
        <w:t>2</w:t>
      </w:r>
      <w:r w:rsidRPr="00BD7394">
        <w:rPr>
          <w:spacing w:val="2"/>
          <w:sz w:val="28"/>
          <w:szCs w:val="28"/>
        </w:rPr>
        <w:t>). То</w:t>
      </w:r>
      <w:r w:rsidRPr="00BD7394">
        <w:rPr>
          <w:spacing w:val="2"/>
          <w:sz w:val="28"/>
          <w:szCs w:val="28"/>
        </w:rPr>
        <w:t>ч</w:t>
      </w:r>
      <w:r w:rsidRPr="00BD7394">
        <w:rPr>
          <w:spacing w:val="2"/>
          <w:sz w:val="28"/>
          <w:szCs w:val="28"/>
        </w:rPr>
        <w:t>ное и приближ</w:t>
      </w:r>
      <w:r w:rsidR="00D30361">
        <w:rPr>
          <w:spacing w:val="2"/>
          <w:sz w:val="28"/>
          <w:szCs w:val="28"/>
        </w:rPr>
        <w:t>е</w:t>
      </w:r>
      <w:r w:rsidRPr="00BD7394">
        <w:rPr>
          <w:spacing w:val="2"/>
          <w:sz w:val="28"/>
          <w:szCs w:val="28"/>
        </w:rPr>
        <w:t>нное измерение площади гео</w:t>
      </w:r>
      <w:r w:rsidRPr="00BD7394">
        <w:rPr>
          <w:sz w:val="28"/>
          <w:szCs w:val="28"/>
        </w:rPr>
        <w:t>метрической фигуры. Вычисление площади прямоугольника.</w:t>
      </w:r>
    </w:p>
    <w:p w:rsidR="00653A76" w:rsidRPr="00BD7394" w:rsidRDefault="00653A76" w:rsidP="00BE0A01">
      <w:pPr>
        <w:pStyle w:val="afff"/>
        <w:ind w:firstLine="709"/>
        <w:jc w:val="both"/>
        <w:rPr>
          <w:b/>
          <w:bCs/>
          <w:iCs/>
          <w:sz w:val="28"/>
          <w:szCs w:val="28"/>
        </w:rPr>
      </w:pPr>
      <w:r w:rsidRPr="00BD7394">
        <w:rPr>
          <w:b/>
          <w:bCs/>
          <w:iCs/>
          <w:sz w:val="28"/>
          <w:szCs w:val="28"/>
        </w:rPr>
        <w:t>Работа с информацией</w:t>
      </w:r>
    </w:p>
    <w:p w:rsidR="00653A76" w:rsidRPr="00BD7394" w:rsidRDefault="00653A76" w:rsidP="00BE0A01">
      <w:pPr>
        <w:pStyle w:val="afff"/>
        <w:ind w:firstLine="709"/>
        <w:jc w:val="both"/>
        <w:rPr>
          <w:sz w:val="28"/>
          <w:szCs w:val="28"/>
        </w:rPr>
      </w:pPr>
      <w:r w:rsidRPr="00BD7394">
        <w:rPr>
          <w:sz w:val="28"/>
          <w:szCs w:val="28"/>
        </w:rPr>
        <w:t>Сбор и представление информации, связанной со сч</w:t>
      </w:r>
      <w:r w:rsidR="00D30361">
        <w:rPr>
          <w:sz w:val="28"/>
          <w:szCs w:val="28"/>
        </w:rPr>
        <w:t>е</w:t>
      </w:r>
      <w:r w:rsidRPr="00BD7394">
        <w:rPr>
          <w:sz w:val="28"/>
          <w:szCs w:val="28"/>
        </w:rPr>
        <w:t xml:space="preserve">том </w:t>
      </w:r>
      <w:r w:rsidRPr="00BD7394">
        <w:rPr>
          <w:spacing w:val="2"/>
          <w:sz w:val="28"/>
          <w:szCs w:val="28"/>
        </w:rPr>
        <w:t>(пересч</w:t>
      </w:r>
      <w:r w:rsidR="00D30361">
        <w:rPr>
          <w:spacing w:val="2"/>
          <w:sz w:val="28"/>
          <w:szCs w:val="28"/>
        </w:rPr>
        <w:t>е</w:t>
      </w:r>
      <w:r w:rsidRPr="00BD7394">
        <w:rPr>
          <w:spacing w:val="2"/>
          <w:sz w:val="28"/>
          <w:szCs w:val="28"/>
        </w:rPr>
        <w:t xml:space="preserve">том), измерением величин; фиксирование, анализ </w:t>
      </w:r>
      <w:r w:rsidRPr="00BD7394">
        <w:rPr>
          <w:sz w:val="28"/>
          <w:szCs w:val="28"/>
        </w:rPr>
        <w:t>полученной информации.</w:t>
      </w:r>
    </w:p>
    <w:p w:rsidR="00653A76" w:rsidRPr="00BD7394" w:rsidRDefault="00653A76" w:rsidP="00BE0A01">
      <w:pPr>
        <w:pStyle w:val="afff"/>
        <w:ind w:firstLine="709"/>
        <w:jc w:val="both"/>
        <w:rPr>
          <w:spacing w:val="-2"/>
          <w:sz w:val="28"/>
          <w:szCs w:val="28"/>
        </w:rPr>
      </w:pPr>
      <w:r w:rsidRPr="00BD7394">
        <w:rPr>
          <w:spacing w:val="-2"/>
          <w:sz w:val="28"/>
          <w:szCs w:val="28"/>
        </w:rPr>
        <w:t>Построение простейших выражений с помощью логических связок и слов («и»; «не»; «если… то…»; «верно/неверно, что…»; «каждый»; «все»; «некот</w:t>
      </w:r>
      <w:r w:rsidRPr="00BD7394">
        <w:rPr>
          <w:spacing w:val="-2"/>
          <w:sz w:val="28"/>
          <w:szCs w:val="28"/>
        </w:rPr>
        <w:t>о</w:t>
      </w:r>
      <w:r w:rsidRPr="00BD7394">
        <w:rPr>
          <w:spacing w:val="-2"/>
          <w:sz w:val="28"/>
          <w:szCs w:val="28"/>
        </w:rPr>
        <w:t>рые»); истинность утверждений.</w:t>
      </w:r>
    </w:p>
    <w:p w:rsidR="00653A76" w:rsidRPr="00BD7394" w:rsidRDefault="00653A76" w:rsidP="00BE0A01">
      <w:pPr>
        <w:pStyle w:val="afff"/>
        <w:ind w:firstLine="709"/>
        <w:jc w:val="both"/>
        <w:rPr>
          <w:sz w:val="28"/>
          <w:szCs w:val="28"/>
        </w:rPr>
      </w:pPr>
      <w:r w:rsidRPr="00BD7394">
        <w:rPr>
          <w:spacing w:val="-2"/>
          <w:sz w:val="28"/>
          <w:szCs w:val="28"/>
        </w:rPr>
        <w:t>Составление конечной последовательности (цепочки) пред</w:t>
      </w:r>
      <w:r w:rsidRPr="00BD7394">
        <w:rPr>
          <w:spacing w:val="2"/>
          <w:sz w:val="28"/>
          <w:szCs w:val="28"/>
        </w:rPr>
        <w:t>метов, чисел, геометрических фигур и</w:t>
      </w:r>
      <w:r w:rsidRPr="00BD7394">
        <w:rPr>
          <w:spacing w:val="2"/>
          <w:sz w:val="28"/>
          <w:szCs w:val="28"/>
        </w:rPr>
        <w:t> </w:t>
      </w:r>
      <w:r w:rsidRPr="00BD7394">
        <w:rPr>
          <w:spacing w:val="2"/>
          <w:sz w:val="28"/>
          <w:szCs w:val="28"/>
        </w:rPr>
        <w:t>др. по правилу.</w:t>
      </w:r>
      <w:r w:rsidR="00700DC0">
        <w:rPr>
          <w:spacing w:val="2"/>
          <w:sz w:val="28"/>
          <w:szCs w:val="28"/>
        </w:rPr>
        <w:t xml:space="preserve"> </w:t>
      </w:r>
      <w:r w:rsidRPr="00BD7394">
        <w:rPr>
          <w:sz w:val="28"/>
          <w:szCs w:val="28"/>
        </w:rPr>
        <w:t>Составление, запись и выполнение простого алгоритма, плана поиска информации.</w:t>
      </w:r>
    </w:p>
    <w:p w:rsidR="00653A76" w:rsidRDefault="00653A76" w:rsidP="00BE0A01">
      <w:pPr>
        <w:pStyle w:val="afff"/>
        <w:ind w:firstLine="709"/>
        <w:jc w:val="both"/>
        <w:rPr>
          <w:sz w:val="28"/>
          <w:szCs w:val="28"/>
        </w:rPr>
      </w:pPr>
      <w:r w:rsidRPr="00BD7394">
        <w:rPr>
          <w:spacing w:val="2"/>
          <w:sz w:val="28"/>
          <w:szCs w:val="28"/>
        </w:rPr>
        <w:t>Чтение и заполнение таблицы. Интерпретация данных</w:t>
      </w:r>
      <w:r w:rsidR="00CB0302">
        <w:rPr>
          <w:spacing w:val="2"/>
          <w:sz w:val="28"/>
          <w:szCs w:val="28"/>
        </w:rPr>
        <w:t xml:space="preserve"> </w:t>
      </w:r>
      <w:r w:rsidRPr="00BD7394">
        <w:rPr>
          <w:sz w:val="28"/>
          <w:szCs w:val="28"/>
        </w:rPr>
        <w:t>таблицы. Чтение столбчатой диаграммы. Создание простейшей информационной модели (схема, таблица, цепочка).</w:t>
      </w:r>
    </w:p>
    <w:p w:rsidR="00090E4A" w:rsidRPr="00BD7394" w:rsidRDefault="00090E4A" w:rsidP="00BE0A01">
      <w:pPr>
        <w:pStyle w:val="afff"/>
        <w:ind w:firstLine="709"/>
        <w:jc w:val="both"/>
        <w:rPr>
          <w:sz w:val="28"/>
          <w:szCs w:val="28"/>
        </w:rPr>
      </w:pPr>
    </w:p>
    <w:p w:rsidR="00653A76" w:rsidRPr="00090E4A" w:rsidRDefault="00090E4A" w:rsidP="00BE0A01">
      <w:pPr>
        <w:pStyle w:val="afff"/>
        <w:ind w:firstLine="709"/>
        <w:jc w:val="both"/>
        <w:rPr>
          <w:b/>
          <w:sz w:val="28"/>
          <w:szCs w:val="28"/>
        </w:rPr>
      </w:pPr>
      <w:bookmarkStart w:id="160" w:name="_Toc288394089"/>
      <w:bookmarkStart w:id="161" w:name="_Toc288410556"/>
      <w:bookmarkStart w:id="162" w:name="_Toc288410685"/>
      <w:bookmarkStart w:id="163" w:name="_Toc424564333"/>
      <w:r>
        <w:rPr>
          <w:b/>
          <w:sz w:val="28"/>
          <w:szCs w:val="28"/>
        </w:rPr>
        <w:t xml:space="preserve">2.2.2.5. </w:t>
      </w:r>
      <w:r w:rsidR="00653A76" w:rsidRPr="00090E4A">
        <w:rPr>
          <w:b/>
          <w:sz w:val="28"/>
          <w:szCs w:val="28"/>
        </w:rPr>
        <w:t>Окружающий мир</w:t>
      </w:r>
      <w:bookmarkEnd w:id="160"/>
      <w:bookmarkEnd w:id="161"/>
      <w:bookmarkEnd w:id="162"/>
      <w:bookmarkEnd w:id="163"/>
    </w:p>
    <w:p w:rsidR="00653A76" w:rsidRPr="00BD7394" w:rsidRDefault="00653A76" w:rsidP="00BE0A01">
      <w:pPr>
        <w:pStyle w:val="afff"/>
        <w:ind w:firstLine="709"/>
        <w:jc w:val="both"/>
        <w:rPr>
          <w:b/>
          <w:bCs/>
          <w:iCs/>
          <w:sz w:val="28"/>
          <w:szCs w:val="28"/>
        </w:rPr>
      </w:pPr>
      <w:r w:rsidRPr="00BD7394">
        <w:rPr>
          <w:b/>
          <w:bCs/>
          <w:iCs/>
          <w:sz w:val="28"/>
          <w:szCs w:val="28"/>
        </w:rPr>
        <w:t>Человек и природа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Природа. Природные объекты и предметы, созданные человеком. Неж</w:t>
      </w:r>
      <w:r w:rsidRPr="007261C4">
        <w:rPr>
          <w:rStyle w:val="Zag11"/>
          <w:rFonts w:eastAsia="@Arial Unicode MS"/>
          <w:sz w:val="28"/>
          <w:szCs w:val="28"/>
        </w:rPr>
        <w:t>и</w:t>
      </w:r>
      <w:r w:rsidRPr="007261C4">
        <w:rPr>
          <w:rStyle w:val="Zag11"/>
          <w:rFonts w:eastAsia="@Arial Unicode MS"/>
          <w:sz w:val="28"/>
          <w:szCs w:val="28"/>
        </w:rPr>
        <w:t>вая и живая природа. Признаки предметов (цвет, форма, сравнительные размеры и др.). Примеры явлений природы: смена времен года, снегопад, листопад, п</w:t>
      </w:r>
      <w:r w:rsidRPr="007261C4">
        <w:rPr>
          <w:rStyle w:val="Zag11"/>
          <w:rFonts w:eastAsia="@Arial Unicode MS"/>
          <w:sz w:val="28"/>
          <w:szCs w:val="28"/>
        </w:rPr>
        <w:t>е</w:t>
      </w:r>
      <w:r w:rsidRPr="007261C4">
        <w:rPr>
          <w:rStyle w:val="Zag11"/>
          <w:rFonts w:eastAsia="@Arial Unicode MS"/>
          <w:sz w:val="28"/>
          <w:szCs w:val="28"/>
        </w:rPr>
        <w:t>релеты птиц, смена времени суток, рассвет, закат, ветер, дождь, гроза.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Звезды и планеты. </w:t>
      </w:r>
      <w:r w:rsidRPr="007261C4">
        <w:rPr>
          <w:rStyle w:val="Zag11"/>
          <w:rFonts w:eastAsia="@Arial Unicode MS"/>
          <w:i/>
          <w:iCs/>
          <w:sz w:val="28"/>
          <w:szCs w:val="28"/>
        </w:rPr>
        <w:t>Солнце</w:t>
      </w:r>
      <w:r w:rsidRPr="007261C4">
        <w:rPr>
          <w:rStyle w:val="Zag11"/>
          <w:rFonts w:eastAsia="@Arial Unicode MS"/>
          <w:sz w:val="28"/>
          <w:szCs w:val="28"/>
        </w:rPr>
        <w:t xml:space="preserve"> – </w:t>
      </w:r>
      <w:r w:rsidRPr="007261C4">
        <w:rPr>
          <w:rStyle w:val="Zag11"/>
          <w:rFonts w:eastAsia="@Arial Unicode MS"/>
          <w:i/>
          <w:iCs/>
          <w:sz w:val="28"/>
          <w:szCs w:val="28"/>
        </w:rPr>
        <w:t>ближайшая к нам звезда, источник света и тепла для всего живого на Земле</w:t>
      </w:r>
      <w:r w:rsidRPr="007261C4">
        <w:rPr>
          <w:rStyle w:val="Zag11"/>
          <w:rFonts w:eastAsia="@Arial Unicode MS"/>
          <w:sz w:val="28"/>
          <w:szCs w:val="28"/>
        </w:rPr>
        <w:t>. Земля – планета, общее представление о фо</w:t>
      </w:r>
      <w:r w:rsidRPr="007261C4">
        <w:rPr>
          <w:rStyle w:val="Zag11"/>
          <w:rFonts w:eastAsia="@Arial Unicode MS"/>
          <w:sz w:val="28"/>
          <w:szCs w:val="28"/>
        </w:rPr>
        <w:t>р</w:t>
      </w:r>
      <w:r w:rsidRPr="007261C4">
        <w:rPr>
          <w:rStyle w:val="Zag11"/>
          <w:rFonts w:eastAsia="@Arial Unicode MS"/>
          <w:sz w:val="28"/>
          <w:szCs w:val="28"/>
        </w:rPr>
        <w:t xml:space="preserve">ме и размерах Земли. Глобус как модель Земли. Географическая карта и план. Материки и океаны, их названия, расположение на глобусе и карте. </w:t>
      </w:r>
      <w:r w:rsidRPr="007261C4">
        <w:rPr>
          <w:rStyle w:val="Zag11"/>
          <w:rFonts w:eastAsia="@Arial Unicode MS"/>
          <w:i/>
          <w:iCs/>
          <w:sz w:val="28"/>
          <w:szCs w:val="28"/>
        </w:rPr>
        <w:t xml:space="preserve">Важнейшие </w:t>
      </w:r>
      <w:r w:rsidRPr="007261C4">
        <w:rPr>
          <w:rStyle w:val="Zag11"/>
          <w:rFonts w:eastAsia="@Arial Unicode MS"/>
          <w:i/>
          <w:iCs/>
          <w:sz w:val="28"/>
          <w:szCs w:val="28"/>
        </w:rPr>
        <w:lastRenderedPageBreak/>
        <w:t>природные объекты своей страны, района</w:t>
      </w:r>
      <w:r w:rsidRPr="007261C4">
        <w:rPr>
          <w:rStyle w:val="Zag11"/>
          <w:rFonts w:eastAsia="@Arial Unicode MS"/>
          <w:sz w:val="28"/>
          <w:szCs w:val="28"/>
        </w:rPr>
        <w:t>. Ориентирование на местности. Компас.</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Смена дня и ночи на Земле. Вращение Земли как причина смены дня и н</w:t>
      </w:r>
      <w:r w:rsidRPr="007261C4">
        <w:rPr>
          <w:rStyle w:val="Zag11"/>
          <w:rFonts w:eastAsia="@Arial Unicode MS"/>
          <w:sz w:val="28"/>
          <w:szCs w:val="28"/>
        </w:rPr>
        <w:t>о</w:t>
      </w:r>
      <w:r w:rsidRPr="007261C4">
        <w:rPr>
          <w:rStyle w:val="Zag11"/>
          <w:rFonts w:eastAsia="@Arial Unicode MS"/>
          <w:sz w:val="28"/>
          <w:szCs w:val="28"/>
        </w:rPr>
        <w:t xml:space="preserve">чи. Времена года, их особенности (на основе наблюдений). </w:t>
      </w:r>
      <w:r w:rsidRPr="007261C4">
        <w:rPr>
          <w:rStyle w:val="Zag11"/>
          <w:rFonts w:eastAsia="@Arial Unicode MS"/>
          <w:i/>
          <w:iCs/>
          <w:sz w:val="28"/>
          <w:szCs w:val="28"/>
        </w:rPr>
        <w:t>Обращение Земли вокруг Солнца как причина смены времен года</w:t>
      </w:r>
      <w:r w:rsidRPr="007261C4">
        <w:rPr>
          <w:rStyle w:val="Zag11"/>
          <w:rFonts w:eastAsia="@Arial Unicode MS"/>
          <w:sz w:val="28"/>
          <w:szCs w:val="28"/>
        </w:rPr>
        <w:t>. Смена времен года в родном крае на основе наблюдений.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Погода, ее составляющие (температура воздуха, облачность, осадки, в</w:t>
      </w:r>
      <w:r w:rsidRPr="007261C4">
        <w:rPr>
          <w:rStyle w:val="Zag11"/>
          <w:rFonts w:eastAsia="@Arial Unicode MS"/>
          <w:sz w:val="28"/>
          <w:szCs w:val="28"/>
        </w:rPr>
        <w:t>е</w:t>
      </w:r>
      <w:r w:rsidRPr="007261C4">
        <w:rPr>
          <w:rStyle w:val="Zag11"/>
          <w:rFonts w:eastAsia="@Arial Unicode MS"/>
          <w:sz w:val="28"/>
          <w:szCs w:val="28"/>
        </w:rPr>
        <w:t xml:space="preserve">тер). Наблюдение за погодой своего края. </w:t>
      </w:r>
      <w:r w:rsidRPr="007261C4">
        <w:rPr>
          <w:rStyle w:val="Zag11"/>
          <w:rFonts w:eastAsia="@Arial Unicode MS"/>
          <w:i/>
          <w:iCs/>
          <w:sz w:val="28"/>
          <w:szCs w:val="28"/>
        </w:rPr>
        <w:t>Предсказание погоды и его значение в жизни людей</w:t>
      </w:r>
      <w:r w:rsidRPr="007261C4">
        <w:rPr>
          <w:rStyle w:val="Zag11"/>
          <w:rFonts w:eastAsia="@Arial Unicode MS"/>
          <w:sz w:val="28"/>
          <w:szCs w:val="28"/>
        </w:rPr>
        <w:t>.</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Формы земной поверхности: равнины, горы, холмы, овраги (общее пре</w:t>
      </w:r>
      <w:r w:rsidRPr="007261C4">
        <w:rPr>
          <w:rStyle w:val="Zag11"/>
          <w:rFonts w:eastAsia="@Arial Unicode MS"/>
          <w:sz w:val="28"/>
          <w:szCs w:val="28"/>
        </w:rPr>
        <w:t>д</w:t>
      </w:r>
      <w:r w:rsidRPr="007261C4">
        <w:rPr>
          <w:rStyle w:val="Zag11"/>
          <w:rFonts w:eastAsia="@Arial Unicode MS"/>
          <w:sz w:val="28"/>
          <w:szCs w:val="28"/>
        </w:rPr>
        <w:t>ставление, условное обозначение равнин и гор на карте). Особенности повер</w:t>
      </w:r>
      <w:r w:rsidRPr="007261C4">
        <w:rPr>
          <w:rStyle w:val="Zag11"/>
          <w:rFonts w:eastAsia="@Arial Unicode MS"/>
          <w:sz w:val="28"/>
          <w:szCs w:val="28"/>
        </w:rPr>
        <w:t>х</w:t>
      </w:r>
      <w:r w:rsidRPr="007261C4">
        <w:rPr>
          <w:rStyle w:val="Zag11"/>
          <w:rFonts w:eastAsia="@Arial Unicode MS"/>
          <w:sz w:val="28"/>
          <w:szCs w:val="28"/>
        </w:rPr>
        <w:t>ности родного края (краткая характеристика на основе наблюдений).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Воздух – смесь газов. Свойства воздуха. Значение воздуха для растений, животных, человека.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Полезные ископаемые, их значение в хозяйстве человека, бережное отн</w:t>
      </w:r>
      <w:r w:rsidRPr="007261C4">
        <w:rPr>
          <w:rStyle w:val="Zag11"/>
          <w:rFonts w:eastAsia="@Arial Unicode MS"/>
          <w:sz w:val="28"/>
          <w:szCs w:val="28"/>
        </w:rPr>
        <w:t>о</w:t>
      </w:r>
      <w:r w:rsidRPr="007261C4">
        <w:rPr>
          <w:rStyle w:val="Zag11"/>
          <w:rFonts w:eastAsia="@Arial Unicode MS"/>
          <w:sz w:val="28"/>
          <w:szCs w:val="28"/>
        </w:rPr>
        <w:t>шение людей к полезным ископаемым. Полезные ископаемые родного края (2–3 примера).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Почва, ее состав, значение для живой природы и для хозяйственной жизни человека.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w:t>
      </w:r>
      <w:r w:rsidRPr="007261C4">
        <w:rPr>
          <w:rStyle w:val="Zag11"/>
          <w:rFonts w:eastAsia="@Arial Unicode MS"/>
          <w:sz w:val="28"/>
          <w:szCs w:val="28"/>
        </w:rPr>
        <w:t>о</w:t>
      </w:r>
      <w:r w:rsidRPr="007261C4">
        <w:rPr>
          <w:rStyle w:val="Zag11"/>
          <w:rFonts w:eastAsia="@Arial Unicode MS"/>
          <w:sz w:val="28"/>
          <w:szCs w:val="28"/>
        </w:rPr>
        <w:t>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w:t>
      </w:r>
      <w:r w:rsidRPr="007261C4">
        <w:rPr>
          <w:rStyle w:val="Zag11"/>
          <w:rFonts w:eastAsia="@Arial Unicode MS"/>
          <w:sz w:val="28"/>
          <w:szCs w:val="28"/>
        </w:rPr>
        <w:t>а</w:t>
      </w:r>
      <w:r w:rsidRPr="007261C4">
        <w:rPr>
          <w:rStyle w:val="Zag11"/>
          <w:rFonts w:eastAsia="@Arial Unicode MS"/>
          <w:sz w:val="28"/>
          <w:szCs w:val="28"/>
        </w:rPr>
        <w:t>звания и краткая характеристика на основе наблюдений.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Грибы: съедобные и ядовитые. Правила сбора грибов.</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w:t>
      </w:r>
      <w:r w:rsidRPr="007261C4">
        <w:rPr>
          <w:rStyle w:val="Zag11"/>
          <w:rFonts w:eastAsia="@Arial Unicode MS"/>
          <w:sz w:val="28"/>
          <w:szCs w:val="28"/>
        </w:rPr>
        <w:t>о</w:t>
      </w:r>
      <w:r w:rsidRPr="007261C4">
        <w:rPr>
          <w:rStyle w:val="Zag11"/>
          <w:rFonts w:eastAsia="@Arial Unicode MS"/>
          <w:sz w:val="28"/>
          <w:szCs w:val="28"/>
        </w:rPr>
        <w:t>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w:t>
      </w:r>
      <w:r w:rsidRPr="007261C4">
        <w:rPr>
          <w:rStyle w:val="Zag11"/>
          <w:rFonts w:eastAsia="@Arial Unicode MS"/>
          <w:sz w:val="28"/>
          <w:szCs w:val="28"/>
        </w:rPr>
        <w:t>е</w:t>
      </w:r>
      <w:r w:rsidRPr="007261C4">
        <w:rPr>
          <w:rStyle w:val="Zag11"/>
          <w:rFonts w:eastAsia="@Arial Unicode MS"/>
          <w:sz w:val="28"/>
          <w:szCs w:val="28"/>
        </w:rPr>
        <w:t>ловека к животным. Животные родного края, их названия, краткая характер</w:t>
      </w:r>
      <w:r w:rsidRPr="007261C4">
        <w:rPr>
          <w:rStyle w:val="Zag11"/>
          <w:rFonts w:eastAsia="@Arial Unicode MS"/>
          <w:sz w:val="28"/>
          <w:szCs w:val="28"/>
        </w:rPr>
        <w:t>и</w:t>
      </w:r>
      <w:r w:rsidRPr="007261C4">
        <w:rPr>
          <w:rStyle w:val="Zag11"/>
          <w:rFonts w:eastAsia="@Arial Unicode MS"/>
          <w:sz w:val="28"/>
          <w:szCs w:val="28"/>
        </w:rPr>
        <w:t>стика на основе наблюдений.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7261C4">
        <w:rPr>
          <w:rStyle w:val="Zag11"/>
          <w:rFonts w:eastAsia="@Arial Unicode MS"/>
          <w:iCs/>
          <w:sz w:val="28"/>
          <w:szCs w:val="28"/>
        </w:rPr>
        <w:t>Круговорот веществ</w:t>
      </w:r>
      <w:r w:rsidRPr="007261C4">
        <w:rPr>
          <w:rStyle w:val="Zag11"/>
          <w:rFonts w:eastAsia="@Arial Unicode MS"/>
          <w:i/>
          <w:iCs/>
          <w:sz w:val="28"/>
          <w:szCs w:val="28"/>
        </w:rPr>
        <w:t>. Взаимосвязи в природном сообществе: растения – пища и укрытие для животных; живо</w:t>
      </w:r>
      <w:r w:rsidRPr="007261C4">
        <w:rPr>
          <w:rStyle w:val="Zag11"/>
          <w:rFonts w:eastAsia="@Arial Unicode MS"/>
          <w:i/>
          <w:iCs/>
          <w:sz w:val="28"/>
          <w:szCs w:val="28"/>
        </w:rPr>
        <w:t>т</w:t>
      </w:r>
      <w:r w:rsidRPr="007261C4">
        <w:rPr>
          <w:rStyle w:val="Zag11"/>
          <w:rFonts w:eastAsia="@Arial Unicode MS"/>
          <w:i/>
          <w:iCs/>
          <w:sz w:val="28"/>
          <w:szCs w:val="28"/>
        </w:rPr>
        <w:t>ные – распространители плодов и семян растений. Влияние человека на пр</w:t>
      </w:r>
      <w:r w:rsidRPr="007261C4">
        <w:rPr>
          <w:rStyle w:val="Zag11"/>
          <w:rFonts w:eastAsia="@Arial Unicode MS"/>
          <w:i/>
          <w:iCs/>
          <w:sz w:val="28"/>
          <w:szCs w:val="28"/>
        </w:rPr>
        <w:t>и</w:t>
      </w:r>
      <w:r w:rsidRPr="007261C4">
        <w:rPr>
          <w:rStyle w:val="Zag11"/>
          <w:rFonts w:eastAsia="@Arial Unicode MS"/>
          <w:i/>
          <w:iCs/>
          <w:sz w:val="28"/>
          <w:szCs w:val="28"/>
        </w:rPr>
        <w:t>родные сообщества. Природные сообщества родного края (2–3 примера на о</w:t>
      </w:r>
      <w:r w:rsidRPr="007261C4">
        <w:rPr>
          <w:rStyle w:val="Zag11"/>
          <w:rFonts w:eastAsia="@Arial Unicode MS"/>
          <w:i/>
          <w:iCs/>
          <w:sz w:val="28"/>
          <w:szCs w:val="28"/>
        </w:rPr>
        <w:t>с</w:t>
      </w:r>
      <w:r w:rsidRPr="007261C4">
        <w:rPr>
          <w:rStyle w:val="Zag11"/>
          <w:rFonts w:eastAsia="@Arial Unicode MS"/>
          <w:i/>
          <w:iCs/>
          <w:sz w:val="28"/>
          <w:szCs w:val="28"/>
        </w:rPr>
        <w:t>нове наблюдений)</w:t>
      </w:r>
      <w:r w:rsidRPr="007261C4">
        <w:rPr>
          <w:rStyle w:val="Zag11"/>
          <w:rFonts w:eastAsia="@Arial Unicode MS"/>
          <w:sz w:val="28"/>
          <w:szCs w:val="28"/>
        </w:rPr>
        <w:t>.</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Природные зоны России: общее представление, основные природные з</w:t>
      </w:r>
      <w:r w:rsidRPr="007261C4">
        <w:rPr>
          <w:rStyle w:val="Zag11"/>
          <w:rFonts w:eastAsia="@Arial Unicode MS"/>
          <w:sz w:val="28"/>
          <w:szCs w:val="28"/>
        </w:rPr>
        <w:t>о</w:t>
      </w:r>
      <w:r w:rsidRPr="007261C4">
        <w:rPr>
          <w:rStyle w:val="Zag11"/>
          <w:rFonts w:eastAsia="@Arial Unicode MS"/>
          <w:sz w:val="28"/>
          <w:szCs w:val="28"/>
        </w:rPr>
        <w:t>ны (климат, растительный и животный мир, особенности труда и быта людей, влияние человека на природу изучаемых зон, охрана природы).</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Человек – часть природы. Зависимость жизни человека от природы. Эт</w:t>
      </w:r>
      <w:r w:rsidRPr="007261C4">
        <w:rPr>
          <w:rStyle w:val="Zag11"/>
          <w:rFonts w:eastAsia="@Arial Unicode MS"/>
          <w:sz w:val="28"/>
          <w:szCs w:val="28"/>
        </w:rPr>
        <w:t>и</w:t>
      </w:r>
      <w:r w:rsidRPr="007261C4">
        <w:rPr>
          <w:rStyle w:val="Zag11"/>
          <w:rFonts w:eastAsia="@Arial Unicode MS"/>
          <w:sz w:val="28"/>
          <w:szCs w:val="28"/>
        </w:rPr>
        <w:t>ческое и эстетическое значение природы в жизни человека. Освоение человеком законов жизни природы посредством практической деятельности. Народный к</w:t>
      </w:r>
      <w:r w:rsidRPr="007261C4">
        <w:rPr>
          <w:rStyle w:val="Zag11"/>
          <w:rFonts w:eastAsia="@Arial Unicode MS"/>
          <w:sz w:val="28"/>
          <w:szCs w:val="28"/>
        </w:rPr>
        <w:t>а</w:t>
      </w:r>
      <w:r w:rsidRPr="007261C4">
        <w:rPr>
          <w:rStyle w:val="Zag11"/>
          <w:rFonts w:eastAsia="@Arial Unicode MS"/>
          <w:sz w:val="28"/>
          <w:szCs w:val="28"/>
        </w:rPr>
        <w:t>лендарь (приметы, поговорки, пословицы), определяющий сезонный труд л</w:t>
      </w:r>
      <w:r w:rsidRPr="007261C4">
        <w:rPr>
          <w:rStyle w:val="Zag11"/>
          <w:rFonts w:eastAsia="@Arial Unicode MS"/>
          <w:sz w:val="28"/>
          <w:szCs w:val="28"/>
        </w:rPr>
        <w:t>ю</w:t>
      </w:r>
      <w:r w:rsidRPr="007261C4">
        <w:rPr>
          <w:rStyle w:val="Zag11"/>
          <w:rFonts w:eastAsia="@Arial Unicode MS"/>
          <w:sz w:val="28"/>
          <w:szCs w:val="28"/>
        </w:rPr>
        <w:t>дей.</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Положительное и отрицательное влияние деятельности человека на пр</w:t>
      </w:r>
      <w:r w:rsidRPr="007261C4">
        <w:rPr>
          <w:rStyle w:val="Zag11"/>
          <w:rFonts w:eastAsia="@Arial Unicode MS"/>
          <w:sz w:val="28"/>
          <w:szCs w:val="28"/>
        </w:rPr>
        <w:t>и</w:t>
      </w:r>
      <w:r w:rsidRPr="007261C4">
        <w:rPr>
          <w:rStyle w:val="Zag11"/>
          <w:rFonts w:eastAsia="@Arial Unicode MS"/>
          <w:sz w:val="28"/>
          <w:szCs w:val="28"/>
        </w:rPr>
        <w:t>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57F36" w:rsidRDefault="006C5DA7" w:rsidP="00BE0A01">
      <w:pPr>
        <w:pStyle w:val="afff"/>
        <w:ind w:firstLine="709"/>
        <w:jc w:val="both"/>
        <w:rPr>
          <w:rFonts w:eastAsia="@Arial Unicode MS"/>
          <w:b/>
          <w:bCs/>
          <w:i/>
          <w:iCs/>
          <w:sz w:val="28"/>
          <w:szCs w:val="28"/>
        </w:rPr>
      </w:pPr>
      <w:r w:rsidRPr="007261C4">
        <w:rPr>
          <w:rStyle w:val="Zag11"/>
          <w:rFonts w:eastAsia="@Arial Unicode MS"/>
          <w:color w:val="auto"/>
          <w:sz w:val="28"/>
          <w:szCs w:val="28"/>
        </w:rPr>
        <w:t>Общее представление о строении тела человека. Системы органов (опо</w:t>
      </w:r>
      <w:r w:rsidRPr="007261C4">
        <w:rPr>
          <w:rStyle w:val="Zag11"/>
          <w:rFonts w:eastAsia="@Arial Unicode MS"/>
          <w:color w:val="auto"/>
          <w:sz w:val="28"/>
          <w:szCs w:val="28"/>
        </w:rPr>
        <w:t>р</w:t>
      </w:r>
      <w:r w:rsidRPr="007261C4">
        <w:rPr>
          <w:rStyle w:val="Zag11"/>
          <w:rFonts w:eastAsia="@Arial Unicode MS"/>
          <w:color w:val="auto"/>
          <w:sz w:val="28"/>
          <w:szCs w:val="28"/>
        </w:rPr>
        <w:t>но-двигательная, пищеварительная, дыхательная, кровеносная, нервная, органы чувств), их роль в жизнедеятельности организма. Гигиена систем органов. И</w:t>
      </w:r>
      <w:r w:rsidRPr="007261C4">
        <w:rPr>
          <w:rStyle w:val="Zag11"/>
          <w:rFonts w:eastAsia="@Arial Unicode MS"/>
          <w:color w:val="auto"/>
          <w:sz w:val="28"/>
          <w:szCs w:val="28"/>
        </w:rPr>
        <w:t>з</w:t>
      </w:r>
      <w:r w:rsidRPr="007261C4">
        <w:rPr>
          <w:rStyle w:val="Zag11"/>
          <w:rFonts w:eastAsia="@Arial Unicode MS"/>
          <w:color w:val="auto"/>
          <w:sz w:val="28"/>
          <w:szCs w:val="28"/>
        </w:rPr>
        <w:t>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w:t>
      </w:r>
      <w:r w:rsidRPr="007261C4">
        <w:rPr>
          <w:rStyle w:val="Zag11"/>
          <w:rFonts w:eastAsia="@Arial Unicode MS"/>
          <w:color w:val="auto"/>
          <w:sz w:val="28"/>
          <w:szCs w:val="28"/>
        </w:rPr>
        <w:t>ж</w:t>
      </w:r>
      <w:r w:rsidRPr="007261C4">
        <w:rPr>
          <w:rStyle w:val="Zag11"/>
          <w:rFonts w:eastAsia="@Arial Unicode MS"/>
          <w:color w:val="auto"/>
          <w:sz w:val="28"/>
          <w:szCs w:val="28"/>
        </w:rPr>
        <w:t>ностями здоровья, забота о них</w:t>
      </w:r>
      <w:r w:rsidR="00653A76" w:rsidRPr="00557F36">
        <w:rPr>
          <w:sz w:val="28"/>
          <w:szCs w:val="28"/>
        </w:rPr>
        <w:t>.</w:t>
      </w:r>
    </w:p>
    <w:p w:rsidR="00653A76" w:rsidRPr="00090E4A" w:rsidRDefault="00653A76" w:rsidP="00BE0A01">
      <w:pPr>
        <w:pStyle w:val="afff"/>
        <w:ind w:firstLine="709"/>
        <w:jc w:val="both"/>
        <w:rPr>
          <w:b/>
          <w:bCs/>
          <w:iCs/>
          <w:sz w:val="28"/>
          <w:szCs w:val="28"/>
        </w:rPr>
      </w:pPr>
      <w:r w:rsidRPr="00090E4A">
        <w:rPr>
          <w:b/>
          <w:bCs/>
          <w:iCs/>
          <w:sz w:val="28"/>
          <w:szCs w:val="28"/>
        </w:rPr>
        <w:t>Человек и общество</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Человек – член общества, носитель и создатель культуры. Понимание т</w:t>
      </w:r>
      <w:r w:rsidRPr="007261C4">
        <w:rPr>
          <w:rStyle w:val="Zag11"/>
          <w:rFonts w:eastAsia="@Arial Unicode MS"/>
          <w:sz w:val="28"/>
          <w:szCs w:val="28"/>
        </w:rPr>
        <w:t>о</w:t>
      </w:r>
      <w:r w:rsidRPr="007261C4">
        <w:rPr>
          <w:rStyle w:val="Zag11"/>
          <w:rFonts w:eastAsia="@Arial Unicode MS"/>
          <w:sz w:val="28"/>
          <w:szCs w:val="28"/>
        </w:rPr>
        <w:t>го, как складывается и развивается культура общества и каждого его члена. О</w:t>
      </w:r>
      <w:r w:rsidRPr="007261C4">
        <w:rPr>
          <w:rStyle w:val="Zag11"/>
          <w:rFonts w:eastAsia="@Arial Unicode MS"/>
          <w:sz w:val="28"/>
          <w:szCs w:val="28"/>
        </w:rPr>
        <w:t>б</w:t>
      </w:r>
      <w:r w:rsidRPr="007261C4">
        <w:rPr>
          <w:rStyle w:val="Zag11"/>
          <w:rFonts w:eastAsia="@Arial Unicode MS"/>
          <w:sz w:val="28"/>
          <w:szCs w:val="28"/>
        </w:rPr>
        <w:t xml:space="preserve">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61C4">
        <w:rPr>
          <w:rStyle w:val="Zag11"/>
          <w:rFonts w:eastAsia="@Arial Unicode MS"/>
          <w:i/>
          <w:iCs/>
          <w:sz w:val="28"/>
          <w:szCs w:val="28"/>
        </w:rPr>
        <w:t>Внутренний мир человека: общее представление о человеческих сво</w:t>
      </w:r>
      <w:r w:rsidRPr="007261C4">
        <w:rPr>
          <w:rStyle w:val="Zag11"/>
          <w:rFonts w:eastAsia="@Arial Unicode MS"/>
          <w:i/>
          <w:iCs/>
          <w:sz w:val="28"/>
          <w:szCs w:val="28"/>
        </w:rPr>
        <w:t>й</w:t>
      </w:r>
      <w:r w:rsidRPr="007261C4">
        <w:rPr>
          <w:rStyle w:val="Zag11"/>
          <w:rFonts w:eastAsia="@Arial Unicode MS"/>
          <w:i/>
          <w:iCs/>
          <w:sz w:val="28"/>
          <w:szCs w:val="28"/>
        </w:rPr>
        <w:t>ствах и качествах</w:t>
      </w:r>
      <w:r w:rsidRPr="007261C4">
        <w:rPr>
          <w:rStyle w:val="Zag11"/>
          <w:rFonts w:eastAsia="@Arial Unicode MS"/>
          <w:sz w:val="28"/>
          <w:szCs w:val="28"/>
        </w:rPr>
        <w:t>.</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Семья – самое близкое окружение человека. Семейные традиции. Взаим</w:t>
      </w:r>
      <w:r w:rsidRPr="007261C4">
        <w:rPr>
          <w:rStyle w:val="Zag11"/>
          <w:rFonts w:eastAsia="@Arial Unicode MS"/>
          <w:sz w:val="28"/>
          <w:szCs w:val="28"/>
        </w:rPr>
        <w:t>о</w:t>
      </w:r>
      <w:r w:rsidRPr="007261C4">
        <w:rPr>
          <w:rStyle w:val="Zag11"/>
          <w:rFonts w:eastAsia="@Arial Unicode MS"/>
          <w:sz w:val="28"/>
          <w:szCs w:val="28"/>
        </w:rPr>
        <w:t xml:space="preserve">отношения в семье и взаимопомощь членов семьи. Оказание посильной помощи взрослым. Забота о детях, престарелых, больных – долг каждого человека. </w:t>
      </w:r>
      <w:r w:rsidRPr="007261C4">
        <w:rPr>
          <w:rStyle w:val="Zag11"/>
          <w:rFonts w:eastAsia="@Arial Unicode MS"/>
          <w:i/>
          <w:iCs/>
          <w:sz w:val="28"/>
          <w:szCs w:val="28"/>
        </w:rPr>
        <w:t>Х</w:t>
      </w:r>
      <w:r w:rsidRPr="007261C4">
        <w:rPr>
          <w:rStyle w:val="Zag11"/>
          <w:rFonts w:eastAsia="@Arial Unicode MS"/>
          <w:i/>
          <w:iCs/>
          <w:sz w:val="28"/>
          <w:szCs w:val="28"/>
        </w:rPr>
        <w:t>о</w:t>
      </w:r>
      <w:r w:rsidRPr="007261C4">
        <w:rPr>
          <w:rStyle w:val="Zag11"/>
          <w:rFonts w:eastAsia="@Arial Unicode MS"/>
          <w:i/>
          <w:iCs/>
          <w:sz w:val="28"/>
          <w:szCs w:val="28"/>
        </w:rPr>
        <w:t>зяйство семьи</w:t>
      </w:r>
      <w:r w:rsidRPr="007261C4">
        <w:rPr>
          <w:rStyle w:val="Zag11"/>
          <w:rFonts w:eastAsia="@Arial Unicode MS"/>
          <w:sz w:val="28"/>
          <w:szCs w:val="28"/>
        </w:rPr>
        <w:t>. Родословная. Имена и фамилии членов семьи. Составление сх</w:t>
      </w:r>
      <w:r w:rsidRPr="007261C4">
        <w:rPr>
          <w:rStyle w:val="Zag11"/>
          <w:rFonts w:eastAsia="@Arial Unicode MS"/>
          <w:sz w:val="28"/>
          <w:szCs w:val="28"/>
        </w:rPr>
        <w:t>е</w:t>
      </w:r>
      <w:r w:rsidRPr="007261C4">
        <w:rPr>
          <w:rStyle w:val="Zag11"/>
          <w:rFonts w:eastAsia="@Arial Unicode MS"/>
          <w:sz w:val="28"/>
          <w:szCs w:val="28"/>
        </w:rPr>
        <w:t>мы родословного древа, истории семьи. Духовно-нравственные ценности в с</w:t>
      </w:r>
      <w:r w:rsidRPr="007261C4">
        <w:rPr>
          <w:rStyle w:val="Zag11"/>
          <w:rFonts w:eastAsia="@Arial Unicode MS"/>
          <w:sz w:val="28"/>
          <w:szCs w:val="28"/>
        </w:rPr>
        <w:t>е</w:t>
      </w:r>
      <w:r w:rsidRPr="007261C4">
        <w:rPr>
          <w:rStyle w:val="Zag11"/>
          <w:rFonts w:eastAsia="@Arial Unicode MS"/>
          <w:sz w:val="28"/>
          <w:szCs w:val="28"/>
        </w:rPr>
        <w:t>мейной культуре народов России и мира.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Друзья, взаимоотношения между ними; ценность дружбы, согласия, вз</w:t>
      </w:r>
      <w:r w:rsidRPr="007261C4">
        <w:rPr>
          <w:rStyle w:val="Zag11"/>
          <w:rFonts w:eastAsia="@Arial Unicode MS"/>
          <w:sz w:val="28"/>
          <w:szCs w:val="28"/>
        </w:rPr>
        <w:t>а</w:t>
      </w:r>
      <w:r w:rsidRPr="007261C4">
        <w:rPr>
          <w:rStyle w:val="Zag11"/>
          <w:rFonts w:eastAsia="@Arial Unicode MS"/>
          <w:sz w:val="28"/>
          <w:szCs w:val="28"/>
        </w:rPr>
        <w:t>имной помощи. Правила взаимоотношений со взрослыми, сверстниками, кул</w:t>
      </w:r>
      <w:r w:rsidRPr="007261C4">
        <w:rPr>
          <w:rStyle w:val="Zag11"/>
          <w:rFonts w:eastAsia="@Arial Unicode MS"/>
          <w:sz w:val="28"/>
          <w:szCs w:val="28"/>
        </w:rPr>
        <w:t>ь</w:t>
      </w:r>
      <w:r w:rsidRPr="007261C4">
        <w:rPr>
          <w:rStyle w:val="Zag11"/>
          <w:rFonts w:eastAsia="@Arial Unicode MS"/>
          <w:sz w:val="28"/>
          <w:szCs w:val="28"/>
        </w:rPr>
        <w:t>тура поведения в школе и других общественных местах. Внимание к сверстн</w:t>
      </w:r>
      <w:r w:rsidRPr="007261C4">
        <w:rPr>
          <w:rStyle w:val="Zag11"/>
          <w:rFonts w:eastAsia="@Arial Unicode MS"/>
          <w:sz w:val="28"/>
          <w:szCs w:val="28"/>
        </w:rPr>
        <w:t>и</w:t>
      </w:r>
      <w:r w:rsidRPr="007261C4">
        <w:rPr>
          <w:rStyle w:val="Zag11"/>
          <w:rFonts w:eastAsia="@Arial Unicode MS"/>
          <w:sz w:val="28"/>
          <w:szCs w:val="28"/>
        </w:rPr>
        <w:t>кам, одноклассникам, плохо владеющим русским языком, помощь им в орие</w:t>
      </w:r>
      <w:r w:rsidRPr="007261C4">
        <w:rPr>
          <w:rStyle w:val="Zag11"/>
          <w:rFonts w:eastAsia="@Arial Unicode MS"/>
          <w:sz w:val="28"/>
          <w:szCs w:val="28"/>
        </w:rPr>
        <w:t>н</w:t>
      </w:r>
      <w:r w:rsidRPr="007261C4">
        <w:rPr>
          <w:rStyle w:val="Zag11"/>
          <w:rFonts w:eastAsia="@Arial Unicode MS"/>
          <w:sz w:val="28"/>
          <w:szCs w:val="28"/>
        </w:rPr>
        <w:t>тации в учебной среде и окружающей обстановке.</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Значение труда в жизни человека и общества. Трудолюбие как общес</w:t>
      </w:r>
      <w:r w:rsidRPr="007261C4">
        <w:rPr>
          <w:rStyle w:val="Zag11"/>
          <w:rFonts w:eastAsia="@Arial Unicode MS"/>
          <w:sz w:val="28"/>
          <w:szCs w:val="28"/>
        </w:rPr>
        <w:t>т</w:t>
      </w:r>
      <w:r w:rsidRPr="007261C4">
        <w:rPr>
          <w:rStyle w:val="Zag11"/>
          <w:rFonts w:eastAsia="@Arial Unicode MS"/>
          <w:sz w:val="28"/>
          <w:szCs w:val="28"/>
        </w:rPr>
        <w:t>венно значимая ценность в культуре народов России и мира. Профессии людей. Личная ответственность человека за результаты своего труда и профессионал</w:t>
      </w:r>
      <w:r w:rsidRPr="007261C4">
        <w:rPr>
          <w:rStyle w:val="Zag11"/>
          <w:rFonts w:eastAsia="@Arial Unicode MS"/>
          <w:sz w:val="28"/>
          <w:szCs w:val="28"/>
        </w:rPr>
        <w:t>ь</w:t>
      </w:r>
      <w:r w:rsidRPr="007261C4">
        <w:rPr>
          <w:rStyle w:val="Zag11"/>
          <w:rFonts w:eastAsia="@Arial Unicode MS"/>
          <w:sz w:val="28"/>
          <w:szCs w:val="28"/>
        </w:rPr>
        <w:t>ное мастерство.</w:t>
      </w:r>
    </w:p>
    <w:p w:rsidR="006C5DA7" w:rsidRPr="007261C4" w:rsidRDefault="001E1D46" w:rsidP="00BE0A01">
      <w:pPr>
        <w:pStyle w:val="afff"/>
        <w:ind w:firstLine="709"/>
        <w:jc w:val="both"/>
        <w:rPr>
          <w:rStyle w:val="Zag11"/>
          <w:rFonts w:eastAsia="@Arial Unicode MS"/>
          <w:i/>
          <w:iCs/>
          <w:sz w:val="28"/>
          <w:szCs w:val="28"/>
        </w:rPr>
      </w:pPr>
      <w:r w:rsidRPr="007F26C9">
        <w:rPr>
          <w:sz w:val="28"/>
          <w:szCs w:val="28"/>
        </w:rPr>
        <w:t>Общественный транспорт. Транспорт города и села. Наземный, возду</w:t>
      </w:r>
      <w:r w:rsidRPr="007F26C9">
        <w:rPr>
          <w:sz w:val="28"/>
          <w:szCs w:val="28"/>
        </w:rPr>
        <w:t>ш</w:t>
      </w:r>
      <w:r w:rsidRPr="007F26C9">
        <w:rPr>
          <w:sz w:val="28"/>
          <w:szCs w:val="28"/>
        </w:rPr>
        <w:t>ный и водный транспорт. Правила пользования транспортом (наземным, в том числе железнодорожным, воздушным и водным</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Средства связи</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почта</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w:t>
      </w:r>
      <w:r w:rsidR="006C5DA7" w:rsidRPr="007261C4">
        <w:rPr>
          <w:rStyle w:val="Zag11"/>
          <w:rFonts w:eastAsia="@Arial Unicode MS"/>
          <w:i/>
          <w:iCs/>
          <w:sz w:val="28"/>
          <w:szCs w:val="28"/>
        </w:rPr>
        <w:t>е</w:t>
      </w:r>
      <w:r w:rsidR="006C5DA7" w:rsidRPr="007261C4">
        <w:rPr>
          <w:rStyle w:val="Zag11"/>
          <w:rFonts w:eastAsia="@Arial Unicode MS"/>
          <w:i/>
          <w:iCs/>
          <w:sz w:val="28"/>
          <w:szCs w:val="28"/>
        </w:rPr>
        <w:t>граф</w:t>
      </w:r>
      <w:r w:rsidR="006C5DA7" w:rsidRPr="007261C4">
        <w:rPr>
          <w:rStyle w:val="Zag11"/>
          <w:rFonts w:eastAsia="@Arial Unicode MS"/>
          <w:sz w:val="28"/>
          <w:szCs w:val="28"/>
        </w:rPr>
        <w:t xml:space="preserve">, </w:t>
      </w:r>
      <w:r w:rsidR="006C5DA7" w:rsidRPr="007261C4">
        <w:rPr>
          <w:rStyle w:val="Zag11"/>
          <w:rFonts w:eastAsia="@Arial Unicode MS"/>
          <w:i/>
          <w:iCs/>
          <w:sz w:val="28"/>
          <w:szCs w:val="28"/>
        </w:rPr>
        <w:t>телефон, электронная почта, аудио- и видеочаты, форум.</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i/>
          <w:iCs/>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Наша Родина – Россия, Российская Федерация. Ценностно-смысловое с</w:t>
      </w:r>
      <w:r w:rsidRPr="007261C4">
        <w:rPr>
          <w:rStyle w:val="Zag11"/>
          <w:rFonts w:eastAsia="@Arial Unicode MS"/>
          <w:sz w:val="28"/>
          <w:szCs w:val="28"/>
        </w:rPr>
        <w:t>о</w:t>
      </w:r>
      <w:r w:rsidRPr="007261C4">
        <w:rPr>
          <w:rStyle w:val="Zag11"/>
          <w:rFonts w:eastAsia="@Arial Unicode MS"/>
          <w:sz w:val="28"/>
          <w:szCs w:val="28"/>
        </w:rPr>
        <w:t>держание понятий «Родина», «Отечество», «Отчизна». Государственная симв</w:t>
      </w:r>
      <w:r w:rsidRPr="007261C4">
        <w:rPr>
          <w:rStyle w:val="Zag11"/>
          <w:rFonts w:eastAsia="@Arial Unicode MS"/>
          <w:sz w:val="28"/>
          <w:szCs w:val="28"/>
        </w:rPr>
        <w:t>о</w:t>
      </w:r>
      <w:r w:rsidRPr="007261C4">
        <w:rPr>
          <w:rStyle w:val="Zag11"/>
          <w:rFonts w:eastAsia="@Arial Unicode MS"/>
          <w:sz w:val="28"/>
          <w:szCs w:val="28"/>
        </w:rPr>
        <w:t>лика России: Государственный герб России, Государственный флаг России, Г</w:t>
      </w:r>
      <w:r w:rsidRPr="007261C4">
        <w:rPr>
          <w:rStyle w:val="Zag11"/>
          <w:rFonts w:eastAsia="@Arial Unicode MS"/>
          <w:sz w:val="28"/>
          <w:szCs w:val="28"/>
        </w:rPr>
        <w:t>о</w:t>
      </w:r>
      <w:r w:rsidRPr="007261C4">
        <w:rPr>
          <w:rStyle w:val="Zag11"/>
          <w:rFonts w:eastAsia="@Arial Unicode MS"/>
          <w:sz w:val="28"/>
          <w:szCs w:val="28"/>
        </w:rPr>
        <w:t>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w:t>
      </w:r>
      <w:r w:rsidRPr="007261C4">
        <w:rPr>
          <w:rStyle w:val="Zag11"/>
          <w:rFonts w:eastAsia="@Arial Unicode MS"/>
          <w:sz w:val="28"/>
          <w:szCs w:val="28"/>
        </w:rPr>
        <w:t>ж</w:t>
      </w:r>
      <w:r w:rsidRPr="007261C4">
        <w:rPr>
          <w:rStyle w:val="Zag11"/>
          <w:rFonts w:eastAsia="@Arial Unicode MS"/>
          <w:sz w:val="28"/>
          <w:szCs w:val="28"/>
        </w:rPr>
        <w:t>дан.</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Праздник в жизни общества как средство укрепления общественной сол</w:t>
      </w:r>
      <w:r w:rsidRPr="007261C4">
        <w:rPr>
          <w:rStyle w:val="Zag11"/>
          <w:rFonts w:eastAsia="@Arial Unicode MS"/>
          <w:sz w:val="28"/>
          <w:szCs w:val="28"/>
        </w:rPr>
        <w:t>и</w:t>
      </w:r>
      <w:r w:rsidRPr="007261C4">
        <w:rPr>
          <w:rStyle w:val="Zag11"/>
          <w:rFonts w:eastAsia="@Arial Unicode MS"/>
          <w:sz w:val="28"/>
          <w:szCs w:val="28"/>
        </w:rPr>
        <w:t>дарности и упрочения духовно-нравственных связей между соотечественник</w:t>
      </w:r>
      <w:r w:rsidRPr="007261C4">
        <w:rPr>
          <w:rStyle w:val="Zag11"/>
          <w:rFonts w:eastAsia="@Arial Unicode MS"/>
          <w:sz w:val="28"/>
          <w:szCs w:val="28"/>
        </w:rPr>
        <w:t>а</w:t>
      </w:r>
      <w:r w:rsidRPr="007261C4">
        <w:rPr>
          <w:rStyle w:val="Zag11"/>
          <w:rFonts w:eastAsia="@Arial Unicode MS"/>
          <w:sz w:val="28"/>
          <w:szCs w:val="28"/>
        </w:rPr>
        <w:t xml:space="preserve">ми. Новый год, Рождество, День защитника Отечества, </w:t>
      </w:r>
      <w:r w:rsidR="00B107F0">
        <w:rPr>
          <w:rStyle w:val="Zag11"/>
          <w:rFonts w:eastAsia="@Arial Unicode MS"/>
          <w:sz w:val="28"/>
          <w:szCs w:val="28"/>
        </w:rPr>
        <w:t>Международный же</w:t>
      </w:r>
      <w:r w:rsidR="00B107F0">
        <w:rPr>
          <w:rStyle w:val="Zag11"/>
          <w:rFonts w:eastAsia="@Arial Unicode MS"/>
          <w:sz w:val="28"/>
          <w:szCs w:val="28"/>
        </w:rPr>
        <w:t>н</w:t>
      </w:r>
      <w:r w:rsidR="00B107F0">
        <w:rPr>
          <w:rStyle w:val="Zag11"/>
          <w:rFonts w:eastAsia="@Arial Unicode MS"/>
          <w:sz w:val="28"/>
          <w:szCs w:val="28"/>
        </w:rPr>
        <w:t>ский день</w:t>
      </w:r>
      <w:r w:rsidRPr="007261C4">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w:t>
      </w:r>
      <w:r w:rsidRPr="007261C4">
        <w:rPr>
          <w:rStyle w:val="Zag11"/>
          <w:rFonts w:eastAsia="@Arial Unicode MS"/>
          <w:sz w:val="28"/>
          <w:szCs w:val="28"/>
        </w:rPr>
        <w:t>о</w:t>
      </w:r>
      <w:r w:rsidRPr="007261C4">
        <w:rPr>
          <w:rStyle w:val="Zag11"/>
          <w:rFonts w:eastAsia="@Arial Unicode MS"/>
          <w:sz w:val="28"/>
          <w:szCs w:val="28"/>
        </w:rPr>
        <w:t>его региона. Оформление плаката или стенной газеты к общественному праз</w:t>
      </w:r>
      <w:r w:rsidRPr="007261C4">
        <w:rPr>
          <w:rStyle w:val="Zag11"/>
          <w:rFonts w:eastAsia="@Arial Unicode MS"/>
          <w:sz w:val="28"/>
          <w:szCs w:val="28"/>
        </w:rPr>
        <w:t>д</w:t>
      </w:r>
      <w:r w:rsidRPr="007261C4">
        <w:rPr>
          <w:rStyle w:val="Zag11"/>
          <w:rFonts w:eastAsia="@Arial Unicode MS"/>
          <w:sz w:val="28"/>
          <w:szCs w:val="28"/>
        </w:rPr>
        <w:t>нику.</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Россия на карте, государственная граница России.</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Москва – столица России. Святыни Москвы – святыни России. Достопр</w:t>
      </w:r>
      <w:r w:rsidRPr="007261C4">
        <w:rPr>
          <w:rStyle w:val="Zag11"/>
          <w:rFonts w:eastAsia="@Arial Unicode MS"/>
          <w:sz w:val="28"/>
          <w:szCs w:val="28"/>
        </w:rPr>
        <w:t>и</w:t>
      </w:r>
      <w:r w:rsidRPr="007261C4">
        <w:rPr>
          <w:rStyle w:val="Zag11"/>
          <w:rFonts w:eastAsia="@Arial Unicode MS"/>
          <w:sz w:val="28"/>
          <w:szCs w:val="28"/>
        </w:rPr>
        <w:t>мечательности Москвы: Кремль, Красная площадь, Большой театр и др. Хара</w:t>
      </w:r>
      <w:r w:rsidRPr="007261C4">
        <w:rPr>
          <w:rStyle w:val="Zag11"/>
          <w:rFonts w:eastAsia="@Arial Unicode MS"/>
          <w:sz w:val="28"/>
          <w:szCs w:val="28"/>
        </w:rPr>
        <w:t>к</w:t>
      </w:r>
      <w:r w:rsidRPr="007261C4">
        <w:rPr>
          <w:rStyle w:val="Zag11"/>
          <w:rFonts w:eastAsia="@Arial Unicode MS"/>
          <w:sz w:val="28"/>
          <w:szCs w:val="28"/>
        </w:rPr>
        <w:t>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Города России. Санкт-Петербург: достопримечательности (Зимний дв</w:t>
      </w:r>
      <w:r w:rsidRPr="007261C4">
        <w:rPr>
          <w:rStyle w:val="Zag11"/>
          <w:rFonts w:eastAsia="@Arial Unicode MS"/>
          <w:sz w:val="28"/>
          <w:szCs w:val="28"/>
        </w:rPr>
        <w:t>о</w:t>
      </w:r>
      <w:r w:rsidRPr="007261C4">
        <w:rPr>
          <w:rStyle w:val="Zag11"/>
          <w:rFonts w:eastAsia="@Arial Unicode MS"/>
          <w:sz w:val="28"/>
          <w:szCs w:val="28"/>
        </w:rPr>
        <w:t xml:space="preserve">рец, памятник Петру I – Медный всадник, </w:t>
      </w:r>
      <w:r w:rsidRPr="007261C4">
        <w:rPr>
          <w:rStyle w:val="Zag11"/>
          <w:rFonts w:eastAsia="@Arial Unicode MS"/>
          <w:i/>
          <w:iCs/>
          <w:sz w:val="28"/>
          <w:szCs w:val="28"/>
        </w:rPr>
        <w:t>разводные мосты через Неву</w:t>
      </w:r>
      <w:r w:rsidRPr="007261C4">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w:t>
      </w:r>
      <w:r w:rsidRPr="007261C4">
        <w:rPr>
          <w:rStyle w:val="Zag11"/>
          <w:rFonts w:eastAsia="@Arial Unicode MS"/>
          <w:sz w:val="28"/>
          <w:szCs w:val="28"/>
        </w:rPr>
        <w:t>ь</w:t>
      </w:r>
      <w:r w:rsidRPr="007261C4">
        <w:rPr>
          <w:rStyle w:val="Zag11"/>
          <w:rFonts w:eastAsia="@Arial Unicode MS"/>
          <w:sz w:val="28"/>
          <w:szCs w:val="28"/>
        </w:rPr>
        <w:t>ных исторических событий, связанных с ним.</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w:t>
      </w:r>
      <w:r w:rsidRPr="007261C4">
        <w:rPr>
          <w:rStyle w:val="Zag11"/>
          <w:rFonts w:eastAsia="@Arial Unicode MS"/>
          <w:sz w:val="28"/>
          <w:szCs w:val="28"/>
        </w:rPr>
        <w:t>о</w:t>
      </w:r>
      <w:r w:rsidRPr="007261C4">
        <w:rPr>
          <w:rStyle w:val="Zag11"/>
          <w:rFonts w:eastAsia="@Arial Unicode MS"/>
          <w:sz w:val="28"/>
          <w:szCs w:val="28"/>
        </w:rPr>
        <w:lastRenderedPageBreak/>
        <w:t>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7261C4" w:rsidRDefault="006C5DA7" w:rsidP="00BE0A01">
      <w:pPr>
        <w:pStyle w:val="afff"/>
        <w:ind w:firstLine="709"/>
        <w:jc w:val="both"/>
        <w:rPr>
          <w:rStyle w:val="Zag11"/>
          <w:rFonts w:eastAsia="@Arial Unicode MS"/>
          <w:sz w:val="28"/>
          <w:szCs w:val="28"/>
        </w:rPr>
      </w:pPr>
      <w:r w:rsidRPr="007261C4">
        <w:rPr>
          <w:rStyle w:val="Zag11"/>
          <w:rFonts w:eastAsia="@Arial Unicode MS"/>
          <w:sz w:val="28"/>
          <w:szCs w:val="28"/>
        </w:rPr>
        <w:t>История Отечества. Счет лет в истории. Наиболее важные и яркие соб</w:t>
      </w:r>
      <w:r w:rsidRPr="007261C4">
        <w:rPr>
          <w:rStyle w:val="Zag11"/>
          <w:rFonts w:eastAsia="@Arial Unicode MS"/>
          <w:sz w:val="28"/>
          <w:szCs w:val="28"/>
        </w:rPr>
        <w:t>ы</w:t>
      </w:r>
      <w:r w:rsidRPr="007261C4">
        <w:rPr>
          <w:rStyle w:val="Zag11"/>
          <w:rFonts w:eastAsia="@Arial Unicode MS"/>
          <w:sz w:val="28"/>
          <w:szCs w:val="28"/>
        </w:rPr>
        <w:t>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w:t>
      </w:r>
      <w:r w:rsidRPr="007261C4">
        <w:rPr>
          <w:rStyle w:val="Zag11"/>
          <w:rFonts w:eastAsia="@Arial Unicode MS"/>
          <w:sz w:val="28"/>
          <w:szCs w:val="28"/>
        </w:rPr>
        <w:t>и</w:t>
      </w:r>
      <w:r w:rsidRPr="007261C4">
        <w:rPr>
          <w:rStyle w:val="Zag11"/>
          <w:rFonts w:eastAsia="@Arial Unicode MS"/>
          <w:sz w:val="28"/>
          <w:szCs w:val="28"/>
        </w:rPr>
        <w:t>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BD7394" w:rsidRDefault="006C5DA7" w:rsidP="00BE0A01">
      <w:pPr>
        <w:pStyle w:val="afff"/>
        <w:ind w:firstLine="709"/>
        <w:jc w:val="both"/>
        <w:rPr>
          <w:sz w:val="28"/>
          <w:szCs w:val="28"/>
        </w:rPr>
      </w:pPr>
      <w:r w:rsidRPr="007261C4">
        <w:rPr>
          <w:rStyle w:val="Zag11"/>
          <w:rFonts w:eastAsia="@Arial Unicode MS"/>
          <w:color w:val="auto"/>
          <w:sz w:val="28"/>
          <w:szCs w:val="28"/>
        </w:rPr>
        <w:t>Страны и народы мира. Общее представление о многообразии стран, н</w:t>
      </w:r>
      <w:r w:rsidRPr="007261C4">
        <w:rPr>
          <w:rStyle w:val="Zag11"/>
          <w:rFonts w:eastAsia="@Arial Unicode MS"/>
          <w:color w:val="auto"/>
          <w:sz w:val="28"/>
          <w:szCs w:val="28"/>
        </w:rPr>
        <w:t>а</w:t>
      </w:r>
      <w:r w:rsidRPr="007261C4">
        <w:rPr>
          <w:rStyle w:val="Zag11"/>
          <w:rFonts w:eastAsia="@Arial Unicode MS"/>
          <w:color w:val="auto"/>
          <w:sz w:val="28"/>
          <w:szCs w:val="28"/>
        </w:rPr>
        <w:t>родов, религий на Земле. Знакомство с 3–4 (несколькими) странами (с контрас</w:t>
      </w:r>
      <w:r w:rsidRPr="007261C4">
        <w:rPr>
          <w:rStyle w:val="Zag11"/>
          <w:rFonts w:eastAsia="@Arial Unicode MS"/>
          <w:color w:val="auto"/>
          <w:sz w:val="28"/>
          <w:szCs w:val="28"/>
        </w:rPr>
        <w:t>т</w:t>
      </w:r>
      <w:r w:rsidRPr="007261C4">
        <w:rPr>
          <w:rStyle w:val="Zag11"/>
          <w:rFonts w:eastAsia="@Arial Unicode MS"/>
          <w:color w:val="auto"/>
          <w:sz w:val="28"/>
          <w:szCs w:val="28"/>
        </w:rPr>
        <w:t>ными особенностями): название, расположение на политической карте, столица, главные достопримечательности</w:t>
      </w:r>
      <w:r w:rsidR="00653A76" w:rsidRPr="00BD7394">
        <w:rPr>
          <w:sz w:val="28"/>
          <w:szCs w:val="28"/>
        </w:rPr>
        <w:t>.</w:t>
      </w:r>
    </w:p>
    <w:p w:rsidR="00653A76" w:rsidRPr="00BD7394" w:rsidRDefault="00653A76" w:rsidP="00BE0A01">
      <w:pPr>
        <w:pStyle w:val="afff"/>
        <w:ind w:firstLine="709"/>
        <w:jc w:val="both"/>
        <w:rPr>
          <w:b/>
          <w:bCs/>
          <w:iCs/>
          <w:sz w:val="28"/>
          <w:szCs w:val="28"/>
        </w:rPr>
      </w:pPr>
      <w:r w:rsidRPr="00BD7394">
        <w:rPr>
          <w:b/>
          <w:bCs/>
          <w:iCs/>
          <w:sz w:val="28"/>
          <w:szCs w:val="28"/>
        </w:rPr>
        <w:t>Правила безопасной жизни</w:t>
      </w:r>
    </w:p>
    <w:p w:rsidR="00653A76" w:rsidRPr="00BD7394" w:rsidRDefault="00653A76" w:rsidP="00BE0A01">
      <w:pPr>
        <w:pStyle w:val="afff"/>
        <w:ind w:firstLine="709"/>
        <w:jc w:val="both"/>
        <w:rPr>
          <w:sz w:val="28"/>
          <w:szCs w:val="28"/>
        </w:rPr>
      </w:pPr>
      <w:r w:rsidRPr="00BD7394">
        <w:rPr>
          <w:sz w:val="28"/>
          <w:szCs w:val="28"/>
        </w:rPr>
        <w:t>Ценность здоровья и здорового образа жизни.</w:t>
      </w:r>
    </w:p>
    <w:p w:rsidR="00653A76" w:rsidRPr="00BD7394" w:rsidRDefault="00653A76" w:rsidP="00BE0A01">
      <w:pPr>
        <w:pStyle w:val="afff"/>
        <w:ind w:firstLine="709"/>
        <w:jc w:val="both"/>
        <w:rPr>
          <w:sz w:val="28"/>
          <w:szCs w:val="28"/>
        </w:rPr>
      </w:pPr>
      <w:r w:rsidRPr="00BD7394">
        <w:rPr>
          <w:spacing w:val="2"/>
          <w:sz w:val="28"/>
          <w:szCs w:val="28"/>
        </w:rPr>
        <w:t>Режим дня школьника, чередование труда и отдыха в</w:t>
      </w:r>
      <w:r w:rsidR="00B107F0">
        <w:rPr>
          <w:spacing w:val="2"/>
          <w:sz w:val="28"/>
          <w:szCs w:val="28"/>
        </w:rPr>
        <w:t xml:space="preserve"> </w:t>
      </w:r>
      <w:r w:rsidRPr="00BD7394">
        <w:rPr>
          <w:sz w:val="28"/>
          <w:szCs w:val="28"/>
        </w:rPr>
        <w:t>режиме дня; личная гигиена. Физическая культура, закаливание, игры на воздухе как условие сохр</w:t>
      </w:r>
      <w:r w:rsidRPr="00BD7394">
        <w:rPr>
          <w:sz w:val="28"/>
          <w:szCs w:val="28"/>
        </w:rPr>
        <w:t>а</w:t>
      </w:r>
      <w:r w:rsidRPr="00BD7394">
        <w:rPr>
          <w:sz w:val="28"/>
          <w:szCs w:val="28"/>
        </w:rPr>
        <w:t xml:space="preserve">нения и укрепления </w:t>
      </w:r>
      <w:r w:rsidRPr="00BD7394">
        <w:rPr>
          <w:spacing w:val="2"/>
          <w:sz w:val="28"/>
          <w:szCs w:val="28"/>
        </w:rPr>
        <w:t>здоровья. Личная ответственность каждого человека за с</w:t>
      </w:r>
      <w:r w:rsidRPr="00BD7394">
        <w:rPr>
          <w:spacing w:val="2"/>
          <w:sz w:val="28"/>
          <w:szCs w:val="28"/>
        </w:rPr>
        <w:t>о</w:t>
      </w:r>
      <w:r w:rsidRPr="00BD7394">
        <w:rPr>
          <w:sz w:val="28"/>
          <w:szCs w:val="28"/>
        </w:rPr>
        <w:t xml:space="preserve">хранение и укрепление своего физического и нравственного здоровья. Номера телефонов экстренной помощи. Первая </w:t>
      </w:r>
      <w:r w:rsidRPr="00BD7394">
        <w:rPr>
          <w:spacing w:val="2"/>
          <w:sz w:val="28"/>
          <w:szCs w:val="28"/>
        </w:rPr>
        <w:t>помощь при л</w:t>
      </w:r>
      <w:r w:rsidR="00D30361">
        <w:rPr>
          <w:spacing w:val="2"/>
          <w:sz w:val="28"/>
          <w:szCs w:val="28"/>
        </w:rPr>
        <w:t>е</w:t>
      </w:r>
      <w:r w:rsidRPr="00BD7394">
        <w:rPr>
          <w:spacing w:val="2"/>
          <w:sz w:val="28"/>
          <w:szCs w:val="28"/>
        </w:rPr>
        <w:t>гких травмах (</w:t>
      </w:r>
      <w:r w:rsidRPr="00BD7394">
        <w:rPr>
          <w:iCs/>
          <w:spacing w:val="2"/>
          <w:sz w:val="28"/>
          <w:szCs w:val="28"/>
        </w:rPr>
        <w:t>ушиб</w:t>
      </w:r>
      <w:r w:rsidRPr="00BD7394">
        <w:rPr>
          <w:spacing w:val="2"/>
          <w:sz w:val="28"/>
          <w:szCs w:val="28"/>
        </w:rPr>
        <w:t xml:space="preserve">, </w:t>
      </w:r>
      <w:r w:rsidRPr="00BD7394">
        <w:rPr>
          <w:iCs/>
          <w:spacing w:val="2"/>
          <w:sz w:val="28"/>
          <w:szCs w:val="28"/>
        </w:rPr>
        <w:t>п</w:t>
      </w:r>
      <w:r w:rsidRPr="00BD7394">
        <w:rPr>
          <w:iCs/>
          <w:spacing w:val="2"/>
          <w:sz w:val="28"/>
          <w:szCs w:val="28"/>
        </w:rPr>
        <w:t>о</w:t>
      </w:r>
      <w:r w:rsidRPr="00BD7394">
        <w:rPr>
          <w:iCs/>
          <w:spacing w:val="2"/>
          <w:sz w:val="28"/>
          <w:szCs w:val="28"/>
        </w:rPr>
        <w:t>рез</w:t>
      </w:r>
      <w:r w:rsidRPr="00BD7394">
        <w:rPr>
          <w:spacing w:val="2"/>
          <w:sz w:val="28"/>
          <w:szCs w:val="28"/>
        </w:rPr>
        <w:t xml:space="preserve">, </w:t>
      </w:r>
      <w:r w:rsidRPr="00BD7394">
        <w:rPr>
          <w:iCs/>
          <w:spacing w:val="2"/>
          <w:sz w:val="28"/>
          <w:szCs w:val="28"/>
        </w:rPr>
        <w:t>ожог</w:t>
      </w:r>
      <w:r w:rsidRPr="00BD7394">
        <w:rPr>
          <w:spacing w:val="2"/>
          <w:sz w:val="28"/>
          <w:szCs w:val="28"/>
        </w:rPr>
        <w:t xml:space="preserve">), </w:t>
      </w:r>
      <w:r w:rsidRPr="00BD7394">
        <w:rPr>
          <w:iCs/>
          <w:spacing w:val="2"/>
          <w:sz w:val="28"/>
          <w:szCs w:val="28"/>
        </w:rPr>
        <w:t>обмора</w:t>
      </w:r>
      <w:r w:rsidRPr="00BD7394">
        <w:rPr>
          <w:iCs/>
          <w:sz w:val="28"/>
          <w:szCs w:val="28"/>
        </w:rPr>
        <w:t>живании</w:t>
      </w:r>
      <w:r w:rsidRPr="00BD7394">
        <w:rPr>
          <w:sz w:val="28"/>
          <w:szCs w:val="28"/>
        </w:rPr>
        <w:t xml:space="preserve">, </w:t>
      </w:r>
      <w:r w:rsidRPr="00BD7394">
        <w:rPr>
          <w:iCs/>
          <w:sz w:val="28"/>
          <w:szCs w:val="28"/>
        </w:rPr>
        <w:t>перегреве</w:t>
      </w:r>
      <w:r w:rsidRPr="00BD7394">
        <w:rPr>
          <w:sz w:val="28"/>
          <w:szCs w:val="28"/>
        </w:rPr>
        <w:t>.</w:t>
      </w:r>
    </w:p>
    <w:p w:rsidR="00653A76" w:rsidRPr="00BD7394" w:rsidRDefault="001E1D46" w:rsidP="00BE0A01">
      <w:pPr>
        <w:pStyle w:val="afff"/>
        <w:ind w:firstLine="709"/>
        <w:jc w:val="both"/>
        <w:rPr>
          <w:sz w:val="28"/>
          <w:szCs w:val="28"/>
        </w:rPr>
      </w:pPr>
      <w:r w:rsidRPr="007F26C9">
        <w:rPr>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w:t>
      </w:r>
      <w:r w:rsidRPr="007F26C9">
        <w:rPr>
          <w:sz w:val="28"/>
          <w:szCs w:val="28"/>
        </w:rPr>
        <w:t>в</w:t>
      </w:r>
      <w:r w:rsidRPr="007F26C9">
        <w:rPr>
          <w:sz w:val="28"/>
          <w:szCs w:val="28"/>
        </w:rPr>
        <w:t>ные правила обращения с газом, электричеством, водой</w:t>
      </w:r>
      <w:r w:rsidR="00653A76" w:rsidRPr="00BD7394">
        <w:rPr>
          <w:sz w:val="28"/>
          <w:szCs w:val="28"/>
        </w:rPr>
        <w:t>.</w:t>
      </w:r>
    </w:p>
    <w:p w:rsidR="00653A76" w:rsidRPr="00BD7394" w:rsidRDefault="00653A76" w:rsidP="00BE0A01">
      <w:pPr>
        <w:pStyle w:val="afff"/>
        <w:ind w:firstLine="709"/>
        <w:jc w:val="both"/>
        <w:rPr>
          <w:sz w:val="28"/>
          <w:szCs w:val="28"/>
        </w:rPr>
      </w:pPr>
      <w:r w:rsidRPr="00BD7394">
        <w:rPr>
          <w:sz w:val="28"/>
          <w:szCs w:val="28"/>
        </w:rPr>
        <w:t>Правила безопасного поведения в природе.</w:t>
      </w:r>
    </w:p>
    <w:p w:rsidR="00653A76" w:rsidRDefault="00653A76" w:rsidP="00BE0A01">
      <w:pPr>
        <w:pStyle w:val="afff"/>
        <w:ind w:firstLine="709"/>
        <w:jc w:val="both"/>
        <w:rPr>
          <w:sz w:val="28"/>
          <w:szCs w:val="28"/>
        </w:rPr>
      </w:pPr>
      <w:r w:rsidRPr="00BD7394">
        <w:rPr>
          <w:sz w:val="28"/>
          <w:szCs w:val="28"/>
        </w:rPr>
        <w:t>Забота о здоровье и безопасности окружающих людей.</w:t>
      </w:r>
    </w:p>
    <w:p w:rsidR="003F7807" w:rsidRPr="003F7807" w:rsidRDefault="003F7807" w:rsidP="00BE0A01">
      <w:pPr>
        <w:pStyle w:val="afff"/>
        <w:ind w:firstLine="709"/>
        <w:jc w:val="both"/>
        <w:rPr>
          <w:sz w:val="28"/>
          <w:szCs w:val="28"/>
        </w:rPr>
      </w:pPr>
    </w:p>
    <w:p w:rsidR="00653A76" w:rsidRPr="00B81075" w:rsidRDefault="00090E4A" w:rsidP="00BE0A01">
      <w:pPr>
        <w:pStyle w:val="afff"/>
        <w:ind w:firstLine="709"/>
        <w:jc w:val="both"/>
        <w:rPr>
          <w:b/>
          <w:sz w:val="28"/>
          <w:szCs w:val="28"/>
        </w:rPr>
      </w:pPr>
      <w:bookmarkStart w:id="164" w:name="_Toc288394090"/>
      <w:bookmarkStart w:id="165" w:name="_Toc288410557"/>
      <w:bookmarkStart w:id="166" w:name="_Toc288410686"/>
      <w:bookmarkStart w:id="167" w:name="_Toc424564334"/>
      <w:r w:rsidRPr="00B81075">
        <w:rPr>
          <w:b/>
          <w:sz w:val="28"/>
          <w:szCs w:val="28"/>
        </w:rPr>
        <w:t xml:space="preserve">2.2.2.6. </w:t>
      </w:r>
      <w:r w:rsidR="00653A76" w:rsidRPr="00B81075">
        <w:rPr>
          <w:b/>
          <w:sz w:val="28"/>
          <w:szCs w:val="28"/>
        </w:rPr>
        <w:t xml:space="preserve">Основы </w:t>
      </w:r>
      <w:bookmarkEnd w:id="164"/>
      <w:bookmarkEnd w:id="165"/>
      <w:bookmarkEnd w:id="166"/>
      <w:r w:rsidR="00092A93" w:rsidRPr="00B81075">
        <w:rPr>
          <w:b/>
          <w:sz w:val="28"/>
          <w:szCs w:val="28"/>
        </w:rPr>
        <w:t>религиозных культур и светской этики</w:t>
      </w:r>
      <w:bookmarkEnd w:id="167"/>
    </w:p>
    <w:p w:rsidR="00F17F7A" w:rsidRPr="005D7693" w:rsidRDefault="00F17F7A" w:rsidP="00BE0A01">
      <w:pPr>
        <w:pStyle w:val="afff"/>
        <w:ind w:firstLine="709"/>
        <w:jc w:val="both"/>
        <w:rPr>
          <w:b/>
          <w:sz w:val="28"/>
          <w:szCs w:val="28"/>
        </w:rPr>
      </w:pPr>
      <w:r w:rsidRPr="005D7693">
        <w:rPr>
          <w:b/>
          <w:sz w:val="28"/>
          <w:szCs w:val="28"/>
        </w:rPr>
        <w:t>Основное содержание предметной области</w:t>
      </w:r>
    </w:p>
    <w:p w:rsidR="00F17F7A" w:rsidRPr="005D7693" w:rsidRDefault="00F17F7A" w:rsidP="00BE0A01">
      <w:pPr>
        <w:pStyle w:val="afff"/>
        <w:ind w:firstLine="709"/>
        <w:jc w:val="both"/>
        <w:rPr>
          <w:sz w:val="28"/>
          <w:szCs w:val="28"/>
        </w:rPr>
      </w:pPr>
      <w:r w:rsidRPr="005D7693">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w:t>
      </w:r>
      <w:r w:rsidRPr="005D7693">
        <w:rPr>
          <w:sz w:val="28"/>
          <w:szCs w:val="28"/>
        </w:rPr>
        <w:t>е</w:t>
      </w:r>
      <w:r w:rsidRPr="005D7693">
        <w:rPr>
          <w:sz w:val="28"/>
          <w:szCs w:val="28"/>
        </w:rPr>
        <w:t>лей (законных представителей) обучающихся: «Основы православной культ</w:t>
      </w:r>
      <w:r w:rsidRPr="005D7693">
        <w:rPr>
          <w:sz w:val="28"/>
          <w:szCs w:val="28"/>
        </w:rPr>
        <w:t>у</w:t>
      </w:r>
      <w:r w:rsidRPr="005D7693">
        <w:rPr>
          <w:sz w:val="28"/>
          <w:szCs w:val="28"/>
        </w:rPr>
        <w:t>ры», «Основы исламской культуры», «Основы буддийской культуры», «Основы иудейской культуры», «Основы мировых религиозных культур», «Основы све</w:t>
      </w:r>
      <w:r w:rsidRPr="005D7693">
        <w:rPr>
          <w:sz w:val="28"/>
          <w:szCs w:val="28"/>
        </w:rPr>
        <w:t>т</w:t>
      </w:r>
      <w:r w:rsidRPr="005D7693">
        <w:rPr>
          <w:sz w:val="28"/>
          <w:szCs w:val="28"/>
        </w:rPr>
        <w:t>ской этики».</w:t>
      </w:r>
    </w:p>
    <w:p w:rsidR="00F17F7A" w:rsidRPr="005D7693" w:rsidRDefault="00F17F7A" w:rsidP="00BE0A01">
      <w:pPr>
        <w:pStyle w:val="afff"/>
        <w:ind w:firstLine="709"/>
        <w:jc w:val="both"/>
        <w:rPr>
          <w:b/>
          <w:sz w:val="28"/>
          <w:szCs w:val="28"/>
        </w:rPr>
      </w:pPr>
      <w:r w:rsidRPr="005D7693">
        <w:rPr>
          <w:b/>
          <w:sz w:val="28"/>
          <w:szCs w:val="28"/>
        </w:rPr>
        <w:lastRenderedPageBreak/>
        <w:t>Основы православной культуры</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Введение в православную духовную традицию. Культура и религия. Во что верят православные христиане. Добро и зло в православной традиции. Зол</w:t>
      </w:r>
      <w:r w:rsidRPr="005D7693">
        <w:rPr>
          <w:sz w:val="28"/>
          <w:szCs w:val="28"/>
        </w:rPr>
        <w:t>о</w:t>
      </w:r>
      <w:r w:rsidRPr="005D7693">
        <w:rPr>
          <w:sz w:val="28"/>
          <w:szCs w:val="28"/>
        </w:rPr>
        <w:t>тое правило нравственности. Любовь к ближнему. Отношение к труду. Долг и ответственность. Милосердие и сострадание. Православие в России. Правосла</w:t>
      </w:r>
      <w:r w:rsidRPr="005D7693">
        <w:rPr>
          <w:sz w:val="28"/>
          <w:szCs w:val="28"/>
        </w:rPr>
        <w:t>в</w:t>
      </w:r>
      <w:r w:rsidRPr="005D7693">
        <w:rPr>
          <w:sz w:val="28"/>
          <w:szCs w:val="28"/>
        </w:rPr>
        <w:t>ный храм и другие святыни. Символический язык православной культуры: хр</w:t>
      </w:r>
      <w:r w:rsidRPr="005D7693">
        <w:rPr>
          <w:sz w:val="28"/>
          <w:szCs w:val="28"/>
        </w:rPr>
        <w:t>и</w:t>
      </w:r>
      <w:r w:rsidRPr="005D7693">
        <w:rPr>
          <w:sz w:val="28"/>
          <w:szCs w:val="28"/>
        </w:rPr>
        <w:t>стианское искусство (иконы, фрески, церковное пение, прикладное искусство), православный календарь. Праздники. Христианская семья и е</w:t>
      </w:r>
      <w:r w:rsidR="00D30361">
        <w:rPr>
          <w:sz w:val="28"/>
          <w:szCs w:val="28"/>
        </w:rPr>
        <w:t>е</w:t>
      </w:r>
      <w:r w:rsidRPr="005D7693">
        <w:rPr>
          <w:sz w:val="28"/>
          <w:szCs w:val="28"/>
        </w:rPr>
        <w:t xml:space="preserve"> ценности. </w:t>
      </w:r>
    </w:p>
    <w:p w:rsidR="00F17F7A" w:rsidRPr="005D7693" w:rsidRDefault="00F17F7A" w:rsidP="00BE0A01">
      <w:pPr>
        <w:pStyle w:val="afff"/>
        <w:ind w:firstLine="709"/>
        <w:jc w:val="both"/>
        <w:rPr>
          <w:sz w:val="28"/>
          <w:szCs w:val="28"/>
        </w:rPr>
      </w:pPr>
      <w:r w:rsidRPr="005D7693">
        <w:rPr>
          <w:sz w:val="28"/>
          <w:szCs w:val="28"/>
        </w:rPr>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F17F7A" w:rsidRPr="005D7693" w:rsidRDefault="00F17F7A" w:rsidP="00BE0A01">
      <w:pPr>
        <w:pStyle w:val="afff"/>
        <w:ind w:firstLine="709"/>
        <w:jc w:val="both"/>
        <w:rPr>
          <w:b/>
          <w:sz w:val="28"/>
          <w:szCs w:val="28"/>
        </w:rPr>
      </w:pPr>
      <w:r w:rsidRPr="005D7693">
        <w:rPr>
          <w:b/>
          <w:sz w:val="28"/>
          <w:szCs w:val="28"/>
        </w:rPr>
        <w:t>Основы исламской культуры</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Введение в исламскую духовную традицию. Культура и религия. Пр</w:t>
      </w:r>
      <w:r w:rsidRPr="005D7693">
        <w:rPr>
          <w:sz w:val="28"/>
          <w:szCs w:val="28"/>
        </w:rPr>
        <w:t>о</w:t>
      </w:r>
      <w:r w:rsidRPr="005D7693">
        <w:rPr>
          <w:sz w:val="28"/>
          <w:szCs w:val="28"/>
        </w:rPr>
        <w:t>рок Мухаммад — образец человека и учитель нравственности в исламской тр</w:t>
      </w:r>
      <w:r w:rsidRPr="005D7693">
        <w:rPr>
          <w:sz w:val="28"/>
          <w:szCs w:val="28"/>
        </w:rPr>
        <w:t>а</w:t>
      </w:r>
      <w:r w:rsidRPr="005D7693">
        <w:rPr>
          <w:sz w:val="28"/>
          <w:szCs w:val="28"/>
        </w:rPr>
        <w:t>диции. Во что верят правоверные мусульмане. Добро и зло в исламской трад</w:t>
      </w:r>
      <w:r w:rsidRPr="005D7693">
        <w:rPr>
          <w:sz w:val="28"/>
          <w:szCs w:val="28"/>
        </w:rPr>
        <w:t>и</w:t>
      </w:r>
      <w:r w:rsidRPr="005D7693">
        <w:rPr>
          <w:sz w:val="28"/>
          <w:szCs w:val="28"/>
        </w:rPr>
        <w:t>ции. Золотое правило нравственности. Любовь к ближнему. Отношение к труду. Долг и ответственность. Милосердие и сострадание. Столпы ислама и исла</w:t>
      </w:r>
      <w:r w:rsidRPr="005D7693">
        <w:rPr>
          <w:sz w:val="28"/>
          <w:szCs w:val="28"/>
        </w:rPr>
        <w:t>м</w:t>
      </w:r>
      <w:r w:rsidRPr="005D7693">
        <w:rPr>
          <w:sz w:val="28"/>
          <w:szCs w:val="28"/>
        </w:rPr>
        <w:t>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w:t>
      </w:r>
      <w:r w:rsidRPr="005D7693">
        <w:rPr>
          <w:sz w:val="28"/>
          <w:szCs w:val="28"/>
        </w:rPr>
        <w:t>о</w:t>
      </w:r>
      <w:r w:rsidRPr="005D7693">
        <w:rPr>
          <w:sz w:val="28"/>
          <w:szCs w:val="28"/>
        </w:rPr>
        <w:t>исхождение и особенности проведения. Искусство ислама. </w:t>
      </w:r>
    </w:p>
    <w:p w:rsidR="00F17F7A" w:rsidRPr="005D7693" w:rsidRDefault="00F17F7A" w:rsidP="00BE0A01">
      <w:pPr>
        <w:pStyle w:val="afff"/>
        <w:ind w:firstLine="709"/>
        <w:jc w:val="both"/>
        <w:rPr>
          <w:sz w:val="28"/>
          <w:szCs w:val="28"/>
        </w:rPr>
      </w:pPr>
      <w:r w:rsidRPr="005D7693">
        <w:rPr>
          <w:sz w:val="28"/>
          <w:szCs w:val="28"/>
        </w:rPr>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F17F7A" w:rsidRPr="005D7693" w:rsidRDefault="00F17F7A" w:rsidP="00BE0A01">
      <w:pPr>
        <w:pStyle w:val="afff"/>
        <w:ind w:firstLine="709"/>
        <w:jc w:val="both"/>
        <w:rPr>
          <w:b/>
          <w:sz w:val="28"/>
          <w:szCs w:val="28"/>
        </w:rPr>
      </w:pPr>
      <w:r w:rsidRPr="005D7693">
        <w:rPr>
          <w:b/>
          <w:sz w:val="28"/>
          <w:szCs w:val="28"/>
        </w:rPr>
        <w:t>Основы буддийской культуры</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w:t>
      </w:r>
      <w:r w:rsidR="00D30361">
        <w:rPr>
          <w:sz w:val="28"/>
          <w:szCs w:val="28"/>
        </w:rPr>
        <w:t>е</w:t>
      </w:r>
      <w:r w:rsidRPr="005D7693">
        <w:rPr>
          <w:sz w:val="28"/>
          <w:szCs w:val="28"/>
        </w:rPr>
        <w:t xml:space="preserve">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17F7A" w:rsidRPr="005D7693" w:rsidRDefault="00F17F7A" w:rsidP="00BE0A01">
      <w:pPr>
        <w:pStyle w:val="afff"/>
        <w:ind w:firstLine="709"/>
        <w:jc w:val="both"/>
        <w:rPr>
          <w:sz w:val="28"/>
          <w:szCs w:val="28"/>
        </w:rPr>
      </w:pPr>
      <w:r w:rsidRPr="005D7693">
        <w:rPr>
          <w:sz w:val="28"/>
          <w:szCs w:val="28"/>
        </w:rPr>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F17F7A" w:rsidRPr="005D7693" w:rsidRDefault="00F17F7A" w:rsidP="00BE0A01">
      <w:pPr>
        <w:pStyle w:val="afff"/>
        <w:ind w:firstLine="709"/>
        <w:jc w:val="both"/>
        <w:rPr>
          <w:b/>
          <w:sz w:val="28"/>
          <w:szCs w:val="28"/>
        </w:rPr>
      </w:pPr>
      <w:r w:rsidRPr="005D7693">
        <w:rPr>
          <w:b/>
          <w:sz w:val="28"/>
          <w:szCs w:val="28"/>
        </w:rPr>
        <w:t>Основы иудейской культуры</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w:t>
      </w:r>
      <w:r w:rsidRPr="005D7693">
        <w:rPr>
          <w:sz w:val="28"/>
          <w:szCs w:val="28"/>
        </w:rPr>
        <w:t>а</w:t>
      </w:r>
      <w:r w:rsidRPr="005D7693">
        <w:rPr>
          <w:sz w:val="28"/>
          <w:szCs w:val="28"/>
        </w:rPr>
        <w:t>значение синагоги и е</w:t>
      </w:r>
      <w:r w:rsidR="00D30361">
        <w:rPr>
          <w:sz w:val="28"/>
          <w:szCs w:val="28"/>
        </w:rPr>
        <w:t>е</w:t>
      </w:r>
      <w:r w:rsidRPr="005D7693">
        <w:rPr>
          <w:sz w:val="28"/>
          <w:szCs w:val="28"/>
        </w:rPr>
        <w:t xml:space="preserve"> устройство. Суббота (Шабат) в иудейской традиции. Иудаизм в России. Традиции иудаизма в повседневной жизни евреев. Ответс</w:t>
      </w:r>
      <w:r w:rsidRPr="005D7693">
        <w:rPr>
          <w:sz w:val="28"/>
          <w:szCs w:val="28"/>
        </w:rPr>
        <w:t>т</w:t>
      </w:r>
      <w:r w:rsidRPr="005D7693">
        <w:rPr>
          <w:sz w:val="28"/>
          <w:szCs w:val="28"/>
        </w:rPr>
        <w:t>венное принятие заповедей. Еврейский дом. Знакомство с еврейским календ</w:t>
      </w:r>
      <w:r w:rsidRPr="005D7693">
        <w:rPr>
          <w:sz w:val="28"/>
          <w:szCs w:val="28"/>
        </w:rPr>
        <w:t>а</w:t>
      </w:r>
      <w:r w:rsidRPr="005D7693">
        <w:rPr>
          <w:sz w:val="28"/>
          <w:szCs w:val="28"/>
        </w:rPr>
        <w:t>р</w:t>
      </w:r>
      <w:r w:rsidR="00D30361">
        <w:rPr>
          <w:sz w:val="28"/>
          <w:szCs w:val="28"/>
        </w:rPr>
        <w:t>е</w:t>
      </w:r>
      <w:r w:rsidRPr="005D7693">
        <w:rPr>
          <w:sz w:val="28"/>
          <w:szCs w:val="28"/>
        </w:rPr>
        <w:t>м: его устройство и особенности. Еврейские праздники: их история и трад</w:t>
      </w:r>
      <w:r w:rsidRPr="005D7693">
        <w:rPr>
          <w:sz w:val="28"/>
          <w:szCs w:val="28"/>
        </w:rPr>
        <w:t>и</w:t>
      </w:r>
      <w:r w:rsidRPr="005D7693">
        <w:rPr>
          <w:sz w:val="28"/>
          <w:szCs w:val="28"/>
        </w:rPr>
        <w:t>ции. Ценности семейной жизни в иудейской традиции. </w:t>
      </w:r>
    </w:p>
    <w:p w:rsidR="00F17F7A" w:rsidRPr="005D7693" w:rsidRDefault="00F17F7A" w:rsidP="00BE0A01">
      <w:pPr>
        <w:pStyle w:val="afff"/>
        <w:ind w:firstLine="709"/>
        <w:jc w:val="both"/>
        <w:rPr>
          <w:sz w:val="28"/>
          <w:szCs w:val="28"/>
        </w:rPr>
      </w:pPr>
      <w:r w:rsidRPr="005D7693">
        <w:rPr>
          <w:sz w:val="28"/>
          <w:szCs w:val="28"/>
        </w:rPr>
        <w:lastRenderedPageBreak/>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F17F7A" w:rsidRPr="005D7693" w:rsidRDefault="00F17F7A" w:rsidP="00BE0A01">
      <w:pPr>
        <w:pStyle w:val="afff"/>
        <w:ind w:firstLine="709"/>
        <w:jc w:val="both"/>
        <w:rPr>
          <w:b/>
          <w:sz w:val="28"/>
          <w:szCs w:val="28"/>
        </w:rPr>
      </w:pPr>
      <w:r w:rsidRPr="005D7693">
        <w:rPr>
          <w:b/>
          <w:sz w:val="28"/>
          <w:szCs w:val="28"/>
        </w:rPr>
        <w:t>Основы мировых религиозных культур</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Культура и религия. Религии мира и их основатели. Священные книги р</w:t>
      </w:r>
      <w:r w:rsidRPr="005D7693">
        <w:rPr>
          <w:sz w:val="28"/>
          <w:szCs w:val="28"/>
        </w:rPr>
        <w:t>е</w:t>
      </w:r>
      <w:r w:rsidRPr="005D7693">
        <w:rPr>
          <w:sz w:val="28"/>
          <w:szCs w:val="28"/>
        </w:rPr>
        <w:t>лигий мира. Хранители предания в религиях мира. Человек в религиозных тр</w:t>
      </w:r>
      <w:r w:rsidRPr="005D7693">
        <w:rPr>
          <w:sz w:val="28"/>
          <w:szCs w:val="28"/>
        </w:rPr>
        <w:t>а</w:t>
      </w:r>
      <w:r w:rsidRPr="005D7693">
        <w:rPr>
          <w:sz w:val="28"/>
          <w:szCs w:val="28"/>
        </w:rPr>
        <w:t>дициях мира. Священные сооружения. Искусство в религиозной культуре. Рел</w:t>
      </w:r>
      <w:r w:rsidRPr="005D7693">
        <w:rPr>
          <w:sz w:val="28"/>
          <w:szCs w:val="28"/>
        </w:rPr>
        <w:t>и</w:t>
      </w:r>
      <w:r w:rsidRPr="005D7693">
        <w:rPr>
          <w:sz w:val="28"/>
          <w:szCs w:val="28"/>
        </w:rPr>
        <w:t>гии России. Религия и мораль. Нравственные заповеди в религиях мира. Рел</w:t>
      </w:r>
      <w:r w:rsidRPr="005D7693">
        <w:rPr>
          <w:sz w:val="28"/>
          <w:szCs w:val="28"/>
        </w:rPr>
        <w:t>и</w:t>
      </w:r>
      <w:r w:rsidRPr="005D7693">
        <w:rPr>
          <w:sz w:val="28"/>
          <w:szCs w:val="28"/>
        </w:rPr>
        <w:t>гиозные ритуалы. Обычаи и обряды. Религиозные ритуалы в искусстве. Кале</w:t>
      </w:r>
      <w:r w:rsidRPr="005D7693">
        <w:rPr>
          <w:sz w:val="28"/>
          <w:szCs w:val="28"/>
        </w:rPr>
        <w:t>н</w:t>
      </w:r>
      <w:r w:rsidRPr="005D7693">
        <w:rPr>
          <w:sz w:val="28"/>
          <w:szCs w:val="28"/>
        </w:rPr>
        <w:t>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w:t>
      </w:r>
      <w:r w:rsidRPr="005D7693">
        <w:rPr>
          <w:sz w:val="28"/>
          <w:szCs w:val="28"/>
        </w:rPr>
        <w:t>е</w:t>
      </w:r>
      <w:r w:rsidRPr="005D7693">
        <w:rPr>
          <w:sz w:val="28"/>
          <w:szCs w:val="28"/>
        </w:rPr>
        <w:t>лигий.</w:t>
      </w:r>
    </w:p>
    <w:p w:rsidR="00F17F7A" w:rsidRPr="005D7693" w:rsidRDefault="00F17F7A" w:rsidP="00BE0A01">
      <w:pPr>
        <w:pStyle w:val="afff"/>
        <w:ind w:firstLine="709"/>
        <w:jc w:val="both"/>
        <w:rPr>
          <w:sz w:val="28"/>
          <w:szCs w:val="28"/>
        </w:rPr>
      </w:pPr>
      <w:r w:rsidRPr="005D7693">
        <w:rPr>
          <w:sz w:val="28"/>
          <w:szCs w:val="28"/>
        </w:rPr>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F17F7A" w:rsidRPr="005D7693" w:rsidRDefault="00F17F7A" w:rsidP="00BE0A01">
      <w:pPr>
        <w:pStyle w:val="afff"/>
        <w:ind w:firstLine="709"/>
        <w:jc w:val="both"/>
        <w:rPr>
          <w:b/>
          <w:sz w:val="28"/>
          <w:szCs w:val="28"/>
        </w:rPr>
      </w:pPr>
      <w:r w:rsidRPr="005D7693">
        <w:rPr>
          <w:b/>
          <w:sz w:val="28"/>
          <w:szCs w:val="28"/>
        </w:rPr>
        <w:t>Основы светской этики</w:t>
      </w:r>
    </w:p>
    <w:p w:rsidR="00F17F7A" w:rsidRPr="005D7693" w:rsidRDefault="00F17F7A" w:rsidP="00BE0A01">
      <w:pPr>
        <w:pStyle w:val="afff"/>
        <w:ind w:firstLine="709"/>
        <w:jc w:val="both"/>
        <w:rPr>
          <w:sz w:val="28"/>
          <w:szCs w:val="28"/>
        </w:rPr>
      </w:pPr>
      <w:r w:rsidRPr="005D7693">
        <w:rPr>
          <w:sz w:val="28"/>
          <w:szCs w:val="28"/>
        </w:rPr>
        <w:t>Россия – наша Родина.</w:t>
      </w:r>
    </w:p>
    <w:p w:rsidR="00F17F7A" w:rsidRPr="005D7693" w:rsidRDefault="00F17F7A" w:rsidP="00BE0A01">
      <w:pPr>
        <w:pStyle w:val="afff"/>
        <w:ind w:firstLine="709"/>
        <w:jc w:val="both"/>
        <w:rPr>
          <w:sz w:val="28"/>
          <w:szCs w:val="28"/>
        </w:rPr>
      </w:pPr>
      <w:r w:rsidRPr="005D7693">
        <w:rPr>
          <w:sz w:val="28"/>
          <w:szCs w:val="28"/>
        </w:rPr>
        <w:t>Культура и мораль. Этика и е</w:t>
      </w:r>
      <w:r w:rsidR="00D30361">
        <w:rPr>
          <w:sz w:val="28"/>
          <w:szCs w:val="28"/>
        </w:rPr>
        <w:t>е</w:t>
      </w:r>
      <w:r w:rsidRPr="005D7693">
        <w:rPr>
          <w:sz w:val="28"/>
          <w:szCs w:val="28"/>
        </w:rPr>
        <w:t xml:space="preserve"> значение в жизни человека. Праздники как одна из форм исторической памяти. Образцы нравственности в культурах ра</w:t>
      </w:r>
      <w:r w:rsidRPr="005D7693">
        <w:rPr>
          <w:sz w:val="28"/>
          <w:szCs w:val="28"/>
        </w:rPr>
        <w:t>з</w:t>
      </w:r>
      <w:r w:rsidRPr="005D7693">
        <w:rPr>
          <w:sz w:val="28"/>
          <w:szCs w:val="28"/>
        </w:rPr>
        <w:t>ных народов. Государство и мораль гражданина. Образцы нравственности в культуре Отечества. Трудовая мораль. Нравственные традиции предприним</w:t>
      </w:r>
      <w:r w:rsidRPr="005D7693">
        <w:rPr>
          <w:sz w:val="28"/>
          <w:szCs w:val="28"/>
        </w:rPr>
        <w:t>а</w:t>
      </w:r>
      <w:r w:rsidRPr="005D7693">
        <w:rPr>
          <w:sz w:val="28"/>
          <w:szCs w:val="28"/>
        </w:rPr>
        <w:t>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5D7693" w:rsidRDefault="00F17F7A" w:rsidP="00BE0A01">
      <w:pPr>
        <w:pStyle w:val="afff"/>
        <w:ind w:firstLine="709"/>
        <w:jc w:val="both"/>
        <w:rPr>
          <w:sz w:val="28"/>
          <w:szCs w:val="28"/>
        </w:rPr>
      </w:pPr>
      <w:r w:rsidRPr="005D7693">
        <w:rPr>
          <w:sz w:val="28"/>
          <w:szCs w:val="28"/>
        </w:rPr>
        <w:t>Любовь и уважение к Отечеству. Патриотизм многонационального и мн</w:t>
      </w:r>
      <w:r w:rsidRPr="005D7693">
        <w:rPr>
          <w:sz w:val="28"/>
          <w:szCs w:val="28"/>
        </w:rPr>
        <w:t>о</w:t>
      </w:r>
      <w:r w:rsidRPr="005D7693">
        <w:rPr>
          <w:sz w:val="28"/>
          <w:szCs w:val="28"/>
        </w:rPr>
        <w:t>гоконфессионального народа России.</w:t>
      </w:r>
    </w:p>
    <w:p w:rsidR="003F7807" w:rsidRPr="003F7807" w:rsidRDefault="003F7807" w:rsidP="00BE0A01">
      <w:pPr>
        <w:pStyle w:val="afff"/>
        <w:ind w:firstLine="709"/>
        <w:jc w:val="both"/>
        <w:rPr>
          <w:spacing w:val="-3"/>
          <w:sz w:val="28"/>
          <w:szCs w:val="28"/>
        </w:rPr>
      </w:pPr>
    </w:p>
    <w:p w:rsidR="00653A76" w:rsidRPr="00B81075" w:rsidRDefault="00B81075" w:rsidP="00BE0A01">
      <w:pPr>
        <w:pStyle w:val="afff"/>
        <w:ind w:firstLine="709"/>
        <w:jc w:val="both"/>
        <w:rPr>
          <w:b/>
          <w:sz w:val="28"/>
          <w:szCs w:val="28"/>
        </w:rPr>
      </w:pPr>
      <w:bookmarkStart w:id="168" w:name="_Toc288394091"/>
      <w:bookmarkStart w:id="169" w:name="_Toc288410558"/>
      <w:bookmarkStart w:id="170" w:name="_Toc288410687"/>
      <w:bookmarkStart w:id="171" w:name="_Toc424564335"/>
      <w:r>
        <w:rPr>
          <w:b/>
          <w:sz w:val="28"/>
          <w:szCs w:val="28"/>
        </w:rPr>
        <w:t xml:space="preserve">2.2.2.7. </w:t>
      </w:r>
      <w:r w:rsidR="00653A76" w:rsidRPr="00B81075">
        <w:rPr>
          <w:b/>
          <w:sz w:val="28"/>
          <w:szCs w:val="28"/>
        </w:rPr>
        <w:t>Изобразительное искусство</w:t>
      </w:r>
      <w:bookmarkEnd w:id="168"/>
      <w:bookmarkEnd w:id="169"/>
      <w:bookmarkEnd w:id="170"/>
      <w:bookmarkEnd w:id="171"/>
    </w:p>
    <w:p w:rsidR="00653A76" w:rsidRPr="00BD7394" w:rsidRDefault="00653A76" w:rsidP="00BE0A01">
      <w:pPr>
        <w:pStyle w:val="afff"/>
        <w:ind w:firstLine="709"/>
        <w:jc w:val="both"/>
        <w:rPr>
          <w:b/>
          <w:bCs/>
          <w:iCs/>
          <w:sz w:val="28"/>
          <w:szCs w:val="28"/>
        </w:rPr>
      </w:pPr>
      <w:r w:rsidRPr="00BD7394">
        <w:rPr>
          <w:b/>
          <w:bCs/>
          <w:iCs/>
          <w:sz w:val="28"/>
          <w:szCs w:val="28"/>
        </w:rPr>
        <w:t>Виды художественной деятельности</w:t>
      </w:r>
    </w:p>
    <w:p w:rsidR="00653A76" w:rsidRPr="00BD7394" w:rsidRDefault="00653A76" w:rsidP="00BE0A01">
      <w:pPr>
        <w:pStyle w:val="afff"/>
        <w:ind w:firstLine="709"/>
        <w:jc w:val="both"/>
        <w:rPr>
          <w:b/>
          <w:bCs/>
          <w:sz w:val="28"/>
          <w:szCs w:val="28"/>
        </w:rPr>
      </w:pPr>
      <w:r w:rsidRPr="00BD7394">
        <w:rPr>
          <w:b/>
          <w:bCs/>
          <w:sz w:val="28"/>
          <w:szCs w:val="28"/>
        </w:rPr>
        <w:t xml:space="preserve">Восприятие произведений искусства. </w:t>
      </w:r>
      <w:r w:rsidRPr="00BD7394">
        <w:rPr>
          <w:sz w:val="28"/>
          <w:szCs w:val="28"/>
        </w:rPr>
        <w:t>Особенности художественного творчества: художник и зритель. Образная сущность искусства: художестве</w:t>
      </w:r>
      <w:r w:rsidRPr="00BD7394">
        <w:rPr>
          <w:sz w:val="28"/>
          <w:szCs w:val="28"/>
        </w:rPr>
        <w:t>н</w:t>
      </w:r>
      <w:r w:rsidRPr="00BD7394">
        <w:rPr>
          <w:sz w:val="28"/>
          <w:szCs w:val="28"/>
        </w:rPr>
        <w:t>ный образ, его условность, передача общего через единичное. Отражение в пр</w:t>
      </w:r>
      <w:r w:rsidRPr="00BD7394">
        <w:rPr>
          <w:sz w:val="28"/>
          <w:szCs w:val="28"/>
        </w:rPr>
        <w:t>о</w:t>
      </w:r>
      <w:r w:rsidRPr="00BD7394">
        <w:rPr>
          <w:sz w:val="28"/>
          <w:szCs w:val="28"/>
        </w:rPr>
        <w:t>изведениях пластических искусств общечеловеческих идей о нравственности и эстетике: отношение к природе, человеку и обще</w:t>
      </w:r>
      <w:r w:rsidRPr="00BD7394">
        <w:rPr>
          <w:spacing w:val="2"/>
          <w:sz w:val="28"/>
          <w:szCs w:val="28"/>
        </w:rPr>
        <w:t>ству. Фотография и произв</w:t>
      </w:r>
      <w:r w:rsidRPr="00BD7394">
        <w:rPr>
          <w:spacing w:val="2"/>
          <w:sz w:val="28"/>
          <w:szCs w:val="28"/>
        </w:rPr>
        <w:t>е</w:t>
      </w:r>
      <w:r w:rsidRPr="00BD7394">
        <w:rPr>
          <w:spacing w:val="2"/>
          <w:sz w:val="28"/>
          <w:szCs w:val="28"/>
        </w:rPr>
        <w:t>дение изобразительного искус</w:t>
      </w:r>
      <w:r w:rsidRPr="00BD7394">
        <w:rPr>
          <w:sz w:val="28"/>
          <w:szCs w:val="28"/>
        </w:rPr>
        <w:t xml:space="preserve">ства: сходство и различия. Человек, мир природы в реальной жизни: образ человека, природы в искусстве. Представления </w:t>
      </w:r>
      <w:r w:rsidRPr="00BD7394">
        <w:rPr>
          <w:spacing w:val="2"/>
          <w:sz w:val="28"/>
          <w:szCs w:val="28"/>
        </w:rPr>
        <w:t>о б</w:t>
      </w:r>
      <w:r w:rsidRPr="00BD7394">
        <w:rPr>
          <w:spacing w:val="2"/>
          <w:sz w:val="28"/>
          <w:szCs w:val="28"/>
        </w:rPr>
        <w:t>о</w:t>
      </w:r>
      <w:r w:rsidRPr="00BD7394">
        <w:rPr>
          <w:spacing w:val="2"/>
          <w:sz w:val="28"/>
          <w:szCs w:val="28"/>
        </w:rPr>
        <w:t>гатстве и разнообразии художественной культуры (на примере культуры нар</w:t>
      </w:r>
      <w:r w:rsidRPr="00BD7394">
        <w:rPr>
          <w:spacing w:val="2"/>
          <w:sz w:val="28"/>
          <w:szCs w:val="28"/>
        </w:rPr>
        <w:t>о</w:t>
      </w:r>
      <w:r w:rsidRPr="00BD7394">
        <w:rPr>
          <w:spacing w:val="2"/>
          <w:sz w:val="28"/>
          <w:szCs w:val="28"/>
        </w:rPr>
        <w:t>дов России). Выдающиеся предста</w:t>
      </w:r>
      <w:r w:rsidRPr="00BD7394">
        <w:rPr>
          <w:sz w:val="28"/>
          <w:szCs w:val="28"/>
        </w:rPr>
        <w:t>вители изобразительного искусства народов России (по выбору). Ведущие художественные музеи России (ГТГ, Русский м</w:t>
      </w:r>
      <w:r w:rsidRPr="00BD7394">
        <w:rPr>
          <w:sz w:val="28"/>
          <w:szCs w:val="28"/>
        </w:rPr>
        <w:t>у</w:t>
      </w:r>
      <w:r w:rsidRPr="00BD7394">
        <w:rPr>
          <w:sz w:val="28"/>
          <w:szCs w:val="28"/>
        </w:rPr>
        <w:t>зей, Эрмитаж) и региональные музеи. Восприятие и эмо</w:t>
      </w:r>
      <w:r w:rsidRPr="00BD7394">
        <w:rPr>
          <w:spacing w:val="2"/>
          <w:sz w:val="28"/>
          <w:szCs w:val="28"/>
        </w:rPr>
        <w:t>циональная оценка ш</w:t>
      </w:r>
      <w:r w:rsidRPr="00BD7394">
        <w:rPr>
          <w:spacing w:val="2"/>
          <w:sz w:val="28"/>
          <w:szCs w:val="28"/>
        </w:rPr>
        <w:t>е</w:t>
      </w:r>
      <w:r w:rsidRPr="00BD7394">
        <w:rPr>
          <w:spacing w:val="2"/>
          <w:sz w:val="28"/>
          <w:szCs w:val="28"/>
        </w:rPr>
        <w:t>девров национального, российского</w:t>
      </w:r>
      <w:r w:rsidR="00700DC0">
        <w:rPr>
          <w:spacing w:val="2"/>
          <w:sz w:val="28"/>
          <w:szCs w:val="28"/>
        </w:rPr>
        <w:t xml:space="preserve"> </w:t>
      </w:r>
      <w:r w:rsidRPr="00BD7394">
        <w:rPr>
          <w:sz w:val="28"/>
          <w:szCs w:val="28"/>
        </w:rPr>
        <w:t>и мирового искусства. Представление о р</w:t>
      </w:r>
      <w:r w:rsidRPr="00BD7394">
        <w:rPr>
          <w:sz w:val="28"/>
          <w:szCs w:val="28"/>
        </w:rPr>
        <w:t>о</w:t>
      </w:r>
      <w:r w:rsidRPr="00BD7394">
        <w:rPr>
          <w:sz w:val="28"/>
          <w:szCs w:val="28"/>
        </w:rPr>
        <w:t>ли изобразительных (пластических) искусств в повседневной жизни человека, в организации его материального окружения.</w:t>
      </w:r>
    </w:p>
    <w:p w:rsidR="00653A76" w:rsidRPr="00BD7394" w:rsidRDefault="00653A76" w:rsidP="00BE0A01">
      <w:pPr>
        <w:pStyle w:val="afff"/>
        <w:ind w:firstLine="709"/>
        <w:jc w:val="both"/>
        <w:rPr>
          <w:b/>
          <w:bCs/>
          <w:sz w:val="28"/>
          <w:szCs w:val="28"/>
        </w:rPr>
      </w:pPr>
      <w:r w:rsidRPr="00BD7394">
        <w:rPr>
          <w:b/>
          <w:bCs/>
          <w:sz w:val="28"/>
          <w:szCs w:val="28"/>
        </w:rPr>
        <w:lastRenderedPageBreak/>
        <w:t xml:space="preserve">Рисунок. </w:t>
      </w:r>
      <w:r w:rsidRPr="00BD7394">
        <w:rPr>
          <w:sz w:val="28"/>
          <w:szCs w:val="28"/>
        </w:rPr>
        <w:t>Материалы для рисунка: карандаш, ручка, фломастер, уголь, пастель, мелки и</w:t>
      </w:r>
      <w:r w:rsidRPr="00BD7394">
        <w:rPr>
          <w:sz w:val="28"/>
          <w:szCs w:val="28"/>
        </w:rPr>
        <w:t> </w:t>
      </w:r>
      <w:r w:rsidRPr="00BD7394">
        <w:rPr>
          <w:sz w:val="28"/>
          <w:szCs w:val="28"/>
        </w:rPr>
        <w:t>т.</w:t>
      </w:r>
      <w:r w:rsidRPr="00BD7394">
        <w:rPr>
          <w:sz w:val="28"/>
          <w:szCs w:val="28"/>
        </w:rPr>
        <w:t> </w:t>
      </w:r>
      <w:r w:rsidRPr="00BD7394">
        <w:rPr>
          <w:sz w:val="28"/>
          <w:szCs w:val="28"/>
        </w:rPr>
        <w:t>д. При</w:t>
      </w:r>
      <w:r w:rsidR="00D30361">
        <w:rPr>
          <w:sz w:val="28"/>
          <w:szCs w:val="28"/>
        </w:rPr>
        <w:t>е</w:t>
      </w:r>
      <w:r w:rsidRPr="00BD7394">
        <w:rPr>
          <w:sz w:val="28"/>
          <w:szCs w:val="28"/>
        </w:rPr>
        <w:t>мы работы с различными графическими материал</w:t>
      </w:r>
      <w:r w:rsidRPr="00BD7394">
        <w:rPr>
          <w:sz w:val="28"/>
          <w:szCs w:val="28"/>
        </w:rPr>
        <w:t>а</w:t>
      </w:r>
      <w:r w:rsidRPr="00BD7394">
        <w:rPr>
          <w:sz w:val="28"/>
          <w:szCs w:val="28"/>
        </w:rPr>
        <w:t>ми. Роль рисунка в искусстве: основная и вспомогательная. Красота и разноо</w:t>
      </w:r>
      <w:r w:rsidRPr="00BD7394">
        <w:rPr>
          <w:sz w:val="28"/>
          <w:szCs w:val="28"/>
        </w:rPr>
        <w:t>б</w:t>
      </w:r>
      <w:r w:rsidRPr="00BD7394">
        <w:rPr>
          <w:sz w:val="28"/>
          <w:szCs w:val="28"/>
        </w:rPr>
        <w:t xml:space="preserve">разие </w:t>
      </w:r>
      <w:r w:rsidRPr="00BD7394">
        <w:rPr>
          <w:spacing w:val="2"/>
          <w:sz w:val="28"/>
          <w:szCs w:val="28"/>
        </w:rPr>
        <w:t xml:space="preserve">природы, человека, зданий, предметов, выраженные средствами рисунка. Изображение деревьев, птиц, животных: </w:t>
      </w:r>
      <w:r w:rsidRPr="00BD7394">
        <w:rPr>
          <w:sz w:val="28"/>
          <w:szCs w:val="28"/>
        </w:rPr>
        <w:t>общие и характерные черты.</w:t>
      </w:r>
    </w:p>
    <w:p w:rsidR="00653A76" w:rsidRPr="00BD7394" w:rsidRDefault="00653A76" w:rsidP="00BE0A01">
      <w:pPr>
        <w:pStyle w:val="afff"/>
        <w:ind w:firstLine="709"/>
        <w:jc w:val="both"/>
        <w:rPr>
          <w:b/>
          <w:bCs/>
          <w:sz w:val="28"/>
          <w:szCs w:val="28"/>
        </w:rPr>
      </w:pPr>
      <w:r w:rsidRPr="00BD7394">
        <w:rPr>
          <w:b/>
          <w:bCs/>
          <w:spacing w:val="2"/>
          <w:sz w:val="28"/>
          <w:szCs w:val="28"/>
        </w:rPr>
        <w:t xml:space="preserve">Живопись. </w:t>
      </w:r>
      <w:r w:rsidRPr="00BD7394">
        <w:rPr>
          <w:spacing w:val="2"/>
          <w:sz w:val="28"/>
          <w:szCs w:val="28"/>
        </w:rPr>
        <w:t xml:space="preserve">Живописные материалы. Красота и разнообразие природы, человека, зданий, предметов, выраженные </w:t>
      </w:r>
      <w:r w:rsidR="00A22907" w:rsidRPr="00BD7394">
        <w:rPr>
          <w:sz w:val="28"/>
          <w:szCs w:val="28"/>
        </w:rPr>
        <w:t>средствами живописи. Цвет </w:t>
      </w:r>
      <w:r w:rsidRPr="00BD7394">
        <w:rPr>
          <w:sz w:val="28"/>
          <w:szCs w:val="28"/>
        </w:rPr>
        <w:t xml:space="preserve">основа </w:t>
      </w:r>
      <w:r w:rsidR="00A22907" w:rsidRPr="00BD7394">
        <w:rPr>
          <w:sz w:val="28"/>
          <w:szCs w:val="28"/>
        </w:rPr>
        <w:t>языка </w:t>
      </w:r>
      <w:r w:rsidRPr="00BD7394">
        <w:rPr>
          <w:sz w:val="28"/>
          <w:szCs w:val="28"/>
        </w:rPr>
        <w:t>живописи.</w:t>
      </w:r>
      <w:r w:rsidR="00700DC0">
        <w:rPr>
          <w:sz w:val="28"/>
          <w:szCs w:val="28"/>
        </w:rPr>
        <w:t xml:space="preserve"> </w:t>
      </w:r>
      <w:r w:rsidRPr="00BD7394">
        <w:rPr>
          <w:spacing w:val="2"/>
          <w:sz w:val="28"/>
          <w:szCs w:val="28"/>
        </w:rPr>
        <w:t>Выбор средств художественной выразительности для созд</w:t>
      </w:r>
      <w:r w:rsidRPr="00BD7394">
        <w:rPr>
          <w:spacing w:val="2"/>
          <w:sz w:val="28"/>
          <w:szCs w:val="28"/>
        </w:rPr>
        <w:t>а</w:t>
      </w:r>
      <w:r w:rsidRPr="00BD7394">
        <w:rPr>
          <w:spacing w:val="2"/>
          <w:sz w:val="28"/>
          <w:szCs w:val="28"/>
        </w:rPr>
        <w:t xml:space="preserve">ния живописного образа в соответствии с поставленными </w:t>
      </w:r>
      <w:r w:rsidRPr="00BD7394">
        <w:rPr>
          <w:sz w:val="28"/>
          <w:szCs w:val="28"/>
        </w:rPr>
        <w:t>задачами. Образы природы и человека в живописи.</w:t>
      </w:r>
    </w:p>
    <w:p w:rsidR="00653A76" w:rsidRPr="00BD7394" w:rsidRDefault="00653A76" w:rsidP="00BE0A01">
      <w:pPr>
        <w:pStyle w:val="afff"/>
        <w:ind w:firstLine="709"/>
        <w:jc w:val="both"/>
        <w:rPr>
          <w:b/>
          <w:bCs/>
          <w:sz w:val="28"/>
          <w:szCs w:val="28"/>
        </w:rPr>
      </w:pPr>
      <w:r w:rsidRPr="00BD7394">
        <w:rPr>
          <w:b/>
          <w:bCs/>
          <w:spacing w:val="2"/>
          <w:sz w:val="28"/>
          <w:szCs w:val="28"/>
        </w:rPr>
        <w:t xml:space="preserve">Скульптура. </w:t>
      </w:r>
      <w:r w:rsidRPr="00BD7394">
        <w:rPr>
          <w:spacing w:val="2"/>
          <w:sz w:val="28"/>
          <w:szCs w:val="28"/>
        </w:rPr>
        <w:t>Материалы скульптуры и их роль в создании выразител</w:t>
      </w:r>
      <w:r w:rsidRPr="00BD7394">
        <w:rPr>
          <w:spacing w:val="2"/>
          <w:sz w:val="28"/>
          <w:szCs w:val="28"/>
        </w:rPr>
        <w:t>ь</w:t>
      </w:r>
      <w:r w:rsidRPr="00BD7394">
        <w:rPr>
          <w:spacing w:val="2"/>
          <w:sz w:val="28"/>
          <w:szCs w:val="28"/>
        </w:rPr>
        <w:t>ного образа. Элементарные при</w:t>
      </w:r>
      <w:r w:rsidR="00D30361">
        <w:rPr>
          <w:spacing w:val="2"/>
          <w:sz w:val="28"/>
          <w:szCs w:val="28"/>
        </w:rPr>
        <w:t>е</w:t>
      </w:r>
      <w:r w:rsidRPr="00BD7394">
        <w:rPr>
          <w:spacing w:val="2"/>
          <w:sz w:val="28"/>
          <w:szCs w:val="28"/>
        </w:rPr>
        <w:t xml:space="preserve">мы работы </w:t>
      </w:r>
      <w:r w:rsidRPr="00BD7394">
        <w:rPr>
          <w:sz w:val="28"/>
          <w:szCs w:val="28"/>
        </w:rPr>
        <w:t xml:space="preserve">с пластическими скульптурными материалами для создания </w:t>
      </w:r>
      <w:r w:rsidRPr="00BD7394">
        <w:rPr>
          <w:spacing w:val="2"/>
          <w:sz w:val="28"/>
          <w:szCs w:val="28"/>
        </w:rPr>
        <w:t>выразительного образа (пластилин, глина — раск</w:t>
      </w:r>
      <w:r w:rsidRPr="00BD7394">
        <w:rPr>
          <w:spacing w:val="2"/>
          <w:sz w:val="28"/>
          <w:szCs w:val="28"/>
        </w:rPr>
        <w:t>а</w:t>
      </w:r>
      <w:r w:rsidRPr="00BD7394">
        <w:rPr>
          <w:spacing w:val="2"/>
          <w:sz w:val="28"/>
          <w:szCs w:val="28"/>
        </w:rPr>
        <w:t xml:space="preserve">тывание, </w:t>
      </w:r>
      <w:r w:rsidRPr="00BD7394">
        <w:rPr>
          <w:sz w:val="28"/>
          <w:szCs w:val="28"/>
        </w:rPr>
        <w:t>набор объ</w:t>
      </w:r>
      <w:r w:rsidR="00D30361">
        <w:rPr>
          <w:sz w:val="28"/>
          <w:szCs w:val="28"/>
        </w:rPr>
        <w:t>е</w:t>
      </w:r>
      <w:r w:rsidRPr="00BD7394">
        <w:rPr>
          <w:sz w:val="28"/>
          <w:szCs w:val="28"/>
        </w:rPr>
        <w:t>ма, вытягивание формы). Объ</w:t>
      </w:r>
      <w:r w:rsidR="00D30361">
        <w:rPr>
          <w:sz w:val="28"/>
          <w:szCs w:val="28"/>
        </w:rPr>
        <w:t>е</w:t>
      </w:r>
      <w:r w:rsidRPr="00BD7394">
        <w:rPr>
          <w:sz w:val="28"/>
          <w:szCs w:val="28"/>
        </w:rPr>
        <w:t>м — основа языка скульпт</w:t>
      </w:r>
      <w:r w:rsidRPr="00BD7394">
        <w:rPr>
          <w:sz w:val="28"/>
          <w:szCs w:val="28"/>
        </w:rPr>
        <w:t>у</w:t>
      </w:r>
      <w:r w:rsidRPr="00BD7394">
        <w:rPr>
          <w:sz w:val="28"/>
          <w:szCs w:val="28"/>
        </w:rPr>
        <w:t>ры. Основные темы скульптуры. Красота человека и животных, выраженная средствами скульптуры.</w:t>
      </w:r>
    </w:p>
    <w:p w:rsidR="00653A76" w:rsidRPr="00BD7394" w:rsidRDefault="00653A76" w:rsidP="00BE0A01">
      <w:pPr>
        <w:pStyle w:val="afff"/>
        <w:ind w:firstLine="709"/>
        <w:jc w:val="both"/>
        <w:rPr>
          <w:b/>
          <w:bCs/>
          <w:sz w:val="28"/>
          <w:szCs w:val="28"/>
        </w:rPr>
      </w:pPr>
      <w:r w:rsidRPr="00BD7394">
        <w:rPr>
          <w:b/>
          <w:bCs/>
          <w:sz w:val="28"/>
          <w:szCs w:val="28"/>
        </w:rPr>
        <w:t xml:space="preserve">Художественное конструирование и дизайн. </w:t>
      </w:r>
      <w:r w:rsidRPr="00BD7394">
        <w:rPr>
          <w:sz w:val="28"/>
          <w:szCs w:val="28"/>
        </w:rPr>
        <w:t>Разнообразие материалов для художественного конструирования и моделирования (пластилин, бумага, картон и</w:t>
      </w:r>
      <w:r w:rsidRPr="00BD7394">
        <w:rPr>
          <w:sz w:val="28"/>
          <w:szCs w:val="28"/>
        </w:rPr>
        <w:t> </w:t>
      </w:r>
      <w:r w:rsidRPr="00BD7394">
        <w:rPr>
          <w:sz w:val="28"/>
          <w:szCs w:val="28"/>
        </w:rPr>
        <w:t>др.). Элементарные при</w:t>
      </w:r>
      <w:r w:rsidR="00D30361">
        <w:rPr>
          <w:sz w:val="28"/>
          <w:szCs w:val="28"/>
        </w:rPr>
        <w:t>е</w:t>
      </w:r>
      <w:r w:rsidRPr="00BD7394">
        <w:rPr>
          <w:sz w:val="28"/>
          <w:szCs w:val="28"/>
        </w:rPr>
        <w:t xml:space="preserve">мы работы с различными материалами для создания </w:t>
      </w:r>
      <w:r w:rsidRPr="00BD7394">
        <w:rPr>
          <w:spacing w:val="2"/>
          <w:sz w:val="28"/>
          <w:szCs w:val="28"/>
        </w:rPr>
        <w:t xml:space="preserve">выразительного образа (пластилин — раскатывание, набор </w:t>
      </w:r>
      <w:r w:rsidRPr="00BD7394">
        <w:rPr>
          <w:sz w:val="28"/>
          <w:szCs w:val="28"/>
        </w:rPr>
        <w:t>объ</w:t>
      </w:r>
      <w:r w:rsidR="00D30361">
        <w:rPr>
          <w:sz w:val="28"/>
          <w:szCs w:val="28"/>
        </w:rPr>
        <w:t>е</w:t>
      </w:r>
      <w:r w:rsidRPr="00BD7394">
        <w:rPr>
          <w:sz w:val="28"/>
          <w:szCs w:val="28"/>
        </w:rPr>
        <w:t xml:space="preserve">ма, вытягивание формы; бумага и картон — сгибание, </w:t>
      </w:r>
      <w:r w:rsidRPr="00BD7394">
        <w:rPr>
          <w:spacing w:val="2"/>
          <w:sz w:val="28"/>
          <w:szCs w:val="28"/>
        </w:rPr>
        <w:t xml:space="preserve">вырезание). Представление о возможностях использования </w:t>
      </w:r>
      <w:r w:rsidRPr="00BD7394">
        <w:rPr>
          <w:sz w:val="28"/>
          <w:szCs w:val="28"/>
        </w:rPr>
        <w:t>навыков художественного конструирования и моделирования в жизни человека.</w:t>
      </w:r>
    </w:p>
    <w:p w:rsidR="00653A76" w:rsidRPr="00BD7394" w:rsidRDefault="00653A76" w:rsidP="00BE0A01">
      <w:pPr>
        <w:pStyle w:val="afff"/>
        <w:ind w:firstLine="709"/>
        <w:jc w:val="both"/>
        <w:rPr>
          <w:sz w:val="28"/>
          <w:szCs w:val="28"/>
        </w:rPr>
      </w:pPr>
      <w:r w:rsidRPr="00BD7394">
        <w:rPr>
          <w:b/>
          <w:bCs/>
          <w:spacing w:val="-4"/>
          <w:sz w:val="28"/>
          <w:szCs w:val="28"/>
        </w:rPr>
        <w:t xml:space="preserve">Декоративно­прикладное искусство. </w:t>
      </w:r>
      <w:r w:rsidRPr="00BD7394">
        <w:rPr>
          <w:spacing w:val="-4"/>
          <w:sz w:val="28"/>
          <w:szCs w:val="28"/>
        </w:rPr>
        <w:t>Истоки декоративно­</w:t>
      </w:r>
      <w:r w:rsidRPr="00BD7394">
        <w:rPr>
          <w:sz w:val="28"/>
          <w:szCs w:val="28"/>
        </w:rPr>
        <w:t>прикладного искусства и его роль в жизни человека. Понятие о синтетичном характере н</w:t>
      </w:r>
      <w:r w:rsidRPr="00BD7394">
        <w:rPr>
          <w:sz w:val="28"/>
          <w:szCs w:val="28"/>
        </w:rPr>
        <w:t>а</w:t>
      </w:r>
      <w:r w:rsidRPr="00BD7394">
        <w:rPr>
          <w:sz w:val="28"/>
          <w:szCs w:val="28"/>
        </w:rPr>
        <w:t>родной культуры (украшение</w:t>
      </w:r>
      <w:r w:rsidR="00700DC0">
        <w:rPr>
          <w:sz w:val="28"/>
          <w:szCs w:val="28"/>
        </w:rPr>
        <w:t xml:space="preserve"> </w:t>
      </w:r>
      <w:r w:rsidRPr="00BD7394">
        <w:rPr>
          <w:spacing w:val="2"/>
          <w:sz w:val="28"/>
          <w:szCs w:val="28"/>
        </w:rPr>
        <w:t>жилища, предметов быта, орудий труда, кост</w:t>
      </w:r>
      <w:r w:rsidRPr="00BD7394">
        <w:rPr>
          <w:spacing w:val="2"/>
          <w:sz w:val="28"/>
          <w:szCs w:val="28"/>
        </w:rPr>
        <w:t>ю</w:t>
      </w:r>
      <w:r w:rsidRPr="00BD7394">
        <w:rPr>
          <w:spacing w:val="2"/>
          <w:sz w:val="28"/>
          <w:szCs w:val="28"/>
        </w:rPr>
        <w:t xml:space="preserve">ма; музыка, </w:t>
      </w:r>
      <w:r w:rsidRPr="00BD7394">
        <w:rPr>
          <w:sz w:val="28"/>
          <w:szCs w:val="28"/>
        </w:rPr>
        <w:t>песни, хороводы; былины, сказания, сказки). Образ человека в тр</w:t>
      </w:r>
      <w:r w:rsidRPr="00BD7394">
        <w:rPr>
          <w:sz w:val="28"/>
          <w:szCs w:val="28"/>
        </w:rPr>
        <w:t>а</w:t>
      </w:r>
      <w:r w:rsidRPr="00BD7394">
        <w:rPr>
          <w:sz w:val="28"/>
          <w:szCs w:val="28"/>
        </w:rPr>
        <w:t>диционной культуре.</w:t>
      </w:r>
      <w:r w:rsidR="00700DC0">
        <w:rPr>
          <w:sz w:val="28"/>
          <w:szCs w:val="28"/>
        </w:rPr>
        <w:t xml:space="preserve"> </w:t>
      </w:r>
      <w:r w:rsidRPr="00BD7394">
        <w:rPr>
          <w:sz w:val="28"/>
          <w:szCs w:val="28"/>
        </w:rPr>
        <w:t>Представления народа о мужской</w:t>
      </w:r>
      <w:r w:rsidR="00B73DA2">
        <w:rPr>
          <w:sz w:val="28"/>
          <w:szCs w:val="28"/>
        </w:rPr>
        <w:t xml:space="preserve"> </w:t>
      </w:r>
      <w:r w:rsidRPr="00BD7394">
        <w:rPr>
          <w:spacing w:val="2"/>
          <w:sz w:val="28"/>
          <w:szCs w:val="28"/>
        </w:rPr>
        <w:t>и женской красоте, о</w:t>
      </w:r>
      <w:r w:rsidRPr="00BD7394">
        <w:rPr>
          <w:spacing w:val="2"/>
          <w:sz w:val="28"/>
          <w:szCs w:val="28"/>
        </w:rPr>
        <w:t>т</w:t>
      </w:r>
      <w:r w:rsidRPr="00BD7394">
        <w:rPr>
          <w:spacing w:val="2"/>
          <w:sz w:val="28"/>
          <w:szCs w:val="28"/>
        </w:rPr>
        <w:t>раж</w:t>
      </w:r>
      <w:r w:rsidR="00D30361">
        <w:rPr>
          <w:spacing w:val="2"/>
          <w:sz w:val="28"/>
          <w:szCs w:val="28"/>
        </w:rPr>
        <w:t>е</w:t>
      </w:r>
      <w:r w:rsidRPr="00BD7394">
        <w:rPr>
          <w:spacing w:val="2"/>
          <w:sz w:val="28"/>
          <w:szCs w:val="28"/>
        </w:rPr>
        <w:t>нные в изобразительном искус</w:t>
      </w:r>
      <w:r w:rsidRPr="00BD7394">
        <w:rPr>
          <w:sz w:val="28"/>
          <w:szCs w:val="28"/>
        </w:rPr>
        <w:t>стве, сказках, песнях. Сказочные образы в народной культуре и декоративно­прикладном искусстве. Разнообразие форм</w:t>
      </w:r>
      <w:r w:rsidR="00700DC0">
        <w:rPr>
          <w:sz w:val="28"/>
          <w:szCs w:val="28"/>
        </w:rPr>
        <w:t xml:space="preserve"> </w:t>
      </w:r>
      <w:r w:rsidRPr="00BD7394">
        <w:rPr>
          <w:spacing w:val="2"/>
          <w:sz w:val="28"/>
          <w:szCs w:val="28"/>
        </w:rPr>
        <w:t>в природе как основа декоративных форм в прикладном</w:t>
      </w:r>
      <w:r w:rsidR="00B73DA2">
        <w:rPr>
          <w:spacing w:val="2"/>
          <w:sz w:val="28"/>
          <w:szCs w:val="28"/>
        </w:rPr>
        <w:t xml:space="preserve"> </w:t>
      </w:r>
      <w:r w:rsidRPr="00BD7394">
        <w:rPr>
          <w:spacing w:val="2"/>
          <w:sz w:val="28"/>
          <w:szCs w:val="28"/>
        </w:rPr>
        <w:t>искусстве (цветы, ра</w:t>
      </w:r>
      <w:r w:rsidRPr="00BD7394">
        <w:rPr>
          <w:spacing w:val="2"/>
          <w:sz w:val="28"/>
          <w:szCs w:val="28"/>
        </w:rPr>
        <w:t>с</w:t>
      </w:r>
      <w:r w:rsidRPr="00BD7394">
        <w:rPr>
          <w:spacing w:val="2"/>
          <w:sz w:val="28"/>
          <w:szCs w:val="28"/>
        </w:rPr>
        <w:t xml:space="preserve">краска бабочек, переплетение ветвей </w:t>
      </w:r>
      <w:r w:rsidRPr="00BD7394">
        <w:rPr>
          <w:sz w:val="28"/>
          <w:szCs w:val="28"/>
        </w:rPr>
        <w:t>деревьев, морозные узоры на стекле и</w:t>
      </w:r>
      <w:r w:rsidRPr="00BD7394">
        <w:rPr>
          <w:sz w:val="28"/>
          <w:szCs w:val="28"/>
        </w:rPr>
        <w:t> </w:t>
      </w:r>
      <w:r w:rsidRPr="00BD7394">
        <w:rPr>
          <w:sz w:val="28"/>
          <w:szCs w:val="28"/>
        </w:rPr>
        <w:t>т.</w:t>
      </w:r>
      <w:r w:rsidRPr="00BD7394">
        <w:rPr>
          <w:sz w:val="28"/>
          <w:szCs w:val="28"/>
        </w:rPr>
        <w:t> </w:t>
      </w:r>
      <w:r w:rsidRPr="00BD7394">
        <w:rPr>
          <w:sz w:val="28"/>
          <w:szCs w:val="28"/>
        </w:rPr>
        <w:t>д.). Ознакомление с произведениями народных художественных промыслов в России (с уч</w:t>
      </w:r>
      <w:r w:rsidR="00D30361">
        <w:rPr>
          <w:sz w:val="28"/>
          <w:szCs w:val="28"/>
        </w:rPr>
        <w:t>е</w:t>
      </w:r>
      <w:r w:rsidRPr="00BD7394">
        <w:rPr>
          <w:sz w:val="28"/>
          <w:szCs w:val="28"/>
        </w:rPr>
        <w:t>том местных условий).</w:t>
      </w:r>
    </w:p>
    <w:p w:rsidR="00653A76" w:rsidRPr="00BD7394" w:rsidRDefault="00653A76" w:rsidP="00BE0A01">
      <w:pPr>
        <w:pStyle w:val="afff"/>
        <w:ind w:firstLine="709"/>
        <w:jc w:val="both"/>
        <w:rPr>
          <w:b/>
          <w:bCs/>
          <w:iCs/>
          <w:sz w:val="28"/>
          <w:szCs w:val="28"/>
        </w:rPr>
      </w:pPr>
      <w:r w:rsidRPr="00BD7394">
        <w:rPr>
          <w:b/>
          <w:bCs/>
          <w:iCs/>
          <w:sz w:val="28"/>
          <w:szCs w:val="28"/>
        </w:rPr>
        <w:t>Азбука искусства. Как говорит искусство?</w:t>
      </w:r>
    </w:p>
    <w:p w:rsidR="00653A76" w:rsidRPr="00BD7394" w:rsidRDefault="00653A76" w:rsidP="00BE0A01">
      <w:pPr>
        <w:pStyle w:val="afff"/>
        <w:ind w:firstLine="709"/>
        <w:jc w:val="both"/>
        <w:rPr>
          <w:b/>
          <w:bCs/>
          <w:sz w:val="28"/>
          <w:szCs w:val="28"/>
        </w:rPr>
      </w:pPr>
      <w:r w:rsidRPr="00BD7394">
        <w:rPr>
          <w:b/>
          <w:bCs/>
          <w:spacing w:val="-2"/>
          <w:sz w:val="28"/>
          <w:szCs w:val="28"/>
        </w:rPr>
        <w:t xml:space="preserve">Композиция. </w:t>
      </w:r>
      <w:r w:rsidRPr="00BD7394">
        <w:rPr>
          <w:spacing w:val="-2"/>
          <w:sz w:val="28"/>
          <w:szCs w:val="28"/>
        </w:rPr>
        <w:t>Элементарные при</w:t>
      </w:r>
      <w:r w:rsidR="00D30361">
        <w:rPr>
          <w:spacing w:val="-2"/>
          <w:sz w:val="28"/>
          <w:szCs w:val="28"/>
        </w:rPr>
        <w:t>е</w:t>
      </w:r>
      <w:r w:rsidRPr="00BD7394">
        <w:rPr>
          <w:spacing w:val="-2"/>
          <w:sz w:val="28"/>
          <w:szCs w:val="28"/>
        </w:rPr>
        <w:t>мы композиции на плос</w:t>
      </w:r>
      <w:r w:rsidRPr="00BD7394">
        <w:rPr>
          <w:spacing w:val="2"/>
          <w:sz w:val="28"/>
          <w:szCs w:val="28"/>
        </w:rPr>
        <w:t>кости и в пр</w:t>
      </w:r>
      <w:r w:rsidRPr="00BD7394">
        <w:rPr>
          <w:spacing w:val="2"/>
          <w:sz w:val="28"/>
          <w:szCs w:val="28"/>
        </w:rPr>
        <w:t>о</w:t>
      </w:r>
      <w:r w:rsidRPr="00BD7394">
        <w:rPr>
          <w:spacing w:val="2"/>
          <w:sz w:val="28"/>
          <w:szCs w:val="28"/>
        </w:rPr>
        <w:t xml:space="preserve">странстве. Понятия: горизонталь, вертикаль </w:t>
      </w:r>
      <w:r w:rsidRPr="00BD7394">
        <w:rPr>
          <w:sz w:val="28"/>
          <w:szCs w:val="28"/>
        </w:rPr>
        <w:t>и диагональ в построении комп</w:t>
      </w:r>
      <w:r w:rsidRPr="00BD7394">
        <w:rPr>
          <w:sz w:val="28"/>
          <w:szCs w:val="28"/>
        </w:rPr>
        <w:t>о</w:t>
      </w:r>
      <w:r w:rsidRPr="00BD7394">
        <w:rPr>
          <w:sz w:val="28"/>
          <w:szCs w:val="28"/>
        </w:rPr>
        <w:t>зиции. Пропорции и перспектива. Понятия: линия горизонта, ближе — больше, дальше — меньше, загораживания. Роль контраста в композиции: низкое и в</w:t>
      </w:r>
      <w:r w:rsidRPr="00BD7394">
        <w:rPr>
          <w:sz w:val="28"/>
          <w:szCs w:val="28"/>
        </w:rPr>
        <w:t>ы</w:t>
      </w:r>
      <w:r w:rsidRPr="00BD7394">
        <w:rPr>
          <w:sz w:val="28"/>
          <w:szCs w:val="28"/>
        </w:rPr>
        <w:t>сокое, большое и маленькое, тонкое и толстое, т</w:t>
      </w:r>
      <w:r w:rsidR="00D30361">
        <w:rPr>
          <w:sz w:val="28"/>
          <w:szCs w:val="28"/>
        </w:rPr>
        <w:t>е</w:t>
      </w:r>
      <w:r w:rsidRPr="00BD7394">
        <w:rPr>
          <w:sz w:val="28"/>
          <w:szCs w:val="28"/>
        </w:rPr>
        <w:t>мное и светлое, спокойное и динамичное и</w:t>
      </w:r>
      <w:r w:rsidRPr="00BD7394">
        <w:rPr>
          <w:sz w:val="28"/>
          <w:szCs w:val="28"/>
        </w:rPr>
        <w:t> </w:t>
      </w:r>
      <w:r w:rsidRPr="00BD7394">
        <w:rPr>
          <w:sz w:val="28"/>
          <w:szCs w:val="28"/>
        </w:rPr>
        <w:t>т.</w:t>
      </w:r>
      <w:r w:rsidRPr="00BD7394">
        <w:rPr>
          <w:sz w:val="28"/>
          <w:szCs w:val="28"/>
        </w:rPr>
        <w:t> </w:t>
      </w:r>
      <w:r w:rsidRPr="00BD7394">
        <w:rPr>
          <w:sz w:val="28"/>
          <w:szCs w:val="28"/>
        </w:rPr>
        <w:t>д. Композиционный центр (зрительный центр композиции). Главное и второстепенное в композиции. Симметрия и асимметрия.</w:t>
      </w:r>
    </w:p>
    <w:p w:rsidR="00653A76" w:rsidRPr="00BD7394" w:rsidRDefault="00653A76" w:rsidP="00BE0A01">
      <w:pPr>
        <w:pStyle w:val="afff"/>
        <w:ind w:firstLine="709"/>
        <w:jc w:val="both"/>
        <w:rPr>
          <w:b/>
          <w:bCs/>
          <w:sz w:val="28"/>
          <w:szCs w:val="28"/>
        </w:rPr>
      </w:pPr>
      <w:r w:rsidRPr="00BD7394">
        <w:rPr>
          <w:b/>
          <w:bCs/>
          <w:sz w:val="28"/>
          <w:szCs w:val="28"/>
        </w:rPr>
        <w:t xml:space="preserve">Цвет. </w:t>
      </w:r>
      <w:r w:rsidRPr="00BD7394">
        <w:rPr>
          <w:sz w:val="28"/>
          <w:szCs w:val="28"/>
        </w:rPr>
        <w:t>Основные и составные цвета. Т</w:t>
      </w:r>
      <w:r w:rsidR="00D30361">
        <w:rPr>
          <w:sz w:val="28"/>
          <w:szCs w:val="28"/>
        </w:rPr>
        <w:t>е</w:t>
      </w:r>
      <w:r w:rsidRPr="00BD7394">
        <w:rPr>
          <w:sz w:val="28"/>
          <w:szCs w:val="28"/>
        </w:rPr>
        <w:t xml:space="preserve">плые и холодные </w:t>
      </w:r>
      <w:r w:rsidRPr="00BD7394">
        <w:rPr>
          <w:spacing w:val="2"/>
          <w:sz w:val="28"/>
          <w:szCs w:val="28"/>
        </w:rPr>
        <w:t>цвета. Смешение цветов. Роль белой и ч</w:t>
      </w:r>
      <w:r w:rsidR="00D30361">
        <w:rPr>
          <w:spacing w:val="2"/>
          <w:sz w:val="28"/>
          <w:szCs w:val="28"/>
        </w:rPr>
        <w:t>е</w:t>
      </w:r>
      <w:r w:rsidRPr="00BD7394">
        <w:rPr>
          <w:spacing w:val="2"/>
          <w:sz w:val="28"/>
          <w:szCs w:val="28"/>
        </w:rPr>
        <w:t>рной красок в эмоциональном звучании</w:t>
      </w:r>
      <w:r w:rsidR="00A22907" w:rsidRPr="00BD7394">
        <w:rPr>
          <w:spacing w:val="2"/>
          <w:sz w:val="28"/>
          <w:szCs w:val="28"/>
        </w:rPr>
        <w:t xml:space="preserve"> и выразител</w:t>
      </w:r>
      <w:r w:rsidR="00A22907" w:rsidRPr="00BD7394">
        <w:rPr>
          <w:spacing w:val="2"/>
          <w:sz w:val="28"/>
          <w:szCs w:val="28"/>
        </w:rPr>
        <w:t>ь</w:t>
      </w:r>
      <w:r w:rsidR="00A22907" w:rsidRPr="00BD7394">
        <w:rPr>
          <w:spacing w:val="2"/>
          <w:sz w:val="28"/>
          <w:szCs w:val="28"/>
        </w:rPr>
        <w:t>ности образа. Эмо</w:t>
      </w:r>
      <w:r w:rsidRPr="00BD7394">
        <w:rPr>
          <w:spacing w:val="2"/>
          <w:sz w:val="28"/>
          <w:szCs w:val="28"/>
        </w:rPr>
        <w:t xml:space="preserve">циональные возможности цвета. Практическое овладение </w:t>
      </w:r>
      <w:r w:rsidRPr="00BD7394">
        <w:rPr>
          <w:spacing w:val="2"/>
          <w:sz w:val="28"/>
          <w:szCs w:val="28"/>
        </w:rPr>
        <w:lastRenderedPageBreak/>
        <w:t>ос</w:t>
      </w:r>
      <w:r w:rsidRPr="00BD7394">
        <w:rPr>
          <w:sz w:val="28"/>
          <w:szCs w:val="28"/>
        </w:rPr>
        <w:t>новами цветоведения. Передача с помощью цвета характера персонажа, его эмоционального состояния.</w:t>
      </w:r>
    </w:p>
    <w:p w:rsidR="00653A76" w:rsidRPr="00BD7394" w:rsidRDefault="00653A76" w:rsidP="00BE0A01">
      <w:pPr>
        <w:pStyle w:val="afff"/>
        <w:ind w:firstLine="709"/>
        <w:jc w:val="both"/>
        <w:rPr>
          <w:b/>
          <w:bCs/>
          <w:sz w:val="28"/>
          <w:szCs w:val="28"/>
        </w:rPr>
      </w:pPr>
      <w:r w:rsidRPr="00BD7394">
        <w:rPr>
          <w:b/>
          <w:bCs/>
          <w:spacing w:val="2"/>
          <w:sz w:val="28"/>
          <w:szCs w:val="28"/>
        </w:rPr>
        <w:t xml:space="preserve">Линия. </w:t>
      </w:r>
      <w:r w:rsidRPr="00BD7394">
        <w:rPr>
          <w:spacing w:val="2"/>
          <w:sz w:val="28"/>
          <w:szCs w:val="28"/>
        </w:rPr>
        <w:t xml:space="preserve">Многообразие линий (тонкие, толстые, прямые, </w:t>
      </w:r>
      <w:r w:rsidRPr="00BD7394">
        <w:rPr>
          <w:sz w:val="28"/>
          <w:szCs w:val="28"/>
        </w:rPr>
        <w:t>волнистые, плавные, острые, закругл</w:t>
      </w:r>
      <w:r w:rsidR="00D30361">
        <w:rPr>
          <w:sz w:val="28"/>
          <w:szCs w:val="28"/>
        </w:rPr>
        <w:t>е</w:t>
      </w:r>
      <w:r w:rsidRPr="00BD7394">
        <w:rPr>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BD7394" w:rsidRDefault="00653A76" w:rsidP="00BE0A01">
      <w:pPr>
        <w:pStyle w:val="afff"/>
        <w:ind w:firstLine="709"/>
        <w:jc w:val="both"/>
        <w:rPr>
          <w:b/>
          <w:bCs/>
          <w:sz w:val="28"/>
          <w:szCs w:val="28"/>
        </w:rPr>
      </w:pPr>
      <w:r w:rsidRPr="00BD7394">
        <w:rPr>
          <w:b/>
          <w:bCs/>
          <w:sz w:val="28"/>
          <w:szCs w:val="28"/>
        </w:rPr>
        <w:t xml:space="preserve">Форма. </w:t>
      </w:r>
      <w:r w:rsidRPr="00BD7394">
        <w:rPr>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BD7394">
        <w:rPr>
          <w:spacing w:val="2"/>
          <w:sz w:val="28"/>
          <w:szCs w:val="28"/>
        </w:rPr>
        <w:t>Трансформация форм. Влияние формы предмета на пре</w:t>
      </w:r>
      <w:r w:rsidRPr="00BD7394">
        <w:rPr>
          <w:spacing w:val="2"/>
          <w:sz w:val="28"/>
          <w:szCs w:val="28"/>
        </w:rPr>
        <w:t>д</w:t>
      </w:r>
      <w:r w:rsidRPr="00BD7394">
        <w:rPr>
          <w:sz w:val="28"/>
          <w:szCs w:val="28"/>
        </w:rPr>
        <w:t>ставление о его характере. Силуэт.</w:t>
      </w:r>
    </w:p>
    <w:p w:rsidR="00653A76" w:rsidRPr="00BD7394" w:rsidRDefault="00653A76" w:rsidP="00BE0A01">
      <w:pPr>
        <w:pStyle w:val="afff"/>
        <w:ind w:firstLine="709"/>
        <w:jc w:val="both"/>
        <w:rPr>
          <w:b/>
          <w:bCs/>
          <w:sz w:val="28"/>
          <w:szCs w:val="28"/>
        </w:rPr>
      </w:pPr>
      <w:r w:rsidRPr="00BD7394">
        <w:rPr>
          <w:b/>
          <w:bCs/>
          <w:spacing w:val="2"/>
          <w:sz w:val="28"/>
          <w:szCs w:val="28"/>
        </w:rPr>
        <w:t>Объ</w:t>
      </w:r>
      <w:r w:rsidR="00D30361">
        <w:rPr>
          <w:b/>
          <w:bCs/>
          <w:spacing w:val="2"/>
          <w:sz w:val="28"/>
          <w:szCs w:val="28"/>
        </w:rPr>
        <w:t>е</w:t>
      </w:r>
      <w:r w:rsidRPr="00BD7394">
        <w:rPr>
          <w:b/>
          <w:bCs/>
          <w:spacing w:val="2"/>
          <w:sz w:val="28"/>
          <w:szCs w:val="28"/>
        </w:rPr>
        <w:t xml:space="preserve">м. </w:t>
      </w:r>
      <w:r w:rsidRPr="00BD7394">
        <w:rPr>
          <w:spacing w:val="2"/>
          <w:sz w:val="28"/>
          <w:szCs w:val="28"/>
        </w:rPr>
        <w:t>Объ</w:t>
      </w:r>
      <w:r w:rsidR="00D30361">
        <w:rPr>
          <w:spacing w:val="2"/>
          <w:sz w:val="28"/>
          <w:szCs w:val="28"/>
        </w:rPr>
        <w:t>е</w:t>
      </w:r>
      <w:r w:rsidRPr="00BD7394">
        <w:rPr>
          <w:spacing w:val="2"/>
          <w:sz w:val="28"/>
          <w:szCs w:val="28"/>
        </w:rPr>
        <w:t>м в пространстве и объ</w:t>
      </w:r>
      <w:r w:rsidR="00D30361">
        <w:rPr>
          <w:spacing w:val="2"/>
          <w:sz w:val="28"/>
          <w:szCs w:val="28"/>
        </w:rPr>
        <w:t>е</w:t>
      </w:r>
      <w:r w:rsidRPr="00BD7394">
        <w:rPr>
          <w:spacing w:val="2"/>
          <w:sz w:val="28"/>
          <w:szCs w:val="28"/>
        </w:rPr>
        <w:t xml:space="preserve">м на плоскости. </w:t>
      </w:r>
      <w:r w:rsidRPr="00BD7394">
        <w:rPr>
          <w:sz w:val="28"/>
          <w:szCs w:val="28"/>
        </w:rPr>
        <w:t>Способы передачи объ</w:t>
      </w:r>
      <w:r w:rsidR="00D30361">
        <w:rPr>
          <w:sz w:val="28"/>
          <w:szCs w:val="28"/>
        </w:rPr>
        <w:t>е</w:t>
      </w:r>
      <w:r w:rsidRPr="00BD7394">
        <w:rPr>
          <w:sz w:val="28"/>
          <w:szCs w:val="28"/>
        </w:rPr>
        <w:t>ма. Выразительность объ</w:t>
      </w:r>
      <w:r w:rsidR="00D30361">
        <w:rPr>
          <w:sz w:val="28"/>
          <w:szCs w:val="28"/>
        </w:rPr>
        <w:t>е</w:t>
      </w:r>
      <w:r w:rsidRPr="00BD7394">
        <w:rPr>
          <w:sz w:val="28"/>
          <w:szCs w:val="28"/>
        </w:rPr>
        <w:t>мных композиций.</w:t>
      </w:r>
    </w:p>
    <w:p w:rsidR="00653A76" w:rsidRPr="00BD7394" w:rsidRDefault="00653A76" w:rsidP="00BE0A01">
      <w:pPr>
        <w:pStyle w:val="afff"/>
        <w:ind w:firstLine="709"/>
        <w:jc w:val="both"/>
        <w:rPr>
          <w:sz w:val="28"/>
          <w:szCs w:val="28"/>
        </w:rPr>
      </w:pPr>
      <w:r w:rsidRPr="00BD7394">
        <w:rPr>
          <w:b/>
          <w:bCs/>
          <w:spacing w:val="2"/>
          <w:sz w:val="28"/>
          <w:szCs w:val="28"/>
        </w:rPr>
        <w:t xml:space="preserve">Ритм. </w:t>
      </w:r>
      <w:r w:rsidRPr="00BD7394">
        <w:rPr>
          <w:spacing w:val="2"/>
          <w:sz w:val="28"/>
          <w:szCs w:val="28"/>
        </w:rPr>
        <w:t>Виды ритма (спокойный, замедленный, порыви</w:t>
      </w:r>
      <w:r w:rsidRPr="00BD7394">
        <w:rPr>
          <w:sz w:val="28"/>
          <w:szCs w:val="28"/>
        </w:rPr>
        <w:t>стый, беспокойный и</w:t>
      </w:r>
      <w:r w:rsidRPr="00BD7394">
        <w:rPr>
          <w:sz w:val="28"/>
          <w:szCs w:val="28"/>
        </w:rPr>
        <w:t> </w:t>
      </w:r>
      <w:r w:rsidRPr="00BD7394">
        <w:rPr>
          <w:sz w:val="28"/>
          <w:szCs w:val="28"/>
        </w:rPr>
        <w:t>т.</w:t>
      </w:r>
      <w:r w:rsidRPr="00BD7394">
        <w:rPr>
          <w:sz w:val="28"/>
          <w:szCs w:val="28"/>
        </w:rPr>
        <w:t> </w:t>
      </w:r>
      <w:r w:rsidRPr="00BD7394">
        <w:rPr>
          <w:sz w:val="28"/>
          <w:szCs w:val="28"/>
        </w:rPr>
        <w:t>д.). Ритм линий, пятен, цвета. Роль ритма в эмоциональном звучании ко</w:t>
      </w:r>
      <w:r w:rsidRPr="00BD7394">
        <w:rPr>
          <w:sz w:val="28"/>
          <w:szCs w:val="28"/>
        </w:rPr>
        <w:t>м</w:t>
      </w:r>
      <w:r w:rsidRPr="00BD7394">
        <w:rPr>
          <w:sz w:val="28"/>
          <w:szCs w:val="28"/>
        </w:rPr>
        <w:t>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BD7394" w:rsidRDefault="00653A76" w:rsidP="00BE0A01">
      <w:pPr>
        <w:pStyle w:val="afff"/>
        <w:ind w:firstLine="709"/>
        <w:jc w:val="both"/>
        <w:rPr>
          <w:b/>
          <w:bCs/>
          <w:iCs/>
          <w:spacing w:val="-2"/>
          <w:sz w:val="28"/>
          <w:szCs w:val="28"/>
        </w:rPr>
      </w:pPr>
      <w:r w:rsidRPr="00BD7394">
        <w:rPr>
          <w:b/>
          <w:bCs/>
          <w:iCs/>
          <w:spacing w:val="-2"/>
          <w:sz w:val="28"/>
          <w:szCs w:val="28"/>
        </w:rPr>
        <w:t>Значимые темы искусства. О ч</w:t>
      </w:r>
      <w:r w:rsidR="00D30361">
        <w:rPr>
          <w:b/>
          <w:bCs/>
          <w:iCs/>
          <w:spacing w:val="-2"/>
          <w:sz w:val="28"/>
          <w:szCs w:val="28"/>
        </w:rPr>
        <w:t>е</w:t>
      </w:r>
      <w:r w:rsidRPr="00BD7394">
        <w:rPr>
          <w:b/>
          <w:bCs/>
          <w:iCs/>
          <w:spacing w:val="-2"/>
          <w:sz w:val="28"/>
          <w:szCs w:val="28"/>
        </w:rPr>
        <w:t>м говорит искусство?</w:t>
      </w:r>
    </w:p>
    <w:p w:rsidR="00653A76" w:rsidRPr="00BD7394" w:rsidRDefault="00653A76" w:rsidP="00BE0A01">
      <w:pPr>
        <w:pStyle w:val="afff"/>
        <w:ind w:firstLine="709"/>
        <w:jc w:val="both"/>
        <w:rPr>
          <w:sz w:val="28"/>
          <w:szCs w:val="28"/>
        </w:rPr>
      </w:pPr>
      <w:r w:rsidRPr="00BD7394">
        <w:rPr>
          <w:b/>
          <w:bCs/>
          <w:sz w:val="28"/>
          <w:szCs w:val="28"/>
        </w:rPr>
        <w:t xml:space="preserve">Земля — наш общий дом. </w:t>
      </w:r>
      <w:r w:rsidRPr="00BD7394">
        <w:rPr>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w:t>
      </w:r>
      <w:r w:rsidRPr="00BD7394">
        <w:rPr>
          <w:sz w:val="28"/>
          <w:szCs w:val="28"/>
        </w:rPr>
        <w:t>й</w:t>
      </w:r>
      <w:r w:rsidRPr="00BD7394">
        <w:rPr>
          <w:sz w:val="28"/>
          <w:szCs w:val="28"/>
        </w:rPr>
        <w:t xml:space="preserve">зажи разных географических широт. Использование различных </w:t>
      </w:r>
      <w:r w:rsidRPr="00BD7394">
        <w:rPr>
          <w:spacing w:val="2"/>
          <w:sz w:val="28"/>
          <w:szCs w:val="28"/>
        </w:rPr>
        <w:t>художестве</w:t>
      </w:r>
      <w:r w:rsidRPr="00BD7394">
        <w:rPr>
          <w:spacing w:val="2"/>
          <w:sz w:val="28"/>
          <w:szCs w:val="28"/>
        </w:rPr>
        <w:t>н</w:t>
      </w:r>
      <w:r w:rsidRPr="00BD7394">
        <w:rPr>
          <w:spacing w:val="2"/>
          <w:sz w:val="28"/>
          <w:szCs w:val="28"/>
        </w:rPr>
        <w:t>ных материалов и средств для создания выразительных образов природы. П</w:t>
      </w:r>
      <w:r w:rsidRPr="00BD7394">
        <w:rPr>
          <w:spacing w:val="2"/>
          <w:sz w:val="28"/>
          <w:szCs w:val="28"/>
        </w:rPr>
        <w:t>о</w:t>
      </w:r>
      <w:r w:rsidRPr="00BD7394">
        <w:rPr>
          <w:spacing w:val="2"/>
          <w:sz w:val="28"/>
          <w:szCs w:val="28"/>
        </w:rPr>
        <w:t xml:space="preserve">стройки в природе: птичьи </w:t>
      </w:r>
      <w:r w:rsidRPr="00BD7394">
        <w:rPr>
          <w:sz w:val="28"/>
          <w:szCs w:val="28"/>
        </w:rPr>
        <w:t>гн</w:t>
      </w:r>
      <w:r w:rsidR="00D30361">
        <w:rPr>
          <w:sz w:val="28"/>
          <w:szCs w:val="28"/>
        </w:rPr>
        <w:t>е</w:t>
      </w:r>
      <w:r w:rsidRPr="00BD7394">
        <w:rPr>
          <w:sz w:val="28"/>
          <w:szCs w:val="28"/>
        </w:rPr>
        <w:t>зда, норы, ульи, панцирь черепахи, домик улитки и</w:t>
      </w:r>
      <w:r w:rsidRPr="00BD7394">
        <w:rPr>
          <w:sz w:val="28"/>
          <w:szCs w:val="28"/>
        </w:rPr>
        <w:t> </w:t>
      </w:r>
      <w:r w:rsidRPr="00BD7394">
        <w:rPr>
          <w:sz w:val="28"/>
          <w:szCs w:val="28"/>
        </w:rPr>
        <w:t>т.д.</w:t>
      </w:r>
    </w:p>
    <w:p w:rsidR="00653A76" w:rsidRPr="00BD7394" w:rsidRDefault="00653A76" w:rsidP="00BE0A01">
      <w:pPr>
        <w:pStyle w:val="afff"/>
        <w:ind w:firstLine="709"/>
        <w:jc w:val="both"/>
        <w:rPr>
          <w:spacing w:val="-2"/>
          <w:sz w:val="28"/>
          <w:szCs w:val="28"/>
        </w:rPr>
      </w:pPr>
      <w:r w:rsidRPr="00BD7394">
        <w:rPr>
          <w:spacing w:val="2"/>
          <w:sz w:val="28"/>
          <w:szCs w:val="28"/>
        </w:rPr>
        <w:t>Восприятие и эмоциональная оценка шедевров русского</w:t>
      </w:r>
      <w:r w:rsidRPr="00BD7394">
        <w:rPr>
          <w:spacing w:val="2"/>
          <w:sz w:val="28"/>
          <w:szCs w:val="28"/>
        </w:rPr>
        <w:br/>
      </w:r>
      <w:r w:rsidRPr="00BD7394">
        <w:rPr>
          <w:spacing w:val="-2"/>
          <w:sz w:val="28"/>
          <w:szCs w:val="28"/>
        </w:rPr>
        <w:t xml:space="preserve">и зарубежного искусства, изображающих природу. Общность </w:t>
      </w:r>
      <w:r w:rsidRPr="00BD7394">
        <w:rPr>
          <w:spacing w:val="-3"/>
          <w:sz w:val="28"/>
          <w:szCs w:val="28"/>
        </w:rPr>
        <w:t>тематики, перед</w:t>
      </w:r>
      <w:r w:rsidRPr="00BD7394">
        <w:rPr>
          <w:spacing w:val="-3"/>
          <w:sz w:val="28"/>
          <w:szCs w:val="28"/>
        </w:rPr>
        <w:t>а</w:t>
      </w:r>
      <w:r w:rsidRPr="00BD7394">
        <w:rPr>
          <w:spacing w:val="-3"/>
          <w:sz w:val="28"/>
          <w:szCs w:val="28"/>
        </w:rPr>
        <w:t>ваемых чувств, отношения к природе в произ</w:t>
      </w:r>
      <w:r w:rsidRPr="00BD7394">
        <w:rPr>
          <w:spacing w:val="-2"/>
          <w:sz w:val="28"/>
          <w:szCs w:val="28"/>
        </w:rPr>
        <w:t>ведениях авторов — представителей разных культур, народов, стран (например, А.</w:t>
      </w:r>
      <w:r w:rsidRPr="00BD7394">
        <w:rPr>
          <w:rFonts w:eastAsia="MS Mincho"/>
          <w:spacing w:val="-2"/>
          <w:sz w:val="28"/>
          <w:szCs w:val="28"/>
        </w:rPr>
        <w:t> </w:t>
      </w:r>
      <w:r w:rsidRPr="00BD7394">
        <w:rPr>
          <w:spacing w:val="-2"/>
          <w:sz w:val="28"/>
          <w:szCs w:val="28"/>
        </w:rPr>
        <w:t>К.</w:t>
      </w:r>
      <w:r w:rsidRPr="00BD7394">
        <w:rPr>
          <w:rFonts w:eastAsia="MS Mincho"/>
          <w:spacing w:val="-2"/>
          <w:sz w:val="28"/>
          <w:szCs w:val="28"/>
        </w:rPr>
        <w:t> </w:t>
      </w:r>
      <w:r w:rsidRPr="00BD7394">
        <w:rPr>
          <w:spacing w:val="-2"/>
          <w:sz w:val="28"/>
          <w:szCs w:val="28"/>
        </w:rPr>
        <w:t>Саврасов, И.</w:t>
      </w:r>
      <w:r w:rsidRPr="00BD7394">
        <w:rPr>
          <w:rFonts w:eastAsia="MS Mincho"/>
          <w:spacing w:val="-2"/>
          <w:sz w:val="28"/>
          <w:szCs w:val="28"/>
        </w:rPr>
        <w:t> </w:t>
      </w:r>
      <w:r w:rsidRPr="00BD7394">
        <w:rPr>
          <w:spacing w:val="-2"/>
          <w:sz w:val="28"/>
          <w:szCs w:val="28"/>
        </w:rPr>
        <w:t>И.</w:t>
      </w:r>
      <w:r w:rsidRPr="00BD7394">
        <w:rPr>
          <w:rFonts w:eastAsia="MS Mincho"/>
          <w:spacing w:val="-2"/>
          <w:sz w:val="28"/>
          <w:szCs w:val="28"/>
        </w:rPr>
        <w:t> </w:t>
      </w:r>
      <w:r w:rsidRPr="00BD7394">
        <w:rPr>
          <w:spacing w:val="-2"/>
          <w:sz w:val="28"/>
          <w:szCs w:val="28"/>
        </w:rPr>
        <w:t>Левитан, И.</w:t>
      </w:r>
      <w:r w:rsidRPr="00BD7394">
        <w:rPr>
          <w:rFonts w:eastAsia="MS Mincho"/>
          <w:spacing w:val="-2"/>
          <w:sz w:val="28"/>
          <w:szCs w:val="28"/>
        </w:rPr>
        <w:t> </w:t>
      </w:r>
      <w:r w:rsidRPr="00BD7394">
        <w:rPr>
          <w:spacing w:val="-2"/>
          <w:sz w:val="28"/>
          <w:szCs w:val="28"/>
        </w:rPr>
        <w:t>И.</w:t>
      </w:r>
      <w:r w:rsidRPr="00BD7394">
        <w:rPr>
          <w:rFonts w:eastAsia="MS Mincho"/>
          <w:spacing w:val="-2"/>
          <w:sz w:val="28"/>
          <w:szCs w:val="28"/>
        </w:rPr>
        <w:t> </w:t>
      </w:r>
      <w:r w:rsidRPr="00BD7394">
        <w:rPr>
          <w:spacing w:val="-2"/>
          <w:sz w:val="28"/>
          <w:szCs w:val="28"/>
        </w:rPr>
        <w:t>Шишкин, Н.</w:t>
      </w:r>
      <w:r w:rsidRPr="00BD7394">
        <w:rPr>
          <w:rFonts w:eastAsia="MS Mincho"/>
          <w:spacing w:val="-2"/>
          <w:sz w:val="28"/>
          <w:szCs w:val="28"/>
        </w:rPr>
        <w:t> </w:t>
      </w:r>
      <w:r w:rsidRPr="00BD7394">
        <w:rPr>
          <w:spacing w:val="-2"/>
          <w:sz w:val="28"/>
          <w:szCs w:val="28"/>
        </w:rPr>
        <w:t>К.</w:t>
      </w:r>
      <w:r w:rsidRPr="00BD7394">
        <w:rPr>
          <w:rFonts w:eastAsia="MS Mincho"/>
          <w:spacing w:val="-2"/>
          <w:sz w:val="28"/>
          <w:szCs w:val="28"/>
        </w:rPr>
        <w:t> </w:t>
      </w:r>
      <w:r w:rsidRPr="00BD7394">
        <w:rPr>
          <w:spacing w:val="-2"/>
          <w:sz w:val="28"/>
          <w:szCs w:val="28"/>
        </w:rPr>
        <w:t>Рерих, К.</w:t>
      </w:r>
      <w:r w:rsidRPr="00BD7394">
        <w:rPr>
          <w:rFonts w:eastAsia="MS Mincho"/>
          <w:spacing w:val="-2"/>
          <w:sz w:val="28"/>
          <w:szCs w:val="28"/>
        </w:rPr>
        <w:t> </w:t>
      </w:r>
      <w:r w:rsidRPr="00BD7394">
        <w:rPr>
          <w:spacing w:val="-2"/>
          <w:sz w:val="28"/>
          <w:szCs w:val="28"/>
        </w:rPr>
        <w:t>Моне, П.</w:t>
      </w:r>
      <w:r w:rsidRPr="00BD7394">
        <w:rPr>
          <w:rFonts w:eastAsia="MS Mincho"/>
          <w:spacing w:val="-2"/>
          <w:sz w:val="28"/>
          <w:szCs w:val="28"/>
        </w:rPr>
        <w:t> </w:t>
      </w:r>
      <w:r w:rsidRPr="00BD7394">
        <w:rPr>
          <w:spacing w:val="-2"/>
          <w:sz w:val="28"/>
          <w:szCs w:val="28"/>
        </w:rPr>
        <w:t>Сезанн, В.</w:t>
      </w:r>
      <w:r w:rsidRPr="00BD7394">
        <w:rPr>
          <w:rFonts w:eastAsia="MS Mincho"/>
          <w:spacing w:val="-2"/>
          <w:sz w:val="28"/>
          <w:szCs w:val="28"/>
        </w:rPr>
        <w:t> </w:t>
      </w:r>
      <w:r w:rsidRPr="00BD7394">
        <w:rPr>
          <w:spacing w:val="-2"/>
          <w:sz w:val="28"/>
          <w:szCs w:val="28"/>
        </w:rPr>
        <w:t>Ван Гог и</w:t>
      </w:r>
      <w:r w:rsidRPr="00BD7394">
        <w:rPr>
          <w:spacing w:val="-2"/>
          <w:sz w:val="28"/>
          <w:szCs w:val="28"/>
        </w:rPr>
        <w:t> </w:t>
      </w:r>
      <w:r w:rsidRPr="00BD7394">
        <w:rPr>
          <w:spacing w:val="-2"/>
          <w:sz w:val="28"/>
          <w:szCs w:val="28"/>
        </w:rPr>
        <w:t>др.).</w:t>
      </w:r>
    </w:p>
    <w:p w:rsidR="00653A76" w:rsidRPr="00BD7394" w:rsidRDefault="00653A76" w:rsidP="00BE0A01">
      <w:pPr>
        <w:pStyle w:val="afff"/>
        <w:ind w:firstLine="709"/>
        <w:jc w:val="both"/>
        <w:rPr>
          <w:b/>
          <w:bCs/>
          <w:sz w:val="28"/>
          <w:szCs w:val="28"/>
        </w:rPr>
      </w:pPr>
      <w:r w:rsidRPr="00BD7394">
        <w:rPr>
          <w:spacing w:val="2"/>
          <w:sz w:val="28"/>
          <w:szCs w:val="28"/>
        </w:rPr>
        <w:t xml:space="preserve">Знакомство с несколькими наиболее яркими культурами </w:t>
      </w:r>
      <w:r w:rsidRPr="00BD7394">
        <w:rPr>
          <w:spacing w:val="-2"/>
          <w:sz w:val="28"/>
          <w:szCs w:val="28"/>
        </w:rPr>
        <w:t>мира, предста</w:t>
      </w:r>
      <w:r w:rsidRPr="00BD7394">
        <w:rPr>
          <w:spacing w:val="-2"/>
          <w:sz w:val="28"/>
          <w:szCs w:val="28"/>
        </w:rPr>
        <w:t>в</w:t>
      </w:r>
      <w:r w:rsidRPr="00BD7394">
        <w:rPr>
          <w:spacing w:val="-2"/>
          <w:sz w:val="28"/>
          <w:szCs w:val="28"/>
        </w:rPr>
        <w:t xml:space="preserve">ляющими разные народы и эпохи (например, </w:t>
      </w:r>
      <w:r w:rsidRPr="00BD7394">
        <w:rPr>
          <w:spacing w:val="-4"/>
          <w:sz w:val="28"/>
          <w:szCs w:val="28"/>
        </w:rPr>
        <w:t>Древняя Греция, средневековая Е</w:t>
      </w:r>
      <w:r w:rsidRPr="00BD7394">
        <w:rPr>
          <w:spacing w:val="-4"/>
          <w:sz w:val="28"/>
          <w:szCs w:val="28"/>
        </w:rPr>
        <w:t>в</w:t>
      </w:r>
      <w:r w:rsidRPr="00BD7394">
        <w:rPr>
          <w:spacing w:val="-4"/>
          <w:sz w:val="28"/>
          <w:szCs w:val="28"/>
        </w:rPr>
        <w:t>ропа, Япония или Индия). Роль природных условий в характере культурных тр</w:t>
      </w:r>
      <w:r w:rsidRPr="00BD7394">
        <w:rPr>
          <w:spacing w:val="-4"/>
          <w:sz w:val="28"/>
          <w:szCs w:val="28"/>
        </w:rPr>
        <w:t>а</w:t>
      </w:r>
      <w:r w:rsidRPr="00BD7394">
        <w:rPr>
          <w:spacing w:val="-4"/>
          <w:sz w:val="28"/>
          <w:szCs w:val="28"/>
        </w:rPr>
        <w:t xml:space="preserve">диций разных народов мира. Образ человека в искусстве разных народов. </w:t>
      </w:r>
      <w:r w:rsidRPr="00BD7394">
        <w:rPr>
          <w:sz w:val="28"/>
          <w:szCs w:val="28"/>
        </w:rPr>
        <w:t>Образы архитектуры и декоративно­прикладного искусства.</w:t>
      </w:r>
    </w:p>
    <w:p w:rsidR="00653A76" w:rsidRPr="00BD7394" w:rsidRDefault="00653A76" w:rsidP="00BE0A01">
      <w:pPr>
        <w:pStyle w:val="afff"/>
        <w:ind w:firstLine="709"/>
        <w:jc w:val="both"/>
        <w:rPr>
          <w:b/>
          <w:bCs/>
          <w:sz w:val="28"/>
          <w:szCs w:val="28"/>
        </w:rPr>
      </w:pPr>
      <w:r w:rsidRPr="00BD7394">
        <w:rPr>
          <w:b/>
          <w:bCs/>
          <w:sz w:val="28"/>
          <w:szCs w:val="28"/>
        </w:rPr>
        <w:t xml:space="preserve">Родина моя — Россия. </w:t>
      </w:r>
      <w:r w:rsidRPr="00BD7394">
        <w:rPr>
          <w:sz w:val="28"/>
          <w:szCs w:val="28"/>
        </w:rPr>
        <w:t>Роль природных условий в ха</w:t>
      </w:r>
      <w:r w:rsidRPr="00BD7394">
        <w:rPr>
          <w:spacing w:val="2"/>
          <w:sz w:val="28"/>
          <w:szCs w:val="28"/>
        </w:rPr>
        <w:t>рактере традицио</w:t>
      </w:r>
      <w:r w:rsidRPr="00BD7394">
        <w:rPr>
          <w:spacing w:val="2"/>
          <w:sz w:val="28"/>
          <w:szCs w:val="28"/>
        </w:rPr>
        <w:t>н</w:t>
      </w:r>
      <w:r w:rsidRPr="00BD7394">
        <w:rPr>
          <w:spacing w:val="2"/>
          <w:sz w:val="28"/>
          <w:szCs w:val="28"/>
        </w:rPr>
        <w:t xml:space="preserve">ной культуры народов России. Пейзажи </w:t>
      </w:r>
      <w:r w:rsidRPr="00BD7394">
        <w:rPr>
          <w:sz w:val="28"/>
          <w:szCs w:val="28"/>
        </w:rPr>
        <w:t>родной природы. Единство декорати</w:t>
      </w:r>
      <w:r w:rsidRPr="00BD7394">
        <w:rPr>
          <w:sz w:val="28"/>
          <w:szCs w:val="28"/>
        </w:rPr>
        <w:t>в</w:t>
      </w:r>
      <w:r w:rsidRPr="00BD7394">
        <w:rPr>
          <w:sz w:val="28"/>
          <w:szCs w:val="28"/>
        </w:rPr>
        <w:t>ного строя в украшении жилища, предметов быта, о</w:t>
      </w:r>
      <w:r w:rsidR="00A22907" w:rsidRPr="00BD7394">
        <w:rPr>
          <w:sz w:val="28"/>
          <w:szCs w:val="28"/>
        </w:rPr>
        <w:t>рудий труда, костюма. Связь из</w:t>
      </w:r>
      <w:r w:rsidRPr="00BD7394">
        <w:rPr>
          <w:sz w:val="28"/>
          <w:szCs w:val="28"/>
        </w:rPr>
        <w:t>образительного искусства с музыкой, песней, танцами, былинами, ск</w:t>
      </w:r>
      <w:r w:rsidRPr="00BD7394">
        <w:rPr>
          <w:sz w:val="28"/>
          <w:szCs w:val="28"/>
        </w:rPr>
        <w:t>а</w:t>
      </w:r>
      <w:r w:rsidRPr="00BD7394">
        <w:rPr>
          <w:sz w:val="28"/>
          <w:szCs w:val="28"/>
        </w:rPr>
        <w:t>заниями, сказками. Образ человека в традиционной культуре. Представления народа о красоте человека (внешней и духовной), отраж</w:t>
      </w:r>
      <w:r w:rsidR="00D30361">
        <w:rPr>
          <w:sz w:val="28"/>
          <w:szCs w:val="28"/>
        </w:rPr>
        <w:t>е</w:t>
      </w:r>
      <w:r w:rsidRPr="00BD7394">
        <w:rPr>
          <w:sz w:val="28"/>
          <w:szCs w:val="28"/>
        </w:rPr>
        <w:t>нные в искусстве. О</w:t>
      </w:r>
      <w:r w:rsidRPr="00BD7394">
        <w:rPr>
          <w:sz w:val="28"/>
          <w:szCs w:val="28"/>
        </w:rPr>
        <w:t>б</w:t>
      </w:r>
      <w:r w:rsidRPr="00BD7394">
        <w:rPr>
          <w:sz w:val="28"/>
          <w:szCs w:val="28"/>
        </w:rPr>
        <w:t>раз защитника</w:t>
      </w:r>
      <w:r w:rsidR="00700DC0">
        <w:rPr>
          <w:sz w:val="28"/>
          <w:szCs w:val="28"/>
        </w:rPr>
        <w:t xml:space="preserve"> </w:t>
      </w:r>
      <w:r w:rsidRPr="00BD7394">
        <w:rPr>
          <w:sz w:val="28"/>
          <w:szCs w:val="28"/>
        </w:rPr>
        <w:t>Отечества.</w:t>
      </w:r>
    </w:p>
    <w:p w:rsidR="00653A76" w:rsidRPr="00BD7394" w:rsidRDefault="00653A76" w:rsidP="00BE0A01">
      <w:pPr>
        <w:pStyle w:val="afff"/>
        <w:ind w:firstLine="709"/>
        <w:jc w:val="both"/>
        <w:rPr>
          <w:b/>
          <w:bCs/>
          <w:sz w:val="28"/>
          <w:szCs w:val="28"/>
        </w:rPr>
      </w:pPr>
      <w:r w:rsidRPr="00BD7394">
        <w:rPr>
          <w:b/>
          <w:bCs/>
          <w:spacing w:val="2"/>
          <w:sz w:val="28"/>
          <w:szCs w:val="28"/>
        </w:rPr>
        <w:t xml:space="preserve">Человек и человеческие взаимоотношения. </w:t>
      </w:r>
      <w:r w:rsidRPr="00BD7394">
        <w:rPr>
          <w:spacing w:val="2"/>
          <w:sz w:val="28"/>
          <w:szCs w:val="28"/>
        </w:rPr>
        <w:t>Образ че</w:t>
      </w:r>
      <w:r w:rsidRPr="00BD7394">
        <w:rPr>
          <w:sz w:val="28"/>
          <w:szCs w:val="28"/>
        </w:rPr>
        <w:t xml:space="preserve">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w:t>
      </w:r>
      <w:r w:rsidRPr="00BD7394">
        <w:rPr>
          <w:sz w:val="28"/>
          <w:szCs w:val="28"/>
        </w:rPr>
        <w:lastRenderedPageBreak/>
        <w:t>сострадание, поддержку, заботу, героизм, бескорыстие и</w:t>
      </w:r>
      <w:r w:rsidRPr="00BD7394">
        <w:rPr>
          <w:sz w:val="28"/>
          <w:szCs w:val="28"/>
        </w:rPr>
        <w:t> </w:t>
      </w:r>
      <w:r w:rsidRPr="00BD7394">
        <w:rPr>
          <w:sz w:val="28"/>
          <w:szCs w:val="28"/>
        </w:rPr>
        <w:t>т.</w:t>
      </w:r>
      <w:r w:rsidRPr="00BD7394">
        <w:rPr>
          <w:sz w:val="28"/>
          <w:szCs w:val="28"/>
        </w:rPr>
        <w:t> </w:t>
      </w:r>
      <w:r w:rsidRPr="00BD7394">
        <w:rPr>
          <w:sz w:val="28"/>
          <w:szCs w:val="28"/>
        </w:rPr>
        <w:t>д. Образы персон</w:t>
      </w:r>
      <w:r w:rsidRPr="00BD7394">
        <w:rPr>
          <w:sz w:val="28"/>
          <w:szCs w:val="28"/>
        </w:rPr>
        <w:t>а</w:t>
      </w:r>
      <w:r w:rsidRPr="00BD7394">
        <w:rPr>
          <w:sz w:val="28"/>
          <w:szCs w:val="28"/>
        </w:rPr>
        <w:t>жей, вызывающие гнев, раздражение, презрение.</w:t>
      </w:r>
    </w:p>
    <w:p w:rsidR="00653A76" w:rsidRPr="00BD7394" w:rsidRDefault="00653A76" w:rsidP="00BE0A01">
      <w:pPr>
        <w:pStyle w:val="afff"/>
        <w:ind w:firstLine="709"/>
        <w:jc w:val="both"/>
        <w:rPr>
          <w:sz w:val="28"/>
          <w:szCs w:val="28"/>
        </w:rPr>
      </w:pPr>
      <w:r w:rsidRPr="00BD7394">
        <w:rPr>
          <w:b/>
          <w:bCs/>
          <w:sz w:val="28"/>
          <w:szCs w:val="28"/>
        </w:rPr>
        <w:t xml:space="preserve">Искусство дарит людям красоту. </w:t>
      </w:r>
      <w:r w:rsidRPr="00BD7394">
        <w:rPr>
          <w:sz w:val="28"/>
          <w:szCs w:val="28"/>
        </w:rPr>
        <w:t>Искусство вокруг нас сегодня. Испол</w:t>
      </w:r>
      <w:r w:rsidRPr="00BD7394">
        <w:rPr>
          <w:sz w:val="28"/>
          <w:szCs w:val="28"/>
        </w:rPr>
        <w:t>ь</w:t>
      </w:r>
      <w:r w:rsidRPr="00BD7394">
        <w:rPr>
          <w:sz w:val="28"/>
          <w:szCs w:val="28"/>
        </w:rPr>
        <w:t>зование различных художественных матери</w:t>
      </w:r>
      <w:r w:rsidRPr="00BD7394">
        <w:rPr>
          <w:spacing w:val="2"/>
          <w:sz w:val="28"/>
          <w:szCs w:val="28"/>
        </w:rPr>
        <w:t>алов и средств для создания прое</w:t>
      </w:r>
      <w:r w:rsidRPr="00BD7394">
        <w:rPr>
          <w:spacing w:val="2"/>
          <w:sz w:val="28"/>
          <w:szCs w:val="28"/>
        </w:rPr>
        <w:t>к</w:t>
      </w:r>
      <w:r w:rsidRPr="00BD7394">
        <w:rPr>
          <w:spacing w:val="2"/>
          <w:sz w:val="28"/>
          <w:szCs w:val="28"/>
        </w:rPr>
        <w:t xml:space="preserve">тов красивых, удобных </w:t>
      </w:r>
      <w:r w:rsidRPr="00BD7394">
        <w:rPr>
          <w:sz w:val="28"/>
          <w:szCs w:val="28"/>
        </w:rPr>
        <w:t>и выразительных предметов быта, видов транспорта. Пред</w:t>
      </w:r>
      <w:r w:rsidRPr="00BD7394">
        <w:rPr>
          <w:spacing w:val="2"/>
          <w:sz w:val="28"/>
          <w:szCs w:val="28"/>
        </w:rPr>
        <w:t xml:space="preserve">ставление о роли изобразительных (пластических) искусств </w:t>
      </w:r>
      <w:r w:rsidRPr="00BD7394">
        <w:rPr>
          <w:sz w:val="28"/>
          <w:szCs w:val="28"/>
        </w:rPr>
        <w:t>в повседне</w:t>
      </w:r>
      <w:r w:rsidRPr="00BD7394">
        <w:rPr>
          <w:sz w:val="28"/>
          <w:szCs w:val="28"/>
        </w:rPr>
        <w:t>в</w:t>
      </w:r>
      <w:r w:rsidRPr="00BD7394">
        <w:rPr>
          <w:sz w:val="28"/>
          <w:szCs w:val="28"/>
        </w:rPr>
        <w:t>ной жизни человека, в организации его матери</w:t>
      </w:r>
      <w:r w:rsidRPr="00BD7394">
        <w:rPr>
          <w:spacing w:val="2"/>
          <w:sz w:val="28"/>
          <w:szCs w:val="28"/>
        </w:rPr>
        <w:t xml:space="preserve">ального окружения. Отражение в пластических искусствах </w:t>
      </w:r>
      <w:r w:rsidRPr="00BD7394">
        <w:rPr>
          <w:sz w:val="28"/>
          <w:szCs w:val="28"/>
        </w:rPr>
        <w:t>природных, географических условий, традиций, рел</w:t>
      </w:r>
      <w:r w:rsidRPr="00BD7394">
        <w:rPr>
          <w:sz w:val="28"/>
          <w:szCs w:val="28"/>
        </w:rPr>
        <w:t>и</w:t>
      </w:r>
      <w:r w:rsidRPr="00BD7394">
        <w:rPr>
          <w:sz w:val="28"/>
          <w:szCs w:val="28"/>
        </w:rPr>
        <w:t xml:space="preserve">гиозных </w:t>
      </w:r>
      <w:r w:rsidRPr="00BD7394">
        <w:rPr>
          <w:spacing w:val="2"/>
          <w:sz w:val="28"/>
          <w:szCs w:val="28"/>
        </w:rPr>
        <w:t>верований разных народов (на примере изобразительного</w:t>
      </w:r>
      <w:r w:rsidR="00886316">
        <w:rPr>
          <w:spacing w:val="2"/>
          <w:sz w:val="28"/>
          <w:szCs w:val="28"/>
        </w:rPr>
        <w:t xml:space="preserve"> </w:t>
      </w:r>
      <w:r w:rsidRPr="00BD7394">
        <w:rPr>
          <w:spacing w:val="-2"/>
          <w:sz w:val="28"/>
          <w:szCs w:val="28"/>
        </w:rPr>
        <w:t>и декор</w:t>
      </w:r>
      <w:r w:rsidRPr="00BD7394">
        <w:rPr>
          <w:spacing w:val="-2"/>
          <w:sz w:val="28"/>
          <w:szCs w:val="28"/>
        </w:rPr>
        <w:t>а</w:t>
      </w:r>
      <w:r w:rsidRPr="00BD7394">
        <w:rPr>
          <w:spacing w:val="-2"/>
          <w:sz w:val="28"/>
          <w:szCs w:val="28"/>
        </w:rPr>
        <w:t xml:space="preserve">тивно­прикладного искусства народов России). Жанр </w:t>
      </w:r>
      <w:r w:rsidRPr="00BD7394">
        <w:rPr>
          <w:sz w:val="28"/>
          <w:szCs w:val="28"/>
        </w:rPr>
        <w:t>натюрморта. Художес</w:t>
      </w:r>
      <w:r w:rsidRPr="00BD7394">
        <w:rPr>
          <w:sz w:val="28"/>
          <w:szCs w:val="28"/>
        </w:rPr>
        <w:t>т</w:t>
      </w:r>
      <w:r w:rsidRPr="00BD7394">
        <w:rPr>
          <w:sz w:val="28"/>
          <w:szCs w:val="28"/>
        </w:rPr>
        <w:t>венное конструирование и оформление помещений и парков, транспорта и п</w:t>
      </w:r>
      <w:r w:rsidRPr="00BD7394">
        <w:rPr>
          <w:sz w:val="28"/>
          <w:szCs w:val="28"/>
        </w:rPr>
        <w:t>о</w:t>
      </w:r>
      <w:r w:rsidRPr="00BD7394">
        <w:rPr>
          <w:sz w:val="28"/>
          <w:szCs w:val="28"/>
        </w:rPr>
        <w:t>суды, мебели и одежды, книг и игрушек.</w:t>
      </w:r>
    </w:p>
    <w:p w:rsidR="00653A76" w:rsidRPr="00BD7394" w:rsidRDefault="00653A76" w:rsidP="00BE0A01">
      <w:pPr>
        <w:pStyle w:val="afff"/>
        <w:ind w:firstLine="709"/>
        <w:jc w:val="both"/>
        <w:rPr>
          <w:b/>
          <w:bCs/>
          <w:iCs/>
          <w:sz w:val="28"/>
          <w:szCs w:val="28"/>
        </w:rPr>
      </w:pPr>
      <w:r w:rsidRPr="00BD7394">
        <w:rPr>
          <w:b/>
          <w:bCs/>
          <w:iCs/>
          <w:sz w:val="28"/>
          <w:szCs w:val="28"/>
        </w:rPr>
        <w:t>Опыт художественно­творческой деятельности</w:t>
      </w:r>
    </w:p>
    <w:p w:rsidR="00653A76" w:rsidRPr="00BD7394" w:rsidRDefault="00653A76" w:rsidP="00BE0A01">
      <w:pPr>
        <w:pStyle w:val="afff"/>
        <w:ind w:firstLine="709"/>
        <w:jc w:val="both"/>
        <w:rPr>
          <w:sz w:val="28"/>
          <w:szCs w:val="28"/>
        </w:rPr>
      </w:pPr>
      <w:r w:rsidRPr="00BD7394">
        <w:rPr>
          <w:sz w:val="28"/>
          <w:szCs w:val="28"/>
        </w:rPr>
        <w:t>Участие в различных видах изобразительной, декоративно­прикладной и художественно­конструкторской деятельности.</w:t>
      </w:r>
    </w:p>
    <w:p w:rsidR="00653A76" w:rsidRPr="00BD7394" w:rsidRDefault="00653A76" w:rsidP="00BE0A01">
      <w:pPr>
        <w:pStyle w:val="afff"/>
        <w:ind w:firstLine="709"/>
        <w:jc w:val="both"/>
        <w:rPr>
          <w:sz w:val="28"/>
          <w:szCs w:val="28"/>
        </w:rPr>
      </w:pPr>
      <w:r w:rsidRPr="00BD7394">
        <w:rPr>
          <w:spacing w:val="2"/>
          <w:sz w:val="28"/>
          <w:szCs w:val="28"/>
        </w:rPr>
        <w:t>Освоение основ рисунка, живописи, скульптуры, деко</w:t>
      </w:r>
      <w:r w:rsidRPr="00BD7394">
        <w:rPr>
          <w:sz w:val="28"/>
          <w:szCs w:val="28"/>
        </w:rPr>
        <w:t>рати</w:t>
      </w:r>
      <w:r w:rsidRPr="00BD7394">
        <w:rPr>
          <w:sz w:val="28"/>
          <w:szCs w:val="28"/>
        </w:rPr>
        <w:t>в</w:t>
      </w:r>
      <w:r w:rsidRPr="00BD7394">
        <w:rPr>
          <w:sz w:val="28"/>
          <w:szCs w:val="28"/>
        </w:rPr>
        <w:t>но­прикладного искусства. Изображение с натуры, по памяти и воображению (натюрморт, пейзаж, человек, животные, растения).</w:t>
      </w:r>
    </w:p>
    <w:p w:rsidR="00653A76" w:rsidRPr="00BD7394" w:rsidRDefault="00653A76" w:rsidP="00BE0A01">
      <w:pPr>
        <w:pStyle w:val="afff"/>
        <w:ind w:firstLine="709"/>
        <w:jc w:val="both"/>
        <w:rPr>
          <w:sz w:val="28"/>
          <w:szCs w:val="28"/>
        </w:rPr>
      </w:pPr>
      <w:r w:rsidRPr="00BD7394">
        <w:rPr>
          <w:spacing w:val="2"/>
          <w:sz w:val="28"/>
          <w:szCs w:val="28"/>
        </w:rPr>
        <w:t>Овладение основами художественной грамоты: компози</w:t>
      </w:r>
      <w:r w:rsidRPr="00BD7394">
        <w:rPr>
          <w:sz w:val="28"/>
          <w:szCs w:val="28"/>
        </w:rPr>
        <w:t>цией, формой, ритмом, линией, цветом, объ</w:t>
      </w:r>
      <w:r w:rsidR="00D30361">
        <w:rPr>
          <w:sz w:val="28"/>
          <w:szCs w:val="28"/>
        </w:rPr>
        <w:t>е</w:t>
      </w:r>
      <w:r w:rsidRPr="00BD7394">
        <w:rPr>
          <w:sz w:val="28"/>
          <w:szCs w:val="28"/>
        </w:rPr>
        <w:t xml:space="preserve">мом, фактурой. </w:t>
      </w:r>
    </w:p>
    <w:p w:rsidR="00653A76" w:rsidRPr="00BD7394" w:rsidRDefault="00653A76" w:rsidP="00BE0A01">
      <w:pPr>
        <w:pStyle w:val="afff"/>
        <w:ind w:firstLine="709"/>
        <w:jc w:val="both"/>
        <w:rPr>
          <w:sz w:val="28"/>
          <w:szCs w:val="28"/>
        </w:rPr>
      </w:pPr>
      <w:r w:rsidRPr="00BD7394">
        <w:rPr>
          <w:sz w:val="28"/>
          <w:szCs w:val="28"/>
        </w:rPr>
        <w:t>Создание моделей предметов бытового окружения человека. Овладение элементарными навыками лепки и бумагопластики.</w:t>
      </w:r>
    </w:p>
    <w:p w:rsidR="00653A76" w:rsidRPr="00BD7394" w:rsidRDefault="00653A76" w:rsidP="00BE0A01">
      <w:pPr>
        <w:pStyle w:val="afff"/>
        <w:ind w:firstLine="709"/>
        <w:jc w:val="both"/>
        <w:rPr>
          <w:sz w:val="28"/>
          <w:szCs w:val="28"/>
        </w:rPr>
      </w:pPr>
      <w:r w:rsidRPr="00BD7394">
        <w:rPr>
          <w:spacing w:val="2"/>
          <w:sz w:val="28"/>
          <w:szCs w:val="28"/>
        </w:rPr>
        <w:t>Выбор и применение выразительных средств для реали</w:t>
      </w:r>
      <w:r w:rsidRPr="00BD7394">
        <w:rPr>
          <w:sz w:val="28"/>
          <w:szCs w:val="28"/>
        </w:rPr>
        <w:t>зации собственн</w:t>
      </w:r>
      <w:r w:rsidRPr="00BD7394">
        <w:rPr>
          <w:sz w:val="28"/>
          <w:szCs w:val="28"/>
        </w:rPr>
        <w:t>о</w:t>
      </w:r>
      <w:r w:rsidRPr="00BD7394">
        <w:rPr>
          <w:sz w:val="28"/>
          <w:szCs w:val="28"/>
        </w:rPr>
        <w:t>го замысла в рисунке, живописи, аппликации, скульптуре, художественном ко</w:t>
      </w:r>
      <w:r w:rsidRPr="00BD7394">
        <w:rPr>
          <w:sz w:val="28"/>
          <w:szCs w:val="28"/>
        </w:rPr>
        <w:t>н</w:t>
      </w:r>
      <w:r w:rsidRPr="00BD7394">
        <w:rPr>
          <w:sz w:val="28"/>
          <w:szCs w:val="28"/>
        </w:rPr>
        <w:t>струировании.</w:t>
      </w:r>
    </w:p>
    <w:p w:rsidR="00653A76" w:rsidRPr="00BD7394" w:rsidRDefault="00653A76" w:rsidP="00BE0A01">
      <w:pPr>
        <w:pStyle w:val="afff"/>
        <w:ind w:firstLine="709"/>
        <w:jc w:val="both"/>
        <w:rPr>
          <w:sz w:val="28"/>
          <w:szCs w:val="28"/>
        </w:rPr>
      </w:pPr>
      <w:r w:rsidRPr="00BD7394">
        <w:rPr>
          <w:sz w:val="28"/>
          <w:szCs w:val="28"/>
        </w:rPr>
        <w:t xml:space="preserve">Передача настроения в творческой работе с помощью цвета, </w:t>
      </w:r>
      <w:r w:rsidRPr="00BD7394">
        <w:rPr>
          <w:iCs/>
          <w:sz w:val="28"/>
          <w:szCs w:val="28"/>
        </w:rPr>
        <w:t>тона</w:t>
      </w:r>
      <w:r w:rsidRPr="00BD7394">
        <w:rPr>
          <w:sz w:val="28"/>
          <w:szCs w:val="28"/>
        </w:rPr>
        <w:t>, комп</w:t>
      </w:r>
      <w:r w:rsidRPr="00BD7394">
        <w:rPr>
          <w:sz w:val="28"/>
          <w:szCs w:val="28"/>
        </w:rPr>
        <w:t>о</w:t>
      </w:r>
      <w:r w:rsidRPr="00BD7394">
        <w:rPr>
          <w:sz w:val="28"/>
          <w:szCs w:val="28"/>
        </w:rPr>
        <w:t>зиции, пространства, линии, штриха, пятна, объ</w:t>
      </w:r>
      <w:r w:rsidR="00D30361">
        <w:rPr>
          <w:sz w:val="28"/>
          <w:szCs w:val="28"/>
        </w:rPr>
        <w:t>е</w:t>
      </w:r>
      <w:r w:rsidRPr="00BD7394">
        <w:rPr>
          <w:sz w:val="28"/>
          <w:szCs w:val="28"/>
        </w:rPr>
        <w:t xml:space="preserve">ма, </w:t>
      </w:r>
      <w:r w:rsidRPr="00BD7394">
        <w:rPr>
          <w:iCs/>
          <w:sz w:val="28"/>
          <w:szCs w:val="28"/>
        </w:rPr>
        <w:t>фактуры материала</w:t>
      </w:r>
      <w:r w:rsidRPr="00BD7394">
        <w:rPr>
          <w:sz w:val="28"/>
          <w:szCs w:val="28"/>
        </w:rPr>
        <w:t>.</w:t>
      </w:r>
    </w:p>
    <w:p w:rsidR="00653A76" w:rsidRPr="00BD7394" w:rsidRDefault="00653A76" w:rsidP="00BE0A01">
      <w:pPr>
        <w:pStyle w:val="afff"/>
        <w:ind w:firstLine="709"/>
        <w:jc w:val="both"/>
        <w:rPr>
          <w:sz w:val="28"/>
          <w:szCs w:val="28"/>
        </w:rPr>
      </w:pPr>
      <w:r w:rsidRPr="00BD7394">
        <w:rPr>
          <w:spacing w:val="2"/>
          <w:sz w:val="28"/>
          <w:szCs w:val="28"/>
        </w:rPr>
        <w:t>Использование в индивидуальной и коллективной дея</w:t>
      </w:r>
      <w:r w:rsidRPr="00BD7394">
        <w:rPr>
          <w:sz w:val="28"/>
          <w:szCs w:val="28"/>
        </w:rPr>
        <w:t>тельности разли</w:t>
      </w:r>
      <w:r w:rsidRPr="00BD7394">
        <w:rPr>
          <w:sz w:val="28"/>
          <w:szCs w:val="28"/>
        </w:rPr>
        <w:t>ч</w:t>
      </w:r>
      <w:r w:rsidRPr="00BD7394">
        <w:rPr>
          <w:sz w:val="28"/>
          <w:szCs w:val="28"/>
        </w:rPr>
        <w:t xml:space="preserve">ных художественных техник и материалов: </w:t>
      </w:r>
      <w:r w:rsidRPr="00BD7394">
        <w:rPr>
          <w:iCs/>
          <w:spacing w:val="2"/>
          <w:sz w:val="28"/>
          <w:szCs w:val="28"/>
        </w:rPr>
        <w:t>коллажа</w:t>
      </w:r>
      <w:r w:rsidRPr="00BD7394">
        <w:rPr>
          <w:spacing w:val="2"/>
          <w:sz w:val="28"/>
          <w:szCs w:val="28"/>
        </w:rPr>
        <w:t xml:space="preserve">, </w:t>
      </w:r>
      <w:r w:rsidRPr="00BD7394">
        <w:rPr>
          <w:iCs/>
          <w:spacing w:val="2"/>
          <w:sz w:val="28"/>
          <w:szCs w:val="28"/>
        </w:rPr>
        <w:t>граттажа</w:t>
      </w:r>
      <w:r w:rsidRPr="00BD7394">
        <w:rPr>
          <w:spacing w:val="2"/>
          <w:sz w:val="28"/>
          <w:szCs w:val="28"/>
        </w:rPr>
        <w:t>, аппликации, компьютерной анимации, натурной мультипликации, фотографии, видеосъ</w:t>
      </w:r>
      <w:r w:rsidR="00D30361">
        <w:rPr>
          <w:spacing w:val="2"/>
          <w:sz w:val="28"/>
          <w:szCs w:val="28"/>
        </w:rPr>
        <w:t>е</w:t>
      </w:r>
      <w:r w:rsidRPr="00BD7394">
        <w:rPr>
          <w:spacing w:val="2"/>
          <w:sz w:val="28"/>
          <w:szCs w:val="28"/>
        </w:rPr>
        <w:t>м</w:t>
      </w:r>
      <w:r w:rsidRPr="00BD7394">
        <w:rPr>
          <w:spacing w:val="2"/>
          <w:sz w:val="28"/>
          <w:szCs w:val="28"/>
        </w:rPr>
        <w:t xml:space="preserve">ки, бумажной пластики, гуаши, акварели, </w:t>
      </w:r>
      <w:r w:rsidRPr="00BD7394">
        <w:rPr>
          <w:iCs/>
          <w:spacing w:val="2"/>
          <w:sz w:val="28"/>
          <w:szCs w:val="28"/>
        </w:rPr>
        <w:t>пастели</w:t>
      </w:r>
      <w:r w:rsidRPr="00BD7394">
        <w:rPr>
          <w:spacing w:val="2"/>
          <w:sz w:val="28"/>
          <w:szCs w:val="28"/>
        </w:rPr>
        <w:t xml:space="preserve">, </w:t>
      </w:r>
      <w:r w:rsidRPr="00BD7394">
        <w:rPr>
          <w:iCs/>
          <w:spacing w:val="2"/>
          <w:sz w:val="28"/>
          <w:szCs w:val="28"/>
        </w:rPr>
        <w:t>восковых</w:t>
      </w:r>
      <w:r w:rsidRPr="00BD7394">
        <w:rPr>
          <w:iCs/>
          <w:sz w:val="28"/>
          <w:szCs w:val="28"/>
        </w:rPr>
        <w:t xml:space="preserve"> мелков</w:t>
      </w:r>
      <w:r w:rsidRPr="00BD7394">
        <w:rPr>
          <w:sz w:val="28"/>
          <w:szCs w:val="28"/>
        </w:rPr>
        <w:t xml:space="preserve">, </w:t>
      </w:r>
      <w:r w:rsidRPr="00BD7394">
        <w:rPr>
          <w:iCs/>
          <w:sz w:val="28"/>
          <w:szCs w:val="28"/>
        </w:rPr>
        <w:t>туши</w:t>
      </w:r>
      <w:r w:rsidRPr="00BD7394">
        <w:rPr>
          <w:sz w:val="28"/>
          <w:szCs w:val="28"/>
        </w:rPr>
        <w:t>, к</w:t>
      </w:r>
      <w:r w:rsidRPr="00BD7394">
        <w:rPr>
          <w:sz w:val="28"/>
          <w:szCs w:val="28"/>
        </w:rPr>
        <w:t>а</w:t>
      </w:r>
      <w:r w:rsidRPr="00BD7394">
        <w:rPr>
          <w:sz w:val="28"/>
          <w:szCs w:val="28"/>
        </w:rPr>
        <w:t xml:space="preserve">рандаша, фломастеров, </w:t>
      </w:r>
      <w:r w:rsidRPr="00BD7394">
        <w:rPr>
          <w:iCs/>
          <w:sz w:val="28"/>
          <w:szCs w:val="28"/>
        </w:rPr>
        <w:t>пластилина</w:t>
      </w:r>
      <w:r w:rsidRPr="00BD7394">
        <w:rPr>
          <w:sz w:val="28"/>
          <w:szCs w:val="28"/>
        </w:rPr>
        <w:t xml:space="preserve">, </w:t>
      </w:r>
      <w:r w:rsidRPr="00BD7394">
        <w:rPr>
          <w:iCs/>
          <w:sz w:val="28"/>
          <w:szCs w:val="28"/>
        </w:rPr>
        <w:t>глины</w:t>
      </w:r>
      <w:r w:rsidRPr="00BD7394">
        <w:rPr>
          <w:sz w:val="28"/>
          <w:szCs w:val="28"/>
        </w:rPr>
        <w:t>, подручных и природных матери</w:t>
      </w:r>
      <w:r w:rsidRPr="00BD7394">
        <w:rPr>
          <w:sz w:val="28"/>
          <w:szCs w:val="28"/>
        </w:rPr>
        <w:t>а</w:t>
      </w:r>
      <w:r w:rsidRPr="00BD7394">
        <w:rPr>
          <w:sz w:val="28"/>
          <w:szCs w:val="28"/>
        </w:rPr>
        <w:t>лов.</w:t>
      </w:r>
    </w:p>
    <w:p w:rsidR="00653A76" w:rsidRDefault="00653A76" w:rsidP="00BE0A01">
      <w:pPr>
        <w:pStyle w:val="afff"/>
        <w:ind w:firstLine="709"/>
        <w:jc w:val="both"/>
        <w:rPr>
          <w:sz w:val="28"/>
          <w:szCs w:val="28"/>
        </w:rPr>
      </w:pPr>
      <w:r w:rsidRPr="00BD7394">
        <w:rPr>
          <w:spacing w:val="-2"/>
          <w:sz w:val="28"/>
          <w:szCs w:val="28"/>
        </w:rPr>
        <w:t xml:space="preserve">Участие в обсуждении содержания и выразительных средств </w:t>
      </w:r>
      <w:r w:rsidRPr="00BD7394">
        <w:rPr>
          <w:sz w:val="28"/>
          <w:szCs w:val="28"/>
        </w:rPr>
        <w:t>произведений изобразительного искусства, выражение своего отношения к произведению.</w:t>
      </w:r>
    </w:p>
    <w:p w:rsidR="003F7807" w:rsidRPr="003F7807" w:rsidRDefault="003F7807" w:rsidP="00BE0A01">
      <w:pPr>
        <w:pStyle w:val="afff"/>
        <w:ind w:firstLine="709"/>
        <w:jc w:val="both"/>
        <w:rPr>
          <w:sz w:val="28"/>
          <w:szCs w:val="28"/>
        </w:rPr>
      </w:pPr>
    </w:p>
    <w:p w:rsidR="00653A76" w:rsidRPr="00B81075" w:rsidRDefault="00B81075" w:rsidP="00BE0A01">
      <w:pPr>
        <w:pStyle w:val="afff"/>
        <w:ind w:firstLine="709"/>
        <w:jc w:val="both"/>
        <w:rPr>
          <w:b/>
          <w:sz w:val="28"/>
          <w:szCs w:val="28"/>
        </w:rPr>
      </w:pPr>
      <w:bookmarkStart w:id="172" w:name="_Toc288394092"/>
      <w:bookmarkStart w:id="173" w:name="_Toc288410559"/>
      <w:bookmarkStart w:id="174" w:name="_Toc288410688"/>
      <w:bookmarkStart w:id="175" w:name="_Toc424564336"/>
      <w:r>
        <w:rPr>
          <w:b/>
          <w:sz w:val="28"/>
          <w:szCs w:val="28"/>
        </w:rPr>
        <w:t xml:space="preserve">2.2.2.8. </w:t>
      </w:r>
      <w:r w:rsidR="00653A76" w:rsidRPr="00B81075">
        <w:rPr>
          <w:b/>
          <w:sz w:val="28"/>
          <w:szCs w:val="28"/>
        </w:rPr>
        <w:t>Музыка</w:t>
      </w:r>
      <w:bookmarkEnd w:id="172"/>
      <w:bookmarkEnd w:id="173"/>
      <w:bookmarkEnd w:id="174"/>
      <w:bookmarkEnd w:id="175"/>
    </w:p>
    <w:p w:rsidR="00BF0EAD" w:rsidRPr="0041436B" w:rsidRDefault="00BF0EAD" w:rsidP="00BE0A01">
      <w:pPr>
        <w:pStyle w:val="afff"/>
        <w:ind w:firstLine="709"/>
        <w:jc w:val="both"/>
        <w:rPr>
          <w:b/>
          <w:sz w:val="28"/>
          <w:szCs w:val="28"/>
          <w:lang w:eastAsia="en-US"/>
        </w:rPr>
      </w:pPr>
      <w:r w:rsidRPr="0041436B">
        <w:rPr>
          <w:b/>
          <w:sz w:val="28"/>
          <w:szCs w:val="28"/>
          <w:lang w:eastAsia="en-US"/>
        </w:rPr>
        <w:t>1 класс</w:t>
      </w:r>
    </w:p>
    <w:p w:rsidR="00BF0EAD" w:rsidRPr="00FF3660" w:rsidRDefault="00BF0EAD" w:rsidP="00BE0A01">
      <w:pPr>
        <w:pStyle w:val="afff"/>
        <w:ind w:firstLine="709"/>
        <w:jc w:val="both"/>
        <w:rPr>
          <w:b/>
          <w:sz w:val="28"/>
          <w:szCs w:val="28"/>
          <w:lang w:eastAsia="en-US"/>
        </w:rPr>
      </w:pPr>
      <w:r w:rsidRPr="00FF3660">
        <w:rPr>
          <w:b/>
          <w:sz w:val="28"/>
          <w:szCs w:val="28"/>
          <w:lang w:eastAsia="en-US"/>
        </w:rPr>
        <w:t>Мир музыкальных звуков</w:t>
      </w:r>
    </w:p>
    <w:p w:rsidR="00BF0EAD" w:rsidRPr="004902B1" w:rsidRDefault="00BF0EAD" w:rsidP="00BE0A01">
      <w:pPr>
        <w:pStyle w:val="afff"/>
        <w:ind w:firstLine="709"/>
        <w:jc w:val="both"/>
        <w:rPr>
          <w:sz w:val="28"/>
          <w:szCs w:val="28"/>
          <w:lang w:eastAsia="en-US"/>
        </w:rPr>
      </w:pPr>
      <w:r w:rsidRPr="00797ECB">
        <w:rPr>
          <w:sz w:val="28"/>
          <w:szCs w:val="28"/>
          <w:lang w:eastAsia="en-US"/>
        </w:rPr>
        <w:t>Классификация музыкальных звук</w:t>
      </w:r>
      <w:r w:rsidRPr="004902B1">
        <w:rPr>
          <w:sz w:val="28"/>
          <w:szCs w:val="28"/>
          <w:lang w:eastAsia="en-US"/>
        </w:rPr>
        <w:t xml:space="preserve">ов. Свойства музыкального звука: тембр, длительность, громкость, высота. </w:t>
      </w:r>
    </w:p>
    <w:p w:rsidR="00BF0EAD" w:rsidRPr="009B0659" w:rsidRDefault="00BF0EAD" w:rsidP="00BE0A01">
      <w:pPr>
        <w:pStyle w:val="afff"/>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2C5232" w:rsidRDefault="00BF0EAD" w:rsidP="00BE0A01">
      <w:pPr>
        <w:pStyle w:val="afff"/>
        <w:ind w:firstLine="709"/>
        <w:jc w:val="both"/>
        <w:rPr>
          <w:sz w:val="28"/>
          <w:szCs w:val="28"/>
          <w:lang w:eastAsia="en-US"/>
        </w:rPr>
      </w:pPr>
      <w:r w:rsidRPr="00557F36">
        <w:rPr>
          <w:b/>
          <w:sz w:val="28"/>
          <w:szCs w:val="28"/>
          <w:lang w:eastAsia="en-US"/>
        </w:rPr>
        <w:t>Восприятие и воспроизведение звуков окружающего мира во всем многообразии.</w:t>
      </w:r>
      <w:r w:rsidRPr="009B0659">
        <w:rPr>
          <w:sz w:val="28"/>
          <w:szCs w:val="28"/>
          <w:lang w:eastAsia="en-US"/>
        </w:rPr>
        <w:t xml:space="preserve"> Звуки окружающего мира; звуки шумовые и музыкальные. Свойства м</w:t>
      </w:r>
      <w:r w:rsidRPr="002C5232">
        <w:rPr>
          <w:sz w:val="28"/>
          <w:szCs w:val="28"/>
          <w:lang w:eastAsia="en-US"/>
        </w:rPr>
        <w:t>узыкального звука: тембр, длительность, громкость, высота. Знако</w:t>
      </w:r>
      <w:r w:rsidRPr="002C5232">
        <w:rPr>
          <w:sz w:val="28"/>
          <w:szCs w:val="28"/>
          <w:lang w:eastAsia="en-US"/>
        </w:rPr>
        <w:t>м</w:t>
      </w:r>
      <w:r w:rsidRPr="002C5232">
        <w:rPr>
          <w:sz w:val="28"/>
          <w:szCs w:val="28"/>
          <w:lang w:eastAsia="en-US"/>
        </w:rPr>
        <w:lastRenderedPageBreak/>
        <w:t>ство со звучанием музыкальных инструментов разной высоты и тембровой о</w:t>
      </w:r>
      <w:r w:rsidRPr="002C5232">
        <w:rPr>
          <w:sz w:val="28"/>
          <w:szCs w:val="28"/>
          <w:lang w:eastAsia="en-US"/>
        </w:rPr>
        <w:t>к</w:t>
      </w:r>
      <w:r w:rsidRPr="002C5232">
        <w:rPr>
          <w:sz w:val="28"/>
          <w:szCs w:val="28"/>
          <w:lang w:eastAsia="en-US"/>
        </w:rPr>
        <w:t>раски (просмотр фрагментов видеозаписей исполнения на различных инстр</w:t>
      </w:r>
      <w:r w:rsidRPr="002C5232">
        <w:rPr>
          <w:sz w:val="28"/>
          <w:szCs w:val="28"/>
          <w:lang w:eastAsia="en-US"/>
        </w:rPr>
        <w:t>у</w:t>
      </w:r>
      <w:r w:rsidRPr="002C5232">
        <w:rPr>
          <w:sz w:val="28"/>
          <w:szCs w:val="28"/>
          <w:lang w:eastAsia="en-US"/>
        </w:rPr>
        <w:t xml:space="preserve">ментах). Прослушивание фрагментов музыкальных произведений с имитацией звуков окружающего мира. </w:t>
      </w:r>
    </w:p>
    <w:p w:rsidR="00BF0EAD" w:rsidRPr="00E417D8"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E417D8">
        <w:rPr>
          <w:sz w:val="28"/>
          <w:szCs w:val="28"/>
          <w:lang w:eastAsia="en-US"/>
        </w:rPr>
        <w:t xml:space="preserve"> Пе</w:t>
      </w:r>
      <w:r w:rsidRPr="00E417D8">
        <w:rPr>
          <w:sz w:val="28"/>
          <w:szCs w:val="28"/>
          <w:lang w:eastAsia="en-US"/>
        </w:rPr>
        <w:t>р</w:t>
      </w:r>
      <w:r w:rsidRPr="00E417D8">
        <w:rPr>
          <w:sz w:val="28"/>
          <w:szCs w:val="28"/>
          <w:lang w:eastAsia="en-US"/>
        </w:rPr>
        <w:t>вые опыты игры детей на инструментах, различных по способам звукоизвлеч</w:t>
      </w:r>
      <w:r w:rsidRPr="00E417D8">
        <w:rPr>
          <w:sz w:val="28"/>
          <w:szCs w:val="28"/>
          <w:lang w:eastAsia="en-US"/>
        </w:rPr>
        <w:t>е</w:t>
      </w:r>
      <w:r w:rsidRPr="00E417D8">
        <w:rPr>
          <w:sz w:val="28"/>
          <w:szCs w:val="28"/>
          <w:lang w:eastAsia="en-US"/>
        </w:rPr>
        <w:t xml:space="preserve">ния, тембрам. </w:t>
      </w:r>
    </w:p>
    <w:p w:rsidR="00BF0EAD" w:rsidRPr="00C6263C" w:rsidRDefault="00BF0EAD" w:rsidP="00BE0A01">
      <w:pPr>
        <w:pStyle w:val="afff"/>
        <w:ind w:firstLine="709"/>
        <w:jc w:val="both"/>
        <w:rPr>
          <w:sz w:val="28"/>
          <w:szCs w:val="28"/>
          <w:lang w:eastAsia="en-US"/>
        </w:rPr>
      </w:pPr>
      <w:r w:rsidRPr="00557F36">
        <w:rPr>
          <w:b/>
          <w:sz w:val="28"/>
          <w:szCs w:val="28"/>
          <w:lang w:eastAsia="en-US"/>
        </w:rPr>
        <w:t>Пение попевок и простых песен.</w:t>
      </w:r>
      <w:r w:rsidRPr="00A87A29">
        <w:rPr>
          <w:sz w:val="28"/>
          <w:szCs w:val="28"/>
          <w:lang w:eastAsia="en-US"/>
        </w:rPr>
        <w:t xml:space="preserve"> Разучивание попевок и простых наро</w:t>
      </w:r>
      <w:r w:rsidRPr="00A87A29">
        <w:rPr>
          <w:sz w:val="28"/>
          <w:szCs w:val="28"/>
          <w:lang w:eastAsia="en-US"/>
        </w:rPr>
        <w:t>д</w:t>
      </w:r>
      <w:r w:rsidRPr="00A87A29">
        <w:rPr>
          <w:sz w:val="28"/>
          <w:szCs w:val="28"/>
          <w:lang w:eastAsia="en-US"/>
        </w:rPr>
        <w:t>ных песен и обработок народных песен, в том числе, зарубежных; песен из</w:t>
      </w:r>
      <w:r w:rsidRPr="00C6263C">
        <w:rPr>
          <w:sz w:val="28"/>
          <w:szCs w:val="28"/>
          <w:lang w:eastAsia="en-US"/>
        </w:rPr>
        <w:t xml:space="preserve"> мультфильмов, детских кинофильмов, песен к праздникам. Формирование пр</w:t>
      </w:r>
      <w:r w:rsidRPr="00C6263C">
        <w:rPr>
          <w:sz w:val="28"/>
          <w:szCs w:val="28"/>
          <w:lang w:eastAsia="en-US"/>
        </w:rPr>
        <w:t>а</w:t>
      </w:r>
      <w:r w:rsidRPr="00C6263C">
        <w:rPr>
          <w:sz w:val="28"/>
          <w:szCs w:val="28"/>
          <w:lang w:eastAsia="en-US"/>
        </w:rPr>
        <w:t>вильной певческой установки и певческого дыхания.</w:t>
      </w:r>
    </w:p>
    <w:p w:rsidR="00BF0EAD" w:rsidRPr="00012122" w:rsidRDefault="00BF0EAD" w:rsidP="00BE0A01">
      <w:pPr>
        <w:pStyle w:val="afff"/>
        <w:ind w:firstLine="709"/>
        <w:jc w:val="both"/>
        <w:rPr>
          <w:b/>
          <w:sz w:val="28"/>
          <w:szCs w:val="28"/>
          <w:lang w:eastAsia="en-US"/>
        </w:rPr>
      </w:pPr>
      <w:r w:rsidRPr="00012122">
        <w:rPr>
          <w:b/>
          <w:sz w:val="28"/>
          <w:szCs w:val="28"/>
          <w:lang w:eastAsia="en-US"/>
        </w:rPr>
        <w:t>Ритм – движение жизни</w:t>
      </w:r>
    </w:p>
    <w:p w:rsidR="00BF0EAD" w:rsidRPr="005401CC" w:rsidRDefault="00BF0EAD" w:rsidP="00BE0A01">
      <w:pPr>
        <w:pStyle w:val="afff"/>
        <w:ind w:firstLine="709"/>
        <w:jc w:val="both"/>
        <w:rPr>
          <w:sz w:val="28"/>
          <w:szCs w:val="28"/>
          <w:lang w:eastAsia="en-US"/>
        </w:rPr>
      </w:pPr>
      <w:r w:rsidRPr="00056C3C">
        <w:rPr>
          <w:sz w:val="28"/>
          <w:szCs w:val="28"/>
          <w:lang w:eastAsia="en-US"/>
        </w:rPr>
        <w:t xml:space="preserve">Ритм окружающего мира. Понятие длительностей </w:t>
      </w:r>
      <w:r w:rsidRPr="005401CC">
        <w:rPr>
          <w:sz w:val="28"/>
          <w:szCs w:val="28"/>
          <w:lang w:eastAsia="en-US"/>
        </w:rPr>
        <w:t xml:space="preserve">в музыке. Короткие и длинные звуки. Ритмический рисунок. Акцент в музыке: сильная и слабая доли. </w:t>
      </w:r>
    </w:p>
    <w:p w:rsidR="00BF0EAD" w:rsidRPr="003B2B4B" w:rsidRDefault="00BF0EAD" w:rsidP="00BE0A01">
      <w:pPr>
        <w:pStyle w:val="afff"/>
        <w:ind w:firstLine="709"/>
        <w:jc w:val="both"/>
        <w:rPr>
          <w:b/>
          <w:sz w:val="28"/>
          <w:szCs w:val="28"/>
          <w:lang w:eastAsia="en-US"/>
        </w:rPr>
      </w:pPr>
      <w:r w:rsidRPr="003B2B4B">
        <w:rPr>
          <w:b/>
          <w:sz w:val="28"/>
          <w:szCs w:val="28"/>
          <w:lang w:eastAsia="en-US"/>
        </w:rPr>
        <w:t xml:space="preserve">Содержание обучения по видам деятельности: </w:t>
      </w:r>
    </w:p>
    <w:p w:rsidR="00BF0EAD" w:rsidRPr="00375003" w:rsidRDefault="00BF0EAD" w:rsidP="00BE0A01">
      <w:pPr>
        <w:pStyle w:val="afff"/>
        <w:ind w:firstLine="709"/>
        <w:jc w:val="both"/>
        <w:rPr>
          <w:sz w:val="28"/>
          <w:szCs w:val="28"/>
          <w:lang w:eastAsia="en-US"/>
        </w:rPr>
      </w:pPr>
      <w:r w:rsidRPr="00557F36">
        <w:rPr>
          <w:b/>
          <w:sz w:val="28"/>
          <w:szCs w:val="28"/>
          <w:lang w:eastAsia="en-US"/>
        </w:rPr>
        <w:t>Восприятие и воспроизведение ритмов окружающего мира. Ритмич</w:t>
      </w:r>
      <w:r w:rsidRPr="00557F36">
        <w:rPr>
          <w:b/>
          <w:sz w:val="28"/>
          <w:szCs w:val="28"/>
          <w:lang w:eastAsia="en-US"/>
        </w:rPr>
        <w:t>е</w:t>
      </w:r>
      <w:r w:rsidRPr="00557F36">
        <w:rPr>
          <w:b/>
          <w:sz w:val="28"/>
          <w:szCs w:val="28"/>
          <w:lang w:eastAsia="en-US"/>
        </w:rPr>
        <w:t xml:space="preserve">ские игры. </w:t>
      </w:r>
      <w:r w:rsidRPr="003B2B4B">
        <w:rPr>
          <w:sz w:val="28"/>
          <w:szCs w:val="28"/>
          <w:lang w:eastAsia="en-US"/>
        </w:rPr>
        <w:t>«Звуча</w:t>
      </w:r>
      <w:r w:rsidRPr="00375003">
        <w:rPr>
          <w:sz w:val="28"/>
          <w:szCs w:val="28"/>
          <w:lang w:eastAsia="en-US"/>
        </w:rPr>
        <w:t>щие жесты» («инструменты тела»): хлопки, шлепки, щелчки, притопы и др. Осознание коротких и длинных звуков в ритмических играх: сл</w:t>
      </w:r>
      <w:r w:rsidRPr="00375003">
        <w:rPr>
          <w:sz w:val="28"/>
          <w:szCs w:val="28"/>
          <w:lang w:eastAsia="en-US"/>
        </w:rPr>
        <w:t>о</w:t>
      </w:r>
      <w:r w:rsidRPr="00375003">
        <w:rPr>
          <w:sz w:val="28"/>
          <w:szCs w:val="28"/>
          <w:lang w:eastAsia="en-US"/>
        </w:rPr>
        <w:t>говая система озвучивания длительностей и их графическое изображение; ри</w:t>
      </w:r>
      <w:r w:rsidRPr="00375003">
        <w:rPr>
          <w:sz w:val="28"/>
          <w:szCs w:val="28"/>
          <w:lang w:eastAsia="en-US"/>
        </w:rPr>
        <w:t>т</w:t>
      </w:r>
      <w:r w:rsidRPr="00375003">
        <w:rPr>
          <w:sz w:val="28"/>
          <w:szCs w:val="28"/>
          <w:lang w:eastAsia="en-US"/>
        </w:rPr>
        <w:t>моинтонирование слов, стихов; ритмические «паззлы».</w:t>
      </w:r>
    </w:p>
    <w:p w:rsidR="00BF0EAD" w:rsidRPr="00B630CB" w:rsidRDefault="00BF0EAD" w:rsidP="00BE0A01">
      <w:pPr>
        <w:pStyle w:val="afff"/>
        <w:ind w:firstLine="709"/>
        <w:jc w:val="both"/>
        <w:rPr>
          <w:sz w:val="28"/>
          <w:szCs w:val="28"/>
          <w:lang w:eastAsia="en-US"/>
        </w:rPr>
      </w:pPr>
      <w:r w:rsidRPr="00557F36">
        <w:rPr>
          <w:b/>
          <w:sz w:val="28"/>
          <w:szCs w:val="28"/>
          <w:lang w:eastAsia="en-US"/>
        </w:rPr>
        <w:t>Игра в детском шумовом оркестре.</w:t>
      </w:r>
      <w:r w:rsidRPr="00B630CB">
        <w:rPr>
          <w:sz w:val="28"/>
          <w:szCs w:val="28"/>
          <w:lang w:eastAsia="en-US"/>
        </w:rPr>
        <w:t xml:space="preserve"> Простые ритмические аккомпан</w:t>
      </w:r>
      <w:r w:rsidRPr="00B630CB">
        <w:rPr>
          <w:sz w:val="28"/>
          <w:szCs w:val="28"/>
          <w:lang w:eastAsia="en-US"/>
        </w:rPr>
        <w:t>е</w:t>
      </w:r>
      <w:r w:rsidRPr="00B630CB">
        <w:rPr>
          <w:sz w:val="28"/>
          <w:szCs w:val="28"/>
          <w:lang w:eastAsia="en-US"/>
        </w:rPr>
        <w:t>менты к музыкальным произведениям.</w:t>
      </w:r>
    </w:p>
    <w:p w:rsidR="00BF0EAD" w:rsidRPr="00BD7394" w:rsidRDefault="00BF0EAD" w:rsidP="00BE0A01">
      <w:pPr>
        <w:pStyle w:val="afff"/>
        <w:ind w:firstLine="709"/>
        <w:jc w:val="both"/>
        <w:rPr>
          <w:sz w:val="28"/>
          <w:szCs w:val="28"/>
          <w:lang w:eastAsia="en-US"/>
        </w:rPr>
      </w:pPr>
      <w:r w:rsidRPr="005B482A">
        <w:rPr>
          <w:sz w:val="28"/>
          <w:szCs w:val="28"/>
          <w:lang w:eastAsia="en-US"/>
        </w:rPr>
        <w:t>Игра в детском шумовом оркестре: ложки, погремушки, трещотки,  тр</w:t>
      </w:r>
      <w:r w:rsidRPr="005B482A">
        <w:rPr>
          <w:sz w:val="28"/>
          <w:szCs w:val="28"/>
          <w:lang w:eastAsia="en-US"/>
        </w:rPr>
        <w:t>е</w:t>
      </w:r>
      <w:r w:rsidRPr="005B482A">
        <w:rPr>
          <w:sz w:val="28"/>
          <w:szCs w:val="28"/>
          <w:lang w:eastAsia="en-US"/>
        </w:rPr>
        <w:t>угольники, колокольчики и др. Простые ритмические аккомпанементы к инс</w:t>
      </w:r>
      <w:r w:rsidRPr="005B482A">
        <w:rPr>
          <w:sz w:val="28"/>
          <w:szCs w:val="28"/>
          <w:lang w:eastAsia="en-US"/>
        </w:rPr>
        <w:t>т</w:t>
      </w:r>
      <w:r w:rsidRPr="005B482A">
        <w:rPr>
          <w:sz w:val="28"/>
          <w:szCs w:val="28"/>
          <w:lang w:eastAsia="en-US"/>
        </w:rPr>
        <w:t>рументальным пьесам (п</w:t>
      </w:r>
      <w:r w:rsidRPr="00BD7394">
        <w:rPr>
          <w:sz w:val="28"/>
          <w:szCs w:val="28"/>
          <w:lang w:eastAsia="en-US"/>
        </w:rPr>
        <w:t>римеры: Д.Д. Шостакович «Шарманка», «Марш»; М.И. Глинка «Полька», П.И. Чайковский пьесы из «Детского альбома» и др.). Чер</w:t>
      </w:r>
      <w:r w:rsidRPr="00BD7394">
        <w:rPr>
          <w:sz w:val="28"/>
          <w:szCs w:val="28"/>
          <w:lang w:eastAsia="en-US"/>
        </w:rPr>
        <w:t>е</w:t>
      </w:r>
      <w:r w:rsidRPr="00BD7394">
        <w:rPr>
          <w:sz w:val="28"/>
          <w:szCs w:val="28"/>
          <w:lang w:eastAsia="en-US"/>
        </w:rPr>
        <w:t>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w:t>
      </w:r>
      <w:r w:rsidRPr="00BD7394">
        <w:rPr>
          <w:sz w:val="28"/>
          <w:szCs w:val="28"/>
          <w:lang w:eastAsia="en-US"/>
        </w:rPr>
        <w:t>м</w:t>
      </w:r>
      <w:r w:rsidRPr="00BD7394">
        <w:rPr>
          <w:sz w:val="28"/>
          <w:szCs w:val="28"/>
          <w:lang w:eastAsia="en-US"/>
        </w:rPr>
        <w:t>панемента к стихотворным текстам и музыкальным пьесам. Простые ритмич</w:t>
      </w:r>
      <w:r w:rsidRPr="00BD7394">
        <w:rPr>
          <w:sz w:val="28"/>
          <w:szCs w:val="28"/>
          <w:lang w:eastAsia="en-US"/>
        </w:rPr>
        <w:t>е</w:t>
      </w:r>
      <w:r w:rsidRPr="00BD7394">
        <w:rPr>
          <w:sz w:val="28"/>
          <w:szCs w:val="28"/>
          <w:lang w:eastAsia="en-US"/>
        </w:rPr>
        <w:t>ские аккомпанементы к пройденным песням.</w:t>
      </w:r>
    </w:p>
    <w:p w:rsidR="00BF0EAD" w:rsidRPr="00BD7394" w:rsidRDefault="00BF0EAD" w:rsidP="00BE0A01">
      <w:pPr>
        <w:pStyle w:val="afff"/>
        <w:ind w:firstLine="709"/>
        <w:jc w:val="both"/>
        <w:rPr>
          <w:sz w:val="28"/>
          <w:szCs w:val="28"/>
          <w:lang w:eastAsia="en-US"/>
        </w:rPr>
      </w:pPr>
      <w:r w:rsidRPr="00BD7394">
        <w:rPr>
          <w:b/>
          <w:sz w:val="28"/>
          <w:szCs w:val="28"/>
          <w:lang w:eastAsia="en-US"/>
        </w:rPr>
        <w:t>Мелодия – царица музыки</w:t>
      </w:r>
    </w:p>
    <w:p w:rsidR="00BF0EAD" w:rsidRPr="00BD7394" w:rsidRDefault="00BF0EAD" w:rsidP="00BE0A01">
      <w:pPr>
        <w:pStyle w:val="afff"/>
        <w:ind w:firstLine="709"/>
        <w:jc w:val="both"/>
        <w:rPr>
          <w:sz w:val="28"/>
          <w:szCs w:val="28"/>
          <w:lang w:eastAsia="en-US"/>
        </w:rPr>
      </w:pPr>
      <w:r w:rsidRPr="00BD7394">
        <w:rPr>
          <w:sz w:val="28"/>
          <w:szCs w:val="28"/>
          <w:lang w:eastAsia="en-US"/>
        </w:rPr>
        <w:t>Мелодия – главный носитель содержания в музыке. Интонация в музыке и в речи.</w:t>
      </w:r>
      <w:r w:rsidR="00886316">
        <w:rPr>
          <w:sz w:val="28"/>
          <w:szCs w:val="28"/>
          <w:lang w:eastAsia="en-US"/>
        </w:rPr>
        <w:t xml:space="preserve"> </w:t>
      </w:r>
      <w:r w:rsidRPr="00BD7394">
        <w:rPr>
          <w:sz w:val="28"/>
          <w:szCs w:val="28"/>
          <w:lang w:eastAsia="en-US"/>
        </w:rPr>
        <w:t>Интонация как основа эмоционально-образной природы музыки. Выр</w:t>
      </w:r>
      <w:r w:rsidRPr="00BD7394">
        <w:rPr>
          <w:sz w:val="28"/>
          <w:szCs w:val="28"/>
          <w:lang w:eastAsia="en-US"/>
        </w:rPr>
        <w:t>а</w:t>
      </w:r>
      <w:r w:rsidRPr="00BD7394">
        <w:rPr>
          <w:sz w:val="28"/>
          <w:szCs w:val="28"/>
          <w:lang w:eastAsia="en-US"/>
        </w:rPr>
        <w:t>зительные свойства мелодии. Типы мелодического движения. Аккомпанемент.</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музыкальных произведений яркого интонационно-образного содержания.</w:t>
      </w:r>
      <w:r w:rsidRPr="00BD7394">
        <w:rPr>
          <w:sz w:val="28"/>
          <w:szCs w:val="28"/>
          <w:lang w:eastAsia="en-US"/>
        </w:rPr>
        <w:t xml:space="preserve"> Примеры: Г. Свиридов «Ласковая просьба», Р. Шуман «Первая утрата», Л. Бетховен Симфония № 5 (начало), В.А. Моцарт Симфония № 40 (начало).</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w:t>
      </w:r>
      <w:r w:rsidRPr="00BD7394">
        <w:rPr>
          <w:sz w:val="28"/>
          <w:szCs w:val="28"/>
          <w:lang w:eastAsia="en-US"/>
        </w:rPr>
        <w:lastRenderedPageBreak/>
        <w:t>точку в конце музыкального предложения» (пример, А.Н. Пахмутова «Кто п</w:t>
      </w:r>
      <w:r w:rsidRPr="00BD7394">
        <w:rPr>
          <w:sz w:val="28"/>
          <w:szCs w:val="28"/>
          <w:lang w:eastAsia="en-US"/>
        </w:rPr>
        <w:t>а</w:t>
      </w:r>
      <w:r w:rsidRPr="00BD7394">
        <w:rPr>
          <w:sz w:val="28"/>
          <w:szCs w:val="28"/>
          <w:lang w:eastAsia="en-US"/>
        </w:rPr>
        <w:t xml:space="preserve">сется на лугу?»). </w:t>
      </w:r>
    </w:p>
    <w:p w:rsidR="00BF0EAD" w:rsidRPr="00BD7394" w:rsidRDefault="00BF0EAD" w:rsidP="00BE0A01">
      <w:pPr>
        <w:pStyle w:val="afff"/>
        <w:ind w:firstLine="709"/>
        <w:jc w:val="both"/>
        <w:rPr>
          <w:sz w:val="28"/>
          <w:szCs w:val="28"/>
          <w:lang w:eastAsia="en-US"/>
        </w:rPr>
      </w:pPr>
      <w:r w:rsidRPr="00BD7394">
        <w:rPr>
          <w:sz w:val="28"/>
          <w:szCs w:val="28"/>
          <w:lang w:eastAsia="en-US"/>
        </w:rPr>
        <w:t>Освоение приемов игры мелодии на ксилофоне и металлофоне. Ознако</w:t>
      </w:r>
      <w:r w:rsidRPr="00BD7394">
        <w:rPr>
          <w:sz w:val="28"/>
          <w:szCs w:val="28"/>
          <w:lang w:eastAsia="en-US"/>
        </w:rPr>
        <w:t>м</w:t>
      </w:r>
      <w:r w:rsidRPr="00BD7394">
        <w:rPr>
          <w:sz w:val="28"/>
          <w:szCs w:val="28"/>
          <w:lang w:eastAsia="en-US"/>
        </w:rPr>
        <w:t>ление с приемами игры на ксилофоне и металлофоне. Исполнение элемента</w:t>
      </w:r>
      <w:r w:rsidRPr="00BD7394">
        <w:rPr>
          <w:sz w:val="28"/>
          <w:szCs w:val="28"/>
          <w:lang w:eastAsia="en-US"/>
        </w:rPr>
        <w:t>р</w:t>
      </w:r>
      <w:r w:rsidRPr="00BD7394">
        <w:rPr>
          <w:sz w:val="28"/>
          <w:szCs w:val="28"/>
          <w:lang w:eastAsia="en-US"/>
        </w:rPr>
        <w:t>ных мелодий на ксилофоне и металлофоне с простым ритмическим аккомпан</w:t>
      </w:r>
      <w:r w:rsidRPr="00BD7394">
        <w:rPr>
          <w:sz w:val="28"/>
          <w:szCs w:val="28"/>
          <w:lang w:eastAsia="en-US"/>
        </w:rPr>
        <w:t>е</w:t>
      </w:r>
      <w:r w:rsidRPr="00BD7394">
        <w:rPr>
          <w:sz w:val="28"/>
          <w:szCs w:val="28"/>
          <w:lang w:eastAsia="en-US"/>
        </w:rPr>
        <w:t>ментом.</w:t>
      </w:r>
    </w:p>
    <w:p w:rsidR="00BF0EAD" w:rsidRPr="00BD7394" w:rsidRDefault="00BF0EAD" w:rsidP="00BE0A01">
      <w:pPr>
        <w:pStyle w:val="afff"/>
        <w:ind w:firstLine="709"/>
        <w:jc w:val="both"/>
        <w:rPr>
          <w:sz w:val="28"/>
          <w:szCs w:val="28"/>
          <w:lang w:eastAsia="en-US"/>
        </w:rPr>
      </w:pPr>
      <w:r w:rsidRPr="00BD7394">
        <w:rPr>
          <w:b/>
          <w:sz w:val="28"/>
          <w:szCs w:val="28"/>
          <w:lang w:eastAsia="en-US"/>
        </w:rPr>
        <w:t>Музыкальные краски</w:t>
      </w:r>
    </w:p>
    <w:p w:rsidR="00BF0EAD" w:rsidRPr="00BD7394" w:rsidRDefault="00BF0EAD" w:rsidP="00BE0A01">
      <w:pPr>
        <w:pStyle w:val="afff"/>
        <w:ind w:firstLine="709"/>
        <w:jc w:val="both"/>
        <w:rPr>
          <w:sz w:val="28"/>
          <w:szCs w:val="28"/>
          <w:lang w:eastAsia="en-US"/>
        </w:rPr>
      </w:pPr>
      <w:r w:rsidRPr="00BD7394">
        <w:rPr>
          <w:sz w:val="28"/>
          <w:szCs w:val="28"/>
          <w:lang w:eastAsia="en-US"/>
        </w:rPr>
        <w:t>Первоначальные знания о средствах музыкальной выразительности. П</w:t>
      </w:r>
      <w:r w:rsidRPr="00BD7394">
        <w:rPr>
          <w:sz w:val="28"/>
          <w:szCs w:val="28"/>
          <w:lang w:eastAsia="en-US"/>
        </w:rPr>
        <w:t>о</w:t>
      </w:r>
      <w:r w:rsidRPr="00BD7394">
        <w:rPr>
          <w:sz w:val="28"/>
          <w:szCs w:val="28"/>
          <w:lang w:eastAsia="en-US"/>
        </w:rPr>
        <w:t>нятие контраста в музыке. Лад. Мажор и минор. Тоника.</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музыкальных произведений с контрастными образами, пьес различного ладового наклонения.</w:t>
      </w:r>
      <w:r w:rsidRPr="00BD7394">
        <w:rPr>
          <w:sz w:val="28"/>
          <w:szCs w:val="28"/>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w:t>
      </w:r>
      <w:r w:rsidRPr="00BD7394">
        <w:rPr>
          <w:sz w:val="28"/>
          <w:szCs w:val="28"/>
          <w:lang w:eastAsia="en-US"/>
        </w:rPr>
        <w:t>е</w:t>
      </w:r>
      <w:r w:rsidRPr="00BD7394">
        <w:rPr>
          <w:sz w:val="28"/>
          <w:szCs w:val="28"/>
          <w:lang w:eastAsia="en-US"/>
        </w:rPr>
        <w:t xml:space="preserve">дения. Пример: Л. Бетховен «Весело-грустно». </w:t>
      </w:r>
    </w:p>
    <w:p w:rsidR="00BF0EAD" w:rsidRPr="00BD7394" w:rsidRDefault="00BF0EAD" w:rsidP="00BE0A01">
      <w:pPr>
        <w:pStyle w:val="afff"/>
        <w:ind w:firstLine="709"/>
        <w:jc w:val="both"/>
        <w:rPr>
          <w:sz w:val="28"/>
          <w:szCs w:val="28"/>
          <w:lang w:eastAsia="en-US"/>
        </w:rPr>
      </w:pPr>
      <w:r w:rsidRPr="00557F36">
        <w:rPr>
          <w:b/>
          <w:sz w:val="28"/>
          <w:szCs w:val="28"/>
          <w:lang w:eastAsia="en-US"/>
        </w:rPr>
        <w:t>Пластическое интонирование, двигательная импровизация под м</w:t>
      </w:r>
      <w:r w:rsidRPr="00557F36">
        <w:rPr>
          <w:b/>
          <w:sz w:val="28"/>
          <w:szCs w:val="28"/>
          <w:lang w:eastAsia="en-US"/>
        </w:rPr>
        <w:t>у</w:t>
      </w:r>
      <w:r w:rsidRPr="00557F36">
        <w:rPr>
          <w:b/>
          <w:sz w:val="28"/>
          <w:szCs w:val="28"/>
          <w:lang w:eastAsia="en-US"/>
        </w:rPr>
        <w:t>зыку разного характера.</w:t>
      </w:r>
      <w:r w:rsidRPr="00BD7394">
        <w:rPr>
          <w:sz w:val="28"/>
          <w:szCs w:val="28"/>
          <w:lang w:eastAsia="en-US"/>
        </w:rPr>
        <w:t xml:space="preserve"> «Создаем образ»: пластическое интонирование муз</w:t>
      </w:r>
      <w:r w:rsidRPr="00BD7394">
        <w:rPr>
          <w:sz w:val="28"/>
          <w:szCs w:val="28"/>
          <w:lang w:eastAsia="en-US"/>
        </w:rPr>
        <w:t>ы</w:t>
      </w:r>
      <w:r w:rsidRPr="00BD7394">
        <w:rPr>
          <w:sz w:val="28"/>
          <w:szCs w:val="28"/>
          <w:lang w:eastAsia="en-US"/>
        </w:rPr>
        <w:t>кального образа с применением «звучащих жестов»; двигательная импровиз</w:t>
      </w:r>
      <w:r w:rsidRPr="00BD7394">
        <w:rPr>
          <w:sz w:val="28"/>
          <w:szCs w:val="28"/>
          <w:lang w:eastAsia="en-US"/>
        </w:rPr>
        <w:t>а</w:t>
      </w:r>
      <w:r w:rsidRPr="00BD7394">
        <w:rPr>
          <w:sz w:val="28"/>
          <w:szCs w:val="28"/>
          <w:lang w:eastAsia="en-US"/>
        </w:rPr>
        <w:t>ция под музыку контрастного характера.</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песен, написанных в разных ладах.</w:t>
      </w:r>
      <w:r w:rsidRPr="00BD7394">
        <w:rPr>
          <w:sz w:val="28"/>
          <w:szCs w:val="28"/>
          <w:lang w:eastAsia="en-US"/>
        </w:rPr>
        <w:t xml:space="preserve"> Формирование ладов</w:t>
      </w:r>
      <w:r w:rsidRPr="00BD7394">
        <w:rPr>
          <w:sz w:val="28"/>
          <w:szCs w:val="28"/>
          <w:lang w:eastAsia="en-US"/>
        </w:rPr>
        <w:t>о</w:t>
      </w:r>
      <w:r w:rsidRPr="00BD7394">
        <w:rPr>
          <w:sz w:val="28"/>
          <w:szCs w:val="28"/>
          <w:lang w:eastAsia="en-US"/>
        </w:rPr>
        <w:t>го чувства в хоровом пении: мажорные и минорные краски в создании песенных образов. Разучивание и исполнение песен контрастного характера в разных л</w:t>
      </w:r>
      <w:r w:rsidRPr="00BD7394">
        <w:rPr>
          <w:sz w:val="28"/>
          <w:szCs w:val="28"/>
          <w:lang w:eastAsia="en-US"/>
        </w:rPr>
        <w:t>а</w:t>
      </w:r>
      <w:r w:rsidRPr="00BD7394">
        <w:rPr>
          <w:sz w:val="28"/>
          <w:szCs w:val="28"/>
          <w:lang w:eastAsia="en-US"/>
        </w:rPr>
        <w:t xml:space="preserve">дах.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Театрализация небольших инструментальных пьес контрастного ладового характера. Самостоятельный подбор и применение эл</w:t>
      </w:r>
      <w:r w:rsidRPr="00BD7394">
        <w:rPr>
          <w:sz w:val="28"/>
          <w:szCs w:val="28"/>
          <w:lang w:eastAsia="en-US"/>
        </w:rPr>
        <w:t>е</w:t>
      </w:r>
      <w:r w:rsidRPr="00BD7394">
        <w:rPr>
          <w:sz w:val="28"/>
          <w:szCs w:val="28"/>
          <w:lang w:eastAsia="en-US"/>
        </w:rPr>
        <w:t xml:space="preserve">ментарных инструментов в создании музыкального образа. </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Музыкальные жанры: песня, танец, марш</w:t>
      </w:r>
    </w:p>
    <w:p w:rsidR="00BF0EAD" w:rsidRPr="00BD7394" w:rsidRDefault="00BF0EAD" w:rsidP="00BE0A01">
      <w:pPr>
        <w:pStyle w:val="afff"/>
        <w:ind w:firstLine="709"/>
        <w:jc w:val="both"/>
        <w:rPr>
          <w:sz w:val="28"/>
          <w:szCs w:val="28"/>
          <w:lang w:eastAsia="en-US"/>
        </w:rPr>
      </w:pPr>
      <w:r w:rsidRPr="00BD7394">
        <w:rPr>
          <w:sz w:val="28"/>
          <w:szCs w:val="28"/>
          <w:lang w:eastAsia="en-US"/>
        </w:rPr>
        <w:t>Формирование первичных аналитических навыков. Определение особе</w:t>
      </w:r>
      <w:r w:rsidRPr="00BD7394">
        <w:rPr>
          <w:sz w:val="28"/>
          <w:szCs w:val="28"/>
          <w:lang w:eastAsia="en-US"/>
        </w:rPr>
        <w:t>н</w:t>
      </w:r>
      <w:r w:rsidRPr="00BD7394">
        <w:rPr>
          <w:sz w:val="28"/>
          <w:szCs w:val="28"/>
          <w:lang w:eastAsia="en-US"/>
        </w:rPr>
        <w:t>ностей основных жанров музыки: песня, танец, марш.</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музыкальных произведений, имеющих ярко выраженную жанровую основу.</w:t>
      </w:r>
      <w:r w:rsidRPr="00BD7394">
        <w:rPr>
          <w:sz w:val="28"/>
          <w:szCs w:val="28"/>
          <w:lang w:eastAsia="en-US"/>
        </w:rPr>
        <w:t xml:space="preserve"> Песня, танец, марш в музыкальном материале для просл</w:t>
      </w:r>
      <w:r w:rsidRPr="00BD7394">
        <w:rPr>
          <w:sz w:val="28"/>
          <w:szCs w:val="28"/>
          <w:lang w:eastAsia="en-US"/>
        </w:rPr>
        <w:t>у</w:t>
      </w:r>
      <w:r w:rsidRPr="00BD7394">
        <w:rPr>
          <w:sz w:val="28"/>
          <w:szCs w:val="28"/>
          <w:lang w:eastAsia="en-US"/>
        </w:rPr>
        <w:t>шивания и пения (в том числе, на основе пройденного материала): восприятие и анализ особенностей жанра. Двигательная импровизация под музыку с испол</w:t>
      </w:r>
      <w:r w:rsidRPr="00BD7394">
        <w:rPr>
          <w:sz w:val="28"/>
          <w:szCs w:val="28"/>
          <w:lang w:eastAsia="en-US"/>
        </w:rPr>
        <w:t>ь</w:t>
      </w:r>
      <w:r w:rsidRPr="00BD7394">
        <w:rPr>
          <w:sz w:val="28"/>
          <w:szCs w:val="28"/>
          <w:lang w:eastAsia="en-US"/>
        </w:rPr>
        <w:t>зованием простых танцевальных и маршевых движений.</w:t>
      </w:r>
    </w:p>
    <w:p w:rsidR="00BF0EAD" w:rsidRPr="00BD7394" w:rsidRDefault="00BF0EAD" w:rsidP="00BE0A01">
      <w:pPr>
        <w:pStyle w:val="afff"/>
        <w:ind w:firstLine="709"/>
        <w:jc w:val="both"/>
        <w:rPr>
          <w:sz w:val="28"/>
          <w:szCs w:val="28"/>
          <w:lang w:eastAsia="en-US"/>
        </w:rPr>
      </w:pPr>
      <w:r w:rsidRPr="00557F36">
        <w:rPr>
          <w:b/>
          <w:sz w:val="28"/>
          <w:szCs w:val="28"/>
          <w:lang w:eastAsia="en-US"/>
        </w:rPr>
        <w:t>Сочинение простых инструментальных аккомпанементов как сопр</w:t>
      </w:r>
      <w:r w:rsidRPr="00557F36">
        <w:rPr>
          <w:b/>
          <w:sz w:val="28"/>
          <w:szCs w:val="28"/>
          <w:lang w:eastAsia="en-US"/>
        </w:rPr>
        <w:t>о</w:t>
      </w:r>
      <w:r w:rsidRPr="00557F36">
        <w:rPr>
          <w:b/>
          <w:sz w:val="28"/>
          <w:szCs w:val="28"/>
          <w:lang w:eastAsia="en-US"/>
        </w:rPr>
        <w:t>вождения к песенной, танцевальной и маршевой музыке.</w:t>
      </w:r>
      <w:r w:rsidRPr="00BD7394">
        <w:rPr>
          <w:sz w:val="28"/>
          <w:szCs w:val="28"/>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w:t>
      </w:r>
      <w:r w:rsidRPr="00BD7394">
        <w:rPr>
          <w:sz w:val="28"/>
          <w:szCs w:val="28"/>
          <w:lang w:eastAsia="en-US"/>
        </w:rPr>
        <w:t>и</w:t>
      </w:r>
      <w:r w:rsidRPr="00BD7394">
        <w:rPr>
          <w:sz w:val="28"/>
          <w:szCs w:val="28"/>
          <w:lang w:eastAsia="en-US"/>
        </w:rPr>
        <w:t xml:space="preserve">ям разных жанров. </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хоровых и инструментальных произведений разных жанров. Двигательная импровизация.</w:t>
      </w:r>
      <w:r w:rsidRPr="00BD7394">
        <w:rPr>
          <w:sz w:val="28"/>
          <w:szCs w:val="28"/>
          <w:lang w:eastAsia="en-US"/>
        </w:rPr>
        <w:t xml:space="preserve"> Формирование навыков публичного исполнения на основе пройденного хоровой и инструментальной музыки ра</w:t>
      </w:r>
      <w:r w:rsidRPr="00BD7394">
        <w:rPr>
          <w:sz w:val="28"/>
          <w:szCs w:val="28"/>
          <w:lang w:eastAsia="en-US"/>
        </w:rPr>
        <w:t>з</w:t>
      </w:r>
      <w:r w:rsidRPr="00BD7394">
        <w:rPr>
          <w:sz w:val="28"/>
          <w:szCs w:val="28"/>
          <w:lang w:eastAsia="en-US"/>
        </w:rPr>
        <w:lastRenderedPageBreak/>
        <w:t>ных жанров. Первые опыты концертных выступлений в тематических мер</w:t>
      </w:r>
      <w:r w:rsidRPr="00BD7394">
        <w:rPr>
          <w:sz w:val="28"/>
          <w:szCs w:val="28"/>
          <w:lang w:eastAsia="en-US"/>
        </w:rPr>
        <w:t>о</w:t>
      </w:r>
      <w:r w:rsidRPr="00BD7394">
        <w:rPr>
          <w:sz w:val="28"/>
          <w:szCs w:val="28"/>
          <w:lang w:eastAsia="en-US"/>
        </w:rPr>
        <w:t xml:space="preserve">приятиях. </w:t>
      </w:r>
    </w:p>
    <w:p w:rsidR="00BF0EAD" w:rsidRPr="00BD7394" w:rsidRDefault="00BF0EAD" w:rsidP="00BE0A01">
      <w:pPr>
        <w:pStyle w:val="afff"/>
        <w:ind w:firstLine="709"/>
        <w:jc w:val="both"/>
        <w:rPr>
          <w:sz w:val="28"/>
          <w:szCs w:val="28"/>
          <w:lang w:eastAsia="en-US"/>
        </w:rPr>
      </w:pPr>
      <w:r w:rsidRPr="00BD7394">
        <w:rPr>
          <w:b/>
          <w:sz w:val="28"/>
          <w:szCs w:val="28"/>
          <w:lang w:eastAsia="en-US"/>
        </w:rPr>
        <w:t>Музыкальная азбука или где живут ноты</w:t>
      </w:r>
    </w:p>
    <w:p w:rsidR="00BF0EAD" w:rsidRPr="00BD7394" w:rsidRDefault="00BF0EAD" w:rsidP="00BE0A01">
      <w:pPr>
        <w:pStyle w:val="afff"/>
        <w:ind w:firstLine="709"/>
        <w:jc w:val="both"/>
        <w:rPr>
          <w:sz w:val="28"/>
          <w:szCs w:val="28"/>
          <w:lang w:eastAsia="en-US"/>
        </w:rPr>
      </w:pPr>
      <w:r w:rsidRPr="00BD7394">
        <w:rPr>
          <w:sz w:val="28"/>
          <w:szCs w:val="28"/>
          <w:lang w:eastAsia="en-US"/>
        </w:rPr>
        <w:t>Основы музыкальной грамоты. Нотная запись как способ фиксации муз</w:t>
      </w:r>
      <w:r w:rsidRPr="00BD7394">
        <w:rPr>
          <w:sz w:val="28"/>
          <w:szCs w:val="28"/>
          <w:lang w:eastAsia="en-US"/>
        </w:rPr>
        <w:t>ы</w:t>
      </w:r>
      <w:r w:rsidRPr="00BD7394">
        <w:rPr>
          <w:sz w:val="28"/>
          <w:szCs w:val="28"/>
          <w:lang w:eastAsia="en-US"/>
        </w:rPr>
        <w:t>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w:t>
      </w:r>
      <w:r w:rsidRPr="00BD7394">
        <w:rPr>
          <w:sz w:val="28"/>
          <w:szCs w:val="28"/>
          <w:lang w:eastAsia="en-US"/>
        </w:rPr>
        <w:t>о</w:t>
      </w:r>
      <w:r w:rsidRPr="00BD7394">
        <w:rPr>
          <w:sz w:val="28"/>
          <w:szCs w:val="28"/>
          <w:lang w:eastAsia="en-US"/>
        </w:rPr>
        <w:t xml:space="preserve">кий, средний, низкий регистры; поступенное движение в диапазоне октавы.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музыкальных произведений с использованием элемента</w:t>
      </w:r>
      <w:r w:rsidRPr="00557F36">
        <w:rPr>
          <w:b/>
          <w:sz w:val="28"/>
          <w:szCs w:val="28"/>
          <w:lang w:eastAsia="en-US"/>
        </w:rPr>
        <w:t>р</w:t>
      </w:r>
      <w:r w:rsidRPr="00557F36">
        <w:rPr>
          <w:b/>
          <w:sz w:val="28"/>
          <w:szCs w:val="28"/>
          <w:lang w:eastAsia="en-US"/>
        </w:rPr>
        <w:t>ной графической записи.</w:t>
      </w:r>
      <w:r w:rsidRPr="00BD7394">
        <w:rPr>
          <w:sz w:val="28"/>
          <w:szCs w:val="28"/>
          <w:lang w:eastAsia="en-US"/>
        </w:rPr>
        <w:t xml:space="preserve"> Развитие слухового внимания: определение динам</w:t>
      </w:r>
      <w:r w:rsidRPr="00BD7394">
        <w:rPr>
          <w:sz w:val="28"/>
          <w:szCs w:val="28"/>
          <w:lang w:eastAsia="en-US"/>
        </w:rPr>
        <w:t>и</w:t>
      </w:r>
      <w:r w:rsidRPr="00BD7394">
        <w:rPr>
          <w:sz w:val="28"/>
          <w:szCs w:val="28"/>
          <w:lang w:eastAsia="en-US"/>
        </w:rPr>
        <w:t>ки и динамических оттенков. Установление зрительно-слуховых ассоциаций в процессе прослушивания музыкальных произведений с характерным мелодич</w:t>
      </w:r>
      <w:r w:rsidRPr="00BD7394">
        <w:rPr>
          <w:sz w:val="28"/>
          <w:szCs w:val="28"/>
          <w:lang w:eastAsia="en-US"/>
        </w:rPr>
        <w:t>е</w:t>
      </w:r>
      <w:r w:rsidRPr="00BD7394">
        <w:rPr>
          <w:sz w:val="28"/>
          <w:szCs w:val="28"/>
          <w:lang w:eastAsia="en-US"/>
        </w:rPr>
        <w:t xml:space="preserve">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BF0EAD" w:rsidRPr="00BD7394" w:rsidRDefault="00BF0EAD" w:rsidP="00BE0A01">
      <w:pPr>
        <w:pStyle w:val="afff"/>
        <w:ind w:firstLine="709"/>
        <w:jc w:val="both"/>
        <w:rPr>
          <w:sz w:val="28"/>
          <w:szCs w:val="28"/>
          <w:lang w:eastAsia="en-US"/>
        </w:rPr>
      </w:pPr>
      <w:r w:rsidRPr="00557F36">
        <w:rPr>
          <w:b/>
          <w:sz w:val="28"/>
          <w:szCs w:val="28"/>
          <w:lang w:eastAsia="en-US"/>
        </w:rPr>
        <w:t>Пение с применением ручных знаков. Пение простейших песен по н</w:t>
      </w:r>
      <w:r w:rsidRPr="00557F36">
        <w:rPr>
          <w:b/>
          <w:sz w:val="28"/>
          <w:szCs w:val="28"/>
          <w:lang w:eastAsia="en-US"/>
        </w:rPr>
        <w:t>о</w:t>
      </w:r>
      <w:r w:rsidRPr="00557F36">
        <w:rPr>
          <w:b/>
          <w:sz w:val="28"/>
          <w:szCs w:val="28"/>
          <w:lang w:eastAsia="en-US"/>
        </w:rPr>
        <w:t xml:space="preserve">там. </w:t>
      </w:r>
      <w:r w:rsidRPr="00BD7394">
        <w:rPr>
          <w:sz w:val="28"/>
          <w:szCs w:val="28"/>
          <w:lang w:eastAsia="en-US"/>
        </w:rPr>
        <w:t>Разучивание и исполнение песен с применением ручных знаков. Пение р</w:t>
      </w:r>
      <w:r w:rsidRPr="00BD7394">
        <w:rPr>
          <w:sz w:val="28"/>
          <w:szCs w:val="28"/>
          <w:lang w:eastAsia="en-US"/>
        </w:rPr>
        <w:t>а</w:t>
      </w:r>
      <w:r w:rsidRPr="00BD7394">
        <w:rPr>
          <w:sz w:val="28"/>
          <w:szCs w:val="28"/>
          <w:lang w:eastAsia="en-US"/>
        </w:rPr>
        <w:t>зученных ранее песен по нотам.</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Пе</w:t>
      </w:r>
      <w:r w:rsidRPr="00BD7394">
        <w:rPr>
          <w:sz w:val="28"/>
          <w:szCs w:val="28"/>
          <w:lang w:eastAsia="en-US"/>
        </w:rPr>
        <w:t>р</w:t>
      </w:r>
      <w:r w:rsidRPr="00BD7394">
        <w:rPr>
          <w:sz w:val="28"/>
          <w:szCs w:val="28"/>
          <w:lang w:eastAsia="en-US"/>
        </w:rPr>
        <w:t>вые навыки игры по нотам.</w:t>
      </w:r>
    </w:p>
    <w:p w:rsidR="00BF0EAD" w:rsidRPr="00BD7394" w:rsidRDefault="00BF0EAD" w:rsidP="00BE0A01">
      <w:pPr>
        <w:pStyle w:val="afff"/>
        <w:ind w:firstLine="709"/>
        <w:jc w:val="both"/>
        <w:rPr>
          <w:b/>
          <w:sz w:val="28"/>
          <w:szCs w:val="28"/>
          <w:lang w:eastAsia="en-US"/>
        </w:rPr>
      </w:pPr>
      <w:r w:rsidRPr="00BD7394">
        <w:rPr>
          <w:b/>
          <w:sz w:val="28"/>
          <w:szCs w:val="28"/>
          <w:lang w:eastAsia="en-US"/>
        </w:rPr>
        <w:t>Я – артист</w:t>
      </w:r>
    </w:p>
    <w:p w:rsidR="00BF0EAD" w:rsidRPr="00BD7394" w:rsidRDefault="00BF0EAD" w:rsidP="00BE0A01">
      <w:pPr>
        <w:pStyle w:val="afff"/>
        <w:ind w:firstLine="709"/>
        <w:jc w:val="both"/>
        <w:rPr>
          <w:sz w:val="28"/>
          <w:szCs w:val="28"/>
          <w:lang w:eastAsia="en-US"/>
        </w:rPr>
      </w:pPr>
      <w:r w:rsidRPr="00BD7394">
        <w:rPr>
          <w:sz w:val="28"/>
          <w:szCs w:val="28"/>
          <w:lang w:eastAsia="en-US"/>
        </w:rPr>
        <w:t>Сольное и ансамблевое музицирование (вокальное и инструментальное). Творческое соревнование.</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w:t>
      </w:r>
    </w:p>
    <w:p w:rsidR="00BF0EAD" w:rsidRPr="00BD7394" w:rsidRDefault="00BF0EAD" w:rsidP="00BE0A01">
      <w:pPr>
        <w:pStyle w:val="afff"/>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w:t>
      </w:r>
    </w:p>
    <w:p w:rsidR="00BF0EAD" w:rsidRPr="00BD7394" w:rsidRDefault="00BF0EAD" w:rsidP="00BE0A01">
      <w:pPr>
        <w:pStyle w:val="afff"/>
        <w:ind w:firstLine="709"/>
        <w:jc w:val="both"/>
        <w:rPr>
          <w:sz w:val="28"/>
          <w:szCs w:val="28"/>
          <w:lang w:eastAsia="en-US"/>
        </w:rPr>
      </w:pPr>
      <w:r w:rsidRPr="00557F36">
        <w:rPr>
          <w:b/>
          <w:sz w:val="28"/>
          <w:szCs w:val="28"/>
          <w:lang w:eastAsia="en-US"/>
        </w:rPr>
        <w:t>Развитие навыка импровизации</w:t>
      </w:r>
      <w:r w:rsidRPr="00BD7394">
        <w:rPr>
          <w:sz w:val="28"/>
          <w:szCs w:val="28"/>
          <w:lang w:eastAsia="en-US"/>
        </w:rPr>
        <w:t>, импровизация на элементарных муз</w:t>
      </w:r>
      <w:r w:rsidRPr="00BD7394">
        <w:rPr>
          <w:sz w:val="28"/>
          <w:szCs w:val="28"/>
          <w:lang w:eastAsia="en-US"/>
        </w:rPr>
        <w:t>ы</w:t>
      </w:r>
      <w:r w:rsidRPr="00BD7394">
        <w:rPr>
          <w:sz w:val="28"/>
          <w:szCs w:val="28"/>
          <w:lang w:eastAsia="en-US"/>
        </w:rPr>
        <w:t>кальных инструментах с использованием пройденных ритмоформул; импров</w:t>
      </w:r>
      <w:r w:rsidRPr="00BD7394">
        <w:rPr>
          <w:sz w:val="28"/>
          <w:szCs w:val="28"/>
          <w:lang w:eastAsia="en-US"/>
        </w:rPr>
        <w:t>и</w:t>
      </w:r>
      <w:r w:rsidRPr="00BD7394">
        <w:rPr>
          <w:sz w:val="28"/>
          <w:szCs w:val="28"/>
          <w:lang w:eastAsia="en-US"/>
        </w:rPr>
        <w:t>зация-вопрос, импровизация-ответ; соревнование солистов – импровизация пр</w:t>
      </w:r>
      <w:r w:rsidRPr="00BD7394">
        <w:rPr>
          <w:sz w:val="28"/>
          <w:szCs w:val="28"/>
          <w:lang w:eastAsia="en-US"/>
        </w:rPr>
        <w:t>о</w:t>
      </w:r>
      <w:r w:rsidRPr="00BD7394">
        <w:rPr>
          <w:sz w:val="28"/>
          <w:szCs w:val="28"/>
          <w:lang w:eastAsia="en-US"/>
        </w:rPr>
        <w:t>стых аккомпанементов и ритмических рисунков.</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по учебному предмету «Музыка» в первом классе.</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BD7394">
        <w:rPr>
          <w:sz w:val="28"/>
          <w:szCs w:val="28"/>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w:t>
      </w:r>
      <w:r w:rsidRPr="00BD7394">
        <w:rPr>
          <w:sz w:val="28"/>
          <w:szCs w:val="28"/>
          <w:lang w:eastAsia="en-US"/>
        </w:rPr>
        <w:t>и</w:t>
      </w:r>
      <w:r w:rsidRPr="00BD7394">
        <w:rPr>
          <w:sz w:val="28"/>
          <w:szCs w:val="28"/>
          <w:lang w:eastAsia="en-US"/>
        </w:rPr>
        <w:t>ев музыкально-театральных, музыкально-драматических, концертных композ</w:t>
      </w:r>
      <w:r w:rsidRPr="00BD7394">
        <w:rPr>
          <w:sz w:val="28"/>
          <w:szCs w:val="28"/>
          <w:lang w:eastAsia="en-US"/>
        </w:rPr>
        <w:t>и</w:t>
      </w:r>
      <w:r w:rsidRPr="00BD7394">
        <w:rPr>
          <w:sz w:val="28"/>
          <w:szCs w:val="28"/>
          <w:lang w:eastAsia="en-US"/>
        </w:rPr>
        <w:t>ций с использованием пройденного хорового и  и</w:t>
      </w:r>
      <w:r w:rsidR="00886316">
        <w:rPr>
          <w:sz w:val="28"/>
          <w:szCs w:val="28"/>
          <w:lang w:eastAsia="en-US"/>
        </w:rPr>
        <w:t xml:space="preserve"> </w:t>
      </w:r>
      <w:r w:rsidRPr="00BD7394">
        <w:rPr>
          <w:sz w:val="28"/>
          <w:szCs w:val="28"/>
          <w:lang w:eastAsia="en-US"/>
        </w:rPr>
        <w:t>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w:t>
      </w:r>
      <w:r w:rsidRPr="00BD7394">
        <w:rPr>
          <w:sz w:val="28"/>
          <w:szCs w:val="28"/>
          <w:lang w:eastAsia="en-US"/>
        </w:rPr>
        <w:t>и</w:t>
      </w:r>
      <w:r w:rsidRPr="00BD7394">
        <w:rPr>
          <w:sz w:val="28"/>
          <w:szCs w:val="28"/>
          <w:lang w:eastAsia="en-US"/>
        </w:rPr>
        <w:t>ев, подготовке музыкально-инструментальных номеров, реквизита и декораций, костюмов и т.д.). Создание музыкально-театрального коллектива: распредел</w:t>
      </w:r>
      <w:r w:rsidRPr="00BD7394">
        <w:rPr>
          <w:sz w:val="28"/>
          <w:szCs w:val="28"/>
          <w:lang w:eastAsia="en-US"/>
        </w:rPr>
        <w:t>е</w:t>
      </w:r>
      <w:r w:rsidRPr="00BD7394">
        <w:rPr>
          <w:sz w:val="28"/>
          <w:szCs w:val="28"/>
          <w:lang w:eastAsia="en-US"/>
        </w:rPr>
        <w:t>ние ролей: «режиссеры», «артисты», «музыканты», «художники» и т.д.</w:t>
      </w:r>
    </w:p>
    <w:p w:rsidR="00BF0EAD" w:rsidRPr="00BD7394" w:rsidRDefault="00BF0EAD" w:rsidP="00BE0A01">
      <w:pPr>
        <w:pStyle w:val="afff"/>
        <w:ind w:firstLine="709"/>
        <w:jc w:val="both"/>
        <w:rPr>
          <w:b/>
          <w:sz w:val="28"/>
          <w:szCs w:val="28"/>
          <w:lang w:eastAsia="en-US"/>
        </w:rPr>
      </w:pPr>
      <w:r w:rsidRPr="00BD7394">
        <w:rPr>
          <w:b/>
          <w:sz w:val="28"/>
          <w:szCs w:val="28"/>
          <w:lang w:eastAsia="en-US"/>
        </w:rPr>
        <w:t>2 класс</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Народное музыкальное искусство. Традиции и обряды </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Музыкальный фольклор. Народные игры. Народные инструменты. Год</w:t>
      </w:r>
      <w:r w:rsidRPr="00BD7394">
        <w:rPr>
          <w:sz w:val="28"/>
          <w:szCs w:val="28"/>
          <w:lang w:eastAsia="en-US"/>
        </w:rPr>
        <w:t>о</w:t>
      </w:r>
      <w:r w:rsidRPr="00BD7394">
        <w:rPr>
          <w:sz w:val="28"/>
          <w:szCs w:val="28"/>
          <w:lang w:eastAsia="en-US"/>
        </w:rPr>
        <w:t>вой круг календарных праздников</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Повторение и инсценирование н</w:t>
      </w:r>
      <w:r w:rsidRPr="00BD7394">
        <w:rPr>
          <w:sz w:val="28"/>
          <w:szCs w:val="28"/>
          <w:lang w:eastAsia="en-US"/>
        </w:rPr>
        <w:t>а</w:t>
      </w:r>
      <w:r w:rsidRPr="00BD7394">
        <w:rPr>
          <w:sz w:val="28"/>
          <w:szCs w:val="28"/>
          <w:lang w:eastAsia="en-US"/>
        </w:rPr>
        <w:t>родных песен, пройденных в первом классе. Разучивание и исполнение закл</w:t>
      </w:r>
      <w:r w:rsidRPr="00BD7394">
        <w:rPr>
          <w:sz w:val="28"/>
          <w:szCs w:val="28"/>
          <w:lang w:eastAsia="en-US"/>
        </w:rPr>
        <w:t>и</w:t>
      </w:r>
      <w:r w:rsidRPr="00BD7394">
        <w:rPr>
          <w:sz w:val="28"/>
          <w:szCs w:val="28"/>
          <w:lang w:eastAsia="en-US"/>
        </w:rPr>
        <w:t>чек, потешек, игровых и хороводных песен. П</w:t>
      </w:r>
      <w:r w:rsidRPr="00BD7394">
        <w:rPr>
          <w:rFonts w:eastAsia="SimSun"/>
          <w:kern w:val="2"/>
          <w:sz w:val="28"/>
          <w:szCs w:val="28"/>
          <w:lang w:eastAsia="hi-IN" w:bidi="hi-IN"/>
        </w:rPr>
        <w:t>риобщение детей к игровой тр</w:t>
      </w:r>
      <w:r w:rsidRPr="00BD7394">
        <w:rPr>
          <w:rFonts w:eastAsia="SimSun"/>
          <w:kern w:val="2"/>
          <w:sz w:val="28"/>
          <w:szCs w:val="28"/>
          <w:lang w:eastAsia="hi-IN" w:bidi="hi-IN"/>
        </w:rPr>
        <w:t>а</w:t>
      </w:r>
      <w:r w:rsidRPr="00BD7394">
        <w:rPr>
          <w:rFonts w:eastAsia="SimSun"/>
          <w:kern w:val="2"/>
          <w:sz w:val="28"/>
          <w:szCs w:val="28"/>
          <w:lang w:eastAsia="hi-IN" w:bidi="hi-IN"/>
        </w:rPr>
        <w:t xml:space="preserve">диционной народной культуре: </w:t>
      </w:r>
      <w:r w:rsidRPr="00BD7394">
        <w:rPr>
          <w:sz w:val="28"/>
          <w:szCs w:val="28"/>
          <w:lang w:eastAsia="en-US"/>
        </w:rPr>
        <w:t xml:space="preserve">народные игры с музыкальным сопровождением. Примеры: </w:t>
      </w:r>
      <w:r w:rsidRPr="00BD7394">
        <w:rPr>
          <w:rFonts w:eastAsia="SimSun"/>
          <w:kern w:val="2"/>
          <w:sz w:val="28"/>
          <w:szCs w:val="28"/>
          <w:lang w:eastAsia="hi-IN" w:bidi="hi-IN"/>
        </w:rPr>
        <w:t>«Каравай», «Яблонька», «Галка», «Заинька». Игры народного кале</w:t>
      </w:r>
      <w:r w:rsidRPr="00BD7394">
        <w:rPr>
          <w:rFonts w:eastAsia="SimSun"/>
          <w:kern w:val="2"/>
          <w:sz w:val="28"/>
          <w:szCs w:val="28"/>
          <w:lang w:eastAsia="hi-IN" w:bidi="hi-IN"/>
        </w:rPr>
        <w:t>н</w:t>
      </w:r>
      <w:r w:rsidRPr="00BD7394">
        <w:rPr>
          <w:rFonts w:eastAsia="SimSun"/>
          <w:kern w:val="2"/>
          <w:sz w:val="28"/>
          <w:szCs w:val="28"/>
          <w:lang w:eastAsia="hi-IN" w:bidi="hi-IN"/>
        </w:rPr>
        <w:t xml:space="preserve">даря: святочные игры, колядки, весенние игры (виды весенних хороводов – «змейка», «улитка» и др.).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народных инструментах</w:t>
      </w:r>
      <w:r w:rsidRPr="00BD7394">
        <w:rPr>
          <w:sz w:val="28"/>
          <w:szCs w:val="28"/>
          <w:lang w:eastAsia="en-US"/>
        </w:rPr>
        <w:t>. Знакомство с ритмической партит</w:t>
      </w:r>
      <w:r w:rsidRPr="00BD7394">
        <w:rPr>
          <w:sz w:val="28"/>
          <w:szCs w:val="28"/>
          <w:lang w:eastAsia="en-US"/>
        </w:rPr>
        <w:t>у</w:t>
      </w:r>
      <w:r w:rsidRPr="00BD7394">
        <w:rPr>
          <w:sz w:val="28"/>
          <w:szCs w:val="28"/>
          <w:lang w:eastAsia="en-US"/>
        </w:rPr>
        <w:t>рой. Исполнение произведений по ритмической партитуре. Свободное дириж</w:t>
      </w:r>
      <w:r w:rsidRPr="00BD7394">
        <w:rPr>
          <w:sz w:val="28"/>
          <w:szCs w:val="28"/>
          <w:lang w:eastAsia="en-US"/>
        </w:rPr>
        <w:t>и</w:t>
      </w:r>
      <w:r w:rsidRPr="00BD7394">
        <w:rPr>
          <w:sz w:val="28"/>
          <w:szCs w:val="28"/>
          <w:lang w:eastAsia="en-US"/>
        </w:rPr>
        <w:t>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произведений в исполнении фольклорных коллективов</w:t>
      </w:r>
      <w:r w:rsidRPr="00BD7394">
        <w:rPr>
          <w:sz w:val="28"/>
          <w:szCs w:val="28"/>
          <w:lang w:eastAsia="en-US"/>
        </w:rPr>
        <w:t>. Прослушивание народных песен в исполнении детских фольклорных ансам</w:t>
      </w:r>
      <w:r w:rsidRPr="00BD7394">
        <w:rPr>
          <w:sz w:val="28"/>
          <w:szCs w:val="28"/>
          <w:lang w:eastAsia="en-US"/>
        </w:rPr>
        <w:t>б</w:t>
      </w:r>
      <w:r w:rsidRPr="00BD7394">
        <w:rPr>
          <w:sz w:val="28"/>
          <w:szCs w:val="28"/>
          <w:lang w:eastAsia="en-US"/>
        </w:rPr>
        <w:t>лей, хоровых коллективов (пример: детский фольклорный ансамбль «Зоренька», Государственный академический русский народный хор имени М.Е. Пятницк</w:t>
      </w:r>
      <w:r w:rsidRPr="00BD7394">
        <w:rPr>
          <w:sz w:val="28"/>
          <w:szCs w:val="28"/>
          <w:lang w:eastAsia="en-US"/>
        </w:rPr>
        <w:t>о</w:t>
      </w:r>
      <w:r w:rsidRPr="00BD7394">
        <w:rPr>
          <w:sz w:val="28"/>
          <w:szCs w:val="28"/>
          <w:lang w:eastAsia="en-US"/>
        </w:rPr>
        <w:t>го и др.). Знакомство с народными танцами в исполнении фольклорных и пр</w:t>
      </w:r>
      <w:r w:rsidRPr="00BD7394">
        <w:rPr>
          <w:sz w:val="28"/>
          <w:szCs w:val="28"/>
          <w:lang w:eastAsia="en-US"/>
        </w:rPr>
        <w:t>о</w:t>
      </w:r>
      <w:r w:rsidRPr="00BD7394">
        <w:rPr>
          <w:sz w:val="28"/>
          <w:szCs w:val="28"/>
          <w:lang w:eastAsia="en-US"/>
        </w:rPr>
        <w:t>фессиональных ансамблей (пример: Государственный ансамбль народного та</w:t>
      </w:r>
      <w:r w:rsidRPr="00BD7394">
        <w:rPr>
          <w:sz w:val="28"/>
          <w:szCs w:val="28"/>
          <w:lang w:eastAsia="en-US"/>
        </w:rPr>
        <w:t>н</w:t>
      </w:r>
      <w:r w:rsidRPr="00BD7394">
        <w:rPr>
          <w:sz w:val="28"/>
          <w:szCs w:val="28"/>
          <w:lang w:eastAsia="en-US"/>
        </w:rPr>
        <w:t>ца имени Игоря Моисеева; коллективы разных регионов России и др.).</w:t>
      </w:r>
    </w:p>
    <w:p w:rsidR="00BF0EAD" w:rsidRPr="00BD7394" w:rsidRDefault="00BF0EAD" w:rsidP="00BE0A01">
      <w:pPr>
        <w:pStyle w:val="afff"/>
        <w:ind w:firstLine="709"/>
        <w:jc w:val="both"/>
        <w:rPr>
          <w:b/>
          <w:sz w:val="28"/>
          <w:szCs w:val="28"/>
          <w:lang w:eastAsia="en-US"/>
        </w:rPr>
      </w:pPr>
      <w:r w:rsidRPr="00BD7394">
        <w:rPr>
          <w:b/>
          <w:sz w:val="28"/>
          <w:szCs w:val="28"/>
          <w:lang w:eastAsia="en-US"/>
        </w:rPr>
        <w:t>Широка страна моя родная</w:t>
      </w:r>
    </w:p>
    <w:p w:rsidR="00BF0EAD" w:rsidRPr="00BD7394" w:rsidRDefault="00BF0EAD" w:rsidP="00BE0A01">
      <w:pPr>
        <w:pStyle w:val="afff"/>
        <w:ind w:firstLine="709"/>
        <w:jc w:val="both"/>
        <w:rPr>
          <w:sz w:val="28"/>
          <w:szCs w:val="28"/>
          <w:lang w:eastAsia="en-US"/>
        </w:rPr>
      </w:pPr>
      <w:r w:rsidRPr="00BD7394">
        <w:rPr>
          <w:sz w:val="28"/>
          <w:szCs w:val="28"/>
          <w:lang w:eastAsia="en-US"/>
        </w:rPr>
        <w:t>Государственные символы России (герб, флаг, гимн). Гимн – главная пе</w:t>
      </w:r>
      <w:r w:rsidRPr="00BD7394">
        <w:rPr>
          <w:sz w:val="28"/>
          <w:szCs w:val="28"/>
          <w:lang w:eastAsia="en-US"/>
        </w:rPr>
        <w:t>с</w:t>
      </w:r>
      <w:r w:rsidRPr="00BD7394">
        <w:rPr>
          <w:sz w:val="28"/>
          <w:szCs w:val="28"/>
          <w:lang w:eastAsia="en-US"/>
        </w:rPr>
        <w:t>ня народов нашей страны. Гимн Российской Федерации.</w:t>
      </w:r>
    </w:p>
    <w:p w:rsidR="00BF0EAD" w:rsidRPr="00BD7394" w:rsidRDefault="00BF0EAD" w:rsidP="00BE0A01">
      <w:pPr>
        <w:pStyle w:val="afff"/>
        <w:ind w:firstLine="709"/>
        <w:jc w:val="both"/>
        <w:rPr>
          <w:sz w:val="28"/>
          <w:szCs w:val="28"/>
          <w:lang w:eastAsia="en-US"/>
        </w:rPr>
      </w:pPr>
      <w:r w:rsidRPr="00BD7394">
        <w:rPr>
          <w:sz w:val="28"/>
          <w:szCs w:val="28"/>
          <w:lang w:eastAsia="en-US"/>
        </w:rPr>
        <w:t>Мелодия. Мелодический рисунок, его выразительные свойства, фразиро</w:t>
      </w:r>
      <w:r w:rsidRPr="00BD7394">
        <w:rPr>
          <w:sz w:val="28"/>
          <w:szCs w:val="28"/>
          <w:lang w:eastAsia="en-US"/>
        </w:rPr>
        <w:t>в</w:t>
      </w:r>
      <w:r w:rsidRPr="00BD7394">
        <w:rPr>
          <w:sz w:val="28"/>
          <w:szCs w:val="28"/>
          <w:lang w:eastAsia="en-US"/>
        </w:rPr>
        <w:t>ка. Многообразие музыкальных интонаций. Великие русские композиторы-мелодисты: М.И. Глинка, П.И. Чайковский, С.В. Рахманинов.</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Разучивание и исполнение Гимна Российской Федерации. Исполн</w:t>
      </w:r>
      <w:r w:rsidRPr="00557F36">
        <w:rPr>
          <w:b/>
          <w:sz w:val="28"/>
          <w:szCs w:val="28"/>
          <w:lang w:eastAsia="en-US"/>
        </w:rPr>
        <w:t>е</w:t>
      </w:r>
      <w:r w:rsidRPr="00557F36">
        <w:rPr>
          <w:b/>
          <w:sz w:val="28"/>
          <w:szCs w:val="28"/>
          <w:lang w:eastAsia="en-US"/>
        </w:rPr>
        <w:t>ние гимна своей республики, города, школы</w:t>
      </w:r>
      <w:r w:rsidRPr="00BD7394">
        <w:rPr>
          <w:sz w:val="28"/>
          <w:szCs w:val="28"/>
          <w:lang w:eastAsia="en-US"/>
        </w:rPr>
        <w:t>. Применение знаний о способах и приемах выразительного пения.</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музыки отечественных композиторов. Элементарный ан</w:t>
      </w:r>
      <w:r w:rsidRPr="00557F36">
        <w:rPr>
          <w:b/>
          <w:sz w:val="28"/>
          <w:szCs w:val="28"/>
          <w:lang w:eastAsia="en-US"/>
        </w:rPr>
        <w:t>а</w:t>
      </w:r>
      <w:r w:rsidRPr="00557F36">
        <w:rPr>
          <w:b/>
          <w:sz w:val="28"/>
          <w:szCs w:val="28"/>
          <w:lang w:eastAsia="en-US"/>
        </w:rPr>
        <w:t>лиз особенностей мелодии.</w:t>
      </w:r>
      <w:r w:rsidRPr="00BD7394">
        <w:rPr>
          <w:sz w:val="28"/>
          <w:szCs w:val="28"/>
          <w:lang w:eastAsia="en-US"/>
        </w:rPr>
        <w:t xml:space="preserve"> Прослушивание произведений с яркой выразител</w:t>
      </w:r>
      <w:r w:rsidRPr="00BD7394">
        <w:rPr>
          <w:sz w:val="28"/>
          <w:szCs w:val="28"/>
          <w:lang w:eastAsia="en-US"/>
        </w:rPr>
        <w:t>ь</w:t>
      </w:r>
      <w:r w:rsidRPr="00BD7394">
        <w:rPr>
          <w:sz w:val="28"/>
          <w:szCs w:val="28"/>
          <w:lang w:eastAsia="en-US"/>
        </w:rPr>
        <w:lastRenderedPageBreak/>
        <w:t>ной мелодией. Примеры: М.И. Глинка «Патриотическая песня», П.И. Чайко</w:t>
      </w:r>
      <w:r w:rsidRPr="00BD7394">
        <w:rPr>
          <w:sz w:val="28"/>
          <w:szCs w:val="28"/>
          <w:lang w:eastAsia="en-US"/>
        </w:rPr>
        <w:t>в</w:t>
      </w:r>
      <w:r w:rsidRPr="00BD7394">
        <w:rPr>
          <w:sz w:val="28"/>
          <w:szCs w:val="28"/>
          <w:lang w:eastAsia="en-US"/>
        </w:rPr>
        <w:t>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w:t>
      </w:r>
      <w:r w:rsidRPr="00BD7394">
        <w:rPr>
          <w:sz w:val="28"/>
          <w:szCs w:val="28"/>
          <w:lang w:eastAsia="en-US"/>
        </w:rPr>
        <w:t>б</w:t>
      </w:r>
      <w:r w:rsidRPr="00BD7394">
        <w:rPr>
          <w:sz w:val="28"/>
          <w:szCs w:val="28"/>
          <w:lang w:eastAsia="en-US"/>
        </w:rPr>
        <w:t>ная, настойчивая и т.д.).</w:t>
      </w:r>
    </w:p>
    <w:p w:rsidR="00BF0EAD" w:rsidRPr="00557F36" w:rsidRDefault="00BF0EAD" w:rsidP="00BE0A01">
      <w:pPr>
        <w:pStyle w:val="afff"/>
        <w:ind w:firstLine="709"/>
        <w:jc w:val="both"/>
        <w:rPr>
          <w:i/>
          <w:sz w:val="28"/>
          <w:szCs w:val="28"/>
          <w:lang w:eastAsia="en-US"/>
        </w:rPr>
      </w:pPr>
      <w:r w:rsidRPr="00557F36">
        <w:rPr>
          <w:i/>
          <w:sz w:val="28"/>
          <w:szCs w:val="28"/>
          <w:lang w:eastAsia="en-US"/>
        </w:rPr>
        <w:t>Подбор по слуху с помощью учителя пройденных песен с несложным (п</w:t>
      </w:r>
      <w:r w:rsidRPr="00557F36">
        <w:rPr>
          <w:i/>
          <w:sz w:val="28"/>
          <w:szCs w:val="28"/>
          <w:lang w:eastAsia="en-US"/>
        </w:rPr>
        <w:t>о</w:t>
      </w:r>
      <w:r w:rsidRPr="00557F36">
        <w:rPr>
          <w:i/>
          <w:sz w:val="28"/>
          <w:szCs w:val="28"/>
          <w:lang w:eastAsia="en-US"/>
        </w:rPr>
        <w:t>ступенным) движением. Освоение фактуры «мелодия-аккомпанемент» в у</w:t>
      </w:r>
      <w:r w:rsidRPr="00557F36">
        <w:rPr>
          <w:i/>
          <w:sz w:val="28"/>
          <w:szCs w:val="28"/>
          <w:lang w:eastAsia="en-US"/>
        </w:rPr>
        <w:t>п</w:t>
      </w:r>
      <w:r w:rsidRPr="00557F36">
        <w:rPr>
          <w:i/>
          <w:sz w:val="28"/>
          <w:szCs w:val="28"/>
          <w:lang w:eastAsia="en-US"/>
        </w:rPr>
        <w:t xml:space="preserve">ражнениях и пьесах для оркестра элементарных инструментов.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Ра</w:t>
      </w:r>
      <w:r w:rsidRPr="00BD7394">
        <w:rPr>
          <w:sz w:val="28"/>
          <w:szCs w:val="28"/>
          <w:lang w:eastAsia="en-US"/>
        </w:rPr>
        <w:t>з</w:t>
      </w:r>
      <w:r w:rsidRPr="00BD7394">
        <w:rPr>
          <w:sz w:val="28"/>
          <w:szCs w:val="28"/>
          <w:lang w:eastAsia="en-US"/>
        </w:rPr>
        <w:t>витие приемов игры на металлофоне и ксилофоне одной и двумя руками: восх</w:t>
      </w:r>
      <w:r w:rsidRPr="00BD7394">
        <w:rPr>
          <w:sz w:val="28"/>
          <w:szCs w:val="28"/>
          <w:lang w:eastAsia="en-US"/>
        </w:rPr>
        <w:t>о</w:t>
      </w:r>
      <w:r w:rsidRPr="00BD7394">
        <w:rPr>
          <w:sz w:val="28"/>
          <w:szCs w:val="28"/>
          <w:lang w:eastAsia="en-US"/>
        </w:rPr>
        <w:t>дящее и нисходящее движение; подбор по слуху с помощью учителя пройде</w:t>
      </w:r>
      <w:r w:rsidRPr="00BD7394">
        <w:rPr>
          <w:sz w:val="28"/>
          <w:szCs w:val="28"/>
          <w:lang w:eastAsia="en-US"/>
        </w:rPr>
        <w:t>н</w:t>
      </w:r>
      <w:r w:rsidRPr="00BD7394">
        <w:rPr>
          <w:sz w:val="28"/>
          <w:szCs w:val="28"/>
          <w:lang w:eastAsia="en-US"/>
        </w:rPr>
        <w:t>ных песен; освоение фактуры «мелодия-аккомпанемент» в упражнениях и пь</w:t>
      </w:r>
      <w:r w:rsidRPr="00BD7394">
        <w:rPr>
          <w:sz w:val="28"/>
          <w:szCs w:val="28"/>
          <w:lang w:eastAsia="en-US"/>
        </w:rPr>
        <w:t>е</w:t>
      </w:r>
      <w:r w:rsidRPr="00BD7394">
        <w:rPr>
          <w:sz w:val="28"/>
          <w:szCs w:val="28"/>
          <w:lang w:eastAsia="en-US"/>
        </w:rPr>
        <w:t>сах для оркестра элементарных инструментов.</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Музыкальное время и его особенности</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Метроритм. Длительности и паузы в простых ритмических рисунках. Ритмоформулы. Такт. Размер. </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Игровые дидактические упражнения с использованием наглядного материала.</w:t>
      </w:r>
      <w:r w:rsidRPr="00BD7394">
        <w:rPr>
          <w:sz w:val="28"/>
          <w:szCs w:val="28"/>
          <w:lang w:eastAsia="en-US"/>
        </w:rPr>
        <w:t xml:space="preserve"> Восьмые, четвертные и половинные длительности, паузы. Соста</w:t>
      </w:r>
      <w:r w:rsidRPr="00BD7394">
        <w:rPr>
          <w:sz w:val="28"/>
          <w:szCs w:val="28"/>
          <w:lang w:eastAsia="en-US"/>
        </w:rPr>
        <w:t>в</w:t>
      </w:r>
      <w:r w:rsidRPr="00BD7394">
        <w:rPr>
          <w:sz w:val="28"/>
          <w:szCs w:val="28"/>
          <w:lang w:eastAsia="en-US"/>
        </w:rPr>
        <w:t xml:space="preserve">ление ритмических рисунков в объеме фраз и предложений, ритмизация стихов. </w:t>
      </w:r>
    </w:p>
    <w:p w:rsidR="00BF0EAD" w:rsidRPr="00BD7394" w:rsidRDefault="00BF0EAD" w:rsidP="00BE0A01">
      <w:pPr>
        <w:pStyle w:val="afff"/>
        <w:ind w:firstLine="709"/>
        <w:jc w:val="both"/>
        <w:rPr>
          <w:sz w:val="28"/>
          <w:szCs w:val="28"/>
          <w:lang w:eastAsia="en-US"/>
        </w:rPr>
      </w:pPr>
      <w:r w:rsidRPr="00557F36">
        <w:rPr>
          <w:b/>
          <w:sz w:val="28"/>
          <w:szCs w:val="28"/>
          <w:lang w:eastAsia="en-US"/>
        </w:rPr>
        <w:t>Ритмические игры.</w:t>
      </w:r>
      <w:r w:rsidRPr="00BD7394">
        <w:rPr>
          <w:sz w:val="28"/>
          <w:szCs w:val="28"/>
          <w:lang w:eastAsia="en-US"/>
        </w:rPr>
        <w:t xml:space="preserve"> Ритмические «паззлы», ритмическая эстафета, ри</w:t>
      </w:r>
      <w:r w:rsidRPr="00BD7394">
        <w:rPr>
          <w:sz w:val="28"/>
          <w:szCs w:val="28"/>
          <w:lang w:eastAsia="en-US"/>
        </w:rPr>
        <w:t>т</w:t>
      </w:r>
      <w:r w:rsidRPr="00BD7394">
        <w:rPr>
          <w:sz w:val="28"/>
          <w:szCs w:val="28"/>
          <w:lang w:eastAsia="en-US"/>
        </w:rPr>
        <w:t xml:space="preserve">мическое эхо, простые ритмические каноны.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Чт</w:t>
      </w:r>
      <w:r w:rsidRPr="00BD7394">
        <w:rPr>
          <w:sz w:val="28"/>
          <w:szCs w:val="28"/>
          <w:lang w:eastAsia="en-US"/>
        </w:rPr>
        <w:t>е</w:t>
      </w:r>
      <w:r w:rsidRPr="00BD7394">
        <w:rPr>
          <w:sz w:val="28"/>
          <w:szCs w:val="28"/>
          <w:lang w:eastAsia="en-US"/>
        </w:rPr>
        <w:t>ние простейших ритмических партитур. Соло-тутти. Исполнение пьес на инс</w:t>
      </w:r>
      <w:r w:rsidRPr="00BD7394">
        <w:rPr>
          <w:sz w:val="28"/>
          <w:szCs w:val="28"/>
          <w:lang w:eastAsia="en-US"/>
        </w:rPr>
        <w:t>т</w:t>
      </w:r>
      <w:r w:rsidRPr="00BD7394">
        <w:rPr>
          <w:sz w:val="28"/>
          <w:szCs w:val="28"/>
          <w:lang w:eastAsia="en-US"/>
        </w:rPr>
        <w:t xml:space="preserve">рументах малой ударной группы: маракас, пандейра, коробочка (вуд-блок), блоктроммель, барабан, треугольник, реко-реко и др. </w:t>
      </w:r>
    </w:p>
    <w:p w:rsidR="00BF0EAD" w:rsidRPr="00BD7394" w:rsidRDefault="00BF0EAD" w:rsidP="00BE0A01">
      <w:pPr>
        <w:pStyle w:val="afff"/>
        <w:ind w:firstLine="709"/>
        <w:jc w:val="both"/>
        <w:rPr>
          <w:sz w:val="28"/>
          <w:szCs w:val="28"/>
          <w:lang w:eastAsia="en-US"/>
        </w:rPr>
      </w:pPr>
      <w:r w:rsidRPr="00557F36">
        <w:rPr>
          <w:b/>
          <w:sz w:val="28"/>
          <w:szCs w:val="28"/>
          <w:lang w:eastAsia="en-US"/>
        </w:rPr>
        <w:t>Разучивание и исполнение хоровых и инструментальных произвед</w:t>
      </w:r>
      <w:r w:rsidRPr="00557F36">
        <w:rPr>
          <w:b/>
          <w:sz w:val="28"/>
          <w:szCs w:val="28"/>
          <w:lang w:eastAsia="en-US"/>
        </w:rPr>
        <w:t>е</w:t>
      </w:r>
      <w:r w:rsidRPr="00557F36">
        <w:rPr>
          <w:b/>
          <w:sz w:val="28"/>
          <w:szCs w:val="28"/>
          <w:lang w:eastAsia="en-US"/>
        </w:rPr>
        <w:t>ний</w:t>
      </w:r>
      <w:r w:rsidRPr="00BD7394">
        <w:rPr>
          <w:sz w:val="28"/>
          <w:szCs w:val="28"/>
          <w:lang w:eastAsia="en-US"/>
        </w:rPr>
        <w:t xml:space="preserve"> с разнообразным ритмическим рисунком. Исполнение пройденных песе</w:t>
      </w:r>
      <w:r w:rsidRPr="00BD7394">
        <w:rPr>
          <w:sz w:val="28"/>
          <w:szCs w:val="28"/>
          <w:lang w:eastAsia="en-US"/>
        </w:rPr>
        <w:t>н</w:t>
      </w:r>
      <w:r w:rsidRPr="00BD7394">
        <w:rPr>
          <w:sz w:val="28"/>
          <w:szCs w:val="28"/>
          <w:lang w:eastAsia="en-US"/>
        </w:rPr>
        <w:t xml:space="preserve">ных и инструментальных мелодий по нотам. </w:t>
      </w:r>
    </w:p>
    <w:p w:rsidR="00BF0EAD" w:rsidRPr="00CB6752" w:rsidRDefault="00BF0EAD" w:rsidP="00BE0A01">
      <w:pPr>
        <w:pStyle w:val="afff"/>
        <w:ind w:firstLine="709"/>
        <w:jc w:val="both"/>
        <w:rPr>
          <w:sz w:val="28"/>
          <w:szCs w:val="28"/>
          <w:lang w:eastAsia="en-US"/>
        </w:rPr>
      </w:pPr>
      <w:r w:rsidRPr="003C0745">
        <w:rPr>
          <w:b/>
          <w:sz w:val="28"/>
          <w:szCs w:val="28"/>
          <w:lang w:eastAsia="en-US"/>
        </w:rPr>
        <w:t>Музыкальная грамота</w:t>
      </w:r>
    </w:p>
    <w:p w:rsidR="00BF0EAD" w:rsidRPr="0041436B" w:rsidRDefault="00BF0EAD" w:rsidP="00BE0A01">
      <w:pPr>
        <w:pStyle w:val="afff"/>
        <w:ind w:firstLine="709"/>
        <w:jc w:val="both"/>
        <w:rPr>
          <w:sz w:val="28"/>
          <w:szCs w:val="28"/>
          <w:lang w:eastAsia="en-US"/>
        </w:rPr>
      </w:pPr>
      <w:r w:rsidRPr="0041436B">
        <w:rPr>
          <w:sz w:val="28"/>
          <w:szCs w:val="28"/>
          <w:lang w:eastAsia="en-US"/>
        </w:rPr>
        <w:t>Основы музыкальной грамоты. Расположение нот в первой-второй окт</w:t>
      </w:r>
      <w:r w:rsidRPr="0041436B">
        <w:rPr>
          <w:sz w:val="28"/>
          <w:szCs w:val="28"/>
          <w:lang w:eastAsia="en-US"/>
        </w:rPr>
        <w:t>а</w:t>
      </w:r>
      <w:r w:rsidRPr="0041436B">
        <w:rPr>
          <w:sz w:val="28"/>
          <w:szCs w:val="28"/>
          <w:lang w:eastAsia="en-US"/>
        </w:rPr>
        <w:t xml:space="preserve">вах. Интервалы в пределах октавы, выразительные возможности интервалов. </w:t>
      </w:r>
    </w:p>
    <w:p w:rsidR="00BF0EAD" w:rsidRPr="00797ECB" w:rsidRDefault="00BF0EAD" w:rsidP="00BE0A01">
      <w:pPr>
        <w:pStyle w:val="afff"/>
        <w:ind w:firstLine="709"/>
        <w:jc w:val="both"/>
        <w:rPr>
          <w:b/>
          <w:sz w:val="28"/>
          <w:szCs w:val="28"/>
          <w:lang w:eastAsia="en-US"/>
        </w:rPr>
      </w:pPr>
      <w:r w:rsidRPr="00FF3660">
        <w:rPr>
          <w:b/>
          <w:sz w:val="28"/>
          <w:szCs w:val="28"/>
          <w:lang w:eastAsia="en-US"/>
        </w:rPr>
        <w:t>Содержание обу</w:t>
      </w:r>
      <w:r w:rsidRPr="00797ECB">
        <w:rPr>
          <w:b/>
          <w:sz w:val="28"/>
          <w:szCs w:val="28"/>
          <w:lang w:eastAsia="en-US"/>
        </w:rPr>
        <w:t xml:space="preserve">чения по видам деятельности: </w:t>
      </w:r>
    </w:p>
    <w:p w:rsidR="00BF0EAD" w:rsidRPr="004902B1" w:rsidRDefault="00BF0EAD" w:rsidP="00BE0A01">
      <w:pPr>
        <w:pStyle w:val="afff"/>
        <w:ind w:firstLine="709"/>
        <w:jc w:val="both"/>
        <w:rPr>
          <w:sz w:val="28"/>
          <w:szCs w:val="28"/>
          <w:lang w:eastAsia="en-US"/>
        </w:rPr>
      </w:pPr>
      <w:r w:rsidRPr="00557F36">
        <w:rPr>
          <w:b/>
          <w:sz w:val="28"/>
          <w:szCs w:val="28"/>
          <w:lang w:eastAsia="en-US"/>
        </w:rPr>
        <w:t>Чтение нотной записи</w:t>
      </w:r>
      <w:r w:rsidRPr="004902B1">
        <w:rPr>
          <w:sz w:val="28"/>
          <w:szCs w:val="28"/>
          <w:lang w:eastAsia="en-US"/>
        </w:rPr>
        <w:t>. Чтение нот первой-второй октав в записи про</w:t>
      </w:r>
      <w:r w:rsidRPr="004902B1">
        <w:rPr>
          <w:sz w:val="28"/>
          <w:szCs w:val="28"/>
          <w:lang w:eastAsia="en-US"/>
        </w:rPr>
        <w:t>й</w:t>
      </w:r>
      <w:r w:rsidRPr="004902B1">
        <w:rPr>
          <w:sz w:val="28"/>
          <w:szCs w:val="28"/>
          <w:lang w:eastAsia="en-US"/>
        </w:rPr>
        <w:t>денных песен. Пение простых выученных попевок и песен в размере 2/4 по н</w:t>
      </w:r>
      <w:r w:rsidRPr="004902B1">
        <w:rPr>
          <w:sz w:val="28"/>
          <w:szCs w:val="28"/>
          <w:lang w:eastAsia="en-US"/>
        </w:rPr>
        <w:t>о</w:t>
      </w:r>
      <w:r w:rsidRPr="004902B1">
        <w:rPr>
          <w:sz w:val="28"/>
          <w:szCs w:val="28"/>
          <w:lang w:eastAsia="en-US"/>
        </w:rPr>
        <w:t>там с тактированием.</w:t>
      </w:r>
    </w:p>
    <w:p w:rsidR="00BF0EAD" w:rsidRPr="002C5232" w:rsidRDefault="00BF0EAD" w:rsidP="00BE0A01">
      <w:pPr>
        <w:pStyle w:val="afff"/>
        <w:ind w:firstLine="709"/>
        <w:jc w:val="both"/>
        <w:rPr>
          <w:sz w:val="28"/>
          <w:szCs w:val="28"/>
          <w:lang w:eastAsia="en-US"/>
        </w:rPr>
      </w:pPr>
      <w:r w:rsidRPr="00557F36">
        <w:rPr>
          <w:b/>
          <w:sz w:val="28"/>
          <w:szCs w:val="28"/>
          <w:lang w:eastAsia="en-US"/>
        </w:rPr>
        <w:t xml:space="preserve">Игровые дидактические упражнения с использованием наглядного материала. </w:t>
      </w:r>
      <w:r w:rsidRPr="002C5232">
        <w:rPr>
          <w:sz w:val="28"/>
          <w:szCs w:val="28"/>
          <w:lang w:eastAsia="en-US"/>
        </w:rPr>
        <w:t>Игры и тесты на знание элементов музыкальной грамоты: распол</w:t>
      </w:r>
      <w:r w:rsidRPr="002C5232">
        <w:rPr>
          <w:sz w:val="28"/>
          <w:szCs w:val="28"/>
          <w:lang w:eastAsia="en-US"/>
        </w:rPr>
        <w:t>о</w:t>
      </w:r>
      <w:r w:rsidRPr="002C5232">
        <w:rPr>
          <w:sz w:val="28"/>
          <w:szCs w:val="28"/>
          <w:lang w:eastAsia="en-US"/>
        </w:rPr>
        <w:t>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w:t>
      </w:r>
      <w:r w:rsidRPr="002C5232">
        <w:rPr>
          <w:sz w:val="28"/>
          <w:szCs w:val="28"/>
          <w:lang w:eastAsia="en-US"/>
        </w:rPr>
        <w:t>и</w:t>
      </w:r>
      <w:r w:rsidRPr="002C5232">
        <w:rPr>
          <w:sz w:val="28"/>
          <w:szCs w:val="28"/>
          <w:lang w:eastAsia="en-US"/>
        </w:rPr>
        <w:t>ды, особенности звучания и выразительные возможности.</w:t>
      </w:r>
    </w:p>
    <w:p w:rsidR="00BF0EAD" w:rsidRPr="00E417D8" w:rsidRDefault="00BF0EAD" w:rsidP="00BE0A01">
      <w:pPr>
        <w:pStyle w:val="afff"/>
        <w:ind w:firstLine="709"/>
        <w:jc w:val="both"/>
        <w:rPr>
          <w:sz w:val="28"/>
          <w:szCs w:val="28"/>
          <w:lang w:eastAsia="en-US"/>
        </w:rPr>
      </w:pPr>
      <w:r w:rsidRPr="00557F36">
        <w:rPr>
          <w:b/>
          <w:sz w:val="28"/>
          <w:szCs w:val="28"/>
          <w:lang w:eastAsia="en-US"/>
        </w:rPr>
        <w:t>Пение мелодических интервалов</w:t>
      </w:r>
      <w:r w:rsidRPr="00E417D8">
        <w:rPr>
          <w:sz w:val="28"/>
          <w:szCs w:val="28"/>
          <w:lang w:eastAsia="en-US"/>
        </w:rPr>
        <w:t xml:space="preserve"> с использованием ручных знаков.</w:t>
      </w:r>
    </w:p>
    <w:p w:rsidR="00BF0EAD" w:rsidRPr="00A87A29" w:rsidRDefault="00BF0EAD" w:rsidP="00BE0A01">
      <w:pPr>
        <w:pStyle w:val="afff"/>
        <w:ind w:firstLine="709"/>
        <w:jc w:val="both"/>
        <w:rPr>
          <w:sz w:val="28"/>
          <w:szCs w:val="28"/>
          <w:lang w:eastAsia="en-US"/>
        </w:rPr>
      </w:pPr>
      <w:r w:rsidRPr="00557F36">
        <w:rPr>
          <w:b/>
          <w:sz w:val="28"/>
          <w:szCs w:val="28"/>
          <w:lang w:eastAsia="en-US"/>
        </w:rPr>
        <w:lastRenderedPageBreak/>
        <w:t>Прослушивание и узнавание</w:t>
      </w:r>
      <w:r w:rsidRPr="00A87A29">
        <w:rPr>
          <w:sz w:val="28"/>
          <w:szCs w:val="28"/>
          <w:lang w:eastAsia="en-US"/>
        </w:rPr>
        <w:t xml:space="preserve"> в пройденном вокальном и инструментал</w:t>
      </w:r>
      <w:r w:rsidRPr="00A87A29">
        <w:rPr>
          <w:sz w:val="28"/>
          <w:szCs w:val="28"/>
          <w:lang w:eastAsia="en-US"/>
        </w:rPr>
        <w:t>ь</w:t>
      </w:r>
      <w:r w:rsidRPr="00A87A29">
        <w:rPr>
          <w:sz w:val="28"/>
          <w:szCs w:val="28"/>
          <w:lang w:eastAsia="en-US"/>
        </w:rPr>
        <w:t>ном музыкальном материале интервалов (терция, кварта, квинта, октава). Сл</w:t>
      </w:r>
      <w:r w:rsidRPr="00A87A29">
        <w:rPr>
          <w:sz w:val="28"/>
          <w:szCs w:val="28"/>
          <w:lang w:eastAsia="en-US"/>
        </w:rPr>
        <w:t>у</w:t>
      </w:r>
      <w:r w:rsidRPr="00A87A29">
        <w:rPr>
          <w:sz w:val="28"/>
          <w:szCs w:val="28"/>
          <w:lang w:eastAsia="en-US"/>
        </w:rPr>
        <w:t xml:space="preserve">шание двухголосных хоровых произведений </w:t>
      </w:r>
    </w:p>
    <w:p w:rsidR="00BF0EAD" w:rsidRPr="00C6263C"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C6263C">
        <w:rPr>
          <w:sz w:val="28"/>
          <w:szCs w:val="28"/>
          <w:lang w:eastAsia="en-US"/>
        </w:rPr>
        <w:t xml:space="preserve"> Пр</w:t>
      </w:r>
      <w:r w:rsidRPr="00C6263C">
        <w:rPr>
          <w:sz w:val="28"/>
          <w:szCs w:val="28"/>
          <w:lang w:eastAsia="en-US"/>
        </w:rPr>
        <w:t>о</w:t>
      </w:r>
      <w:r w:rsidRPr="00C6263C">
        <w:rPr>
          <w:sz w:val="28"/>
          <w:szCs w:val="28"/>
          <w:lang w:eastAsia="en-US"/>
        </w:rPr>
        <w:t>стое остинатное сопровождение к пройденным песням, инструментальным пь</w:t>
      </w:r>
      <w:r w:rsidRPr="00C6263C">
        <w:rPr>
          <w:sz w:val="28"/>
          <w:szCs w:val="28"/>
          <w:lang w:eastAsia="en-US"/>
        </w:rPr>
        <w:t>е</w:t>
      </w:r>
      <w:r w:rsidRPr="00C6263C">
        <w:rPr>
          <w:sz w:val="28"/>
          <w:szCs w:val="28"/>
          <w:lang w:eastAsia="en-US"/>
        </w:rPr>
        <w:t>сам с использованием интервалов (терция, кварта, квинта, октава). Ознакомл</w:t>
      </w:r>
      <w:r w:rsidRPr="00C6263C">
        <w:rPr>
          <w:sz w:val="28"/>
          <w:szCs w:val="28"/>
          <w:lang w:eastAsia="en-US"/>
        </w:rPr>
        <w:t>е</w:t>
      </w:r>
      <w:r w:rsidRPr="00C6263C">
        <w:rPr>
          <w:sz w:val="28"/>
          <w:szCs w:val="28"/>
          <w:lang w:eastAsia="en-US"/>
        </w:rPr>
        <w:t>ние с приемами игры на синтезаторе.</w:t>
      </w:r>
    </w:p>
    <w:p w:rsidR="00BF0EAD" w:rsidRPr="00012122" w:rsidRDefault="00BF0EAD" w:rsidP="00BE0A01">
      <w:pPr>
        <w:pStyle w:val="afff"/>
        <w:ind w:firstLine="709"/>
        <w:jc w:val="both"/>
        <w:rPr>
          <w:b/>
          <w:sz w:val="28"/>
          <w:szCs w:val="28"/>
          <w:lang w:eastAsia="en-US"/>
        </w:rPr>
      </w:pPr>
      <w:r w:rsidRPr="00C6263C">
        <w:rPr>
          <w:b/>
          <w:sz w:val="28"/>
          <w:szCs w:val="28"/>
          <w:lang w:eastAsia="en-US"/>
        </w:rPr>
        <w:t xml:space="preserve"> «Музык</w:t>
      </w:r>
      <w:r w:rsidRPr="00012122">
        <w:rPr>
          <w:b/>
          <w:sz w:val="28"/>
          <w:szCs w:val="28"/>
          <w:lang w:eastAsia="en-US"/>
        </w:rPr>
        <w:t>альный конструктор»</w:t>
      </w:r>
    </w:p>
    <w:p w:rsidR="00BF0EAD" w:rsidRPr="003B2B4B" w:rsidRDefault="00BF0EAD" w:rsidP="00BE0A01">
      <w:pPr>
        <w:pStyle w:val="afff"/>
        <w:ind w:firstLine="709"/>
        <w:jc w:val="both"/>
        <w:rPr>
          <w:sz w:val="28"/>
          <w:szCs w:val="28"/>
          <w:lang w:eastAsia="en-US"/>
        </w:rPr>
      </w:pPr>
      <w:r w:rsidRPr="005401CC">
        <w:rPr>
          <w:sz w:val="28"/>
          <w:szCs w:val="28"/>
          <w:lang w:eastAsia="en-US"/>
        </w:rPr>
        <w:t>Мир музыкальных форм. Повторность и вариативность в музыке. Простые песенные формы (двухчастная и трехчастная формы). Вариации. Куплетная ф</w:t>
      </w:r>
      <w:r w:rsidRPr="003B2B4B">
        <w:rPr>
          <w:sz w:val="28"/>
          <w:szCs w:val="28"/>
          <w:lang w:eastAsia="en-US"/>
        </w:rPr>
        <w:t xml:space="preserve">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BF0EAD" w:rsidRPr="00375003" w:rsidRDefault="00BF0EAD" w:rsidP="00BE0A01">
      <w:pPr>
        <w:pStyle w:val="afff"/>
        <w:ind w:firstLine="709"/>
        <w:jc w:val="both"/>
        <w:rPr>
          <w:b/>
          <w:sz w:val="28"/>
          <w:szCs w:val="28"/>
          <w:lang w:eastAsia="en-US"/>
        </w:rPr>
      </w:pPr>
      <w:r w:rsidRPr="00375003">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музыкальных произведений</w:t>
      </w:r>
      <w:r w:rsidRPr="00B630CB">
        <w:rPr>
          <w:sz w:val="28"/>
          <w:szCs w:val="28"/>
          <w:lang w:eastAsia="en-US"/>
        </w:rPr>
        <w:t>. Восприятие точ</w:t>
      </w:r>
      <w:r w:rsidRPr="005B482A">
        <w:rPr>
          <w:sz w:val="28"/>
          <w:szCs w:val="28"/>
          <w:lang w:eastAsia="en-US"/>
        </w:rPr>
        <w:t>ной и вари</w:t>
      </w:r>
      <w:r w:rsidRPr="005B482A">
        <w:rPr>
          <w:sz w:val="28"/>
          <w:szCs w:val="28"/>
          <w:lang w:eastAsia="en-US"/>
        </w:rPr>
        <w:t>а</w:t>
      </w:r>
      <w:r w:rsidRPr="005B482A">
        <w:rPr>
          <w:sz w:val="28"/>
          <w:szCs w:val="28"/>
          <w:lang w:eastAsia="en-US"/>
        </w:rPr>
        <w:t>тивной повторности в музыке. Прослушивание музыкальных произведений в простой двухчастной форме (примеры: Л. Бетховен Багатели, Ф. Шуберт Экос</w:t>
      </w:r>
      <w:r w:rsidRPr="005B482A">
        <w:rPr>
          <w:sz w:val="28"/>
          <w:szCs w:val="28"/>
          <w:lang w:eastAsia="en-US"/>
        </w:rPr>
        <w:t>е</w:t>
      </w:r>
      <w:r w:rsidRPr="005B482A">
        <w:rPr>
          <w:sz w:val="28"/>
          <w:szCs w:val="28"/>
          <w:lang w:eastAsia="en-US"/>
        </w:rPr>
        <w:t>зы); в простой трехчастной форме (примеры: П.И. Чайковский пьесы из «Де</w:t>
      </w:r>
      <w:r w:rsidRPr="005B482A">
        <w:rPr>
          <w:sz w:val="28"/>
          <w:szCs w:val="28"/>
          <w:lang w:eastAsia="en-US"/>
        </w:rPr>
        <w:t>т</w:t>
      </w:r>
      <w:r w:rsidRPr="005B482A">
        <w:rPr>
          <w:sz w:val="28"/>
          <w:szCs w:val="28"/>
          <w:lang w:eastAsia="en-US"/>
        </w:rPr>
        <w:t>ского альбома», Р. Шуман «Детс</w:t>
      </w:r>
      <w:r w:rsidRPr="00BD7394">
        <w:rPr>
          <w:sz w:val="28"/>
          <w:szCs w:val="28"/>
          <w:lang w:eastAsia="en-US"/>
        </w:rPr>
        <w:t>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BF0EAD" w:rsidRPr="00BD7394" w:rsidRDefault="00BF0EAD" w:rsidP="00BE0A01">
      <w:pPr>
        <w:pStyle w:val="afff"/>
        <w:ind w:firstLine="709"/>
        <w:jc w:val="both"/>
        <w:rPr>
          <w:sz w:val="28"/>
          <w:szCs w:val="28"/>
          <w:lang w:eastAsia="en-US"/>
        </w:rPr>
      </w:pPr>
      <w:r w:rsidRPr="00557F36">
        <w:rPr>
          <w:b/>
          <w:sz w:val="28"/>
          <w:szCs w:val="28"/>
          <w:lang w:eastAsia="en-US"/>
        </w:rPr>
        <w:t xml:space="preserve">Игра на элементарных музыкальных инструментах в ансамбле. </w:t>
      </w:r>
      <w:r w:rsidRPr="00BD7394">
        <w:rPr>
          <w:sz w:val="28"/>
          <w:szCs w:val="28"/>
          <w:lang w:eastAsia="en-US"/>
        </w:rPr>
        <w:t>И</w:t>
      </w:r>
      <w:r w:rsidRPr="00BD7394">
        <w:rPr>
          <w:sz w:val="28"/>
          <w:szCs w:val="28"/>
          <w:lang w:eastAsia="en-US"/>
        </w:rPr>
        <w:t>с</w:t>
      </w:r>
      <w:r w:rsidRPr="00BD7394">
        <w:rPr>
          <w:sz w:val="28"/>
          <w:szCs w:val="28"/>
          <w:lang w:eastAsia="en-US"/>
        </w:rPr>
        <w:t>полнение пьес в простой двухчастной, простой трехчастной и куплетной фо</w:t>
      </w:r>
      <w:r w:rsidRPr="00BD7394">
        <w:rPr>
          <w:sz w:val="28"/>
          <w:szCs w:val="28"/>
          <w:lang w:eastAsia="en-US"/>
        </w:rPr>
        <w:t>р</w:t>
      </w:r>
      <w:r w:rsidRPr="00BD7394">
        <w:rPr>
          <w:sz w:val="28"/>
          <w:szCs w:val="28"/>
          <w:lang w:eastAsia="en-US"/>
        </w:rPr>
        <w:t>мах в инструментальном музицировании. Различные типы аккомпанемента как один из элементов создания контрастных образов.</w:t>
      </w:r>
    </w:p>
    <w:p w:rsidR="00BF0EAD" w:rsidRPr="00BD7394" w:rsidRDefault="00BF0EAD" w:rsidP="00BE0A01">
      <w:pPr>
        <w:pStyle w:val="afff"/>
        <w:ind w:firstLine="709"/>
        <w:jc w:val="both"/>
        <w:rPr>
          <w:sz w:val="28"/>
          <w:szCs w:val="28"/>
          <w:lang w:eastAsia="en-US"/>
        </w:rPr>
      </w:pPr>
      <w:r w:rsidRPr="00557F36">
        <w:rPr>
          <w:b/>
          <w:sz w:val="28"/>
          <w:szCs w:val="28"/>
          <w:lang w:eastAsia="en-US"/>
        </w:rPr>
        <w:t>Сочинение простейших мелодий</w:t>
      </w:r>
      <w:r w:rsidRPr="00BD7394">
        <w:rPr>
          <w:sz w:val="28"/>
          <w:szCs w:val="28"/>
          <w:lang w:eastAsia="en-US"/>
        </w:rPr>
        <w:t>. Сочинение мелодий по пройденным мелодическим моделям. Игра на ксилофоне и металлофоне сочиненных вариа</w:t>
      </w:r>
      <w:r w:rsidRPr="00BD7394">
        <w:rPr>
          <w:sz w:val="28"/>
          <w:szCs w:val="28"/>
          <w:lang w:eastAsia="en-US"/>
        </w:rPr>
        <w:t>н</w:t>
      </w:r>
      <w:r w:rsidRPr="00BD7394">
        <w:rPr>
          <w:sz w:val="28"/>
          <w:szCs w:val="28"/>
          <w:lang w:eastAsia="en-US"/>
        </w:rPr>
        <w:t>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BF0EAD" w:rsidRPr="00BD7394" w:rsidRDefault="00BF0EAD" w:rsidP="00BE0A01">
      <w:pPr>
        <w:pStyle w:val="afff"/>
        <w:ind w:firstLine="709"/>
        <w:jc w:val="both"/>
        <w:rPr>
          <w:b/>
          <w:sz w:val="28"/>
          <w:szCs w:val="28"/>
          <w:lang w:eastAsia="en-US"/>
        </w:rPr>
      </w:pPr>
      <w:r w:rsidRPr="00BD7394">
        <w:rPr>
          <w:b/>
          <w:sz w:val="28"/>
          <w:szCs w:val="28"/>
          <w:lang w:eastAsia="en-US"/>
        </w:rPr>
        <w:t>Жанровое разнообразие в музыке</w:t>
      </w:r>
    </w:p>
    <w:p w:rsidR="00BF0EAD" w:rsidRPr="00BD7394" w:rsidRDefault="00BF0EAD" w:rsidP="00BE0A01">
      <w:pPr>
        <w:pStyle w:val="afff"/>
        <w:ind w:firstLine="709"/>
        <w:jc w:val="both"/>
        <w:rPr>
          <w:sz w:val="28"/>
          <w:szCs w:val="28"/>
          <w:lang w:eastAsia="en-US"/>
        </w:rPr>
      </w:pPr>
      <w:r w:rsidRPr="00BD7394">
        <w:rPr>
          <w:sz w:val="28"/>
          <w:szCs w:val="28"/>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w:t>
      </w:r>
      <w:r w:rsidRPr="00BD7394">
        <w:rPr>
          <w:sz w:val="28"/>
          <w:szCs w:val="28"/>
          <w:lang w:eastAsia="en-US"/>
        </w:rPr>
        <w:t>ы</w:t>
      </w:r>
      <w:r w:rsidRPr="00BD7394">
        <w:rPr>
          <w:sz w:val="28"/>
          <w:szCs w:val="28"/>
          <w:lang w:eastAsia="en-US"/>
        </w:rPr>
        <w:t>ки. Средства музыкальной выразительности. Формирование первичных знаний о музыкально-театральных жанрах: путешествие в мир театра (театральное зд</w:t>
      </w:r>
      <w:r w:rsidRPr="00BD7394">
        <w:rPr>
          <w:sz w:val="28"/>
          <w:szCs w:val="28"/>
          <w:lang w:eastAsia="en-US"/>
        </w:rPr>
        <w:t>а</w:t>
      </w:r>
      <w:r w:rsidRPr="00BD7394">
        <w:rPr>
          <w:sz w:val="28"/>
          <w:szCs w:val="28"/>
          <w:lang w:eastAsia="en-US"/>
        </w:rPr>
        <w:t>ние, театральный зал, сцена, за кулисами театра). Балет, опера.</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классических музыкальных произведений с определением их жанровой основы.</w:t>
      </w:r>
      <w:r w:rsidRPr="00BD7394">
        <w:rPr>
          <w:sz w:val="28"/>
          <w:szCs w:val="28"/>
          <w:lang w:eastAsia="en-US"/>
        </w:rPr>
        <w:t xml:space="preserve"> Элементарный анализ средств музыкальной выразител</w:t>
      </w:r>
      <w:r w:rsidRPr="00BD7394">
        <w:rPr>
          <w:sz w:val="28"/>
          <w:szCs w:val="28"/>
          <w:lang w:eastAsia="en-US"/>
        </w:rPr>
        <w:t>ь</w:t>
      </w:r>
      <w:r w:rsidRPr="00BD7394">
        <w:rPr>
          <w:sz w:val="28"/>
          <w:szCs w:val="28"/>
          <w:lang w:eastAsia="en-US"/>
        </w:rPr>
        <w:t>ности, формирующих признаки жанра (характерный размер, ритмический рис</w:t>
      </w:r>
      <w:r w:rsidRPr="00BD7394">
        <w:rPr>
          <w:sz w:val="28"/>
          <w:szCs w:val="28"/>
          <w:lang w:eastAsia="en-US"/>
        </w:rPr>
        <w:t>у</w:t>
      </w:r>
      <w:r w:rsidRPr="00BD7394">
        <w:rPr>
          <w:sz w:val="28"/>
          <w:szCs w:val="28"/>
          <w:lang w:eastAsia="en-US"/>
        </w:rPr>
        <w:t xml:space="preserve">нок, мелодико-интонационная основа). Примеры: пьесы из детских альбомов </w:t>
      </w:r>
      <w:r w:rsidRPr="00BD7394">
        <w:rPr>
          <w:sz w:val="28"/>
          <w:szCs w:val="28"/>
          <w:lang w:eastAsia="en-US"/>
        </w:rPr>
        <w:lastRenderedPageBreak/>
        <w:t xml:space="preserve">А.Т. Гречанинова, Г.В. Свиридова, А.И. Хачатуряна, «Детской музыки» С.С. Прокофьева, фортепианные прелюдии Д.Д. Шостаковича и др.). </w:t>
      </w:r>
    </w:p>
    <w:p w:rsidR="00BF0EAD" w:rsidRPr="00CB6752" w:rsidRDefault="00BF0EAD" w:rsidP="00BE0A01">
      <w:pPr>
        <w:pStyle w:val="afff"/>
        <w:ind w:firstLine="709"/>
        <w:jc w:val="both"/>
        <w:rPr>
          <w:sz w:val="28"/>
          <w:szCs w:val="28"/>
          <w:lang w:eastAsia="en-US"/>
        </w:rPr>
      </w:pPr>
      <w:r w:rsidRPr="00557F36">
        <w:rPr>
          <w:b/>
          <w:sz w:val="28"/>
          <w:szCs w:val="28"/>
          <w:lang w:eastAsia="en-US"/>
        </w:rPr>
        <w:t>Пластическое интонирование</w:t>
      </w:r>
      <w:r w:rsidRPr="00BD7394">
        <w:rPr>
          <w:sz w:val="28"/>
          <w:szCs w:val="28"/>
          <w:lang w:eastAsia="en-US"/>
        </w:rPr>
        <w:t>: передача в движении характерных жа</w:t>
      </w:r>
      <w:r w:rsidRPr="00BD7394">
        <w:rPr>
          <w:sz w:val="28"/>
          <w:szCs w:val="28"/>
          <w:lang w:eastAsia="en-US"/>
        </w:rPr>
        <w:t>н</w:t>
      </w:r>
      <w:r w:rsidRPr="00BD7394">
        <w:rPr>
          <w:sz w:val="28"/>
          <w:szCs w:val="28"/>
          <w:lang w:eastAsia="en-US"/>
        </w:rPr>
        <w:t xml:space="preserve">ровых признаков различных классических музыкальных произведений; </w:t>
      </w:r>
      <w:r w:rsidRPr="003C0745">
        <w:rPr>
          <w:sz w:val="28"/>
          <w:szCs w:val="28"/>
          <w:lang w:eastAsia="en-US"/>
        </w:rPr>
        <w:t>пласт</w:t>
      </w:r>
      <w:r w:rsidRPr="003C0745">
        <w:rPr>
          <w:sz w:val="28"/>
          <w:szCs w:val="28"/>
          <w:lang w:eastAsia="en-US"/>
        </w:rPr>
        <w:t>и</w:t>
      </w:r>
      <w:r w:rsidRPr="003C0745">
        <w:rPr>
          <w:sz w:val="28"/>
          <w:szCs w:val="28"/>
          <w:lang w:eastAsia="en-US"/>
        </w:rPr>
        <w:t>ческое и графическое моделирование метроритма («рис</w:t>
      </w:r>
      <w:r w:rsidRPr="00CB6752">
        <w:rPr>
          <w:sz w:val="28"/>
          <w:szCs w:val="28"/>
          <w:lang w:eastAsia="en-US"/>
        </w:rPr>
        <w:t xml:space="preserve">уем музыку»). </w:t>
      </w:r>
    </w:p>
    <w:p w:rsidR="00BF0EAD" w:rsidRPr="00FF3660" w:rsidRDefault="00BF0EAD" w:rsidP="00BE0A01">
      <w:pPr>
        <w:pStyle w:val="afff"/>
        <w:ind w:firstLine="709"/>
        <w:jc w:val="both"/>
        <w:rPr>
          <w:sz w:val="28"/>
          <w:szCs w:val="28"/>
          <w:lang w:eastAsia="en-US"/>
        </w:rPr>
      </w:pPr>
      <w:r w:rsidRPr="00557F36">
        <w:rPr>
          <w:b/>
          <w:sz w:val="28"/>
          <w:szCs w:val="28"/>
          <w:lang w:eastAsia="en-US"/>
        </w:rPr>
        <w:t>Создание презентации</w:t>
      </w:r>
      <w:r w:rsidRPr="0041436B">
        <w:rPr>
          <w:sz w:val="28"/>
          <w:szCs w:val="28"/>
          <w:lang w:eastAsia="en-US"/>
        </w:rPr>
        <w:t xml:space="preserve"> «Путешествие в мир театра» (общая панорама, балет, опера). Сравнение на основе презента</w:t>
      </w:r>
      <w:r w:rsidRPr="00FF3660">
        <w:rPr>
          <w:sz w:val="28"/>
          <w:szCs w:val="28"/>
          <w:lang w:eastAsia="en-US"/>
        </w:rPr>
        <w:t>ции жанров балета и оперы. Разр</w:t>
      </w:r>
      <w:r w:rsidRPr="00FF3660">
        <w:rPr>
          <w:sz w:val="28"/>
          <w:szCs w:val="28"/>
          <w:lang w:eastAsia="en-US"/>
        </w:rPr>
        <w:t>а</w:t>
      </w:r>
      <w:r w:rsidRPr="00FF3660">
        <w:rPr>
          <w:sz w:val="28"/>
          <w:szCs w:val="28"/>
          <w:lang w:eastAsia="en-US"/>
        </w:rPr>
        <w:t>ботка и создание элементарных макетов театральных декораций и афиш по с</w:t>
      </w:r>
      <w:r w:rsidRPr="00FF3660">
        <w:rPr>
          <w:sz w:val="28"/>
          <w:szCs w:val="28"/>
          <w:lang w:eastAsia="en-US"/>
        </w:rPr>
        <w:t>ю</w:t>
      </w:r>
      <w:r w:rsidRPr="00FF3660">
        <w:rPr>
          <w:sz w:val="28"/>
          <w:szCs w:val="28"/>
          <w:lang w:eastAsia="en-US"/>
        </w:rPr>
        <w:t xml:space="preserve">жетам известных сказок, мультфильмов и др. </w:t>
      </w:r>
    </w:p>
    <w:p w:rsidR="00BF0EAD" w:rsidRPr="004902B1"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797ECB">
        <w:rPr>
          <w:sz w:val="28"/>
          <w:szCs w:val="28"/>
          <w:lang w:eastAsia="en-US"/>
        </w:rPr>
        <w:t xml:space="preserve"> кантиленного, маршевого и танцевального характера. Примеры: А. Спадавеккиа «Добрый жук», В</w:t>
      </w:r>
      <w:r w:rsidRPr="004902B1">
        <w:rPr>
          <w:sz w:val="28"/>
          <w:szCs w:val="28"/>
          <w:lang w:eastAsia="en-US"/>
        </w:rPr>
        <w:t>. Шаинский «Вместе весело ш</w:t>
      </w:r>
      <w:r w:rsidRPr="004902B1">
        <w:rPr>
          <w:sz w:val="28"/>
          <w:szCs w:val="28"/>
          <w:lang w:eastAsia="en-US"/>
        </w:rPr>
        <w:t>а</w:t>
      </w:r>
      <w:r w:rsidRPr="004902B1">
        <w:rPr>
          <w:sz w:val="28"/>
          <w:szCs w:val="28"/>
          <w:lang w:eastAsia="en-US"/>
        </w:rPr>
        <w:t>гать», А. Островский «Пусть всегда будет солнце», песен современных комп</w:t>
      </w:r>
      <w:r w:rsidRPr="004902B1">
        <w:rPr>
          <w:sz w:val="28"/>
          <w:szCs w:val="28"/>
          <w:lang w:eastAsia="en-US"/>
        </w:rPr>
        <w:t>о</w:t>
      </w:r>
      <w:r w:rsidRPr="004902B1">
        <w:rPr>
          <w:sz w:val="28"/>
          <w:szCs w:val="28"/>
          <w:lang w:eastAsia="en-US"/>
        </w:rPr>
        <w:t xml:space="preserve">зиторов. </w:t>
      </w:r>
    </w:p>
    <w:p w:rsidR="00BF0EAD" w:rsidRPr="002C5232" w:rsidRDefault="00BF0EAD" w:rsidP="00BE0A01">
      <w:pPr>
        <w:pStyle w:val="afff"/>
        <w:ind w:firstLine="709"/>
        <w:jc w:val="both"/>
        <w:rPr>
          <w:sz w:val="28"/>
          <w:szCs w:val="28"/>
          <w:lang w:eastAsia="en-US"/>
        </w:rPr>
      </w:pPr>
      <w:r w:rsidRPr="009B0659">
        <w:rPr>
          <w:sz w:val="28"/>
          <w:szCs w:val="28"/>
          <w:lang w:eastAsia="en-US"/>
        </w:rPr>
        <w:t>Игра на элементарных музыкальных инструментах в ансамбле. Исполн</w:t>
      </w:r>
      <w:r w:rsidRPr="009B0659">
        <w:rPr>
          <w:sz w:val="28"/>
          <w:szCs w:val="28"/>
          <w:lang w:eastAsia="en-US"/>
        </w:rPr>
        <w:t>е</w:t>
      </w:r>
      <w:r w:rsidRPr="009B0659">
        <w:rPr>
          <w:sz w:val="28"/>
          <w:szCs w:val="28"/>
          <w:lang w:eastAsia="en-US"/>
        </w:rPr>
        <w:t>ние пьес различных жанров. Сочинение простых пьес с различной жанровой о</w:t>
      </w:r>
      <w:r w:rsidRPr="009B0659">
        <w:rPr>
          <w:sz w:val="28"/>
          <w:szCs w:val="28"/>
          <w:lang w:eastAsia="en-US"/>
        </w:rPr>
        <w:t>с</w:t>
      </w:r>
      <w:r w:rsidRPr="009B0659">
        <w:rPr>
          <w:sz w:val="28"/>
          <w:szCs w:val="28"/>
          <w:lang w:eastAsia="en-US"/>
        </w:rPr>
        <w:t>новой п</w:t>
      </w:r>
      <w:r w:rsidRPr="002C5232">
        <w:rPr>
          <w:sz w:val="28"/>
          <w:szCs w:val="28"/>
          <w:lang w:eastAsia="en-US"/>
        </w:rPr>
        <w:t>о пройденным мелодическим и ритмическим моделям для шумового о</w:t>
      </w:r>
      <w:r w:rsidRPr="002C5232">
        <w:rPr>
          <w:sz w:val="28"/>
          <w:szCs w:val="28"/>
          <w:lang w:eastAsia="en-US"/>
        </w:rPr>
        <w:t>р</w:t>
      </w:r>
      <w:r w:rsidRPr="002C5232">
        <w:rPr>
          <w:sz w:val="28"/>
          <w:szCs w:val="28"/>
          <w:lang w:eastAsia="en-US"/>
        </w:rPr>
        <w:t xml:space="preserve">кестра, ансамбля элементарных инструментов. </w:t>
      </w:r>
    </w:p>
    <w:p w:rsidR="00BF0EAD" w:rsidRPr="002C5232" w:rsidRDefault="00BF0EAD" w:rsidP="00BE0A01">
      <w:pPr>
        <w:pStyle w:val="afff"/>
        <w:ind w:firstLine="709"/>
        <w:jc w:val="both"/>
        <w:rPr>
          <w:b/>
          <w:sz w:val="28"/>
          <w:szCs w:val="28"/>
          <w:lang w:eastAsia="en-US"/>
        </w:rPr>
      </w:pPr>
      <w:r w:rsidRPr="002C5232">
        <w:rPr>
          <w:b/>
          <w:sz w:val="28"/>
          <w:szCs w:val="28"/>
          <w:lang w:eastAsia="en-US"/>
        </w:rPr>
        <w:t>Я – артист</w:t>
      </w:r>
    </w:p>
    <w:p w:rsidR="00BF0EAD" w:rsidRPr="002C5232" w:rsidRDefault="00BF0EAD" w:rsidP="00BE0A01">
      <w:pPr>
        <w:pStyle w:val="afff"/>
        <w:ind w:firstLine="709"/>
        <w:jc w:val="both"/>
        <w:rPr>
          <w:sz w:val="28"/>
          <w:szCs w:val="28"/>
          <w:lang w:eastAsia="en-US"/>
        </w:rPr>
      </w:pPr>
      <w:r w:rsidRPr="002C5232">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A87A29" w:rsidRDefault="00BF0EAD" w:rsidP="00BE0A01">
      <w:pPr>
        <w:pStyle w:val="afff"/>
        <w:ind w:firstLine="709"/>
        <w:jc w:val="both"/>
        <w:rPr>
          <w:sz w:val="28"/>
          <w:szCs w:val="28"/>
          <w:lang w:eastAsia="en-US"/>
        </w:rPr>
      </w:pPr>
      <w:r w:rsidRPr="00E417D8">
        <w:rPr>
          <w:sz w:val="28"/>
          <w:szCs w:val="28"/>
          <w:lang w:eastAsia="en-US"/>
        </w:rPr>
        <w:t>Разучивание песен к праздникам (Новый год, День Защитника Отечества, Международный день 8</w:t>
      </w:r>
      <w:r w:rsidRPr="00A87A29">
        <w:rPr>
          <w:sz w:val="28"/>
          <w:szCs w:val="28"/>
          <w:lang w:eastAsia="en-US"/>
        </w:rPr>
        <w:t xml:space="preserve"> марта, годовой круг календарных праздников и другие), подготовка концертных программ.</w:t>
      </w:r>
    </w:p>
    <w:p w:rsidR="00BF0EAD" w:rsidRPr="00C6263C" w:rsidRDefault="00BF0EAD" w:rsidP="00BE0A01">
      <w:pPr>
        <w:pStyle w:val="afff"/>
        <w:ind w:firstLine="709"/>
        <w:jc w:val="both"/>
        <w:rPr>
          <w:b/>
          <w:sz w:val="28"/>
          <w:szCs w:val="28"/>
          <w:lang w:eastAsia="en-US"/>
        </w:rPr>
      </w:pPr>
      <w:r w:rsidRPr="00C6263C">
        <w:rPr>
          <w:b/>
          <w:sz w:val="28"/>
          <w:szCs w:val="28"/>
          <w:lang w:eastAsia="en-US"/>
        </w:rPr>
        <w:t xml:space="preserve">Содержание обучения по видам деятельности: </w:t>
      </w:r>
    </w:p>
    <w:p w:rsidR="00BF0EAD" w:rsidRPr="005401CC" w:rsidRDefault="00BF0EAD" w:rsidP="00BE0A01">
      <w:pPr>
        <w:pStyle w:val="afff"/>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012122">
        <w:rPr>
          <w:sz w:val="28"/>
          <w:szCs w:val="28"/>
          <w:lang w:eastAsia="en-US"/>
        </w:rPr>
        <w:t xml:space="preserve"> в школьных мероприятиях, п</w:t>
      </w:r>
      <w:r w:rsidRPr="005401CC">
        <w:rPr>
          <w:sz w:val="28"/>
          <w:szCs w:val="28"/>
          <w:lang w:eastAsia="en-US"/>
        </w:rPr>
        <w:t>освященных праздникам, торжественным событ</w:t>
      </w:r>
      <w:r w:rsidRPr="005401CC">
        <w:rPr>
          <w:sz w:val="28"/>
          <w:szCs w:val="28"/>
          <w:lang w:eastAsia="en-US"/>
        </w:rPr>
        <w:t>и</w:t>
      </w:r>
      <w:r w:rsidRPr="005401CC">
        <w:rPr>
          <w:sz w:val="28"/>
          <w:szCs w:val="28"/>
          <w:lang w:eastAsia="en-US"/>
        </w:rPr>
        <w:t xml:space="preserve">ям. </w:t>
      </w:r>
    </w:p>
    <w:p w:rsidR="00BF0EAD" w:rsidRPr="003B2B4B" w:rsidRDefault="00BF0EAD" w:rsidP="00BE0A01">
      <w:pPr>
        <w:pStyle w:val="afff"/>
        <w:ind w:firstLine="709"/>
        <w:jc w:val="both"/>
        <w:rPr>
          <w:sz w:val="28"/>
          <w:szCs w:val="28"/>
          <w:lang w:eastAsia="en-US"/>
        </w:rPr>
      </w:pPr>
      <w:r w:rsidRPr="00557F36">
        <w:rPr>
          <w:b/>
          <w:sz w:val="28"/>
          <w:szCs w:val="28"/>
          <w:lang w:eastAsia="en-US"/>
        </w:rPr>
        <w:t>Подготовка концертных программ</w:t>
      </w:r>
      <w:r w:rsidRPr="003B2B4B">
        <w:rPr>
          <w:sz w:val="28"/>
          <w:szCs w:val="28"/>
          <w:lang w:eastAsia="en-US"/>
        </w:rPr>
        <w:t>, включающих произведения для х</w:t>
      </w:r>
      <w:r w:rsidRPr="003B2B4B">
        <w:rPr>
          <w:sz w:val="28"/>
          <w:szCs w:val="28"/>
          <w:lang w:eastAsia="en-US"/>
        </w:rPr>
        <w:t>о</w:t>
      </w:r>
      <w:r w:rsidRPr="003B2B4B">
        <w:rPr>
          <w:sz w:val="28"/>
          <w:szCs w:val="28"/>
          <w:lang w:eastAsia="en-US"/>
        </w:rPr>
        <w:t xml:space="preserve">рового и инструментального (либо совместного) музицирования. </w:t>
      </w:r>
    </w:p>
    <w:p w:rsidR="00BF0EAD" w:rsidRPr="00557F36" w:rsidRDefault="00BF0EAD" w:rsidP="00BE0A01">
      <w:pPr>
        <w:pStyle w:val="afff"/>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5B482A" w:rsidRDefault="00BF0EAD" w:rsidP="00BE0A01">
      <w:pPr>
        <w:pStyle w:val="afff"/>
        <w:ind w:firstLine="709"/>
        <w:jc w:val="both"/>
        <w:rPr>
          <w:sz w:val="28"/>
          <w:szCs w:val="28"/>
          <w:lang w:eastAsia="en-US"/>
        </w:rPr>
      </w:pPr>
      <w:r w:rsidRPr="00557F36">
        <w:rPr>
          <w:b/>
          <w:sz w:val="28"/>
          <w:szCs w:val="28"/>
          <w:lang w:eastAsia="en-US"/>
        </w:rPr>
        <w:t>Командные состязания</w:t>
      </w:r>
      <w:r w:rsidRPr="005B482A">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w:t>
      </w:r>
      <w:r w:rsidRPr="00557F36">
        <w:rPr>
          <w:b/>
          <w:sz w:val="28"/>
          <w:szCs w:val="28"/>
          <w:lang w:eastAsia="en-US"/>
        </w:rPr>
        <w:t>о</w:t>
      </w:r>
      <w:r w:rsidRPr="00557F36">
        <w:rPr>
          <w:b/>
          <w:sz w:val="28"/>
          <w:szCs w:val="28"/>
          <w:lang w:eastAsia="en-US"/>
        </w:rPr>
        <w:t>вершенствование навыка импровизации</w:t>
      </w:r>
      <w:r w:rsidRPr="00BD7394">
        <w:rPr>
          <w:sz w:val="28"/>
          <w:szCs w:val="28"/>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w:t>
      </w:r>
      <w:r w:rsidRPr="00BD7394">
        <w:rPr>
          <w:sz w:val="28"/>
          <w:szCs w:val="28"/>
          <w:lang w:eastAsia="en-US"/>
        </w:rPr>
        <w:t>а</w:t>
      </w:r>
      <w:r w:rsidRPr="00BD7394">
        <w:rPr>
          <w:sz w:val="28"/>
          <w:szCs w:val="28"/>
          <w:lang w:eastAsia="en-US"/>
        </w:rPr>
        <w:t>ние солистов – импровизация простых аккомпанементов и мелодико-ритмических рисунков.</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во втором классе.</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E0A01">
      <w:pPr>
        <w:pStyle w:val="afff"/>
        <w:ind w:firstLine="709"/>
        <w:jc w:val="both"/>
        <w:rPr>
          <w:sz w:val="28"/>
          <w:szCs w:val="28"/>
          <w:lang w:eastAsia="en-US"/>
        </w:rPr>
      </w:pPr>
      <w:r w:rsidRPr="00BD7394">
        <w:rPr>
          <w:sz w:val="28"/>
          <w:szCs w:val="28"/>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w:t>
      </w:r>
      <w:r w:rsidRPr="00BD7394">
        <w:rPr>
          <w:sz w:val="28"/>
          <w:szCs w:val="28"/>
          <w:lang w:eastAsia="en-US"/>
        </w:rPr>
        <w:t>и</w:t>
      </w:r>
      <w:r w:rsidRPr="00BD7394">
        <w:rPr>
          <w:sz w:val="28"/>
          <w:szCs w:val="28"/>
          <w:lang w:eastAsia="en-US"/>
        </w:rPr>
        <w:t>ев музыкально-театральных, музыкально-драматических, концертных композ</w:t>
      </w:r>
      <w:r w:rsidRPr="00BD7394">
        <w:rPr>
          <w:sz w:val="28"/>
          <w:szCs w:val="28"/>
          <w:lang w:eastAsia="en-US"/>
        </w:rPr>
        <w:t>и</w:t>
      </w:r>
      <w:r w:rsidRPr="00BD7394">
        <w:rPr>
          <w:sz w:val="28"/>
          <w:szCs w:val="28"/>
          <w:lang w:eastAsia="en-US"/>
        </w:rPr>
        <w:t xml:space="preserve">ций с использованием пройденного хорового и инструментального материала. Театрализованные формы проведения открытых уроков, концертов. </w:t>
      </w:r>
      <w:r w:rsidRPr="003C0745">
        <w:rPr>
          <w:sz w:val="28"/>
          <w:szCs w:val="28"/>
          <w:lang w:eastAsia="en-US"/>
        </w:rPr>
        <w:t>Подготовка и разыгрывание сказок, фольклорных композиций, театрализаци</w:t>
      </w:r>
      <w:r w:rsidRPr="00CB6752">
        <w:rPr>
          <w:sz w:val="28"/>
          <w:szCs w:val="28"/>
          <w:lang w:eastAsia="en-US"/>
        </w:rPr>
        <w:t>я хоровых пр</w:t>
      </w:r>
      <w:r w:rsidRPr="00CB6752">
        <w:rPr>
          <w:sz w:val="28"/>
          <w:szCs w:val="28"/>
          <w:lang w:eastAsia="en-US"/>
        </w:rPr>
        <w:t>о</w:t>
      </w:r>
      <w:r w:rsidRPr="00CB6752">
        <w:rPr>
          <w:sz w:val="28"/>
          <w:szCs w:val="28"/>
          <w:lang w:eastAsia="en-US"/>
        </w:rPr>
        <w:t>изведений с включением элементов импровизации. Участие родителей в муз</w:t>
      </w:r>
      <w:r w:rsidRPr="00CB6752">
        <w:rPr>
          <w:sz w:val="28"/>
          <w:szCs w:val="28"/>
          <w:lang w:eastAsia="en-US"/>
        </w:rPr>
        <w:t>ы</w:t>
      </w:r>
      <w:r w:rsidRPr="00CB6752">
        <w:rPr>
          <w:sz w:val="28"/>
          <w:szCs w:val="28"/>
          <w:lang w:eastAsia="en-US"/>
        </w:rPr>
        <w:t xml:space="preserve">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r w:rsidRPr="0041436B">
        <w:rPr>
          <w:sz w:val="28"/>
          <w:szCs w:val="28"/>
          <w:lang w:eastAsia="en-US"/>
        </w:rPr>
        <w:t>Создание музыкально-театрального коллектива: распредел</w:t>
      </w:r>
      <w:r w:rsidRPr="0041436B">
        <w:rPr>
          <w:sz w:val="28"/>
          <w:szCs w:val="28"/>
          <w:lang w:eastAsia="en-US"/>
        </w:rPr>
        <w:t>е</w:t>
      </w:r>
      <w:r w:rsidRPr="0041436B">
        <w:rPr>
          <w:sz w:val="28"/>
          <w:szCs w:val="28"/>
          <w:lang w:eastAsia="en-US"/>
        </w:rPr>
        <w:t xml:space="preserve">ние ролей: «режиссеры», «артисты», «музыканты», «художники» и т.д. </w:t>
      </w:r>
    </w:p>
    <w:p w:rsidR="00BF0EAD" w:rsidRPr="00FF3660" w:rsidRDefault="00BF0EAD" w:rsidP="00BE0A01">
      <w:pPr>
        <w:pStyle w:val="afff"/>
        <w:ind w:firstLine="709"/>
        <w:jc w:val="both"/>
        <w:rPr>
          <w:b/>
          <w:sz w:val="28"/>
          <w:szCs w:val="28"/>
          <w:lang w:eastAsia="en-US"/>
        </w:rPr>
      </w:pPr>
      <w:r w:rsidRPr="00FF3660">
        <w:rPr>
          <w:b/>
          <w:sz w:val="28"/>
          <w:szCs w:val="28"/>
          <w:lang w:eastAsia="en-US"/>
        </w:rPr>
        <w:t>3 класс</w:t>
      </w:r>
    </w:p>
    <w:p w:rsidR="00BF0EAD" w:rsidRPr="004902B1" w:rsidRDefault="00BF0EAD" w:rsidP="00BE0A01">
      <w:pPr>
        <w:pStyle w:val="afff"/>
        <w:ind w:firstLine="709"/>
        <w:jc w:val="both"/>
        <w:rPr>
          <w:b/>
          <w:sz w:val="28"/>
          <w:szCs w:val="28"/>
          <w:lang w:eastAsia="en-US"/>
        </w:rPr>
      </w:pPr>
      <w:r w:rsidRPr="00797ECB">
        <w:rPr>
          <w:b/>
          <w:sz w:val="28"/>
          <w:szCs w:val="28"/>
          <w:lang w:eastAsia="en-US"/>
        </w:rPr>
        <w:t>Му</w:t>
      </w:r>
      <w:r w:rsidRPr="004902B1">
        <w:rPr>
          <w:b/>
          <w:sz w:val="28"/>
          <w:szCs w:val="28"/>
          <w:lang w:eastAsia="en-US"/>
        </w:rPr>
        <w:t xml:space="preserve">зыкальный проект «Сочиняем сказку». </w:t>
      </w:r>
    </w:p>
    <w:p w:rsidR="00BF0EAD" w:rsidRPr="002C5232" w:rsidRDefault="00BF0EAD" w:rsidP="00BE0A01">
      <w:pPr>
        <w:pStyle w:val="afff"/>
        <w:ind w:firstLine="709"/>
        <w:jc w:val="both"/>
        <w:rPr>
          <w:sz w:val="28"/>
          <w:szCs w:val="28"/>
          <w:lang w:eastAsia="en-US"/>
        </w:rPr>
      </w:pPr>
      <w:r w:rsidRPr="009B0659">
        <w:rPr>
          <w:sz w:val="28"/>
          <w:szCs w:val="28"/>
          <w:lang w:eastAsia="en-US"/>
        </w:rPr>
        <w:t>Применение приобретенных знаний, умений и навыков в творческо-исполнительской деятельности. Создание творческого проекта силами обуча</w:t>
      </w:r>
      <w:r w:rsidRPr="009B0659">
        <w:rPr>
          <w:sz w:val="28"/>
          <w:szCs w:val="28"/>
          <w:lang w:eastAsia="en-US"/>
        </w:rPr>
        <w:t>ю</w:t>
      </w:r>
      <w:r w:rsidRPr="009B0659">
        <w:rPr>
          <w:sz w:val="28"/>
          <w:szCs w:val="28"/>
          <w:lang w:eastAsia="en-US"/>
        </w:rPr>
        <w:t>щихся, педагогов, родителей. Формирование умений и навыков ансамблевого и хорового пе</w:t>
      </w:r>
      <w:r w:rsidRPr="002C5232">
        <w:rPr>
          <w:sz w:val="28"/>
          <w:szCs w:val="28"/>
          <w:lang w:eastAsia="en-US"/>
        </w:rPr>
        <w:t>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BF0EAD" w:rsidRPr="002C5232" w:rsidRDefault="00BF0EAD" w:rsidP="00BE0A01">
      <w:pPr>
        <w:pStyle w:val="afff"/>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A87A29" w:rsidRDefault="00BF0EAD" w:rsidP="00BE0A01">
      <w:pPr>
        <w:pStyle w:val="afff"/>
        <w:ind w:firstLine="709"/>
        <w:jc w:val="both"/>
        <w:rPr>
          <w:sz w:val="28"/>
          <w:szCs w:val="28"/>
          <w:lang w:eastAsia="en-US"/>
        </w:rPr>
      </w:pPr>
      <w:r w:rsidRPr="00557F36">
        <w:rPr>
          <w:b/>
          <w:sz w:val="28"/>
          <w:szCs w:val="28"/>
          <w:lang w:eastAsia="en-US"/>
        </w:rPr>
        <w:t>Разработка плана</w:t>
      </w:r>
      <w:r w:rsidRPr="00E417D8">
        <w:rPr>
          <w:sz w:val="28"/>
          <w:szCs w:val="28"/>
          <w:lang w:eastAsia="en-US"/>
        </w:rPr>
        <w:t xml:space="preserve"> организации музыкального проекта «Сочиняем ска</w:t>
      </w:r>
      <w:r w:rsidRPr="00E417D8">
        <w:rPr>
          <w:sz w:val="28"/>
          <w:szCs w:val="28"/>
          <w:lang w:eastAsia="en-US"/>
        </w:rPr>
        <w:t>з</w:t>
      </w:r>
      <w:r w:rsidRPr="00E417D8">
        <w:rPr>
          <w:sz w:val="28"/>
          <w:szCs w:val="28"/>
          <w:lang w:eastAsia="en-US"/>
        </w:rPr>
        <w:t>ку» с участием обучающихся, педагогов</w:t>
      </w:r>
      <w:r w:rsidRPr="00A87A29">
        <w:rPr>
          <w:sz w:val="28"/>
          <w:szCs w:val="28"/>
          <w:lang w:eastAsia="en-US"/>
        </w:rPr>
        <w:t>, родителей. Обсуждение его содерж</w:t>
      </w:r>
      <w:r w:rsidRPr="00A87A29">
        <w:rPr>
          <w:sz w:val="28"/>
          <w:szCs w:val="28"/>
          <w:lang w:eastAsia="en-US"/>
        </w:rPr>
        <w:t>а</w:t>
      </w:r>
      <w:r w:rsidRPr="00A87A29">
        <w:rPr>
          <w:sz w:val="28"/>
          <w:szCs w:val="28"/>
          <w:lang w:eastAsia="en-US"/>
        </w:rPr>
        <w:t xml:space="preserve">ния: сюжет, распределение функций участников, действующие лица, подбор музыкального материала. Разучивание и показ. </w:t>
      </w:r>
    </w:p>
    <w:p w:rsidR="00BF0EAD" w:rsidRPr="00012122" w:rsidRDefault="00BF0EAD" w:rsidP="00BE0A01">
      <w:pPr>
        <w:pStyle w:val="afff"/>
        <w:ind w:firstLine="709"/>
        <w:jc w:val="both"/>
        <w:rPr>
          <w:b/>
          <w:sz w:val="28"/>
          <w:szCs w:val="28"/>
          <w:lang w:eastAsia="en-US"/>
        </w:rPr>
      </w:pPr>
      <w:r w:rsidRPr="00557F36">
        <w:rPr>
          <w:b/>
          <w:sz w:val="28"/>
          <w:szCs w:val="28"/>
          <w:lang w:eastAsia="en-US"/>
        </w:rPr>
        <w:t>Создание информационного сопровождения проекта</w:t>
      </w:r>
      <w:r w:rsidRPr="00C6263C">
        <w:rPr>
          <w:sz w:val="28"/>
          <w:szCs w:val="28"/>
          <w:lang w:eastAsia="en-US"/>
        </w:rPr>
        <w:t xml:space="preserve"> (афиша, презе</w:t>
      </w:r>
      <w:r w:rsidRPr="00C6263C">
        <w:rPr>
          <w:sz w:val="28"/>
          <w:szCs w:val="28"/>
          <w:lang w:eastAsia="en-US"/>
        </w:rPr>
        <w:t>н</w:t>
      </w:r>
      <w:r w:rsidRPr="00C6263C">
        <w:rPr>
          <w:sz w:val="28"/>
          <w:szCs w:val="28"/>
          <w:lang w:eastAsia="en-US"/>
        </w:rPr>
        <w:t>тация, пригласительные билеты и т.</w:t>
      </w:r>
      <w:r w:rsidR="0063727D">
        <w:rPr>
          <w:sz w:val="28"/>
          <w:szCs w:val="28"/>
          <w:lang w:eastAsia="en-US"/>
        </w:rPr>
        <w:t xml:space="preserve"> </w:t>
      </w:r>
      <w:r w:rsidRPr="00C6263C">
        <w:rPr>
          <w:sz w:val="28"/>
          <w:szCs w:val="28"/>
          <w:lang w:eastAsia="en-US"/>
        </w:rPr>
        <w:t>д.).</w:t>
      </w:r>
    </w:p>
    <w:p w:rsidR="00BF0EAD" w:rsidRPr="003B2B4B" w:rsidRDefault="00BF0EAD" w:rsidP="00BE0A01">
      <w:pPr>
        <w:pStyle w:val="afff"/>
        <w:ind w:firstLine="709"/>
        <w:jc w:val="both"/>
        <w:rPr>
          <w:sz w:val="28"/>
          <w:szCs w:val="28"/>
          <w:lang w:eastAsia="en-US"/>
        </w:rPr>
      </w:pPr>
      <w:r w:rsidRPr="00557F36">
        <w:rPr>
          <w:b/>
          <w:sz w:val="28"/>
          <w:szCs w:val="28"/>
          <w:lang w:eastAsia="en-US"/>
        </w:rPr>
        <w:t>Разучивание и исполнение песенного ансамблевого и хорового мат</w:t>
      </w:r>
      <w:r w:rsidRPr="00557F36">
        <w:rPr>
          <w:b/>
          <w:sz w:val="28"/>
          <w:szCs w:val="28"/>
          <w:lang w:eastAsia="en-US"/>
        </w:rPr>
        <w:t>е</w:t>
      </w:r>
      <w:r w:rsidRPr="00557F36">
        <w:rPr>
          <w:b/>
          <w:sz w:val="28"/>
          <w:szCs w:val="28"/>
          <w:lang w:eastAsia="en-US"/>
        </w:rPr>
        <w:t>риала как части проекта.</w:t>
      </w:r>
      <w:r w:rsidRPr="005401CC">
        <w:rPr>
          <w:sz w:val="28"/>
          <w:szCs w:val="28"/>
          <w:lang w:eastAsia="en-US"/>
        </w:rPr>
        <w:t xml:space="preserve"> Формирование умений и навыков ансамблевого и хорового пения в процессе работы над целостным музыка</w:t>
      </w:r>
      <w:r w:rsidRPr="003B2B4B">
        <w:rPr>
          <w:sz w:val="28"/>
          <w:szCs w:val="28"/>
          <w:lang w:eastAsia="en-US"/>
        </w:rPr>
        <w:t>льно-театральным проектом.</w:t>
      </w:r>
    </w:p>
    <w:p w:rsidR="00BF0EAD" w:rsidRPr="00B630CB" w:rsidRDefault="00BF0EAD" w:rsidP="00BE0A01">
      <w:pPr>
        <w:pStyle w:val="afff"/>
        <w:ind w:firstLine="709"/>
        <w:jc w:val="both"/>
        <w:rPr>
          <w:sz w:val="28"/>
          <w:szCs w:val="28"/>
          <w:lang w:eastAsia="en-US"/>
        </w:rPr>
      </w:pPr>
      <w:r w:rsidRPr="00557F36">
        <w:rPr>
          <w:b/>
          <w:sz w:val="28"/>
          <w:szCs w:val="28"/>
          <w:lang w:eastAsia="en-US"/>
        </w:rPr>
        <w:t>Практическое освоение и применение элементов музыкальной грам</w:t>
      </w:r>
      <w:r w:rsidRPr="00557F36">
        <w:rPr>
          <w:b/>
          <w:sz w:val="28"/>
          <w:szCs w:val="28"/>
          <w:lang w:eastAsia="en-US"/>
        </w:rPr>
        <w:t>о</w:t>
      </w:r>
      <w:r w:rsidRPr="00557F36">
        <w:rPr>
          <w:b/>
          <w:sz w:val="28"/>
          <w:szCs w:val="28"/>
          <w:lang w:eastAsia="en-US"/>
        </w:rPr>
        <w:t>ты</w:t>
      </w:r>
      <w:r w:rsidRPr="00375003">
        <w:rPr>
          <w:sz w:val="28"/>
          <w:szCs w:val="28"/>
          <w:lang w:eastAsia="en-US"/>
        </w:rPr>
        <w:t>. Разучивание оркестровых партий по ритмическим партитурам. Пение хор</w:t>
      </w:r>
      <w:r w:rsidRPr="00375003">
        <w:rPr>
          <w:sz w:val="28"/>
          <w:szCs w:val="28"/>
          <w:lang w:eastAsia="en-US"/>
        </w:rPr>
        <w:t>о</w:t>
      </w:r>
      <w:r w:rsidRPr="00375003">
        <w:rPr>
          <w:sz w:val="28"/>
          <w:szCs w:val="28"/>
          <w:lang w:eastAsia="en-US"/>
        </w:rPr>
        <w:t>вых партий по нотам. Развитие музыкально-слуховых представлений в процессе работы над творчески</w:t>
      </w:r>
      <w:r w:rsidRPr="00B630CB">
        <w:rPr>
          <w:sz w:val="28"/>
          <w:szCs w:val="28"/>
          <w:lang w:eastAsia="en-US"/>
        </w:rPr>
        <w:t>м проектом.</w:t>
      </w:r>
    </w:p>
    <w:p w:rsidR="00BF0EAD" w:rsidRPr="00BD7394" w:rsidRDefault="00BF0EAD" w:rsidP="00BE0A01">
      <w:pPr>
        <w:pStyle w:val="afff"/>
        <w:ind w:firstLine="709"/>
        <w:jc w:val="both"/>
        <w:rPr>
          <w:sz w:val="28"/>
          <w:szCs w:val="28"/>
          <w:lang w:eastAsia="en-US"/>
        </w:rPr>
      </w:pPr>
      <w:r w:rsidRPr="00557F36">
        <w:rPr>
          <w:b/>
          <w:sz w:val="28"/>
          <w:szCs w:val="28"/>
          <w:lang w:eastAsia="en-US"/>
        </w:rPr>
        <w:t>Работа над метроритмом</w:t>
      </w:r>
      <w:r w:rsidRPr="005B482A">
        <w:rPr>
          <w:sz w:val="28"/>
          <w:szCs w:val="28"/>
          <w:lang w:eastAsia="en-US"/>
        </w:rPr>
        <w:t>. Ритмическое остинато и ритмические каноны в сопровождении музыкального проекта. Усложнение метроритмических стру</w:t>
      </w:r>
      <w:r w:rsidRPr="005B482A">
        <w:rPr>
          <w:sz w:val="28"/>
          <w:szCs w:val="28"/>
          <w:lang w:eastAsia="en-US"/>
        </w:rPr>
        <w:t>к</w:t>
      </w:r>
      <w:r w:rsidRPr="005B482A">
        <w:rPr>
          <w:sz w:val="28"/>
          <w:szCs w:val="28"/>
          <w:lang w:eastAsia="en-US"/>
        </w:rPr>
        <w:t>тур с использованием пройденных длительностей и пауз в размерах 2/4, 3/4, 4/4; сочинение ритмоформул для ри</w:t>
      </w:r>
      <w:r w:rsidRPr="00BD7394">
        <w:rPr>
          <w:sz w:val="28"/>
          <w:szCs w:val="28"/>
          <w:lang w:eastAsia="en-US"/>
        </w:rPr>
        <w:t xml:space="preserve">тмического остинато.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w:t>
      </w:r>
      <w:r w:rsidRPr="00BD7394">
        <w:rPr>
          <w:sz w:val="28"/>
          <w:szCs w:val="28"/>
          <w:lang w:eastAsia="en-US"/>
        </w:rPr>
        <w:t>о</w:t>
      </w:r>
      <w:r w:rsidRPr="00BD7394">
        <w:rPr>
          <w:sz w:val="28"/>
          <w:szCs w:val="28"/>
          <w:lang w:eastAsia="en-US"/>
        </w:rPr>
        <w:t>вершенствование игры в детском инструментальном ансамбле (оркестре): и</w:t>
      </w:r>
      <w:r w:rsidRPr="00BD7394">
        <w:rPr>
          <w:sz w:val="28"/>
          <w:szCs w:val="28"/>
          <w:lang w:eastAsia="en-US"/>
        </w:rPr>
        <w:t>с</w:t>
      </w:r>
      <w:r w:rsidRPr="00BD7394">
        <w:rPr>
          <w:sz w:val="28"/>
          <w:szCs w:val="28"/>
          <w:lang w:eastAsia="en-US"/>
        </w:rPr>
        <w:t>полнение оркестровых партитур для различных составов (группы ударных и</w:t>
      </w:r>
      <w:r w:rsidRPr="00BD7394">
        <w:rPr>
          <w:sz w:val="28"/>
          <w:szCs w:val="28"/>
          <w:lang w:eastAsia="en-US"/>
        </w:rPr>
        <w:t>н</w:t>
      </w:r>
      <w:r w:rsidRPr="00BD7394">
        <w:rPr>
          <w:sz w:val="28"/>
          <w:szCs w:val="28"/>
          <w:lang w:eastAsia="en-US"/>
        </w:rPr>
        <w:t>струментов различных тембров, включение в оркестр партии синтезатора).</w:t>
      </w:r>
    </w:p>
    <w:p w:rsidR="00BF0EAD" w:rsidRPr="00BD7394" w:rsidRDefault="00BF0EAD" w:rsidP="00BE0A01">
      <w:pPr>
        <w:pStyle w:val="afff"/>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xml:space="preserve"> на лучший музыкальный проект «Сочиняем ска</w:t>
      </w:r>
      <w:r w:rsidRPr="00BD7394">
        <w:rPr>
          <w:sz w:val="28"/>
          <w:szCs w:val="28"/>
          <w:lang w:eastAsia="en-US"/>
        </w:rPr>
        <w:t>з</w:t>
      </w:r>
      <w:r w:rsidRPr="00BD7394">
        <w:rPr>
          <w:sz w:val="28"/>
          <w:szCs w:val="28"/>
          <w:lang w:eastAsia="en-US"/>
        </w:rPr>
        <w:t>ку».</w:t>
      </w:r>
    </w:p>
    <w:p w:rsidR="00BF0EAD" w:rsidRPr="00BD7394" w:rsidRDefault="00BF0EAD" w:rsidP="00BE0A01">
      <w:pPr>
        <w:pStyle w:val="afff"/>
        <w:ind w:firstLine="709"/>
        <w:jc w:val="both"/>
        <w:rPr>
          <w:sz w:val="28"/>
          <w:szCs w:val="28"/>
          <w:lang w:eastAsia="en-US"/>
        </w:rPr>
      </w:pPr>
      <w:r w:rsidRPr="00BD7394">
        <w:rPr>
          <w:b/>
          <w:sz w:val="28"/>
          <w:szCs w:val="28"/>
          <w:lang w:eastAsia="en-US"/>
        </w:rPr>
        <w:t>Широка страна моя родная</w:t>
      </w:r>
    </w:p>
    <w:p w:rsidR="00BF0EAD" w:rsidRPr="00BD7394" w:rsidRDefault="00BF0EAD" w:rsidP="00BE0A01">
      <w:pPr>
        <w:pStyle w:val="afff"/>
        <w:ind w:firstLine="709"/>
        <w:jc w:val="both"/>
        <w:rPr>
          <w:sz w:val="28"/>
          <w:szCs w:val="28"/>
          <w:lang w:eastAsia="en-US"/>
        </w:rPr>
      </w:pPr>
      <w:r w:rsidRPr="00BD7394">
        <w:rPr>
          <w:sz w:val="28"/>
          <w:szCs w:val="28"/>
          <w:lang w:eastAsia="en-US"/>
        </w:rPr>
        <w:lastRenderedPageBreak/>
        <w:t>Творчество народов России. Формирование знаний о музыкальном и п</w:t>
      </w:r>
      <w:r w:rsidRPr="00BD7394">
        <w:rPr>
          <w:sz w:val="28"/>
          <w:szCs w:val="28"/>
          <w:lang w:eastAsia="en-US"/>
        </w:rPr>
        <w:t>о</w:t>
      </w:r>
      <w:r w:rsidRPr="00BD7394">
        <w:rPr>
          <w:sz w:val="28"/>
          <w:szCs w:val="28"/>
          <w:lang w:eastAsia="en-US"/>
        </w:rPr>
        <w:t>этическом фольклоре, национальных инструментах, национальной одежде. Ра</w:t>
      </w:r>
      <w:r w:rsidRPr="00BD7394">
        <w:rPr>
          <w:sz w:val="28"/>
          <w:szCs w:val="28"/>
          <w:lang w:eastAsia="en-US"/>
        </w:rPr>
        <w:t>з</w:t>
      </w:r>
      <w:r w:rsidRPr="00BD7394">
        <w:rPr>
          <w:sz w:val="28"/>
          <w:szCs w:val="28"/>
          <w:lang w:eastAsia="en-US"/>
        </w:rPr>
        <w:t>витие навыков ансамблевого, хорового пения. Элементы двухголосия.</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BD7394">
        <w:rPr>
          <w:sz w:val="28"/>
          <w:szCs w:val="28"/>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w:t>
      </w:r>
      <w:r w:rsidRPr="00BD7394">
        <w:rPr>
          <w:sz w:val="28"/>
          <w:szCs w:val="28"/>
          <w:lang w:eastAsia="en-US"/>
        </w:rPr>
        <w:t>б</w:t>
      </w:r>
      <w:r w:rsidRPr="00BD7394">
        <w:rPr>
          <w:sz w:val="28"/>
          <w:szCs w:val="28"/>
          <w:lang w:eastAsia="en-US"/>
        </w:rPr>
        <w:t>лей.</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народов России различных жанров колыбельные, х</w:t>
      </w:r>
      <w:r w:rsidRPr="00BD7394">
        <w:rPr>
          <w:sz w:val="28"/>
          <w:szCs w:val="28"/>
          <w:lang w:eastAsia="en-US"/>
        </w:rPr>
        <w:t>о</w:t>
      </w:r>
      <w:r w:rsidRPr="00BD7394">
        <w:rPr>
          <w:sz w:val="28"/>
          <w:szCs w:val="28"/>
          <w:lang w:eastAsia="en-US"/>
        </w:rPr>
        <w:t xml:space="preserve">роводные, плясовые и др.) в сопровождении народных инструментов. Пение </w:t>
      </w:r>
      <w:r w:rsidRPr="00BD7394">
        <w:rPr>
          <w:sz w:val="28"/>
          <w:szCs w:val="28"/>
          <w:lang w:val="en-US" w:eastAsia="en-US"/>
        </w:rPr>
        <w:t>a</w:t>
      </w:r>
      <w:r w:rsidR="0063727D">
        <w:rPr>
          <w:sz w:val="28"/>
          <w:szCs w:val="28"/>
          <w:lang w:eastAsia="en-US"/>
        </w:rPr>
        <w:t xml:space="preserve"> </w:t>
      </w:r>
      <w:r w:rsidRPr="00BD7394">
        <w:rPr>
          <w:sz w:val="28"/>
          <w:szCs w:val="28"/>
          <w:lang w:val="en-US" w:eastAsia="en-US"/>
        </w:rPr>
        <w:t>capella</w:t>
      </w:r>
      <w:r w:rsidRPr="00BD7394">
        <w:rPr>
          <w:sz w:val="28"/>
          <w:szCs w:val="28"/>
          <w:lang w:eastAsia="en-US"/>
        </w:rPr>
        <w:t>, канонов, включение элементов двухголосия. Разучивание песен по н</w:t>
      </w:r>
      <w:r w:rsidRPr="00BD7394">
        <w:rPr>
          <w:sz w:val="28"/>
          <w:szCs w:val="28"/>
          <w:lang w:eastAsia="en-US"/>
        </w:rPr>
        <w:t>о</w:t>
      </w:r>
      <w:r w:rsidRPr="00BD7394">
        <w:rPr>
          <w:sz w:val="28"/>
          <w:szCs w:val="28"/>
          <w:lang w:eastAsia="en-US"/>
        </w:rPr>
        <w:t>там.</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музыкальных инструментах в ансамбле</w:t>
      </w:r>
      <w:r w:rsidRPr="00BD7394">
        <w:rPr>
          <w:sz w:val="28"/>
          <w:szCs w:val="28"/>
          <w:lang w:eastAsia="en-US"/>
        </w:rPr>
        <w:t>. Исполнение на н</w:t>
      </w:r>
      <w:r w:rsidRPr="00BD7394">
        <w:rPr>
          <w:sz w:val="28"/>
          <w:szCs w:val="28"/>
          <w:lang w:eastAsia="en-US"/>
        </w:rPr>
        <w:t>а</w:t>
      </w:r>
      <w:r w:rsidRPr="00BD7394">
        <w:rPr>
          <w:sz w:val="28"/>
          <w:szCs w:val="28"/>
          <w:lang w:eastAsia="en-US"/>
        </w:rPr>
        <w:t>родных инструментах (свирели, жалейки, гусли, балалайки, свистульки, ложки, трещотки, народные инструменты региона и др.) ритмических партитур и а</w:t>
      </w:r>
      <w:r w:rsidRPr="00BD7394">
        <w:rPr>
          <w:sz w:val="28"/>
          <w:szCs w:val="28"/>
          <w:lang w:eastAsia="en-US"/>
        </w:rPr>
        <w:t>к</w:t>
      </w:r>
      <w:r w:rsidRPr="00BD7394">
        <w:rPr>
          <w:sz w:val="28"/>
          <w:szCs w:val="28"/>
          <w:lang w:eastAsia="en-US"/>
        </w:rPr>
        <w:t>компанементов к музыкальным произведениям, а также простейших наигр</w:t>
      </w:r>
      <w:r w:rsidRPr="00BD7394">
        <w:rPr>
          <w:sz w:val="28"/>
          <w:szCs w:val="28"/>
          <w:lang w:eastAsia="en-US"/>
        </w:rPr>
        <w:t>ы</w:t>
      </w:r>
      <w:r w:rsidRPr="00BD7394">
        <w:rPr>
          <w:sz w:val="28"/>
          <w:szCs w:val="28"/>
          <w:lang w:eastAsia="en-US"/>
        </w:rPr>
        <w:t xml:space="preserve">шей.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Игры-драматизации</w:t>
      </w:r>
      <w:r w:rsidRPr="00BD7394">
        <w:rPr>
          <w:sz w:val="28"/>
          <w:szCs w:val="28"/>
          <w:lang w:eastAsia="en-US"/>
        </w:rPr>
        <w:t>. Разыгрывание народных песен по ролям. Театрал</w:t>
      </w:r>
      <w:r w:rsidRPr="00BD7394">
        <w:rPr>
          <w:sz w:val="28"/>
          <w:szCs w:val="28"/>
          <w:lang w:eastAsia="en-US"/>
        </w:rPr>
        <w:t>и</w:t>
      </w:r>
      <w:r w:rsidRPr="00BD7394">
        <w:rPr>
          <w:sz w:val="28"/>
          <w:szCs w:val="28"/>
          <w:lang w:eastAsia="en-US"/>
        </w:rPr>
        <w:t>зация небольших инструментальных пьес разных народов России. Самосто</w:t>
      </w:r>
      <w:r w:rsidRPr="00BD7394">
        <w:rPr>
          <w:sz w:val="28"/>
          <w:szCs w:val="28"/>
          <w:lang w:eastAsia="en-US"/>
        </w:rPr>
        <w:t>я</w:t>
      </w:r>
      <w:r w:rsidRPr="00BD7394">
        <w:rPr>
          <w:sz w:val="28"/>
          <w:szCs w:val="28"/>
          <w:lang w:eastAsia="en-US"/>
        </w:rPr>
        <w:t>тельный подбор и применение элементарных инструментов в создании муз</w:t>
      </w:r>
      <w:r w:rsidRPr="00BD7394">
        <w:rPr>
          <w:sz w:val="28"/>
          <w:szCs w:val="28"/>
          <w:lang w:eastAsia="en-US"/>
        </w:rPr>
        <w:t>ы</w:t>
      </w:r>
      <w:r w:rsidRPr="00BD7394">
        <w:rPr>
          <w:sz w:val="28"/>
          <w:szCs w:val="28"/>
          <w:lang w:eastAsia="en-US"/>
        </w:rPr>
        <w:t xml:space="preserve">кального образа. </w:t>
      </w:r>
    </w:p>
    <w:p w:rsidR="00BF0EAD" w:rsidRPr="00BD7394" w:rsidRDefault="00BF0EAD" w:rsidP="00BE0A01">
      <w:pPr>
        <w:pStyle w:val="afff"/>
        <w:ind w:firstLine="709"/>
        <w:jc w:val="both"/>
        <w:rPr>
          <w:b/>
          <w:sz w:val="28"/>
          <w:szCs w:val="28"/>
          <w:lang w:eastAsia="en-US"/>
        </w:rPr>
      </w:pPr>
      <w:r w:rsidRPr="00BD7394">
        <w:rPr>
          <w:b/>
          <w:sz w:val="28"/>
          <w:szCs w:val="28"/>
          <w:lang w:eastAsia="en-US"/>
        </w:rPr>
        <w:t>Хоровая планета</w:t>
      </w:r>
    </w:p>
    <w:p w:rsidR="00BF0EAD" w:rsidRPr="00BD7394" w:rsidRDefault="00BF0EAD" w:rsidP="00BE0A01">
      <w:pPr>
        <w:pStyle w:val="afff"/>
        <w:ind w:firstLine="709"/>
        <w:jc w:val="both"/>
        <w:rPr>
          <w:sz w:val="28"/>
          <w:szCs w:val="28"/>
          <w:lang w:eastAsia="en-US"/>
        </w:rPr>
      </w:pPr>
      <w:r w:rsidRPr="00BD7394">
        <w:rPr>
          <w:sz w:val="28"/>
          <w:szCs w:val="28"/>
          <w:lang w:eastAsia="en-US"/>
        </w:rPr>
        <w:t>Хоровая музыка, хоровые коллективы и их виды (смешанные, женские, мужские, детские). Накопление хорового репертуара, совершенствование муз</w:t>
      </w:r>
      <w:r w:rsidRPr="00BD7394">
        <w:rPr>
          <w:sz w:val="28"/>
          <w:szCs w:val="28"/>
          <w:lang w:eastAsia="en-US"/>
        </w:rPr>
        <w:t>ы</w:t>
      </w:r>
      <w:r w:rsidRPr="00BD7394">
        <w:rPr>
          <w:sz w:val="28"/>
          <w:szCs w:val="28"/>
          <w:lang w:eastAsia="en-US"/>
        </w:rPr>
        <w:t xml:space="preserve">кально-исполнительской культуры. </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797ECB" w:rsidRDefault="00BF0EAD" w:rsidP="00BE0A01">
      <w:pPr>
        <w:pStyle w:val="afff"/>
        <w:ind w:firstLine="709"/>
        <w:jc w:val="both"/>
        <w:rPr>
          <w:rFonts w:eastAsia="Calibri"/>
          <w:kern w:val="3"/>
          <w:sz w:val="28"/>
          <w:szCs w:val="28"/>
          <w:lang w:eastAsia="zh-CN" w:bidi="hi-IN"/>
        </w:rPr>
      </w:pPr>
      <w:r w:rsidRPr="00557F36">
        <w:rPr>
          <w:rFonts w:eastAsia="Calibri" w:cs="Tahoma"/>
          <w:b/>
          <w:kern w:val="3"/>
          <w:sz w:val="28"/>
          <w:szCs w:val="28"/>
          <w:lang w:eastAsia="zh-CN" w:bidi="hi-IN"/>
        </w:rPr>
        <w:t>Слушание произведений</w:t>
      </w:r>
      <w:r w:rsidRPr="00BD7394">
        <w:rPr>
          <w:rFonts w:eastAsia="Calibri" w:cs="Tahoma"/>
          <w:kern w:val="3"/>
          <w:sz w:val="28"/>
          <w:szCs w:val="28"/>
          <w:lang w:eastAsia="zh-CN" w:bidi="hi-IN"/>
        </w:rPr>
        <w:t xml:space="preserve"> в исполнении хоровых коллективов: Академ</w:t>
      </w:r>
      <w:r w:rsidRPr="00BD7394">
        <w:rPr>
          <w:rFonts w:eastAsia="Calibri" w:cs="Tahoma"/>
          <w:kern w:val="3"/>
          <w:sz w:val="28"/>
          <w:szCs w:val="28"/>
          <w:lang w:eastAsia="zh-CN" w:bidi="hi-IN"/>
        </w:rPr>
        <w:t>и</w:t>
      </w:r>
      <w:r w:rsidRPr="00BD7394">
        <w:rPr>
          <w:rFonts w:eastAsia="Calibri" w:cs="Tahoma"/>
          <w:kern w:val="3"/>
          <w:sz w:val="28"/>
          <w:szCs w:val="28"/>
          <w:lang w:eastAsia="zh-CN" w:bidi="hi-IN"/>
        </w:rPr>
        <w:t>ческого ансамбля песни и пляски Российской Армии имени А. Александрова, Государственного академического русского народного хора</w:t>
      </w:r>
      <w:r w:rsidR="0063727D">
        <w:rPr>
          <w:rFonts w:eastAsia="Calibri" w:cs="Tahoma"/>
          <w:kern w:val="3"/>
          <w:sz w:val="28"/>
          <w:szCs w:val="28"/>
          <w:lang w:eastAsia="zh-CN" w:bidi="hi-IN"/>
        </w:rPr>
        <w:t xml:space="preserve"> </w:t>
      </w:r>
      <w:r w:rsidRPr="003C0745">
        <w:rPr>
          <w:rFonts w:eastAsia="Calibri" w:cs="Tahoma"/>
          <w:kern w:val="3"/>
          <w:sz w:val="28"/>
          <w:szCs w:val="28"/>
          <w:lang w:eastAsia="zh-CN" w:bidi="hi-IN"/>
        </w:rPr>
        <w:t>п/у А.В. Свешник</w:t>
      </w:r>
      <w:r w:rsidRPr="003C0745">
        <w:rPr>
          <w:rFonts w:eastAsia="Calibri" w:cs="Tahoma"/>
          <w:kern w:val="3"/>
          <w:sz w:val="28"/>
          <w:szCs w:val="28"/>
          <w:lang w:eastAsia="zh-CN" w:bidi="hi-IN"/>
        </w:rPr>
        <w:t>о</w:t>
      </w:r>
      <w:r w:rsidRPr="003C0745">
        <w:rPr>
          <w:rFonts w:eastAsia="Calibri" w:cs="Tahoma"/>
          <w:kern w:val="3"/>
          <w:sz w:val="28"/>
          <w:szCs w:val="28"/>
          <w:lang w:eastAsia="zh-CN" w:bidi="hi-IN"/>
        </w:rPr>
        <w:t>ва, Государственного академического р</w:t>
      </w:r>
      <w:r w:rsidRPr="00CB6752">
        <w:rPr>
          <w:rFonts w:eastAsia="Calibri" w:cs="Tahoma"/>
          <w:kern w:val="3"/>
          <w:sz w:val="28"/>
          <w:szCs w:val="28"/>
          <w:lang w:bidi="hi-IN"/>
        </w:rPr>
        <w:t>усского народного хора им. М.Е. Пятни</w:t>
      </w:r>
      <w:r w:rsidRPr="00CB6752">
        <w:rPr>
          <w:rFonts w:eastAsia="Calibri" w:cs="Tahoma"/>
          <w:kern w:val="3"/>
          <w:sz w:val="28"/>
          <w:szCs w:val="28"/>
          <w:lang w:bidi="hi-IN"/>
        </w:rPr>
        <w:t>ц</w:t>
      </w:r>
      <w:r w:rsidRPr="00CB6752">
        <w:rPr>
          <w:rFonts w:eastAsia="Calibri" w:cs="Tahoma"/>
          <w:kern w:val="3"/>
          <w:sz w:val="28"/>
          <w:szCs w:val="28"/>
          <w:lang w:bidi="hi-IN"/>
        </w:rPr>
        <w:t>кого</w:t>
      </w:r>
      <w:r w:rsidRPr="0041436B">
        <w:rPr>
          <w:rFonts w:eastAsia="Calibri" w:cs="Tahoma"/>
          <w:kern w:val="3"/>
          <w:sz w:val="28"/>
          <w:szCs w:val="28"/>
          <w:lang w:eastAsia="zh-CN" w:bidi="hi-IN"/>
        </w:rPr>
        <w:t xml:space="preserve">; Большого детского хора имени В. С. Попова и др. </w:t>
      </w:r>
      <w:r w:rsidRPr="00FF3660">
        <w:rPr>
          <w:rFonts w:eastAsia="Calibri"/>
          <w:kern w:val="3"/>
          <w:sz w:val="28"/>
          <w:szCs w:val="28"/>
          <w:lang w:eastAsia="zh-CN" w:bidi="hi-IN"/>
        </w:rPr>
        <w:t>Определение вида хора по составу голосов: детский, женский, мужской, смешанный. Определение типа хора по характеру исполне</w:t>
      </w:r>
      <w:r w:rsidRPr="00797ECB">
        <w:rPr>
          <w:rFonts w:eastAsia="Calibri"/>
          <w:kern w:val="3"/>
          <w:sz w:val="28"/>
          <w:szCs w:val="28"/>
          <w:lang w:eastAsia="zh-CN" w:bidi="hi-IN"/>
        </w:rPr>
        <w:t>ния: академический, народный.</w:t>
      </w:r>
    </w:p>
    <w:p w:rsidR="00BF0EAD" w:rsidRPr="002C5232" w:rsidRDefault="00BF0EAD" w:rsidP="00BE0A01">
      <w:pPr>
        <w:pStyle w:val="afff"/>
        <w:ind w:firstLine="709"/>
        <w:jc w:val="both"/>
        <w:rPr>
          <w:b/>
          <w:sz w:val="28"/>
          <w:szCs w:val="28"/>
          <w:lang w:eastAsia="en-US"/>
        </w:rPr>
      </w:pPr>
      <w:r w:rsidRPr="00557F36">
        <w:rPr>
          <w:b/>
          <w:sz w:val="28"/>
          <w:szCs w:val="28"/>
          <w:lang w:eastAsia="en-US"/>
        </w:rPr>
        <w:t>Совершенствование хорового исполнения</w:t>
      </w:r>
      <w:r w:rsidRPr="004902B1">
        <w:rPr>
          <w:sz w:val="28"/>
          <w:szCs w:val="28"/>
          <w:lang w:eastAsia="en-US"/>
        </w:rPr>
        <w:t>: развитие основных хоровых навыков, эмоционально-выразительное исполнение хоровых произведений. Н</w:t>
      </w:r>
      <w:r w:rsidRPr="004902B1">
        <w:rPr>
          <w:sz w:val="28"/>
          <w:szCs w:val="28"/>
          <w:lang w:eastAsia="en-US"/>
        </w:rPr>
        <w:t>а</w:t>
      </w:r>
      <w:r w:rsidRPr="004902B1">
        <w:rPr>
          <w:sz w:val="28"/>
          <w:szCs w:val="28"/>
          <w:lang w:eastAsia="en-US"/>
        </w:rPr>
        <w:t>копление хорового репертуара. Исполнение хоровых произведений классич</w:t>
      </w:r>
      <w:r w:rsidRPr="004902B1">
        <w:rPr>
          <w:sz w:val="28"/>
          <w:szCs w:val="28"/>
          <w:lang w:eastAsia="en-US"/>
        </w:rPr>
        <w:t>е</w:t>
      </w:r>
      <w:r w:rsidRPr="004902B1">
        <w:rPr>
          <w:sz w:val="28"/>
          <w:szCs w:val="28"/>
          <w:lang w:eastAsia="en-US"/>
        </w:rPr>
        <w:t>ской и современной м</w:t>
      </w:r>
      <w:r w:rsidRPr="009B0659">
        <w:rPr>
          <w:sz w:val="28"/>
          <w:szCs w:val="28"/>
          <w:lang w:eastAsia="en-US"/>
        </w:rPr>
        <w:t>узыки с элементами двухголосия.</w:t>
      </w:r>
    </w:p>
    <w:p w:rsidR="00BF0EAD" w:rsidRPr="002C5232" w:rsidRDefault="00BF0EAD" w:rsidP="00BE0A01">
      <w:pPr>
        <w:pStyle w:val="afff"/>
        <w:ind w:firstLine="709"/>
        <w:jc w:val="both"/>
        <w:rPr>
          <w:b/>
          <w:sz w:val="28"/>
          <w:szCs w:val="28"/>
          <w:lang w:eastAsia="en-US"/>
        </w:rPr>
      </w:pPr>
      <w:r w:rsidRPr="002C5232">
        <w:rPr>
          <w:b/>
          <w:sz w:val="28"/>
          <w:szCs w:val="28"/>
          <w:lang w:eastAsia="en-US"/>
        </w:rPr>
        <w:t>Мир оркестра</w:t>
      </w:r>
    </w:p>
    <w:p w:rsidR="00BF0EAD" w:rsidRPr="00E417D8" w:rsidRDefault="00BF0EAD" w:rsidP="00BE0A01">
      <w:pPr>
        <w:pStyle w:val="afff"/>
        <w:ind w:firstLine="709"/>
        <w:jc w:val="both"/>
        <w:rPr>
          <w:sz w:val="28"/>
          <w:szCs w:val="28"/>
          <w:lang w:eastAsia="en-US"/>
        </w:rPr>
      </w:pPr>
      <w:r w:rsidRPr="00E417D8">
        <w:rPr>
          <w:sz w:val="28"/>
          <w:szCs w:val="28"/>
          <w:lang w:eastAsia="en-US"/>
        </w:rPr>
        <w:t>Симфонический оркестр. Формирование знаний об основных группах симфонического оркестра: виды инструментов, тембры. Жанр концерта: ко</w:t>
      </w:r>
      <w:r w:rsidRPr="00E417D8">
        <w:rPr>
          <w:sz w:val="28"/>
          <w:szCs w:val="28"/>
          <w:lang w:eastAsia="en-US"/>
        </w:rPr>
        <w:t>н</w:t>
      </w:r>
      <w:r w:rsidRPr="00E417D8">
        <w:rPr>
          <w:sz w:val="28"/>
          <w:szCs w:val="28"/>
          <w:lang w:eastAsia="en-US"/>
        </w:rPr>
        <w:t>церты для солирующего инструмента (скрипки, фортепиано, гитары и др.) и о</w:t>
      </w:r>
      <w:r w:rsidRPr="00E417D8">
        <w:rPr>
          <w:sz w:val="28"/>
          <w:szCs w:val="28"/>
          <w:lang w:eastAsia="en-US"/>
        </w:rPr>
        <w:t>р</w:t>
      </w:r>
      <w:r w:rsidRPr="00E417D8">
        <w:rPr>
          <w:sz w:val="28"/>
          <w:szCs w:val="28"/>
          <w:lang w:eastAsia="en-US"/>
        </w:rPr>
        <w:t>кестра.</w:t>
      </w:r>
    </w:p>
    <w:p w:rsidR="00BF0EAD" w:rsidRPr="00A87A29" w:rsidRDefault="00BF0EAD" w:rsidP="00BE0A01">
      <w:pPr>
        <w:pStyle w:val="afff"/>
        <w:ind w:firstLine="709"/>
        <w:jc w:val="both"/>
        <w:rPr>
          <w:b/>
          <w:sz w:val="28"/>
          <w:szCs w:val="28"/>
          <w:lang w:eastAsia="en-US"/>
        </w:rPr>
      </w:pPr>
      <w:r w:rsidRPr="00A87A29">
        <w:rPr>
          <w:b/>
          <w:sz w:val="28"/>
          <w:szCs w:val="28"/>
          <w:lang w:eastAsia="en-US"/>
        </w:rPr>
        <w:t xml:space="preserve">Содержание обучения по видам деятельности: </w:t>
      </w:r>
    </w:p>
    <w:p w:rsidR="00BF0EAD" w:rsidRPr="005401CC" w:rsidRDefault="00BF0EAD" w:rsidP="00BE0A01">
      <w:pPr>
        <w:pStyle w:val="afff"/>
        <w:ind w:firstLine="709"/>
        <w:jc w:val="both"/>
        <w:rPr>
          <w:sz w:val="28"/>
          <w:szCs w:val="28"/>
          <w:lang w:eastAsia="en-US"/>
        </w:rPr>
      </w:pPr>
      <w:r w:rsidRPr="00557F36">
        <w:rPr>
          <w:b/>
          <w:sz w:val="28"/>
          <w:szCs w:val="28"/>
          <w:lang w:eastAsia="en-US"/>
        </w:rPr>
        <w:lastRenderedPageBreak/>
        <w:t>Слушание фрагментов произведений мировой музыкальной классики</w:t>
      </w:r>
      <w:r w:rsidRPr="00012122">
        <w:rPr>
          <w:sz w:val="28"/>
          <w:szCs w:val="28"/>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w:t>
      </w:r>
      <w:r w:rsidRPr="00012122">
        <w:rPr>
          <w:sz w:val="28"/>
          <w:szCs w:val="28"/>
          <w:lang w:eastAsia="en-US"/>
        </w:rPr>
        <w:t>м</w:t>
      </w:r>
      <w:r w:rsidRPr="00012122">
        <w:rPr>
          <w:sz w:val="28"/>
          <w:szCs w:val="28"/>
          <w:lang w:eastAsia="en-US"/>
        </w:rPr>
        <w:t>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w:t>
      </w:r>
      <w:r w:rsidRPr="005401CC">
        <w:rPr>
          <w:sz w:val="28"/>
          <w:szCs w:val="28"/>
          <w:lang w:eastAsia="en-US"/>
        </w:rPr>
        <w:t>ель, гитара и др.) и оркестра.</w:t>
      </w:r>
    </w:p>
    <w:p w:rsidR="00BF0EAD" w:rsidRPr="003B2B4B" w:rsidRDefault="00BF0EAD" w:rsidP="00BE0A01">
      <w:pPr>
        <w:pStyle w:val="afff"/>
        <w:ind w:firstLine="709"/>
        <w:jc w:val="both"/>
        <w:rPr>
          <w:sz w:val="28"/>
          <w:szCs w:val="28"/>
          <w:lang w:eastAsia="en-US"/>
        </w:rPr>
      </w:pPr>
      <w:r w:rsidRPr="00557F36">
        <w:rPr>
          <w:b/>
          <w:sz w:val="28"/>
          <w:szCs w:val="28"/>
          <w:lang w:eastAsia="en-US"/>
        </w:rPr>
        <w:t>Музыкальная викторина</w:t>
      </w:r>
      <w:r w:rsidRPr="003B2B4B">
        <w:rPr>
          <w:sz w:val="28"/>
          <w:szCs w:val="28"/>
          <w:lang w:eastAsia="en-US"/>
        </w:rPr>
        <w:t xml:space="preserve"> «Угадай инструмент». Викторина-соревнование на определение тембра различных инструментов и оркестровых групп. </w:t>
      </w:r>
    </w:p>
    <w:p w:rsidR="00BF0EAD" w:rsidRPr="00B630CB" w:rsidRDefault="00BF0EAD" w:rsidP="00BE0A01">
      <w:pPr>
        <w:pStyle w:val="afff"/>
        <w:ind w:firstLine="709"/>
        <w:jc w:val="both"/>
        <w:rPr>
          <w:sz w:val="28"/>
          <w:szCs w:val="28"/>
          <w:lang w:eastAsia="en-US"/>
        </w:rPr>
      </w:pPr>
      <w:r w:rsidRPr="00557F36">
        <w:rPr>
          <w:b/>
          <w:sz w:val="28"/>
          <w:szCs w:val="28"/>
          <w:lang w:eastAsia="en-US"/>
        </w:rPr>
        <w:t>Игра на музыкальных инструментах в ансамбле</w:t>
      </w:r>
      <w:r w:rsidRPr="00375003">
        <w:rPr>
          <w:sz w:val="28"/>
          <w:szCs w:val="28"/>
          <w:lang w:eastAsia="en-US"/>
        </w:rPr>
        <w:t xml:space="preserve">. Исполнение </w:t>
      </w:r>
      <w:r w:rsidRPr="00B630CB">
        <w:rPr>
          <w:sz w:val="28"/>
          <w:szCs w:val="28"/>
          <w:lang w:eastAsia="en-US"/>
        </w:rPr>
        <w:t>инстр</w:t>
      </w:r>
      <w:r w:rsidRPr="00B630CB">
        <w:rPr>
          <w:sz w:val="28"/>
          <w:szCs w:val="28"/>
          <w:lang w:eastAsia="en-US"/>
        </w:rPr>
        <w:t>у</w:t>
      </w:r>
      <w:r w:rsidRPr="00B630CB">
        <w:rPr>
          <w:sz w:val="28"/>
          <w:szCs w:val="28"/>
          <w:lang w:eastAsia="en-US"/>
        </w:rPr>
        <w:t xml:space="preserve">ментальных миниатюр «соло-тутти» оркестром элементарных инструментов. </w:t>
      </w:r>
    </w:p>
    <w:p w:rsidR="00BF0EAD" w:rsidRPr="005B482A"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5B482A">
        <w:rPr>
          <w:sz w:val="28"/>
          <w:szCs w:val="28"/>
          <w:lang w:eastAsia="en-US"/>
        </w:rPr>
        <w:t xml:space="preserve"> в сопровождении оркестра элементарного музицир</w:t>
      </w:r>
      <w:r w:rsidRPr="005B482A">
        <w:rPr>
          <w:sz w:val="28"/>
          <w:szCs w:val="28"/>
          <w:lang w:eastAsia="en-US"/>
        </w:rPr>
        <w:t>о</w:t>
      </w:r>
      <w:r w:rsidRPr="005B482A">
        <w:rPr>
          <w:sz w:val="28"/>
          <w:szCs w:val="28"/>
          <w:lang w:eastAsia="en-US"/>
        </w:rPr>
        <w:t>вания. Начальные навыки пения под фонограмму.</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Музыкальная грамота</w:t>
      </w:r>
    </w:p>
    <w:p w:rsidR="00BF0EAD" w:rsidRPr="00BD7394" w:rsidRDefault="00BF0EAD" w:rsidP="00BE0A01">
      <w:pPr>
        <w:pStyle w:val="afff"/>
        <w:ind w:firstLine="709"/>
        <w:jc w:val="both"/>
        <w:rPr>
          <w:sz w:val="28"/>
          <w:szCs w:val="28"/>
          <w:lang w:eastAsia="en-US"/>
        </w:rPr>
      </w:pPr>
      <w:r w:rsidRPr="00BD7394">
        <w:rPr>
          <w:sz w:val="28"/>
          <w:szCs w:val="28"/>
          <w:lang w:eastAsia="en-US"/>
        </w:rPr>
        <w:t>Основы музыкальной грамоты. Чтение нот. Пение по нотам с тактиров</w:t>
      </w:r>
      <w:r w:rsidRPr="00BD7394">
        <w:rPr>
          <w:sz w:val="28"/>
          <w:szCs w:val="28"/>
          <w:lang w:eastAsia="en-US"/>
        </w:rPr>
        <w:t>а</w:t>
      </w:r>
      <w:r w:rsidRPr="00BD7394">
        <w:rPr>
          <w:sz w:val="28"/>
          <w:szCs w:val="28"/>
          <w:lang w:eastAsia="en-US"/>
        </w:rPr>
        <w:t>нием. Исполнение канонов. Интервалы и трезвучия.</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w:t>
      </w:r>
    </w:p>
    <w:p w:rsidR="00BF0EAD" w:rsidRPr="00BD7394" w:rsidRDefault="00BF0EAD" w:rsidP="00BE0A01">
      <w:pPr>
        <w:pStyle w:val="afff"/>
        <w:ind w:firstLine="709"/>
        <w:jc w:val="both"/>
        <w:rPr>
          <w:sz w:val="28"/>
          <w:szCs w:val="28"/>
          <w:lang w:eastAsia="en-US"/>
        </w:rPr>
      </w:pPr>
      <w:r w:rsidRPr="00557F36">
        <w:rPr>
          <w:b/>
          <w:sz w:val="28"/>
          <w:szCs w:val="28"/>
          <w:lang w:eastAsia="en-US"/>
        </w:rPr>
        <w:t>Освоение новых элементов</w:t>
      </w:r>
      <w:r w:rsidRPr="00BD7394">
        <w:rPr>
          <w:sz w:val="28"/>
          <w:szCs w:val="28"/>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BF0EAD" w:rsidRPr="00BD7394" w:rsidRDefault="00BF0EAD" w:rsidP="00BE0A01">
      <w:pPr>
        <w:pStyle w:val="afff"/>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 на металлофоне, ксилофоне, синтезаторе. </w:t>
      </w:r>
    </w:p>
    <w:p w:rsidR="00BF0EAD" w:rsidRPr="00BD7394" w:rsidRDefault="00BF0EAD" w:rsidP="00BE0A01">
      <w:pPr>
        <w:pStyle w:val="afff"/>
        <w:ind w:firstLine="709"/>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двигательные, ритмические и м</w:t>
      </w:r>
      <w:r w:rsidRPr="00BD7394">
        <w:rPr>
          <w:sz w:val="28"/>
          <w:szCs w:val="28"/>
          <w:lang w:eastAsia="en-US"/>
        </w:rPr>
        <w:t>е</w:t>
      </w:r>
      <w:r w:rsidRPr="00BD7394">
        <w:rPr>
          <w:sz w:val="28"/>
          <w:szCs w:val="28"/>
          <w:lang w:eastAsia="en-US"/>
        </w:rPr>
        <w:t xml:space="preserve">лодические каноны-эстафеты в коллективном музицировании. </w:t>
      </w:r>
    </w:p>
    <w:p w:rsidR="00BF0EAD" w:rsidRPr="00BD7394" w:rsidRDefault="00BF0EAD" w:rsidP="00BE0A01">
      <w:pPr>
        <w:pStyle w:val="afff"/>
        <w:ind w:firstLine="709"/>
        <w:jc w:val="both"/>
        <w:rPr>
          <w:sz w:val="28"/>
          <w:szCs w:val="28"/>
          <w:lang w:eastAsia="en-US"/>
        </w:rPr>
      </w:pPr>
      <w:r w:rsidRPr="00557F36">
        <w:rPr>
          <w:b/>
          <w:sz w:val="28"/>
          <w:szCs w:val="28"/>
          <w:lang w:eastAsia="en-US"/>
        </w:rPr>
        <w:t>Сочинение ритмических рисунков</w:t>
      </w:r>
      <w:r w:rsidRPr="00BD7394">
        <w:rPr>
          <w:sz w:val="28"/>
          <w:szCs w:val="28"/>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 И</w:t>
      </w:r>
      <w:r w:rsidRPr="00557F36">
        <w:rPr>
          <w:b/>
          <w:sz w:val="28"/>
          <w:szCs w:val="28"/>
          <w:lang w:eastAsia="en-US"/>
        </w:rPr>
        <w:t>м</w:t>
      </w:r>
      <w:r w:rsidRPr="00557F36">
        <w:rPr>
          <w:b/>
          <w:sz w:val="28"/>
          <w:szCs w:val="28"/>
          <w:lang w:eastAsia="en-US"/>
        </w:rPr>
        <w:t>провизация</w:t>
      </w:r>
      <w:r w:rsidRPr="00BD7394">
        <w:rPr>
          <w:sz w:val="28"/>
          <w:szCs w:val="28"/>
          <w:lang w:eastAsia="en-US"/>
        </w:rPr>
        <w:t xml:space="preserve"> с использованием пройденных интервалов и трезвучий. Примен</w:t>
      </w:r>
      <w:r w:rsidRPr="00BD7394">
        <w:rPr>
          <w:sz w:val="28"/>
          <w:szCs w:val="28"/>
          <w:lang w:eastAsia="en-US"/>
        </w:rPr>
        <w:t>е</w:t>
      </w:r>
      <w:r w:rsidRPr="00BD7394">
        <w:rPr>
          <w:sz w:val="28"/>
          <w:szCs w:val="28"/>
          <w:lang w:eastAsia="en-US"/>
        </w:rPr>
        <w:t>ние интервалов и трезвучий в инструментальном сопровождении к пройденным песням, в партии синтезатора.</w:t>
      </w:r>
    </w:p>
    <w:p w:rsidR="00BF0EAD" w:rsidRPr="003C0745" w:rsidRDefault="00BF0EAD" w:rsidP="00BE0A01">
      <w:pPr>
        <w:pStyle w:val="afff"/>
        <w:ind w:firstLine="709"/>
        <w:jc w:val="both"/>
        <w:rPr>
          <w:sz w:val="28"/>
          <w:szCs w:val="28"/>
          <w:lang w:eastAsia="en-US"/>
        </w:rPr>
      </w:pPr>
      <w:r w:rsidRPr="00557F36">
        <w:rPr>
          <w:b/>
          <w:sz w:val="28"/>
          <w:szCs w:val="28"/>
          <w:lang w:eastAsia="en-US"/>
        </w:rPr>
        <w:t>Разучивание</w:t>
      </w:r>
      <w:r w:rsidRPr="00BD7394">
        <w:rPr>
          <w:sz w:val="28"/>
          <w:szCs w:val="28"/>
          <w:lang w:eastAsia="en-US"/>
        </w:rPr>
        <w:t xml:space="preserve"> хоровых и оркестровых партий по нотам; исполнение по н</w:t>
      </w:r>
      <w:r w:rsidRPr="00BD7394">
        <w:rPr>
          <w:sz w:val="28"/>
          <w:szCs w:val="28"/>
          <w:lang w:eastAsia="en-US"/>
        </w:rPr>
        <w:t>о</w:t>
      </w:r>
      <w:r w:rsidRPr="00BD7394">
        <w:rPr>
          <w:sz w:val="28"/>
          <w:szCs w:val="28"/>
          <w:lang w:eastAsia="en-US"/>
        </w:rPr>
        <w:t xml:space="preserve">там оркестровых партитур различных составов. </w:t>
      </w:r>
    </w:p>
    <w:p w:rsidR="00BF0EAD" w:rsidRPr="0041436B" w:rsidRDefault="00BF0EAD" w:rsidP="00BE0A01">
      <w:pPr>
        <w:pStyle w:val="afff"/>
        <w:ind w:firstLine="709"/>
        <w:jc w:val="both"/>
        <w:rPr>
          <w:b/>
          <w:sz w:val="28"/>
          <w:szCs w:val="28"/>
          <w:lang w:eastAsia="en-US"/>
        </w:rPr>
      </w:pPr>
      <w:r w:rsidRPr="00CB6752">
        <w:rPr>
          <w:sz w:val="28"/>
          <w:szCs w:val="28"/>
          <w:lang w:eastAsia="en-US"/>
        </w:rPr>
        <w:t>Слушание многоголосных (два-три голоса) хоровых произведений х</w:t>
      </w:r>
      <w:r w:rsidRPr="00CB6752">
        <w:rPr>
          <w:sz w:val="28"/>
          <w:szCs w:val="28"/>
          <w:lang w:eastAsia="en-US"/>
        </w:rPr>
        <w:t>о</w:t>
      </w:r>
      <w:r w:rsidRPr="00CB6752">
        <w:rPr>
          <w:sz w:val="28"/>
          <w:szCs w:val="28"/>
          <w:lang w:eastAsia="en-US"/>
        </w:rPr>
        <w:t>рального склада, узнавание пр</w:t>
      </w:r>
      <w:r w:rsidRPr="0041436B">
        <w:rPr>
          <w:sz w:val="28"/>
          <w:szCs w:val="28"/>
          <w:lang w:eastAsia="en-US"/>
        </w:rPr>
        <w:t>ойденных интервалов и трезвучий.</w:t>
      </w:r>
    </w:p>
    <w:p w:rsidR="00BF0EAD" w:rsidRPr="00FF3660" w:rsidRDefault="00BF0EAD" w:rsidP="00BE0A01">
      <w:pPr>
        <w:pStyle w:val="afff"/>
        <w:ind w:firstLine="709"/>
        <w:jc w:val="both"/>
        <w:rPr>
          <w:b/>
          <w:sz w:val="28"/>
          <w:szCs w:val="28"/>
          <w:lang w:eastAsia="en-US"/>
        </w:rPr>
      </w:pPr>
      <w:r w:rsidRPr="00FF3660">
        <w:rPr>
          <w:b/>
          <w:sz w:val="28"/>
          <w:szCs w:val="28"/>
          <w:lang w:eastAsia="en-US"/>
        </w:rPr>
        <w:t>Формы и жанры в музыке</w:t>
      </w:r>
    </w:p>
    <w:p w:rsidR="00BF0EAD" w:rsidRPr="004902B1" w:rsidRDefault="00BF0EAD" w:rsidP="00BE0A01">
      <w:pPr>
        <w:pStyle w:val="afff"/>
        <w:ind w:firstLine="709"/>
        <w:jc w:val="both"/>
        <w:rPr>
          <w:sz w:val="28"/>
          <w:szCs w:val="28"/>
          <w:lang w:eastAsia="en-US"/>
        </w:rPr>
      </w:pPr>
      <w:r w:rsidRPr="00797ECB">
        <w:rPr>
          <w:sz w:val="28"/>
          <w:szCs w:val="28"/>
          <w:lang w:eastAsia="en-US"/>
        </w:rPr>
        <w:t>Простые двухчастная и трехчастная формы, вариации на новом музыкал</w:t>
      </w:r>
      <w:r w:rsidRPr="00797ECB">
        <w:rPr>
          <w:sz w:val="28"/>
          <w:szCs w:val="28"/>
          <w:lang w:eastAsia="en-US"/>
        </w:rPr>
        <w:t>ь</w:t>
      </w:r>
      <w:r w:rsidRPr="00797ECB">
        <w:rPr>
          <w:sz w:val="28"/>
          <w:szCs w:val="28"/>
          <w:lang w:eastAsia="en-US"/>
        </w:rPr>
        <w:t>ном матер</w:t>
      </w:r>
      <w:r w:rsidRPr="004902B1">
        <w:rPr>
          <w:sz w:val="28"/>
          <w:szCs w:val="28"/>
          <w:lang w:eastAsia="en-US"/>
        </w:rPr>
        <w:t>иале. Форма рондо.</w:t>
      </w:r>
    </w:p>
    <w:p w:rsidR="00BF0EAD" w:rsidRPr="009B0659" w:rsidRDefault="00BF0EAD" w:rsidP="00BE0A01">
      <w:pPr>
        <w:pStyle w:val="afff"/>
        <w:ind w:firstLine="709"/>
        <w:jc w:val="both"/>
        <w:rPr>
          <w:b/>
          <w:sz w:val="28"/>
          <w:szCs w:val="28"/>
          <w:lang w:eastAsia="en-US"/>
        </w:rPr>
      </w:pPr>
      <w:r w:rsidRPr="009B0659">
        <w:rPr>
          <w:b/>
          <w:sz w:val="28"/>
          <w:szCs w:val="28"/>
          <w:lang w:eastAsia="en-US"/>
        </w:rPr>
        <w:t xml:space="preserve">Содержание обучения по видам деятельности: </w:t>
      </w:r>
    </w:p>
    <w:p w:rsidR="00BF0EAD" w:rsidRPr="00A87A29" w:rsidRDefault="00BF0EAD" w:rsidP="00BE0A01">
      <w:pPr>
        <w:pStyle w:val="afff"/>
        <w:ind w:firstLine="709"/>
        <w:jc w:val="both"/>
        <w:rPr>
          <w:sz w:val="28"/>
          <w:szCs w:val="28"/>
          <w:lang w:eastAsia="en-US"/>
        </w:rPr>
      </w:pPr>
      <w:r w:rsidRPr="002C5232">
        <w:rPr>
          <w:sz w:val="28"/>
          <w:szCs w:val="28"/>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w:t>
      </w:r>
      <w:r w:rsidRPr="002C5232">
        <w:rPr>
          <w:sz w:val="28"/>
          <w:szCs w:val="28"/>
          <w:lang w:eastAsia="en-US"/>
        </w:rPr>
        <w:lastRenderedPageBreak/>
        <w:t>«Ярость по поводу потерянного гроша». Прослушивание оркестровых произв</w:t>
      </w:r>
      <w:r w:rsidRPr="002C5232">
        <w:rPr>
          <w:sz w:val="28"/>
          <w:szCs w:val="28"/>
          <w:lang w:eastAsia="en-US"/>
        </w:rPr>
        <w:t>е</w:t>
      </w:r>
      <w:r w:rsidRPr="002C5232">
        <w:rPr>
          <w:sz w:val="28"/>
          <w:szCs w:val="28"/>
          <w:lang w:eastAsia="en-US"/>
        </w:rPr>
        <w:t>дений, написанных в форме вариаций. Примеры: М. И. Глинка «Арагонская х</w:t>
      </w:r>
      <w:r w:rsidRPr="002C5232">
        <w:rPr>
          <w:sz w:val="28"/>
          <w:szCs w:val="28"/>
          <w:lang w:eastAsia="en-US"/>
        </w:rPr>
        <w:t>о</w:t>
      </w:r>
      <w:r w:rsidRPr="002C5232">
        <w:rPr>
          <w:sz w:val="28"/>
          <w:szCs w:val="28"/>
          <w:lang w:eastAsia="en-US"/>
        </w:rPr>
        <w:t>та»; М. Равель «Болеро». Активное слушание с элементами пластического и</w:t>
      </w:r>
      <w:r w:rsidRPr="002C5232">
        <w:rPr>
          <w:sz w:val="28"/>
          <w:szCs w:val="28"/>
          <w:lang w:eastAsia="en-US"/>
        </w:rPr>
        <w:t>н</w:t>
      </w:r>
      <w:r w:rsidRPr="002C5232">
        <w:rPr>
          <w:sz w:val="28"/>
          <w:szCs w:val="28"/>
          <w:lang w:eastAsia="en-US"/>
        </w:rPr>
        <w:t>тонирования пьес-сцен</w:t>
      </w:r>
      <w:r w:rsidRPr="00E417D8">
        <w:rPr>
          <w:sz w:val="28"/>
          <w:szCs w:val="28"/>
          <w:lang w:eastAsia="en-US"/>
        </w:rPr>
        <w:t>ок, пьес-портретов в простой двухчастной и простой</w:t>
      </w:r>
      <w:r w:rsidRPr="00A87A29">
        <w:rPr>
          <w:sz w:val="28"/>
          <w:szCs w:val="28"/>
          <w:lang w:eastAsia="en-US"/>
        </w:rPr>
        <w:t xml:space="preserve"> трехчастной формах и др.</w:t>
      </w:r>
    </w:p>
    <w:p w:rsidR="00BF0EAD" w:rsidRPr="00C6263C" w:rsidRDefault="00BF0EAD" w:rsidP="00BE0A01">
      <w:pPr>
        <w:pStyle w:val="afff"/>
        <w:ind w:firstLine="709"/>
        <w:jc w:val="both"/>
        <w:rPr>
          <w:sz w:val="28"/>
          <w:szCs w:val="28"/>
          <w:lang w:eastAsia="en-US"/>
        </w:rPr>
      </w:pPr>
      <w:r w:rsidRPr="00557F36">
        <w:rPr>
          <w:b/>
          <w:sz w:val="28"/>
          <w:szCs w:val="28"/>
          <w:lang w:eastAsia="en-US"/>
        </w:rPr>
        <w:t>Музыкально-игровая деятельность</w:t>
      </w:r>
      <w:r w:rsidRPr="00C6263C">
        <w:rPr>
          <w:sz w:val="28"/>
          <w:szCs w:val="28"/>
          <w:lang w:eastAsia="en-US"/>
        </w:rPr>
        <w:t>. Форма рондо и вариации в муз</w:t>
      </w:r>
      <w:r w:rsidRPr="00C6263C">
        <w:rPr>
          <w:sz w:val="28"/>
          <w:szCs w:val="28"/>
          <w:lang w:eastAsia="en-US"/>
        </w:rPr>
        <w:t>ы</w:t>
      </w:r>
      <w:r w:rsidRPr="00C6263C">
        <w:rPr>
          <w:sz w:val="28"/>
          <w:szCs w:val="28"/>
          <w:lang w:eastAsia="en-US"/>
        </w:rPr>
        <w:t>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BF0EAD" w:rsidRPr="00012122" w:rsidRDefault="00BF0EAD" w:rsidP="00BE0A01">
      <w:pPr>
        <w:pStyle w:val="afff"/>
        <w:ind w:firstLine="709"/>
        <w:jc w:val="both"/>
        <w:rPr>
          <w:sz w:val="28"/>
          <w:szCs w:val="28"/>
          <w:lang w:eastAsia="en-US"/>
        </w:rPr>
      </w:pPr>
      <w:r w:rsidRPr="00557F36">
        <w:rPr>
          <w:b/>
          <w:sz w:val="28"/>
          <w:szCs w:val="28"/>
          <w:lang w:eastAsia="en-US"/>
        </w:rPr>
        <w:t>Исполнение хоровых произведений</w:t>
      </w:r>
      <w:r w:rsidRPr="00012122">
        <w:rPr>
          <w:sz w:val="28"/>
          <w:szCs w:val="28"/>
          <w:lang w:eastAsia="en-US"/>
        </w:rPr>
        <w:t xml:space="preserve"> в форме рондо. Инструментальный аккомпанемент с применением ритмического остинато, интервалов и трезвучий.</w:t>
      </w:r>
    </w:p>
    <w:p w:rsidR="00BF0EAD" w:rsidRPr="003B2B4B"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xml:space="preserve">. </w:t>
      </w:r>
    </w:p>
    <w:p w:rsidR="00BF0EAD" w:rsidRPr="00B630CB" w:rsidRDefault="00BF0EAD" w:rsidP="00BE0A01">
      <w:pPr>
        <w:pStyle w:val="afff"/>
        <w:ind w:firstLine="709"/>
        <w:jc w:val="both"/>
        <w:rPr>
          <w:b/>
          <w:sz w:val="28"/>
          <w:szCs w:val="28"/>
          <w:lang w:eastAsia="en-US"/>
        </w:rPr>
      </w:pPr>
      <w:r w:rsidRPr="00375003">
        <w:rPr>
          <w:sz w:val="28"/>
          <w:szCs w:val="28"/>
          <w:lang w:eastAsia="en-US"/>
        </w:rPr>
        <w:t>Сочинение и исполнение на элементарных инструментах пьес в разли</w:t>
      </w:r>
      <w:r w:rsidRPr="00375003">
        <w:rPr>
          <w:sz w:val="28"/>
          <w:szCs w:val="28"/>
          <w:lang w:eastAsia="en-US"/>
        </w:rPr>
        <w:t>ч</w:t>
      </w:r>
      <w:r w:rsidRPr="00375003">
        <w:rPr>
          <w:sz w:val="28"/>
          <w:szCs w:val="28"/>
          <w:lang w:eastAsia="en-US"/>
        </w:rPr>
        <w:t>ных формах и жанрах с применением пройденных мелодико-ритмических фо</w:t>
      </w:r>
      <w:r w:rsidRPr="00375003">
        <w:rPr>
          <w:sz w:val="28"/>
          <w:szCs w:val="28"/>
          <w:lang w:eastAsia="en-US"/>
        </w:rPr>
        <w:t>р</w:t>
      </w:r>
      <w:r w:rsidRPr="00375003">
        <w:rPr>
          <w:sz w:val="28"/>
          <w:szCs w:val="28"/>
          <w:lang w:eastAsia="en-US"/>
        </w:rPr>
        <w:t>мул, интервалов, трезвучий, ладов.</w:t>
      </w:r>
    </w:p>
    <w:p w:rsidR="00BF0EAD" w:rsidRPr="005B482A" w:rsidRDefault="00BF0EAD" w:rsidP="00BE0A01">
      <w:pPr>
        <w:pStyle w:val="afff"/>
        <w:ind w:firstLine="709"/>
        <w:jc w:val="both"/>
        <w:rPr>
          <w:b/>
          <w:sz w:val="28"/>
          <w:szCs w:val="28"/>
          <w:lang w:eastAsia="en-US"/>
        </w:rPr>
      </w:pPr>
      <w:r w:rsidRPr="005B482A">
        <w:rPr>
          <w:b/>
          <w:sz w:val="28"/>
          <w:szCs w:val="28"/>
          <w:lang w:eastAsia="en-US"/>
        </w:rPr>
        <w:t>Я – артист</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E0A01">
      <w:pPr>
        <w:pStyle w:val="afff"/>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w:t>
      </w:r>
      <w:r w:rsidRPr="00BD7394">
        <w:rPr>
          <w:sz w:val="28"/>
          <w:szCs w:val="28"/>
          <w:lang w:eastAsia="en-US"/>
        </w:rPr>
        <w:t>и</w:t>
      </w:r>
      <w:r w:rsidRPr="00BD7394">
        <w:rPr>
          <w:sz w:val="28"/>
          <w:szCs w:val="28"/>
          <w:lang w:eastAsia="en-US"/>
        </w:rPr>
        <w:t>ки церковного календаря и другие), подготовка концертных программ.</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w:t>
      </w:r>
      <w:r w:rsidRPr="00BD7394">
        <w:rPr>
          <w:sz w:val="28"/>
          <w:szCs w:val="28"/>
          <w:lang w:eastAsia="en-US"/>
        </w:rPr>
        <w:t>и</w:t>
      </w:r>
      <w:r w:rsidRPr="00BD7394">
        <w:rPr>
          <w:sz w:val="28"/>
          <w:szCs w:val="28"/>
          <w:lang w:eastAsia="en-US"/>
        </w:rPr>
        <w:t xml:space="preserve">ям. </w:t>
      </w:r>
    </w:p>
    <w:p w:rsidR="00BF0EAD" w:rsidRPr="00BD7394" w:rsidRDefault="00BF0EAD" w:rsidP="00BE0A01">
      <w:pPr>
        <w:pStyle w:val="afff"/>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включающих произведения для х</w:t>
      </w:r>
      <w:r w:rsidRPr="00BD7394">
        <w:rPr>
          <w:sz w:val="28"/>
          <w:szCs w:val="28"/>
          <w:lang w:eastAsia="en-US"/>
        </w:rPr>
        <w:t>о</w:t>
      </w:r>
      <w:r w:rsidRPr="00BD7394">
        <w:rPr>
          <w:sz w:val="28"/>
          <w:szCs w:val="28"/>
          <w:lang w:eastAsia="en-US"/>
        </w:rPr>
        <w:t xml:space="preserve">рового и инструментального (либо совместного) музицирования, в том числе музыку народов России. </w:t>
      </w:r>
    </w:p>
    <w:p w:rsidR="00BF0EAD" w:rsidRPr="00557F36" w:rsidRDefault="00BF0EAD" w:rsidP="00BE0A01">
      <w:pPr>
        <w:pStyle w:val="afff"/>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E0A01">
      <w:pPr>
        <w:pStyle w:val="afff"/>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 С</w:t>
      </w:r>
      <w:r w:rsidRPr="00557F36">
        <w:rPr>
          <w:b/>
          <w:sz w:val="28"/>
          <w:szCs w:val="28"/>
          <w:lang w:eastAsia="en-US"/>
        </w:rPr>
        <w:t>о</w:t>
      </w:r>
      <w:r w:rsidRPr="00557F36">
        <w:rPr>
          <w:b/>
          <w:sz w:val="28"/>
          <w:szCs w:val="28"/>
          <w:lang w:eastAsia="en-US"/>
        </w:rPr>
        <w:t>вершенствование навыка импровизации.</w:t>
      </w:r>
      <w:r w:rsidRPr="00BD7394">
        <w:rPr>
          <w:sz w:val="28"/>
          <w:szCs w:val="28"/>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w:t>
      </w:r>
      <w:r w:rsidRPr="00BD7394">
        <w:rPr>
          <w:sz w:val="28"/>
          <w:szCs w:val="28"/>
          <w:lang w:eastAsia="en-US"/>
        </w:rPr>
        <w:t>а</w:t>
      </w:r>
      <w:r w:rsidRPr="00BD7394">
        <w:rPr>
          <w:sz w:val="28"/>
          <w:szCs w:val="28"/>
          <w:lang w:eastAsia="en-US"/>
        </w:rPr>
        <w:t>ние солиста и оркестра – исполнение «концертных» форм.</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Музыкально-театрализованное представление как результат освоения программы в третьем классе.</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41436B" w:rsidRDefault="00BF0EAD" w:rsidP="00BE0A01">
      <w:pPr>
        <w:pStyle w:val="afff"/>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w:t>
      </w:r>
      <w:r w:rsidRPr="00BD7394">
        <w:rPr>
          <w:sz w:val="28"/>
          <w:szCs w:val="28"/>
          <w:lang w:eastAsia="en-US"/>
        </w:rPr>
        <w:t>и</w:t>
      </w:r>
      <w:r w:rsidRPr="00BD7394">
        <w:rPr>
          <w:sz w:val="28"/>
          <w:szCs w:val="28"/>
          <w:lang w:eastAsia="en-US"/>
        </w:rPr>
        <w:t>ев музыкально-театральных, музыкально-драматических, концертных композ</w:t>
      </w:r>
      <w:r w:rsidRPr="00BD7394">
        <w:rPr>
          <w:sz w:val="28"/>
          <w:szCs w:val="28"/>
          <w:lang w:eastAsia="en-US"/>
        </w:rPr>
        <w:t>и</w:t>
      </w:r>
      <w:r w:rsidRPr="00BD7394">
        <w:rPr>
          <w:sz w:val="28"/>
          <w:szCs w:val="28"/>
          <w:lang w:eastAsia="en-US"/>
        </w:rPr>
        <w:lastRenderedPageBreak/>
        <w:t xml:space="preserve">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w:t>
      </w:r>
      <w:r w:rsidRPr="003C0745">
        <w:rPr>
          <w:sz w:val="28"/>
          <w:szCs w:val="28"/>
          <w:lang w:eastAsia="en-US"/>
        </w:rPr>
        <w:t>Театрализова</w:t>
      </w:r>
      <w:r w:rsidRPr="003C0745">
        <w:rPr>
          <w:sz w:val="28"/>
          <w:szCs w:val="28"/>
          <w:lang w:eastAsia="en-US"/>
        </w:rPr>
        <w:t>н</w:t>
      </w:r>
      <w:r w:rsidRPr="003C0745">
        <w:rPr>
          <w:sz w:val="28"/>
          <w:szCs w:val="28"/>
          <w:lang w:eastAsia="en-US"/>
        </w:rPr>
        <w:t>ные формы проведения открытых уроков, концертов.</w:t>
      </w:r>
      <w:r w:rsidR="0063727D">
        <w:rPr>
          <w:sz w:val="28"/>
          <w:szCs w:val="28"/>
          <w:lang w:eastAsia="en-US"/>
        </w:rPr>
        <w:t xml:space="preserve"> </w:t>
      </w:r>
      <w:r w:rsidRPr="003C0745">
        <w:rPr>
          <w:sz w:val="28"/>
          <w:szCs w:val="28"/>
          <w:lang w:eastAsia="en-US"/>
        </w:rPr>
        <w:t>Подготовка и разыгрыв</w:t>
      </w:r>
      <w:r w:rsidRPr="003C0745">
        <w:rPr>
          <w:sz w:val="28"/>
          <w:szCs w:val="28"/>
          <w:lang w:eastAsia="en-US"/>
        </w:rPr>
        <w:t>а</w:t>
      </w:r>
      <w:r w:rsidRPr="003C0745">
        <w:rPr>
          <w:sz w:val="28"/>
          <w:szCs w:val="28"/>
          <w:lang w:eastAsia="en-US"/>
        </w:rPr>
        <w:t>ние сказок, фольклорных композиций, театрализация хоровых произведений с включением элементов импр</w:t>
      </w:r>
      <w:r w:rsidRPr="00CB6752">
        <w:rPr>
          <w:sz w:val="28"/>
          <w:szCs w:val="28"/>
          <w:lang w:eastAsia="en-US"/>
        </w:rPr>
        <w:t>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w:t>
      </w:r>
      <w:r w:rsidRPr="0041436B">
        <w:rPr>
          <w:sz w:val="28"/>
          <w:szCs w:val="28"/>
          <w:lang w:eastAsia="en-US"/>
        </w:rPr>
        <w:t xml:space="preserve">еделение ролей: «режиссеры», «артисты», «музыканты», «художники» и т.д. </w:t>
      </w:r>
    </w:p>
    <w:p w:rsidR="00BF0EAD" w:rsidRPr="00FF3660" w:rsidRDefault="00BF0EAD" w:rsidP="00BE0A01">
      <w:pPr>
        <w:pStyle w:val="afff"/>
        <w:ind w:firstLine="709"/>
        <w:jc w:val="both"/>
        <w:rPr>
          <w:b/>
          <w:sz w:val="28"/>
          <w:szCs w:val="28"/>
          <w:lang w:eastAsia="en-US"/>
        </w:rPr>
      </w:pPr>
      <w:r w:rsidRPr="00FF3660">
        <w:rPr>
          <w:b/>
          <w:sz w:val="28"/>
          <w:szCs w:val="28"/>
          <w:lang w:eastAsia="en-US"/>
        </w:rPr>
        <w:t>4 класс</w:t>
      </w:r>
    </w:p>
    <w:p w:rsidR="00BF0EAD" w:rsidRPr="00797ECB" w:rsidRDefault="00BF0EAD" w:rsidP="00BE0A01">
      <w:pPr>
        <w:pStyle w:val="afff"/>
        <w:ind w:firstLine="709"/>
        <w:jc w:val="both"/>
        <w:rPr>
          <w:b/>
          <w:sz w:val="28"/>
          <w:szCs w:val="28"/>
          <w:lang w:eastAsia="en-US"/>
        </w:rPr>
      </w:pPr>
      <w:r w:rsidRPr="00797ECB">
        <w:rPr>
          <w:b/>
          <w:sz w:val="28"/>
          <w:szCs w:val="28"/>
          <w:lang w:eastAsia="en-US"/>
        </w:rPr>
        <w:t xml:space="preserve">Песни народов мира </w:t>
      </w:r>
    </w:p>
    <w:p w:rsidR="00BF0EAD" w:rsidRPr="009B0659" w:rsidRDefault="00BF0EAD" w:rsidP="00BE0A01">
      <w:pPr>
        <w:pStyle w:val="afff"/>
        <w:ind w:firstLine="709"/>
        <w:jc w:val="both"/>
        <w:rPr>
          <w:sz w:val="28"/>
          <w:szCs w:val="28"/>
          <w:lang w:eastAsia="en-US"/>
        </w:rPr>
      </w:pPr>
      <w:r w:rsidRPr="004902B1">
        <w:rPr>
          <w:sz w:val="28"/>
          <w:szCs w:val="28"/>
          <w:lang w:eastAsia="en-US"/>
        </w:rPr>
        <w:t>Песня как отражение истории куль</w:t>
      </w:r>
      <w:r w:rsidRPr="009B0659">
        <w:rPr>
          <w:sz w:val="28"/>
          <w:szCs w:val="28"/>
          <w:lang w:eastAsia="en-US"/>
        </w:rPr>
        <w:t>туры и быта различных народов мира. Образное и жанровое содержание, структурные, мелодические и ритмические особенности песен народов мира.</w:t>
      </w:r>
    </w:p>
    <w:p w:rsidR="00BF0EAD" w:rsidRPr="002C5232" w:rsidRDefault="00BF0EAD" w:rsidP="00BE0A01">
      <w:pPr>
        <w:pStyle w:val="afff"/>
        <w:ind w:firstLine="709"/>
        <w:jc w:val="both"/>
        <w:rPr>
          <w:b/>
          <w:sz w:val="28"/>
          <w:szCs w:val="28"/>
          <w:lang w:eastAsia="en-US"/>
        </w:rPr>
      </w:pPr>
      <w:r w:rsidRPr="002C5232">
        <w:rPr>
          <w:b/>
          <w:sz w:val="28"/>
          <w:szCs w:val="28"/>
          <w:lang w:eastAsia="en-US"/>
        </w:rPr>
        <w:t xml:space="preserve">Содержание обучения по видам деятельности: </w:t>
      </w:r>
    </w:p>
    <w:p w:rsidR="00BF0EAD" w:rsidRPr="00C6263C" w:rsidRDefault="00BF0EAD" w:rsidP="00BE0A01">
      <w:pPr>
        <w:pStyle w:val="afff"/>
        <w:ind w:firstLine="709"/>
        <w:jc w:val="both"/>
        <w:rPr>
          <w:sz w:val="28"/>
          <w:szCs w:val="28"/>
          <w:lang w:eastAsia="en-US"/>
        </w:rPr>
      </w:pPr>
      <w:r w:rsidRPr="00557F36">
        <w:rPr>
          <w:b/>
          <w:sz w:val="28"/>
          <w:szCs w:val="28"/>
          <w:lang w:eastAsia="en-US"/>
        </w:rPr>
        <w:t>Слушание песен народов мира</w:t>
      </w:r>
      <w:r w:rsidRPr="002C5232">
        <w:rPr>
          <w:sz w:val="28"/>
          <w:szCs w:val="28"/>
          <w:lang w:eastAsia="en-US"/>
        </w:rPr>
        <w:t xml:space="preserve"> с элементами анализа жанрового разн</w:t>
      </w:r>
      <w:r w:rsidRPr="002C5232">
        <w:rPr>
          <w:sz w:val="28"/>
          <w:szCs w:val="28"/>
          <w:lang w:eastAsia="en-US"/>
        </w:rPr>
        <w:t>о</w:t>
      </w:r>
      <w:r w:rsidRPr="002C5232">
        <w:rPr>
          <w:sz w:val="28"/>
          <w:szCs w:val="28"/>
          <w:lang w:eastAsia="en-US"/>
        </w:rPr>
        <w:t>обра</w:t>
      </w:r>
      <w:r w:rsidRPr="00E417D8">
        <w:rPr>
          <w:sz w:val="28"/>
          <w:szCs w:val="28"/>
          <w:lang w:eastAsia="en-US"/>
        </w:rPr>
        <w:t>зия, ритмических особенностей песен разных регионо</w:t>
      </w:r>
      <w:r w:rsidRPr="00A87A29">
        <w:rPr>
          <w:sz w:val="28"/>
          <w:szCs w:val="28"/>
          <w:lang w:eastAsia="en-US"/>
        </w:rPr>
        <w:t>в, приемов развития (повтор, в</w:t>
      </w:r>
      <w:r w:rsidRPr="00C6263C">
        <w:rPr>
          <w:sz w:val="28"/>
          <w:szCs w:val="28"/>
          <w:lang w:eastAsia="en-US"/>
        </w:rPr>
        <w:t xml:space="preserve">ариантность, контраст). </w:t>
      </w:r>
    </w:p>
    <w:p w:rsidR="00BF0EAD" w:rsidRPr="005401CC"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012122">
        <w:rPr>
          <w:sz w:val="28"/>
          <w:szCs w:val="28"/>
          <w:lang w:eastAsia="en-US"/>
        </w:rPr>
        <w:t xml:space="preserve"> народов мира с более сложными ритмическими р</w:t>
      </w:r>
      <w:r w:rsidRPr="00012122">
        <w:rPr>
          <w:sz w:val="28"/>
          <w:szCs w:val="28"/>
          <w:lang w:eastAsia="en-US"/>
        </w:rPr>
        <w:t>и</w:t>
      </w:r>
      <w:r w:rsidRPr="00012122">
        <w:rPr>
          <w:sz w:val="28"/>
          <w:szCs w:val="28"/>
          <w:lang w:eastAsia="en-US"/>
        </w:rPr>
        <w:t>сунками (синкопа, пунктирный ритм) и различными типами движения (пост</w:t>
      </w:r>
      <w:r w:rsidRPr="00012122">
        <w:rPr>
          <w:sz w:val="28"/>
          <w:szCs w:val="28"/>
          <w:lang w:eastAsia="en-US"/>
        </w:rPr>
        <w:t>у</w:t>
      </w:r>
      <w:r w:rsidRPr="00012122">
        <w:rPr>
          <w:sz w:val="28"/>
          <w:szCs w:val="28"/>
          <w:lang w:eastAsia="en-US"/>
        </w:rPr>
        <w:t>пенное, по звукам аккорда, скачк</w:t>
      </w:r>
      <w:r w:rsidRPr="005401CC">
        <w:rPr>
          <w:sz w:val="28"/>
          <w:szCs w:val="28"/>
          <w:lang w:eastAsia="en-US"/>
        </w:rPr>
        <w:t>ами).</w:t>
      </w:r>
    </w:p>
    <w:p w:rsidR="00BF0EAD" w:rsidRPr="00375003"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3B2B4B">
        <w:rPr>
          <w:sz w:val="28"/>
          <w:szCs w:val="28"/>
          <w:lang w:eastAsia="en-US"/>
        </w:rPr>
        <w:t>. И</w:t>
      </w:r>
      <w:r w:rsidRPr="003B2B4B">
        <w:rPr>
          <w:sz w:val="28"/>
          <w:szCs w:val="28"/>
          <w:lang w:eastAsia="en-US"/>
        </w:rPr>
        <w:t>с</w:t>
      </w:r>
      <w:r w:rsidRPr="003B2B4B">
        <w:rPr>
          <w:sz w:val="28"/>
          <w:szCs w:val="28"/>
          <w:lang w:eastAsia="en-US"/>
        </w:rPr>
        <w:t>полнение оркестровых партитур с относительно самостоятельными по ритмич</w:t>
      </w:r>
      <w:r w:rsidRPr="003B2B4B">
        <w:rPr>
          <w:sz w:val="28"/>
          <w:szCs w:val="28"/>
          <w:lang w:eastAsia="en-US"/>
        </w:rPr>
        <w:t>е</w:t>
      </w:r>
      <w:r w:rsidRPr="003B2B4B">
        <w:rPr>
          <w:sz w:val="28"/>
          <w:szCs w:val="28"/>
          <w:lang w:eastAsia="en-US"/>
        </w:rPr>
        <w:t>скому рисунку партиями (например, ритмическое остинато / партия, дубл</w:t>
      </w:r>
      <w:r w:rsidRPr="003B2B4B">
        <w:rPr>
          <w:sz w:val="28"/>
          <w:szCs w:val="28"/>
          <w:lang w:eastAsia="en-US"/>
        </w:rPr>
        <w:t>и</w:t>
      </w:r>
      <w:r w:rsidRPr="003B2B4B">
        <w:rPr>
          <w:sz w:val="28"/>
          <w:szCs w:val="28"/>
          <w:lang w:eastAsia="en-US"/>
        </w:rPr>
        <w:t xml:space="preserve">рующая ритм </w:t>
      </w:r>
      <w:r w:rsidRPr="00375003">
        <w:rPr>
          <w:sz w:val="28"/>
          <w:szCs w:val="28"/>
          <w:lang w:eastAsia="en-US"/>
        </w:rPr>
        <w:t>мелодии; пульсация равными длительностями / две партии – ри</w:t>
      </w:r>
      <w:r w:rsidRPr="00375003">
        <w:rPr>
          <w:sz w:val="28"/>
          <w:szCs w:val="28"/>
          <w:lang w:eastAsia="en-US"/>
        </w:rPr>
        <w:t>т</w:t>
      </w:r>
      <w:r w:rsidRPr="00375003">
        <w:rPr>
          <w:sz w:val="28"/>
          <w:szCs w:val="28"/>
          <w:lang w:eastAsia="en-US"/>
        </w:rPr>
        <w:t>мическое эхо и др.). Исполнение простых ансамблевых дуэтов, трио; соревнов</w:t>
      </w:r>
      <w:r w:rsidRPr="00375003">
        <w:rPr>
          <w:sz w:val="28"/>
          <w:szCs w:val="28"/>
          <w:lang w:eastAsia="en-US"/>
        </w:rPr>
        <w:t>а</w:t>
      </w:r>
      <w:r w:rsidRPr="00375003">
        <w:rPr>
          <w:sz w:val="28"/>
          <w:szCs w:val="28"/>
          <w:lang w:eastAsia="en-US"/>
        </w:rPr>
        <w:t xml:space="preserve">ние малых исполнительских групп. </w:t>
      </w:r>
    </w:p>
    <w:p w:rsidR="00BF0EAD" w:rsidRPr="005B482A" w:rsidRDefault="00BF0EAD" w:rsidP="00BE0A01">
      <w:pPr>
        <w:pStyle w:val="afff"/>
        <w:ind w:firstLine="709"/>
        <w:jc w:val="both"/>
        <w:rPr>
          <w:sz w:val="28"/>
          <w:szCs w:val="28"/>
          <w:lang w:eastAsia="en-US"/>
        </w:rPr>
      </w:pPr>
      <w:r w:rsidRPr="00B630CB">
        <w:rPr>
          <w:b/>
          <w:sz w:val="28"/>
          <w:szCs w:val="28"/>
          <w:lang w:eastAsia="en-US"/>
        </w:rPr>
        <w:t>Музыкальная грамота</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Чтение нот</w:t>
      </w:r>
      <w:r w:rsidRPr="00BD7394">
        <w:rPr>
          <w:sz w:val="28"/>
          <w:szCs w:val="28"/>
          <w:lang w:eastAsia="en-US"/>
        </w:rPr>
        <w:t xml:space="preserve"> хоровых и оркестровых партий в тональностях (до двух зн</w:t>
      </w:r>
      <w:r w:rsidRPr="00BD7394">
        <w:rPr>
          <w:sz w:val="28"/>
          <w:szCs w:val="28"/>
          <w:lang w:eastAsia="en-US"/>
        </w:rPr>
        <w:t>а</w:t>
      </w:r>
      <w:r w:rsidRPr="00BD7394">
        <w:rPr>
          <w:sz w:val="28"/>
          <w:szCs w:val="28"/>
          <w:lang w:eastAsia="en-US"/>
        </w:rPr>
        <w:t>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BF0EAD" w:rsidRPr="00BD7394" w:rsidRDefault="00BF0EAD" w:rsidP="00BE0A01">
      <w:pPr>
        <w:pStyle w:val="afff"/>
        <w:ind w:firstLine="709"/>
        <w:jc w:val="both"/>
        <w:rPr>
          <w:sz w:val="28"/>
          <w:szCs w:val="28"/>
          <w:lang w:eastAsia="en-US"/>
        </w:rPr>
      </w:pPr>
      <w:r w:rsidRPr="00557F36">
        <w:rPr>
          <w:b/>
          <w:sz w:val="28"/>
          <w:szCs w:val="28"/>
          <w:lang w:eastAsia="en-US"/>
        </w:rPr>
        <w:t>Подбор по слуху</w:t>
      </w:r>
      <w:r w:rsidRPr="00BD7394">
        <w:rPr>
          <w:sz w:val="28"/>
          <w:szCs w:val="28"/>
          <w:lang w:eastAsia="en-US"/>
        </w:rPr>
        <w:t xml:space="preserve"> с помощью учителя пройденных песен.</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С</w:t>
      </w:r>
      <w:r w:rsidRPr="00BD7394">
        <w:rPr>
          <w:sz w:val="28"/>
          <w:szCs w:val="28"/>
          <w:lang w:eastAsia="en-US"/>
        </w:rPr>
        <w:t>о</w:t>
      </w:r>
      <w:r w:rsidRPr="00BD7394">
        <w:rPr>
          <w:sz w:val="28"/>
          <w:szCs w:val="28"/>
          <w:lang w:eastAsia="en-US"/>
        </w:rPr>
        <w:t>чинение ритмических рисунков в форме рондо, в простой двухчастной и пр</w:t>
      </w:r>
      <w:r w:rsidRPr="00BD7394">
        <w:rPr>
          <w:sz w:val="28"/>
          <w:szCs w:val="28"/>
          <w:lang w:eastAsia="en-US"/>
        </w:rPr>
        <w:t>о</w:t>
      </w:r>
      <w:r w:rsidRPr="00BD7394">
        <w:rPr>
          <w:sz w:val="28"/>
          <w:szCs w:val="28"/>
          <w:lang w:eastAsia="en-US"/>
        </w:rPr>
        <w:t>стой трехчастной формах, исполнение их на музыкальных инструментах. Ри</w:t>
      </w:r>
      <w:r w:rsidRPr="00BD7394">
        <w:rPr>
          <w:sz w:val="28"/>
          <w:szCs w:val="28"/>
          <w:lang w:eastAsia="en-US"/>
        </w:rPr>
        <w:t>т</w:t>
      </w:r>
      <w:r w:rsidRPr="00BD7394">
        <w:rPr>
          <w:sz w:val="28"/>
          <w:szCs w:val="28"/>
          <w:lang w:eastAsia="en-US"/>
        </w:rPr>
        <w:t>мические каноны на основе освоенных ритмоформул. Применение простых и</w:t>
      </w:r>
      <w:r w:rsidRPr="00BD7394">
        <w:rPr>
          <w:sz w:val="28"/>
          <w:szCs w:val="28"/>
          <w:lang w:eastAsia="en-US"/>
        </w:rPr>
        <w:t>н</w:t>
      </w:r>
      <w:r w:rsidRPr="00BD7394">
        <w:rPr>
          <w:sz w:val="28"/>
          <w:szCs w:val="28"/>
          <w:lang w:eastAsia="en-US"/>
        </w:rPr>
        <w:t xml:space="preserve">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BF0EAD" w:rsidRPr="00BD7394" w:rsidRDefault="00BF0EAD" w:rsidP="00BE0A01">
      <w:pPr>
        <w:pStyle w:val="afff"/>
        <w:ind w:firstLine="709"/>
        <w:jc w:val="both"/>
        <w:rPr>
          <w:sz w:val="28"/>
          <w:szCs w:val="28"/>
          <w:lang w:eastAsia="en-US"/>
        </w:rPr>
      </w:pPr>
      <w:r w:rsidRPr="00557F36">
        <w:rPr>
          <w:b/>
          <w:sz w:val="28"/>
          <w:szCs w:val="28"/>
          <w:lang w:eastAsia="en-US"/>
        </w:rPr>
        <w:lastRenderedPageBreak/>
        <w:t>Инструментальная и вокальная импровизация</w:t>
      </w:r>
      <w:r w:rsidRPr="00BD7394">
        <w:rPr>
          <w:sz w:val="28"/>
          <w:szCs w:val="28"/>
          <w:lang w:eastAsia="en-US"/>
        </w:rPr>
        <w:t xml:space="preserve"> с использованием пр</w:t>
      </w:r>
      <w:r w:rsidRPr="00BD7394">
        <w:rPr>
          <w:sz w:val="28"/>
          <w:szCs w:val="28"/>
          <w:lang w:eastAsia="en-US"/>
        </w:rPr>
        <w:t>о</w:t>
      </w:r>
      <w:r w:rsidRPr="00BD7394">
        <w:rPr>
          <w:sz w:val="28"/>
          <w:szCs w:val="28"/>
          <w:lang w:eastAsia="en-US"/>
        </w:rPr>
        <w:t>стых интервалов, мажорного и минорного трезвучий.</w:t>
      </w:r>
    </w:p>
    <w:p w:rsidR="00BF0EAD" w:rsidRPr="00BD7394" w:rsidRDefault="00BF0EAD" w:rsidP="00BE0A01">
      <w:pPr>
        <w:pStyle w:val="afff"/>
        <w:ind w:firstLine="709"/>
        <w:jc w:val="both"/>
        <w:rPr>
          <w:b/>
          <w:sz w:val="28"/>
          <w:szCs w:val="28"/>
          <w:lang w:eastAsia="en-US"/>
        </w:rPr>
      </w:pPr>
      <w:r w:rsidRPr="00BD7394">
        <w:rPr>
          <w:b/>
          <w:sz w:val="28"/>
          <w:szCs w:val="28"/>
          <w:lang w:eastAsia="en-US"/>
        </w:rPr>
        <w:t>Оркестровая музыка</w:t>
      </w:r>
    </w:p>
    <w:p w:rsidR="00BF0EAD" w:rsidRPr="00BD7394" w:rsidRDefault="00BF0EAD" w:rsidP="00BE0A01">
      <w:pPr>
        <w:pStyle w:val="afff"/>
        <w:ind w:firstLine="709"/>
        <w:jc w:val="both"/>
        <w:rPr>
          <w:sz w:val="28"/>
          <w:szCs w:val="28"/>
          <w:lang w:eastAsia="en-US"/>
        </w:rPr>
      </w:pPr>
      <w:r w:rsidRPr="00BD7394">
        <w:rPr>
          <w:sz w:val="28"/>
          <w:szCs w:val="28"/>
          <w:lang w:eastAsia="en-US"/>
        </w:rPr>
        <w:t>Виды оркестров: симфонический, камерный, духовой, народный, джаз</w:t>
      </w:r>
      <w:r w:rsidRPr="00BD7394">
        <w:rPr>
          <w:sz w:val="28"/>
          <w:szCs w:val="28"/>
          <w:lang w:eastAsia="en-US"/>
        </w:rPr>
        <w:t>о</w:t>
      </w:r>
      <w:r w:rsidRPr="00BD7394">
        <w:rPr>
          <w:sz w:val="28"/>
          <w:szCs w:val="28"/>
          <w:lang w:eastAsia="en-US"/>
        </w:rPr>
        <w:t>вый, эстрадный. Формирование знаний об основных группах, особенностях ус</w:t>
      </w:r>
      <w:r w:rsidRPr="00BD7394">
        <w:rPr>
          <w:sz w:val="28"/>
          <w:szCs w:val="28"/>
          <w:lang w:eastAsia="en-US"/>
        </w:rPr>
        <w:t>т</w:t>
      </w:r>
      <w:r w:rsidRPr="00BD7394">
        <w:rPr>
          <w:sz w:val="28"/>
          <w:szCs w:val="28"/>
          <w:lang w:eastAsia="en-US"/>
        </w:rPr>
        <w:t>ройства и тембров инструментов. Оркестровая партитура. Электромузыкальные инструменты. Синтезатор как инструмент-оркестр. Осознание тембровых во</w:t>
      </w:r>
      <w:r w:rsidRPr="00BD7394">
        <w:rPr>
          <w:sz w:val="28"/>
          <w:szCs w:val="28"/>
          <w:lang w:eastAsia="en-US"/>
        </w:rPr>
        <w:t>з</w:t>
      </w:r>
      <w:r w:rsidRPr="00BD7394">
        <w:rPr>
          <w:sz w:val="28"/>
          <w:szCs w:val="28"/>
          <w:lang w:eastAsia="en-US"/>
        </w:rPr>
        <w:t>можностей синтезатора в практической исполнительской деятельности.</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произведений для симфонического, камерного, духового, народного оркестров</w:t>
      </w:r>
      <w:r w:rsidRPr="00BD7394">
        <w:rPr>
          <w:sz w:val="28"/>
          <w:szCs w:val="28"/>
          <w:lang w:eastAsia="en-US"/>
        </w:rPr>
        <w:t>. Примеры: оркестровые произведения А. Вивальди, В. Блажевича, В. Агапкина, В. Андреева; песни военных лет в исполнении дух</w:t>
      </w:r>
      <w:r w:rsidRPr="00BD7394">
        <w:rPr>
          <w:sz w:val="28"/>
          <w:szCs w:val="28"/>
          <w:lang w:eastAsia="en-US"/>
        </w:rPr>
        <w:t>о</w:t>
      </w:r>
      <w:r w:rsidRPr="00BD7394">
        <w:rPr>
          <w:sz w:val="28"/>
          <w:szCs w:val="28"/>
          <w:lang w:eastAsia="en-US"/>
        </w:rPr>
        <w:t>вых оркестров, лирические песни в исполнении народных оркестров; произв</w:t>
      </w:r>
      <w:r w:rsidRPr="00BD7394">
        <w:rPr>
          <w:sz w:val="28"/>
          <w:szCs w:val="28"/>
          <w:lang w:eastAsia="en-US"/>
        </w:rPr>
        <w:t>е</w:t>
      </w:r>
      <w:r w:rsidRPr="00BD7394">
        <w:rPr>
          <w:sz w:val="28"/>
          <w:szCs w:val="28"/>
          <w:lang w:eastAsia="en-US"/>
        </w:rPr>
        <w:t xml:space="preserve">дения для баяна, домры, балалайки-соло, народных инструментов региона и др. </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w:t>
      </w:r>
      <w:r w:rsidRPr="00BD7394">
        <w:rPr>
          <w:sz w:val="28"/>
          <w:szCs w:val="28"/>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w:t>
      </w:r>
      <w:r w:rsidRPr="00BD7394">
        <w:rPr>
          <w:sz w:val="28"/>
          <w:szCs w:val="28"/>
          <w:lang w:eastAsia="en-US"/>
        </w:rPr>
        <w:t>у</w:t>
      </w:r>
      <w:r w:rsidRPr="00BD7394">
        <w:rPr>
          <w:sz w:val="28"/>
          <w:szCs w:val="28"/>
          <w:lang w:eastAsia="en-US"/>
        </w:rPr>
        <w:t>этов, трио, соревнование малых исполнительских групп. Подбор тембров на синтезаторе, игра в подражание различным инструментам.</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Музыкально-сценические жанры</w:t>
      </w:r>
    </w:p>
    <w:p w:rsidR="00BF0EAD" w:rsidRPr="00BD7394" w:rsidRDefault="00BF0EAD" w:rsidP="00BE0A01">
      <w:pPr>
        <w:pStyle w:val="afff"/>
        <w:ind w:firstLine="709"/>
        <w:jc w:val="both"/>
        <w:rPr>
          <w:sz w:val="28"/>
          <w:szCs w:val="28"/>
          <w:lang w:eastAsia="en-US"/>
        </w:rPr>
      </w:pPr>
      <w:r w:rsidRPr="00BD7394">
        <w:rPr>
          <w:sz w:val="28"/>
          <w:szCs w:val="28"/>
          <w:lang w:eastAsia="en-US"/>
        </w:rPr>
        <w:t>Балет, опера, мюзикл.</w:t>
      </w:r>
      <w:r w:rsidR="0063727D">
        <w:rPr>
          <w:sz w:val="28"/>
          <w:szCs w:val="28"/>
          <w:lang w:eastAsia="en-US"/>
        </w:rPr>
        <w:t xml:space="preserve"> </w:t>
      </w:r>
      <w:r w:rsidRPr="00BD7394">
        <w:rPr>
          <w:sz w:val="28"/>
          <w:szCs w:val="28"/>
          <w:lang w:eastAsia="en-US"/>
        </w:rPr>
        <w:t>Ознакомление с жанровыми и структурными ос</w:t>
      </w:r>
      <w:r w:rsidRPr="00BD7394">
        <w:rPr>
          <w:sz w:val="28"/>
          <w:szCs w:val="28"/>
          <w:lang w:eastAsia="en-US"/>
        </w:rPr>
        <w:t>о</w:t>
      </w:r>
      <w:r w:rsidRPr="00BD7394">
        <w:rPr>
          <w:sz w:val="28"/>
          <w:szCs w:val="28"/>
          <w:lang w:eastAsia="en-US"/>
        </w:rPr>
        <w:t xml:space="preserve">бенностями и разнообразием музыкально-театральных произведений. </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Слушание и просмотр фрагментов из классических опер, балетов и мюзиклов</w:t>
      </w:r>
      <w:r w:rsidRPr="00BD7394">
        <w:rPr>
          <w:sz w:val="28"/>
          <w:szCs w:val="28"/>
          <w:lang w:eastAsia="en-US"/>
        </w:rP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w:t>
      </w:r>
      <w:r w:rsidRPr="00BD7394">
        <w:rPr>
          <w:sz w:val="28"/>
          <w:szCs w:val="28"/>
          <w:lang w:eastAsia="en-US"/>
        </w:rPr>
        <w:t>н</w:t>
      </w:r>
      <w:r w:rsidRPr="00BD7394">
        <w:rPr>
          <w:sz w:val="28"/>
          <w:szCs w:val="28"/>
          <w:lang w:eastAsia="en-US"/>
        </w:rPr>
        <w:t xml:space="preserve">чик», К. Хачатурян «Чиполлино», Н.А. Римский-Корсаков «Снегурочка». </w:t>
      </w:r>
    </w:p>
    <w:p w:rsidR="00BF0EAD" w:rsidRPr="00BD7394" w:rsidRDefault="00BF0EAD" w:rsidP="00BE0A01">
      <w:pPr>
        <w:pStyle w:val="afff"/>
        <w:ind w:firstLine="709"/>
        <w:jc w:val="both"/>
        <w:rPr>
          <w:sz w:val="28"/>
          <w:szCs w:val="28"/>
          <w:lang w:eastAsia="en-US"/>
        </w:rPr>
      </w:pPr>
      <w:r w:rsidRPr="00557F36">
        <w:rPr>
          <w:b/>
          <w:sz w:val="28"/>
          <w:szCs w:val="28"/>
          <w:lang w:eastAsia="en-US"/>
        </w:rPr>
        <w:t>Драматизация отдельных фрагментов музыкально-сценических пр</w:t>
      </w:r>
      <w:r w:rsidRPr="00557F36">
        <w:rPr>
          <w:b/>
          <w:sz w:val="28"/>
          <w:szCs w:val="28"/>
          <w:lang w:eastAsia="en-US"/>
        </w:rPr>
        <w:t>о</w:t>
      </w:r>
      <w:r w:rsidRPr="00557F36">
        <w:rPr>
          <w:b/>
          <w:sz w:val="28"/>
          <w:szCs w:val="28"/>
          <w:lang w:eastAsia="en-US"/>
        </w:rPr>
        <w:t>изведений.</w:t>
      </w:r>
      <w:r w:rsidRPr="00BD7394">
        <w:rPr>
          <w:sz w:val="28"/>
          <w:szCs w:val="28"/>
          <w:lang w:eastAsia="en-US"/>
        </w:rPr>
        <w:t xml:space="preserve"> Драматизация песен. Примеры: р.</w:t>
      </w:r>
      <w:r w:rsidR="0063727D">
        <w:rPr>
          <w:sz w:val="28"/>
          <w:szCs w:val="28"/>
          <w:lang w:eastAsia="en-US"/>
        </w:rPr>
        <w:t xml:space="preserve"> </w:t>
      </w:r>
      <w:r w:rsidRPr="00BD7394">
        <w:rPr>
          <w:sz w:val="28"/>
          <w:szCs w:val="28"/>
          <w:lang w:eastAsia="en-US"/>
        </w:rPr>
        <w:t>н.</w:t>
      </w:r>
      <w:r w:rsidR="0063727D">
        <w:rPr>
          <w:sz w:val="28"/>
          <w:szCs w:val="28"/>
          <w:lang w:eastAsia="en-US"/>
        </w:rPr>
        <w:t xml:space="preserve"> </w:t>
      </w:r>
      <w:r w:rsidRPr="00BD7394">
        <w:rPr>
          <w:sz w:val="28"/>
          <w:szCs w:val="28"/>
          <w:lang w:eastAsia="en-US"/>
        </w:rPr>
        <w:t>п. «Здравствуй, гостья зима», Р. Роджерс «Уроки музыки» из мюзикла «Звуки музыки», английская народная песня «Пусть делают все так, как я» (обр. А. Долуханяна).</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 кино</w:t>
      </w:r>
    </w:p>
    <w:p w:rsidR="00BF0EAD" w:rsidRPr="00BD7394" w:rsidRDefault="00BF0EAD" w:rsidP="00BE0A01">
      <w:pPr>
        <w:pStyle w:val="afff"/>
        <w:ind w:firstLine="709"/>
        <w:jc w:val="both"/>
        <w:rPr>
          <w:sz w:val="28"/>
          <w:szCs w:val="28"/>
          <w:lang w:eastAsia="en-US"/>
        </w:rPr>
      </w:pPr>
      <w:r w:rsidRPr="00BD7394">
        <w:rPr>
          <w:sz w:val="28"/>
          <w:szCs w:val="28"/>
          <w:lang w:eastAsia="en-US"/>
        </w:rPr>
        <w:t>Формирование знаний об особенностях киномузыки и музыки к муль</w:t>
      </w:r>
      <w:r w:rsidRPr="00BD7394">
        <w:rPr>
          <w:sz w:val="28"/>
          <w:szCs w:val="28"/>
          <w:lang w:eastAsia="en-US"/>
        </w:rPr>
        <w:t>т</w:t>
      </w:r>
      <w:r w:rsidRPr="00BD7394">
        <w:rPr>
          <w:sz w:val="28"/>
          <w:szCs w:val="28"/>
          <w:lang w:eastAsia="en-US"/>
        </w:rPr>
        <w:t>фильмам. Информация о композиторах, сочиняющих музыку к детским фил</w:t>
      </w:r>
      <w:r w:rsidRPr="00BD7394">
        <w:rPr>
          <w:sz w:val="28"/>
          <w:szCs w:val="28"/>
          <w:lang w:eastAsia="en-US"/>
        </w:rPr>
        <w:t>ь</w:t>
      </w:r>
      <w:r w:rsidRPr="00BD7394">
        <w:rPr>
          <w:sz w:val="28"/>
          <w:szCs w:val="28"/>
          <w:lang w:eastAsia="en-US"/>
        </w:rPr>
        <w:t xml:space="preserve">мам и мультфильмам. </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Просмотр фрагментов детских кинофильмов и мультфильмов</w:t>
      </w:r>
      <w:r w:rsidRPr="00BD7394">
        <w:rPr>
          <w:sz w:val="28"/>
          <w:szCs w:val="28"/>
          <w:lang w:eastAsia="en-US"/>
        </w:rPr>
        <w:t xml:space="preserve">. Анализ функций и эмоционально-образного содержания музыкального сопровождения: </w:t>
      </w:r>
    </w:p>
    <w:p w:rsidR="00BF0EAD" w:rsidRPr="00BD7394" w:rsidRDefault="00BF0EAD" w:rsidP="00BE0A01">
      <w:pPr>
        <w:pStyle w:val="afff"/>
        <w:ind w:firstLine="709"/>
        <w:jc w:val="both"/>
        <w:rPr>
          <w:sz w:val="28"/>
          <w:szCs w:val="28"/>
          <w:lang w:eastAsia="en-US"/>
        </w:rPr>
      </w:pPr>
      <w:r w:rsidRPr="00BD7394">
        <w:rPr>
          <w:sz w:val="28"/>
          <w:szCs w:val="28"/>
          <w:lang w:eastAsia="en-US"/>
        </w:rPr>
        <w:t>характеристика действующих лиц (лейтмотивы), времени и среды дейс</w:t>
      </w:r>
      <w:r w:rsidRPr="00BD7394">
        <w:rPr>
          <w:sz w:val="28"/>
          <w:szCs w:val="28"/>
          <w:lang w:eastAsia="en-US"/>
        </w:rPr>
        <w:t>т</w:t>
      </w:r>
      <w:r w:rsidRPr="00BD7394">
        <w:rPr>
          <w:sz w:val="28"/>
          <w:szCs w:val="28"/>
          <w:lang w:eastAsia="en-US"/>
        </w:rPr>
        <w:t xml:space="preserve">вия; </w:t>
      </w:r>
    </w:p>
    <w:p w:rsidR="00BF0EAD" w:rsidRPr="00BD7394" w:rsidRDefault="00BF0EAD" w:rsidP="00BE0A01">
      <w:pPr>
        <w:pStyle w:val="afff"/>
        <w:ind w:firstLine="709"/>
        <w:jc w:val="both"/>
        <w:rPr>
          <w:sz w:val="28"/>
          <w:szCs w:val="28"/>
          <w:lang w:eastAsia="en-US"/>
        </w:rPr>
      </w:pPr>
      <w:r w:rsidRPr="00BD7394">
        <w:rPr>
          <w:sz w:val="28"/>
          <w:szCs w:val="28"/>
          <w:lang w:eastAsia="en-US"/>
        </w:rPr>
        <w:t>создание эмоционального фона;</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выражение общего смыслового контекста фильма. </w:t>
      </w:r>
    </w:p>
    <w:p w:rsidR="00BF0EAD" w:rsidRPr="00BD7394" w:rsidRDefault="00BF0EAD" w:rsidP="00BE0A01">
      <w:pPr>
        <w:pStyle w:val="afff"/>
        <w:ind w:firstLine="709"/>
        <w:jc w:val="both"/>
        <w:rPr>
          <w:sz w:val="28"/>
          <w:szCs w:val="28"/>
          <w:lang w:eastAsia="en-US"/>
        </w:rPr>
      </w:pPr>
      <w:r w:rsidRPr="00BD7394">
        <w:rPr>
          <w:sz w:val="28"/>
          <w:szCs w:val="28"/>
          <w:lang w:eastAsia="en-US"/>
        </w:rPr>
        <w:lastRenderedPageBreak/>
        <w:t xml:space="preserve">Примеры: фильмы-сказки «Морозко» (режиссер А. Роу, композитор </w:t>
      </w:r>
      <w:r w:rsidRPr="00BD7394">
        <w:rPr>
          <w:sz w:val="28"/>
          <w:szCs w:val="28"/>
          <w:lang w:eastAsia="en-US"/>
        </w:rPr>
        <w:br/>
        <w:t>Н. Будашкина), «После дождичка в четверг» (режиссер М. Юзовский, композ</w:t>
      </w:r>
      <w:r w:rsidRPr="00BD7394">
        <w:rPr>
          <w:sz w:val="28"/>
          <w:szCs w:val="28"/>
          <w:lang w:eastAsia="en-US"/>
        </w:rPr>
        <w:t>и</w:t>
      </w:r>
      <w:r w:rsidRPr="00BD7394">
        <w:rPr>
          <w:sz w:val="28"/>
          <w:szCs w:val="28"/>
          <w:lang w:eastAsia="en-US"/>
        </w:rPr>
        <w:t>тор Г. Гладков), «Приключения Буратино» (режиссер Л. Нечаев, композитор А.</w:t>
      </w:r>
      <w:r w:rsidR="0063727D">
        <w:rPr>
          <w:sz w:val="28"/>
          <w:szCs w:val="28"/>
          <w:lang w:eastAsia="en-US"/>
        </w:rPr>
        <w:t xml:space="preserve"> </w:t>
      </w:r>
      <w:r w:rsidRPr="00BD7394">
        <w:rPr>
          <w:sz w:val="28"/>
          <w:szCs w:val="28"/>
          <w:lang w:eastAsia="en-US"/>
        </w:rPr>
        <w:t>Рыбников). Мультфильмы: У. Дисней «Наивные симфонии»; музыкальные х</w:t>
      </w:r>
      <w:r w:rsidRPr="00BD7394">
        <w:rPr>
          <w:sz w:val="28"/>
          <w:szCs w:val="28"/>
          <w:lang w:eastAsia="en-US"/>
        </w:rPr>
        <w:t>а</w:t>
      </w:r>
      <w:r w:rsidRPr="00BD7394">
        <w:rPr>
          <w:sz w:val="28"/>
          <w:szCs w:val="28"/>
          <w:lang w:eastAsia="en-US"/>
        </w:rPr>
        <w:t>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w:t>
      </w:r>
      <w:r w:rsidRPr="00BD7394">
        <w:rPr>
          <w:sz w:val="28"/>
          <w:szCs w:val="28"/>
          <w:lang w:eastAsia="en-US"/>
        </w:rPr>
        <w:t>о</w:t>
      </w:r>
      <w:r w:rsidRPr="00BD7394">
        <w:rPr>
          <w:sz w:val="28"/>
          <w:szCs w:val="28"/>
          <w:lang w:eastAsia="en-US"/>
        </w:rPr>
        <w:t>годи» (А. Державин, А. Зацепин), «Приключения Кота Леопольда» (Б. Савельев, Н. Кудрина), «Крокодил Гена и Чебурашка» (В.</w:t>
      </w:r>
      <w:r w:rsidR="0063727D">
        <w:rPr>
          <w:sz w:val="28"/>
          <w:szCs w:val="28"/>
          <w:lang w:eastAsia="en-US"/>
        </w:rPr>
        <w:t xml:space="preserve"> </w:t>
      </w:r>
      <w:r w:rsidRPr="00BD7394">
        <w:rPr>
          <w:sz w:val="28"/>
          <w:szCs w:val="28"/>
          <w:lang w:eastAsia="en-US"/>
        </w:rPr>
        <w:t>Шаинский).</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песен</w:t>
      </w:r>
      <w:r w:rsidRPr="00BD7394">
        <w:rPr>
          <w:sz w:val="28"/>
          <w:szCs w:val="28"/>
          <w:lang w:eastAsia="en-US"/>
        </w:rPr>
        <w:t xml:space="preserve"> из кинофильмов и мультфильмов. Работа над выраз</w:t>
      </w:r>
      <w:r w:rsidRPr="00BD7394">
        <w:rPr>
          <w:sz w:val="28"/>
          <w:szCs w:val="28"/>
          <w:lang w:eastAsia="en-US"/>
        </w:rPr>
        <w:t>и</w:t>
      </w:r>
      <w:r w:rsidRPr="00BD7394">
        <w:rPr>
          <w:sz w:val="28"/>
          <w:szCs w:val="28"/>
          <w:lang w:eastAsia="en-US"/>
        </w:rPr>
        <w:t>тельным исполнением вокальных (ансамблевых и хоровых) произведений с а</w:t>
      </w:r>
      <w:r w:rsidRPr="00BD7394">
        <w:rPr>
          <w:sz w:val="28"/>
          <w:szCs w:val="28"/>
          <w:lang w:eastAsia="en-US"/>
        </w:rPr>
        <w:t>к</w:t>
      </w:r>
      <w:r w:rsidRPr="00BD7394">
        <w:rPr>
          <w:sz w:val="28"/>
          <w:szCs w:val="28"/>
          <w:lang w:eastAsia="en-US"/>
        </w:rPr>
        <w:t xml:space="preserve">компанированием. </w:t>
      </w:r>
    </w:p>
    <w:p w:rsidR="00BF0EAD" w:rsidRPr="00BD7394" w:rsidRDefault="00BF0EAD" w:rsidP="00BE0A01">
      <w:pPr>
        <w:pStyle w:val="afff"/>
        <w:ind w:firstLine="709"/>
        <w:jc w:val="both"/>
        <w:rPr>
          <w:sz w:val="28"/>
          <w:szCs w:val="28"/>
          <w:lang w:eastAsia="en-US"/>
        </w:rPr>
      </w:pPr>
      <w:r w:rsidRPr="00557F36">
        <w:rPr>
          <w:b/>
          <w:sz w:val="28"/>
          <w:szCs w:val="28"/>
          <w:lang w:eastAsia="en-US"/>
        </w:rPr>
        <w:t>Создание музыкальных композиций</w:t>
      </w:r>
      <w:r w:rsidRPr="00BD7394">
        <w:rPr>
          <w:sz w:val="28"/>
          <w:szCs w:val="28"/>
          <w:lang w:eastAsia="en-US"/>
        </w:rPr>
        <w:t xml:space="preserve"> на основе сюжетов различных к</w:t>
      </w:r>
      <w:r w:rsidRPr="00BD7394">
        <w:rPr>
          <w:sz w:val="28"/>
          <w:szCs w:val="28"/>
          <w:lang w:eastAsia="en-US"/>
        </w:rPr>
        <w:t>и</w:t>
      </w:r>
      <w:r w:rsidRPr="00BD7394">
        <w:rPr>
          <w:sz w:val="28"/>
          <w:szCs w:val="28"/>
          <w:lang w:eastAsia="en-US"/>
        </w:rPr>
        <w:t xml:space="preserve">нофильмов и мультфильмов. </w:t>
      </w:r>
    </w:p>
    <w:p w:rsidR="00BF0EAD" w:rsidRPr="00BD7394" w:rsidRDefault="00BF0EAD" w:rsidP="00BE0A01">
      <w:pPr>
        <w:pStyle w:val="afff"/>
        <w:ind w:firstLine="709"/>
        <w:jc w:val="both"/>
        <w:rPr>
          <w:b/>
          <w:sz w:val="28"/>
          <w:szCs w:val="28"/>
          <w:lang w:eastAsia="en-US"/>
        </w:rPr>
      </w:pPr>
      <w:r w:rsidRPr="00BD7394">
        <w:rPr>
          <w:b/>
          <w:sz w:val="28"/>
          <w:szCs w:val="28"/>
          <w:lang w:eastAsia="en-US"/>
        </w:rPr>
        <w:t>Учимся, играя</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Музыкальные викторины, игры, тестирование, импровизации, подбор по слуху, соревнования по группам, конкурсы, направленные на выявление резул</w:t>
      </w:r>
      <w:r w:rsidRPr="00BD7394">
        <w:rPr>
          <w:sz w:val="28"/>
          <w:szCs w:val="28"/>
          <w:lang w:eastAsia="en-US"/>
        </w:rPr>
        <w:t>ь</w:t>
      </w:r>
      <w:r w:rsidRPr="00BD7394">
        <w:rPr>
          <w:sz w:val="28"/>
          <w:szCs w:val="28"/>
          <w:lang w:eastAsia="en-US"/>
        </w:rPr>
        <w:t>татов освоения программы.</w:t>
      </w:r>
    </w:p>
    <w:p w:rsidR="00BF0EAD" w:rsidRPr="00557F36" w:rsidRDefault="00BF0EAD" w:rsidP="00BE0A01">
      <w:pPr>
        <w:pStyle w:val="afff"/>
        <w:ind w:firstLine="709"/>
        <w:jc w:val="both"/>
        <w:rPr>
          <w:b/>
          <w:sz w:val="28"/>
          <w:szCs w:val="28"/>
          <w:lang w:eastAsia="en-US"/>
        </w:rPr>
      </w:pPr>
      <w:r w:rsidRPr="00557F36">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Музыкально-игровая деятельность</w:t>
      </w:r>
      <w:r w:rsidRPr="00BD7394">
        <w:rPr>
          <w:sz w:val="28"/>
          <w:szCs w:val="28"/>
          <w:lang w:eastAsia="en-US"/>
        </w:rPr>
        <w:t>. Ритмические игры, игры-соревнования на правильное определение на слух и в нотах элементов муз</w:t>
      </w:r>
      <w:r w:rsidRPr="00BD7394">
        <w:rPr>
          <w:sz w:val="28"/>
          <w:szCs w:val="28"/>
          <w:lang w:eastAsia="en-US"/>
        </w:rPr>
        <w:t>ы</w:t>
      </w:r>
      <w:r w:rsidRPr="00BD7394">
        <w:rPr>
          <w:sz w:val="28"/>
          <w:szCs w:val="28"/>
          <w:lang w:eastAsia="en-US"/>
        </w:rPr>
        <w:t>кальной речи. Импровизация-соревнование на основе заданных моделей, по</w:t>
      </w:r>
      <w:r w:rsidRPr="00BD7394">
        <w:rPr>
          <w:sz w:val="28"/>
          <w:szCs w:val="28"/>
          <w:lang w:eastAsia="en-US"/>
        </w:rPr>
        <w:t>д</w:t>
      </w:r>
      <w:r w:rsidRPr="00BD7394">
        <w:rPr>
          <w:sz w:val="28"/>
          <w:szCs w:val="28"/>
          <w:lang w:eastAsia="en-US"/>
        </w:rPr>
        <w:t>бор по слуху простых музыкальных построений. Исполнение изученных песен в форме командного соревнования.</w:t>
      </w:r>
    </w:p>
    <w:p w:rsidR="00BF0EAD" w:rsidRPr="00BD7394" w:rsidRDefault="00BF0EAD" w:rsidP="00BE0A01">
      <w:pPr>
        <w:pStyle w:val="afff"/>
        <w:ind w:firstLine="709"/>
        <w:jc w:val="both"/>
        <w:rPr>
          <w:b/>
          <w:sz w:val="28"/>
          <w:szCs w:val="28"/>
          <w:lang w:eastAsia="en-US"/>
        </w:rPr>
      </w:pPr>
      <w:r w:rsidRPr="00BD7394">
        <w:rPr>
          <w:b/>
          <w:sz w:val="28"/>
          <w:szCs w:val="28"/>
          <w:lang w:eastAsia="en-US"/>
        </w:rPr>
        <w:t>Я – артист</w:t>
      </w:r>
    </w:p>
    <w:p w:rsidR="00BF0EAD" w:rsidRPr="00BD7394" w:rsidRDefault="00BF0EAD" w:rsidP="00BE0A01">
      <w:pPr>
        <w:pStyle w:val="afff"/>
        <w:ind w:firstLine="709"/>
        <w:jc w:val="both"/>
        <w:rPr>
          <w:sz w:val="28"/>
          <w:szCs w:val="28"/>
          <w:lang w:eastAsia="en-US"/>
        </w:rPr>
      </w:pPr>
      <w:r w:rsidRPr="00BD7394">
        <w:rPr>
          <w:sz w:val="28"/>
          <w:szCs w:val="28"/>
          <w:lang w:eastAsia="en-US"/>
        </w:rPr>
        <w:t xml:space="preserve">Сольное и ансамблевое музицирование (вокальное и инструментальное). Творческое соревнование. </w:t>
      </w:r>
    </w:p>
    <w:p w:rsidR="00BF0EAD" w:rsidRPr="00BD7394" w:rsidRDefault="00BF0EAD" w:rsidP="00BE0A01">
      <w:pPr>
        <w:pStyle w:val="afff"/>
        <w:ind w:firstLine="709"/>
        <w:jc w:val="both"/>
        <w:rPr>
          <w:sz w:val="28"/>
          <w:szCs w:val="28"/>
          <w:lang w:eastAsia="en-US"/>
        </w:rPr>
      </w:pPr>
      <w:r w:rsidRPr="00BD7394">
        <w:rPr>
          <w:sz w:val="28"/>
          <w:szCs w:val="28"/>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w:t>
      </w:r>
      <w:r w:rsidRPr="00BD7394">
        <w:rPr>
          <w:sz w:val="28"/>
          <w:szCs w:val="28"/>
          <w:lang w:eastAsia="en-US"/>
        </w:rPr>
        <w:t>и</w:t>
      </w:r>
      <w:r w:rsidRPr="00BD7394">
        <w:rPr>
          <w:sz w:val="28"/>
          <w:szCs w:val="28"/>
          <w:lang w:eastAsia="en-US"/>
        </w:rPr>
        <w:t>ки церковного календаря  и другие), подготовка концертных программ.</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Pr="00BD7394" w:rsidRDefault="00BF0EAD" w:rsidP="00BE0A01">
      <w:pPr>
        <w:pStyle w:val="afff"/>
        <w:ind w:firstLine="709"/>
        <w:jc w:val="both"/>
        <w:rPr>
          <w:sz w:val="28"/>
          <w:szCs w:val="28"/>
          <w:lang w:eastAsia="en-US"/>
        </w:rPr>
      </w:pPr>
      <w:r w:rsidRPr="00557F36">
        <w:rPr>
          <w:b/>
          <w:sz w:val="28"/>
          <w:szCs w:val="28"/>
          <w:lang w:eastAsia="en-US"/>
        </w:rPr>
        <w:t>Исполнение пройденных хоровых и инструментальных произведений</w:t>
      </w:r>
      <w:r w:rsidRPr="00BD7394">
        <w:rPr>
          <w:sz w:val="28"/>
          <w:szCs w:val="28"/>
          <w:lang w:eastAsia="en-US"/>
        </w:rPr>
        <w:t xml:space="preserve"> в школьных мероприятиях, посвященных праздникам, торжественным событ</w:t>
      </w:r>
      <w:r w:rsidRPr="00BD7394">
        <w:rPr>
          <w:sz w:val="28"/>
          <w:szCs w:val="28"/>
          <w:lang w:eastAsia="en-US"/>
        </w:rPr>
        <w:t>и</w:t>
      </w:r>
      <w:r w:rsidRPr="00BD7394">
        <w:rPr>
          <w:sz w:val="28"/>
          <w:szCs w:val="28"/>
          <w:lang w:eastAsia="en-US"/>
        </w:rPr>
        <w:t>ям. Исполнение песен в сопровождении двигательно-пластической, инструме</w:t>
      </w:r>
      <w:r w:rsidRPr="00BD7394">
        <w:rPr>
          <w:sz w:val="28"/>
          <w:szCs w:val="28"/>
          <w:lang w:eastAsia="en-US"/>
        </w:rPr>
        <w:t>н</w:t>
      </w:r>
      <w:r w:rsidRPr="00BD7394">
        <w:rPr>
          <w:sz w:val="28"/>
          <w:szCs w:val="28"/>
          <w:lang w:eastAsia="en-US"/>
        </w:rPr>
        <w:t>тально-ритмической импровизации.</w:t>
      </w:r>
    </w:p>
    <w:p w:rsidR="00BF0EAD" w:rsidRPr="00BD7394" w:rsidRDefault="00BF0EAD" w:rsidP="00BE0A01">
      <w:pPr>
        <w:pStyle w:val="afff"/>
        <w:ind w:firstLine="709"/>
        <w:jc w:val="both"/>
        <w:rPr>
          <w:sz w:val="28"/>
          <w:szCs w:val="28"/>
          <w:lang w:eastAsia="en-US"/>
        </w:rPr>
      </w:pPr>
      <w:r w:rsidRPr="00557F36">
        <w:rPr>
          <w:b/>
          <w:sz w:val="28"/>
          <w:szCs w:val="28"/>
          <w:lang w:eastAsia="en-US"/>
        </w:rPr>
        <w:t>Подготовка концертных программ</w:t>
      </w:r>
      <w:r w:rsidRPr="00BD7394">
        <w:rPr>
          <w:sz w:val="28"/>
          <w:szCs w:val="28"/>
          <w:lang w:eastAsia="en-US"/>
        </w:rPr>
        <w:t>, включающих произведения для х</w:t>
      </w:r>
      <w:r w:rsidRPr="00BD7394">
        <w:rPr>
          <w:sz w:val="28"/>
          <w:szCs w:val="28"/>
          <w:lang w:eastAsia="en-US"/>
        </w:rPr>
        <w:t>о</w:t>
      </w:r>
      <w:r w:rsidRPr="00BD7394">
        <w:rPr>
          <w:sz w:val="28"/>
          <w:szCs w:val="28"/>
          <w:lang w:eastAsia="en-US"/>
        </w:rPr>
        <w:t xml:space="preserve">рового и инструментального (либо совместного) музицирования и отражающих полноту тематики освоенного учебного предмета. </w:t>
      </w:r>
    </w:p>
    <w:p w:rsidR="00BF0EAD" w:rsidRPr="00557F36" w:rsidRDefault="00BF0EAD" w:rsidP="00BE0A01">
      <w:pPr>
        <w:pStyle w:val="afff"/>
        <w:ind w:firstLine="709"/>
        <w:jc w:val="both"/>
        <w:rPr>
          <w:i/>
          <w:sz w:val="28"/>
          <w:szCs w:val="28"/>
          <w:lang w:eastAsia="en-US"/>
        </w:rPr>
      </w:pPr>
      <w:r w:rsidRPr="00557F36">
        <w:rPr>
          <w:i/>
          <w:sz w:val="28"/>
          <w:szCs w:val="28"/>
          <w:lang w:eastAsia="en-US"/>
        </w:rPr>
        <w:t>Участие в школьных, региональных и всероссийских музыкально-исполнительских фестивалях, конкурсах и т.д.</w:t>
      </w:r>
    </w:p>
    <w:p w:rsidR="00BF0EAD" w:rsidRPr="00BD7394" w:rsidRDefault="00BF0EAD" w:rsidP="00BE0A01">
      <w:pPr>
        <w:pStyle w:val="afff"/>
        <w:ind w:firstLine="709"/>
        <w:jc w:val="both"/>
        <w:rPr>
          <w:sz w:val="28"/>
          <w:szCs w:val="28"/>
          <w:lang w:eastAsia="en-US"/>
        </w:rPr>
      </w:pPr>
      <w:r w:rsidRPr="00557F36">
        <w:rPr>
          <w:b/>
          <w:sz w:val="28"/>
          <w:szCs w:val="28"/>
          <w:lang w:eastAsia="en-US"/>
        </w:rPr>
        <w:t>Командные состязания</w:t>
      </w:r>
      <w:r w:rsidRPr="00BD7394">
        <w:rPr>
          <w:sz w:val="28"/>
          <w:szCs w:val="28"/>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BF0EAD" w:rsidRPr="00BD7394" w:rsidRDefault="00BF0EAD" w:rsidP="00BE0A01">
      <w:pPr>
        <w:pStyle w:val="afff"/>
        <w:ind w:firstLine="709"/>
        <w:jc w:val="both"/>
        <w:rPr>
          <w:sz w:val="28"/>
          <w:szCs w:val="28"/>
          <w:lang w:eastAsia="en-US"/>
        </w:rPr>
      </w:pPr>
      <w:r w:rsidRPr="00557F36">
        <w:rPr>
          <w:b/>
          <w:sz w:val="28"/>
          <w:szCs w:val="28"/>
          <w:lang w:eastAsia="en-US"/>
        </w:rPr>
        <w:t>Игра на элементарных музыкальных инструментах в ансамбле, орк</w:t>
      </w:r>
      <w:r w:rsidRPr="00557F36">
        <w:rPr>
          <w:b/>
          <w:sz w:val="28"/>
          <w:szCs w:val="28"/>
          <w:lang w:eastAsia="en-US"/>
        </w:rPr>
        <w:t>е</w:t>
      </w:r>
      <w:r w:rsidRPr="00557F36">
        <w:rPr>
          <w:b/>
          <w:sz w:val="28"/>
          <w:szCs w:val="28"/>
          <w:lang w:eastAsia="en-US"/>
        </w:rPr>
        <w:t>стре</w:t>
      </w:r>
      <w:r w:rsidRPr="00BD7394">
        <w:rPr>
          <w:sz w:val="28"/>
          <w:szCs w:val="28"/>
          <w:lang w:eastAsia="en-US"/>
        </w:rPr>
        <w:t>. Импровизация на элементарных музыкальных инструментах, инструме</w:t>
      </w:r>
      <w:r w:rsidRPr="00BD7394">
        <w:rPr>
          <w:sz w:val="28"/>
          <w:szCs w:val="28"/>
          <w:lang w:eastAsia="en-US"/>
        </w:rPr>
        <w:t>н</w:t>
      </w:r>
      <w:r w:rsidRPr="00BD7394">
        <w:rPr>
          <w:sz w:val="28"/>
          <w:szCs w:val="28"/>
          <w:lang w:eastAsia="en-US"/>
        </w:rPr>
        <w:lastRenderedPageBreak/>
        <w:t>тах народного оркестра, синтезаторе с использованием всех пройденных мел</w:t>
      </w:r>
      <w:r w:rsidRPr="00BD7394">
        <w:rPr>
          <w:sz w:val="28"/>
          <w:szCs w:val="28"/>
          <w:lang w:eastAsia="en-US"/>
        </w:rPr>
        <w:t>о</w:t>
      </w:r>
      <w:r w:rsidRPr="00BD7394">
        <w:rPr>
          <w:sz w:val="28"/>
          <w:szCs w:val="28"/>
          <w:lang w:eastAsia="en-US"/>
        </w:rPr>
        <w:t>дических и ритмических формул. Соревнование: «солист –солист», «солист –оркестр».</w:t>
      </w:r>
    </w:p>
    <w:p w:rsidR="00BF0EAD" w:rsidRPr="00BD7394" w:rsidRDefault="00BF0EAD" w:rsidP="00BE0A01">
      <w:pPr>
        <w:pStyle w:val="afff"/>
        <w:ind w:firstLine="709"/>
        <w:jc w:val="both"/>
        <w:rPr>
          <w:sz w:val="28"/>
          <w:szCs w:val="28"/>
          <w:lang w:eastAsia="en-US"/>
        </w:rPr>
      </w:pPr>
      <w:r w:rsidRPr="00557F36">
        <w:rPr>
          <w:b/>
          <w:sz w:val="28"/>
          <w:szCs w:val="28"/>
          <w:lang w:eastAsia="en-US"/>
        </w:rPr>
        <w:t>Соревнование классов</w:t>
      </w:r>
      <w:r w:rsidRPr="00BD7394">
        <w:rPr>
          <w:sz w:val="28"/>
          <w:szCs w:val="28"/>
          <w:lang w:eastAsia="en-US"/>
        </w:rPr>
        <w:t>: лучшее исполнение произведений хорового, и</w:t>
      </w:r>
      <w:r w:rsidRPr="00BD7394">
        <w:rPr>
          <w:sz w:val="28"/>
          <w:szCs w:val="28"/>
          <w:lang w:eastAsia="en-US"/>
        </w:rPr>
        <w:t>н</w:t>
      </w:r>
      <w:r w:rsidRPr="00BD7394">
        <w:rPr>
          <w:sz w:val="28"/>
          <w:szCs w:val="28"/>
          <w:lang w:eastAsia="en-US"/>
        </w:rPr>
        <w:t>струментального, музыкально-театрального репертуара, пройденных за весь п</w:t>
      </w:r>
      <w:r w:rsidRPr="00BD7394">
        <w:rPr>
          <w:sz w:val="28"/>
          <w:szCs w:val="28"/>
          <w:lang w:eastAsia="en-US"/>
        </w:rPr>
        <w:t>е</w:t>
      </w:r>
      <w:r w:rsidRPr="00BD7394">
        <w:rPr>
          <w:sz w:val="28"/>
          <w:szCs w:val="28"/>
          <w:lang w:eastAsia="en-US"/>
        </w:rPr>
        <w:t>риод обучения.</w:t>
      </w:r>
    </w:p>
    <w:p w:rsidR="00BF0EAD" w:rsidRPr="00BD7394" w:rsidRDefault="00BF0EAD" w:rsidP="00BE0A01">
      <w:pPr>
        <w:pStyle w:val="afff"/>
        <w:ind w:firstLine="709"/>
        <w:jc w:val="both"/>
        <w:rPr>
          <w:b/>
          <w:sz w:val="28"/>
          <w:szCs w:val="28"/>
          <w:lang w:eastAsia="en-US"/>
        </w:rPr>
      </w:pPr>
      <w:r w:rsidRPr="00BD7394">
        <w:rPr>
          <w:b/>
          <w:sz w:val="28"/>
          <w:szCs w:val="28"/>
          <w:lang w:eastAsia="en-US"/>
        </w:rPr>
        <w:t>Музыкально-театрализованное представление</w:t>
      </w:r>
    </w:p>
    <w:p w:rsidR="00BF0EAD" w:rsidRPr="00BD7394" w:rsidRDefault="00BF0EAD" w:rsidP="00BE0A01">
      <w:pPr>
        <w:pStyle w:val="afff"/>
        <w:ind w:firstLine="709"/>
        <w:jc w:val="both"/>
        <w:rPr>
          <w:sz w:val="28"/>
          <w:szCs w:val="28"/>
          <w:lang w:eastAsia="en-US"/>
        </w:rPr>
      </w:pPr>
      <w:r w:rsidRPr="00BD7394">
        <w:rPr>
          <w:sz w:val="28"/>
          <w:szCs w:val="28"/>
          <w:lang w:eastAsia="en-US"/>
        </w:rPr>
        <w:t>Музыкально-театрализованное представление как итоговый результат о</w:t>
      </w:r>
      <w:r w:rsidRPr="00BD7394">
        <w:rPr>
          <w:sz w:val="28"/>
          <w:szCs w:val="28"/>
          <w:lang w:eastAsia="en-US"/>
        </w:rPr>
        <w:t>с</w:t>
      </w:r>
      <w:r w:rsidRPr="00BD7394">
        <w:rPr>
          <w:sz w:val="28"/>
          <w:szCs w:val="28"/>
          <w:lang w:eastAsia="en-US"/>
        </w:rPr>
        <w:t>воения программы.</w:t>
      </w:r>
    </w:p>
    <w:p w:rsidR="00BF0EAD" w:rsidRPr="00BD7394" w:rsidRDefault="00BF0EAD" w:rsidP="00BE0A01">
      <w:pPr>
        <w:pStyle w:val="afff"/>
        <w:ind w:firstLine="709"/>
        <w:jc w:val="both"/>
        <w:rPr>
          <w:b/>
          <w:sz w:val="28"/>
          <w:szCs w:val="28"/>
          <w:lang w:eastAsia="en-US"/>
        </w:rPr>
      </w:pPr>
      <w:r w:rsidRPr="00BD7394">
        <w:rPr>
          <w:b/>
          <w:sz w:val="28"/>
          <w:szCs w:val="28"/>
          <w:lang w:eastAsia="en-US"/>
        </w:rPr>
        <w:t xml:space="preserve">Содержание обучения по видам деятельности: </w:t>
      </w:r>
    </w:p>
    <w:p w:rsidR="00BF0EAD" w:rsidRDefault="00BF0EAD" w:rsidP="00BE0A01">
      <w:pPr>
        <w:pStyle w:val="afff"/>
        <w:ind w:firstLine="709"/>
        <w:jc w:val="both"/>
        <w:rPr>
          <w:sz w:val="28"/>
          <w:szCs w:val="28"/>
          <w:lang w:eastAsia="en-US"/>
        </w:rPr>
      </w:pPr>
      <w:r w:rsidRPr="00BD7394">
        <w:rPr>
          <w:sz w:val="28"/>
          <w:szCs w:val="28"/>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w:t>
      </w:r>
      <w:r w:rsidRPr="00BD7394">
        <w:rPr>
          <w:sz w:val="28"/>
          <w:szCs w:val="28"/>
          <w:lang w:eastAsia="en-US"/>
        </w:rPr>
        <w:t>и</w:t>
      </w:r>
      <w:r w:rsidRPr="00BD7394">
        <w:rPr>
          <w:sz w:val="28"/>
          <w:szCs w:val="28"/>
          <w:lang w:eastAsia="en-US"/>
        </w:rPr>
        <w:t>ев музыкально-театральных, музыкально-драматических, концертных композ</w:t>
      </w:r>
      <w:r w:rsidRPr="00BD7394">
        <w:rPr>
          <w:sz w:val="28"/>
          <w:szCs w:val="28"/>
          <w:lang w:eastAsia="en-US"/>
        </w:rPr>
        <w:t>и</w:t>
      </w:r>
      <w:r w:rsidRPr="00BD7394">
        <w:rPr>
          <w:sz w:val="28"/>
          <w:szCs w:val="28"/>
          <w:lang w:eastAsia="en-US"/>
        </w:rPr>
        <w:t xml:space="preserve">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w:t>
      </w:r>
      <w:r w:rsidRPr="00CB6752">
        <w:rPr>
          <w:sz w:val="28"/>
          <w:szCs w:val="28"/>
          <w:lang w:eastAsia="en-US"/>
        </w:rPr>
        <w:t>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w:t>
      </w:r>
      <w:r w:rsidRPr="0041436B">
        <w:rPr>
          <w:sz w:val="28"/>
          <w:szCs w:val="28"/>
          <w:lang w:eastAsia="en-US"/>
        </w:rPr>
        <w:t>театрального коллектива: распределение ролей: «режиссеры», «артисты», «музыканты», «художники» и</w:t>
      </w:r>
      <w:r w:rsidRPr="00FF3660">
        <w:rPr>
          <w:sz w:val="28"/>
          <w:szCs w:val="28"/>
          <w:lang w:eastAsia="en-US"/>
        </w:rPr>
        <w:t xml:space="preserve"> т.д. </w:t>
      </w:r>
    </w:p>
    <w:p w:rsidR="00056C3C" w:rsidRPr="00FF3660" w:rsidRDefault="00056C3C" w:rsidP="00BE0A01">
      <w:pPr>
        <w:pStyle w:val="afff"/>
        <w:ind w:firstLine="709"/>
        <w:jc w:val="both"/>
        <w:rPr>
          <w:sz w:val="28"/>
          <w:szCs w:val="28"/>
          <w:lang w:eastAsia="en-US"/>
        </w:rPr>
      </w:pPr>
    </w:p>
    <w:p w:rsidR="00653A76" w:rsidRPr="00B81075" w:rsidRDefault="00B81075" w:rsidP="00BE0A01">
      <w:pPr>
        <w:pStyle w:val="afff"/>
        <w:ind w:firstLine="709"/>
        <w:jc w:val="both"/>
        <w:rPr>
          <w:b/>
          <w:sz w:val="28"/>
          <w:szCs w:val="28"/>
        </w:rPr>
      </w:pPr>
      <w:bookmarkStart w:id="176" w:name="_Toc288394093"/>
      <w:bookmarkStart w:id="177" w:name="_Toc288410560"/>
      <w:bookmarkStart w:id="178" w:name="_Toc288410689"/>
      <w:bookmarkStart w:id="179" w:name="_Toc424564337"/>
      <w:r>
        <w:rPr>
          <w:b/>
          <w:sz w:val="28"/>
          <w:szCs w:val="28"/>
        </w:rPr>
        <w:t xml:space="preserve">2.2.2.9. </w:t>
      </w:r>
      <w:r w:rsidR="00653A76" w:rsidRPr="00B81075">
        <w:rPr>
          <w:b/>
          <w:sz w:val="28"/>
          <w:szCs w:val="28"/>
        </w:rPr>
        <w:t>Технология</w:t>
      </w:r>
      <w:bookmarkEnd w:id="176"/>
      <w:bookmarkEnd w:id="177"/>
      <w:bookmarkEnd w:id="178"/>
      <w:bookmarkEnd w:id="179"/>
    </w:p>
    <w:p w:rsidR="00653A76" w:rsidRPr="00BD7394" w:rsidRDefault="00653A76" w:rsidP="00BE0A01">
      <w:pPr>
        <w:pStyle w:val="afff"/>
        <w:ind w:firstLine="709"/>
        <w:jc w:val="both"/>
        <w:rPr>
          <w:sz w:val="28"/>
          <w:szCs w:val="28"/>
        </w:rPr>
      </w:pPr>
      <w:r w:rsidRPr="00BD7394">
        <w:rPr>
          <w:b/>
          <w:bCs/>
          <w:sz w:val="28"/>
          <w:szCs w:val="28"/>
        </w:rPr>
        <w:t>Общекультурные и общетрудовые компетенции. Основы культуры труда, самообслуживания</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61C4">
        <w:rPr>
          <w:rStyle w:val="Zag11"/>
          <w:rFonts w:eastAsia="@Arial Unicode MS"/>
          <w:i/>
          <w:iCs/>
          <w:sz w:val="28"/>
          <w:szCs w:val="28"/>
        </w:rPr>
        <w:t>а</w:t>
      </w:r>
      <w:r w:rsidRPr="007261C4">
        <w:rPr>
          <w:rStyle w:val="Zag11"/>
          <w:rFonts w:eastAsia="@Arial Unicode MS"/>
          <w:i/>
          <w:iCs/>
          <w:sz w:val="28"/>
          <w:szCs w:val="28"/>
        </w:rPr>
        <w:t>р</w:t>
      </w:r>
      <w:r w:rsidRPr="007261C4">
        <w:rPr>
          <w:rStyle w:val="Zag11"/>
          <w:rFonts w:eastAsia="@Arial Unicode MS"/>
          <w:i/>
          <w:iCs/>
          <w:sz w:val="28"/>
          <w:szCs w:val="28"/>
        </w:rPr>
        <w:t>хитектура</w:t>
      </w:r>
      <w:r w:rsidRPr="007261C4">
        <w:rPr>
          <w:rStyle w:val="Zag11"/>
          <w:rFonts w:eastAsia="@Arial Unicode MS"/>
          <w:sz w:val="28"/>
          <w:szCs w:val="28"/>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Элементарные общие правила создания предметов рукотворного мира (удобство, эстетическая выразительность, прочность; гармония предметов и о</w:t>
      </w:r>
      <w:r w:rsidRPr="007261C4">
        <w:rPr>
          <w:rStyle w:val="Zag11"/>
          <w:rFonts w:eastAsia="@Arial Unicode MS"/>
          <w:sz w:val="28"/>
          <w:szCs w:val="28"/>
        </w:rPr>
        <w:t>к</w:t>
      </w:r>
      <w:r w:rsidRPr="007261C4">
        <w:rPr>
          <w:rStyle w:val="Zag11"/>
          <w:rFonts w:eastAsia="@Arial Unicode MS"/>
          <w:sz w:val="28"/>
          <w:szCs w:val="28"/>
        </w:rPr>
        <w:t>ружающей среды). Бережное отношение к природе как источнику сырьевых р</w:t>
      </w:r>
      <w:r w:rsidRPr="007261C4">
        <w:rPr>
          <w:rStyle w:val="Zag11"/>
          <w:rFonts w:eastAsia="@Arial Unicode MS"/>
          <w:sz w:val="28"/>
          <w:szCs w:val="28"/>
        </w:rPr>
        <w:t>е</w:t>
      </w:r>
      <w:r w:rsidRPr="007261C4">
        <w:rPr>
          <w:rStyle w:val="Zag11"/>
          <w:rFonts w:eastAsia="@Arial Unicode MS"/>
          <w:sz w:val="28"/>
          <w:szCs w:val="28"/>
        </w:rPr>
        <w:t xml:space="preserve">сурсов. Мастера и их профессии; </w:t>
      </w:r>
      <w:r w:rsidRPr="007261C4">
        <w:rPr>
          <w:rStyle w:val="Zag11"/>
          <w:rFonts w:eastAsia="@Arial Unicode MS"/>
          <w:i/>
          <w:iCs/>
          <w:sz w:val="28"/>
          <w:szCs w:val="28"/>
        </w:rPr>
        <w:t>традиции и творчество мастера в создании предметной среды (общее представление)</w:t>
      </w:r>
      <w:r w:rsidRPr="007261C4">
        <w:rPr>
          <w:rStyle w:val="Zag11"/>
          <w:rFonts w:eastAsia="@Arial Unicode MS"/>
          <w:sz w:val="28"/>
          <w:szCs w:val="28"/>
        </w:rPr>
        <w:t>.</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Анализ задания, организация рабочего места в зависимости от вида раб</w:t>
      </w:r>
      <w:r w:rsidRPr="007261C4">
        <w:rPr>
          <w:rStyle w:val="Zag11"/>
          <w:rFonts w:eastAsia="@Arial Unicode MS"/>
          <w:sz w:val="28"/>
          <w:szCs w:val="28"/>
        </w:rPr>
        <w:t>о</w:t>
      </w:r>
      <w:r w:rsidRPr="007261C4">
        <w:rPr>
          <w:rStyle w:val="Zag11"/>
          <w:rFonts w:eastAsia="@Arial Unicode MS"/>
          <w:sz w:val="28"/>
          <w:szCs w:val="28"/>
        </w:rPr>
        <w:t xml:space="preserve">ты, планирование трудового процесса. Рациональное размещение на рабочем месте материалов и инструментов, </w:t>
      </w:r>
      <w:r w:rsidRPr="007261C4">
        <w:rPr>
          <w:rStyle w:val="Zag11"/>
          <w:rFonts w:eastAsia="@Arial Unicode MS"/>
          <w:i/>
          <w:iCs/>
          <w:sz w:val="28"/>
          <w:szCs w:val="28"/>
        </w:rPr>
        <w:t>распределение рабочего времени</w:t>
      </w:r>
      <w:r w:rsidRPr="007261C4">
        <w:rPr>
          <w:rStyle w:val="Zag11"/>
          <w:rFonts w:eastAsia="@Arial Unicode MS"/>
          <w:sz w:val="28"/>
          <w:szCs w:val="28"/>
        </w:rPr>
        <w:t>. Отбор и анализ информации (из учебника и других дидактических материалов), ее и</w:t>
      </w:r>
      <w:r w:rsidRPr="007261C4">
        <w:rPr>
          <w:rStyle w:val="Zag11"/>
          <w:rFonts w:eastAsia="@Arial Unicode MS"/>
          <w:sz w:val="28"/>
          <w:szCs w:val="28"/>
        </w:rPr>
        <w:t>с</w:t>
      </w:r>
      <w:r w:rsidRPr="007261C4">
        <w:rPr>
          <w:rStyle w:val="Zag11"/>
          <w:rFonts w:eastAsia="@Arial Unicode MS"/>
          <w:sz w:val="28"/>
          <w:szCs w:val="28"/>
        </w:rPr>
        <w:t>пользование в организации работы. Контроль и корректировка хода работы. Р</w:t>
      </w:r>
      <w:r w:rsidRPr="007261C4">
        <w:rPr>
          <w:rStyle w:val="Zag11"/>
          <w:rFonts w:eastAsia="@Arial Unicode MS"/>
          <w:sz w:val="28"/>
          <w:szCs w:val="28"/>
        </w:rPr>
        <w:t>а</w:t>
      </w:r>
      <w:r w:rsidRPr="007261C4">
        <w:rPr>
          <w:rStyle w:val="Zag11"/>
          <w:rFonts w:eastAsia="@Arial Unicode MS"/>
          <w:sz w:val="28"/>
          <w:szCs w:val="28"/>
        </w:rPr>
        <w:t>бота в малых группах, осуществление сотрудничества, выполнение социальных ролей (руководитель и подчиненный).</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lastRenderedPageBreak/>
        <w:t>Элементарная творческая и проектная деятельность (создание замысла, его детализация и воплощение). Несложные коллективные, групповые и инд</w:t>
      </w:r>
      <w:r w:rsidRPr="007261C4">
        <w:rPr>
          <w:rStyle w:val="Zag11"/>
          <w:rFonts w:eastAsia="@Arial Unicode MS"/>
          <w:sz w:val="28"/>
          <w:szCs w:val="28"/>
        </w:rPr>
        <w:t>и</w:t>
      </w:r>
      <w:r w:rsidRPr="007261C4">
        <w:rPr>
          <w:rStyle w:val="Zag11"/>
          <w:rFonts w:eastAsia="@Arial Unicode MS"/>
          <w:sz w:val="28"/>
          <w:szCs w:val="28"/>
        </w:rPr>
        <w:t>видуальные проекты. Культура межличностных отношений в совместной де</w:t>
      </w:r>
      <w:r w:rsidRPr="007261C4">
        <w:rPr>
          <w:rStyle w:val="Zag11"/>
          <w:rFonts w:eastAsia="@Arial Unicode MS"/>
          <w:sz w:val="28"/>
          <w:szCs w:val="28"/>
        </w:rPr>
        <w:t>я</w:t>
      </w:r>
      <w:r w:rsidRPr="007261C4">
        <w:rPr>
          <w:rStyle w:val="Zag11"/>
          <w:rFonts w:eastAsia="@Arial Unicode MS"/>
          <w:sz w:val="28"/>
          <w:szCs w:val="28"/>
        </w:rPr>
        <w:t>тельности. Результат проектной деятельности – изделия, услуги (например, п</w:t>
      </w:r>
      <w:r w:rsidRPr="007261C4">
        <w:rPr>
          <w:rStyle w:val="Zag11"/>
          <w:rFonts w:eastAsia="@Arial Unicode MS"/>
          <w:sz w:val="28"/>
          <w:szCs w:val="28"/>
        </w:rPr>
        <w:t>о</w:t>
      </w:r>
      <w:r w:rsidRPr="007261C4">
        <w:rPr>
          <w:rStyle w:val="Zag11"/>
          <w:rFonts w:eastAsia="@Arial Unicode MS"/>
          <w:sz w:val="28"/>
          <w:szCs w:val="28"/>
        </w:rPr>
        <w:t>мощь ветеранам, пенсионерам, инвалидам), праздники и т. п.</w:t>
      </w:r>
    </w:p>
    <w:p w:rsidR="00653A76" w:rsidRPr="00BD7394" w:rsidRDefault="00FB242B" w:rsidP="00BE0A01">
      <w:pPr>
        <w:pStyle w:val="afff"/>
        <w:ind w:firstLine="709"/>
        <w:jc w:val="both"/>
        <w:rPr>
          <w:b/>
          <w:bCs/>
          <w:sz w:val="28"/>
          <w:szCs w:val="28"/>
        </w:rPr>
      </w:pPr>
      <w:r w:rsidRPr="007261C4">
        <w:rPr>
          <w:rStyle w:val="Zag11"/>
          <w:rFonts w:eastAsia="@Arial Unicode MS"/>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BD7394">
        <w:rPr>
          <w:sz w:val="28"/>
          <w:szCs w:val="28"/>
        </w:rPr>
        <w:t>.</w:t>
      </w:r>
    </w:p>
    <w:p w:rsidR="00653A76" w:rsidRPr="00BD7394" w:rsidRDefault="00653A76" w:rsidP="00BE0A01">
      <w:pPr>
        <w:pStyle w:val="afff"/>
        <w:ind w:firstLine="709"/>
        <w:jc w:val="both"/>
        <w:rPr>
          <w:sz w:val="28"/>
          <w:szCs w:val="28"/>
        </w:rPr>
      </w:pPr>
      <w:r w:rsidRPr="00BD7394">
        <w:rPr>
          <w:b/>
          <w:bCs/>
          <w:sz w:val="28"/>
          <w:szCs w:val="28"/>
        </w:rPr>
        <w:t>Технология ручной обработки материалов</w:t>
      </w:r>
      <w:r w:rsidRPr="00BD7394">
        <w:rPr>
          <w:rStyle w:val="13"/>
          <w:spacing w:val="2"/>
          <w:sz w:val="28"/>
          <w:szCs w:val="28"/>
        </w:rPr>
        <w:footnoteReference w:id="3"/>
      </w:r>
      <w:r w:rsidRPr="00BD7394">
        <w:rPr>
          <w:b/>
          <w:bCs/>
          <w:sz w:val="28"/>
          <w:szCs w:val="28"/>
        </w:rPr>
        <w:t>. Элементы графической грамоты</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Общее понятие о материалах, их происхождении. Исследование элеме</w:t>
      </w:r>
      <w:r w:rsidRPr="007261C4">
        <w:rPr>
          <w:rStyle w:val="Zag11"/>
          <w:rFonts w:eastAsia="@Arial Unicode MS"/>
          <w:sz w:val="28"/>
          <w:szCs w:val="28"/>
        </w:rPr>
        <w:t>н</w:t>
      </w:r>
      <w:r w:rsidRPr="007261C4">
        <w:rPr>
          <w:rStyle w:val="Zag11"/>
          <w:rFonts w:eastAsia="@Arial Unicode MS"/>
          <w:sz w:val="28"/>
          <w:szCs w:val="28"/>
        </w:rPr>
        <w:t>тарных физических, механических и технологических свойств доступных мат</w:t>
      </w:r>
      <w:r w:rsidRPr="007261C4">
        <w:rPr>
          <w:rStyle w:val="Zag11"/>
          <w:rFonts w:eastAsia="@Arial Unicode MS"/>
          <w:sz w:val="28"/>
          <w:szCs w:val="28"/>
        </w:rPr>
        <w:t>е</w:t>
      </w:r>
      <w:r w:rsidRPr="007261C4">
        <w:rPr>
          <w:rStyle w:val="Zag11"/>
          <w:rFonts w:eastAsia="@Arial Unicode MS"/>
          <w:sz w:val="28"/>
          <w:szCs w:val="28"/>
        </w:rPr>
        <w:t xml:space="preserve">риалов. </w:t>
      </w:r>
      <w:r w:rsidRPr="007261C4">
        <w:rPr>
          <w:rStyle w:val="Zag11"/>
          <w:rFonts w:eastAsia="@Arial Unicode MS"/>
          <w:i/>
          <w:iCs/>
          <w:sz w:val="28"/>
          <w:szCs w:val="28"/>
        </w:rPr>
        <w:t>Многообразие материалов и их практическое применение в жизни</w:t>
      </w:r>
      <w:r w:rsidRPr="007261C4">
        <w:rPr>
          <w:rStyle w:val="Zag11"/>
          <w:rFonts w:eastAsia="@Arial Unicode MS"/>
          <w:sz w:val="28"/>
          <w:szCs w:val="28"/>
        </w:rPr>
        <w:t>.</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 xml:space="preserve">Подготовка материалов к работе. Экономное расходование материалов. </w:t>
      </w:r>
      <w:r w:rsidRPr="007261C4">
        <w:rPr>
          <w:rStyle w:val="Zag11"/>
          <w:rFonts w:eastAsia="@Arial Unicode MS"/>
          <w:i/>
          <w:iCs/>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61C4">
        <w:rPr>
          <w:rStyle w:val="Zag11"/>
          <w:rFonts w:eastAsia="@Arial Unicode MS"/>
          <w:sz w:val="28"/>
          <w:szCs w:val="28"/>
        </w:rPr>
        <w:t>.</w:t>
      </w:r>
    </w:p>
    <w:p w:rsidR="00FB242B" w:rsidRPr="007261C4" w:rsidRDefault="00FB242B" w:rsidP="00BE0A01">
      <w:pPr>
        <w:pStyle w:val="afff"/>
        <w:ind w:firstLine="709"/>
        <w:jc w:val="both"/>
        <w:rPr>
          <w:rStyle w:val="Zag11"/>
          <w:rFonts w:eastAsia="@Arial Unicode MS"/>
          <w:i/>
          <w:iCs/>
          <w:sz w:val="28"/>
          <w:szCs w:val="28"/>
        </w:rPr>
      </w:pPr>
      <w:r w:rsidRPr="007261C4">
        <w:rPr>
          <w:rStyle w:val="Zag11"/>
          <w:rFonts w:eastAsia="@Arial Unicode MS"/>
          <w:sz w:val="28"/>
          <w:szCs w:val="28"/>
        </w:rPr>
        <w:t>Инструменты и приспособления для обработки материалов (знание назв</w:t>
      </w:r>
      <w:r w:rsidRPr="007261C4">
        <w:rPr>
          <w:rStyle w:val="Zag11"/>
          <w:rFonts w:eastAsia="@Arial Unicode MS"/>
          <w:sz w:val="28"/>
          <w:szCs w:val="28"/>
        </w:rPr>
        <w:t>а</w:t>
      </w:r>
      <w:r w:rsidRPr="007261C4">
        <w:rPr>
          <w:rStyle w:val="Zag11"/>
          <w:rFonts w:eastAsia="@Arial Unicode MS"/>
          <w:sz w:val="28"/>
          <w:szCs w:val="28"/>
        </w:rPr>
        <w:t>ний используемых инструментов), выполнение приемов их рационального и безопасного использования.</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i/>
          <w:iCs/>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w:t>
      </w:r>
      <w:r w:rsidRPr="007261C4">
        <w:rPr>
          <w:rStyle w:val="Zag11"/>
          <w:rFonts w:eastAsia="@Arial Unicode MS"/>
          <w:i/>
          <w:iCs/>
          <w:sz w:val="28"/>
          <w:szCs w:val="28"/>
        </w:rPr>
        <w:t>т</w:t>
      </w:r>
      <w:r w:rsidRPr="007261C4">
        <w:rPr>
          <w:rStyle w:val="Zag11"/>
          <w:rFonts w:eastAsia="@Arial Unicode MS"/>
          <w:i/>
          <w:iCs/>
          <w:sz w:val="28"/>
          <w:szCs w:val="28"/>
        </w:rPr>
        <w:t>вий и технологических операций; подбор материалов и инструментов; эконо</w:t>
      </w:r>
      <w:r w:rsidRPr="007261C4">
        <w:rPr>
          <w:rStyle w:val="Zag11"/>
          <w:rFonts w:eastAsia="@Arial Unicode MS"/>
          <w:i/>
          <w:iCs/>
          <w:sz w:val="28"/>
          <w:szCs w:val="28"/>
        </w:rPr>
        <w:t>м</w:t>
      </w:r>
      <w:r w:rsidRPr="007261C4">
        <w:rPr>
          <w:rStyle w:val="Zag11"/>
          <w:rFonts w:eastAsia="@Arial Unicode MS"/>
          <w:i/>
          <w:iCs/>
          <w:sz w:val="28"/>
          <w:szCs w:val="28"/>
        </w:rPr>
        <w:t>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61C4">
        <w:rPr>
          <w:rStyle w:val="Zag11"/>
          <w:rFonts w:eastAsia="@Arial Unicode MS"/>
          <w:sz w:val="28"/>
          <w:szCs w:val="28"/>
        </w:rPr>
        <w:t>. Называние и выполнение основных технологических операций ручной обрабо</w:t>
      </w:r>
      <w:r w:rsidRPr="007261C4">
        <w:rPr>
          <w:rStyle w:val="Zag11"/>
          <w:rFonts w:eastAsia="@Arial Unicode MS"/>
          <w:sz w:val="28"/>
          <w:szCs w:val="28"/>
        </w:rPr>
        <w:t>т</w:t>
      </w:r>
      <w:r w:rsidRPr="007261C4">
        <w:rPr>
          <w:rStyle w:val="Zag11"/>
          <w:rFonts w:eastAsia="@Arial Unicode MS"/>
          <w:sz w:val="28"/>
          <w:szCs w:val="28"/>
        </w:rPr>
        <w:t>ки материалов: разметка деталей (на глаз, по шаблону, трафарету, лекалу, коп</w:t>
      </w:r>
      <w:r w:rsidRPr="007261C4">
        <w:rPr>
          <w:rStyle w:val="Zag11"/>
          <w:rFonts w:eastAsia="@Arial Unicode MS"/>
          <w:sz w:val="28"/>
          <w:szCs w:val="28"/>
        </w:rPr>
        <w:t>и</w:t>
      </w:r>
      <w:r w:rsidRPr="007261C4">
        <w:rPr>
          <w:rStyle w:val="Zag11"/>
          <w:rFonts w:eastAsia="@Arial Unicode MS"/>
          <w:sz w:val="28"/>
          <w:szCs w:val="28"/>
        </w:rPr>
        <w:t>рованием, с помощью линейки, угольника, циркуля), выделение деталей (отр</w:t>
      </w:r>
      <w:r w:rsidRPr="007261C4">
        <w:rPr>
          <w:rStyle w:val="Zag11"/>
          <w:rFonts w:eastAsia="@Arial Unicode MS"/>
          <w:sz w:val="28"/>
          <w:szCs w:val="28"/>
        </w:rPr>
        <w:t>ы</w:t>
      </w:r>
      <w:r w:rsidRPr="007261C4">
        <w:rPr>
          <w:rStyle w:val="Zag11"/>
          <w:rFonts w:eastAsia="@Arial Unicode MS"/>
          <w:sz w:val="28"/>
          <w:szCs w:val="28"/>
        </w:rPr>
        <w:t>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w:t>
      </w:r>
      <w:r w:rsidRPr="007261C4">
        <w:rPr>
          <w:rStyle w:val="Zag11"/>
          <w:rFonts w:eastAsia="@Arial Unicode MS"/>
          <w:sz w:val="28"/>
          <w:szCs w:val="28"/>
        </w:rPr>
        <w:t>и</w:t>
      </w:r>
      <w:r w:rsidRPr="007261C4">
        <w:rPr>
          <w:rStyle w:val="Zag11"/>
          <w:rFonts w:eastAsia="@Arial Unicode MS"/>
          <w:sz w:val="28"/>
          <w:szCs w:val="28"/>
        </w:rPr>
        <w:t>вание, вышивка, аппликация и др.). Выполнение отделки в соответствии с ос</w:t>
      </w:r>
      <w:r w:rsidRPr="007261C4">
        <w:rPr>
          <w:rStyle w:val="Zag11"/>
          <w:rFonts w:eastAsia="@Arial Unicode MS"/>
          <w:sz w:val="28"/>
          <w:szCs w:val="28"/>
        </w:rPr>
        <w:t>о</w:t>
      </w:r>
      <w:r w:rsidRPr="007261C4">
        <w:rPr>
          <w:rStyle w:val="Zag11"/>
          <w:rFonts w:eastAsia="@Arial Unicode MS"/>
          <w:sz w:val="28"/>
          <w:szCs w:val="28"/>
        </w:rPr>
        <w:t>бенностями декоративных орнаментов разных народов России (растительный, геометрический и другие орнаменты).</w:t>
      </w:r>
    </w:p>
    <w:p w:rsidR="00653A76" w:rsidRPr="00557F36" w:rsidRDefault="00FB242B" w:rsidP="00BE0A01">
      <w:pPr>
        <w:pStyle w:val="afff"/>
        <w:ind w:firstLine="709"/>
        <w:jc w:val="both"/>
        <w:rPr>
          <w:rFonts w:eastAsia="@Arial Unicode MS"/>
          <w:b/>
          <w:bCs/>
          <w:color w:val="000000"/>
          <w:sz w:val="28"/>
          <w:szCs w:val="28"/>
        </w:rPr>
      </w:pPr>
      <w:r w:rsidRPr="007261C4">
        <w:rPr>
          <w:rStyle w:val="Zag11"/>
          <w:rFonts w:eastAsia="@Arial Unicode MS"/>
          <w:sz w:val="28"/>
          <w:szCs w:val="28"/>
        </w:rPr>
        <w:t>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w:t>
      </w:r>
      <w:r w:rsidRPr="007261C4">
        <w:rPr>
          <w:rStyle w:val="Zag11"/>
          <w:rFonts w:eastAsia="@Arial Unicode MS"/>
          <w:sz w:val="28"/>
          <w:szCs w:val="28"/>
        </w:rPr>
        <w:t>д</w:t>
      </w:r>
      <w:r w:rsidRPr="007261C4">
        <w:rPr>
          <w:rStyle w:val="Zag11"/>
          <w:rFonts w:eastAsia="@Arial Unicode MS"/>
          <w:sz w:val="28"/>
          <w:szCs w:val="28"/>
        </w:rPr>
        <w:t xml:space="preserve">реза, сгиба, размерная, осевая, центровая, </w:t>
      </w:r>
      <w:r w:rsidRPr="007261C4">
        <w:rPr>
          <w:rStyle w:val="Zag11"/>
          <w:rFonts w:eastAsia="@Arial Unicode MS"/>
          <w:i/>
          <w:iCs/>
          <w:sz w:val="28"/>
          <w:szCs w:val="28"/>
        </w:rPr>
        <w:t>разрыва</w:t>
      </w:r>
      <w:r w:rsidRPr="007261C4">
        <w:rPr>
          <w:rStyle w:val="Zag11"/>
          <w:rFonts w:eastAsia="@Arial Unicode MS"/>
          <w:sz w:val="28"/>
          <w:szCs w:val="28"/>
        </w:rPr>
        <w:t>). Чтение условных графич</w:t>
      </w:r>
      <w:r w:rsidRPr="007261C4">
        <w:rPr>
          <w:rStyle w:val="Zag11"/>
          <w:rFonts w:eastAsia="@Arial Unicode MS"/>
          <w:sz w:val="28"/>
          <w:szCs w:val="28"/>
        </w:rPr>
        <w:t>е</w:t>
      </w:r>
      <w:r w:rsidRPr="007261C4">
        <w:rPr>
          <w:rStyle w:val="Zag11"/>
          <w:rFonts w:eastAsia="@Arial Unicode MS"/>
          <w:sz w:val="28"/>
          <w:szCs w:val="28"/>
        </w:rPr>
        <w:t>ских изображений. Разметка деталей с опорой на простейший чертеж, эскиз. И</w:t>
      </w:r>
      <w:r w:rsidRPr="007261C4">
        <w:rPr>
          <w:rStyle w:val="Zag11"/>
          <w:rFonts w:eastAsia="@Arial Unicode MS"/>
          <w:sz w:val="28"/>
          <w:szCs w:val="28"/>
        </w:rPr>
        <w:t>з</w:t>
      </w:r>
      <w:r w:rsidRPr="007261C4">
        <w:rPr>
          <w:rStyle w:val="Zag11"/>
          <w:rFonts w:eastAsia="@Arial Unicode MS"/>
          <w:sz w:val="28"/>
          <w:szCs w:val="28"/>
        </w:rPr>
        <w:t>готовление изделий по рисунку, простейшему чертежу или эскизу, схеме.</w:t>
      </w:r>
    </w:p>
    <w:p w:rsidR="00653A76" w:rsidRPr="00BD7394" w:rsidRDefault="00653A76" w:rsidP="00BE0A01">
      <w:pPr>
        <w:pStyle w:val="afff"/>
        <w:ind w:firstLine="709"/>
        <w:jc w:val="both"/>
        <w:rPr>
          <w:sz w:val="28"/>
          <w:szCs w:val="28"/>
        </w:rPr>
      </w:pPr>
      <w:r w:rsidRPr="00BD7394">
        <w:rPr>
          <w:b/>
          <w:bCs/>
          <w:sz w:val="28"/>
          <w:szCs w:val="28"/>
        </w:rPr>
        <w:t>Конструирование и моделирование</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Общее представление о конструировании как создании конструкции к</w:t>
      </w:r>
      <w:r w:rsidRPr="007261C4">
        <w:rPr>
          <w:rStyle w:val="Zag11"/>
          <w:rFonts w:eastAsia="@Arial Unicode MS"/>
          <w:sz w:val="28"/>
          <w:szCs w:val="28"/>
        </w:rPr>
        <w:t>а</w:t>
      </w:r>
      <w:r w:rsidRPr="007261C4">
        <w:rPr>
          <w:rStyle w:val="Zag11"/>
          <w:rFonts w:eastAsia="@Arial Unicode MS"/>
          <w:sz w:val="28"/>
          <w:szCs w:val="28"/>
        </w:rPr>
        <w:t>ких-либо изделий (технических, бытовых, учебных и пр.). Изделие, деталь изд</w:t>
      </w:r>
      <w:r w:rsidRPr="007261C4">
        <w:rPr>
          <w:rStyle w:val="Zag11"/>
          <w:rFonts w:eastAsia="@Arial Unicode MS"/>
          <w:sz w:val="28"/>
          <w:szCs w:val="28"/>
        </w:rPr>
        <w:t>е</w:t>
      </w:r>
      <w:r w:rsidRPr="007261C4">
        <w:rPr>
          <w:rStyle w:val="Zag11"/>
          <w:rFonts w:eastAsia="@Arial Unicode MS"/>
          <w:sz w:val="28"/>
          <w:szCs w:val="28"/>
        </w:rPr>
        <w:t xml:space="preserve">лия (общее представление). Понятие о конструкции изделия; </w:t>
      </w:r>
      <w:r w:rsidRPr="007261C4">
        <w:rPr>
          <w:rStyle w:val="Zag11"/>
          <w:rFonts w:eastAsia="@Arial Unicode MS"/>
          <w:i/>
          <w:iCs/>
          <w:sz w:val="28"/>
          <w:szCs w:val="28"/>
        </w:rPr>
        <w:t>различные виды конструкций и способы их сборки</w:t>
      </w:r>
      <w:r w:rsidRPr="007261C4">
        <w:rPr>
          <w:rStyle w:val="Zag11"/>
          <w:rFonts w:eastAsia="@Arial Unicode MS"/>
          <w:sz w:val="28"/>
          <w:szCs w:val="28"/>
        </w:rPr>
        <w:t>. Виды и способы соединения деталей. Осно</w:t>
      </w:r>
      <w:r w:rsidRPr="007261C4">
        <w:rPr>
          <w:rStyle w:val="Zag11"/>
          <w:rFonts w:eastAsia="@Arial Unicode MS"/>
          <w:sz w:val="28"/>
          <w:szCs w:val="28"/>
        </w:rPr>
        <w:t>в</w:t>
      </w:r>
      <w:r w:rsidRPr="007261C4">
        <w:rPr>
          <w:rStyle w:val="Zag11"/>
          <w:rFonts w:eastAsia="@Arial Unicode MS"/>
          <w:sz w:val="28"/>
          <w:szCs w:val="28"/>
        </w:rPr>
        <w:lastRenderedPageBreak/>
        <w:t>ные требования к изделию (соответствие материала, конструкции и внешнего оформления назначению изделия).</w:t>
      </w:r>
    </w:p>
    <w:p w:rsidR="00653A76" w:rsidRPr="00BD7394" w:rsidRDefault="00FB242B" w:rsidP="00BE0A01">
      <w:pPr>
        <w:pStyle w:val="afff"/>
        <w:ind w:firstLine="709"/>
        <w:jc w:val="both"/>
        <w:rPr>
          <w:b/>
          <w:bCs/>
          <w:sz w:val="28"/>
          <w:szCs w:val="28"/>
        </w:rPr>
      </w:pPr>
      <w:r w:rsidRPr="007261C4">
        <w:rPr>
          <w:rStyle w:val="Zag11"/>
          <w:rFonts w:eastAsia="@Arial Unicode MS"/>
          <w:sz w:val="28"/>
          <w:szCs w:val="28"/>
        </w:rPr>
        <w:t xml:space="preserve">Конструирование и моделирование изделий из различных материалов по образцу, рисунку, простейшему </w:t>
      </w:r>
      <w:r w:rsidRPr="007261C4">
        <w:rPr>
          <w:rStyle w:val="Zag11"/>
          <w:rFonts w:eastAsia="@Arial Unicode MS"/>
          <w:i/>
          <w:iCs/>
          <w:sz w:val="28"/>
          <w:szCs w:val="28"/>
        </w:rPr>
        <w:t>чертежу или эскизу и по заданным условиям (технико-технологическим, функциональным, декоративно-художественным и пр.).</w:t>
      </w:r>
      <w:r w:rsidRPr="007261C4">
        <w:rPr>
          <w:rStyle w:val="Zag11"/>
          <w:rFonts w:eastAsia="@Arial Unicode MS"/>
          <w:sz w:val="28"/>
          <w:szCs w:val="28"/>
        </w:rPr>
        <w:t xml:space="preserve"> Конструирование и моделирование на компьютере и в интерактивном ко</w:t>
      </w:r>
      <w:r w:rsidRPr="007261C4">
        <w:rPr>
          <w:rStyle w:val="Zag11"/>
          <w:rFonts w:eastAsia="@Arial Unicode MS"/>
          <w:sz w:val="28"/>
          <w:szCs w:val="28"/>
        </w:rPr>
        <w:t>н</w:t>
      </w:r>
      <w:r w:rsidRPr="007261C4">
        <w:rPr>
          <w:rStyle w:val="Zag11"/>
          <w:rFonts w:eastAsia="@Arial Unicode MS"/>
          <w:sz w:val="28"/>
          <w:szCs w:val="28"/>
        </w:rPr>
        <w:t>структоре.</w:t>
      </w:r>
    </w:p>
    <w:p w:rsidR="00653A76" w:rsidRPr="00BD7394" w:rsidRDefault="00653A76" w:rsidP="00BE0A01">
      <w:pPr>
        <w:pStyle w:val="afff"/>
        <w:ind w:firstLine="709"/>
        <w:jc w:val="both"/>
        <w:rPr>
          <w:sz w:val="28"/>
          <w:szCs w:val="28"/>
        </w:rPr>
      </w:pPr>
      <w:r w:rsidRPr="00BD7394">
        <w:rPr>
          <w:b/>
          <w:bCs/>
          <w:sz w:val="28"/>
          <w:szCs w:val="28"/>
        </w:rPr>
        <w:t>Практика работы на компьютере</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Информация, ее отбор, анализ и систематизация. Способы получения, хранения, переработки информации.</w:t>
      </w:r>
    </w:p>
    <w:p w:rsidR="00FB242B" w:rsidRPr="007261C4" w:rsidRDefault="00FB242B" w:rsidP="00BE0A01">
      <w:pPr>
        <w:pStyle w:val="afff"/>
        <w:ind w:firstLine="709"/>
        <w:jc w:val="both"/>
        <w:rPr>
          <w:rStyle w:val="Zag11"/>
          <w:rFonts w:eastAsia="@Arial Unicode MS"/>
          <w:sz w:val="28"/>
          <w:szCs w:val="28"/>
        </w:rPr>
      </w:pPr>
      <w:r w:rsidRPr="007261C4">
        <w:rPr>
          <w:rStyle w:val="Zag11"/>
          <w:rFonts w:eastAsia="@Arial Unicode MS"/>
          <w:sz w:val="28"/>
          <w:szCs w:val="28"/>
        </w:rPr>
        <w:t>Назначение основных устройств компьютера для ввода, вывода, обрабо</w:t>
      </w:r>
      <w:r w:rsidRPr="007261C4">
        <w:rPr>
          <w:rStyle w:val="Zag11"/>
          <w:rFonts w:eastAsia="@Arial Unicode MS"/>
          <w:sz w:val="28"/>
          <w:szCs w:val="28"/>
        </w:rPr>
        <w:t>т</w:t>
      </w:r>
      <w:r w:rsidRPr="007261C4">
        <w:rPr>
          <w:rStyle w:val="Zag11"/>
          <w:rFonts w:eastAsia="@Arial Unicode MS"/>
          <w:sz w:val="28"/>
          <w:szCs w:val="28"/>
        </w:rPr>
        <w:t xml:space="preserve">ки информации. Включение и выключение компьютера и подключаемых к нему устройств. Клавиатура, </w:t>
      </w:r>
      <w:r w:rsidRPr="007261C4">
        <w:rPr>
          <w:rStyle w:val="Zag11"/>
          <w:rFonts w:eastAsia="@Arial Unicode MS"/>
          <w:i/>
          <w:iCs/>
          <w:sz w:val="28"/>
          <w:szCs w:val="28"/>
        </w:rPr>
        <w:t>общее представление о правилах клавиатурного письма</w:t>
      </w:r>
      <w:r w:rsidRPr="007261C4">
        <w:rPr>
          <w:rStyle w:val="Zag11"/>
          <w:rFonts w:eastAsia="@Arial Unicode MS"/>
          <w:sz w:val="28"/>
          <w:szCs w:val="28"/>
        </w:rPr>
        <w:t xml:space="preserve">, пользование мышью, использование простейших средств текстового редактора. </w:t>
      </w:r>
      <w:r w:rsidRPr="007261C4">
        <w:rPr>
          <w:rStyle w:val="Zag11"/>
          <w:rFonts w:eastAsia="@Arial Unicode MS"/>
          <w:i/>
          <w:iCs/>
          <w:sz w:val="28"/>
          <w:szCs w:val="28"/>
        </w:rPr>
        <w:t>Простейшие приемы поиска информации: по ключевым словам, каталогам</w:t>
      </w:r>
      <w:r w:rsidRPr="007261C4">
        <w:rPr>
          <w:rStyle w:val="Zag11"/>
          <w:rFonts w:eastAsia="@Arial Unicode MS"/>
          <w:sz w:val="28"/>
          <w:szCs w:val="28"/>
        </w:rPr>
        <w:t>. С</w:t>
      </w:r>
      <w:r w:rsidRPr="007261C4">
        <w:rPr>
          <w:rStyle w:val="Zag11"/>
          <w:rFonts w:eastAsia="@Arial Unicode MS"/>
          <w:sz w:val="28"/>
          <w:szCs w:val="28"/>
        </w:rPr>
        <w:t>о</w:t>
      </w:r>
      <w:r w:rsidRPr="007261C4">
        <w:rPr>
          <w:rStyle w:val="Zag11"/>
          <w:rFonts w:eastAsia="@Arial Unicode MS"/>
          <w:sz w:val="28"/>
          <w:szCs w:val="28"/>
        </w:rPr>
        <w:t>блюдение безопасных приемов труда при работе на компьютере; бережное о</w:t>
      </w:r>
      <w:r w:rsidRPr="007261C4">
        <w:rPr>
          <w:rStyle w:val="Zag11"/>
          <w:rFonts w:eastAsia="@Arial Unicode MS"/>
          <w:sz w:val="28"/>
          <w:szCs w:val="28"/>
        </w:rPr>
        <w:t>т</w:t>
      </w:r>
      <w:r w:rsidRPr="007261C4">
        <w:rPr>
          <w:rStyle w:val="Zag11"/>
          <w:rFonts w:eastAsia="@Arial Unicode MS"/>
          <w:sz w:val="28"/>
          <w:szCs w:val="28"/>
        </w:rPr>
        <w:t>ношение к техническим устройствам. Работа с ЦОР (цифровыми образовател</w:t>
      </w:r>
      <w:r w:rsidRPr="007261C4">
        <w:rPr>
          <w:rStyle w:val="Zag11"/>
          <w:rFonts w:eastAsia="@Arial Unicode MS"/>
          <w:sz w:val="28"/>
          <w:szCs w:val="28"/>
        </w:rPr>
        <w:t>ь</w:t>
      </w:r>
      <w:r w:rsidRPr="007261C4">
        <w:rPr>
          <w:rStyle w:val="Zag11"/>
          <w:rFonts w:eastAsia="@Arial Unicode MS"/>
          <w:sz w:val="28"/>
          <w:szCs w:val="28"/>
        </w:rPr>
        <w:t>ными ресурсами), готовыми материалами на электронных носителях.</w:t>
      </w:r>
    </w:p>
    <w:p w:rsidR="00653A76" w:rsidRDefault="00FB242B" w:rsidP="00BE0A01">
      <w:pPr>
        <w:pStyle w:val="afff"/>
        <w:ind w:firstLine="709"/>
        <w:jc w:val="both"/>
        <w:rPr>
          <w:iCs/>
          <w:sz w:val="28"/>
          <w:szCs w:val="28"/>
        </w:rPr>
      </w:pPr>
      <w:r w:rsidRPr="007261C4">
        <w:rPr>
          <w:rStyle w:val="Zag11"/>
          <w:rFonts w:eastAsia="@Arial Unicode MS"/>
          <w:color w:val="auto"/>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w:t>
      </w:r>
      <w:r w:rsidRPr="007261C4">
        <w:rPr>
          <w:rStyle w:val="Zag11"/>
          <w:rFonts w:eastAsia="@Arial Unicode MS"/>
          <w:color w:val="auto"/>
          <w:sz w:val="28"/>
          <w:szCs w:val="28"/>
        </w:rPr>
        <w:t>о</w:t>
      </w:r>
      <w:r w:rsidRPr="007261C4">
        <w:rPr>
          <w:rStyle w:val="Zag11"/>
          <w:rFonts w:eastAsia="@Arial Unicode MS"/>
          <w:color w:val="auto"/>
          <w:sz w:val="28"/>
          <w:szCs w:val="28"/>
        </w:rPr>
        <w:t>го текста по интересной детям тематике. Вывод текста на принтер. Использов</w:t>
      </w:r>
      <w:r w:rsidRPr="007261C4">
        <w:rPr>
          <w:rStyle w:val="Zag11"/>
          <w:rFonts w:eastAsia="@Arial Unicode MS"/>
          <w:color w:val="auto"/>
          <w:sz w:val="28"/>
          <w:szCs w:val="28"/>
        </w:rPr>
        <w:t>а</w:t>
      </w:r>
      <w:r w:rsidRPr="007261C4">
        <w:rPr>
          <w:rStyle w:val="Zag11"/>
          <w:rFonts w:eastAsia="@Arial Unicode MS"/>
          <w:color w:val="auto"/>
          <w:sz w:val="28"/>
          <w:szCs w:val="28"/>
        </w:rPr>
        <w:t>ние рисунков из ресурса компьютера, программ Word и Power Point</w:t>
      </w:r>
      <w:r w:rsidR="00653A76" w:rsidRPr="00BD7394">
        <w:rPr>
          <w:iCs/>
          <w:sz w:val="28"/>
          <w:szCs w:val="28"/>
        </w:rPr>
        <w:t>.</w:t>
      </w:r>
    </w:p>
    <w:p w:rsidR="00B81075" w:rsidRDefault="00B81075" w:rsidP="00BE0A01">
      <w:pPr>
        <w:pStyle w:val="afff"/>
        <w:ind w:firstLine="709"/>
        <w:jc w:val="both"/>
        <w:rPr>
          <w:sz w:val="28"/>
          <w:szCs w:val="28"/>
        </w:rPr>
      </w:pPr>
    </w:p>
    <w:p w:rsidR="000E5EDA" w:rsidRDefault="000E5EDA" w:rsidP="00BE0A01">
      <w:pPr>
        <w:pStyle w:val="afff"/>
        <w:ind w:firstLine="709"/>
        <w:jc w:val="both"/>
        <w:rPr>
          <w:sz w:val="28"/>
          <w:szCs w:val="28"/>
        </w:rPr>
      </w:pPr>
    </w:p>
    <w:p w:rsidR="000E5EDA" w:rsidRPr="00BD7394" w:rsidRDefault="000E5EDA" w:rsidP="00BE0A01">
      <w:pPr>
        <w:pStyle w:val="afff"/>
        <w:ind w:firstLine="709"/>
        <w:jc w:val="both"/>
        <w:rPr>
          <w:sz w:val="28"/>
          <w:szCs w:val="28"/>
        </w:rPr>
      </w:pPr>
    </w:p>
    <w:p w:rsidR="00653A76" w:rsidRPr="00B81075" w:rsidRDefault="00B81075" w:rsidP="00BE0A01">
      <w:pPr>
        <w:pStyle w:val="afff"/>
        <w:ind w:firstLine="709"/>
        <w:jc w:val="both"/>
        <w:rPr>
          <w:b/>
          <w:sz w:val="28"/>
          <w:szCs w:val="28"/>
        </w:rPr>
      </w:pPr>
      <w:bookmarkStart w:id="180" w:name="_Toc288394094"/>
      <w:bookmarkStart w:id="181" w:name="_Toc288410561"/>
      <w:bookmarkStart w:id="182" w:name="_Toc288410690"/>
      <w:bookmarkStart w:id="183" w:name="_Toc424564338"/>
      <w:r>
        <w:rPr>
          <w:b/>
          <w:sz w:val="28"/>
          <w:szCs w:val="28"/>
        </w:rPr>
        <w:t xml:space="preserve">2.2.2.10. </w:t>
      </w:r>
      <w:r w:rsidR="00653A76" w:rsidRPr="00B81075">
        <w:rPr>
          <w:b/>
          <w:sz w:val="28"/>
          <w:szCs w:val="28"/>
        </w:rPr>
        <w:t>Физическая культура</w:t>
      </w:r>
      <w:bookmarkEnd w:id="180"/>
      <w:bookmarkEnd w:id="181"/>
      <w:bookmarkEnd w:id="182"/>
      <w:bookmarkEnd w:id="183"/>
    </w:p>
    <w:p w:rsidR="00653A76" w:rsidRPr="00BD7394" w:rsidRDefault="00653A76" w:rsidP="00BE0A01">
      <w:pPr>
        <w:pStyle w:val="afff"/>
        <w:ind w:firstLine="709"/>
        <w:jc w:val="both"/>
        <w:rPr>
          <w:b/>
          <w:bCs/>
          <w:iCs/>
          <w:sz w:val="28"/>
          <w:szCs w:val="28"/>
        </w:rPr>
      </w:pPr>
      <w:r w:rsidRPr="00BD7394">
        <w:rPr>
          <w:b/>
          <w:bCs/>
          <w:iCs/>
          <w:sz w:val="28"/>
          <w:szCs w:val="28"/>
        </w:rPr>
        <w:t>Знания о физической культуре</w:t>
      </w:r>
    </w:p>
    <w:p w:rsidR="00653A76" w:rsidRPr="00BD7394" w:rsidRDefault="00653A76" w:rsidP="00BE0A01">
      <w:pPr>
        <w:pStyle w:val="afff"/>
        <w:ind w:firstLine="709"/>
        <w:jc w:val="both"/>
        <w:rPr>
          <w:sz w:val="28"/>
          <w:szCs w:val="28"/>
        </w:rPr>
      </w:pPr>
      <w:r w:rsidRPr="00BD7394">
        <w:rPr>
          <w:b/>
          <w:bCs/>
          <w:sz w:val="28"/>
          <w:szCs w:val="28"/>
        </w:rPr>
        <w:t xml:space="preserve">Физическая культура. </w:t>
      </w:r>
      <w:r w:rsidRPr="00BD7394">
        <w:rPr>
          <w:sz w:val="28"/>
          <w:szCs w:val="28"/>
        </w:rPr>
        <w:t xml:space="preserve">Физическая культура как система </w:t>
      </w:r>
      <w:r w:rsidRPr="00BD7394">
        <w:rPr>
          <w:spacing w:val="2"/>
          <w:sz w:val="28"/>
          <w:szCs w:val="28"/>
        </w:rPr>
        <w:t xml:space="preserve">разнообразных форм занятий физическими упражнениями </w:t>
      </w:r>
      <w:r w:rsidRPr="00BD7394">
        <w:rPr>
          <w:sz w:val="28"/>
          <w:szCs w:val="28"/>
        </w:rPr>
        <w:t>по укреплению здоровья человека. Ходьба, бег, прыжки, лазанье, ползание, ходьба на лыжах, плавание как жи</w:t>
      </w:r>
      <w:r w:rsidRPr="00BD7394">
        <w:rPr>
          <w:sz w:val="28"/>
          <w:szCs w:val="28"/>
        </w:rPr>
        <w:t>з</w:t>
      </w:r>
      <w:r w:rsidRPr="00BD7394">
        <w:rPr>
          <w:sz w:val="28"/>
          <w:szCs w:val="28"/>
        </w:rPr>
        <w:t>ненно важные способы передвижения человека.</w:t>
      </w:r>
    </w:p>
    <w:p w:rsidR="00653A76" w:rsidRPr="00BD7394" w:rsidRDefault="00653A76" w:rsidP="00BE0A01">
      <w:pPr>
        <w:pStyle w:val="afff"/>
        <w:ind w:firstLine="709"/>
        <w:jc w:val="both"/>
        <w:rPr>
          <w:b/>
          <w:bCs/>
          <w:sz w:val="28"/>
          <w:szCs w:val="28"/>
        </w:rPr>
      </w:pPr>
      <w:r w:rsidRPr="00BD7394">
        <w:rPr>
          <w:spacing w:val="2"/>
          <w:sz w:val="28"/>
          <w:szCs w:val="28"/>
        </w:rPr>
        <w:t xml:space="preserve">Правила предупреждения травматизма во время занятий </w:t>
      </w:r>
      <w:r w:rsidRPr="00BD7394">
        <w:rPr>
          <w:sz w:val="28"/>
          <w:szCs w:val="28"/>
        </w:rPr>
        <w:t>физическими упражнениями: организация мест занятий, подбор одежды, обуви и инвентаря.</w:t>
      </w:r>
    </w:p>
    <w:p w:rsidR="00653A76" w:rsidRPr="00BD7394" w:rsidRDefault="00653A76" w:rsidP="00BE0A01">
      <w:pPr>
        <w:pStyle w:val="afff"/>
        <w:ind w:firstLine="709"/>
        <w:jc w:val="both"/>
        <w:rPr>
          <w:b/>
          <w:bCs/>
          <w:sz w:val="28"/>
          <w:szCs w:val="28"/>
        </w:rPr>
      </w:pPr>
      <w:r w:rsidRPr="00BD7394">
        <w:rPr>
          <w:b/>
          <w:bCs/>
          <w:spacing w:val="2"/>
          <w:sz w:val="28"/>
          <w:szCs w:val="28"/>
        </w:rPr>
        <w:t xml:space="preserve">Из истории физической культуры. </w:t>
      </w:r>
      <w:r w:rsidRPr="00BD7394">
        <w:rPr>
          <w:spacing w:val="2"/>
          <w:sz w:val="28"/>
          <w:szCs w:val="28"/>
        </w:rPr>
        <w:t xml:space="preserve">История развития </w:t>
      </w:r>
      <w:r w:rsidRPr="00BD7394">
        <w:rPr>
          <w:sz w:val="28"/>
          <w:szCs w:val="28"/>
        </w:rPr>
        <w:t>физической кул</w:t>
      </w:r>
      <w:r w:rsidRPr="00BD7394">
        <w:rPr>
          <w:sz w:val="28"/>
          <w:szCs w:val="28"/>
        </w:rPr>
        <w:t>ь</w:t>
      </w:r>
      <w:r w:rsidRPr="00BD7394">
        <w:rPr>
          <w:sz w:val="28"/>
          <w:szCs w:val="28"/>
        </w:rPr>
        <w:t>туры и первых соревнований. Особенности физической культуры разных нар</w:t>
      </w:r>
      <w:r w:rsidRPr="00BD7394">
        <w:rPr>
          <w:sz w:val="28"/>
          <w:szCs w:val="28"/>
        </w:rPr>
        <w:t>о</w:t>
      </w:r>
      <w:r w:rsidRPr="00BD7394">
        <w:rPr>
          <w:sz w:val="28"/>
          <w:szCs w:val="28"/>
        </w:rPr>
        <w:t>дов. Е</w:t>
      </w:r>
      <w:r w:rsidR="00D30361">
        <w:rPr>
          <w:sz w:val="28"/>
          <w:szCs w:val="28"/>
        </w:rPr>
        <w:t>е</w:t>
      </w:r>
      <w:r w:rsidRPr="00BD7394">
        <w:rPr>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w:t>
      </w:r>
      <w:r w:rsidRPr="00BD7394">
        <w:rPr>
          <w:sz w:val="28"/>
          <w:szCs w:val="28"/>
        </w:rPr>
        <w:t>о</w:t>
      </w:r>
      <w:r w:rsidRPr="00BD7394">
        <w:rPr>
          <w:sz w:val="28"/>
          <w:szCs w:val="28"/>
        </w:rPr>
        <w:t>стью.</w:t>
      </w:r>
    </w:p>
    <w:p w:rsidR="00653A76" w:rsidRPr="00BD7394" w:rsidRDefault="00653A76" w:rsidP="00BE0A01">
      <w:pPr>
        <w:pStyle w:val="afff"/>
        <w:ind w:firstLine="709"/>
        <w:jc w:val="both"/>
        <w:rPr>
          <w:spacing w:val="-2"/>
          <w:sz w:val="28"/>
          <w:szCs w:val="28"/>
        </w:rPr>
      </w:pPr>
      <w:r w:rsidRPr="00BD7394">
        <w:rPr>
          <w:b/>
          <w:bCs/>
          <w:spacing w:val="-4"/>
          <w:sz w:val="28"/>
          <w:szCs w:val="28"/>
        </w:rPr>
        <w:t xml:space="preserve">Физические упражнения. </w:t>
      </w:r>
      <w:r w:rsidRPr="00BD7394">
        <w:rPr>
          <w:spacing w:val="-4"/>
          <w:sz w:val="28"/>
          <w:szCs w:val="28"/>
        </w:rPr>
        <w:t>Физические упражнения, их вли</w:t>
      </w:r>
      <w:r w:rsidRPr="00BD7394">
        <w:rPr>
          <w:spacing w:val="-2"/>
          <w:sz w:val="28"/>
          <w:szCs w:val="28"/>
        </w:rPr>
        <w:t>яние на физич</w:t>
      </w:r>
      <w:r w:rsidRPr="00BD7394">
        <w:rPr>
          <w:spacing w:val="-2"/>
          <w:sz w:val="28"/>
          <w:szCs w:val="28"/>
        </w:rPr>
        <w:t>е</w:t>
      </w:r>
      <w:r w:rsidRPr="00BD7394">
        <w:rPr>
          <w:spacing w:val="-2"/>
          <w:sz w:val="28"/>
          <w:szCs w:val="28"/>
        </w:rPr>
        <w:t xml:space="preserve">ское развитие и развитие физических качеств. </w:t>
      </w:r>
      <w:r w:rsidRPr="00BD7394">
        <w:rPr>
          <w:spacing w:val="-4"/>
          <w:sz w:val="28"/>
          <w:szCs w:val="28"/>
        </w:rPr>
        <w:t>Физическая подготовка и е</w:t>
      </w:r>
      <w:r w:rsidR="00D30361">
        <w:rPr>
          <w:spacing w:val="-4"/>
          <w:sz w:val="28"/>
          <w:szCs w:val="28"/>
        </w:rPr>
        <w:t>е</w:t>
      </w:r>
      <w:r w:rsidRPr="00BD7394">
        <w:rPr>
          <w:spacing w:val="-4"/>
          <w:sz w:val="28"/>
          <w:szCs w:val="28"/>
        </w:rPr>
        <w:t xml:space="preserve"> связь с развитием основных физи</w:t>
      </w:r>
      <w:r w:rsidRPr="00BD7394">
        <w:rPr>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BD7394" w:rsidRDefault="00653A76" w:rsidP="00BE0A01">
      <w:pPr>
        <w:pStyle w:val="afff"/>
        <w:ind w:firstLine="709"/>
        <w:jc w:val="both"/>
        <w:rPr>
          <w:sz w:val="28"/>
          <w:szCs w:val="28"/>
        </w:rPr>
      </w:pPr>
      <w:r w:rsidRPr="00BD7394">
        <w:rPr>
          <w:sz w:val="28"/>
          <w:szCs w:val="28"/>
        </w:rPr>
        <w:t>Физическая нагрузка и е</w:t>
      </w:r>
      <w:r w:rsidR="00D30361">
        <w:rPr>
          <w:sz w:val="28"/>
          <w:szCs w:val="28"/>
        </w:rPr>
        <w:t>е</w:t>
      </w:r>
      <w:r w:rsidRPr="00BD7394">
        <w:rPr>
          <w:sz w:val="28"/>
          <w:szCs w:val="28"/>
        </w:rPr>
        <w:t xml:space="preserve"> влияние на повышение частоты сердечных с</w:t>
      </w:r>
      <w:r w:rsidRPr="00BD7394">
        <w:rPr>
          <w:sz w:val="28"/>
          <w:szCs w:val="28"/>
        </w:rPr>
        <w:t>о</w:t>
      </w:r>
      <w:r w:rsidRPr="00BD7394">
        <w:rPr>
          <w:sz w:val="28"/>
          <w:szCs w:val="28"/>
        </w:rPr>
        <w:t>кращений.</w:t>
      </w:r>
    </w:p>
    <w:p w:rsidR="00653A76" w:rsidRPr="00BD7394" w:rsidRDefault="00653A76" w:rsidP="00BE0A01">
      <w:pPr>
        <w:pStyle w:val="afff"/>
        <w:ind w:firstLine="709"/>
        <w:jc w:val="both"/>
        <w:rPr>
          <w:b/>
          <w:bCs/>
          <w:iCs/>
          <w:sz w:val="28"/>
          <w:szCs w:val="28"/>
        </w:rPr>
      </w:pPr>
      <w:r w:rsidRPr="00BD7394">
        <w:rPr>
          <w:b/>
          <w:bCs/>
          <w:iCs/>
          <w:sz w:val="28"/>
          <w:szCs w:val="28"/>
        </w:rPr>
        <w:t>Способы физкультурной деятельности</w:t>
      </w:r>
    </w:p>
    <w:p w:rsidR="00653A76" w:rsidRPr="00BD7394" w:rsidRDefault="00653A76" w:rsidP="00BE0A01">
      <w:pPr>
        <w:pStyle w:val="afff"/>
        <w:ind w:firstLine="709"/>
        <w:jc w:val="both"/>
        <w:rPr>
          <w:b/>
          <w:bCs/>
          <w:spacing w:val="-2"/>
          <w:sz w:val="28"/>
          <w:szCs w:val="28"/>
        </w:rPr>
      </w:pPr>
      <w:r w:rsidRPr="00BD7394">
        <w:rPr>
          <w:b/>
          <w:bCs/>
          <w:spacing w:val="2"/>
          <w:sz w:val="28"/>
          <w:szCs w:val="28"/>
        </w:rPr>
        <w:lastRenderedPageBreak/>
        <w:t xml:space="preserve">Самостоятельные занятия. </w:t>
      </w:r>
      <w:r w:rsidRPr="00BD7394">
        <w:rPr>
          <w:spacing w:val="2"/>
          <w:sz w:val="28"/>
          <w:szCs w:val="28"/>
        </w:rPr>
        <w:t>Составление режима дня.</w:t>
      </w:r>
      <w:r w:rsidRPr="00BD7394">
        <w:rPr>
          <w:spacing w:val="-2"/>
          <w:sz w:val="28"/>
          <w:szCs w:val="28"/>
        </w:rPr>
        <w:t>Выполнение пр</w:t>
      </w:r>
      <w:r w:rsidRPr="00BD7394">
        <w:rPr>
          <w:spacing w:val="-2"/>
          <w:sz w:val="28"/>
          <w:szCs w:val="28"/>
        </w:rPr>
        <w:t>о</w:t>
      </w:r>
      <w:r w:rsidRPr="00BD7394">
        <w:rPr>
          <w:spacing w:val="-2"/>
          <w:sz w:val="28"/>
          <w:szCs w:val="28"/>
        </w:rPr>
        <w:t>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BD7394" w:rsidRDefault="00653A76" w:rsidP="00BE0A01">
      <w:pPr>
        <w:pStyle w:val="afff"/>
        <w:ind w:firstLine="709"/>
        <w:jc w:val="both"/>
        <w:rPr>
          <w:b/>
          <w:bCs/>
          <w:sz w:val="28"/>
          <w:szCs w:val="28"/>
        </w:rPr>
      </w:pPr>
      <w:r w:rsidRPr="00BD7394">
        <w:rPr>
          <w:b/>
          <w:bCs/>
          <w:sz w:val="28"/>
          <w:szCs w:val="28"/>
        </w:rPr>
        <w:t>Самостоятельные наблюдения за физическим развитием и физич</w:t>
      </w:r>
      <w:r w:rsidRPr="00BD7394">
        <w:rPr>
          <w:b/>
          <w:bCs/>
          <w:sz w:val="28"/>
          <w:szCs w:val="28"/>
        </w:rPr>
        <w:t>е</w:t>
      </w:r>
      <w:r w:rsidRPr="00BD7394">
        <w:rPr>
          <w:b/>
          <w:bCs/>
          <w:sz w:val="28"/>
          <w:szCs w:val="28"/>
        </w:rPr>
        <w:t xml:space="preserve">ской подготовленностью. </w:t>
      </w:r>
      <w:r w:rsidRPr="00BD7394">
        <w:rPr>
          <w:sz w:val="28"/>
          <w:szCs w:val="28"/>
        </w:rPr>
        <w:t>Измерение длины и массы тела, показателей осанки и физических качеств. Измерение частоты сердечных сокращений во время в</w:t>
      </w:r>
      <w:r w:rsidRPr="00BD7394">
        <w:rPr>
          <w:sz w:val="28"/>
          <w:szCs w:val="28"/>
        </w:rPr>
        <w:t>ы</w:t>
      </w:r>
      <w:r w:rsidRPr="00BD7394">
        <w:rPr>
          <w:sz w:val="28"/>
          <w:szCs w:val="28"/>
        </w:rPr>
        <w:t>полнения физических упражнений.</w:t>
      </w:r>
    </w:p>
    <w:p w:rsidR="00653A76" w:rsidRPr="00BD7394" w:rsidRDefault="00653A76" w:rsidP="00BE0A01">
      <w:pPr>
        <w:pStyle w:val="afff"/>
        <w:ind w:firstLine="709"/>
        <w:jc w:val="both"/>
        <w:rPr>
          <w:sz w:val="28"/>
          <w:szCs w:val="28"/>
        </w:rPr>
      </w:pPr>
      <w:r w:rsidRPr="00BD7394">
        <w:rPr>
          <w:b/>
          <w:bCs/>
          <w:sz w:val="28"/>
          <w:szCs w:val="28"/>
        </w:rPr>
        <w:t xml:space="preserve">Самостоятельные игры и развлечения. </w:t>
      </w:r>
      <w:r w:rsidRPr="00BD7394">
        <w:rPr>
          <w:sz w:val="28"/>
          <w:szCs w:val="28"/>
        </w:rPr>
        <w:t>Организация и проведение по</w:t>
      </w:r>
      <w:r w:rsidRPr="00BD7394">
        <w:rPr>
          <w:sz w:val="28"/>
          <w:szCs w:val="28"/>
        </w:rPr>
        <w:t>д</w:t>
      </w:r>
      <w:r w:rsidRPr="00BD7394">
        <w:rPr>
          <w:sz w:val="28"/>
          <w:szCs w:val="28"/>
        </w:rPr>
        <w:t>вижных игр (на спортивных площадках и в спортивных залах).</w:t>
      </w:r>
    </w:p>
    <w:p w:rsidR="00653A76" w:rsidRPr="00BD7394" w:rsidRDefault="00653A76" w:rsidP="00BE0A01">
      <w:pPr>
        <w:pStyle w:val="afff"/>
        <w:ind w:firstLine="709"/>
        <w:jc w:val="both"/>
        <w:rPr>
          <w:b/>
          <w:bCs/>
          <w:iCs/>
          <w:sz w:val="28"/>
          <w:szCs w:val="28"/>
        </w:rPr>
      </w:pPr>
      <w:r w:rsidRPr="00BD7394">
        <w:rPr>
          <w:b/>
          <w:bCs/>
          <w:iCs/>
          <w:sz w:val="28"/>
          <w:szCs w:val="28"/>
        </w:rPr>
        <w:t>Физическое совершенствование</w:t>
      </w:r>
    </w:p>
    <w:p w:rsidR="00653A76" w:rsidRPr="00BD7394" w:rsidRDefault="00653A76" w:rsidP="00BE0A01">
      <w:pPr>
        <w:pStyle w:val="afff"/>
        <w:ind w:firstLine="709"/>
        <w:jc w:val="both"/>
        <w:rPr>
          <w:sz w:val="28"/>
          <w:szCs w:val="28"/>
        </w:rPr>
      </w:pPr>
      <w:r w:rsidRPr="00BD7394">
        <w:rPr>
          <w:b/>
          <w:bCs/>
          <w:sz w:val="28"/>
          <w:szCs w:val="28"/>
        </w:rPr>
        <w:t xml:space="preserve">Физкультурно­оздоровительная деятельность. </w:t>
      </w:r>
      <w:r w:rsidRPr="00BD7394">
        <w:rPr>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BD7394" w:rsidRDefault="00653A76" w:rsidP="00BE0A01">
      <w:pPr>
        <w:pStyle w:val="afff"/>
        <w:ind w:firstLine="709"/>
        <w:jc w:val="both"/>
        <w:rPr>
          <w:sz w:val="28"/>
          <w:szCs w:val="28"/>
        </w:rPr>
      </w:pPr>
      <w:r w:rsidRPr="00BD7394">
        <w:rPr>
          <w:sz w:val="28"/>
          <w:szCs w:val="28"/>
        </w:rPr>
        <w:t>Комплексы упражнений на развитие физических качеств.</w:t>
      </w:r>
    </w:p>
    <w:p w:rsidR="00653A76" w:rsidRPr="00BD7394" w:rsidRDefault="00653A76" w:rsidP="00BE0A01">
      <w:pPr>
        <w:pStyle w:val="afff"/>
        <w:ind w:firstLine="709"/>
        <w:jc w:val="both"/>
        <w:rPr>
          <w:b/>
          <w:bCs/>
          <w:sz w:val="28"/>
          <w:szCs w:val="28"/>
        </w:rPr>
      </w:pPr>
      <w:r w:rsidRPr="00BD7394">
        <w:rPr>
          <w:spacing w:val="-2"/>
          <w:sz w:val="28"/>
          <w:szCs w:val="28"/>
        </w:rPr>
        <w:t xml:space="preserve">Комплексы дыхательных упражнений. Гимнастика для </w:t>
      </w:r>
      <w:r w:rsidRPr="00BD7394">
        <w:rPr>
          <w:sz w:val="28"/>
          <w:szCs w:val="28"/>
        </w:rPr>
        <w:t>глаз.</w:t>
      </w:r>
    </w:p>
    <w:p w:rsidR="00653A76" w:rsidRPr="00BD7394" w:rsidRDefault="00653A76" w:rsidP="00BE0A01">
      <w:pPr>
        <w:pStyle w:val="afff"/>
        <w:ind w:firstLine="709"/>
        <w:jc w:val="both"/>
        <w:rPr>
          <w:b/>
          <w:bCs/>
          <w:sz w:val="28"/>
          <w:szCs w:val="28"/>
        </w:rPr>
      </w:pPr>
      <w:r w:rsidRPr="00BD7394">
        <w:rPr>
          <w:b/>
          <w:bCs/>
          <w:sz w:val="28"/>
          <w:szCs w:val="28"/>
        </w:rPr>
        <w:t>Спортивно­оздоровительная деятельность</w:t>
      </w:r>
      <w:r w:rsidR="00500205">
        <w:rPr>
          <w:rStyle w:val="affc"/>
          <w:b/>
          <w:bCs/>
          <w:sz w:val="28"/>
          <w:szCs w:val="28"/>
        </w:rPr>
        <w:footnoteReference w:id="4"/>
      </w:r>
      <w:r w:rsidRPr="00BD7394">
        <w:rPr>
          <w:b/>
          <w:bCs/>
          <w:sz w:val="28"/>
          <w:szCs w:val="28"/>
        </w:rPr>
        <w:t>.</w:t>
      </w:r>
    </w:p>
    <w:p w:rsidR="00653A76" w:rsidRPr="00BD7394" w:rsidRDefault="00653A76" w:rsidP="00BE0A01">
      <w:pPr>
        <w:pStyle w:val="afff"/>
        <w:ind w:firstLine="709"/>
        <w:jc w:val="both"/>
        <w:rPr>
          <w:iCs/>
          <w:sz w:val="28"/>
          <w:szCs w:val="28"/>
        </w:rPr>
      </w:pPr>
      <w:r w:rsidRPr="00BD7394">
        <w:rPr>
          <w:b/>
          <w:bCs/>
          <w:iCs/>
          <w:spacing w:val="2"/>
          <w:sz w:val="28"/>
          <w:szCs w:val="28"/>
        </w:rPr>
        <w:t xml:space="preserve">Гимнастика с основами акробатики. </w:t>
      </w:r>
      <w:r w:rsidRPr="00BD7394">
        <w:rPr>
          <w:iCs/>
          <w:spacing w:val="2"/>
          <w:sz w:val="28"/>
          <w:szCs w:val="28"/>
        </w:rPr>
        <w:t xml:space="preserve">Организующие </w:t>
      </w:r>
      <w:r w:rsidRPr="00BD7394">
        <w:rPr>
          <w:iCs/>
          <w:sz w:val="28"/>
          <w:szCs w:val="28"/>
        </w:rPr>
        <w:t>команды и при</w:t>
      </w:r>
      <w:r w:rsidR="00D30361">
        <w:rPr>
          <w:iCs/>
          <w:sz w:val="28"/>
          <w:szCs w:val="28"/>
        </w:rPr>
        <w:t>е</w:t>
      </w:r>
      <w:r w:rsidRPr="00BD7394">
        <w:rPr>
          <w:iCs/>
          <w:sz w:val="28"/>
          <w:szCs w:val="28"/>
        </w:rPr>
        <w:t xml:space="preserve">мы. </w:t>
      </w:r>
      <w:r w:rsidRPr="00BD7394">
        <w:rPr>
          <w:sz w:val="28"/>
          <w:szCs w:val="28"/>
        </w:rPr>
        <w:t>Строевые действия в шеренге и колонне; выполнение строевых команд.</w:t>
      </w:r>
    </w:p>
    <w:p w:rsidR="00653A76" w:rsidRPr="00BD7394" w:rsidRDefault="00653A76" w:rsidP="00BE0A01">
      <w:pPr>
        <w:pStyle w:val="afff"/>
        <w:ind w:firstLine="709"/>
        <w:jc w:val="both"/>
        <w:rPr>
          <w:iCs/>
          <w:sz w:val="28"/>
          <w:szCs w:val="28"/>
        </w:rPr>
      </w:pPr>
      <w:r w:rsidRPr="00BD7394">
        <w:rPr>
          <w:iCs/>
          <w:sz w:val="28"/>
          <w:szCs w:val="28"/>
        </w:rPr>
        <w:t xml:space="preserve">Акробатические упражнения. </w:t>
      </w:r>
      <w:r w:rsidRPr="00BD7394">
        <w:rPr>
          <w:sz w:val="28"/>
          <w:szCs w:val="28"/>
        </w:rPr>
        <w:t>Упоры; седы; упражнения</w:t>
      </w:r>
      <w:r w:rsidR="009A2D50">
        <w:rPr>
          <w:sz w:val="28"/>
          <w:szCs w:val="28"/>
        </w:rPr>
        <w:t xml:space="preserve"> </w:t>
      </w:r>
      <w:r w:rsidRPr="00BD7394">
        <w:rPr>
          <w:sz w:val="28"/>
          <w:szCs w:val="28"/>
        </w:rPr>
        <w:t>в группировке; перекаты; стойка на лопатках; кувырки впер</w:t>
      </w:r>
      <w:r w:rsidR="00D30361">
        <w:rPr>
          <w:sz w:val="28"/>
          <w:szCs w:val="28"/>
        </w:rPr>
        <w:t>е</w:t>
      </w:r>
      <w:r w:rsidRPr="00BD7394">
        <w:rPr>
          <w:sz w:val="28"/>
          <w:szCs w:val="28"/>
        </w:rPr>
        <w:t>д и назад; гимнастический мост.</w:t>
      </w:r>
    </w:p>
    <w:p w:rsidR="00653A76" w:rsidRPr="00BD7394" w:rsidRDefault="00653A76" w:rsidP="00BE0A01">
      <w:pPr>
        <w:pStyle w:val="afff"/>
        <w:ind w:firstLine="709"/>
        <w:jc w:val="both"/>
        <w:rPr>
          <w:iCs/>
          <w:sz w:val="28"/>
          <w:szCs w:val="28"/>
        </w:rPr>
      </w:pPr>
      <w:r w:rsidRPr="00BD7394">
        <w:rPr>
          <w:iCs/>
          <w:sz w:val="28"/>
          <w:szCs w:val="28"/>
        </w:rPr>
        <w:t xml:space="preserve">Акробатические комбинации. </w:t>
      </w:r>
      <w:r w:rsidR="009A2D50">
        <w:rPr>
          <w:sz w:val="28"/>
          <w:szCs w:val="28"/>
        </w:rPr>
        <w:t>Пример</w:t>
      </w:r>
      <w:r w:rsidRPr="00BD7394">
        <w:rPr>
          <w:sz w:val="28"/>
          <w:szCs w:val="28"/>
        </w:rPr>
        <w:t>: 1)</w:t>
      </w:r>
      <w:r w:rsidRPr="00BD7394">
        <w:rPr>
          <w:sz w:val="28"/>
          <w:szCs w:val="28"/>
        </w:rPr>
        <w:t> </w:t>
      </w:r>
      <w:r w:rsidRPr="00BD7394">
        <w:rPr>
          <w:sz w:val="28"/>
          <w:szCs w:val="28"/>
        </w:rPr>
        <w:t>мост из положения л</w:t>
      </w:r>
      <w:r w:rsidR="00D30361">
        <w:rPr>
          <w:sz w:val="28"/>
          <w:szCs w:val="28"/>
        </w:rPr>
        <w:t>е</w:t>
      </w:r>
      <w:r w:rsidRPr="00BD7394">
        <w:rPr>
          <w:sz w:val="28"/>
          <w:szCs w:val="28"/>
        </w:rPr>
        <w:t>жа на спине, опуститься в исходное положение, переворот в положение л</w:t>
      </w:r>
      <w:r w:rsidR="00D30361">
        <w:rPr>
          <w:sz w:val="28"/>
          <w:szCs w:val="28"/>
        </w:rPr>
        <w:t>е</w:t>
      </w:r>
      <w:r w:rsidRPr="00BD7394">
        <w:rPr>
          <w:sz w:val="28"/>
          <w:szCs w:val="28"/>
        </w:rPr>
        <w:t>жа на жив</w:t>
      </w:r>
      <w:r w:rsidRPr="00BD7394">
        <w:rPr>
          <w:sz w:val="28"/>
          <w:szCs w:val="28"/>
        </w:rPr>
        <w:t>о</w:t>
      </w:r>
      <w:r w:rsidRPr="00BD7394">
        <w:rPr>
          <w:sz w:val="28"/>
          <w:szCs w:val="28"/>
        </w:rPr>
        <w:t xml:space="preserve">те, прыжок с опорой </w:t>
      </w:r>
      <w:r w:rsidRPr="00BD7394">
        <w:rPr>
          <w:spacing w:val="2"/>
          <w:sz w:val="28"/>
          <w:szCs w:val="28"/>
        </w:rPr>
        <w:t>на руки в упор присев; 2)</w:t>
      </w:r>
      <w:r w:rsidRPr="00BD7394">
        <w:rPr>
          <w:spacing w:val="2"/>
          <w:sz w:val="28"/>
          <w:szCs w:val="28"/>
        </w:rPr>
        <w:t> </w:t>
      </w:r>
      <w:r w:rsidRPr="00BD7394">
        <w:rPr>
          <w:spacing w:val="2"/>
          <w:sz w:val="28"/>
          <w:szCs w:val="28"/>
        </w:rPr>
        <w:t>кувырок впер</w:t>
      </w:r>
      <w:r w:rsidR="00D30361">
        <w:rPr>
          <w:spacing w:val="2"/>
          <w:sz w:val="28"/>
          <w:szCs w:val="28"/>
        </w:rPr>
        <w:t>е</w:t>
      </w:r>
      <w:r w:rsidRPr="00BD7394">
        <w:rPr>
          <w:spacing w:val="2"/>
          <w:sz w:val="28"/>
          <w:szCs w:val="28"/>
        </w:rPr>
        <w:t xml:space="preserve">д в упор присев, </w:t>
      </w:r>
      <w:r w:rsidRPr="00BD7394">
        <w:rPr>
          <w:sz w:val="28"/>
          <w:szCs w:val="28"/>
        </w:rPr>
        <w:t>кувырок назад в упор присев, из упора присев кувырок назад до упора на кол</w:t>
      </w:r>
      <w:r w:rsidRPr="00BD7394">
        <w:rPr>
          <w:sz w:val="28"/>
          <w:szCs w:val="28"/>
        </w:rPr>
        <w:t>е</w:t>
      </w:r>
      <w:r w:rsidRPr="00BD7394">
        <w:rPr>
          <w:sz w:val="28"/>
          <w:szCs w:val="28"/>
        </w:rPr>
        <w:t>нях с опорой на руки, прыжком переход в упор присев, кувырок впер</w:t>
      </w:r>
      <w:r w:rsidR="00D30361">
        <w:rPr>
          <w:sz w:val="28"/>
          <w:szCs w:val="28"/>
        </w:rPr>
        <w:t>е</w:t>
      </w:r>
      <w:r w:rsidRPr="00BD7394">
        <w:rPr>
          <w:sz w:val="28"/>
          <w:szCs w:val="28"/>
        </w:rPr>
        <w:t>д.</w:t>
      </w:r>
    </w:p>
    <w:p w:rsidR="00653A76" w:rsidRPr="00BD7394" w:rsidRDefault="00653A76" w:rsidP="00BE0A01">
      <w:pPr>
        <w:pStyle w:val="afff"/>
        <w:ind w:firstLine="709"/>
        <w:jc w:val="both"/>
        <w:rPr>
          <w:iCs/>
          <w:sz w:val="28"/>
          <w:szCs w:val="28"/>
        </w:rPr>
      </w:pPr>
      <w:r w:rsidRPr="00BD7394">
        <w:rPr>
          <w:iCs/>
          <w:spacing w:val="-4"/>
          <w:sz w:val="28"/>
          <w:szCs w:val="28"/>
        </w:rPr>
        <w:t xml:space="preserve">Упражнения на низкой гимнастической перекладине: </w:t>
      </w:r>
      <w:r w:rsidRPr="00BD7394">
        <w:rPr>
          <w:spacing w:val="-4"/>
          <w:sz w:val="28"/>
          <w:szCs w:val="28"/>
        </w:rPr>
        <w:t xml:space="preserve">висы, </w:t>
      </w:r>
      <w:r w:rsidRPr="00BD7394">
        <w:rPr>
          <w:sz w:val="28"/>
          <w:szCs w:val="28"/>
        </w:rPr>
        <w:t>перемахи.</w:t>
      </w:r>
    </w:p>
    <w:p w:rsidR="00653A76" w:rsidRPr="00BD7394" w:rsidRDefault="00653A76" w:rsidP="00BE0A01">
      <w:pPr>
        <w:pStyle w:val="afff"/>
        <w:ind w:firstLine="709"/>
        <w:jc w:val="both"/>
        <w:rPr>
          <w:iCs/>
          <w:sz w:val="28"/>
          <w:szCs w:val="28"/>
        </w:rPr>
      </w:pPr>
      <w:r w:rsidRPr="00BD7394">
        <w:rPr>
          <w:iCs/>
          <w:spacing w:val="2"/>
          <w:sz w:val="28"/>
          <w:szCs w:val="28"/>
        </w:rPr>
        <w:t xml:space="preserve">Гимнастическая комбинация. </w:t>
      </w:r>
      <w:r w:rsidRPr="00BD7394">
        <w:rPr>
          <w:spacing w:val="2"/>
          <w:sz w:val="28"/>
          <w:szCs w:val="28"/>
        </w:rPr>
        <w:t xml:space="preserve">Например, из виса стоя </w:t>
      </w:r>
      <w:r w:rsidRPr="00BD7394">
        <w:rPr>
          <w:sz w:val="28"/>
          <w:szCs w:val="28"/>
        </w:rPr>
        <w:t xml:space="preserve">присев толчком двумя ногами перемах, согнув ноги, в вис </w:t>
      </w:r>
      <w:r w:rsidRPr="00BD7394">
        <w:rPr>
          <w:spacing w:val="2"/>
          <w:sz w:val="28"/>
          <w:szCs w:val="28"/>
        </w:rPr>
        <w:t xml:space="preserve">сзади согнувшись, опускание назад в вис стоя и обратное </w:t>
      </w:r>
      <w:r w:rsidRPr="00BD7394">
        <w:rPr>
          <w:sz w:val="28"/>
          <w:szCs w:val="28"/>
        </w:rPr>
        <w:t>движение через вис сзади согнувшись со сходом впер</w:t>
      </w:r>
      <w:r w:rsidR="00D30361">
        <w:rPr>
          <w:sz w:val="28"/>
          <w:szCs w:val="28"/>
        </w:rPr>
        <w:t>е</w:t>
      </w:r>
      <w:r w:rsidRPr="00BD7394">
        <w:rPr>
          <w:sz w:val="28"/>
          <w:szCs w:val="28"/>
        </w:rPr>
        <w:t>д н</w:t>
      </w:r>
      <w:r w:rsidRPr="00BD7394">
        <w:rPr>
          <w:sz w:val="28"/>
          <w:szCs w:val="28"/>
        </w:rPr>
        <w:t>о</w:t>
      </w:r>
      <w:r w:rsidRPr="00BD7394">
        <w:rPr>
          <w:sz w:val="28"/>
          <w:szCs w:val="28"/>
        </w:rPr>
        <w:t>ги.</w:t>
      </w:r>
    </w:p>
    <w:p w:rsidR="00653A76" w:rsidRPr="00BD7394" w:rsidRDefault="00653A76" w:rsidP="00BE0A01">
      <w:pPr>
        <w:pStyle w:val="afff"/>
        <w:ind w:firstLine="709"/>
        <w:jc w:val="both"/>
        <w:rPr>
          <w:iCs/>
          <w:sz w:val="28"/>
          <w:szCs w:val="28"/>
        </w:rPr>
      </w:pPr>
      <w:r w:rsidRPr="00BD7394">
        <w:rPr>
          <w:iCs/>
          <w:sz w:val="28"/>
          <w:szCs w:val="28"/>
        </w:rPr>
        <w:t xml:space="preserve">Опорный прыжок: </w:t>
      </w:r>
      <w:r w:rsidRPr="00BD7394">
        <w:rPr>
          <w:sz w:val="28"/>
          <w:szCs w:val="28"/>
        </w:rPr>
        <w:t>с разбега через гимнастического козла.</w:t>
      </w:r>
    </w:p>
    <w:p w:rsidR="00653A76" w:rsidRPr="00BD7394" w:rsidRDefault="00653A76" w:rsidP="00BE0A01">
      <w:pPr>
        <w:pStyle w:val="afff"/>
        <w:ind w:firstLine="709"/>
        <w:jc w:val="both"/>
        <w:rPr>
          <w:b/>
          <w:bCs/>
          <w:iCs/>
          <w:sz w:val="28"/>
          <w:szCs w:val="28"/>
        </w:rPr>
      </w:pPr>
      <w:r w:rsidRPr="00BD7394">
        <w:rPr>
          <w:iCs/>
          <w:spacing w:val="2"/>
          <w:sz w:val="28"/>
          <w:szCs w:val="28"/>
        </w:rPr>
        <w:t xml:space="preserve">Гимнастические упражнения прикладного характера. </w:t>
      </w:r>
      <w:r w:rsidRPr="00BD7394">
        <w:rPr>
          <w:spacing w:val="2"/>
          <w:sz w:val="28"/>
          <w:szCs w:val="28"/>
        </w:rPr>
        <w:t>Прыжки со скака</w:t>
      </w:r>
      <w:r w:rsidRPr="00BD7394">
        <w:rPr>
          <w:spacing w:val="2"/>
          <w:sz w:val="28"/>
          <w:szCs w:val="28"/>
        </w:rPr>
        <w:t>л</w:t>
      </w:r>
      <w:r w:rsidRPr="00BD7394">
        <w:rPr>
          <w:spacing w:val="2"/>
          <w:sz w:val="28"/>
          <w:szCs w:val="28"/>
        </w:rPr>
        <w:t xml:space="preserve">кой. Передвижение по гимнастической </w:t>
      </w:r>
      <w:r w:rsidRPr="00BD7394">
        <w:rPr>
          <w:sz w:val="28"/>
          <w:szCs w:val="28"/>
        </w:rPr>
        <w:t>стенке. Преодоление полосы препятс</w:t>
      </w:r>
      <w:r w:rsidRPr="00BD7394">
        <w:rPr>
          <w:sz w:val="28"/>
          <w:szCs w:val="28"/>
        </w:rPr>
        <w:t>т</w:t>
      </w:r>
      <w:r w:rsidRPr="00BD7394">
        <w:rPr>
          <w:sz w:val="28"/>
          <w:szCs w:val="28"/>
        </w:rPr>
        <w:t>вий с элементами лазанья и перелезания, переползания, передвижение по н</w:t>
      </w:r>
      <w:r w:rsidRPr="00BD7394">
        <w:rPr>
          <w:sz w:val="28"/>
          <w:szCs w:val="28"/>
        </w:rPr>
        <w:t>а</w:t>
      </w:r>
      <w:r w:rsidRPr="00BD7394">
        <w:rPr>
          <w:sz w:val="28"/>
          <w:szCs w:val="28"/>
        </w:rPr>
        <w:t>клонной гимнастической скамейке.</w:t>
      </w:r>
    </w:p>
    <w:p w:rsidR="00653A76" w:rsidRPr="00BD7394" w:rsidRDefault="00653A76" w:rsidP="00BE0A01">
      <w:pPr>
        <w:pStyle w:val="afff"/>
        <w:ind w:firstLine="709"/>
        <w:jc w:val="both"/>
        <w:rPr>
          <w:iCs/>
          <w:sz w:val="28"/>
          <w:szCs w:val="28"/>
        </w:rPr>
      </w:pPr>
      <w:r w:rsidRPr="00BD7394">
        <w:rPr>
          <w:b/>
          <w:bCs/>
          <w:iCs/>
          <w:sz w:val="28"/>
          <w:szCs w:val="28"/>
        </w:rPr>
        <w:t>Л</w:t>
      </w:r>
      <w:r w:rsidR="00D30361">
        <w:rPr>
          <w:b/>
          <w:bCs/>
          <w:iCs/>
          <w:sz w:val="28"/>
          <w:szCs w:val="28"/>
        </w:rPr>
        <w:t>е</w:t>
      </w:r>
      <w:r w:rsidRPr="00BD7394">
        <w:rPr>
          <w:b/>
          <w:bCs/>
          <w:iCs/>
          <w:sz w:val="28"/>
          <w:szCs w:val="28"/>
        </w:rPr>
        <w:t xml:space="preserve">гкая атлетика. </w:t>
      </w:r>
      <w:r w:rsidRPr="00BD7394">
        <w:rPr>
          <w:iCs/>
          <w:sz w:val="28"/>
          <w:szCs w:val="28"/>
        </w:rPr>
        <w:t xml:space="preserve">Беговые упражнения: </w:t>
      </w:r>
      <w:r w:rsidRPr="00BD7394">
        <w:rPr>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w:t>
      </w:r>
      <w:r w:rsidRPr="00BD7394">
        <w:rPr>
          <w:sz w:val="28"/>
          <w:szCs w:val="28"/>
        </w:rPr>
        <w:t>и</w:t>
      </w:r>
      <w:r w:rsidRPr="00BD7394">
        <w:rPr>
          <w:sz w:val="28"/>
          <w:szCs w:val="28"/>
        </w:rPr>
        <w:t>ем.</w:t>
      </w:r>
    </w:p>
    <w:p w:rsidR="00653A76" w:rsidRPr="00BD7394" w:rsidRDefault="00653A76" w:rsidP="00BE0A01">
      <w:pPr>
        <w:pStyle w:val="afff"/>
        <w:ind w:firstLine="709"/>
        <w:jc w:val="both"/>
        <w:rPr>
          <w:iCs/>
          <w:sz w:val="28"/>
          <w:szCs w:val="28"/>
        </w:rPr>
      </w:pPr>
      <w:r w:rsidRPr="00BD7394">
        <w:rPr>
          <w:iCs/>
          <w:sz w:val="28"/>
          <w:szCs w:val="28"/>
        </w:rPr>
        <w:t xml:space="preserve">Прыжковые упражнения: </w:t>
      </w:r>
      <w:r w:rsidRPr="00BD7394">
        <w:rPr>
          <w:sz w:val="28"/>
          <w:szCs w:val="28"/>
        </w:rPr>
        <w:t>на одной ноге и двух ногах на месте и с продв</w:t>
      </w:r>
      <w:r w:rsidRPr="00BD7394">
        <w:rPr>
          <w:sz w:val="28"/>
          <w:szCs w:val="28"/>
        </w:rPr>
        <w:t>и</w:t>
      </w:r>
      <w:r w:rsidRPr="00BD7394">
        <w:rPr>
          <w:sz w:val="28"/>
          <w:szCs w:val="28"/>
        </w:rPr>
        <w:t>жением; в длину и высоту; спрыгивание и запрыгивание.</w:t>
      </w:r>
    </w:p>
    <w:p w:rsidR="00653A76" w:rsidRPr="00BD7394" w:rsidRDefault="00653A76" w:rsidP="00BE0A01">
      <w:pPr>
        <w:pStyle w:val="afff"/>
        <w:ind w:firstLine="709"/>
        <w:jc w:val="both"/>
        <w:rPr>
          <w:iCs/>
          <w:sz w:val="28"/>
          <w:szCs w:val="28"/>
        </w:rPr>
      </w:pPr>
      <w:r w:rsidRPr="00BD7394">
        <w:rPr>
          <w:iCs/>
          <w:sz w:val="28"/>
          <w:szCs w:val="28"/>
        </w:rPr>
        <w:t xml:space="preserve">Броски: </w:t>
      </w:r>
      <w:r w:rsidRPr="00BD7394">
        <w:rPr>
          <w:sz w:val="28"/>
          <w:szCs w:val="28"/>
        </w:rPr>
        <w:t>большого мяча (1 кг) на дальность разными способами.</w:t>
      </w:r>
    </w:p>
    <w:p w:rsidR="00653A76" w:rsidRPr="00BD7394" w:rsidRDefault="00653A76" w:rsidP="00BE0A01">
      <w:pPr>
        <w:pStyle w:val="afff"/>
        <w:ind w:firstLine="709"/>
        <w:jc w:val="both"/>
        <w:rPr>
          <w:b/>
          <w:bCs/>
          <w:iCs/>
          <w:sz w:val="28"/>
          <w:szCs w:val="28"/>
        </w:rPr>
      </w:pPr>
      <w:r w:rsidRPr="00BD7394">
        <w:rPr>
          <w:iCs/>
          <w:sz w:val="28"/>
          <w:szCs w:val="28"/>
        </w:rPr>
        <w:lastRenderedPageBreak/>
        <w:t xml:space="preserve">Метание: </w:t>
      </w:r>
      <w:r w:rsidRPr="00BD7394">
        <w:rPr>
          <w:sz w:val="28"/>
          <w:szCs w:val="28"/>
        </w:rPr>
        <w:t>малого мяча в вертикальную цель и на дальность.</w:t>
      </w:r>
    </w:p>
    <w:p w:rsidR="00653A76" w:rsidRPr="00BD7394" w:rsidRDefault="00653A76" w:rsidP="00BE0A01">
      <w:pPr>
        <w:pStyle w:val="afff"/>
        <w:ind w:firstLine="709"/>
        <w:jc w:val="both"/>
        <w:rPr>
          <w:iCs/>
          <w:sz w:val="28"/>
          <w:szCs w:val="28"/>
        </w:rPr>
      </w:pPr>
      <w:r w:rsidRPr="00BD7394">
        <w:rPr>
          <w:b/>
          <w:bCs/>
          <w:iCs/>
          <w:sz w:val="28"/>
          <w:szCs w:val="28"/>
        </w:rPr>
        <w:t xml:space="preserve">Подвижные и спортивные игры. </w:t>
      </w:r>
      <w:r w:rsidRPr="00BD7394">
        <w:rPr>
          <w:iCs/>
          <w:sz w:val="28"/>
          <w:szCs w:val="28"/>
        </w:rPr>
        <w:t xml:space="preserve">На материале гимнастики с основами акробатики: </w:t>
      </w:r>
      <w:r w:rsidRPr="00BD7394">
        <w:rPr>
          <w:sz w:val="28"/>
          <w:szCs w:val="28"/>
        </w:rPr>
        <w:t>игровые задания с исполь</w:t>
      </w:r>
      <w:r w:rsidRPr="00BD7394">
        <w:rPr>
          <w:spacing w:val="2"/>
          <w:sz w:val="28"/>
          <w:szCs w:val="28"/>
        </w:rPr>
        <w:t>зованием строевых упражнений, упра</w:t>
      </w:r>
      <w:r w:rsidRPr="00BD7394">
        <w:rPr>
          <w:spacing w:val="2"/>
          <w:sz w:val="28"/>
          <w:szCs w:val="28"/>
        </w:rPr>
        <w:t>ж</w:t>
      </w:r>
      <w:r w:rsidRPr="00BD7394">
        <w:rPr>
          <w:spacing w:val="2"/>
          <w:sz w:val="28"/>
          <w:szCs w:val="28"/>
        </w:rPr>
        <w:t xml:space="preserve">нений на внимание, </w:t>
      </w:r>
      <w:r w:rsidRPr="00BD7394">
        <w:rPr>
          <w:sz w:val="28"/>
          <w:szCs w:val="28"/>
        </w:rPr>
        <w:t>силу, ловкость и координацию.</w:t>
      </w:r>
    </w:p>
    <w:p w:rsidR="00653A76" w:rsidRPr="00BD7394" w:rsidRDefault="00653A76" w:rsidP="00BE0A01">
      <w:pPr>
        <w:pStyle w:val="afff"/>
        <w:ind w:firstLine="709"/>
        <w:jc w:val="both"/>
        <w:rPr>
          <w:iCs/>
          <w:sz w:val="28"/>
          <w:szCs w:val="28"/>
        </w:rPr>
      </w:pPr>
      <w:r w:rsidRPr="00BD7394">
        <w:rPr>
          <w:iCs/>
          <w:sz w:val="28"/>
          <w:szCs w:val="28"/>
        </w:rPr>
        <w:t>На материале л</w:t>
      </w:r>
      <w:r w:rsidR="00D30361">
        <w:rPr>
          <w:iCs/>
          <w:sz w:val="28"/>
          <w:szCs w:val="28"/>
        </w:rPr>
        <w:t>е</w:t>
      </w:r>
      <w:r w:rsidRPr="00BD7394">
        <w:rPr>
          <w:iCs/>
          <w:sz w:val="28"/>
          <w:szCs w:val="28"/>
        </w:rPr>
        <w:t xml:space="preserve">гкой атлетики: </w:t>
      </w:r>
      <w:r w:rsidRPr="00BD7394">
        <w:rPr>
          <w:sz w:val="28"/>
          <w:szCs w:val="28"/>
        </w:rPr>
        <w:t>прыжки, бег, метания и броски; упражн</w:t>
      </w:r>
      <w:r w:rsidRPr="00BD7394">
        <w:rPr>
          <w:sz w:val="28"/>
          <w:szCs w:val="28"/>
        </w:rPr>
        <w:t>е</w:t>
      </w:r>
      <w:r w:rsidRPr="00BD7394">
        <w:rPr>
          <w:sz w:val="28"/>
          <w:szCs w:val="28"/>
        </w:rPr>
        <w:t>ния на координацию, выносливость и быстроту.</w:t>
      </w:r>
    </w:p>
    <w:p w:rsidR="00653A76" w:rsidRPr="00BD7394" w:rsidRDefault="00653A76" w:rsidP="00BE0A01">
      <w:pPr>
        <w:pStyle w:val="afff"/>
        <w:ind w:firstLine="709"/>
        <w:jc w:val="both"/>
        <w:rPr>
          <w:iCs/>
          <w:sz w:val="28"/>
          <w:szCs w:val="28"/>
        </w:rPr>
      </w:pPr>
      <w:r w:rsidRPr="00BD7394">
        <w:rPr>
          <w:iCs/>
          <w:spacing w:val="2"/>
          <w:sz w:val="28"/>
          <w:szCs w:val="28"/>
        </w:rPr>
        <w:t xml:space="preserve">На материале лыжной подготовки: </w:t>
      </w:r>
      <w:r w:rsidRPr="00BD7394">
        <w:rPr>
          <w:spacing w:val="2"/>
          <w:sz w:val="28"/>
          <w:szCs w:val="28"/>
        </w:rPr>
        <w:t>эстафеты в пере</w:t>
      </w:r>
      <w:r w:rsidRPr="00BD7394">
        <w:rPr>
          <w:sz w:val="28"/>
          <w:szCs w:val="28"/>
        </w:rPr>
        <w:t>движении на лыжах, упражнения на выносливость и координацию.</w:t>
      </w:r>
    </w:p>
    <w:p w:rsidR="00653A76" w:rsidRPr="00BD7394" w:rsidRDefault="00653A76" w:rsidP="00BE0A01">
      <w:pPr>
        <w:pStyle w:val="afff"/>
        <w:ind w:firstLine="709"/>
        <w:jc w:val="both"/>
        <w:rPr>
          <w:iCs/>
          <w:sz w:val="28"/>
          <w:szCs w:val="28"/>
        </w:rPr>
      </w:pPr>
      <w:r w:rsidRPr="00BD7394">
        <w:rPr>
          <w:iCs/>
          <w:sz w:val="28"/>
          <w:szCs w:val="28"/>
        </w:rPr>
        <w:t>На материале спортивных игр:</w:t>
      </w:r>
    </w:p>
    <w:p w:rsidR="00653A76" w:rsidRPr="00BD7394" w:rsidRDefault="00653A76" w:rsidP="00BE0A01">
      <w:pPr>
        <w:pStyle w:val="afff"/>
        <w:ind w:firstLine="709"/>
        <w:jc w:val="both"/>
        <w:rPr>
          <w:iCs/>
          <w:sz w:val="28"/>
          <w:szCs w:val="28"/>
        </w:rPr>
      </w:pPr>
      <w:r w:rsidRPr="00BD7394">
        <w:rPr>
          <w:iCs/>
          <w:sz w:val="28"/>
          <w:szCs w:val="28"/>
        </w:rPr>
        <w:t xml:space="preserve">Футбол: </w:t>
      </w:r>
      <w:r w:rsidRPr="00BD7394">
        <w:rPr>
          <w:sz w:val="28"/>
          <w:szCs w:val="28"/>
        </w:rPr>
        <w:t>удар по неподвижному и катящемуся мячу; оста</w:t>
      </w:r>
      <w:r w:rsidRPr="00BD7394">
        <w:rPr>
          <w:spacing w:val="2"/>
          <w:sz w:val="28"/>
          <w:szCs w:val="28"/>
        </w:rPr>
        <w:t>новка мяча; в</w:t>
      </w:r>
      <w:r w:rsidRPr="00BD7394">
        <w:rPr>
          <w:spacing w:val="2"/>
          <w:sz w:val="28"/>
          <w:szCs w:val="28"/>
        </w:rPr>
        <w:t>е</w:t>
      </w:r>
      <w:r w:rsidRPr="00BD7394">
        <w:rPr>
          <w:spacing w:val="2"/>
          <w:sz w:val="28"/>
          <w:szCs w:val="28"/>
        </w:rPr>
        <w:t xml:space="preserve">дение мяча; подвижные игры на материале </w:t>
      </w:r>
      <w:r w:rsidRPr="00BD7394">
        <w:rPr>
          <w:sz w:val="28"/>
          <w:szCs w:val="28"/>
        </w:rPr>
        <w:t>футбола.</w:t>
      </w:r>
    </w:p>
    <w:p w:rsidR="00653A76" w:rsidRPr="00BD7394" w:rsidRDefault="00653A76" w:rsidP="00BE0A01">
      <w:pPr>
        <w:pStyle w:val="afff"/>
        <w:ind w:firstLine="709"/>
        <w:jc w:val="both"/>
        <w:rPr>
          <w:iCs/>
          <w:sz w:val="28"/>
          <w:szCs w:val="28"/>
        </w:rPr>
      </w:pPr>
      <w:r w:rsidRPr="00BD7394">
        <w:rPr>
          <w:iCs/>
          <w:sz w:val="28"/>
          <w:szCs w:val="28"/>
        </w:rPr>
        <w:t xml:space="preserve">Баскетбол: </w:t>
      </w:r>
      <w:r w:rsidRPr="00BD7394">
        <w:rPr>
          <w:sz w:val="28"/>
          <w:szCs w:val="28"/>
        </w:rPr>
        <w:t>специальные передвижения без мяча; ведение мяча; броски мяча в корзину; подвижные игры на материале баскетбола.</w:t>
      </w:r>
    </w:p>
    <w:p w:rsidR="00653A76" w:rsidRPr="00BD7394" w:rsidRDefault="00653A76" w:rsidP="00BE0A01">
      <w:pPr>
        <w:pStyle w:val="afff"/>
        <w:ind w:firstLine="709"/>
        <w:jc w:val="both"/>
        <w:rPr>
          <w:sz w:val="28"/>
          <w:szCs w:val="28"/>
        </w:rPr>
      </w:pPr>
      <w:r w:rsidRPr="00BD7394">
        <w:rPr>
          <w:iCs/>
          <w:sz w:val="28"/>
          <w:szCs w:val="28"/>
        </w:rPr>
        <w:t xml:space="preserve">Волейбол: </w:t>
      </w:r>
      <w:r w:rsidRPr="00BD7394">
        <w:rPr>
          <w:sz w:val="28"/>
          <w:szCs w:val="28"/>
        </w:rPr>
        <w:t>подбрасывание мяча; подача мяча; при</w:t>
      </w:r>
      <w:r w:rsidR="00D30361">
        <w:rPr>
          <w:sz w:val="28"/>
          <w:szCs w:val="28"/>
        </w:rPr>
        <w:t>е</w:t>
      </w:r>
      <w:r w:rsidRPr="00BD7394">
        <w:rPr>
          <w:sz w:val="28"/>
          <w:szCs w:val="28"/>
        </w:rPr>
        <w:t>м и передача мяча; подвижные игры на материале волейбола. Подвижные игры разных народов.</w:t>
      </w:r>
    </w:p>
    <w:p w:rsidR="00653A76" w:rsidRPr="00BD7394" w:rsidRDefault="00653A76" w:rsidP="00BE0A01">
      <w:pPr>
        <w:pStyle w:val="afff"/>
        <w:ind w:firstLine="709"/>
        <w:jc w:val="both"/>
        <w:rPr>
          <w:b/>
          <w:bCs/>
          <w:iCs/>
          <w:sz w:val="28"/>
          <w:szCs w:val="28"/>
        </w:rPr>
      </w:pPr>
      <w:r w:rsidRPr="00BD7394">
        <w:rPr>
          <w:b/>
          <w:bCs/>
          <w:iCs/>
          <w:sz w:val="28"/>
          <w:szCs w:val="28"/>
        </w:rPr>
        <w:t>Общеразвивающие упражнения</w:t>
      </w:r>
    </w:p>
    <w:p w:rsidR="00653A76" w:rsidRPr="00BD7394" w:rsidRDefault="00653A76" w:rsidP="00BE0A01">
      <w:pPr>
        <w:pStyle w:val="afff"/>
        <w:ind w:firstLine="709"/>
        <w:jc w:val="both"/>
        <w:rPr>
          <w:iCs/>
          <w:sz w:val="28"/>
          <w:szCs w:val="28"/>
        </w:rPr>
      </w:pPr>
      <w:r w:rsidRPr="00BD7394">
        <w:rPr>
          <w:b/>
          <w:bCs/>
          <w:sz w:val="28"/>
          <w:szCs w:val="28"/>
        </w:rPr>
        <w:t>На материале гимнастики с основами акробатики</w:t>
      </w:r>
    </w:p>
    <w:p w:rsidR="00653A76" w:rsidRPr="00BD7394" w:rsidRDefault="00653A76" w:rsidP="00BE0A01">
      <w:pPr>
        <w:pStyle w:val="afff"/>
        <w:ind w:firstLine="709"/>
        <w:jc w:val="both"/>
        <w:rPr>
          <w:iCs/>
          <w:sz w:val="28"/>
          <w:szCs w:val="28"/>
        </w:rPr>
      </w:pPr>
      <w:r w:rsidRPr="00BD7394">
        <w:rPr>
          <w:iCs/>
          <w:spacing w:val="2"/>
          <w:sz w:val="28"/>
          <w:szCs w:val="28"/>
        </w:rPr>
        <w:t xml:space="preserve">Развитие гибкости: </w:t>
      </w:r>
      <w:r w:rsidRPr="00BD7394">
        <w:rPr>
          <w:spacing w:val="2"/>
          <w:sz w:val="28"/>
          <w:szCs w:val="28"/>
        </w:rPr>
        <w:t>широкие стойки на ногах; ходьба</w:t>
      </w:r>
      <w:r w:rsidR="00C67A9E">
        <w:rPr>
          <w:spacing w:val="2"/>
          <w:sz w:val="28"/>
          <w:szCs w:val="28"/>
        </w:rPr>
        <w:t xml:space="preserve"> </w:t>
      </w:r>
      <w:r w:rsidRPr="00BD7394">
        <w:rPr>
          <w:sz w:val="28"/>
          <w:szCs w:val="28"/>
        </w:rPr>
        <w:t>с включением ш</w:t>
      </w:r>
      <w:r w:rsidRPr="00BD7394">
        <w:rPr>
          <w:sz w:val="28"/>
          <w:szCs w:val="28"/>
        </w:rPr>
        <w:t>и</w:t>
      </w:r>
      <w:r w:rsidRPr="00BD7394">
        <w:rPr>
          <w:sz w:val="28"/>
          <w:szCs w:val="28"/>
        </w:rPr>
        <w:t>рокого шага, глубоких выпадов, в приседе, со взмахом ногами; наклоны впер</w:t>
      </w:r>
      <w:r w:rsidR="00D30361">
        <w:rPr>
          <w:sz w:val="28"/>
          <w:szCs w:val="28"/>
        </w:rPr>
        <w:t>е</w:t>
      </w:r>
      <w:r w:rsidRPr="00BD7394">
        <w:rPr>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Pr>
          <w:sz w:val="28"/>
          <w:szCs w:val="28"/>
        </w:rPr>
        <w:t>е</w:t>
      </w:r>
      <w:r w:rsidRPr="00BD7394">
        <w:rPr>
          <w:sz w:val="28"/>
          <w:szCs w:val="28"/>
        </w:rPr>
        <w:t>дно и попеременно правой и левой ногой, стоя у гимнастической стенки и при пер</w:t>
      </w:r>
      <w:r w:rsidRPr="00BD7394">
        <w:rPr>
          <w:sz w:val="28"/>
          <w:szCs w:val="28"/>
        </w:rPr>
        <w:t>е</w:t>
      </w:r>
      <w:r w:rsidRPr="00BD7394">
        <w:rPr>
          <w:sz w:val="28"/>
          <w:szCs w:val="28"/>
        </w:rPr>
        <w:t xml:space="preserve">движениях; комплексы </w:t>
      </w:r>
      <w:r w:rsidRPr="00BD7394">
        <w:rPr>
          <w:spacing w:val="2"/>
          <w:sz w:val="28"/>
          <w:szCs w:val="28"/>
        </w:rPr>
        <w:t>упражнений, включающие в себя максимальное сгиб</w:t>
      </w:r>
      <w:r w:rsidRPr="00BD7394">
        <w:rPr>
          <w:spacing w:val="2"/>
          <w:sz w:val="28"/>
          <w:szCs w:val="28"/>
        </w:rPr>
        <w:t>а</w:t>
      </w:r>
      <w:r w:rsidRPr="00BD7394">
        <w:rPr>
          <w:spacing w:val="2"/>
          <w:sz w:val="28"/>
          <w:szCs w:val="28"/>
        </w:rPr>
        <w:t xml:space="preserve">ние </w:t>
      </w:r>
      <w:r w:rsidRPr="00BD7394">
        <w:rPr>
          <w:sz w:val="28"/>
          <w:szCs w:val="28"/>
        </w:rPr>
        <w:t xml:space="preserve">и </w:t>
      </w:r>
      <w:r w:rsidRPr="00BD7394">
        <w:rPr>
          <w:spacing w:val="2"/>
          <w:sz w:val="28"/>
          <w:szCs w:val="28"/>
        </w:rPr>
        <w:t xml:space="preserve">прогибание туловища (в стойках и седах); индивидуальные </w:t>
      </w:r>
      <w:r w:rsidRPr="00BD7394">
        <w:rPr>
          <w:sz w:val="28"/>
          <w:szCs w:val="28"/>
        </w:rPr>
        <w:t>комплексы по развитию гибкости.</w:t>
      </w:r>
    </w:p>
    <w:p w:rsidR="00653A76" w:rsidRPr="00BD7394" w:rsidRDefault="00653A76" w:rsidP="00BE0A01">
      <w:pPr>
        <w:pStyle w:val="afff"/>
        <w:ind w:firstLine="709"/>
        <w:jc w:val="both"/>
        <w:rPr>
          <w:iCs/>
          <w:sz w:val="28"/>
          <w:szCs w:val="28"/>
        </w:rPr>
      </w:pPr>
      <w:r w:rsidRPr="00BD7394">
        <w:rPr>
          <w:iCs/>
          <w:sz w:val="28"/>
          <w:szCs w:val="28"/>
        </w:rPr>
        <w:t xml:space="preserve">Развитие координации: </w:t>
      </w:r>
      <w:r w:rsidRPr="00BD7394">
        <w:rPr>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spacing w:val="2"/>
          <w:sz w:val="28"/>
          <w:szCs w:val="28"/>
        </w:rPr>
        <w:t xml:space="preserve">настической скамейке, низкому гимнастическому бревну с </w:t>
      </w:r>
      <w:r w:rsidRPr="00BD7394">
        <w:rPr>
          <w:sz w:val="28"/>
          <w:szCs w:val="28"/>
        </w:rPr>
        <w:t>меняющимся темпом и длиной шага, поворотами и приседаниями; воспроизв</w:t>
      </w:r>
      <w:r w:rsidRPr="00BD7394">
        <w:rPr>
          <w:sz w:val="28"/>
          <w:szCs w:val="28"/>
        </w:rPr>
        <w:t>е</w:t>
      </w:r>
      <w:r w:rsidRPr="00BD7394">
        <w:rPr>
          <w:sz w:val="28"/>
          <w:szCs w:val="28"/>
        </w:rPr>
        <w:t xml:space="preserve">дение заданной игровой позы; игры на </w:t>
      </w:r>
      <w:r w:rsidRPr="00BD7394">
        <w:rPr>
          <w:spacing w:val="2"/>
          <w:sz w:val="28"/>
          <w:szCs w:val="28"/>
        </w:rPr>
        <w:t>переключение внимания, на расслабл</w:t>
      </w:r>
      <w:r w:rsidRPr="00BD7394">
        <w:rPr>
          <w:spacing w:val="2"/>
          <w:sz w:val="28"/>
          <w:szCs w:val="28"/>
        </w:rPr>
        <w:t>е</w:t>
      </w:r>
      <w:r w:rsidRPr="00BD7394">
        <w:rPr>
          <w:spacing w:val="2"/>
          <w:sz w:val="28"/>
          <w:szCs w:val="28"/>
        </w:rPr>
        <w:t xml:space="preserve">ние мышц рук, ног, </w:t>
      </w:r>
      <w:r w:rsidRPr="00BD7394">
        <w:rPr>
          <w:sz w:val="28"/>
          <w:szCs w:val="28"/>
        </w:rPr>
        <w:t>туловища (в положениях стоя и л</w:t>
      </w:r>
      <w:r w:rsidR="00D30361">
        <w:rPr>
          <w:sz w:val="28"/>
          <w:szCs w:val="28"/>
        </w:rPr>
        <w:t>е</w:t>
      </w:r>
      <w:r w:rsidRPr="00BD7394">
        <w:rPr>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w:t>
      </w:r>
      <w:r w:rsidRPr="00BD7394">
        <w:rPr>
          <w:sz w:val="28"/>
          <w:szCs w:val="28"/>
        </w:rPr>
        <w:t>е</w:t>
      </w:r>
      <w:r w:rsidRPr="00BD7394">
        <w:rPr>
          <w:sz w:val="28"/>
          <w:szCs w:val="28"/>
        </w:rPr>
        <w:t>ний на координацию</w:t>
      </w:r>
      <w:r w:rsidR="00C67A9E">
        <w:rPr>
          <w:sz w:val="28"/>
          <w:szCs w:val="28"/>
        </w:rPr>
        <w:t xml:space="preserve"> </w:t>
      </w:r>
      <w:r w:rsidRPr="00BD7394">
        <w:rPr>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spacing w:val="2"/>
          <w:sz w:val="28"/>
          <w:szCs w:val="28"/>
        </w:rPr>
        <w:t>нения на расслабление отдельных мышечных групп; п</w:t>
      </w:r>
      <w:r w:rsidRPr="00BD7394">
        <w:rPr>
          <w:spacing w:val="2"/>
          <w:sz w:val="28"/>
          <w:szCs w:val="28"/>
        </w:rPr>
        <w:t>е</w:t>
      </w:r>
      <w:r w:rsidRPr="00BD7394">
        <w:rPr>
          <w:spacing w:val="2"/>
          <w:sz w:val="28"/>
          <w:szCs w:val="28"/>
        </w:rPr>
        <w:t>ре</w:t>
      </w:r>
      <w:r w:rsidRPr="00BD7394">
        <w:rPr>
          <w:sz w:val="28"/>
          <w:szCs w:val="28"/>
        </w:rPr>
        <w:t>движение шагом, бегом, прыжками в разных направлениях по намеченным ориентирам и по сигналу.</w:t>
      </w:r>
    </w:p>
    <w:p w:rsidR="00653A76" w:rsidRPr="00BD7394" w:rsidRDefault="00653A76" w:rsidP="00BE0A01">
      <w:pPr>
        <w:pStyle w:val="afff"/>
        <w:ind w:firstLine="709"/>
        <w:jc w:val="both"/>
        <w:rPr>
          <w:iCs/>
          <w:sz w:val="28"/>
          <w:szCs w:val="28"/>
        </w:rPr>
      </w:pPr>
      <w:r w:rsidRPr="00BD7394">
        <w:rPr>
          <w:iCs/>
          <w:sz w:val="28"/>
          <w:szCs w:val="28"/>
        </w:rPr>
        <w:t xml:space="preserve">Формирование осанки: </w:t>
      </w:r>
      <w:r w:rsidRPr="00BD7394">
        <w:rPr>
          <w:sz w:val="28"/>
          <w:szCs w:val="28"/>
        </w:rPr>
        <w:t>ходьба на носках, с предметами на голове, с зада</w:t>
      </w:r>
      <w:r w:rsidRPr="00BD7394">
        <w:rPr>
          <w:sz w:val="28"/>
          <w:szCs w:val="28"/>
        </w:rPr>
        <w:t>н</w:t>
      </w:r>
      <w:r w:rsidRPr="00BD7394">
        <w:rPr>
          <w:sz w:val="28"/>
          <w:szCs w:val="28"/>
        </w:rPr>
        <w:t>ной осанкой; виды стилизованной ходьбы под музыку; комплексы корриг</w:t>
      </w:r>
      <w:r w:rsidRPr="00BD7394">
        <w:rPr>
          <w:sz w:val="28"/>
          <w:szCs w:val="28"/>
        </w:rPr>
        <w:t>и</w:t>
      </w:r>
      <w:r w:rsidRPr="00BD7394">
        <w:rPr>
          <w:sz w:val="28"/>
          <w:szCs w:val="28"/>
        </w:rPr>
        <w:t>рующих упражнений на контроль ощущений (в постановке головы, плеч, позв</w:t>
      </w:r>
      <w:r w:rsidRPr="00BD7394">
        <w:rPr>
          <w:sz w:val="28"/>
          <w:szCs w:val="28"/>
        </w:rPr>
        <w:t>о</w:t>
      </w:r>
      <w:r w:rsidRPr="00BD7394">
        <w:rPr>
          <w:sz w:val="28"/>
          <w:szCs w:val="28"/>
        </w:rPr>
        <w:t>ночного столба), на контроль осанки в движении, положений тела и его звеньев стоя, сидя, л</w:t>
      </w:r>
      <w:r w:rsidR="00D30361">
        <w:rPr>
          <w:sz w:val="28"/>
          <w:szCs w:val="28"/>
        </w:rPr>
        <w:t>е</w:t>
      </w:r>
      <w:r w:rsidRPr="00BD7394">
        <w:rPr>
          <w:sz w:val="28"/>
          <w:szCs w:val="28"/>
        </w:rPr>
        <w:t>жа; комплексы упражнений для укрепления мышечного корсета.</w:t>
      </w:r>
    </w:p>
    <w:p w:rsidR="00653A76" w:rsidRPr="00BD7394" w:rsidRDefault="00653A76" w:rsidP="00BE0A01">
      <w:pPr>
        <w:pStyle w:val="afff"/>
        <w:ind w:firstLine="709"/>
        <w:jc w:val="both"/>
        <w:rPr>
          <w:b/>
          <w:bCs/>
          <w:spacing w:val="-2"/>
          <w:sz w:val="28"/>
          <w:szCs w:val="28"/>
        </w:rPr>
      </w:pPr>
      <w:r w:rsidRPr="00BD7394">
        <w:rPr>
          <w:iCs/>
          <w:sz w:val="28"/>
          <w:szCs w:val="28"/>
        </w:rPr>
        <w:lastRenderedPageBreak/>
        <w:t xml:space="preserve">Развитие силовых способностей: </w:t>
      </w:r>
      <w:r w:rsidRPr="00BD7394">
        <w:rPr>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spacing w:val="-2"/>
          <w:sz w:val="28"/>
          <w:szCs w:val="28"/>
        </w:rPr>
        <w:t>шечных групп и увеличивающимся отягощ</w:t>
      </w:r>
      <w:r w:rsidRPr="00BD7394">
        <w:rPr>
          <w:spacing w:val="-2"/>
          <w:sz w:val="28"/>
          <w:szCs w:val="28"/>
        </w:rPr>
        <w:t>е</w:t>
      </w:r>
      <w:r w:rsidRPr="00BD7394">
        <w:rPr>
          <w:spacing w:val="-2"/>
          <w:sz w:val="28"/>
          <w:szCs w:val="28"/>
        </w:rPr>
        <w:t xml:space="preserve">нием; лазанье </w:t>
      </w:r>
      <w:r w:rsidRPr="00BD7394">
        <w:rPr>
          <w:spacing w:val="2"/>
          <w:sz w:val="28"/>
          <w:szCs w:val="28"/>
        </w:rPr>
        <w:t>с дополнительным отягощением на поясе (по гимнастиче</w:t>
      </w:r>
      <w:r w:rsidRPr="00BD7394">
        <w:rPr>
          <w:spacing w:val="-2"/>
          <w:sz w:val="28"/>
          <w:szCs w:val="28"/>
        </w:rPr>
        <w:t xml:space="preserve">ской стенке и наклонной гимнастической скамейке в упоре </w:t>
      </w:r>
      <w:r w:rsidRPr="00BD7394">
        <w:rPr>
          <w:sz w:val="28"/>
          <w:szCs w:val="28"/>
        </w:rPr>
        <w:t>на коленях и в упоре пр</w:t>
      </w:r>
      <w:r w:rsidRPr="00BD7394">
        <w:rPr>
          <w:sz w:val="28"/>
          <w:szCs w:val="28"/>
        </w:rPr>
        <w:t>и</w:t>
      </w:r>
      <w:r w:rsidRPr="00BD7394">
        <w:rPr>
          <w:sz w:val="28"/>
          <w:szCs w:val="28"/>
        </w:rPr>
        <w:t>сев); перелезание и перепрыгива</w:t>
      </w:r>
      <w:r w:rsidRPr="00BD7394">
        <w:rPr>
          <w:spacing w:val="2"/>
          <w:sz w:val="28"/>
          <w:szCs w:val="28"/>
        </w:rPr>
        <w:t>ние через препятствия с опорой на руки; по</w:t>
      </w:r>
      <w:r w:rsidRPr="00BD7394">
        <w:rPr>
          <w:spacing w:val="2"/>
          <w:sz w:val="28"/>
          <w:szCs w:val="28"/>
        </w:rPr>
        <w:t>д</w:t>
      </w:r>
      <w:r w:rsidRPr="00BD7394">
        <w:rPr>
          <w:spacing w:val="2"/>
          <w:sz w:val="28"/>
          <w:szCs w:val="28"/>
        </w:rPr>
        <w:t xml:space="preserve">тягивание в </w:t>
      </w:r>
      <w:r w:rsidRPr="00BD7394">
        <w:rPr>
          <w:spacing w:val="-2"/>
          <w:sz w:val="28"/>
          <w:szCs w:val="28"/>
        </w:rPr>
        <w:t>висе стоя и л</w:t>
      </w:r>
      <w:r w:rsidR="00D30361">
        <w:rPr>
          <w:spacing w:val="-2"/>
          <w:sz w:val="28"/>
          <w:szCs w:val="28"/>
        </w:rPr>
        <w:t>е</w:t>
      </w:r>
      <w:r w:rsidRPr="00BD7394">
        <w:rPr>
          <w:spacing w:val="-2"/>
          <w:sz w:val="28"/>
          <w:szCs w:val="28"/>
        </w:rPr>
        <w:t>жа; отжимание л</w:t>
      </w:r>
      <w:r w:rsidR="00D30361">
        <w:rPr>
          <w:spacing w:val="-2"/>
          <w:sz w:val="28"/>
          <w:szCs w:val="28"/>
        </w:rPr>
        <w:t>е</w:t>
      </w:r>
      <w:r w:rsidRPr="00BD7394">
        <w:rPr>
          <w:spacing w:val="-2"/>
          <w:sz w:val="28"/>
          <w:szCs w:val="28"/>
        </w:rPr>
        <w:t>жа с опорой на гимнастическую ск</w:t>
      </w:r>
      <w:r w:rsidRPr="00BD7394">
        <w:rPr>
          <w:spacing w:val="-2"/>
          <w:sz w:val="28"/>
          <w:szCs w:val="28"/>
        </w:rPr>
        <w:t>а</w:t>
      </w:r>
      <w:r w:rsidRPr="00BD7394">
        <w:rPr>
          <w:spacing w:val="-2"/>
          <w:sz w:val="28"/>
          <w:szCs w:val="28"/>
        </w:rPr>
        <w:t>мейку; прыжковые упражнения с предметом в руках</w:t>
      </w:r>
      <w:r w:rsidR="00C67A9E">
        <w:rPr>
          <w:spacing w:val="-2"/>
          <w:sz w:val="28"/>
          <w:szCs w:val="28"/>
        </w:rPr>
        <w:t xml:space="preserve"> </w:t>
      </w:r>
      <w:r w:rsidRPr="00BD7394">
        <w:rPr>
          <w:spacing w:val="-2"/>
          <w:sz w:val="28"/>
          <w:szCs w:val="28"/>
        </w:rPr>
        <w:t>(с продвижением впер</w:t>
      </w:r>
      <w:r w:rsidR="00D30361">
        <w:rPr>
          <w:spacing w:val="-2"/>
          <w:sz w:val="28"/>
          <w:szCs w:val="28"/>
        </w:rPr>
        <w:t>е</w:t>
      </w:r>
      <w:r w:rsidRPr="00BD7394">
        <w:rPr>
          <w:spacing w:val="-2"/>
          <w:sz w:val="28"/>
          <w:szCs w:val="28"/>
        </w:rPr>
        <w:t>д п</w:t>
      </w:r>
      <w:r w:rsidRPr="00BD7394">
        <w:rPr>
          <w:spacing w:val="-2"/>
          <w:sz w:val="28"/>
          <w:szCs w:val="28"/>
        </w:rPr>
        <w:t>о</w:t>
      </w:r>
      <w:r w:rsidRPr="00BD7394">
        <w:rPr>
          <w:spacing w:val="-2"/>
          <w:sz w:val="28"/>
          <w:szCs w:val="28"/>
        </w:rPr>
        <w:t>очер</w:t>
      </w:r>
      <w:r w:rsidR="00D30361">
        <w:rPr>
          <w:spacing w:val="-2"/>
          <w:sz w:val="28"/>
          <w:szCs w:val="28"/>
        </w:rPr>
        <w:t>е</w:t>
      </w:r>
      <w:r w:rsidRPr="00BD7394">
        <w:rPr>
          <w:spacing w:val="-2"/>
          <w:sz w:val="28"/>
          <w:szCs w:val="28"/>
        </w:rPr>
        <w:t>дно на правой и левой ноге, на месте вверх и вверх с поворотами вправо и влево), прыжки вверх</w:t>
      </w:r>
      <w:r w:rsidRPr="00BD7394">
        <w:rPr>
          <w:spacing w:val="-2"/>
          <w:sz w:val="28"/>
          <w:szCs w:val="28"/>
        </w:rPr>
        <w:noBreakHyphen/>
        <w:t>впер</w:t>
      </w:r>
      <w:r w:rsidR="00D30361">
        <w:rPr>
          <w:spacing w:val="-2"/>
          <w:sz w:val="28"/>
          <w:szCs w:val="28"/>
        </w:rPr>
        <w:t>е</w:t>
      </w:r>
      <w:r w:rsidRPr="00BD7394">
        <w:rPr>
          <w:spacing w:val="-2"/>
          <w:sz w:val="28"/>
          <w:szCs w:val="28"/>
        </w:rPr>
        <w:t>д толчком одной ногой и двумя ногами о гимнастич</w:t>
      </w:r>
      <w:r w:rsidRPr="00BD7394">
        <w:rPr>
          <w:spacing w:val="-2"/>
          <w:sz w:val="28"/>
          <w:szCs w:val="28"/>
        </w:rPr>
        <w:t>е</w:t>
      </w:r>
      <w:r w:rsidRPr="00BD7394">
        <w:rPr>
          <w:spacing w:val="-2"/>
          <w:sz w:val="28"/>
          <w:szCs w:val="28"/>
        </w:rPr>
        <w:t>ский мостик; переноска партн</w:t>
      </w:r>
      <w:r w:rsidR="00D30361">
        <w:rPr>
          <w:spacing w:val="-2"/>
          <w:sz w:val="28"/>
          <w:szCs w:val="28"/>
        </w:rPr>
        <w:t>е</w:t>
      </w:r>
      <w:r w:rsidRPr="00BD7394">
        <w:rPr>
          <w:spacing w:val="-2"/>
          <w:sz w:val="28"/>
          <w:szCs w:val="28"/>
        </w:rPr>
        <w:t>ра в парах.</w:t>
      </w:r>
    </w:p>
    <w:p w:rsidR="00653A76" w:rsidRPr="00BD7394" w:rsidRDefault="00653A76" w:rsidP="00BE0A01">
      <w:pPr>
        <w:pStyle w:val="afff"/>
        <w:ind w:firstLine="709"/>
        <w:jc w:val="both"/>
        <w:rPr>
          <w:iCs/>
          <w:sz w:val="28"/>
          <w:szCs w:val="28"/>
        </w:rPr>
      </w:pPr>
      <w:r w:rsidRPr="00BD7394">
        <w:rPr>
          <w:b/>
          <w:bCs/>
          <w:sz w:val="28"/>
          <w:szCs w:val="28"/>
        </w:rPr>
        <w:t>На материале л</w:t>
      </w:r>
      <w:r w:rsidR="00D30361">
        <w:rPr>
          <w:b/>
          <w:bCs/>
          <w:sz w:val="28"/>
          <w:szCs w:val="28"/>
        </w:rPr>
        <w:t>е</w:t>
      </w:r>
      <w:r w:rsidRPr="00BD7394">
        <w:rPr>
          <w:b/>
          <w:bCs/>
          <w:sz w:val="28"/>
          <w:szCs w:val="28"/>
        </w:rPr>
        <w:t>гкой атлетики</w:t>
      </w:r>
    </w:p>
    <w:p w:rsidR="00653A76" w:rsidRPr="00BD7394" w:rsidRDefault="00653A76" w:rsidP="00BE0A01">
      <w:pPr>
        <w:pStyle w:val="afff"/>
        <w:ind w:firstLine="709"/>
        <w:jc w:val="both"/>
        <w:rPr>
          <w:iCs/>
          <w:sz w:val="28"/>
          <w:szCs w:val="28"/>
        </w:rPr>
      </w:pPr>
      <w:r w:rsidRPr="00BD7394">
        <w:rPr>
          <w:iCs/>
          <w:spacing w:val="2"/>
          <w:sz w:val="28"/>
          <w:szCs w:val="28"/>
        </w:rPr>
        <w:t xml:space="preserve">Развитие координации: </w:t>
      </w:r>
      <w:r w:rsidRPr="00BD7394">
        <w:rPr>
          <w:spacing w:val="2"/>
          <w:sz w:val="28"/>
          <w:szCs w:val="28"/>
        </w:rPr>
        <w:t>бег с изменяющимся направле</w:t>
      </w:r>
      <w:r w:rsidRPr="00BD7394">
        <w:rPr>
          <w:sz w:val="28"/>
          <w:szCs w:val="28"/>
        </w:rPr>
        <w:t>нием по огран</w:t>
      </w:r>
      <w:r w:rsidRPr="00BD7394">
        <w:rPr>
          <w:sz w:val="28"/>
          <w:szCs w:val="28"/>
        </w:rPr>
        <w:t>и</w:t>
      </w:r>
      <w:r w:rsidRPr="00BD7394">
        <w:rPr>
          <w:sz w:val="28"/>
          <w:szCs w:val="28"/>
        </w:rPr>
        <w:t>ченной опоре; пробегание коротких отрезков из разных исходных положений; прыжки через скакалку на месте на одной ноге и двух ногах поочер</w:t>
      </w:r>
      <w:r w:rsidR="00D30361">
        <w:rPr>
          <w:sz w:val="28"/>
          <w:szCs w:val="28"/>
        </w:rPr>
        <w:t>е</w:t>
      </w:r>
      <w:r w:rsidRPr="00BD7394">
        <w:rPr>
          <w:sz w:val="28"/>
          <w:szCs w:val="28"/>
        </w:rPr>
        <w:t>дно.</w:t>
      </w:r>
    </w:p>
    <w:p w:rsidR="00653A76" w:rsidRPr="00BD7394" w:rsidRDefault="00653A76" w:rsidP="00BE0A01">
      <w:pPr>
        <w:pStyle w:val="afff"/>
        <w:ind w:firstLine="709"/>
        <w:jc w:val="both"/>
        <w:rPr>
          <w:iCs/>
          <w:spacing w:val="2"/>
          <w:sz w:val="28"/>
          <w:szCs w:val="28"/>
        </w:rPr>
      </w:pPr>
      <w:r w:rsidRPr="00BD7394">
        <w:rPr>
          <w:iCs/>
          <w:spacing w:val="2"/>
          <w:sz w:val="28"/>
          <w:szCs w:val="28"/>
        </w:rPr>
        <w:t xml:space="preserve">Развитие быстроты: </w:t>
      </w:r>
      <w:r w:rsidRPr="00BD7394">
        <w:rPr>
          <w:spacing w:val="2"/>
          <w:sz w:val="28"/>
          <w:szCs w:val="28"/>
        </w:rPr>
        <w:t>повторное выполнение беговых упражнений с ма</w:t>
      </w:r>
      <w:r w:rsidRPr="00BD7394">
        <w:rPr>
          <w:spacing w:val="2"/>
          <w:sz w:val="28"/>
          <w:szCs w:val="28"/>
        </w:rPr>
        <w:t>к</w:t>
      </w:r>
      <w:r w:rsidRPr="00BD7394">
        <w:rPr>
          <w:spacing w:val="2"/>
          <w:sz w:val="28"/>
          <w:szCs w:val="28"/>
        </w:rPr>
        <w:t>симальной скоростью с высокого старта, из разных исходных положений; че</w:t>
      </w:r>
      <w:r w:rsidRPr="00BD7394">
        <w:rPr>
          <w:spacing w:val="2"/>
          <w:sz w:val="28"/>
          <w:szCs w:val="28"/>
        </w:rPr>
        <w:t>л</w:t>
      </w:r>
      <w:r w:rsidRPr="00BD7394">
        <w:rPr>
          <w:spacing w:val="2"/>
          <w:sz w:val="28"/>
          <w:szCs w:val="28"/>
        </w:rPr>
        <w:t>ночный бег; бег с горки в максимальном темпе; ускорение из разных исходных</w:t>
      </w:r>
      <w:r w:rsidRPr="00BD7394">
        <w:rPr>
          <w:spacing w:val="2"/>
          <w:sz w:val="28"/>
          <w:szCs w:val="28"/>
        </w:rPr>
        <w:br/>
      </w:r>
      <w:r w:rsidRPr="00BD7394">
        <w:rPr>
          <w:sz w:val="28"/>
          <w:szCs w:val="28"/>
        </w:rPr>
        <w:t>положений; броски в стенку и ловля теннисного мяча в мак</w:t>
      </w:r>
      <w:r w:rsidRPr="00BD7394">
        <w:rPr>
          <w:spacing w:val="2"/>
          <w:sz w:val="28"/>
          <w:szCs w:val="28"/>
        </w:rPr>
        <w:t>симальном темпе, из раз</w:t>
      </w:r>
      <w:r w:rsidR="00A22907" w:rsidRPr="00BD7394">
        <w:rPr>
          <w:spacing w:val="2"/>
          <w:sz w:val="28"/>
          <w:szCs w:val="28"/>
        </w:rPr>
        <w:t>ных исходных положений, с пово</w:t>
      </w:r>
      <w:r w:rsidRPr="00BD7394">
        <w:rPr>
          <w:spacing w:val="2"/>
          <w:sz w:val="28"/>
          <w:szCs w:val="28"/>
        </w:rPr>
        <w:t>ротами.</w:t>
      </w:r>
    </w:p>
    <w:p w:rsidR="00653A76" w:rsidRPr="00BD7394" w:rsidRDefault="00653A76" w:rsidP="00BE0A01">
      <w:pPr>
        <w:pStyle w:val="afff"/>
        <w:ind w:firstLine="709"/>
        <w:jc w:val="both"/>
        <w:rPr>
          <w:iCs/>
          <w:sz w:val="28"/>
          <w:szCs w:val="28"/>
        </w:rPr>
      </w:pPr>
      <w:r w:rsidRPr="00BD7394">
        <w:rPr>
          <w:iCs/>
          <w:sz w:val="28"/>
          <w:szCs w:val="28"/>
        </w:rPr>
        <w:t xml:space="preserve">Развитие выносливости: </w:t>
      </w:r>
      <w:r w:rsidRPr="00BD7394">
        <w:rPr>
          <w:sz w:val="28"/>
          <w:szCs w:val="28"/>
        </w:rPr>
        <w:t>равномерный бег в режиме умеренной интенси</w:t>
      </w:r>
      <w:r w:rsidRPr="00BD7394">
        <w:rPr>
          <w:sz w:val="28"/>
          <w:szCs w:val="28"/>
        </w:rPr>
        <w:t>в</w:t>
      </w:r>
      <w:r w:rsidRPr="00BD7394">
        <w:rPr>
          <w:sz w:val="28"/>
          <w:szCs w:val="28"/>
        </w:rPr>
        <w:t>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sz w:val="28"/>
          <w:szCs w:val="28"/>
        </w:rPr>
        <w:noBreakHyphen/>
        <w:t>минутный бег.</w:t>
      </w:r>
    </w:p>
    <w:p w:rsidR="00653A76" w:rsidRPr="00BD7394" w:rsidRDefault="00653A76" w:rsidP="00BE0A01">
      <w:pPr>
        <w:pStyle w:val="afff"/>
        <w:ind w:firstLine="709"/>
        <w:jc w:val="both"/>
        <w:rPr>
          <w:b/>
          <w:bCs/>
          <w:sz w:val="28"/>
          <w:szCs w:val="28"/>
        </w:rPr>
      </w:pPr>
      <w:r w:rsidRPr="00BD7394">
        <w:rPr>
          <w:iCs/>
          <w:sz w:val="28"/>
          <w:szCs w:val="28"/>
        </w:rPr>
        <w:t xml:space="preserve">Развитие силовых способностей: </w:t>
      </w:r>
      <w:r w:rsidRPr="00BD7394">
        <w:rPr>
          <w:sz w:val="28"/>
          <w:szCs w:val="28"/>
        </w:rPr>
        <w:t xml:space="preserve">повторное выполнение </w:t>
      </w:r>
      <w:r w:rsidRPr="00BD7394">
        <w:rPr>
          <w:spacing w:val="-2"/>
          <w:sz w:val="28"/>
          <w:szCs w:val="28"/>
        </w:rPr>
        <w:t>многоскоков; п</w:t>
      </w:r>
      <w:r w:rsidRPr="00BD7394">
        <w:rPr>
          <w:spacing w:val="-2"/>
          <w:sz w:val="28"/>
          <w:szCs w:val="28"/>
        </w:rPr>
        <w:t>о</w:t>
      </w:r>
      <w:r w:rsidRPr="00BD7394">
        <w:rPr>
          <w:spacing w:val="-2"/>
          <w:sz w:val="28"/>
          <w:szCs w:val="28"/>
        </w:rPr>
        <w:t>вторное преодоление препятствий (15—20 см);</w:t>
      </w:r>
      <w:r w:rsidRPr="00BD7394">
        <w:rPr>
          <w:sz w:val="28"/>
          <w:szCs w:val="28"/>
        </w:rPr>
        <w:t xml:space="preserve">передача набивного мяча (1 кг) в максимальном темпе, по </w:t>
      </w:r>
      <w:r w:rsidRPr="00BD7394">
        <w:rPr>
          <w:spacing w:val="2"/>
          <w:sz w:val="28"/>
          <w:szCs w:val="28"/>
        </w:rPr>
        <w:t>кругу, из разных исходных положений; метание н</w:t>
      </w:r>
      <w:r w:rsidRPr="00BD7394">
        <w:rPr>
          <w:spacing w:val="2"/>
          <w:sz w:val="28"/>
          <w:szCs w:val="28"/>
        </w:rPr>
        <w:t>а</w:t>
      </w:r>
      <w:r w:rsidRPr="00BD7394">
        <w:rPr>
          <w:spacing w:val="2"/>
          <w:sz w:val="28"/>
          <w:szCs w:val="28"/>
        </w:rPr>
        <w:t xml:space="preserve">бивных </w:t>
      </w:r>
      <w:r w:rsidRPr="00BD7394">
        <w:rPr>
          <w:sz w:val="28"/>
          <w:szCs w:val="28"/>
        </w:rPr>
        <w:t>мячей (1—2 кг) одной рукой и двумя руками из разных исходных пол</w:t>
      </w:r>
      <w:r w:rsidRPr="00BD7394">
        <w:rPr>
          <w:sz w:val="28"/>
          <w:szCs w:val="28"/>
        </w:rPr>
        <w:t>о</w:t>
      </w:r>
      <w:r w:rsidRPr="00BD7394">
        <w:rPr>
          <w:sz w:val="28"/>
          <w:szCs w:val="28"/>
        </w:rPr>
        <w:t xml:space="preserve">жений и различными способами (сверху, сбоку, </w:t>
      </w:r>
      <w:r w:rsidRPr="00BD7394">
        <w:rPr>
          <w:spacing w:val="2"/>
          <w:sz w:val="28"/>
          <w:szCs w:val="28"/>
        </w:rPr>
        <w:t>снизу, от груди); повторное выполнение беговых нагрузок</w:t>
      </w:r>
      <w:r w:rsidR="00C67A9E">
        <w:rPr>
          <w:spacing w:val="2"/>
          <w:sz w:val="28"/>
          <w:szCs w:val="28"/>
        </w:rPr>
        <w:t xml:space="preserve"> </w:t>
      </w:r>
      <w:r w:rsidRPr="00BD7394">
        <w:rPr>
          <w:sz w:val="28"/>
          <w:szCs w:val="28"/>
        </w:rPr>
        <w:t>в горку; прыжки в высоту на месте с касанием рукой подвешенных ориентиров; прыжки с продвижением впер</w:t>
      </w:r>
      <w:r w:rsidR="00D30361">
        <w:rPr>
          <w:sz w:val="28"/>
          <w:szCs w:val="28"/>
        </w:rPr>
        <w:t>е</w:t>
      </w:r>
      <w:r w:rsidRPr="00BD7394">
        <w:rPr>
          <w:sz w:val="28"/>
          <w:szCs w:val="28"/>
        </w:rPr>
        <w:t>д (правым и л</w:t>
      </w:r>
      <w:r w:rsidRPr="00BD7394">
        <w:rPr>
          <w:sz w:val="28"/>
          <w:szCs w:val="28"/>
        </w:rPr>
        <w:t>е</w:t>
      </w:r>
      <w:r w:rsidRPr="00BD7394">
        <w:rPr>
          <w:sz w:val="28"/>
          <w:szCs w:val="28"/>
        </w:rPr>
        <w:t>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22427F" w:rsidRDefault="0022427F" w:rsidP="00BE0A01">
      <w:pPr>
        <w:pStyle w:val="afff"/>
        <w:ind w:firstLine="709"/>
        <w:jc w:val="both"/>
        <w:rPr>
          <w:b/>
          <w:sz w:val="28"/>
          <w:szCs w:val="28"/>
        </w:rPr>
      </w:pPr>
    </w:p>
    <w:p w:rsidR="00821939" w:rsidRPr="0022427F" w:rsidRDefault="00B81075" w:rsidP="00BE0A01">
      <w:pPr>
        <w:pStyle w:val="afff"/>
        <w:ind w:firstLine="709"/>
        <w:jc w:val="both"/>
        <w:rPr>
          <w:b/>
          <w:sz w:val="28"/>
          <w:szCs w:val="28"/>
        </w:rPr>
      </w:pPr>
      <w:r w:rsidRPr="0022427F">
        <w:rPr>
          <w:b/>
          <w:sz w:val="28"/>
          <w:szCs w:val="28"/>
        </w:rPr>
        <w:t>2.2.2.11. Кубановедение</w:t>
      </w:r>
    </w:p>
    <w:p w:rsidR="0022427F" w:rsidRPr="00BF61A5" w:rsidRDefault="0022427F" w:rsidP="0022427F">
      <w:pPr>
        <w:ind w:firstLine="708"/>
        <w:rPr>
          <w:sz w:val="28"/>
          <w:szCs w:val="28"/>
        </w:rPr>
      </w:pPr>
      <w:r w:rsidRPr="0022427F">
        <w:rPr>
          <w:sz w:val="28"/>
          <w:szCs w:val="28"/>
        </w:rPr>
        <w:t>Основная цель курса</w:t>
      </w:r>
      <w:r w:rsidRPr="00BF61A5">
        <w:rPr>
          <w:b/>
          <w:sz w:val="28"/>
          <w:szCs w:val="28"/>
        </w:rPr>
        <w:t>:</w:t>
      </w:r>
      <w:r w:rsidRPr="00BF61A5">
        <w:rPr>
          <w:sz w:val="28"/>
          <w:szCs w:val="28"/>
        </w:rPr>
        <w:t xml:space="preserve"> развитие и воспитание гуманной, социально акти</w:t>
      </w:r>
      <w:r w:rsidRPr="00BF61A5">
        <w:rPr>
          <w:sz w:val="28"/>
          <w:szCs w:val="28"/>
        </w:rPr>
        <w:t>в</w:t>
      </w:r>
      <w:r w:rsidRPr="00BF61A5">
        <w:rPr>
          <w:sz w:val="28"/>
          <w:szCs w:val="28"/>
        </w:rPr>
        <w:t>ной личности, ответственно и бережно относящейся к богатству природы Куб</w:t>
      </w:r>
      <w:r w:rsidRPr="00BF61A5">
        <w:rPr>
          <w:sz w:val="28"/>
          <w:szCs w:val="28"/>
        </w:rPr>
        <w:t>а</w:t>
      </w:r>
      <w:r w:rsidRPr="00BF61A5">
        <w:rPr>
          <w:sz w:val="28"/>
          <w:szCs w:val="28"/>
        </w:rPr>
        <w:t>ни, её истории, культуре, и с уважением к жителям края.</w:t>
      </w:r>
    </w:p>
    <w:p w:rsidR="0022427F" w:rsidRPr="00BF61A5" w:rsidRDefault="0022427F" w:rsidP="0022427F">
      <w:pPr>
        <w:pStyle w:val="afff"/>
        <w:ind w:firstLine="708"/>
        <w:jc w:val="both"/>
        <w:rPr>
          <w:sz w:val="28"/>
          <w:szCs w:val="28"/>
        </w:rPr>
      </w:pPr>
      <w:r w:rsidRPr="00BF61A5">
        <w:rPr>
          <w:sz w:val="28"/>
          <w:szCs w:val="28"/>
        </w:rPr>
        <w:t>Кубановедение в начальной школе является интегрированным курсом. При его изучении младший школьник узнает об особенностях природы Красн</w:t>
      </w:r>
      <w:r w:rsidRPr="00BF61A5">
        <w:rPr>
          <w:sz w:val="28"/>
          <w:szCs w:val="28"/>
        </w:rPr>
        <w:t>о</w:t>
      </w:r>
      <w:r w:rsidRPr="00BF61A5">
        <w:rPr>
          <w:sz w:val="28"/>
          <w:szCs w:val="28"/>
        </w:rPr>
        <w:t>дарского края, об историческом развитии своей малой родины, поэтах, проза</w:t>
      </w:r>
      <w:r w:rsidRPr="00BF61A5">
        <w:rPr>
          <w:sz w:val="28"/>
          <w:szCs w:val="28"/>
        </w:rPr>
        <w:t>и</w:t>
      </w:r>
      <w:r w:rsidRPr="00BF61A5">
        <w:rPr>
          <w:sz w:val="28"/>
          <w:szCs w:val="28"/>
        </w:rPr>
        <w:lastRenderedPageBreak/>
        <w:t>ках, композиторах и художниках, выдающихся деятелях науки, медицины, о х</w:t>
      </w:r>
      <w:r w:rsidRPr="00BF61A5">
        <w:rPr>
          <w:sz w:val="28"/>
          <w:szCs w:val="28"/>
        </w:rPr>
        <w:t>о</w:t>
      </w:r>
      <w:r w:rsidRPr="00BF61A5">
        <w:rPr>
          <w:sz w:val="28"/>
          <w:szCs w:val="28"/>
        </w:rPr>
        <w:t>зяйственной деятельности жителей родного края. Опираясь на опыт, получе</w:t>
      </w:r>
      <w:r w:rsidRPr="00BF61A5">
        <w:rPr>
          <w:sz w:val="28"/>
          <w:szCs w:val="28"/>
        </w:rPr>
        <w:t>н</w:t>
      </w:r>
      <w:r w:rsidRPr="00BF61A5">
        <w:rPr>
          <w:sz w:val="28"/>
          <w:szCs w:val="28"/>
        </w:rPr>
        <w:t>ный в ходе исследовательской деятельности, во время экскурсий, младшие школьники узнают о своей семье, о фамилии, которую они носят, о достопр</w:t>
      </w:r>
      <w:r w:rsidRPr="00BF61A5">
        <w:rPr>
          <w:sz w:val="28"/>
          <w:szCs w:val="28"/>
        </w:rPr>
        <w:t>и</w:t>
      </w:r>
      <w:r w:rsidRPr="00BF61A5">
        <w:rPr>
          <w:sz w:val="28"/>
          <w:szCs w:val="28"/>
        </w:rPr>
        <w:t>мечательностях родного города, станицы, хутора, о многонациональном насел</w:t>
      </w:r>
      <w:r w:rsidRPr="00BF61A5">
        <w:rPr>
          <w:sz w:val="28"/>
          <w:szCs w:val="28"/>
        </w:rPr>
        <w:t>е</w:t>
      </w:r>
      <w:r w:rsidRPr="00BF61A5">
        <w:rPr>
          <w:sz w:val="28"/>
          <w:szCs w:val="28"/>
        </w:rPr>
        <w:t>нии Кубани, знакомятся с устным народным творчеством, бытом своих предков.</w:t>
      </w:r>
    </w:p>
    <w:p w:rsidR="0022427F" w:rsidRPr="00BF61A5" w:rsidRDefault="0022427F" w:rsidP="0022427F">
      <w:pPr>
        <w:pStyle w:val="afff"/>
        <w:jc w:val="center"/>
        <w:rPr>
          <w:sz w:val="28"/>
          <w:szCs w:val="28"/>
        </w:rPr>
      </w:pPr>
    </w:p>
    <w:p w:rsidR="0022427F" w:rsidRPr="00BF61A5" w:rsidRDefault="0022427F" w:rsidP="0022427F">
      <w:pPr>
        <w:pStyle w:val="afff"/>
        <w:jc w:val="center"/>
        <w:rPr>
          <w:b/>
          <w:sz w:val="28"/>
          <w:szCs w:val="28"/>
        </w:rPr>
      </w:pPr>
      <w:r w:rsidRPr="00BF61A5">
        <w:rPr>
          <w:b/>
          <w:sz w:val="28"/>
          <w:szCs w:val="28"/>
        </w:rPr>
        <w:t>Ценностн</w:t>
      </w:r>
      <w:r>
        <w:rPr>
          <w:b/>
          <w:sz w:val="28"/>
          <w:szCs w:val="28"/>
        </w:rPr>
        <w:t>ые  ориентиры изучаемого курса.</w:t>
      </w:r>
    </w:p>
    <w:p w:rsidR="0022427F" w:rsidRPr="00BF61A5" w:rsidRDefault="0022427F" w:rsidP="0022427F">
      <w:pPr>
        <w:pStyle w:val="afff"/>
        <w:jc w:val="both"/>
        <w:rPr>
          <w:sz w:val="28"/>
          <w:szCs w:val="28"/>
        </w:rPr>
      </w:pPr>
      <w:r w:rsidRPr="00BF61A5">
        <w:rPr>
          <w:sz w:val="28"/>
          <w:szCs w:val="28"/>
        </w:rPr>
        <w:t>Курс позволяет активизировать знания учащихся о родной Кубани, её природе и общественно – культурной жизни человека в историческом развитии. Поэтому ведущим принципом отбора материала является краеведение в сочетании с м</w:t>
      </w:r>
      <w:r w:rsidRPr="00BF61A5">
        <w:rPr>
          <w:sz w:val="28"/>
          <w:szCs w:val="28"/>
        </w:rPr>
        <w:t>и</w:t>
      </w:r>
      <w:r w:rsidRPr="00BF61A5">
        <w:rPr>
          <w:sz w:val="28"/>
          <w:szCs w:val="28"/>
        </w:rPr>
        <w:t>ровидением. При этом вместо заучивания большого набора фактов целесоо</w:t>
      </w:r>
      <w:r w:rsidRPr="00BF61A5">
        <w:rPr>
          <w:sz w:val="28"/>
          <w:szCs w:val="28"/>
        </w:rPr>
        <w:t>б</w:t>
      </w:r>
      <w:r w:rsidRPr="00BF61A5">
        <w:rPr>
          <w:sz w:val="28"/>
          <w:szCs w:val="28"/>
        </w:rPr>
        <w:t>разно формировать целостную картину общества и истории, формировать ист</w:t>
      </w:r>
      <w:r w:rsidRPr="00BF61A5">
        <w:rPr>
          <w:sz w:val="28"/>
          <w:szCs w:val="28"/>
        </w:rPr>
        <w:t>о</w:t>
      </w:r>
      <w:r w:rsidRPr="00BF61A5">
        <w:rPr>
          <w:sz w:val="28"/>
          <w:szCs w:val="28"/>
        </w:rPr>
        <w:t>рическое мышление, умение самостоятельно определять причины и прогноз</w:t>
      </w:r>
      <w:r w:rsidRPr="00BF61A5">
        <w:rPr>
          <w:sz w:val="28"/>
          <w:szCs w:val="28"/>
        </w:rPr>
        <w:t>и</w:t>
      </w:r>
      <w:r w:rsidRPr="00BF61A5">
        <w:rPr>
          <w:sz w:val="28"/>
          <w:szCs w:val="28"/>
        </w:rPr>
        <w:t>ровать следствия общественных событий. Вместо преподнесения готового н</w:t>
      </w:r>
      <w:r w:rsidRPr="00BF61A5">
        <w:rPr>
          <w:sz w:val="28"/>
          <w:szCs w:val="28"/>
        </w:rPr>
        <w:t>а</w:t>
      </w:r>
      <w:r w:rsidRPr="00BF61A5">
        <w:rPr>
          <w:sz w:val="28"/>
          <w:szCs w:val="28"/>
        </w:rPr>
        <w:t>бора авторских оценок и трактовок важно стимулировать младших школьников выражать свою точку зрения, развивать умение самостоятельно определять свое личное отношение к событиям, значимым как для края в це</w:t>
      </w:r>
      <w:r>
        <w:rPr>
          <w:sz w:val="28"/>
          <w:szCs w:val="28"/>
        </w:rPr>
        <w:t>лом, так и для ка</w:t>
      </w:r>
      <w:r>
        <w:rPr>
          <w:sz w:val="28"/>
          <w:szCs w:val="28"/>
        </w:rPr>
        <w:t>ж</w:t>
      </w:r>
      <w:r>
        <w:rPr>
          <w:sz w:val="28"/>
          <w:szCs w:val="28"/>
        </w:rPr>
        <w:t>дого ребенка.</w:t>
      </w:r>
    </w:p>
    <w:p w:rsidR="0022427F" w:rsidRPr="00BF61A5" w:rsidRDefault="0022427F" w:rsidP="0022427F">
      <w:pPr>
        <w:pStyle w:val="afff"/>
        <w:jc w:val="center"/>
        <w:rPr>
          <w:b/>
          <w:sz w:val="28"/>
          <w:szCs w:val="28"/>
        </w:rPr>
      </w:pPr>
      <w:r>
        <w:rPr>
          <w:b/>
          <w:sz w:val="28"/>
          <w:szCs w:val="28"/>
        </w:rPr>
        <w:t>Содержание курса.</w:t>
      </w:r>
    </w:p>
    <w:p w:rsidR="0022427F" w:rsidRPr="00BF61A5" w:rsidRDefault="0022427F" w:rsidP="0022427F">
      <w:pPr>
        <w:pStyle w:val="afff"/>
        <w:rPr>
          <w:sz w:val="28"/>
          <w:szCs w:val="28"/>
        </w:rPr>
        <w:sectPr w:rsidR="0022427F" w:rsidRPr="00BF61A5" w:rsidSect="001D7AB4">
          <w:pgSz w:w="11906" w:h="16838"/>
          <w:pgMar w:top="851" w:right="510" w:bottom="851" w:left="1701" w:header="709" w:footer="709" w:gutter="0"/>
          <w:cols w:space="708"/>
          <w:docGrid w:linePitch="360"/>
        </w:sectPr>
      </w:pPr>
      <w:r w:rsidRPr="00BF61A5">
        <w:rPr>
          <w:sz w:val="28"/>
          <w:szCs w:val="28"/>
        </w:rPr>
        <w:t xml:space="preserve">              Содержание программы соответствует «Обязательному минимуму с</w:t>
      </w:r>
      <w:r w:rsidRPr="00BF61A5">
        <w:rPr>
          <w:sz w:val="28"/>
          <w:szCs w:val="28"/>
        </w:rPr>
        <w:t>о</w:t>
      </w:r>
      <w:r w:rsidRPr="00BF61A5">
        <w:rPr>
          <w:sz w:val="28"/>
          <w:szCs w:val="28"/>
        </w:rPr>
        <w:t>держания общего образования по кубановедению», который утвержден решен</w:t>
      </w:r>
      <w:r w:rsidRPr="00BF61A5">
        <w:rPr>
          <w:sz w:val="28"/>
          <w:szCs w:val="28"/>
        </w:rPr>
        <w:t>и</w:t>
      </w:r>
      <w:r w:rsidRPr="00BF61A5">
        <w:rPr>
          <w:sz w:val="28"/>
          <w:szCs w:val="28"/>
        </w:rPr>
        <w:t>ем коллегии департамента образования и науки Краснодарского края от 27.10.2004 (приказ департамента образования и науки «Об утверждении обяз</w:t>
      </w:r>
      <w:r w:rsidRPr="00BF61A5">
        <w:rPr>
          <w:sz w:val="28"/>
          <w:szCs w:val="28"/>
        </w:rPr>
        <w:t>а</w:t>
      </w:r>
      <w:r w:rsidRPr="00BF61A5">
        <w:rPr>
          <w:sz w:val="28"/>
          <w:szCs w:val="28"/>
        </w:rPr>
        <w:t>тельного минимума содержания общего образования по кубанове</w:t>
      </w:r>
      <w:r>
        <w:rPr>
          <w:sz w:val="28"/>
          <w:szCs w:val="28"/>
        </w:rPr>
        <w:t>дению» от 14.12.2004 №08/2228)</w:t>
      </w:r>
    </w:p>
    <w:p w:rsidR="0022427F" w:rsidRPr="0022427F" w:rsidRDefault="0022427F" w:rsidP="0022427F">
      <w:pPr>
        <w:jc w:val="both"/>
        <w:rPr>
          <w:spacing w:val="-3"/>
          <w:sz w:val="28"/>
          <w:szCs w:val="28"/>
        </w:rPr>
      </w:pPr>
      <w:r w:rsidRPr="0022427F">
        <w:rPr>
          <w:spacing w:val="-3"/>
          <w:sz w:val="28"/>
          <w:szCs w:val="28"/>
        </w:rPr>
        <w:lastRenderedPageBreak/>
        <w:t>Рабочая программа по кубановедению разработана на основе программы депа</w:t>
      </w:r>
      <w:r w:rsidRPr="0022427F">
        <w:rPr>
          <w:spacing w:val="-3"/>
          <w:sz w:val="28"/>
          <w:szCs w:val="28"/>
        </w:rPr>
        <w:t>р</w:t>
      </w:r>
      <w:r w:rsidRPr="0022427F">
        <w:rPr>
          <w:spacing w:val="-3"/>
          <w:sz w:val="28"/>
          <w:szCs w:val="28"/>
        </w:rPr>
        <w:t>тамента образования и науки Краснодарского края «Кубановедение». Авторы: Ерёменко Е.Н., Зыгина Н.М., Шевченко Г.В., Мирук М.В., Науменко Т.А., Па</w:t>
      </w:r>
      <w:r w:rsidRPr="0022427F">
        <w:rPr>
          <w:spacing w:val="-3"/>
          <w:sz w:val="28"/>
          <w:szCs w:val="28"/>
        </w:rPr>
        <w:t>с</w:t>
      </w:r>
      <w:r w:rsidRPr="0022427F">
        <w:rPr>
          <w:spacing w:val="-3"/>
          <w:sz w:val="28"/>
          <w:szCs w:val="28"/>
        </w:rPr>
        <w:t>кевич Н.Я. Издание: ОИПЦ</w:t>
      </w:r>
      <w:r>
        <w:rPr>
          <w:spacing w:val="-3"/>
          <w:sz w:val="28"/>
          <w:szCs w:val="28"/>
        </w:rPr>
        <w:t xml:space="preserve"> «Перспективы образования», 2017</w:t>
      </w:r>
      <w:r w:rsidRPr="0022427F">
        <w:rPr>
          <w:spacing w:val="-3"/>
          <w:sz w:val="28"/>
          <w:szCs w:val="28"/>
        </w:rPr>
        <w:t>.</w:t>
      </w:r>
    </w:p>
    <w:p w:rsidR="00B81075" w:rsidRPr="00B81075" w:rsidRDefault="00B81075" w:rsidP="00BE0A01">
      <w:pPr>
        <w:pStyle w:val="afff"/>
        <w:ind w:firstLine="709"/>
        <w:jc w:val="both"/>
        <w:rPr>
          <w:b/>
          <w:color w:val="E36C0A" w:themeColor="accent6" w:themeShade="BF"/>
          <w:sz w:val="28"/>
          <w:szCs w:val="28"/>
        </w:rPr>
      </w:pPr>
    </w:p>
    <w:p w:rsidR="000F42A9" w:rsidRPr="00B81075" w:rsidRDefault="00B81075" w:rsidP="00BE0A01">
      <w:pPr>
        <w:pStyle w:val="afff"/>
        <w:ind w:firstLine="709"/>
        <w:jc w:val="both"/>
        <w:rPr>
          <w:b/>
          <w:sz w:val="28"/>
          <w:szCs w:val="28"/>
        </w:rPr>
      </w:pPr>
      <w:bookmarkStart w:id="184" w:name="_Toc424564339"/>
      <w:r>
        <w:rPr>
          <w:b/>
          <w:sz w:val="28"/>
          <w:szCs w:val="28"/>
        </w:rPr>
        <w:t xml:space="preserve">2.3. </w:t>
      </w:r>
      <w:r w:rsidR="000F42A9" w:rsidRPr="00B81075">
        <w:rPr>
          <w:b/>
          <w:sz w:val="28"/>
          <w:szCs w:val="28"/>
        </w:rPr>
        <w:t>Программа духовно-нравственного воспитания, развития об</w:t>
      </w:r>
      <w:r w:rsidR="000F42A9" w:rsidRPr="00B81075">
        <w:rPr>
          <w:b/>
          <w:sz w:val="28"/>
          <w:szCs w:val="28"/>
        </w:rPr>
        <w:t>у</w:t>
      </w:r>
      <w:r w:rsidR="000F42A9" w:rsidRPr="00B81075">
        <w:rPr>
          <w:b/>
          <w:sz w:val="28"/>
          <w:szCs w:val="28"/>
        </w:rPr>
        <w:t>чающихся при получении начального общего образования</w:t>
      </w:r>
      <w:bookmarkEnd w:id="184"/>
    </w:p>
    <w:p w:rsidR="0022427F" w:rsidRPr="0022427F" w:rsidRDefault="0022427F" w:rsidP="000E1F72">
      <w:pPr>
        <w:pStyle w:val="afff"/>
        <w:ind w:firstLine="708"/>
        <w:jc w:val="both"/>
        <w:rPr>
          <w:sz w:val="28"/>
          <w:szCs w:val="28"/>
        </w:rPr>
      </w:pPr>
      <w:r w:rsidRPr="00451A74">
        <w:rPr>
          <w:color w:val="000000"/>
          <w:sz w:val="28"/>
          <w:szCs w:val="28"/>
        </w:rPr>
        <w:t xml:space="preserve">Программа духовно-нравственного воспитания и развития учащихся разработана </w:t>
      </w:r>
      <w:r w:rsidRPr="00451A74">
        <w:rPr>
          <w:sz w:val="28"/>
          <w:szCs w:val="28"/>
        </w:rPr>
        <w:t>в соответствии с требованиями Закона «Об образовании РФ», Ф</w:t>
      </w:r>
      <w:r w:rsidRPr="00451A74">
        <w:rPr>
          <w:sz w:val="28"/>
          <w:szCs w:val="28"/>
        </w:rPr>
        <w:t>е</w:t>
      </w:r>
      <w:r w:rsidRPr="00451A74">
        <w:rPr>
          <w:sz w:val="28"/>
          <w:szCs w:val="28"/>
        </w:rPr>
        <w:t>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w:t>
      </w:r>
      <w:r w:rsidRPr="00451A74">
        <w:rPr>
          <w:sz w:val="28"/>
          <w:szCs w:val="28"/>
        </w:rPr>
        <w:t>а</w:t>
      </w:r>
      <w:r w:rsidRPr="00451A74">
        <w:rPr>
          <w:sz w:val="28"/>
          <w:szCs w:val="28"/>
        </w:rPr>
        <w:t xml:space="preserve">лизации </w:t>
      </w:r>
      <w:r w:rsidRPr="0022427F">
        <w:rPr>
          <w:sz w:val="28"/>
          <w:szCs w:val="28"/>
        </w:rPr>
        <w:t>воспитательной работы</w:t>
      </w:r>
      <w:r w:rsidRPr="00451A74">
        <w:rPr>
          <w:i/>
          <w:sz w:val="28"/>
          <w:szCs w:val="28"/>
        </w:rPr>
        <w:t xml:space="preserve"> </w:t>
      </w:r>
      <w:r>
        <w:rPr>
          <w:i/>
          <w:sz w:val="28"/>
          <w:szCs w:val="28"/>
        </w:rPr>
        <w:t xml:space="preserve"> </w:t>
      </w:r>
      <w:r>
        <w:rPr>
          <w:sz w:val="28"/>
          <w:szCs w:val="28"/>
        </w:rPr>
        <w:t>МБОУ  СОШ №7</w:t>
      </w:r>
    </w:p>
    <w:p w:rsidR="0022427F" w:rsidRPr="000E1F72" w:rsidRDefault="0022427F" w:rsidP="000E1F72">
      <w:pPr>
        <w:pStyle w:val="afff"/>
        <w:ind w:firstLine="708"/>
        <w:jc w:val="both"/>
        <w:rPr>
          <w:color w:val="000000"/>
          <w:spacing w:val="-12"/>
          <w:sz w:val="28"/>
          <w:szCs w:val="28"/>
        </w:rPr>
      </w:pPr>
      <w:r w:rsidRPr="00451A74">
        <w:rPr>
          <w:color w:val="000000"/>
          <w:sz w:val="28"/>
          <w:szCs w:val="28"/>
        </w:rPr>
        <w:t>Программа духовно-нравственного развития и воспитания учащихся н</w:t>
      </w:r>
      <w:r w:rsidRPr="00451A74">
        <w:rPr>
          <w:color w:val="000000"/>
          <w:sz w:val="28"/>
          <w:szCs w:val="28"/>
        </w:rPr>
        <w:t>а</w:t>
      </w:r>
      <w:r w:rsidRPr="00451A74">
        <w:rPr>
          <w:color w:val="000000"/>
          <w:sz w:val="28"/>
          <w:szCs w:val="28"/>
        </w:rPr>
        <w:t xml:space="preserve">правлена на </w:t>
      </w:r>
      <w:r w:rsidRPr="00451A74">
        <w:rPr>
          <w:color w:val="000000"/>
          <w:spacing w:val="-2"/>
          <w:sz w:val="28"/>
          <w:szCs w:val="28"/>
        </w:rPr>
        <w:t xml:space="preserve">раскрытие способностей и талантов учащихся, на </w:t>
      </w:r>
      <w:r w:rsidRPr="00451A74">
        <w:rPr>
          <w:color w:val="000000"/>
          <w:spacing w:val="-8"/>
          <w:sz w:val="28"/>
          <w:szCs w:val="28"/>
        </w:rPr>
        <w:t>воспитание в к</w:t>
      </w:r>
      <w:r w:rsidRPr="00451A74">
        <w:rPr>
          <w:color w:val="000000"/>
          <w:spacing w:val="-8"/>
          <w:sz w:val="28"/>
          <w:szCs w:val="28"/>
        </w:rPr>
        <w:t>а</w:t>
      </w:r>
      <w:r w:rsidRPr="00451A74">
        <w:rPr>
          <w:color w:val="000000"/>
          <w:spacing w:val="-8"/>
          <w:sz w:val="28"/>
          <w:szCs w:val="28"/>
        </w:rPr>
        <w:t>ждом ученике гражданина и</w:t>
      </w:r>
      <w:r w:rsidRPr="00451A74">
        <w:rPr>
          <w:color w:val="000000"/>
          <w:spacing w:val="-2"/>
          <w:sz w:val="28"/>
          <w:szCs w:val="28"/>
        </w:rPr>
        <w:t xml:space="preserve"> патриота, подготовку их к жизни в высокотехнол</w:t>
      </w:r>
      <w:r w:rsidRPr="00451A74">
        <w:rPr>
          <w:color w:val="000000"/>
          <w:spacing w:val="-2"/>
          <w:sz w:val="28"/>
          <w:szCs w:val="28"/>
        </w:rPr>
        <w:t>о</w:t>
      </w:r>
      <w:r w:rsidRPr="00451A74">
        <w:rPr>
          <w:color w:val="000000"/>
          <w:spacing w:val="-2"/>
          <w:sz w:val="28"/>
          <w:szCs w:val="28"/>
        </w:rPr>
        <w:t xml:space="preserve">гичном конкурентном </w:t>
      </w:r>
      <w:r w:rsidRPr="00451A74">
        <w:rPr>
          <w:color w:val="000000"/>
          <w:spacing w:val="-12"/>
          <w:sz w:val="28"/>
          <w:szCs w:val="28"/>
        </w:rPr>
        <w:t>мире. Программа реализуется образовательным учреждением в постоянном взаимодействии и тесном сотрудничестве с семьями учащихся, с друг</w:t>
      </w:r>
      <w:r w:rsidRPr="00451A74">
        <w:rPr>
          <w:color w:val="000000"/>
          <w:spacing w:val="-12"/>
          <w:sz w:val="28"/>
          <w:szCs w:val="28"/>
        </w:rPr>
        <w:t>и</w:t>
      </w:r>
      <w:r w:rsidRPr="00451A74">
        <w:rPr>
          <w:color w:val="000000"/>
          <w:spacing w:val="-12"/>
          <w:sz w:val="28"/>
          <w:szCs w:val="28"/>
        </w:rPr>
        <w:t>ми субъектами социализации – социальными партнерами школы:</w:t>
      </w:r>
      <w:r w:rsidR="000E1F72">
        <w:rPr>
          <w:color w:val="000000"/>
          <w:spacing w:val="-12"/>
          <w:sz w:val="28"/>
          <w:szCs w:val="28"/>
        </w:rPr>
        <w:t xml:space="preserve"> Домом культуры  станицы  Вышестеблиевской</w:t>
      </w:r>
    </w:p>
    <w:p w:rsidR="0022427F" w:rsidRPr="00451A74" w:rsidRDefault="0022427F" w:rsidP="000E1F72">
      <w:pPr>
        <w:pStyle w:val="afff"/>
        <w:jc w:val="both"/>
        <w:rPr>
          <w:b/>
          <w:sz w:val="28"/>
          <w:szCs w:val="28"/>
        </w:rPr>
      </w:pPr>
    </w:p>
    <w:p w:rsidR="0022427F" w:rsidRPr="000E1F72" w:rsidRDefault="000E1F72" w:rsidP="000E1F72">
      <w:pPr>
        <w:pStyle w:val="afff"/>
        <w:jc w:val="center"/>
        <w:rPr>
          <w:b/>
          <w:sz w:val="28"/>
          <w:szCs w:val="28"/>
        </w:rPr>
      </w:pPr>
      <w:r>
        <w:rPr>
          <w:b/>
          <w:sz w:val="28"/>
          <w:szCs w:val="28"/>
        </w:rPr>
        <w:t>Портрет ученика  МБОУ СОШ №7</w:t>
      </w:r>
    </w:p>
    <w:p w:rsidR="0022427F" w:rsidRPr="00451A74" w:rsidRDefault="0022427F" w:rsidP="000E1F72">
      <w:pPr>
        <w:pStyle w:val="afff"/>
        <w:ind w:firstLine="708"/>
        <w:jc w:val="both"/>
        <w:rPr>
          <w:sz w:val="28"/>
          <w:szCs w:val="28"/>
        </w:rPr>
      </w:pPr>
      <w:r w:rsidRPr="00451A74">
        <w:rPr>
          <w:sz w:val="28"/>
          <w:szCs w:val="28"/>
        </w:rPr>
        <w:t>Обобщенный результат образовательной деятельности начальной школы как итог реализации общественного договора фиксируется в портрете ее в</w:t>
      </w:r>
      <w:r w:rsidRPr="00451A74">
        <w:rPr>
          <w:sz w:val="28"/>
          <w:szCs w:val="28"/>
        </w:rPr>
        <w:t>ы</w:t>
      </w:r>
      <w:r w:rsidRPr="00451A74">
        <w:rPr>
          <w:sz w:val="28"/>
          <w:szCs w:val="28"/>
        </w:rPr>
        <w:t>пускника:</w:t>
      </w:r>
    </w:p>
    <w:p w:rsidR="0022427F" w:rsidRPr="00451A74" w:rsidRDefault="0022427F" w:rsidP="000E1F72">
      <w:pPr>
        <w:pStyle w:val="afff"/>
        <w:numPr>
          <w:ilvl w:val="0"/>
          <w:numId w:val="303"/>
        </w:numPr>
        <w:jc w:val="both"/>
        <w:rPr>
          <w:sz w:val="28"/>
          <w:szCs w:val="28"/>
        </w:rPr>
      </w:pPr>
      <w:r w:rsidRPr="00451A74">
        <w:rPr>
          <w:rFonts w:eastAsia="TimesNewRomanPSMT"/>
          <w:iCs/>
          <w:sz w:val="28"/>
          <w:szCs w:val="28"/>
        </w:rPr>
        <w:t>умеющий учиться, способный организовать свою деятельность, уме</w:t>
      </w:r>
      <w:r w:rsidRPr="00451A74">
        <w:rPr>
          <w:rFonts w:eastAsia="TimesNewRomanPSMT"/>
          <w:iCs/>
          <w:sz w:val="28"/>
          <w:szCs w:val="28"/>
        </w:rPr>
        <w:t>ю</w:t>
      </w:r>
      <w:r w:rsidRPr="00451A74">
        <w:rPr>
          <w:rFonts w:eastAsia="TimesNewRomanPSMT"/>
          <w:iCs/>
          <w:sz w:val="28"/>
          <w:szCs w:val="28"/>
        </w:rPr>
        <w:t>щий пользоваться информационными источниками;</w:t>
      </w:r>
    </w:p>
    <w:p w:rsidR="0022427F" w:rsidRPr="00451A74" w:rsidRDefault="0022427F" w:rsidP="000E1F72">
      <w:pPr>
        <w:pStyle w:val="afff"/>
        <w:numPr>
          <w:ilvl w:val="0"/>
          <w:numId w:val="303"/>
        </w:numPr>
        <w:jc w:val="both"/>
        <w:rPr>
          <w:rFonts w:eastAsia="TimesNewRomanPSMT"/>
          <w:iCs/>
          <w:sz w:val="28"/>
          <w:szCs w:val="28"/>
        </w:rPr>
      </w:pPr>
      <w:r w:rsidRPr="00451A74">
        <w:rPr>
          <w:rFonts w:eastAsia="TimesNewRomanPSMT"/>
          <w:iCs/>
          <w:sz w:val="28"/>
          <w:szCs w:val="28"/>
        </w:rPr>
        <w:t>владеющий опытом мотивированного участия в конкурсах и проектах регионального и международных уровней;</w:t>
      </w:r>
    </w:p>
    <w:p w:rsidR="0022427F" w:rsidRPr="00451A74" w:rsidRDefault="0022427F" w:rsidP="000E1F72">
      <w:pPr>
        <w:pStyle w:val="afff"/>
        <w:numPr>
          <w:ilvl w:val="0"/>
          <w:numId w:val="303"/>
        </w:numPr>
        <w:jc w:val="both"/>
        <w:rPr>
          <w:rFonts w:eastAsia="TimesNewRomanPSMT"/>
          <w:iCs/>
          <w:sz w:val="28"/>
          <w:szCs w:val="28"/>
        </w:rPr>
      </w:pPr>
      <w:r w:rsidRPr="00451A74">
        <w:rPr>
          <w:rFonts w:eastAsia="TimesNewRomanPSMT"/>
          <w:iCs/>
          <w:sz w:val="28"/>
          <w:szCs w:val="28"/>
        </w:rPr>
        <w:t>обладающий основами коммуникативной культуры (умеет слушать и слышать собеседника, высказывать свое мнение);</w:t>
      </w:r>
    </w:p>
    <w:p w:rsidR="0022427F" w:rsidRPr="00451A74" w:rsidRDefault="0022427F" w:rsidP="000E1F72">
      <w:pPr>
        <w:pStyle w:val="afff"/>
        <w:numPr>
          <w:ilvl w:val="0"/>
          <w:numId w:val="303"/>
        </w:numPr>
        <w:jc w:val="both"/>
        <w:rPr>
          <w:sz w:val="28"/>
          <w:szCs w:val="28"/>
        </w:rPr>
      </w:pPr>
      <w:r w:rsidRPr="00451A74">
        <w:rPr>
          <w:sz w:val="28"/>
          <w:szCs w:val="28"/>
        </w:rPr>
        <w:t>любознательный, интересующийся, активно познающий мир;</w:t>
      </w:r>
    </w:p>
    <w:p w:rsidR="0022427F" w:rsidRPr="00451A74" w:rsidRDefault="0022427F" w:rsidP="000E1F72">
      <w:pPr>
        <w:pStyle w:val="afff"/>
        <w:numPr>
          <w:ilvl w:val="0"/>
          <w:numId w:val="303"/>
        </w:numPr>
        <w:jc w:val="both"/>
        <w:rPr>
          <w:sz w:val="28"/>
          <w:szCs w:val="28"/>
        </w:rPr>
      </w:pPr>
      <w:r w:rsidRPr="00451A74">
        <w:rPr>
          <w:sz w:val="28"/>
          <w:szCs w:val="28"/>
        </w:rPr>
        <w:t>владеющий основами умения учиться, способный к организации собс</w:t>
      </w:r>
      <w:r w:rsidRPr="00451A74">
        <w:rPr>
          <w:sz w:val="28"/>
          <w:szCs w:val="28"/>
        </w:rPr>
        <w:t>т</w:t>
      </w:r>
      <w:r w:rsidRPr="00451A74">
        <w:rPr>
          <w:sz w:val="28"/>
          <w:szCs w:val="28"/>
        </w:rPr>
        <w:t xml:space="preserve">венной деятельности; </w:t>
      </w:r>
    </w:p>
    <w:p w:rsidR="0022427F" w:rsidRPr="00451A74" w:rsidRDefault="0022427F" w:rsidP="000E1F72">
      <w:pPr>
        <w:pStyle w:val="afff"/>
        <w:numPr>
          <w:ilvl w:val="0"/>
          <w:numId w:val="303"/>
        </w:numPr>
        <w:jc w:val="both"/>
        <w:rPr>
          <w:sz w:val="28"/>
          <w:szCs w:val="28"/>
        </w:rPr>
      </w:pPr>
      <w:r w:rsidRPr="00451A74">
        <w:rPr>
          <w:sz w:val="28"/>
          <w:szCs w:val="28"/>
        </w:rPr>
        <w:t>любящий свой край и свою Родину;</w:t>
      </w:r>
    </w:p>
    <w:p w:rsidR="0022427F" w:rsidRPr="00451A74" w:rsidRDefault="0022427F" w:rsidP="000E1F72">
      <w:pPr>
        <w:pStyle w:val="afff"/>
        <w:numPr>
          <w:ilvl w:val="0"/>
          <w:numId w:val="303"/>
        </w:numPr>
        <w:jc w:val="both"/>
        <w:rPr>
          <w:sz w:val="28"/>
          <w:szCs w:val="28"/>
        </w:rPr>
      </w:pPr>
      <w:r w:rsidRPr="00451A74">
        <w:rPr>
          <w:sz w:val="28"/>
          <w:szCs w:val="28"/>
        </w:rPr>
        <w:t>уважающий и принимающий ценности семьи и общества;</w:t>
      </w:r>
    </w:p>
    <w:p w:rsidR="0022427F" w:rsidRPr="00451A74" w:rsidRDefault="0022427F" w:rsidP="000E1F72">
      <w:pPr>
        <w:pStyle w:val="afff"/>
        <w:numPr>
          <w:ilvl w:val="0"/>
          <w:numId w:val="303"/>
        </w:numPr>
        <w:jc w:val="both"/>
        <w:rPr>
          <w:sz w:val="28"/>
          <w:szCs w:val="28"/>
        </w:rPr>
      </w:pPr>
      <w:r w:rsidRPr="00451A74">
        <w:rPr>
          <w:sz w:val="28"/>
          <w:szCs w:val="28"/>
        </w:rPr>
        <w:t xml:space="preserve">готовый самостоятельно действовать и отвечать за свои поступки перед семьей и школой; </w:t>
      </w:r>
    </w:p>
    <w:p w:rsidR="0022427F" w:rsidRPr="00451A74" w:rsidRDefault="0022427F" w:rsidP="000E1F72">
      <w:pPr>
        <w:pStyle w:val="afff"/>
        <w:numPr>
          <w:ilvl w:val="0"/>
          <w:numId w:val="303"/>
        </w:numPr>
        <w:jc w:val="both"/>
        <w:rPr>
          <w:sz w:val="28"/>
          <w:szCs w:val="28"/>
        </w:rPr>
      </w:pPr>
      <w:r w:rsidRPr="00451A74">
        <w:rPr>
          <w:sz w:val="28"/>
          <w:szCs w:val="28"/>
        </w:rPr>
        <w:t xml:space="preserve">доброжелательный, умеющий слушать и слышать партнера, умеющий высказать свое мнение; </w:t>
      </w:r>
    </w:p>
    <w:p w:rsidR="0022427F" w:rsidRPr="00451A74" w:rsidRDefault="0022427F" w:rsidP="000E1F72">
      <w:pPr>
        <w:pStyle w:val="afff"/>
        <w:numPr>
          <w:ilvl w:val="0"/>
          <w:numId w:val="303"/>
        </w:numPr>
        <w:jc w:val="both"/>
        <w:rPr>
          <w:bCs/>
          <w:sz w:val="28"/>
          <w:szCs w:val="28"/>
        </w:rPr>
      </w:pPr>
      <w:r w:rsidRPr="00451A74">
        <w:rPr>
          <w:sz w:val="28"/>
          <w:szCs w:val="28"/>
        </w:rPr>
        <w:t>выполняющий правила здорового и безопасного образа жизни для себя и окружающих.</w:t>
      </w:r>
    </w:p>
    <w:p w:rsidR="0022427F" w:rsidRPr="00451A74" w:rsidRDefault="0022427F" w:rsidP="000E1F72">
      <w:pPr>
        <w:pStyle w:val="afff"/>
        <w:jc w:val="both"/>
        <w:rPr>
          <w:b/>
          <w:sz w:val="28"/>
          <w:szCs w:val="28"/>
        </w:rPr>
      </w:pPr>
    </w:p>
    <w:p w:rsidR="0022427F" w:rsidRPr="00451A74" w:rsidRDefault="0022427F" w:rsidP="000E1F72">
      <w:pPr>
        <w:pStyle w:val="afff"/>
        <w:jc w:val="center"/>
        <w:rPr>
          <w:b/>
          <w:sz w:val="28"/>
          <w:szCs w:val="28"/>
        </w:rPr>
      </w:pPr>
      <w:r w:rsidRPr="00451A74">
        <w:rPr>
          <w:b/>
          <w:sz w:val="28"/>
          <w:szCs w:val="28"/>
        </w:rPr>
        <w:t>Цель и задачи</w:t>
      </w:r>
    </w:p>
    <w:p w:rsidR="0022427F" w:rsidRPr="00451A74" w:rsidRDefault="0022427F" w:rsidP="000E1F72">
      <w:pPr>
        <w:pStyle w:val="afff"/>
        <w:jc w:val="center"/>
        <w:rPr>
          <w:b/>
          <w:sz w:val="28"/>
          <w:szCs w:val="28"/>
        </w:rPr>
      </w:pPr>
      <w:r w:rsidRPr="00451A74">
        <w:rPr>
          <w:b/>
          <w:sz w:val="28"/>
          <w:szCs w:val="28"/>
        </w:rPr>
        <w:lastRenderedPageBreak/>
        <w:t>духовно-нравственного развития и воспитания обучающихся</w:t>
      </w:r>
    </w:p>
    <w:p w:rsidR="0022427F" w:rsidRPr="00451A74" w:rsidRDefault="0022427F" w:rsidP="000E1F72">
      <w:pPr>
        <w:pStyle w:val="afff"/>
        <w:jc w:val="both"/>
        <w:rPr>
          <w:sz w:val="28"/>
          <w:szCs w:val="28"/>
        </w:rPr>
      </w:pPr>
    </w:p>
    <w:p w:rsidR="0022427F" w:rsidRPr="00451A74" w:rsidRDefault="0022427F" w:rsidP="000E1F72">
      <w:pPr>
        <w:pStyle w:val="afff"/>
        <w:jc w:val="both"/>
        <w:rPr>
          <w:sz w:val="28"/>
          <w:szCs w:val="28"/>
        </w:rPr>
      </w:pPr>
      <w:r w:rsidRPr="00451A74">
        <w:rPr>
          <w:b/>
          <w:i/>
          <w:sz w:val="28"/>
          <w:szCs w:val="28"/>
        </w:rPr>
        <w:t>Духовно-нравственное воспитание</w:t>
      </w:r>
      <w:r w:rsidRPr="00451A74">
        <w:rPr>
          <w:sz w:val="28"/>
          <w:szCs w:val="28"/>
        </w:rPr>
        <w:t xml:space="preserve"> – педагогически организованный процесс усвоения и принятия обучающимся базовых национальных ценностей, осво</w:t>
      </w:r>
      <w:r w:rsidRPr="00451A74">
        <w:rPr>
          <w:sz w:val="28"/>
          <w:szCs w:val="28"/>
        </w:rPr>
        <w:t>е</w:t>
      </w:r>
      <w:r w:rsidRPr="00451A74">
        <w:rPr>
          <w:sz w:val="28"/>
          <w:szCs w:val="28"/>
        </w:rPr>
        <w:t>ние системы общечеловеческих ценностей и культурных, духовных и нравс</w:t>
      </w:r>
      <w:r w:rsidRPr="00451A74">
        <w:rPr>
          <w:sz w:val="28"/>
          <w:szCs w:val="28"/>
        </w:rPr>
        <w:t>т</w:t>
      </w:r>
      <w:r w:rsidRPr="00451A74">
        <w:rPr>
          <w:sz w:val="28"/>
          <w:szCs w:val="28"/>
        </w:rPr>
        <w:t xml:space="preserve">венных ценностей многонационального народа Российской Федерации. </w:t>
      </w:r>
    </w:p>
    <w:p w:rsidR="0022427F" w:rsidRPr="00451A74" w:rsidRDefault="0022427F" w:rsidP="000E1F72">
      <w:pPr>
        <w:pStyle w:val="afff"/>
        <w:jc w:val="both"/>
        <w:rPr>
          <w:sz w:val="28"/>
          <w:szCs w:val="28"/>
        </w:rPr>
      </w:pPr>
      <w:r w:rsidRPr="00451A74">
        <w:rPr>
          <w:b/>
          <w:i/>
          <w:sz w:val="28"/>
          <w:szCs w:val="28"/>
        </w:rPr>
        <w:t>Духовно-нравственное развитие</w:t>
      </w:r>
      <w:r w:rsidRPr="00451A74">
        <w:rPr>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w:t>
      </w:r>
      <w:r w:rsidRPr="00451A74">
        <w:rPr>
          <w:sz w:val="28"/>
          <w:szCs w:val="28"/>
        </w:rPr>
        <w:t>ы</w:t>
      </w:r>
      <w:r w:rsidRPr="00451A74">
        <w:rPr>
          <w:sz w:val="28"/>
          <w:szCs w:val="28"/>
        </w:rPr>
        <w:t>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22427F" w:rsidRPr="00451A74" w:rsidRDefault="0022427F" w:rsidP="000E1F72">
      <w:pPr>
        <w:pStyle w:val="afff"/>
        <w:jc w:val="both"/>
        <w:rPr>
          <w:sz w:val="28"/>
          <w:szCs w:val="28"/>
        </w:rPr>
      </w:pPr>
      <w:r w:rsidRPr="00451A74">
        <w:rPr>
          <w:b/>
          <w:i/>
          <w:sz w:val="28"/>
          <w:szCs w:val="28"/>
        </w:rPr>
        <w:t>Общей целью</w:t>
      </w:r>
      <w:r w:rsidRPr="00451A74">
        <w:rPr>
          <w:sz w:val="28"/>
          <w:szCs w:val="28"/>
        </w:rPr>
        <w:t xml:space="preserve"> является воспитание, социально-педагогическая поддержка ст</w:t>
      </w:r>
      <w:r w:rsidRPr="00451A74">
        <w:rPr>
          <w:sz w:val="28"/>
          <w:szCs w:val="28"/>
        </w:rPr>
        <w:t>а</w:t>
      </w:r>
      <w:r w:rsidRPr="00451A74">
        <w:rPr>
          <w:sz w:val="28"/>
          <w:szCs w:val="28"/>
        </w:rPr>
        <w:t>новления и развития высоконравственного, ответственного, творческого, ин</w:t>
      </w:r>
      <w:r w:rsidRPr="00451A74">
        <w:rPr>
          <w:sz w:val="28"/>
          <w:szCs w:val="28"/>
        </w:rPr>
        <w:t>и</w:t>
      </w:r>
      <w:r w:rsidRPr="00451A74">
        <w:rPr>
          <w:sz w:val="28"/>
          <w:szCs w:val="28"/>
        </w:rPr>
        <w:t xml:space="preserve">циативного, компетентного гражданина России. </w:t>
      </w:r>
    </w:p>
    <w:p w:rsidR="0022427F" w:rsidRPr="00451A74" w:rsidRDefault="0022427F" w:rsidP="000E1F72">
      <w:pPr>
        <w:pStyle w:val="afff"/>
        <w:jc w:val="both"/>
        <w:rPr>
          <w:sz w:val="28"/>
          <w:szCs w:val="28"/>
        </w:rPr>
      </w:pPr>
      <w:r w:rsidRPr="00451A74">
        <w:rPr>
          <w:b/>
          <w:i/>
          <w:sz w:val="28"/>
          <w:szCs w:val="28"/>
        </w:rPr>
        <w:t>Задачи духовно-нравственного воспитания</w:t>
      </w:r>
      <w:r w:rsidRPr="00451A74">
        <w:rPr>
          <w:sz w:val="28"/>
          <w:szCs w:val="28"/>
        </w:rPr>
        <w:t xml:space="preserve"> определены как ожидаемые р</w:t>
      </w:r>
      <w:r w:rsidRPr="00451A74">
        <w:rPr>
          <w:sz w:val="28"/>
          <w:szCs w:val="28"/>
        </w:rPr>
        <w:t>е</w:t>
      </w:r>
      <w:r w:rsidRPr="00451A74">
        <w:rPr>
          <w:sz w:val="28"/>
          <w:szCs w:val="28"/>
        </w:rPr>
        <w:t>зультаты в логике требований к личностным результатам общего начального образования и предусматривают:</w:t>
      </w:r>
    </w:p>
    <w:p w:rsidR="0022427F" w:rsidRPr="00451A74" w:rsidRDefault="0022427F" w:rsidP="000E1F72">
      <w:pPr>
        <w:pStyle w:val="afff"/>
        <w:jc w:val="both"/>
        <w:rPr>
          <w:sz w:val="28"/>
          <w:szCs w:val="28"/>
        </w:rPr>
      </w:pPr>
      <w:r w:rsidRPr="00451A74">
        <w:rPr>
          <w:i/>
          <w:iCs/>
          <w:color w:val="000000"/>
          <w:sz w:val="28"/>
          <w:szCs w:val="28"/>
        </w:rPr>
        <w:t>1) Воспитание гражданственности, патриотизма, уважения к правам, св</w:t>
      </w:r>
      <w:r w:rsidRPr="00451A74">
        <w:rPr>
          <w:i/>
          <w:iCs/>
          <w:color w:val="000000"/>
          <w:sz w:val="28"/>
          <w:szCs w:val="28"/>
        </w:rPr>
        <w:t>о</w:t>
      </w:r>
      <w:r w:rsidRPr="00451A74">
        <w:rPr>
          <w:i/>
          <w:iCs/>
          <w:color w:val="000000"/>
          <w:sz w:val="28"/>
          <w:szCs w:val="28"/>
        </w:rPr>
        <w:t>бодам и обязанностям человека:</w:t>
      </w:r>
    </w:p>
    <w:p w:rsidR="0022427F" w:rsidRPr="00451A74" w:rsidRDefault="0022427F" w:rsidP="000E1F72">
      <w:pPr>
        <w:pStyle w:val="afff"/>
        <w:numPr>
          <w:ilvl w:val="0"/>
          <w:numId w:val="304"/>
        </w:numPr>
        <w:jc w:val="both"/>
        <w:rPr>
          <w:sz w:val="28"/>
          <w:szCs w:val="28"/>
        </w:rPr>
      </w:pPr>
      <w:r w:rsidRPr="00451A74">
        <w:rPr>
          <w:color w:val="000000"/>
          <w:sz w:val="28"/>
          <w:szCs w:val="28"/>
        </w:rPr>
        <w:t>элементарные представления о политическом устройстве Российского государства, его институтах, их роли в жизни общества, о его важне</w:t>
      </w:r>
      <w:r w:rsidRPr="00451A74">
        <w:rPr>
          <w:color w:val="000000"/>
          <w:sz w:val="28"/>
          <w:szCs w:val="28"/>
        </w:rPr>
        <w:t>й</w:t>
      </w:r>
      <w:r w:rsidRPr="00451A74">
        <w:rPr>
          <w:color w:val="000000"/>
          <w:sz w:val="28"/>
          <w:szCs w:val="28"/>
        </w:rPr>
        <w:t>ших законах;</w:t>
      </w:r>
    </w:p>
    <w:p w:rsidR="0022427F" w:rsidRPr="00451A74" w:rsidRDefault="0022427F" w:rsidP="000E1F72">
      <w:pPr>
        <w:pStyle w:val="afff"/>
        <w:numPr>
          <w:ilvl w:val="0"/>
          <w:numId w:val="304"/>
        </w:numPr>
        <w:jc w:val="both"/>
        <w:rPr>
          <w:sz w:val="28"/>
          <w:szCs w:val="28"/>
        </w:rPr>
      </w:pPr>
      <w:r w:rsidRPr="00451A74">
        <w:rPr>
          <w:color w:val="000000"/>
          <w:sz w:val="28"/>
          <w:szCs w:val="28"/>
        </w:rPr>
        <w:t>представления о символах государства – Флаге, Гербе России, о флаге и гербе субъекта Российской Федерации, в котором находится образов</w:t>
      </w:r>
      <w:r w:rsidRPr="00451A74">
        <w:rPr>
          <w:color w:val="000000"/>
          <w:sz w:val="28"/>
          <w:szCs w:val="28"/>
        </w:rPr>
        <w:t>а</w:t>
      </w:r>
      <w:r w:rsidRPr="00451A74">
        <w:rPr>
          <w:color w:val="000000"/>
          <w:sz w:val="28"/>
          <w:szCs w:val="28"/>
        </w:rPr>
        <w:t>тельное учреждение;</w:t>
      </w:r>
    </w:p>
    <w:p w:rsidR="0022427F" w:rsidRPr="00451A74" w:rsidRDefault="0022427F" w:rsidP="000E1F72">
      <w:pPr>
        <w:pStyle w:val="afff"/>
        <w:numPr>
          <w:ilvl w:val="0"/>
          <w:numId w:val="304"/>
        </w:numPr>
        <w:jc w:val="both"/>
        <w:rPr>
          <w:sz w:val="28"/>
          <w:szCs w:val="28"/>
        </w:rPr>
      </w:pPr>
      <w:r w:rsidRPr="00451A74">
        <w:rPr>
          <w:color w:val="000000"/>
          <w:sz w:val="28"/>
          <w:szCs w:val="28"/>
        </w:rPr>
        <w:t>элементарные представления об институтах гражданского общества, о возможностях участия граждан в общественном управлении;</w:t>
      </w:r>
    </w:p>
    <w:p w:rsidR="0022427F" w:rsidRPr="00451A74" w:rsidRDefault="0022427F" w:rsidP="000E1F72">
      <w:pPr>
        <w:pStyle w:val="afff"/>
        <w:numPr>
          <w:ilvl w:val="0"/>
          <w:numId w:val="304"/>
        </w:numPr>
        <w:jc w:val="both"/>
        <w:rPr>
          <w:sz w:val="28"/>
          <w:szCs w:val="28"/>
        </w:rPr>
      </w:pPr>
      <w:r w:rsidRPr="00451A74">
        <w:rPr>
          <w:color w:val="000000"/>
          <w:sz w:val="28"/>
          <w:szCs w:val="28"/>
        </w:rPr>
        <w:t>элементарные представления о правах и обязанностях гражданина Ро</w:t>
      </w:r>
      <w:r w:rsidRPr="00451A74">
        <w:rPr>
          <w:color w:val="000000"/>
          <w:sz w:val="28"/>
          <w:szCs w:val="28"/>
        </w:rPr>
        <w:t>с</w:t>
      </w:r>
      <w:r w:rsidRPr="00451A74">
        <w:rPr>
          <w:color w:val="000000"/>
          <w:sz w:val="28"/>
          <w:szCs w:val="28"/>
        </w:rPr>
        <w:t>сии;</w:t>
      </w:r>
    </w:p>
    <w:p w:rsidR="0022427F" w:rsidRPr="00451A74" w:rsidRDefault="0022427F" w:rsidP="000E1F72">
      <w:pPr>
        <w:pStyle w:val="afff"/>
        <w:numPr>
          <w:ilvl w:val="0"/>
          <w:numId w:val="304"/>
        </w:numPr>
        <w:jc w:val="both"/>
        <w:rPr>
          <w:sz w:val="28"/>
          <w:szCs w:val="28"/>
        </w:rPr>
      </w:pPr>
      <w:r w:rsidRPr="00451A74">
        <w:rPr>
          <w:color w:val="000000"/>
          <w:sz w:val="28"/>
          <w:szCs w:val="28"/>
        </w:rPr>
        <w:t>интерес к общественным явлениям, понимание активной роли человека в обществе;</w:t>
      </w:r>
    </w:p>
    <w:p w:rsidR="0022427F" w:rsidRPr="00451A74" w:rsidRDefault="0022427F" w:rsidP="000E1F72">
      <w:pPr>
        <w:pStyle w:val="afff"/>
        <w:numPr>
          <w:ilvl w:val="0"/>
          <w:numId w:val="304"/>
        </w:numPr>
        <w:jc w:val="both"/>
        <w:rPr>
          <w:sz w:val="28"/>
          <w:szCs w:val="28"/>
        </w:rPr>
      </w:pPr>
      <w:r w:rsidRPr="00451A74">
        <w:rPr>
          <w:color w:val="000000"/>
          <w:sz w:val="28"/>
          <w:szCs w:val="28"/>
        </w:rPr>
        <w:t>уважительное отношение к русскому языку как государственному, яз</w:t>
      </w:r>
      <w:r w:rsidRPr="00451A74">
        <w:rPr>
          <w:color w:val="000000"/>
          <w:sz w:val="28"/>
          <w:szCs w:val="28"/>
        </w:rPr>
        <w:t>ы</w:t>
      </w:r>
      <w:r w:rsidRPr="00451A74">
        <w:rPr>
          <w:color w:val="000000"/>
          <w:sz w:val="28"/>
          <w:szCs w:val="28"/>
        </w:rPr>
        <w:t>ку межнационального общения;</w:t>
      </w:r>
    </w:p>
    <w:p w:rsidR="0022427F" w:rsidRPr="00451A74" w:rsidRDefault="0022427F" w:rsidP="000E1F72">
      <w:pPr>
        <w:pStyle w:val="afff"/>
        <w:numPr>
          <w:ilvl w:val="0"/>
          <w:numId w:val="304"/>
        </w:numPr>
        <w:jc w:val="both"/>
        <w:rPr>
          <w:sz w:val="28"/>
          <w:szCs w:val="28"/>
        </w:rPr>
      </w:pPr>
      <w:r w:rsidRPr="00451A74">
        <w:rPr>
          <w:color w:val="000000"/>
          <w:sz w:val="28"/>
          <w:szCs w:val="28"/>
        </w:rPr>
        <w:t>ценностное отношение к своему национальному языку и культуре;</w:t>
      </w:r>
    </w:p>
    <w:p w:rsidR="0022427F" w:rsidRPr="00451A74" w:rsidRDefault="0022427F" w:rsidP="000E1F72">
      <w:pPr>
        <w:pStyle w:val="afff"/>
        <w:numPr>
          <w:ilvl w:val="0"/>
          <w:numId w:val="304"/>
        </w:numPr>
        <w:jc w:val="both"/>
        <w:rPr>
          <w:sz w:val="28"/>
          <w:szCs w:val="28"/>
        </w:rPr>
      </w:pPr>
      <w:r w:rsidRPr="00451A74">
        <w:rPr>
          <w:color w:val="000000"/>
          <w:sz w:val="28"/>
          <w:szCs w:val="28"/>
        </w:rPr>
        <w:t>начальные представления о народах России, об их общей исторической судьбе, о единстве народов нашей страны;</w:t>
      </w:r>
    </w:p>
    <w:p w:rsidR="0022427F" w:rsidRPr="00451A74" w:rsidRDefault="0022427F" w:rsidP="000E1F72">
      <w:pPr>
        <w:pStyle w:val="afff"/>
        <w:numPr>
          <w:ilvl w:val="0"/>
          <w:numId w:val="304"/>
        </w:numPr>
        <w:jc w:val="both"/>
        <w:rPr>
          <w:sz w:val="28"/>
          <w:szCs w:val="28"/>
        </w:rPr>
      </w:pPr>
      <w:r w:rsidRPr="00451A74">
        <w:rPr>
          <w:color w:val="000000"/>
          <w:sz w:val="28"/>
          <w:szCs w:val="28"/>
        </w:rPr>
        <w:t>элементарные представления о национальных героях и важнейших с</w:t>
      </w:r>
      <w:r w:rsidRPr="00451A74">
        <w:rPr>
          <w:color w:val="000000"/>
          <w:sz w:val="28"/>
          <w:szCs w:val="28"/>
        </w:rPr>
        <w:t>о</w:t>
      </w:r>
      <w:r w:rsidRPr="00451A74">
        <w:rPr>
          <w:color w:val="000000"/>
          <w:sz w:val="28"/>
          <w:szCs w:val="28"/>
        </w:rPr>
        <w:t>бытиях истории России и её народов;</w:t>
      </w:r>
    </w:p>
    <w:p w:rsidR="0022427F" w:rsidRPr="00451A74" w:rsidRDefault="0022427F" w:rsidP="000E1F72">
      <w:pPr>
        <w:pStyle w:val="afff"/>
        <w:numPr>
          <w:ilvl w:val="0"/>
          <w:numId w:val="304"/>
        </w:numPr>
        <w:jc w:val="both"/>
        <w:rPr>
          <w:sz w:val="28"/>
          <w:szCs w:val="28"/>
        </w:rPr>
      </w:pPr>
      <w:r w:rsidRPr="00451A74">
        <w:rPr>
          <w:color w:val="000000"/>
          <w:sz w:val="28"/>
          <w:szCs w:val="28"/>
        </w:rPr>
        <w:t xml:space="preserve">интерес к государственным праздникам и важнейшим событиям в жизни России, субъекта Российской Федерации, </w:t>
      </w:r>
      <w:r w:rsidRPr="00451A74">
        <w:rPr>
          <w:i/>
          <w:color w:val="000000"/>
          <w:sz w:val="28"/>
          <w:szCs w:val="28"/>
        </w:rPr>
        <w:t>края (населённого пункта)</w:t>
      </w:r>
      <w:r w:rsidRPr="00451A74">
        <w:rPr>
          <w:color w:val="000000"/>
          <w:sz w:val="28"/>
          <w:szCs w:val="28"/>
        </w:rPr>
        <w:t>, в котором находится образовательное учреждение;</w:t>
      </w:r>
    </w:p>
    <w:p w:rsidR="0022427F" w:rsidRPr="00451A74" w:rsidRDefault="0022427F" w:rsidP="000E1F72">
      <w:pPr>
        <w:pStyle w:val="afff"/>
        <w:numPr>
          <w:ilvl w:val="0"/>
          <w:numId w:val="304"/>
        </w:numPr>
        <w:jc w:val="both"/>
        <w:rPr>
          <w:sz w:val="28"/>
          <w:szCs w:val="28"/>
        </w:rPr>
      </w:pPr>
      <w:r w:rsidRPr="00451A74">
        <w:rPr>
          <w:color w:val="000000"/>
          <w:sz w:val="28"/>
          <w:szCs w:val="28"/>
        </w:rPr>
        <w:t xml:space="preserve">стремление активно участвовать в делах класса, школы, семьи, </w:t>
      </w:r>
      <w:r w:rsidRPr="00451A74">
        <w:rPr>
          <w:i/>
          <w:color w:val="000000"/>
          <w:sz w:val="28"/>
          <w:szCs w:val="28"/>
        </w:rPr>
        <w:t>своего села, города</w:t>
      </w:r>
      <w:r w:rsidRPr="00451A74">
        <w:rPr>
          <w:color w:val="000000"/>
          <w:sz w:val="28"/>
          <w:szCs w:val="28"/>
        </w:rPr>
        <w:t>;</w:t>
      </w:r>
    </w:p>
    <w:p w:rsidR="0022427F" w:rsidRPr="00451A74" w:rsidRDefault="0022427F" w:rsidP="000E1F72">
      <w:pPr>
        <w:pStyle w:val="afff"/>
        <w:numPr>
          <w:ilvl w:val="0"/>
          <w:numId w:val="304"/>
        </w:numPr>
        <w:jc w:val="both"/>
        <w:rPr>
          <w:sz w:val="28"/>
          <w:szCs w:val="28"/>
        </w:rPr>
      </w:pPr>
      <w:r w:rsidRPr="00451A74">
        <w:rPr>
          <w:color w:val="000000"/>
          <w:sz w:val="28"/>
          <w:szCs w:val="28"/>
        </w:rPr>
        <w:lastRenderedPageBreak/>
        <w:t xml:space="preserve">любовь к образовательному учреждению, </w:t>
      </w:r>
      <w:r w:rsidRPr="00451A74">
        <w:rPr>
          <w:i/>
          <w:color w:val="000000"/>
          <w:sz w:val="28"/>
          <w:szCs w:val="28"/>
        </w:rPr>
        <w:t>своему селу, городу,</w:t>
      </w:r>
      <w:r w:rsidRPr="00451A74">
        <w:rPr>
          <w:color w:val="000000"/>
          <w:sz w:val="28"/>
          <w:szCs w:val="28"/>
        </w:rPr>
        <w:t xml:space="preserve"> народу, России;</w:t>
      </w:r>
    </w:p>
    <w:p w:rsidR="0022427F" w:rsidRPr="00451A74" w:rsidRDefault="0022427F" w:rsidP="000E1F72">
      <w:pPr>
        <w:pStyle w:val="afff"/>
        <w:numPr>
          <w:ilvl w:val="0"/>
          <w:numId w:val="304"/>
        </w:numPr>
        <w:jc w:val="both"/>
        <w:rPr>
          <w:sz w:val="28"/>
          <w:szCs w:val="28"/>
        </w:rPr>
      </w:pPr>
      <w:r w:rsidRPr="00451A74">
        <w:rPr>
          <w:color w:val="000000"/>
          <w:sz w:val="28"/>
          <w:szCs w:val="28"/>
        </w:rPr>
        <w:t>уважение к защитникам Родины;</w:t>
      </w:r>
    </w:p>
    <w:p w:rsidR="0022427F" w:rsidRPr="00451A74" w:rsidRDefault="0022427F" w:rsidP="000E1F72">
      <w:pPr>
        <w:pStyle w:val="afff"/>
        <w:numPr>
          <w:ilvl w:val="0"/>
          <w:numId w:val="304"/>
        </w:numPr>
        <w:jc w:val="both"/>
        <w:rPr>
          <w:sz w:val="28"/>
          <w:szCs w:val="28"/>
        </w:rPr>
      </w:pPr>
      <w:r w:rsidRPr="00451A74">
        <w:rPr>
          <w:color w:val="000000"/>
          <w:sz w:val="28"/>
          <w:szCs w:val="28"/>
        </w:rPr>
        <w:t>умение отвечать за свои поступки;</w:t>
      </w:r>
    </w:p>
    <w:p w:rsidR="0022427F" w:rsidRPr="00451A74" w:rsidRDefault="0022427F" w:rsidP="000E1F72">
      <w:pPr>
        <w:pStyle w:val="afff"/>
        <w:numPr>
          <w:ilvl w:val="0"/>
          <w:numId w:val="304"/>
        </w:numPr>
        <w:jc w:val="both"/>
        <w:rPr>
          <w:sz w:val="28"/>
          <w:szCs w:val="28"/>
        </w:rPr>
      </w:pPr>
      <w:r w:rsidRPr="00451A74">
        <w:rPr>
          <w:color w:val="000000"/>
          <w:sz w:val="28"/>
          <w:szCs w:val="28"/>
        </w:rPr>
        <w:t>негативное отношение к нарушениям порядка в классе, дома, на улице, к невыполнению человеком своих обязанностей.</w:t>
      </w:r>
    </w:p>
    <w:p w:rsidR="0022427F" w:rsidRPr="00451A74" w:rsidRDefault="0022427F" w:rsidP="000E1F72">
      <w:pPr>
        <w:pStyle w:val="afff"/>
        <w:jc w:val="both"/>
        <w:rPr>
          <w:sz w:val="28"/>
          <w:szCs w:val="28"/>
        </w:rPr>
      </w:pPr>
      <w:r w:rsidRPr="00451A74">
        <w:rPr>
          <w:i/>
          <w:iCs/>
          <w:color w:val="000000"/>
          <w:sz w:val="28"/>
          <w:szCs w:val="28"/>
        </w:rPr>
        <w:t>2) Воспитание нравственных чувств и этического сознания:</w:t>
      </w:r>
    </w:p>
    <w:p w:rsidR="0022427F" w:rsidRPr="00451A74" w:rsidRDefault="0022427F" w:rsidP="000E1F72">
      <w:pPr>
        <w:pStyle w:val="afff"/>
        <w:numPr>
          <w:ilvl w:val="0"/>
          <w:numId w:val="305"/>
        </w:numPr>
        <w:jc w:val="both"/>
        <w:rPr>
          <w:sz w:val="28"/>
          <w:szCs w:val="28"/>
        </w:rPr>
      </w:pPr>
      <w:r w:rsidRPr="00451A74">
        <w:rPr>
          <w:color w:val="000000"/>
          <w:sz w:val="28"/>
          <w:szCs w:val="28"/>
        </w:rPr>
        <w:t>первоначальные представления о базовых национальных российских ценностях;</w:t>
      </w:r>
    </w:p>
    <w:p w:rsidR="0022427F" w:rsidRPr="00451A74" w:rsidRDefault="0022427F" w:rsidP="000E1F72">
      <w:pPr>
        <w:pStyle w:val="afff"/>
        <w:numPr>
          <w:ilvl w:val="0"/>
          <w:numId w:val="305"/>
        </w:numPr>
        <w:jc w:val="both"/>
        <w:rPr>
          <w:sz w:val="28"/>
          <w:szCs w:val="28"/>
        </w:rPr>
      </w:pPr>
      <w:r w:rsidRPr="00451A74">
        <w:rPr>
          <w:color w:val="000000"/>
          <w:sz w:val="28"/>
          <w:szCs w:val="28"/>
        </w:rPr>
        <w:t>различение хороших и плохих поступков;</w:t>
      </w:r>
    </w:p>
    <w:p w:rsidR="0022427F" w:rsidRPr="00451A74" w:rsidRDefault="0022427F" w:rsidP="000E1F72">
      <w:pPr>
        <w:pStyle w:val="afff"/>
        <w:numPr>
          <w:ilvl w:val="0"/>
          <w:numId w:val="305"/>
        </w:numPr>
        <w:jc w:val="both"/>
        <w:rPr>
          <w:sz w:val="28"/>
          <w:szCs w:val="28"/>
        </w:rPr>
      </w:pPr>
      <w:r w:rsidRPr="00451A74">
        <w:rPr>
          <w:color w:val="000000"/>
          <w:sz w:val="28"/>
          <w:szCs w:val="28"/>
        </w:rPr>
        <w:t>представления о правилах поведения в образовательном учреждении, дома, на улице, в населённом пункте, в общественных местах, на прир</w:t>
      </w:r>
      <w:r w:rsidRPr="00451A74">
        <w:rPr>
          <w:color w:val="000000"/>
          <w:sz w:val="28"/>
          <w:szCs w:val="28"/>
        </w:rPr>
        <w:t>о</w:t>
      </w:r>
      <w:r w:rsidRPr="00451A74">
        <w:rPr>
          <w:color w:val="000000"/>
          <w:sz w:val="28"/>
          <w:szCs w:val="28"/>
        </w:rPr>
        <w:t>де;</w:t>
      </w:r>
    </w:p>
    <w:p w:rsidR="0022427F" w:rsidRPr="00451A74" w:rsidRDefault="0022427F" w:rsidP="000E1F72">
      <w:pPr>
        <w:pStyle w:val="afff"/>
        <w:numPr>
          <w:ilvl w:val="0"/>
          <w:numId w:val="305"/>
        </w:numPr>
        <w:jc w:val="both"/>
        <w:rPr>
          <w:sz w:val="28"/>
          <w:szCs w:val="28"/>
        </w:rPr>
      </w:pPr>
      <w:r w:rsidRPr="00451A74">
        <w:rPr>
          <w:color w:val="000000"/>
          <w:sz w:val="28"/>
          <w:szCs w:val="28"/>
        </w:rPr>
        <w:t>элементарные представления о религиозной картине мира, роли трад</w:t>
      </w:r>
      <w:r w:rsidRPr="00451A74">
        <w:rPr>
          <w:color w:val="000000"/>
          <w:sz w:val="28"/>
          <w:szCs w:val="28"/>
        </w:rPr>
        <w:t>и</w:t>
      </w:r>
      <w:r w:rsidRPr="00451A74">
        <w:rPr>
          <w:color w:val="000000"/>
          <w:sz w:val="28"/>
          <w:szCs w:val="28"/>
        </w:rPr>
        <w:t>ционных религий в развитии Российского государства, в истории и культуре нашей страны;</w:t>
      </w:r>
    </w:p>
    <w:p w:rsidR="0022427F" w:rsidRPr="00451A74" w:rsidRDefault="0022427F" w:rsidP="000E1F72">
      <w:pPr>
        <w:pStyle w:val="afff"/>
        <w:numPr>
          <w:ilvl w:val="0"/>
          <w:numId w:val="305"/>
        </w:numPr>
        <w:jc w:val="both"/>
        <w:rPr>
          <w:sz w:val="28"/>
          <w:szCs w:val="28"/>
        </w:rPr>
      </w:pPr>
      <w:r w:rsidRPr="00451A74">
        <w:rPr>
          <w:color w:val="000000"/>
          <w:sz w:val="28"/>
          <w:szCs w:val="28"/>
        </w:rPr>
        <w:t>уважительное отношение к родителям, старшим, доброжелательное о</w:t>
      </w:r>
      <w:r w:rsidRPr="00451A74">
        <w:rPr>
          <w:color w:val="000000"/>
          <w:sz w:val="28"/>
          <w:szCs w:val="28"/>
        </w:rPr>
        <w:t>т</w:t>
      </w:r>
      <w:r w:rsidRPr="00451A74">
        <w:rPr>
          <w:color w:val="000000"/>
          <w:sz w:val="28"/>
          <w:szCs w:val="28"/>
        </w:rPr>
        <w:t>ношение к сверстникам и младшим;</w:t>
      </w:r>
    </w:p>
    <w:p w:rsidR="0022427F" w:rsidRPr="00451A74" w:rsidRDefault="0022427F" w:rsidP="000E1F72">
      <w:pPr>
        <w:pStyle w:val="afff"/>
        <w:numPr>
          <w:ilvl w:val="0"/>
          <w:numId w:val="305"/>
        </w:numPr>
        <w:jc w:val="both"/>
        <w:rPr>
          <w:sz w:val="28"/>
          <w:szCs w:val="28"/>
        </w:rPr>
      </w:pPr>
      <w:r w:rsidRPr="00451A74">
        <w:rPr>
          <w:color w:val="000000"/>
          <w:sz w:val="28"/>
          <w:szCs w:val="28"/>
        </w:rPr>
        <w:t>установление дружеских взаимоотношений в коллективе, основанных на взаимопомощи и взаимной поддержке;</w:t>
      </w:r>
    </w:p>
    <w:p w:rsidR="0022427F" w:rsidRPr="00451A74" w:rsidRDefault="0022427F" w:rsidP="000E1F72">
      <w:pPr>
        <w:pStyle w:val="afff"/>
        <w:numPr>
          <w:ilvl w:val="0"/>
          <w:numId w:val="305"/>
        </w:numPr>
        <w:jc w:val="both"/>
        <w:rPr>
          <w:sz w:val="28"/>
          <w:szCs w:val="28"/>
        </w:rPr>
      </w:pPr>
      <w:r w:rsidRPr="00451A74">
        <w:rPr>
          <w:color w:val="000000"/>
          <w:sz w:val="28"/>
          <w:szCs w:val="28"/>
        </w:rPr>
        <w:t>бережное, гуманное отношение ко всему живому;</w:t>
      </w:r>
    </w:p>
    <w:p w:rsidR="0022427F" w:rsidRPr="00451A74" w:rsidRDefault="0022427F" w:rsidP="000E1F72">
      <w:pPr>
        <w:pStyle w:val="afff"/>
        <w:numPr>
          <w:ilvl w:val="0"/>
          <w:numId w:val="305"/>
        </w:numPr>
        <w:jc w:val="both"/>
        <w:rPr>
          <w:sz w:val="28"/>
          <w:szCs w:val="28"/>
        </w:rPr>
      </w:pPr>
      <w:r w:rsidRPr="00451A74">
        <w:rPr>
          <w:color w:val="000000"/>
          <w:sz w:val="28"/>
          <w:szCs w:val="28"/>
        </w:rPr>
        <w:t>знание правил вежливого поведения, культуры речи, умение пользоват</w:t>
      </w:r>
      <w:r w:rsidRPr="00451A74">
        <w:rPr>
          <w:color w:val="000000"/>
          <w:sz w:val="28"/>
          <w:szCs w:val="28"/>
        </w:rPr>
        <w:t>ь</w:t>
      </w:r>
      <w:r w:rsidRPr="00451A74">
        <w:rPr>
          <w:color w:val="000000"/>
          <w:sz w:val="28"/>
          <w:szCs w:val="28"/>
        </w:rPr>
        <w:t>ся «волшебными» словами, быть опрятным, чистым, аккуратным;</w:t>
      </w:r>
    </w:p>
    <w:p w:rsidR="0022427F" w:rsidRPr="00451A74" w:rsidRDefault="0022427F" w:rsidP="000E1F72">
      <w:pPr>
        <w:pStyle w:val="afff"/>
        <w:numPr>
          <w:ilvl w:val="0"/>
          <w:numId w:val="305"/>
        </w:numPr>
        <w:jc w:val="both"/>
        <w:rPr>
          <w:sz w:val="28"/>
          <w:szCs w:val="28"/>
        </w:rPr>
      </w:pPr>
      <w:r w:rsidRPr="00451A74">
        <w:rPr>
          <w:color w:val="000000"/>
          <w:sz w:val="28"/>
          <w:szCs w:val="28"/>
        </w:rPr>
        <w:t>стремление избегать плохих поступков, не капризничать, не быть упр</w:t>
      </w:r>
      <w:r w:rsidRPr="00451A74">
        <w:rPr>
          <w:color w:val="000000"/>
          <w:sz w:val="28"/>
          <w:szCs w:val="28"/>
        </w:rPr>
        <w:t>я</w:t>
      </w:r>
      <w:r w:rsidRPr="00451A74">
        <w:rPr>
          <w:color w:val="000000"/>
          <w:sz w:val="28"/>
          <w:szCs w:val="28"/>
        </w:rPr>
        <w:t>мым; умение признаться в плохом поступке и анализировать его;</w:t>
      </w:r>
    </w:p>
    <w:p w:rsidR="0022427F" w:rsidRPr="00451A74" w:rsidRDefault="0022427F" w:rsidP="000E1F72">
      <w:pPr>
        <w:pStyle w:val="afff"/>
        <w:numPr>
          <w:ilvl w:val="0"/>
          <w:numId w:val="305"/>
        </w:numPr>
        <w:jc w:val="both"/>
        <w:rPr>
          <w:sz w:val="28"/>
          <w:szCs w:val="28"/>
        </w:rPr>
      </w:pPr>
      <w:r w:rsidRPr="00451A74">
        <w:rPr>
          <w:color w:val="000000"/>
          <w:sz w:val="28"/>
          <w:szCs w:val="28"/>
        </w:rPr>
        <w:t>представления о возможном негативном влиянии на морально-психологическое состояние человека компьютерных игр, кино, телев</w:t>
      </w:r>
      <w:r w:rsidRPr="00451A74">
        <w:rPr>
          <w:color w:val="000000"/>
          <w:sz w:val="28"/>
          <w:szCs w:val="28"/>
        </w:rPr>
        <w:t>и</w:t>
      </w:r>
      <w:r w:rsidRPr="00451A74">
        <w:rPr>
          <w:color w:val="000000"/>
          <w:sz w:val="28"/>
          <w:szCs w:val="28"/>
        </w:rPr>
        <w:t>зионных передач, рекламы;</w:t>
      </w:r>
    </w:p>
    <w:p w:rsidR="0022427F" w:rsidRPr="00451A74" w:rsidRDefault="0022427F" w:rsidP="000E1F72">
      <w:pPr>
        <w:pStyle w:val="afff"/>
        <w:numPr>
          <w:ilvl w:val="0"/>
          <w:numId w:val="305"/>
        </w:numPr>
        <w:jc w:val="both"/>
        <w:rPr>
          <w:sz w:val="28"/>
          <w:szCs w:val="28"/>
        </w:rPr>
      </w:pPr>
      <w:r w:rsidRPr="00451A74">
        <w:rPr>
          <w:color w:val="000000"/>
          <w:sz w:val="28"/>
          <w:szCs w:val="28"/>
        </w:rPr>
        <w:t>отрицательное отношение к аморальным поступкам, грубости, оскорб</w:t>
      </w:r>
      <w:r w:rsidRPr="00451A74">
        <w:rPr>
          <w:color w:val="000000"/>
          <w:sz w:val="28"/>
          <w:szCs w:val="28"/>
        </w:rPr>
        <w:t>и</w:t>
      </w:r>
      <w:r w:rsidRPr="00451A74">
        <w:rPr>
          <w:color w:val="000000"/>
          <w:sz w:val="28"/>
          <w:szCs w:val="28"/>
        </w:rPr>
        <w:t>тельным словам и действиям, в том числе в содержании художестве</w:t>
      </w:r>
      <w:r w:rsidRPr="00451A74">
        <w:rPr>
          <w:color w:val="000000"/>
          <w:sz w:val="28"/>
          <w:szCs w:val="28"/>
        </w:rPr>
        <w:t>н</w:t>
      </w:r>
      <w:r w:rsidRPr="00451A74">
        <w:rPr>
          <w:color w:val="000000"/>
          <w:sz w:val="28"/>
          <w:szCs w:val="28"/>
        </w:rPr>
        <w:t>ных фильмов и телевизионных передач.</w:t>
      </w:r>
    </w:p>
    <w:p w:rsidR="0022427F" w:rsidRPr="00451A74" w:rsidRDefault="0022427F" w:rsidP="000E1F72">
      <w:pPr>
        <w:pStyle w:val="afff"/>
        <w:jc w:val="both"/>
        <w:rPr>
          <w:sz w:val="28"/>
          <w:szCs w:val="28"/>
        </w:rPr>
      </w:pPr>
      <w:r w:rsidRPr="00451A74">
        <w:rPr>
          <w:i/>
          <w:iCs/>
          <w:color w:val="000000"/>
          <w:sz w:val="28"/>
          <w:szCs w:val="28"/>
        </w:rPr>
        <w:t>3) Воспитание трудолюбия, творческого отношения к учению, труду, жизни:</w:t>
      </w:r>
    </w:p>
    <w:p w:rsidR="0022427F" w:rsidRPr="00451A74" w:rsidRDefault="0022427F" w:rsidP="000E1F72">
      <w:pPr>
        <w:pStyle w:val="afff"/>
        <w:numPr>
          <w:ilvl w:val="0"/>
          <w:numId w:val="306"/>
        </w:numPr>
        <w:jc w:val="both"/>
        <w:rPr>
          <w:sz w:val="28"/>
          <w:szCs w:val="28"/>
        </w:rPr>
      </w:pPr>
      <w:r w:rsidRPr="00451A74">
        <w:rPr>
          <w:color w:val="000000"/>
          <w:sz w:val="28"/>
          <w:szCs w:val="28"/>
        </w:rPr>
        <w:t>первоначальные представления о нравственных основах учёбы, ведущей роли образования, труда и значении творчества в жизни человека и о</w:t>
      </w:r>
      <w:r w:rsidRPr="00451A74">
        <w:rPr>
          <w:color w:val="000000"/>
          <w:sz w:val="28"/>
          <w:szCs w:val="28"/>
        </w:rPr>
        <w:t>б</w:t>
      </w:r>
      <w:r w:rsidRPr="00451A74">
        <w:rPr>
          <w:color w:val="000000"/>
          <w:sz w:val="28"/>
          <w:szCs w:val="28"/>
        </w:rPr>
        <w:t>щества;</w:t>
      </w:r>
    </w:p>
    <w:p w:rsidR="0022427F" w:rsidRPr="00451A74" w:rsidRDefault="0022427F" w:rsidP="000E1F72">
      <w:pPr>
        <w:pStyle w:val="afff"/>
        <w:numPr>
          <w:ilvl w:val="0"/>
          <w:numId w:val="306"/>
        </w:numPr>
        <w:jc w:val="both"/>
        <w:rPr>
          <w:sz w:val="28"/>
          <w:szCs w:val="28"/>
        </w:rPr>
      </w:pPr>
      <w:r w:rsidRPr="00451A74">
        <w:rPr>
          <w:color w:val="000000"/>
          <w:sz w:val="28"/>
          <w:szCs w:val="28"/>
        </w:rPr>
        <w:t>уважение к труду и творчеству старших и сверстников;</w:t>
      </w:r>
    </w:p>
    <w:p w:rsidR="0022427F" w:rsidRPr="00451A74" w:rsidRDefault="0022427F" w:rsidP="000E1F72">
      <w:pPr>
        <w:pStyle w:val="afff"/>
        <w:numPr>
          <w:ilvl w:val="0"/>
          <w:numId w:val="306"/>
        </w:numPr>
        <w:jc w:val="both"/>
        <w:rPr>
          <w:sz w:val="28"/>
          <w:szCs w:val="28"/>
        </w:rPr>
      </w:pPr>
      <w:r w:rsidRPr="00451A74">
        <w:rPr>
          <w:color w:val="000000"/>
          <w:sz w:val="28"/>
          <w:szCs w:val="28"/>
        </w:rPr>
        <w:t>элементарные представления об основных профессиях;</w:t>
      </w:r>
    </w:p>
    <w:p w:rsidR="0022427F" w:rsidRPr="00451A74" w:rsidRDefault="0022427F" w:rsidP="000E1F72">
      <w:pPr>
        <w:pStyle w:val="afff"/>
        <w:numPr>
          <w:ilvl w:val="0"/>
          <w:numId w:val="306"/>
        </w:numPr>
        <w:jc w:val="both"/>
        <w:rPr>
          <w:sz w:val="28"/>
          <w:szCs w:val="28"/>
        </w:rPr>
      </w:pPr>
      <w:r w:rsidRPr="00451A74">
        <w:rPr>
          <w:color w:val="000000"/>
          <w:sz w:val="28"/>
          <w:szCs w:val="28"/>
        </w:rPr>
        <w:t>ценностное отношение к учёбе как виду творческой деятельности;</w:t>
      </w:r>
    </w:p>
    <w:p w:rsidR="0022427F" w:rsidRPr="00451A74" w:rsidRDefault="0022427F" w:rsidP="000E1F72">
      <w:pPr>
        <w:pStyle w:val="afff"/>
        <w:numPr>
          <w:ilvl w:val="0"/>
          <w:numId w:val="306"/>
        </w:numPr>
        <w:jc w:val="both"/>
        <w:rPr>
          <w:sz w:val="28"/>
          <w:szCs w:val="28"/>
        </w:rPr>
      </w:pPr>
      <w:r w:rsidRPr="00451A74">
        <w:rPr>
          <w:color w:val="000000"/>
          <w:sz w:val="28"/>
          <w:szCs w:val="28"/>
        </w:rPr>
        <w:t>элементарные представления о роли знаний, науки, современного пр</w:t>
      </w:r>
      <w:r w:rsidRPr="00451A74">
        <w:rPr>
          <w:color w:val="000000"/>
          <w:sz w:val="28"/>
          <w:szCs w:val="28"/>
        </w:rPr>
        <w:t>о</w:t>
      </w:r>
      <w:r w:rsidRPr="00451A74">
        <w:rPr>
          <w:color w:val="000000"/>
          <w:sz w:val="28"/>
          <w:szCs w:val="28"/>
        </w:rPr>
        <w:t>изводства в жизни человека и общества;</w:t>
      </w:r>
    </w:p>
    <w:p w:rsidR="0022427F" w:rsidRPr="00451A74" w:rsidRDefault="0022427F" w:rsidP="000E1F72">
      <w:pPr>
        <w:pStyle w:val="afff"/>
        <w:numPr>
          <w:ilvl w:val="0"/>
          <w:numId w:val="306"/>
        </w:numPr>
        <w:jc w:val="both"/>
        <w:rPr>
          <w:sz w:val="28"/>
          <w:szCs w:val="28"/>
        </w:rPr>
      </w:pPr>
      <w:r w:rsidRPr="00451A74">
        <w:rPr>
          <w:color w:val="000000"/>
          <w:sz w:val="28"/>
          <w:szCs w:val="28"/>
        </w:rPr>
        <w:t>первоначальные навыки сотрудничества, в том числе при разработке и реализации учебных и учебно-трудовых проектов;</w:t>
      </w:r>
    </w:p>
    <w:p w:rsidR="0022427F" w:rsidRPr="00451A74" w:rsidRDefault="0022427F" w:rsidP="000E1F72">
      <w:pPr>
        <w:pStyle w:val="afff"/>
        <w:numPr>
          <w:ilvl w:val="0"/>
          <w:numId w:val="306"/>
        </w:numPr>
        <w:jc w:val="both"/>
        <w:rPr>
          <w:sz w:val="28"/>
          <w:szCs w:val="28"/>
        </w:rPr>
      </w:pPr>
      <w:r w:rsidRPr="00451A74">
        <w:rPr>
          <w:color w:val="000000"/>
          <w:sz w:val="28"/>
          <w:szCs w:val="28"/>
        </w:rPr>
        <w:t>умение проявлять дисциплинированность, последовательность и н</w:t>
      </w:r>
      <w:r w:rsidRPr="00451A74">
        <w:rPr>
          <w:color w:val="000000"/>
          <w:sz w:val="28"/>
          <w:szCs w:val="28"/>
        </w:rPr>
        <w:t>а</w:t>
      </w:r>
      <w:r w:rsidRPr="00451A74">
        <w:rPr>
          <w:color w:val="000000"/>
          <w:sz w:val="28"/>
          <w:szCs w:val="28"/>
        </w:rPr>
        <w:t>стойчивость в выполнении учебных и учебно-трудовых заданий;</w:t>
      </w:r>
    </w:p>
    <w:p w:rsidR="0022427F" w:rsidRPr="00451A74" w:rsidRDefault="0022427F" w:rsidP="000E1F72">
      <w:pPr>
        <w:pStyle w:val="afff"/>
        <w:numPr>
          <w:ilvl w:val="0"/>
          <w:numId w:val="306"/>
        </w:numPr>
        <w:jc w:val="both"/>
        <w:rPr>
          <w:sz w:val="28"/>
          <w:szCs w:val="28"/>
        </w:rPr>
      </w:pPr>
      <w:r w:rsidRPr="00451A74">
        <w:rPr>
          <w:color w:val="000000"/>
          <w:sz w:val="28"/>
          <w:szCs w:val="28"/>
        </w:rPr>
        <w:t>умение соблюдать порядок на рабочем месте;</w:t>
      </w:r>
    </w:p>
    <w:p w:rsidR="0022427F" w:rsidRPr="00451A74" w:rsidRDefault="0022427F" w:rsidP="000E1F72">
      <w:pPr>
        <w:pStyle w:val="afff"/>
        <w:numPr>
          <w:ilvl w:val="0"/>
          <w:numId w:val="306"/>
        </w:numPr>
        <w:jc w:val="both"/>
        <w:rPr>
          <w:sz w:val="28"/>
          <w:szCs w:val="28"/>
        </w:rPr>
      </w:pPr>
      <w:r w:rsidRPr="00451A74">
        <w:rPr>
          <w:color w:val="000000"/>
          <w:sz w:val="28"/>
          <w:szCs w:val="28"/>
        </w:rPr>
        <w:lastRenderedPageBreak/>
        <w:t>бережное отношение к результатам своего труда, труда других людей, к школьному имуществу, учебникам, личным вещам;</w:t>
      </w:r>
    </w:p>
    <w:p w:rsidR="0022427F" w:rsidRPr="00451A74" w:rsidRDefault="0022427F" w:rsidP="000E1F72">
      <w:pPr>
        <w:pStyle w:val="afff"/>
        <w:numPr>
          <w:ilvl w:val="0"/>
          <w:numId w:val="306"/>
        </w:numPr>
        <w:jc w:val="both"/>
        <w:rPr>
          <w:color w:val="000000"/>
          <w:sz w:val="28"/>
          <w:szCs w:val="28"/>
        </w:rPr>
      </w:pPr>
      <w:r w:rsidRPr="00451A74">
        <w:rPr>
          <w:color w:val="000000"/>
          <w:sz w:val="28"/>
          <w:szCs w:val="28"/>
        </w:rPr>
        <w:t>отрицательное отношение к лени и небрежности в труде и учёбе, неб</w:t>
      </w:r>
      <w:r w:rsidRPr="00451A74">
        <w:rPr>
          <w:color w:val="000000"/>
          <w:sz w:val="28"/>
          <w:szCs w:val="28"/>
        </w:rPr>
        <w:t>е</w:t>
      </w:r>
      <w:r w:rsidRPr="00451A74">
        <w:rPr>
          <w:color w:val="000000"/>
          <w:sz w:val="28"/>
          <w:szCs w:val="28"/>
        </w:rPr>
        <w:t>режливому отношению к результатам труда людей.</w:t>
      </w:r>
    </w:p>
    <w:p w:rsidR="0022427F" w:rsidRPr="00451A74" w:rsidRDefault="0022427F" w:rsidP="000E1F72">
      <w:pPr>
        <w:pStyle w:val="afff"/>
        <w:jc w:val="both"/>
        <w:rPr>
          <w:sz w:val="28"/>
          <w:szCs w:val="28"/>
        </w:rPr>
      </w:pPr>
      <w:r w:rsidRPr="00451A74">
        <w:rPr>
          <w:i/>
          <w:iCs/>
          <w:color w:val="000000"/>
          <w:sz w:val="28"/>
          <w:szCs w:val="28"/>
        </w:rPr>
        <w:t>4) Формирование ценностного отношения к здоровью и здоровому образу жизни:</w:t>
      </w:r>
    </w:p>
    <w:p w:rsidR="0022427F" w:rsidRPr="00451A74" w:rsidRDefault="0022427F" w:rsidP="000E1F72">
      <w:pPr>
        <w:pStyle w:val="afff"/>
        <w:numPr>
          <w:ilvl w:val="0"/>
          <w:numId w:val="307"/>
        </w:numPr>
        <w:jc w:val="both"/>
        <w:rPr>
          <w:sz w:val="28"/>
          <w:szCs w:val="28"/>
        </w:rPr>
      </w:pPr>
      <w:r w:rsidRPr="00451A74">
        <w:rPr>
          <w:color w:val="000000"/>
          <w:sz w:val="28"/>
          <w:szCs w:val="28"/>
        </w:rPr>
        <w:t>ценностное отношение к своему здоровью, здоровью родителей (зако</w:t>
      </w:r>
      <w:r w:rsidRPr="00451A74">
        <w:rPr>
          <w:color w:val="000000"/>
          <w:sz w:val="28"/>
          <w:szCs w:val="28"/>
        </w:rPr>
        <w:t>н</w:t>
      </w:r>
      <w:r w:rsidRPr="00451A74">
        <w:rPr>
          <w:color w:val="000000"/>
          <w:sz w:val="28"/>
          <w:szCs w:val="28"/>
        </w:rPr>
        <w:t>ных представителей), членов своей семьи, педагогов, сверстников;</w:t>
      </w:r>
    </w:p>
    <w:p w:rsidR="0022427F" w:rsidRPr="00451A74" w:rsidRDefault="0022427F" w:rsidP="000E1F72">
      <w:pPr>
        <w:pStyle w:val="afff"/>
        <w:numPr>
          <w:ilvl w:val="0"/>
          <w:numId w:val="307"/>
        </w:numPr>
        <w:jc w:val="both"/>
        <w:rPr>
          <w:sz w:val="28"/>
          <w:szCs w:val="28"/>
        </w:rPr>
      </w:pPr>
      <w:r w:rsidRPr="00451A74">
        <w:rPr>
          <w:color w:val="000000"/>
          <w:sz w:val="28"/>
          <w:szCs w:val="28"/>
        </w:rPr>
        <w:t>элементарные представления о единстве и взаимовлиянии различных видов здоровья человека: физического, нравственного (душевного), с</w:t>
      </w:r>
      <w:r w:rsidRPr="00451A74">
        <w:rPr>
          <w:color w:val="000000"/>
          <w:sz w:val="28"/>
          <w:szCs w:val="28"/>
        </w:rPr>
        <w:t>о</w:t>
      </w:r>
      <w:r w:rsidRPr="00451A74">
        <w:rPr>
          <w:color w:val="000000"/>
          <w:sz w:val="28"/>
          <w:szCs w:val="28"/>
        </w:rPr>
        <w:t>циально-психологического (здоровья семьи и школьного коллектива);</w:t>
      </w:r>
    </w:p>
    <w:p w:rsidR="0022427F" w:rsidRPr="00451A74" w:rsidRDefault="0022427F" w:rsidP="000E1F72">
      <w:pPr>
        <w:pStyle w:val="afff"/>
        <w:numPr>
          <w:ilvl w:val="0"/>
          <w:numId w:val="307"/>
        </w:numPr>
        <w:jc w:val="both"/>
        <w:rPr>
          <w:sz w:val="28"/>
          <w:szCs w:val="28"/>
        </w:rPr>
      </w:pPr>
      <w:r w:rsidRPr="00451A74">
        <w:rPr>
          <w:color w:val="000000"/>
          <w:sz w:val="28"/>
          <w:szCs w:val="28"/>
        </w:rPr>
        <w:t>элементарные представления о влиянии нравственности человека на с</w:t>
      </w:r>
      <w:r w:rsidRPr="00451A74">
        <w:rPr>
          <w:color w:val="000000"/>
          <w:sz w:val="28"/>
          <w:szCs w:val="28"/>
        </w:rPr>
        <w:t>о</w:t>
      </w:r>
      <w:r w:rsidRPr="00451A74">
        <w:rPr>
          <w:color w:val="000000"/>
          <w:sz w:val="28"/>
          <w:szCs w:val="28"/>
        </w:rPr>
        <w:t>стояние его здоровья и здоровья окружающих его людей;</w:t>
      </w:r>
    </w:p>
    <w:p w:rsidR="0022427F" w:rsidRPr="00451A74" w:rsidRDefault="0022427F" w:rsidP="000E1F72">
      <w:pPr>
        <w:pStyle w:val="afff"/>
        <w:numPr>
          <w:ilvl w:val="0"/>
          <w:numId w:val="307"/>
        </w:numPr>
        <w:jc w:val="both"/>
        <w:rPr>
          <w:sz w:val="28"/>
          <w:szCs w:val="28"/>
        </w:rPr>
      </w:pPr>
      <w:r w:rsidRPr="00451A74">
        <w:rPr>
          <w:color w:val="000000"/>
          <w:sz w:val="28"/>
          <w:szCs w:val="28"/>
        </w:rPr>
        <w:t>понимание важности физической культуры и спорта для здоровья чел</w:t>
      </w:r>
      <w:r w:rsidRPr="00451A74">
        <w:rPr>
          <w:color w:val="000000"/>
          <w:sz w:val="28"/>
          <w:szCs w:val="28"/>
        </w:rPr>
        <w:t>о</w:t>
      </w:r>
      <w:r w:rsidRPr="00451A74">
        <w:rPr>
          <w:color w:val="000000"/>
          <w:sz w:val="28"/>
          <w:szCs w:val="28"/>
        </w:rPr>
        <w:t>века, его образования, труда и творчества;</w:t>
      </w:r>
    </w:p>
    <w:p w:rsidR="0022427F" w:rsidRPr="00451A74" w:rsidRDefault="0022427F" w:rsidP="000E1F72">
      <w:pPr>
        <w:pStyle w:val="afff"/>
        <w:numPr>
          <w:ilvl w:val="0"/>
          <w:numId w:val="307"/>
        </w:numPr>
        <w:jc w:val="both"/>
        <w:rPr>
          <w:sz w:val="28"/>
          <w:szCs w:val="28"/>
        </w:rPr>
      </w:pPr>
      <w:r w:rsidRPr="00451A74">
        <w:rPr>
          <w:color w:val="000000"/>
          <w:sz w:val="28"/>
          <w:szCs w:val="28"/>
        </w:rPr>
        <w:t>знание и выполнение санитарно-гигиенических правил, соблюдение здоровьесберегающего режима дня;</w:t>
      </w:r>
    </w:p>
    <w:p w:rsidR="0022427F" w:rsidRPr="00451A74" w:rsidRDefault="0022427F" w:rsidP="000E1F72">
      <w:pPr>
        <w:pStyle w:val="afff"/>
        <w:numPr>
          <w:ilvl w:val="0"/>
          <w:numId w:val="307"/>
        </w:numPr>
        <w:jc w:val="both"/>
        <w:rPr>
          <w:sz w:val="28"/>
          <w:szCs w:val="28"/>
        </w:rPr>
      </w:pPr>
      <w:r w:rsidRPr="00451A74">
        <w:rPr>
          <w:color w:val="000000"/>
          <w:sz w:val="28"/>
          <w:szCs w:val="28"/>
        </w:rPr>
        <w:t>интерес к прогулкам на природе, подвижным играм, участию в спорти</w:t>
      </w:r>
      <w:r w:rsidRPr="00451A74">
        <w:rPr>
          <w:color w:val="000000"/>
          <w:sz w:val="28"/>
          <w:szCs w:val="28"/>
        </w:rPr>
        <w:t>в</w:t>
      </w:r>
      <w:r w:rsidRPr="00451A74">
        <w:rPr>
          <w:color w:val="000000"/>
          <w:sz w:val="28"/>
          <w:szCs w:val="28"/>
        </w:rPr>
        <w:t>ных соревнованиях;</w:t>
      </w:r>
    </w:p>
    <w:p w:rsidR="0022427F" w:rsidRPr="00451A74" w:rsidRDefault="0022427F" w:rsidP="000E1F72">
      <w:pPr>
        <w:pStyle w:val="afff"/>
        <w:numPr>
          <w:ilvl w:val="0"/>
          <w:numId w:val="307"/>
        </w:numPr>
        <w:jc w:val="both"/>
        <w:rPr>
          <w:sz w:val="28"/>
          <w:szCs w:val="28"/>
        </w:rPr>
      </w:pPr>
      <w:r w:rsidRPr="00451A74">
        <w:rPr>
          <w:color w:val="000000"/>
          <w:sz w:val="28"/>
          <w:szCs w:val="28"/>
        </w:rPr>
        <w:t>первоначальные представления об оздоровительном влиянии природы на человека;</w:t>
      </w:r>
    </w:p>
    <w:p w:rsidR="0022427F" w:rsidRPr="00451A74" w:rsidRDefault="0022427F" w:rsidP="000E1F72">
      <w:pPr>
        <w:pStyle w:val="afff"/>
        <w:numPr>
          <w:ilvl w:val="0"/>
          <w:numId w:val="307"/>
        </w:numPr>
        <w:jc w:val="both"/>
        <w:rPr>
          <w:sz w:val="28"/>
          <w:szCs w:val="28"/>
        </w:rPr>
      </w:pPr>
      <w:r w:rsidRPr="00451A74">
        <w:rPr>
          <w:color w:val="000000"/>
          <w:sz w:val="28"/>
          <w:szCs w:val="28"/>
        </w:rPr>
        <w:t>первоначальные представления о возможном негативном влиянии ко</w:t>
      </w:r>
      <w:r w:rsidRPr="00451A74">
        <w:rPr>
          <w:color w:val="000000"/>
          <w:sz w:val="28"/>
          <w:szCs w:val="28"/>
        </w:rPr>
        <w:t>м</w:t>
      </w:r>
      <w:r w:rsidRPr="00451A74">
        <w:rPr>
          <w:color w:val="000000"/>
          <w:sz w:val="28"/>
          <w:szCs w:val="28"/>
        </w:rPr>
        <w:t>пьютерных игр, телевидения, рекламы на здоровье человека;</w:t>
      </w:r>
    </w:p>
    <w:p w:rsidR="0022427F" w:rsidRPr="00451A74" w:rsidRDefault="0022427F" w:rsidP="000E1F72">
      <w:pPr>
        <w:pStyle w:val="afff"/>
        <w:numPr>
          <w:ilvl w:val="0"/>
          <w:numId w:val="307"/>
        </w:numPr>
        <w:jc w:val="both"/>
        <w:rPr>
          <w:sz w:val="28"/>
          <w:szCs w:val="28"/>
        </w:rPr>
      </w:pPr>
      <w:r w:rsidRPr="00451A74">
        <w:rPr>
          <w:color w:val="000000"/>
          <w:sz w:val="28"/>
          <w:szCs w:val="28"/>
        </w:rPr>
        <w:t>отрицательное отношение к невыполнению правил личной гигиены и санитарии, уклонению от занятий физкультурой.</w:t>
      </w:r>
    </w:p>
    <w:p w:rsidR="0022427F" w:rsidRPr="00451A74" w:rsidRDefault="0022427F" w:rsidP="000E1F72">
      <w:pPr>
        <w:pStyle w:val="afff"/>
        <w:jc w:val="both"/>
        <w:rPr>
          <w:sz w:val="28"/>
          <w:szCs w:val="28"/>
        </w:rPr>
      </w:pPr>
      <w:r w:rsidRPr="00451A74">
        <w:rPr>
          <w:i/>
          <w:iCs/>
          <w:color w:val="000000"/>
          <w:sz w:val="28"/>
          <w:szCs w:val="28"/>
        </w:rPr>
        <w:t>5) Воспитание ценностного отношения к природе, окружающей среде (экол</w:t>
      </w:r>
      <w:r w:rsidRPr="00451A74">
        <w:rPr>
          <w:i/>
          <w:iCs/>
          <w:color w:val="000000"/>
          <w:sz w:val="28"/>
          <w:szCs w:val="28"/>
        </w:rPr>
        <w:t>о</w:t>
      </w:r>
      <w:r w:rsidRPr="00451A74">
        <w:rPr>
          <w:i/>
          <w:iCs/>
          <w:color w:val="000000"/>
          <w:sz w:val="28"/>
          <w:szCs w:val="28"/>
        </w:rPr>
        <w:t>гическое воспитание):</w:t>
      </w:r>
    </w:p>
    <w:p w:rsidR="0022427F" w:rsidRPr="00451A74" w:rsidRDefault="0022427F" w:rsidP="000E1F72">
      <w:pPr>
        <w:pStyle w:val="afff"/>
        <w:numPr>
          <w:ilvl w:val="0"/>
          <w:numId w:val="308"/>
        </w:numPr>
        <w:jc w:val="both"/>
        <w:rPr>
          <w:sz w:val="28"/>
          <w:szCs w:val="28"/>
        </w:rPr>
      </w:pPr>
      <w:r w:rsidRPr="00451A74">
        <w:rPr>
          <w:color w:val="000000"/>
          <w:sz w:val="28"/>
          <w:szCs w:val="28"/>
        </w:rPr>
        <w:t>развитие интереса к природе, природным явлениям и формам жизни, понимание активной роли человека в природе;</w:t>
      </w:r>
    </w:p>
    <w:p w:rsidR="0022427F" w:rsidRPr="00451A74" w:rsidRDefault="0022427F" w:rsidP="000E1F72">
      <w:pPr>
        <w:pStyle w:val="afff"/>
        <w:numPr>
          <w:ilvl w:val="0"/>
          <w:numId w:val="308"/>
        </w:numPr>
        <w:jc w:val="both"/>
        <w:rPr>
          <w:sz w:val="28"/>
          <w:szCs w:val="28"/>
        </w:rPr>
      </w:pPr>
      <w:r w:rsidRPr="00451A74">
        <w:rPr>
          <w:color w:val="000000"/>
          <w:sz w:val="28"/>
          <w:szCs w:val="28"/>
        </w:rPr>
        <w:t>ценностное отношение к природе и всем формам жизни;</w:t>
      </w:r>
    </w:p>
    <w:p w:rsidR="0022427F" w:rsidRPr="00451A74" w:rsidRDefault="0022427F" w:rsidP="000E1F72">
      <w:pPr>
        <w:pStyle w:val="afff"/>
        <w:numPr>
          <w:ilvl w:val="0"/>
          <w:numId w:val="308"/>
        </w:numPr>
        <w:jc w:val="both"/>
        <w:rPr>
          <w:sz w:val="28"/>
          <w:szCs w:val="28"/>
        </w:rPr>
      </w:pPr>
      <w:r w:rsidRPr="00451A74">
        <w:rPr>
          <w:color w:val="000000"/>
          <w:sz w:val="28"/>
          <w:szCs w:val="28"/>
        </w:rPr>
        <w:t>элементарный опыт природоохранительной деятельности;</w:t>
      </w:r>
    </w:p>
    <w:p w:rsidR="0022427F" w:rsidRPr="00451A74" w:rsidRDefault="0022427F" w:rsidP="000E1F72">
      <w:pPr>
        <w:pStyle w:val="afff"/>
        <w:numPr>
          <w:ilvl w:val="0"/>
          <w:numId w:val="308"/>
        </w:numPr>
        <w:jc w:val="both"/>
        <w:rPr>
          <w:color w:val="000000"/>
          <w:sz w:val="28"/>
          <w:szCs w:val="28"/>
        </w:rPr>
      </w:pPr>
      <w:r w:rsidRPr="00451A74">
        <w:rPr>
          <w:color w:val="000000"/>
          <w:sz w:val="28"/>
          <w:szCs w:val="28"/>
        </w:rPr>
        <w:t xml:space="preserve">бережное отношение к растениям и животным. </w:t>
      </w:r>
    </w:p>
    <w:p w:rsidR="0022427F" w:rsidRPr="00451A74" w:rsidRDefault="0022427F" w:rsidP="000E1F72">
      <w:pPr>
        <w:pStyle w:val="afff"/>
        <w:jc w:val="both"/>
        <w:rPr>
          <w:sz w:val="28"/>
          <w:szCs w:val="28"/>
        </w:rPr>
      </w:pPr>
      <w:r w:rsidRPr="00451A74">
        <w:rPr>
          <w:i/>
          <w:iCs/>
          <w:color w:val="000000"/>
          <w:sz w:val="28"/>
          <w:szCs w:val="28"/>
        </w:rPr>
        <w:t>6) Воспитание ценностного отношения к прекрасному, формирование пре</w:t>
      </w:r>
      <w:r w:rsidRPr="00451A74">
        <w:rPr>
          <w:i/>
          <w:iCs/>
          <w:color w:val="000000"/>
          <w:sz w:val="28"/>
          <w:szCs w:val="28"/>
        </w:rPr>
        <w:t>д</w:t>
      </w:r>
      <w:r w:rsidRPr="00451A74">
        <w:rPr>
          <w:i/>
          <w:iCs/>
          <w:color w:val="000000"/>
          <w:sz w:val="28"/>
          <w:szCs w:val="28"/>
        </w:rPr>
        <w:t>ставлений об эстетических идеалах и ценностях (эстетическое воспитание):</w:t>
      </w:r>
    </w:p>
    <w:p w:rsidR="0022427F" w:rsidRPr="00451A74" w:rsidRDefault="0022427F" w:rsidP="000E1F72">
      <w:pPr>
        <w:pStyle w:val="afff"/>
        <w:numPr>
          <w:ilvl w:val="0"/>
          <w:numId w:val="309"/>
        </w:numPr>
        <w:jc w:val="both"/>
        <w:rPr>
          <w:sz w:val="28"/>
          <w:szCs w:val="28"/>
        </w:rPr>
      </w:pPr>
      <w:r w:rsidRPr="00451A74">
        <w:rPr>
          <w:color w:val="000000"/>
          <w:sz w:val="28"/>
          <w:szCs w:val="28"/>
        </w:rPr>
        <w:t>представления о душевной и физической красоте человека;</w:t>
      </w:r>
    </w:p>
    <w:p w:rsidR="0022427F" w:rsidRPr="00451A74" w:rsidRDefault="0022427F" w:rsidP="000E1F72">
      <w:pPr>
        <w:pStyle w:val="afff"/>
        <w:numPr>
          <w:ilvl w:val="0"/>
          <w:numId w:val="309"/>
        </w:numPr>
        <w:jc w:val="both"/>
        <w:rPr>
          <w:sz w:val="28"/>
          <w:szCs w:val="28"/>
        </w:rPr>
      </w:pPr>
      <w:r w:rsidRPr="00451A74">
        <w:rPr>
          <w:color w:val="000000"/>
          <w:sz w:val="28"/>
          <w:szCs w:val="28"/>
        </w:rPr>
        <w:t>формирование эстетических идеалов, чувства прекрасного; умение в</w:t>
      </w:r>
      <w:r w:rsidRPr="00451A74">
        <w:rPr>
          <w:color w:val="000000"/>
          <w:sz w:val="28"/>
          <w:szCs w:val="28"/>
        </w:rPr>
        <w:t>и</w:t>
      </w:r>
      <w:r w:rsidRPr="00451A74">
        <w:rPr>
          <w:color w:val="000000"/>
          <w:sz w:val="28"/>
          <w:szCs w:val="28"/>
        </w:rPr>
        <w:t>деть красоту природы, труда и творчества;</w:t>
      </w:r>
    </w:p>
    <w:p w:rsidR="0022427F" w:rsidRPr="00451A74" w:rsidRDefault="0022427F" w:rsidP="000E1F72">
      <w:pPr>
        <w:pStyle w:val="afff"/>
        <w:numPr>
          <w:ilvl w:val="0"/>
          <w:numId w:val="309"/>
        </w:numPr>
        <w:jc w:val="both"/>
        <w:rPr>
          <w:sz w:val="28"/>
          <w:szCs w:val="28"/>
        </w:rPr>
      </w:pPr>
      <w:r w:rsidRPr="00451A74">
        <w:rPr>
          <w:color w:val="000000"/>
          <w:sz w:val="28"/>
          <w:szCs w:val="28"/>
        </w:rPr>
        <w:t>интерес к чтению, произведениям искусства, детским спектаклям, ко</w:t>
      </w:r>
      <w:r w:rsidRPr="00451A74">
        <w:rPr>
          <w:color w:val="000000"/>
          <w:sz w:val="28"/>
          <w:szCs w:val="28"/>
        </w:rPr>
        <w:t>н</w:t>
      </w:r>
      <w:r w:rsidRPr="00451A74">
        <w:rPr>
          <w:color w:val="000000"/>
          <w:sz w:val="28"/>
          <w:szCs w:val="28"/>
        </w:rPr>
        <w:t>цертам, выставкам, музыке;</w:t>
      </w:r>
    </w:p>
    <w:p w:rsidR="0022427F" w:rsidRPr="00451A74" w:rsidRDefault="0022427F" w:rsidP="000E1F72">
      <w:pPr>
        <w:pStyle w:val="afff"/>
        <w:numPr>
          <w:ilvl w:val="0"/>
          <w:numId w:val="309"/>
        </w:numPr>
        <w:jc w:val="both"/>
        <w:rPr>
          <w:sz w:val="28"/>
          <w:szCs w:val="28"/>
        </w:rPr>
      </w:pPr>
      <w:r w:rsidRPr="00451A74">
        <w:rPr>
          <w:color w:val="000000"/>
          <w:sz w:val="28"/>
          <w:szCs w:val="28"/>
        </w:rPr>
        <w:t>интерес к занятиям художественным творчеством;</w:t>
      </w:r>
    </w:p>
    <w:p w:rsidR="0022427F" w:rsidRPr="00451A74" w:rsidRDefault="0022427F" w:rsidP="000E1F72">
      <w:pPr>
        <w:pStyle w:val="afff"/>
        <w:numPr>
          <w:ilvl w:val="0"/>
          <w:numId w:val="309"/>
        </w:numPr>
        <w:jc w:val="both"/>
        <w:rPr>
          <w:sz w:val="28"/>
          <w:szCs w:val="28"/>
        </w:rPr>
      </w:pPr>
      <w:r w:rsidRPr="00451A74">
        <w:rPr>
          <w:color w:val="000000"/>
          <w:sz w:val="28"/>
          <w:szCs w:val="28"/>
        </w:rPr>
        <w:t>стремление к опрятному внешнему виду;</w:t>
      </w:r>
    </w:p>
    <w:p w:rsidR="0022427F" w:rsidRPr="00451A74" w:rsidRDefault="0022427F" w:rsidP="000E1F72">
      <w:pPr>
        <w:pStyle w:val="afff"/>
        <w:numPr>
          <w:ilvl w:val="0"/>
          <w:numId w:val="309"/>
        </w:numPr>
        <w:jc w:val="both"/>
        <w:rPr>
          <w:color w:val="000000"/>
          <w:sz w:val="28"/>
          <w:szCs w:val="28"/>
        </w:rPr>
      </w:pPr>
      <w:r w:rsidRPr="00451A74">
        <w:rPr>
          <w:color w:val="000000"/>
          <w:sz w:val="28"/>
          <w:szCs w:val="28"/>
        </w:rPr>
        <w:t>отрицательное отношение к некрасивым поступкам и неряшливости.</w:t>
      </w:r>
    </w:p>
    <w:p w:rsidR="0022427F" w:rsidRPr="00451A74" w:rsidRDefault="0022427F" w:rsidP="000E1F72">
      <w:pPr>
        <w:pStyle w:val="afff"/>
        <w:jc w:val="both"/>
        <w:rPr>
          <w:b/>
          <w:sz w:val="28"/>
          <w:szCs w:val="28"/>
        </w:rPr>
      </w:pPr>
    </w:p>
    <w:p w:rsidR="0022427F" w:rsidRPr="00451A74" w:rsidRDefault="0022427F" w:rsidP="000E1F72">
      <w:pPr>
        <w:pStyle w:val="afff"/>
        <w:jc w:val="center"/>
        <w:rPr>
          <w:b/>
          <w:sz w:val="28"/>
          <w:szCs w:val="28"/>
        </w:rPr>
      </w:pPr>
      <w:r w:rsidRPr="00451A74">
        <w:rPr>
          <w:b/>
          <w:sz w:val="28"/>
          <w:szCs w:val="28"/>
        </w:rPr>
        <w:t>Ценностные установки духовно-нравственного развития и воспитания обучающихся</w:t>
      </w:r>
    </w:p>
    <w:p w:rsidR="0022427F" w:rsidRPr="00451A74" w:rsidRDefault="0022427F" w:rsidP="000E1F72">
      <w:pPr>
        <w:pStyle w:val="afff"/>
        <w:ind w:firstLine="708"/>
        <w:jc w:val="both"/>
        <w:rPr>
          <w:sz w:val="28"/>
          <w:szCs w:val="28"/>
        </w:rPr>
      </w:pPr>
      <w:r w:rsidRPr="00451A74">
        <w:rPr>
          <w:sz w:val="28"/>
          <w:szCs w:val="28"/>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451A74">
        <w:rPr>
          <w:b/>
          <w:i/>
          <w:sz w:val="28"/>
          <w:szCs w:val="28"/>
        </w:rPr>
        <w:t xml:space="preserve"> </w:t>
      </w:r>
      <w:r w:rsidRPr="00451A74">
        <w:rPr>
          <w:sz w:val="28"/>
          <w:szCs w:val="28"/>
        </w:rPr>
        <w:t xml:space="preserve"> являются следующие ценности:</w:t>
      </w:r>
    </w:p>
    <w:p w:rsidR="0022427F" w:rsidRPr="00451A74" w:rsidRDefault="0022427F" w:rsidP="000E1F72">
      <w:pPr>
        <w:pStyle w:val="afff"/>
        <w:numPr>
          <w:ilvl w:val="0"/>
          <w:numId w:val="310"/>
        </w:numPr>
        <w:jc w:val="both"/>
        <w:rPr>
          <w:sz w:val="28"/>
          <w:szCs w:val="28"/>
        </w:rPr>
      </w:pPr>
      <w:r w:rsidRPr="00451A74">
        <w:rPr>
          <w:sz w:val="28"/>
          <w:szCs w:val="28"/>
        </w:rPr>
        <w:t>патриотизм (любовь к России, к своему народу, к своей малой родине; служение Отечеству);</w:t>
      </w:r>
    </w:p>
    <w:p w:rsidR="0022427F" w:rsidRPr="00451A74" w:rsidRDefault="0022427F" w:rsidP="000E1F72">
      <w:pPr>
        <w:pStyle w:val="afff"/>
        <w:numPr>
          <w:ilvl w:val="0"/>
          <w:numId w:val="310"/>
        </w:numPr>
        <w:jc w:val="both"/>
        <w:rPr>
          <w:sz w:val="28"/>
          <w:szCs w:val="28"/>
        </w:rPr>
      </w:pPr>
      <w:r w:rsidRPr="00451A74">
        <w:rPr>
          <w:sz w:val="28"/>
          <w:szCs w:val="28"/>
        </w:rPr>
        <w:t>социальная солидарность (свобода личная и национальная; доверие к людям, институтам государства и гражданского общества; справедл</w:t>
      </w:r>
      <w:r w:rsidRPr="00451A74">
        <w:rPr>
          <w:sz w:val="28"/>
          <w:szCs w:val="28"/>
        </w:rPr>
        <w:t>и</w:t>
      </w:r>
      <w:r w:rsidRPr="00451A74">
        <w:rPr>
          <w:sz w:val="28"/>
          <w:szCs w:val="28"/>
        </w:rPr>
        <w:t>вость, милосердие, честь, достоинство);</w:t>
      </w:r>
    </w:p>
    <w:p w:rsidR="0022427F" w:rsidRPr="00451A74" w:rsidRDefault="0022427F" w:rsidP="000E1F72">
      <w:pPr>
        <w:pStyle w:val="afff"/>
        <w:numPr>
          <w:ilvl w:val="0"/>
          <w:numId w:val="310"/>
        </w:numPr>
        <w:jc w:val="both"/>
        <w:rPr>
          <w:sz w:val="28"/>
          <w:szCs w:val="28"/>
        </w:rPr>
      </w:pPr>
      <w:r w:rsidRPr="00451A74">
        <w:rPr>
          <w:sz w:val="28"/>
          <w:szCs w:val="28"/>
        </w:rPr>
        <w:t>гражданственность (правовое государство, гражданское общество, долг перед Отечеством, старшим поколением и  семьей, закон и правопор</w:t>
      </w:r>
      <w:r w:rsidRPr="00451A74">
        <w:rPr>
          <w:sz w:val="28"/>
          <w:szCs w:val="28"/>
        </w:rPr>
        <w:t>я</w:t>
      </w:r>
      <w:r w:rsidRPr="00451A74">
        <w:rPr>
          <w:sz w:val="28"/>
          <w:szCs w:val="28"/>
        </w:rPr>
        <w:t>док, межэтнический мир, свобода совести и вероисповедания);</w:t>
      </w:r>
    </w:p>
    <w:p w:rsidR="0022427F" w:rsidRPr="00451A74" w:rsidRDefault="0022427F" w:rsidP="000E1F72">
      <w:pPr>
        <w:pStyle w:val="afff"/>
        <w:numPr>
          <w:ilvl w:val="0"/>
          <w:numId w:val="310"/>
        </w:numPr>
        <w:jc w:val="both"/>
        <w:rPr>
          <w:sz w:val="28"/>
          <w:szCs w:val="28"/>
        </w:rPr>
      </w:pPr>
      <w:r w:rsidRPr="00451A74">
        <w:rPr>
          <w:sz w:val="28"/>
          <w:szCs w:val="28"/>
        </w:rPr>
        <w:t>семья (любовь и верность, здоровье, достаток, почитание родителей, з</w:t>
      </w:r>
      <w:r w:rsidRPr="00451A74">
        <w:rPr>
          <w:sz w:val="28"/>
          <w:szCs w:val="28"/>
        </w:rPr>
        <w:t>а</w:t>
      </w:r>
      <w:r w:rsidRPr="00451A74">
        <w:rPr>
          <w:sz w:val="28"/>
          <w:szCs w:val="28"/>
        </w:rPr>
        <w:t>бота о старших и младших, забота о продолжении рода);</w:t>
      </w:r>
    </w:p>
    <w:p w:rsidR="0022427F" w:rsidRPr="00451A74" w:rsidRDefault="0022427F" w:rsidP="000E1F72">
      <w:pPr>
        <w:pStyle w:val="afff"/>
        <w:numPr>
          <w:ilvl w:val="0"/>
          <w:numId w:val="310"/>
        </w:numPr>
        <w:jc w:val="both"/>
        <w:rPr>
          <w:sz w:val="28"/>
          <w:szCs w:val="28"/>
        </w:rPr>
      </w:pPr>
      <w:r w:rsidRPr="00451A74">
        <w:rPr>
          <w:sz w:val="28"/>
          <w:szCs w:val="28"/>
        </w:rPr>
        <w:t>труд и творчество (творчество и созидание, целеустремленность и н</w:t>
      </w:r>
      <w:r w:rsidRPr="00451A74">
        <w:rPr>
          <w:sz w:val="28"/>
          <w:szCs w:val="28"/>
        </w:rPr>
        <w:t>а</w:t>
      </w:r>
      <w:r w:rsidRPr="00451A74">
        <w:rPr>
          <w:sz w:val="28"/>
          <w:szCs w:val="28"/>
        </w:rPr>
        <w:t>стойчивость, трудолюбие, бережливость);</w:t>
      </w:r>
    </w:p>
    <w:p w:rsidR="0022427F" w:rsidRPr="00451A74" w:rsidRDefault="0022427F" w:rsidP="000E1F72">
      <w:pPr>
        <w:pStyle w:val="afff"/>
        <w:numPr>
          <w:ilvl w:val="0"/>
          <w:numId w:val="310"/>
        </w:numPr>
        <w:jc w:val="both"/>
        <w:rPr>
          <w:sz w:val="28"/>
          <w:szCs w:val="28"/>
        </w:rPr>
      </w:pPr>
      <w:r w:rsidRPr="00451A74">
        <w:rPr>
          <w:sz w:val="28"/>
          <w:szCs w:val="28"/>
        </w:rPr>
        <w:t>наука (познание, истина, научная картина мира, экологическое созн</w:t>
      </w:r>
      <w:r w:rsidRPr="00451A74">
        <w:rPr>
          <w:sz w:val="28"/>
          <w:szCs w:val="28"/>
        </w:rPr>
        <w:t>а</w:t>
      </w:r>
      <w:r w:rsidRPr="00451A74">
        <w:rPr>
          <w:sz w:val="28"/>
          <w:szCs w:val="28"/>
        </w:rPr>
        <w:t>ние);</w:t>
      </w:r>
    </w:p>
    <w:p w:rsidR="0022427F" w:rsidRPr="00451A74" w:rsidRDefault="0022427F" w:rsidP="000E1F72">
      <w:pPr>
        <w:pStyle w:val="afff"/>
        <w:numPr>
          <w:ilvl w:val="0"/>
          <w:numId w:val="310"/>
        </w:numPr>
        <w:jc w:val="both"/>
        <w:rPr>
          <w:sz w:val="28"/>
          <w:szCs w:val="28"/>
        </w:rPr>
      </w:pPr>
      <w:r w:rsidRPr="00451A74">
        <w:rPr>
          <w:sz w:val="28"/>
          <w:szCs w:val="28"/>
        </w:rPr>
        <w:t>традиционные российские религии. Учитывая светский характер обуч</w:t>
      </w:r>
      <w:r w:rsidRPr="00451A74">
        <w:rPr>
          <w:sz w:val="28"/>
          <w:szCs w:val="28"/>
        </w:rPr>
        <w:t>е</w:t>
      </w:r>
      <w:r w:rsidRPr="00451A74">
        <w:rPr>
          <w:sz w:val="28"/>
          <w:szCs w:val="28"/>
        </w:rPr>
        <w:t>ния в государственных и муниципальных  школах, ценности традицио</w:t>
      </w:r>
      <w:r w:rsidRPr="00451A74">
        <w:rPr>
          <w:sz w:val="28"/>
          <w:szCs w:val="28"/>
        </w:rPr>
        <w:t>н</w:t>
      </w:r>
      <w:r w:rsidRPr="00451A74">
        <w:rPr>
          <w:sz w:val="28"/>
          <w:szCs w:val="28"/>
        </w:rPr>
        <w:t>ных российских религий принимаются школьниками в виде системных культурологических представлений о религиозных идеалах;</w:t>
      </w:r>
    </w:p>
    <w:p w:rsidR="0022427F" w:rsidRPr="00451A74" w:rsidRDefault="0022427F" w:rsidP="000E1F72">
      <w:pPr>
        <w:pStyle w:val="afff"/>
        <w:numPr>
          <w:ilvl w:val="0"/>
          <w:numId w:val="310"/>
        </w:numPr>
        <w:jc w:val="both"/>
        <w:rPr>
          <w:sz w:val="28"/>
          <w:szCs w:val="28"/>
        </w:rPr>
      </w:pPr>
      <w:r w:rsidRPr="00451A74">
        <w:rPr>
          <w:sz w:val="28"/>
          <w:szCs w:val="28"/>
        </w:rPr>
        <w:t>искусство и литература (красота, гармония, духовный мир человека, нравственный выбор, смысл жизни, эстетическое развитие);</w:t>
      </w:r>
    </w:p>
    <w:p w:rsidR="0022427F" w:rsidRPr="00451A74" w:rsidRDefault="0022427F" w:rsidP="000E1F72">
      <w:pPr>
        <w:pStyle w:val="afff"/>
        <w:numPr>
          <w:ilvl w:val="0"/>
          <w:numId w:val="310"/>
        </w:numPr>
        <w:jc w:val="both"/>
        <w:rPr>
          <w:sz w:val="28"/>
          <w:szCs w:val="28"/>
        </w:rPr>
      </w:pPr>
      <w:r w:rsidRPr="00451A74">
        <w:rPr>
          <w:sz w:val="28"/>
          <w:szCs w:val="28"/>
        </w:rPr>
        <w:t>природа (жизнь, родная земля, заповедная природа, планета Земля);</w:t>
      </w:r>
    </w:p>
    <w:p w:rsidR="0022427F" w:rsidRPr="00451A74" w:rsidRDefault="0022427F" w:rsidP="000E1F72">
      <w:pPr>
        <w:pStyle w:val="afff"/>
        <w:numPr>
          <w:ilvl w:val="0"/>
          <w:numId w:val="310"/>
        </w:numPr>
        <w:jc w:val="both"/>
        <w:rPr>
          <w:sz w:val="28"/>
          <w:szCs w:val="28"/>
        </w:rPr>
      </w:pPr>
      <w:r w:rsidRPr="00451A74">
        <w:rPr>
          <w:sz w:val="28"/>
          <w:szCs w:val="28"/>
        </w:rPr>
        <w:t>человечество (мир во всем мире, многообразие культур и народов, пр</w:t>
      </w:r>
      <w:r w:rsidRPr="00451A74">
        <w:rPr>
          <w:sz w:val="28"/>
          <w:szCs w:val="28"/>
        </w:rPr>
        <w:t>о</w:t>
      </w:r>
      <w:r w:rsidRPr="00451A74">
        <w:rPr>
          <w:sz w:val="28"/>
          <w:szCs w:val="28"/>
        </w:rPr>
        <w:t>гресс человечества, международное сотрудничество).</w:t>
      </w:r>
    </w:p>
    <w:p w:rsidR="0022427F" w:rsidRPr="00451A74" w:rsidRDefault="0022427F" w:rsidP="000E1F72">
      <w:pPr>
        <w:pStyle w:val="afff"/>
        <w:ind w:firstLine="360"/>
        <w:jc w:val="both"/>
        <w:rPr>
          <w:sz w:val="28"/>
          <w:szCs w:val="28"/>
        </w:rPr>
      </w:pPr>
      <w:r w:rsidRPr="00451A74">
        <w:rPr>
          <w:sz w:val="28"/>
          <w:szCs w:val="28"/>
        </w:rPr>
        <w:t>Процесс превращения базовых ценностей в личностные ценностные смы</w:t>
      </w:r>
      <w:r w:rsidRPr="00451A74">
        <w:rPr>
          <w:sz w:val="28"/>
          <w:szCs w:val="28"/>
        </w:rPr>
        <w:t>с</w:t>
      </w:r>
      <w:r w:rsidRPr="00451A74">
        <w:rPr>
          <w:sz w:val="28"/>
          <w:szCs w:val="28"/>
        </w:rPr>
        <w:t>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2427F" w:rsidRPr="00451A74" w:rsidRDefault="0022427F" w:rsidP="000E1F72">
      <w:pPr>
        <w:pStyle w:val="afff"/>
        <w:jc w:val="both"/>
        <w:rPr>
          <w:sz w:val="28"/>
          <w:szCs w:val="28"/>
        </w:rPr>
      </w:pPr>
    </w:p>
    <w:p w:rsidR="000A6715" w:rsidRDefault="000A6715" w:rsidP="000E1F72">
      <w:pPr>
        <w:pStyle w:val="afff"/>
        <w:jc w:val="center"/>
        <w:rPr>
          <w:b/>
          <w:sz w:val="28"/>
          <w:szCs w:val="28"/>
        </w:rPr>
      </w:pPr>
    </w:p>
    <w:p w:rsidR="000A6715" w:rsidRDefault="000A6715" w:rsidP="000E1F72">
      <w:pPr>
        <w:pStyle w:val="afff"/>
        <w:jc w:val="center"/>
        <w:rPr>
          <w:b/>
          <w:sz w:val="28"/>
          <w:szCs w:val="28"/>
        </w:rPr>
      </w:pPr>
    </w:p>
    <w:p w:rsidR="0022427F" w:rsidRPr="00451A74" w:rsidRDefault="0022427F" w:rsidP="000E1F72">
      <w:pPr>
        <w:pStyle w:val="afff"/>
        <w:jc w:val="center"/>
        <w:rPr>
          <w:b/>
          <w:sz w:val="28"/>
          <w:szCs w:val="28"/>
        </w:rPr>
      </w:pPr>
      <w:r w:rsidRPr="00451A74">
        <w:rPr>
          <w:b/>
          <w:sz w:val="28"/>
          <w:szCs w:val="28"/>
        </w:rPr>
        <w:t>Основные направления духовно-нравственного развития и воспитания обучающихся</w:t>
      </w:r>
    </w:p>
    <w:p w:rsidR="0022427F" w:rsidRPr="00451A74" w:rsidRDefault="0022427F" w:rsidP="000E1F72">
      <w:pPr>
        <w:pStyle w:val="afff"/>
        <w:jc w:val="both"/>
        <w:rPr>
          <w:b/>
          <w:sz w:val="28"/>
          <w:szCs w:val="28"/>
        </w:rPr>
      </w:pPr>
    </w:p>
    <w:p w:rsidR="0022427F" w:rsidRPr="00451A74" w:rsidRDefault="0022427F" w:rsidP="000E1F72">
      <w:pPr>
        <w:pStyle w:val="afff"/>
        <w:ind w:firstLine="708"/>
        <w:jc w:val="both"/>
        <w:rPr>
          <w:sz w:val="28"/>
          <w:szCs w:val="28"/>
        </w:rPr>
      </w:pPr>
      <w:r w:rsidRPr="00451A74">
        <w:rPr>
          <w:sz w:val="28"/>
          <w:szCs w:val="28"/>
        </w:rPr>
        <w:t>Содержание духовно-нравственного развития и воспитания учащихся отбирается на основании базовых национальных ценностей в логике реализ</w:t>
      </w:r>
      <w:r w:rsidRPr="00451A74">
        <w:rPr>
          <w:sz w:val="28"/>
          <w:szCs w:val="28"/>
        </w:rPr>
        <w:t>а</w:t>
      </w:r>
      <w:r w:rsidRPr="00451A74">
        <w:rPr>
          <w:sz w:val="28"/>
          <w:szCs w:val="28"/>
        </w:rPr>
        <w:t>ции следующих направлений:</w:t>
      </w:r>
    </w:p>
    <w:p w:rsidR="0022427F" w:rsidRPr="00451A74" w:rsidRDefault="0022427F" w:rsidP="000E1F72">
      <w:pPr>
        <w:pStyle w:val="afff"/>
        <w:jc w:val="both"/>
        <w:rPr>
          <w:sz w:val="28"/>
          <w:szCs w:val="28"/>
        </w:rPr>
      </w:pPr>
      <w:r w:rsidRPr="000E1F72">
        <w:rPr>
          <w:i/>
          <w:sz w:val="28"/>
          <w:szCs w:val="28"/>
        </w:rPr>
        <w:t>Направление 1</w:t>
      </w:r>
      <w:r w:rsidRPr="00451A74">
        <w:rPr>
          <w:sz w:val="28"/>
          <w:szCs w:val="28"/>
        </w:rPr>
        <w:t>. Воспитание гражданственности, патриотизма, уважения к пр</w:t>
      </w:r>
      <w:r w:rsidRPr="00451A74">
        <w:rPr>
          <w:sz w:val="28"/>
          <w:szCs w:val="28"/>
        </w:rPr>
        <w:t>а</w:t>
      </w:r>
      <w:r w:rsidRPr="00451A74">
        <w:rPr>
          <w:sz w:val="28"/>
          <w:szCs w:val="28"/>
        </w:rPr>
        <w:t>вам, свободам и обязанностям человека. 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w:t>
      </w:r>
      <w:r w:rsidRPr="00451A74">
        <w:rPr>
          <w:sz w:val="28"/>
          <w:szCs w:val="28"/>
        </w:rPr>
        <w:t>а</w:t>
      </w:r>
      <w:r w:rsidRPr="00451A74">
        <w:rPr>
          <w:sz w:val="28"/>
          <w:szCs w:val="28"/>
        </w:rPr>
        <w:t>циональная, доверие к людям, институтам государства и гражданского общ</w:t>
      </w:r>
      <w:r w:rsidRPr="00451A74">
        <w:rPr>
          <w:sz w:val="28"/>
          <w:szCs w:val="28"/>
        </w:rPr>
        <w:t>е</w:t>
      </w:r>
      <w:r w:rsidRPr="00451A74">
        <w:rPr>
          <w:sz w:val="28"/>
          <w:szCs w:val="28"/>
        </w:rPr>
        <w:t>ства.</w:t>
      </w:r>
    </w:p>
    <w:p w:rsidR="0022427F" w:rsidRPr="00451A74" w:rsidRDefault="0022427F" w:rsidP="000E1F72">
      <w:pPr>
        <w:pStyle w:val="afff"/>
        <w:jc w:val="both"/>
        <w:rPr>
          <w:sz w:val="28"/>
          <w:szCs w:val="28"/>
        </w:rPr>
      </w:pPr>
      <w:r w:rsidRPr="000E1F72">
        <w:rPr>
          <w:i/>
          <w:sz w:val="28"/>
          <w:szCs w:val="28"/>
        </w:rPr>
        <w:lastRenderedPageBreak/>
        <w:t>Направление 2.</w:t>
      </w:r>
      <w:r w:rsidRPr="00451A74">
        <w:rPr>
          <w:sz w:val="28"/>
          <w:szCs w:val="28"/>
        </w:rPr>
        <w:t xml:space="preserve"> Воспитание нравственных чувств и этического сознания. Це</w:t>
      </w:r>
      <w:r w:rsidRPr="00451A74">
        <w:rPr>
          <w:sz w:val="28"/>
          <w:szCs w:val="28"/>
        </w:rPr>
        <w:t>н</w:t>
      </w:r>
      <w:r w:rsidRPr="00451A74">
        <w:rPr>
          <w:sz w:val="28"/>
          <w:szCs w:val="28"/>
        </w:rPr>
        <w:t>ности: нравственный выбор; жизнь и смысл жизни; справедливость; милосе</w:t>
      </w:r>
      <w:r w:rsidRPr="00451A74">
        <w:rPr>
          <w:sz w:val="28"/>
          <w:szCs w:val="28"/>
        </w:rPr>
        <w:t>р</w:t>
      </w:r>
      <w:r w:rsidRPr="00451A74">
        <w:rPr>
          <w:sz w:val="28"/>
          <w:szCs w:val="28"/>
        </w:rPr>
        <w:t>дие; честь; достоинство; свобода совести и вероисповедания; толерантность, представление о вере, духовной культуре и светской этике.</w:t>
      </w:r>
    </w:p>
    <w:p w:rsidR="0022427F" w:rsidRPr="00451A74" w:rsidRDefault="0022427F" w:rsidP="000E1F72">
      <w:pPr>
        <w:pStyle w:val="afff"/>
        <w:jc w:val="both"/>
        <w:rPr>
          <w:sz w:val="28"/>
          <w:szCs w:val="28"/>
        </w:rPr>
      </w:pPr>
      <w:r w:rsidRPr="000E1F72">
        <w:rPr>
          <w:i/>
          <w:sz w:val="28"/>
          <w:szCs w:val="28"/>
        </w:rPr>
        <w:t>Направление 3.</w:t>
      </w:r>
      <w:r w:rsidRPr="00451A74">
        <w:rPr>
          <w:sz w:val="28"/>
          <w:szCs w:val="28"/>
        </w:rPr>
        <w:t xml:space="preserve"> Воспитание трудолюбия, творческого отношения к учению, труду, жизни. Ценности: уважение к труду; творчество и созидание; стремл</w:t>
      </w:r>
      <w:r w:rsidRPr="00451A74">
        <w:rPr>
          <w:sz w:val="28"/>
          <w:szCs w:val="28"/>
        </w:rPr>
        <w:t>е</w:t>
      </w:r>
      <w:r w:rsidRPr="00451A74">
        <w:rPr>
          <w:sz w:val="28"/>
          <w:szCs w:val="28"/>
        </w:rPr>
        <w:t>ние к познанию и истине; целеустремленность и  настойчивость, бережл</w:t>
      </w:r>
      <w:r w:rsidRPr="00451A74">
        <w:rPr>
          <w:sz w:val="28"/>
          <w:szCs w:val="28"/>
        </w:rPr>
        <w:t>и</w:t>
      </w:r>
      <w:r w:rsidRPr="00451A74">
        <w:rPr>
          <w:sz w:val="28"/>
          <w:szCs w:val="28"/>
        </w:rPr>
        <w:t>вость.</w:t>
      </w:r>
    </w:p>
    <w:p w:rsidR="0022427F" w:rsidRPr="00451A74" w:rsidRDefault="0022427F" w:rsidP="000E1F72">
      <w:pPr>
        <w:pStyle w:val="afff"/>
        <w:jc w:val="both"/>
        <w:rPr>
          <w:sz w:val="28"/>
          <w:szCs w:val="28"/>
        </w:rPr>
      </w:pPr>
      <w:r w:rsidRPr="000E1F72">
        <w:rPr>
          <w:i/>
          <w:sz w:val="28"/>
          <w:szCs w:val="28"/>
        </w:rPr>
        <w:t>Направление 4.</w:t>
      </w:r>
      <w:r w:rsidRPr="00451A74">
        <w:rPr>
          <w:sz w:val="28"/>
          <w:szCs w:val="28"/>
        </w:rPr>
        <w:t xml:space="preserve"> Формирование ценностного отношения к семье, здоровью и здоровому образу жизни. Ценности: уважение родителей; забота о старших и младших; здоровье физическое и стремление к здоровому образу жизни, зд</w:t>
      </w:r>
      <w:r w:rsidRPr="00451A74">
        <w:rPr>
          <w:sz w:val="28"/>
          <w:szCs w:val="28"/>
        </w:rPr>
        <w:t>о</w:t>
      </w:r>
      <w:r w:rsidRPr="00451A74">
        <w:rPr>
          <w:sz w:val="28"/>
          <w:szCs w:val="28"/>
        </w:rPr>
        <w:t>ровье нравственное и социально-психологическое.</w:t>
      </w:r>
    </w:p>
    <w:p w:rsidR="0022427F" w:rsidRPr="00451A74" w:rsidRDefault="0022427F" w:rsidP="000E1F72">
      <w:pPr>
        <w:pStyle w:val="afff"/>
        <w:jc w:val="both"/>
        <w:rPr>
          <w:sz w:val="28"/>
          <w:szCs w:val="28"/>
        </w:rPr>
      </w:pPr>
      <w:r w:rsidRPr="000E1F72">
        <w:rPr>
          <w:i/>
          <w:sz w:val="28"/>
          <w:szCs w:val="28"/>
        </w:rPr>
        <w:t>Направление 5.</w:t>
      </w:r>
      <w:r w:rsidRPr="00451A74">
        <w:rPr>
          <w:sz w:val="28"/>
          <w:szCs w:val="28"/>
        </w:rPr>
        <w:t xml:space="preserve"> Воспитание ценностного отношения к природе, окружающей среде (экологическое воспитание). Ценности: родная земля; заповедная пр</w:t>
      </w:r>
      <w:r w:rsidRPr="00451A74">
        <w:rPr>
          <w:sz w:val="28"/>
          <w:szCs w:val="28"/>
        </w:rPr>
        <w:t>и</w:t>
      </w:r>
      <w:r w:rsidRPr="00451A74">
        <w:rPr>
          <w:sz w:val="28"/>
          <w:szCs w:val="28"/>
        </w:rPr>
        <w:t>рода; планета Земля; экологическое сознание.</w:t>
      </w:r>
    </w:p>
    <w:p w:rsidR="0022427F" w:rsidRPr="00451A74" w:rsidRDefault="0022427F" w:rsidP="000E1F72">
      <w:pPr>
        <w:pStyle w:val="afff"/>
        <w:jc w:val="both"/>
        <w:rPr>
          <w:sz w:val="28"/>
          <w:szCs w:val="28"/>
        </w:rPr>
      </w:pPr>
      <w:r w:rsidRPr="000E1F72">
        <w:rPr>
          <w:i/>
          <w:sz w:val="28"/>
          <w:szCs w:val="28"/>
        </w:rPr>
        <w:t>Направление 6.</w:t>
      </w:r>
      <w:r w:rsidRPr="00451A74">
        <w:rPr>
          <w:sz w:val="28"/>
          <w:szCs w:val="28"/>
        </w:rPr>
        <w:t xml:space="preserve"> Воспитание ценностного отношения к прекрасному, формир</w:t>
      </w:r>
      <w:r w:rsidRPr="00451A74">
        <w:rPr>
          <w:sz w:val="28"/>
          <w:szCs w:val="28"/>
        </w:rPr>
        <w:t>о</w:t>
      </w:r>
      <w:r w:rsidRPr="00451A74">
        <w:rPr>
          <w:sz w:val="28"/>
          <w:szCs w:val="28"/>
        </w:rPr>
        <w:t>вание представлений об эстетических идеалах и ценностях (эстетическое во</w:t>
      </w:r>
      <w:r w:rsidRPr="00451A74">
        <w:rPr>
          <w:sz w:val="28"/>
          <w:szCs w:val="28"/>
        </w:rPr>
        <w:t>с</w:t>
      </w:r>
      <w:r w:rsidRPr="00451A74">
        <w:rPr>
          <w:sz w:val="28"/>
          <w:szCs w:val="28"/>
        </w:rPr>
        <w:t>питание). Ценности: красота; гармония; духовный мир человека; эстетическое развитие.</w:t>
      </w:r>
    </w:p>
    <w:p w:rsidR="0022427F" w:rsidRPr="00451A74" w:rsidRDefault="0022427F" w:rsidP="000E1F72">
      <w:pPr>
        <w:pStyle w:val="afff"/>
        <w:jc w:val="both"/>
        <w:rPr>
          <w:sz w:val="28"/>
          <w:szCs w:val="28"/>
        </w:rPr>
      </w:pPr>
    </w:p>
    <w:p w:rsidR="0022427F" w:rsidRPr="00451A74" w:rsidRDefault="0022427F" w:rsidP="000E1F72">
      <w:pPr>
        <w:pStyle w:val="afff"/>
        <w:jc w:val="both"/>
        <w:rPr>
          <w:b/>
          <w:sz w:val="28"/>
          <w:szCs w:val="28"/>
        </w:rPr>
      </w:pPr>
      <w:r w:rsidRPr="00451A74">
        <w:rPr>
          <w:b/>
          <w:sz w:val="28"/>
          <w:szCs w:val="28"/>
        </w:rPr>
        <w:t>Содержание духовно-нравственного</w:t>
      </w:r>
      <w:r w:rsidR="000E1F72">
        <w:rPr>
          <w:b/>
          <w:sz w:val="28"/>
          <w:szCs w:val="28"/>
        </w:rPr>
        <w:t xml:space="preserve"> развития и воспитания учащихся</w:t>
      </w:r>
    </w:p>
    <w:p w:rsidR="0022427F" w:rsidRPr="00451A74" w:rsidRDefault="0022427F" w:rsidP="000E1F72">
      <w:pPr>
        <w:pStyle w:val="afff"/>
        <w:jc w:val="both"/>
        <w:rPr>
          <w:sz w:val="28"/>
          <w:szCs w:val="28"/>
        </w:rPr>
      </w:pPr>
      <w:r w:rsidRPr="00451A74">
        <w:rPr>
          <w:sz w:val="28"/>
          <w:szCs w:val="28"/>
        </w:rPr>
        <w:tab/>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w:t>
      </w:r>
      <w:r w:rsidRPr="00451A74">
        <w:rPr>
          <w:sz w:val="28"/>
          <w:szCs w:val="28"/>
        </w:rPr>
        <w:t>н</w:t>
      </w:r>
      <w:r w:rsidRPr="00451A74">
        <w:rPr>
          <w:sz w:val="28"/>
          <w:szCs w:val="28"/>
        </w:rPr>
        <w:t xml:space="preserve">ных в основание данной программы, стремясь к их реализации в практической жизнедеятельности: </w:t>
      </w:r>
    </w:p>
    <w:p w:rsidR="0022427F" w:rsidRPr="00451A74" w:rsidRDefault="0022427F" w:rsidP="000E1F72">
      <w:pPr>
        <w:pStyle w:val="afff"/>
        <w:numPr>
          <w:ilvl w:val="0"/>
          <w:numId w:val="311"/>
        </w:numPr>
        <w:jc w:val="both"/>
        <w:rPr>
          <w:sz w:val="28"/>
          <w:szCs w:val="28"/>
        </w:rPr>
      </w:pPr>
      <w:r w:rsidRPr="00451A74">
        <w:rPr>
          <w:sz w:val="28"/>
          <w:szCs w:val="28"/>
        </w:rPr>
        <w:t xml:space="preserve">в содержании и построении уроков; </w:t>
      </w:r>
    </w:p>
    <w:p w:rsidR="0022427F" w:rsidRPr="00451A74" w:rsidRDefault="0022427F" w:rsidP="000E1F72">
      <w:pPr>
        <w:pStyle w:val="afff"/>
        <w:numPr>
          <w:ilvl w:val="0"/>
          <w:numId w:val="311"/>
        </w:numPr>
        <w:jc w:val="both"/>
        <w:rPr>
          <w:sz w:val="28"/>
          <w:szCs w:val="28"/>
        </w:rPr>
      </w:pPr>
      <w:r w:rsidRPr="00451A74">
        <w:rPr>
          <w:sz w:val="28"/>
          <w:szCs w:val="28"/>
        </w:rPr>
        <w:t>в способах организации совместной деятельности взрослых и детей в учебной и внеучебной деятельности; в характере общения и сотруднич</w:t>
      </w:r>
      <w:r w:rsidRPr="00451A74">
        <w:rPr>
          <w:sz w:val="28"/>
          <w:szCs w:val="28"/>
        </w:rPr>
        <w:t>е</w:t>
      </w:r>
      <w:r w:rsidRPr="00451A74">
        <w:rPr>
          <w:sz w:val="28"/>
          <w:szCs w:val="28"/>
        </w:rPr>
        <w:t>ства взрослого и ребенка;</w:t>
      </w:r>
    </w:p>
    <w:p w:rsidR="0022427F" w:rsidRPr="00451A74" w:rsidRDefault="0022427F" w:rsidP="000E1F72">
      <w:pPr>
        <w:pStyle w:val="afff"/>
        <w:numPr>
          <w:ilvl w:val="0"/>
          <w:numId w:val="311"/>
        </w:numPr>
        <w:jc w:val="both"/>
        <w:rPr>
          <w:sz w:val="28"/>
          <w:szCs w:val="28"/>
        </w:rPr>
      </w:pPr>
      <w:r w:rsidRPr="00451A74">
        <w:rPr>
          <w:sz w:val="28"/>
          <w:szCs w:val="28"/>
        </w:rPr>
        <w:t>в опыте организации индивидуальной, групповой, коллективной де</w:t>
      </w:r>
      <w:r w:rsidRPr="00451A74">
        <w:rPr>
          <w:sz w:val="28"/>
          <w:szCs w:val="28"/>
        </w:rPr>
        <w:t>я</w:t>
      </w:r>
      <w:r w:rsidRPr="00451A74">
        <w:rPr>
          <w:sz w:val="28"/>
          <w:szCs w:val="28"/>
        </w:rPr>
        <w:t>тельности учащихся;</w:t>
      </w:r>
    </w:p>
    <w:p w:rsidR="0022427F" w:rsidRPr="00451A74" w:rsidRDefault="0022427F" w:rsidP="000E1F72">
      <w:pPr>
        <w:pStyle w:val="afff"/>
        <w:numPr>
          <w:ilvl w:val="0"/>
          <w:numId w:val="311"/>
        </w:numPr>
        <w:jc w:val="both"/>
        <w:rPr>
          <w:sz w:val="28"/>
          <w:szCs w:val="28"/>
        </w:rPr>
      </w:pPr>
      <w:r w:rsidRPr="00451A74">
        <w:rPr>
          <w:sz w:val="28"/>
          <w:szCs w:val="28"/>
        </w:rPr>
        <w:t>в специальных событиях, спроектированных с учетом определенной ценности и смысла;</w:t>
      </w:r>
    </w:p>
    <w:p w:rsidR="0022427F" w:rsidRPr="00451A74" w:rsidRDefault="0022427F" w:rsidP="000E1F72">
      <w:pPr>
        <w:pStyle w:val="afff"/>
        <w:numPr>
          <w:ilvl w:val="0"/>
          <w:numId w:val="311"/>
        </w:numPr>
        <w:jc w:val="both"/>
        <w:rPr>
          <w:sz w:val="28"/>
          <w:szCs w:val="28"/>
        </w:rPr>
      </w:pPr>
      <w:r w:rsidRPr="00451A74">
        <w:rPr>
          <w:sz w:val="28"/>
          <w:szCs w:val="28"/>
        </w:rPr>
        <w:t xml:space="preserve">в личном  примере ученикам. </w:t>
      </w:r>
    </w:p>
    <w:p w:rsidR="0022427F" w:rsidRPr="00451A74" w:rsidRDefault="0022427F" w:rsidP="000E1F72">
      <w:pPr>
        <w:pStyle w:val="afff"/>
        <w:ind w:firstLine="360"/>
        <w:jc w:val="both"/>
        <w:rPr>
          <w:sz w:val="28"/>
          <w:szCs w:val="28"/>
        </w:rPr>
      </w:pPr>
      <w:r w:rsidRPr="00451A74">
        <w:rPr>
          <w:sz w:val="28"/>
          <w:szCs w:val="28"/>
        </w:rPr>
        <w:t>Для организации такого пространства и его полноценного функциониров</w:t>
      </w:r>
      <w:r w:rsidRPr="00451A74">
        <w:rPr>
          <w:sz w:val="28"/>
          <w:szCs w:val="28"/>
        </w:rPr>
        <w:t>а</w:t>
      </w:r>
      <w:r w:rsidRPr="00451A74">
        <w:rPr>
          <w:sz w:val="28"/>
          <w:szCs w:val="28"/>
        </w:rPr>
        <w:t xml:space="preserve">ния требуются согласованные усилия </w:t>
      </w:r>
      <w:r w:rsidRPr="00451A74">
        <w:rPr>
          <w:color w:val="000000"/>
          <w:sz w:val="28"/>
          <w:szCs w:val="28"/>
        </w:rPr>
        <w:t>всех социальных субъектов-участников воспитания: семьи, общественн</w:t>
      </w:r>
      <w:r w:rsidRPr="00451A74">
        <w:rPr>
          <w:sz w:val="28"/>
          <w:szCs w:val="28"/>
        </w:rPr>
        <w:t>ых организаций, включая и детско-юношеские движения и организации, учреждений дополнительного образования, культ</w:t>
      </w:r>
      <w:r w:rsidRPr="00451A74">
        <w:rPr>
          <w:sz w:val="28"/>
          <w:szCs w:val="28"/>
        </w:rPr>
        <w:t>у</w:t>
      </w:r>
      <w:r w:rsidRPr="00451A74">
        <w:rPr>
          <w:sz w:val="28"/>
          <w:szCs w:val="28"/>
        </w:rPr>
        <w:t>ры и спорта, СМИ, традиционных российских религиозных объединений.</w:t>
      </w:r>
    </w:p>
    <w:p w:rsidR="0022427F" w:rsidRPr="00451A74" w:rsidRDefault="0022427F" w:rsidP="000E1F72">
      <w:pPr>
        <w:pStyle w:val="afff"/>
        <w:ind w:firstLine="360"/>
        <w:jc w:val="both"/>
        <w:rPr>
          <w:sz w:val="28"/>
          <w:szCs w:val="28"/>
        </w:rPr>
      </w:pPr>
      <w:r w:rsidRPr="00451A74">
        <w:rPr>
          <w:sz w:val="28"/>
          <w:szCs w:val="28"/>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451A74">
        <w:rPr>
          <w:b/>
          <w:i/>
          <w:sz w:val="28"/>
          <w:szCs w:val="28"/>
        </w:rPr>
        <w:t>принципов</w:t>
      </w:r>
      <w:r w:rsidRPr="00451A74">
        <w:rPr>
          <w:sz w:val="28"/>
          <w:szCs w:val="28"/>
        </w:rPr>
        <w:t xml:space="preserve">: </w:t>
      </w:r>
    </w:p>
    <w:p w:rsidR="0022427F" w:rsidRPr="00451A74" w:rsidRDefault="0022427F" w:rsidP="000E1F72">
      <w:pPr>
        <w:pStyle w:val="afff"/>
        <w:numPr>
          <w:ilvl w:val="0"/>
          <w:numId w:val="312"/>
        </w:numPr>
        <w:jc w:val="both"/>
        <w:rPr>
          <w:sz w:val="28"/>
          <w:szCs w:val="28"/>
        </w:rPr>
      </w:pPr>
      <w:r w:rsidRPr="00451A74">
        <w:rPr>
          <w:sz w:val="28"/>
          <w:szCs w:val="28"/>
        </w:rPr>
        <w:t>нравственного примера педагога – нравственность учителя, моральные нормы, которыми он руководствуется в своей профессиональной де</w:t>
      </w:r>
      <w:r w:rsidRPr="00451A74">
        <w:rPr>
          <w:sz w:val="28"/>
          <w:szCs w:val="28"/>
        </w:rPr>
        <w:t>я</w:t>
      </w:r>
      <w:r w:rsidRPr="00451A74">
        <w:rPr>
          <w:sz w:val="28"/>
          <w:szCs w:val="28"/>
        </w:rPr>
        <w:lastRenderedPageBreak/>
        <w:t>тельности и жизни, его отношение к своему педагогическому труду, к ученикам, коллегам;</w:t>
      </w:r>
    </w:p>
    <w:p w:rsidR="0022427F" w:rsidRPr="00451A74" w:rsidRDefault="0022427F" w:rsidP="000E1F72">
      <w:pPr>
        <w:pStyle w:val="afff"/>
        <w:numPr>
          <w:ilvl w:val="0"/>
          <w:numId w:val="312"/>
        </w:numPr>
        <w:jc w:val="both"/>
        <w:rPr>
          <w:sz w:val="28"/>
          <w:szCs w:val="28"/>
        </w:rPr>
      </w:pPr>
      <w:r w:rsidRPr="00451A74">
        <w:rPr>
          <w:sz w:val="28"/>
          <w:szCs w:val="28"/>
        </w:rPr>
        <w:t>социально-педагогического партнерства – целесообразные партнерские отношения с другими субъектами социализации: семьей, общественн</w:t>
      </w:r>
      <w:r w:rsidRPr="00451A74">
        <w:rPr>
          <w:sz w:val="28"/>
          <w:szCs w:val="28"/>
        </w:rPr>
        <w:t>ы</w:t>
      </w:r>
      <w:r w:rsidRPr="00451A74">
        <w:rPr>
          <w:sz w:val="28"/>
          <w:szCs w:val="28"/>
        </w:rPr>
        <w:t>ми организациями и традиционными российскими религиозными объ</w:t>
      </w:r>
      <w:r w:rsidRPr="00451A74">
        <w:rPr>
          <w:sz w:val="28"/>
          <w:szCs w:val="28"/>
        </w:rPr>
        <w:t>е</w:t>
      </w:r>
      <w:r w:rsidRPr="00451A74">
        <w:rPr>
          <w:sz w:val="28"/>
          <w:szCs w:val="28"/>
        </w:rPr>
        <w:t>динениями, учреждениями дополнительного образования, культуры и спорта, СМИ;</w:t>
      </w:r>
    </w:p>
    <w:p w:rsidR="0022427F" w:rsidRPr="00451A74" w:rsidRDefault="0022427F" w:rsidP="000E1F72">
      <w:pPr>
        <w:pStyle w:val="afff"/>
        <w:numPr>
          <w:ilvl w:val="0"/>
          <w:numId w:val="312"/>
        </w:numPr>
        <w:jc w:val="both"/>
        <w:rPr>
          <w:sz w:val="28"/>
          <w:szCs w:val="28"/>
        </w:rPr>
      </w:pPr>
      <w:r w:rsidRPr="00451A74">
        <w:rPr>
          <w:sz w:val="28"/>
          <w:szCs w:val="28"/>
        </w:rPr>
        <w:t>индивидуально-личностного развития – педагогическая поддержка с</w:t>
      </w:r>
      <w:r w:rsidRPr="00451A74">
        <w:rPr>
          <w:sz w:val="28"/>
          <w:szCs w:val="28"/>
        </w:rPr>
        <w:t>а</w:t>
      </w:r>
      <w:r w:rsidRPr="00451A74">
        <w:rPr>
          <w:sz w:val="28"/>
          <w:szCs w:val="28"/>
        </w:rPr>
        <w:t>моопределения личности, развития ее способностей, таланта, передача ей системных научных знаний, умений, навыков и компетенций, нео</w:t>
      </w:r>
      <w:r w:rsidRPr="00451A74">
        <w:rPr>
          <w:sz w:val="28"/>
          <w:szCs w:val="28"/>
        </w:rPr>
        <w:t>б</w:t>
      </w:r>
      <w:r w:rsidRPr="00451A74">
        <w:rPr>
          <w:sz w:val="28"/>
          <w:szCs w:val="28"/>
        </w:rPr>
        <w:t>ходимых для успешной социализации;</w:t>
      </w:r>
    </w:p>
    <w:p w:rsidR="0022427F" w:rsidRPr="00451A74" w:rsidRDefault="0022427F" w:rsidP="000E1F72">
      <w:pPr>
        <w:pStyle w:val="afff"/>
        <w:numPr>
          <w:ilvl w:val="0"/>
          <w:numId w:val="312"/>
        </w:numPr>
        <w:jc w:val="both"/>
        <w:rPr>
          <w:sz w:val="28"/>
          <w:szCs w:val="28"/>
        </w:rPr>
      </w:pPr>
      <w:r w:rsidRPr="00451A74">
        <w:rPr>
          <w:sz w:val="28"/>
          <w:szCs w:val="28"/>
        </w:rPr>
        <w:t>интегративности программ духовно-нравственного воспитания – инт</w:t>
      </w:r>
      <w:r w:rsidRPr="00451A74">
        <w:rPr>
          <w:sz w:val="28"/>
          <w:szCs w:val="28"/>
        </w:rPr>
        <w:t>е</w:t>
      </w:r>
      <w:r w:rsidRPr="00451A74">
        <w:rPr>
          <w:sz w:val="28"/>
          <w:szCs w:val="28"/>
        </w:rPr>
        <w:t xml:space="preserve">грация духовно-нравственного развития и воспитания в основные виды деятельности обучающихся: </w:t>
      </w:r>
      <w:r w:rsidRPr="00451A74">
        <w:rPr>
          <w:bCs/>
          <w:sz w:val="28"/>
          <w:szCs w:val="28"/>
        </w:rPr>
        <w:t xml:space="preserve">урочную, </w:t>
      </w:r>
      <w:r w:rsidRPr="00451A74">
        <w:rPr>
          <w:sz w:val="28"/>
          <w:szCs w:val="28"/>
        </w:rPr>
        <w:t>внеурочную, внешкольную и о</w:t>
      </w:r>
      <w:r w:rsidRPr="00451A74">
        <w:rPr>
          <w:sz w:val="28"/>
          <w:szCs w:val="28"/>
        </w:rPr>
        <w:t>б</w:t>
      </w:r>
      <w:r w:rsidRPr="00451A74">
        <w:rPr>
          <w:sz w:val="28"/>
          <w:szCs w:val="28"/>
        </w:rPr>
        <w:t>щественно полезную;</w:t>
      </w:r>
    </w:p>
    <w:p w:rsidR="0022427F" w:rsidRPr="00451A74" w:rsidRDefault="0022427F" w:rsidP="000E1F72">
      <w:pPr>
        <w:pStyle w:val="afff"/>
        <w:numPr>
          <w:ilvl w:val="0"/>
          <w:numId w:val="312"/>
        </w:numPr>
        <w:jc w:val="both"/>
        <w:rPr>
          <w:sz w:val="28"/>
          <w:szCs w:val="28"/>
        </w:rPr>
      </w:pPr>
      <w:r w:rsidRPr="00451A74">
        <w:rPr>
          <w:sz w:val="28"/>
          <w:szCs w:val="28"/>
        </w:rPr>
        <w:t>социальной востребованности воспитания – соединение духовно-нравственного развития и воспитания с жизнью, реальными социальн</w:t>
      </w:r>
      <w:r w:rsidRPr="00451A74">
        <w:rPr>
          <w:sz w:val="28"/>
          <w:szCs w:val="28"/>
        </w:rPr>
        <w:t>ы</w:t>
      </w:r>
      <w:r w:rsidRPr="00451A74">
        <w:rPr>
          <w:sz w:val="28"/>
          <w:szCs w:val="28"/>
        </w:rPr>
        <w:t>ми проблемами, которые необходимо решать на основе морального в</w:t>
      </w:r>
      <w:r w:rsidRPr="00451A74">
        <w:rPr>
          <w:sz w:val="28"/>
          <w:szCs w:val="28"/>
        </w:rPr>
        <w:t>ы</w:t>
      </w:r>
      <w:r w:rsidRPr="00451A74">
        <w:rPr>
          <w:sz w:val="28"/>
          <w:szCs w:val="28"/>
        </w:rPr>
        <w:t>бора</w:t>
      </w:r>
      <w:r w:rsidRPr="00451A74">
        <w:rPr>
          <w:b/>
          <w:sz w:val="28"/>
          <w:szCs w:val="28"/>
        </w:rPr>
        <w:t>.</w:t>
      </w:r>
    </w:p>
    <w:p w:rsidR="0022427F" w:rsidRPr="000E1F72" w:rsidRDefault="0022427F" w:rsidP="000E1F72">
      <w:pPr>
        <w:pStyle w:val="afff"/>
        <w:ind w:firstLine="360"/>
        <w:jc w:val="both"/>
        <w:rPr>
          <w:sz w:val="28"/>
          <w:szCs w:val="28"/>
        </w:rPr>
      </w:pPr>
      <w:r w:rsidRPr="00451A74">
        <w:rPr>
          <w:sz w:val="28"/>
          <w:szCs w:val="28"/>
        </w:rPr>
        <w:t>Программа реализуется в рамках урочной, внеурочной, внешкольной де</w:t>
      </w:r>
      <w:r w:rsidRPr="00451A74">
        <w:rPr>
          <w:sz w:val="28"/>
          <w:szCs w:val="28"/>
        </w:rPr>
        <w:t>я</w:t>
      </w:r>
      <w:r w:rsidRPr="00451A74">
        <w:rPr>
          <w:sz w:val="28"/>
          <w:szCs w:val="28"/>
        </w:rPr>
        <w:t xml:space="preserve">тельности, социальных и культурных практик с помощью следующих </w:t>
      </w:r>
      <w:r w:rsidRPr="000E1F72">
        <w:rPr>
          <w:sz w:val="28"/>
          <w:szCs w:val="28"/>
        </w:rPr>
        <w:t>инстр</w:t>
      </w:r>
      <w:r w:rsidRPr="000E1F72">
        <w:rPr>
          <w:sz w:val="28"/>
          <w:szCs w:val="28"/>
        </w:rPr>
        <w:t>у</w:t>
      </w:r>
      <w:r w:rsidRPr="000E1F72">
        <w:rPr>
          <w:sz w:val="28"/>
          <w:szCs w:val="28"/>
        </w:rPr>
        <w:t>ментов</w:t>
      </w:r>
      <w:r w:rsidR="000E1F72" w:rsidRPr="000E1F72">
        <w:rPr>
          <w:sz w:val="28"/>
          <w:szCs w:val="28"/>
        </w:rPr>
        <w:t xml:space="preserve">  </w:t>
      </w:r>
      <w:r w:rsidRPr="000E1F72">
        <w:rPr>
          <w:sz w:val="28"/>
          <w:szCs w:val="28"/>
        </w:rPr>
        <w:t>УМК «Школа России»</w:t>
      </w:r>
      <w:r w:rsidR="000E1F72">
        <w:rPr>
          <w:sz w:val="28"/>
          <w:szCs w:val="28"/>
        </w:rPr>
        <w:t>:</w:t>
      </w:r>
    </w:p>
    <w:p w:rsidR="0022427F" w:rsidRPr="00451A74" w:rsidRDefault="0022427F" w:rsidP="000E1F72">
      <w:pPr>
        <w:pStyle w:val="afff"/>
        <w:ind w:firstLine="360"/>
        <w:jc w:val="both"/>
        <w:rPr>
          <w:sz w:val="28"/>
          <w:szCs w:val="28"/>
        </w:rPr>
      </w:pPr>
      <w:r w:rsidRPr="00451A74">
        <w:rPr>
          <w:sz w:val="28"/>
          <w:szCs w:val="28"/>
        </w:rPr>
        <w:t xml:space="preserve">В содержании учебников УМК «Школа России» заложен значительный </w:t>
      </w:r>
      <w:r w:rsidRPr="000E1F72">
        <w:rPr>
          <w:sz w:val="28"/>
          <w:szCs w:val="28"/>
        </w:rPr>
        <w:t>воспитывающий и развивающий потенциал,</w:t>
      </w:r>
      <w:r w:rsidRPr="00451A74">
        <w:rPr>
          <w:sz w:val="28"/>
          <w:szCs w:val="28"/>
        </w:rPr>
        <w:t xml:space="preserve"> позволяющий эффективно реал</w:t>
      </w:r>
      <w:r w:rsidRPr="00451A74">
        <w:rPr>
          <w:sz w:val="28"/>
          <w:szCs w:val="28"/>
        </w:rPr>
        <w:t>и</w:t>
      </w:r>
      <w:r w:rsidRPr="00451A74">
        <w:rPr>
          <w:sz w:val="28"/>
          <w:szCs w:val="28"/>
        </w:rPr>
        <w:t>зовывать целевые установки, заложенные в Концепции духовно-нравственного развития и воспитания личности гражданина России.</w:t>
      </w:r>
    </w:p>
    <w:p w:rsidR="0022427F" w:rsidRPr="00451A74" w:rsidRDefault="0022427F" w:rsidP="000E1F72">
      <w:pPr>
        <w:pStyle w:val="afff"/>
        <w:ind w:firstLine="360"/>
        <w:jc w:val="both"/>
        <w:rPr>
          <w:sz w:val="28"/>
          <w:szCs w:val="28"/>
        </w:rPr>
      </w:pPr>
      <w:r w:rsidRPr="00451A74">
        <w:rPr>
          <w:sz w:val="28"/>
          <w:szCs w:val="28"/>
        </w:rPr>
        <w:t>Ведущие принципы, заложенные в предметное содержание, дидактическое обеспечение и методическое сопровождение УМК «Школа России»:</w:t>
      </w:r>
    </w:p>
    <w:p w:rsidR="0022427F" w:rsidRPr="00451A74" w:rsidRDefault="0022427F" w:rsidP="000E1F72">
      <w:pPr>
        <w:pStyle w:val="afff"/>
        <w:jc w:val="both"/>
        <w:rPr>
          <w:b/>
          <w:i/>
          <w:sz w:val="28"/>
          <w:szCs w:val="28"/>
        </w:rPr>
      </w:pPr>
      <w:r w:rsidRPr="00451A74">
        <w:rPr>
          <w:b/>
          <w:i/>
          <w:sz w:val="28"/>
          <w:szCs w:val="28"/>
        </w:rPr>
        <w:t xml:space="preserve">принцип воспитания гражданина </w:t>
      </w:r>
      <w:r w:rsidRPr="00451A74">
        <w:rPr>
          <w:sz w:val="28"/>
          <w:szCs w:val="28"/>
        </w:rPr>
        <w:t>обеспечивает реализацию идеологической основы ФГОС – Концепции духовно-нравственного развития и воспитания личности гражданина России. На это направлено содержание всех учебных курсов УМК «Школа России»;</w:t>
      </w:r>
    </w:p>
    <w:p w:rsidR="0022427F" w:rsidRPr="00451A74" w:rsidRDefault="0022427F" w:rsidP="000E1F72">
      <w:pPr>
        <w:pStyle w:val="afff"/>
        <w:jc w:val="both"/>
        <w:rPr>
          <w:sz w:val="28"/>
          <w:szCs w:val="28"/>
        </w:rPr>
      </w:pPr>
      <w:r w:rsidRPr="00451A74">
        <w:rPr>
          <w:b/>
          <w:i/>
          <w:sz w:val="28"/>
          <w:szCs w:val="28"/>
        </w:rPr>
        <w:t xml:space="preserve">принцип ценностных ориентиров, </w:t>
      </w:r>
      <w:r w:rsidRPr="00451A74">
        <w:rPr>
          <w:sz w:val="28"/>
          <w:szCs w:val="28"/>
        </w:rPr>
        <w:t>который предусматривает отбор учебного содержания и видов деятельности младших школьников, направленный на формирование в процессе обучения и воспитания системы ценностей личн</w:t>
      </w:r>
      <w:r w:rsidRPr="00451A74">
        <w:rPr>
          <w:sz w:val="28"/>
          <w:szCs w:val="28"/>
        </w:rPr>
        <w:t>о</w:t>
      </w:r>
      <w:r w:rsidRPr="00451A74">
        <w:rPr>
          <w:sz w:val="28"/>
          <w:szCs w:val="28"/>
        </w:rPr>
        <w:t>сти. Эти ценности конкретизируются в соответствии с особенностями соде</w:t>
      </w:r>
      <w:r w:rsidRPr="00451A74">
        <w:rPr>
          <w:sz w:val="28"/>
          <w:szCs w:val="28"/>
        </w:rPr>
        <w:t>р</w:t>
      </w:r>
      <w:r w:rsidRPr="00451A74">
        <w:rPr>
          <w:sz w:val="28"/>
          <w:szCs w:val="28"/>
        </w:rPr>
        <w:t>жания, развивающим и воспитательным потенциалом каждого учебного пре</w:t>
      </w:r>
      <w:r w:rsidRPr="00451A74">
        <w:rPr>
          <w:sz w:val="28"/>
          <w:szCs w:val="28"/>
        </w:rPr>
        <w:t>д</w:t>
      </w:r>
      <w:r w:rsidRPr="00451A74">
        <w:rPr>
          <w:sz w:val="28"/>
          <w:szCs w:val="28"/>
        </w:rPr>
        <w:t>мета;</w:t>
      </w:r>
    </w:p>
    <w:p w:rsidR="0022427F" w:rsidRPr="00451A74" w:rsidRDefault="0022427F" w:rsidP="000E1F72">
      <w:pPr>
        <w:pStyle w:val="afff"/>
        <w:jc w:val="both"/>
        <w:rPr>
          <w:sz w:val="28"/>
          <w:szCs w:val="28"/>
        </w:rPr>
      </w:pPr>
      <w:r w:rsidRPr="00451A74">
        <w:rPr>
          <w:b/>
          <w:i/>
          <w:sz w:val="28"/>
          <w:szCs w:val="28"/>
        </w:rPr>
        <w:t xml:space="preserve">принцип экоадекватного характера образования </w:t>
      </w:r>
      <w:r w:rsidRPr="00451A74">
        <w:rPr>
          <w:sz w:val="28"/>
          <w:szCs w:val="28"/>
        </w:rPr>
        <w:t>предусматривает воспит</w:t>
      </w:r>
      <w:r w:rsidRPr="00451A74">
        <w:rPr>
          <w:sz w:val="28"/>
          <w:szCs w:val="28"/>
        </w:rPr>
        <w:t>а</w:t>
      </w:r>
      <w:r w:rsidRPr="00451A74">
        <w:rPr>
          <w:sz w:val="28"/>
          <w:szCs w:val="28"/>
        </w:rPr>
        <w:t>ние любви и уважения к природе как величайшей ценности, как к основе жи</w:t>
      </w:r>
      <w:r w:rsidRPr="00451A74">
        <w:rPr>
          <w:sz w:val="28"/>
          <w:szCs w:val="28"/>
        </w:rPr>
        <w:t>з</w:t>
      </w:r>
      <w:r w:rsidRPr="00451A74">
        <w:rPr>
          <w:sz w:val="28"/>
          <w:szCs w:val="28"/>
        </w:rPr>
        <w:t>ни людей и пр. поэтому одной из важнейших составляющих духовно-нравственного развития и воспитания в УМК «Школа России» является экол</w:t>
      </w:r>
      <w:r w:rsidRPr="00451A74">
        <w:rPr>
          <w:sz w:val="28"/>
          <w:szCs w:val="28"/>
        </w:rPr>
        <w:t>о</w:t>
      </w:r>
      <w:r w:rsidRPr="00451A74">
        <w:rPr>
          <w:sz w:val="28"/>
          <w:szCs w:val="28"/>
        </w:rPr>
        <w:t>го-этическая деятельность;</w:t>
      </w:r>
    </w:p>
    <w:p w:rsidR="0022427F" w:rsidRPr="00451A74" w:rsidRDefault="0022427F" w:rsidP="000E1F72">
      <w:pPr>
        <w:pStyle w:val="afff"/>
        <w:jc w:val="both"/>
        <w:rPr>
          <w:sz w:val="28"/>
          <w:szCs w:val="28"/>
        </w:rPr>
      </w:pPr>
      <w:r w:rsidRPr="00451A74">
        <w:rPr>
          <w:b/>
          <w:i/>
          <w:sz w:val="28"/>
          <w:szCs w:val="28"/>
        </w:rPr>
        <w:t>принцип глобальной ориентации образования</w:t>
      </w:r>
      <w:r w:rsidRPr="00451A74">
        <w:rPr>
          <w:sz w:val="28"/>
          <w:szCs w:val="28"/>
        </w:rPr>
        <w:t xml:space="preserve"> предусматривает учёт в об</w:t>
      </w:r>
      <w:r w:rsidRPr="00451A74">
        <w:rPr>
          <w:sz w:val="28"/>
          <w:szCs w:val="28"/>
        </w:rPr>
        <w:t>у</w:t>
      </w:r>
      <w:r w:rsidRPr="00451A74">
        <w:rPr>
          <w:sz w:val="28"/>
          <w:szCs w:val="28"/>
        </w:rPr>
        <w:t xml:space="preserve">чении и воспитании младших школьников </w:t>
      </w:r>
      <w:r w:rsidRPr="00451A74">
        <w:rPr>
          <w:i/>
          <w:sz w:val="28"/>
          <w:szCs w:val="28"/>
        </w:rPr>
        <w:t>процесса глобализации, характер</w:t>
      </w:r>
      <w:r w:rsidRPr="00451A74">
        <w:rPr>
          <w:i/>
          <w:sz w:val="28"/>
          <w:szCs w:val="28"/>
        </w:rPr>
        <w:t>и</w:t>
      </w:r>
      <w:r w:rsidRPr="00451A74">
        <w:rPr>
          <w:i/>
          <w:sz w:val="28"/>
          <w:szCs w:val="28"/>
        </w:rPr>
        <w:t xml:space="preserve">зующего современный мир </w:t>
      </w:r>
      <w:r w:rsidRPr="00451A74">
        <w:rPr>
          <w:sz w:val="28"/>
          <w:szCs w:val="28"/>
        </w:rPr>
        <w:t>и др</w:t>
      </w:r>
      <w:r w:rsidRPr="00451A74">
        <w:rPr>
          <w:i/>
          <w:sz w:val="28"/>
          <w:szCs w:val="28"/>
        </w:rPr>
        <w:t>.</w:t>
      </w:r>
    </w:p>
    <w:p w:rsidR="0022427F" w:rsidRPr="00451A74" w:rsidRDefault="0022427F" w:rsidP="000E1F72">
      <w:pPr>
        <w:pStyle w:val="afff"/>
        <w:jc w:val="both"/>
        <w:rPr>
          <w:sz w:val="28"/>
          <w:szCs w:val="28"/>
        </w:rPr>
      </w:pPr>
      <w:r w:rsidRPr="00451A74">
        <w:rPr>
          <w:sz w:val="28"/>
          <w:szCs w:val="28"/>
        </w:rPr>
        <w:lastRenderedPageBreak/>
        <w:t xml:space="preserve">Главная концептуальная идея УМК «Школа России» – </w:t>
      </w:r>
      <w:r w:rsidRPr="00451A74">
        <w:rPr>
          <w:b/>
          <w:i/>
          <w:sz w:val="28"/>
          <w:szCs w:val="28"/>
        </w:rPr>
        <w:t>российская школа должна стать школой духовно-нравственного развития и воспитания гражданина нашего Отечества</w:t>
      </w:r>
      <w:r w:rsidRPr="00451A74">
        <w:rPr>
          <w:sz w:val="28"/>
          <w:szCs w:val="28"/>
        </w:rPr>
        <w:t xml:space="preserve"> – реализуется различными средствами.</w:t>
      </w:r>
    </w:p>
    <w:p w:rsidR="0022427F" w:rsidRPr="00451A74" w:rsidRDefault="0022427F" w:rsidP="000E1F72">
      <w:pPr>
        <w:pStyle w:val="afff"/>
        <w:ind w:firstLine="708"/>
        <w:jc w:val="both"/>
        <w:rPr>
          <w:sz w:val="28"/>
          <w:szCs w:val="28"/>
        </w:rPr>
      </w:pPr>
      <w:r w:rsidRPr="00451A74">
        <w:rPr>
          <w:sz w:val="28"/>
          <w:szCs w:val="28"/>
        </w:rPr>
        <w:t>Во-первых, отбор содержания учебного материала осуществлён с орие</w:t>
      </w:r>
      <w:r w:rsidRPr="00451A74">
        <w:rPr>
          <w:sz w:val="28"/>
          <w:szCs w:val="28"/>
        </w:rPr>
        <w:t>н</w:t>
      </w:r>
      <w:r w:rsidRPr="00451A74">
        <w:rPr>
          <w:sz w:val="28"/>
          <w:szCs w:val="28"/>
        </w:rPr>
        <w:t>тацией на формирование базовых национальных ценностей. Посредством всех учебников УМК «Школа России» в детях воспитывается благородное отнош</w:t>
      </w:r>
      <w:r w:rsidRPr="00451A74">
        <w:rPr>
          <w:sz w:val="28"/>
          <w:szCs w:val="28"/>
        </w:rPr>
        <w:t>е</w:t>
      </w:r>
      <w:r w:rsidRPr="00451A74">
        <w:rPr>
          <w:sz w:val="28"/>
          <w:szCs w:val="28"/>
        </w:rPr>
        <w:t>ние к нашему Отечеству и к своей малой родине, уважительное отношение к своему народу и ко всем народам России, к государственному русскому языку, объединяющему народы, к их национальным культурам, самобытным обыч</w:t>
      </w:r>
      <w:r w:rsidRPr="00451A74">
        <w:rPr>
          <w:sz w:val="28"/>
          <w:szCs w:val="28"/>
        </w:rPr>
        <w:t>а</w:t>
      </w:r>
      <w:r w:rsidRPr="00451A74">
        <w:rPr>
          <w:sz w:val="28"/>
          <w:szCs w:val="28"/>
        </w:rPr>
        <w:t>ям и традициям, к духовным, природным и культурным ценностям, к госуда</w:t>
      </w:r>
      <w:r w:rsidRPr="00451A74">
        <w:rPr>
          <w:sz w:val="28"/>
          <w:szCs w:val="28"/>
        </w:rPr>
        <w:t>р</w:t>
      </w:r>
      <w:r w:rsidRPr="00451A74">
        <w:rPr>
          <w:sz w:val="28"/>
          <w:szCs w:val="28"/>
        </w:rPr>
        <w:t>ственным символам Российской Федерации.</w:t>
      </w:r>
    </w:p>
    <w:p w:rsidR="0022427F" w:rsidRPr="00451A74" w:rsidRDefault="0022427F" w:rsidP="000E1F72">
      <w:pPr>
        <w:pStyle w:val="afff"/>
        <w:ind w:firstLine="708"/>
        <w:jc w:val="both"/>
        <w:rPr>
          <w:sz w:val="28"/>
          <w:szCs w:val="28"/>
        </w:rPr>
      </w:pPr>
      <w:r w:rsidRPr="00451A74">
        <w:rPr>
          <w:sz w:val="28"/>
          <w:szCs w:val="28"/>
        </w:rPr>
        <w:t>Во-вторых, это родиноведческие и краеведческие знания, содержател</w:t>
      </w:r>
      <w:r w:rsidRPr="00451A74">
        <w:rPr>
          <w:sz w:val="28"/>
          <w:szCs w:val="28"/>
        </w:rPr>
        <w:t>ь</w:t>
      </w:r>
      <w:r w:rsidRPr="00451A74">
        <w:rPr>
          <w:sz w:val="28"/>
          <w:szCs w:val="28"/>
        </w:rPr>
        <w:t>ное, дидактическое и методическое обеспечение которых составляет знач</w:t>
      </w:r>
      <w:r w:rsidRPr="00451A74">
        <w:rPr>
          <w:sz w:val="28"/>
          <w:szCs w:val="28"/>
        </w:rPr>
        <w:t>и</w:t>
      </w:r>
      <w:r w:rsidRPr="00451A74">
        <w:rPr>
          <w:sz w:val="28"/>
          <w:szCs w:val="28"/>
        </w:rPr>
        <w:t>тельную часть учебников. Учитывая особенности предметных областей уче</w:t>
      </w:r>
      <w:r w:rsidRPr="00451A74">
        <w:rPr>
          <w:sz w:val="28"/>
          <w:szCs w:val="28"/>
        </w:rPr>
        <w:t>б</w:t>
      </w:r>
      <w:r w:rsidRPr="00451A74">
        <w:rPr>
          <w:sz w:val="28"/>
          <w:szCs w:val="28"/>
        </w:rPr>
        <w:t>ного плана начального общего образования ФГОС и возрастные психологич</w:t>
      </w:r>
      <w:r w:rsidRPr="00451A74">
        <w:rPr>
          <w:sz w:val="28"/>
          <w:szCs w:val="28"/>
        </w:rPr>
        <w:t>е</w:t>
      </w:r>
      <w:r w:rsidRPr="00451A74">
        <w:rPr>
          <w:sz w:val="28"/>
          <w:szCs w:val="28"/>
        </w:rPr>
        <w:t>ские особенности младших школьников, средствами информационно-образовательной среды УМК «Школа России» создаются условия для разв</w:t>
      </w:r>
      <w:r w:rsidRPr="00451A74">
        <w:rPr>
          <w:sz w:val="28"/>
          <w:szCs w:val="28"/>
        </w:rPr>
        <w:t>и</w:t>
      </w:r>
      <w:r w:rsidRPr="00451A74">
        <w:rPr>
          <w:sz w:val="28"/>
          <w:szCs w:val="28"/>
        </w:rPr>
        <w:t>тия у ребёнка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w:t>
      </w:r>
    </w:p>
    <w:p w:rsidR="0022427F" w:rsidRPr="00451A74" w:rsidRDefault="000E1F72" w:rsidP="000E1F72">
      <w:pPr>
        <w:pStyle w:val="afff"/>
        <w:ind w:firstLine="708"/>
        <w:jc w:val="both"/>
        <w:rPr>
          <w:sz w:val="28"/>
          <w:szCs w:val="28"/>
        </w:rPr>
      </w:pPr>
      <w:r>
        <w:rPr>
          <w:sz w:val="28"/>
          <w:szCs w:val="28"/>
        </w:rPr>
        <w:t>В-</w:t>
      </w:r>
      <w:r w:rsidR="0022427F" w:rsidRPr="00451A74">
        <w:rPr>
          <w:sz w:val="28"/>
          <w:szCs w:val="28"/>
        </w:rPr>
        <w:t>третьих, поликультурность содержания системы учебников «Школа России» носит сквозной характер. Она обеспечивается каждой предметной линией с учётом специфики предметного содержания и отражает многообр</w:t>
      </w:r>
      <w:r w:rsidR="0022427F" w:rsidRPr="00451A74">
        <w:rPr>
          <w:sz w:val="28"/>
          <w:szCs w:val="28"/>
        </w:rPr>
        <w:t>а</w:t>
      </w:r>
      <w:r w:rsidR="0022427F" w:rsidRPr="00451A74">
        <w:rPr>
          <w:sz w:val="28"/>
          <w:szCs w:val="28"/>
        </w:rPr>
        <w:t>зие и единство национальных культур народов России, содействуя формир</w:t>
      </w:r>
      <w:r w:rsidR="0022427F" w:rsidRPr="00451A74">
        <w:rPr>
          <w:sz w:val="28"/>
          <w:szCs w:val="28"/>
        </w:rPr>
        <w:t>о</w:t>
      </w:r>
      <w:r w:rsidR="0022427F" w:rsidRPr="00451A74">
        <w:rPr>
          <w:sz w:val="28"/>
          <w:szCs w:val="28"/>
        </w:rPr>
        <w:t>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22427F" w:rsidRPr="00451A74" w:rsidRDefault="0022427F" w:rsidP="000E1F72">
      <w:pPr>
        <w:pStyle w:val="afff"/>
        <w:ind w:firstLine="708"/>
        <w:jc w:val="both"/>
        <w:rPr>
          <w:sz w:val="28"/>
          <w:szCs w:val="28"/>
        </w:rPr>
      </w:pPr>
      <w:r w:rsidRPr="00451A74">
        <w:rPr>
          <w:sz w:val="28"/>
          <w:szCs w:val="28"/>
        </w:rPr>
        <w:t>В этой связи важное место в системе учебников «Школа России» зан</w:t>
      </w:r>
      <w:r w:rsidRPr="00451A74">
        <w:rPr>
          <w:sz w:val="28"/>
          <w:szCs w:val="28"/>
        </w:rPr>
        <w:t>и</w:t>
      </w:r>
      <w:r w:rsidRPr="00451A74">
        <w:rPr>
          <w:sz w:val="28"/>
          <w:szCs w:val="28"/>
        </w:rPr>
        <w:t>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w:t>
      </w:r>
      <w:r w:rsidRPr="00451A74">
        <w:rPr>
          <w:sz w:val="28"/>
          <w:szCs w:val="28"/>
        </w:rPr>
        <w:t>о</w:t>
      </w:r>
      <w:r w:rsidRPr="00451A74">
        <w:rPr>
          <w:sz w:val="28"/>
          <w:szCs w:val="28"/>
        </w:rPr>
        <w:t>гонационального и многоконфессионального народа России, а также к диалогу с представителями других культур, мировоззрений.</w:t>
      </w:r>
    </w:p>
    <w:p w:rsidR="000E1F72" w:rsidRDefault="000E1F72" w:rsidP="000E1F72">
      <w:pPr>
        <w:pStyle w:val="afff"/>
        <w:jc w:val="both"/>
        <w:rPr>
          <w:sz w:val="28"/>
          <w:szCs w:val="28"/>
        </w:rPr>
      </w:pPr>
    </w:p>
    <w:p w:rsidR="0022427F" w:rsidRDefault="0022427F" w:rsidP="000E1F72">
      <w:pPr>
        <w:pStyle w:val="afff"/>
        <w:jc w:val="center"/>
        <w:rPr>
          <w:b/>
          <w:i/>
          <w:sz w:val="28"/>
          <w:szCs w:val="28"/>
        </w:rPr>
      </w:pPr>
      <w:r w:rsidRPr="00451A74">
        <w:rPr>
          <w:b/>
          <w:i/>
          <w:sz w:val="28"/>
          <w:szCs w:val="28"/>
        </w:rPr>
        <w:t>Календарь традиционных школьных дел и праздников</w:t>
      </w:r>
    </w:p>
    <w:p w:rsidR="000E1F72" w:rsidRPr="00451A74" w:rsidRDefault="000E1F72" w:rsidP="000E1F72">
      <w:pPr>
        <w:pStyle w:val="afff"/>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63"/>
      </w:tblGrid>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center"/>
              <w:rPr>
                <w:b/>
                <w:i/>
                <w:sz w:val="28"/>
                <w:szCs w:val="28"/>
              </w:rPr>
            </w:pPr>
            <w:r w:rsidRPr="000E1F72">
              <w:rPr>
                <w:b/>
                <w:i/>
                <w:sz w:val="28"/>
                <w:szCs w:val="28"/>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center"/>
              <w:rPr>
                <w:b/>
                <w:i/>
                <w:sz w:val="28"/>
                <w:szCs w:val="28"/>
              </w:rPr>
            </w:pPr>
            <w:r w:rsidRPr="000E1F72">
              <w:rPr>
                <w:b/>
                <w:i/>
                <w:sz w:val="28"/>
                <w:szCs w:val="28"/>
              </w:rPr>
              <w:t>Тема мероприятия</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Сентябрь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1 сентября – День знаний; Праздник посвящения в ученики; Праздник Букваря; праздник читательских удовольствий</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Октябрь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Праздник осени (Праздник урожая); конкурс чтецов (пушкинские дни в школе); Весёлые старты</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Ноябрь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День народного единства; День здоровья</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Декабрь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 xml:space="preserve">Новогодний праздник </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Январь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 xml:space="preserve">Спортивный праздник «Папа, мама, я – спортивная </w:t>
            </w:r>
            <w:r w:rsidRPr="000E1F72">
              <w:rPr>
                <w:sz w:val="28"/>
                <w:szCs w:val="28"/>
              </w:rPr>
              <w:lastRenderedPageBreak/>
              <w:t>семья»</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lastRenderedPageBreak/>
              <w:t>Февраль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 xml:space="preserve">День защитника России  </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Март</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Праздник мам; День птиц; Праздник книги; Встреч</w:t>
            </w:r>
            <w:r w:rsidRPr="000E1F72">
              <w:rPr>
                <w:sz w:val="28"/>
                <w:szCs w:val="28"/>
              </w:rPr>
              <w:t>а</w:t>
            </w:r>
            <w:r w:rsidRPr="000E1F72">
              <w:rPr>
                <w:sz w:val="28"/>
                <w:szCs w:val="28"/>
              </w:rPr>
              <w:t>ем весну</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Апрель</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Праздник подарков (подарки просто так); Праздник победителей олимпиад</w:t>
            </w:r>
          </w:p>
        </w:tc>
      </w:tr>
      <w:tr w:rsidR="0022427F" w:rsidRPr="00451A74" w:rsidTr="001D7AB4">
        <w:tc>
          <w:tcPr>
            <w:tcW w:w="2808"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Май</w:t>
            </w:r>
          </w:p>
        </w:tc>
        <w:tc>
          <w:tcPr>
            <w:tcW w:w="6763" w:type="dxa"/>
            <w:tcBorders>
              <w:top w:val="single" w:sz="4" w:space="0" w:color="auto"/>
              <w:left w:val="single" w:sz="4" w:space="0" w:color="auto"/>
              <w:bottom w:val="single" w:sz="4" w:space="0" w:color="auto"/>
              <w:right w:val="single" w:sz="4" w:space="0" w:color="auto"/>
            </w:tcBorders>
          </w:tcPr>
          <w:p w:rsidR="0022427F" w:rsidRPr="000E1F72" w:rsidRDefault="0022427F" w:rsidP="000E1F72">
            <w:pPr>
              <w:pStyle w:val="afff"/>
              <w:jc w:val="both"/>
              <w:rPr>
                <w:sz w:val="28"/>
                <w:szCs w:val="28"/>
              </w:rPr>
            </w:pPr>
            <w:r w:rsidRPr="000E1F72">
              <w:rPr>
                <w:sz w:val="28"/>
                <w:szCs w:val="28"/>
              </w:rPr>
              <w:t xml:space="preserve">До свидания, школа! Здравствуй лето! </w:t>
            </w:r>
          </w:p>
        </w:tc>
      </w:tr>
    </w:tbl>
    <w:p w:rsidR="0022427F" w:rsidRPr="00451A74" w:rsidRDefault="0022427F" w:rsidP="000E1F72">
      <w:pPr>
        <w:pStyle w:val="afff"/>
        <w:jc w:val="both"/>
        <w:rPr>
          <w:sz w:val="28"/>
          <w:szCs w:val="28"/>
        </w:rPr>
      </w:pPr>
    </w:p>
    <w:p w:rsidR="0022427F" w:rsidRPr="00451A74" w:rsidRDefault="0022427F" w:rsidP="000E1F72">
      <w:pPr>
        <w:pStyle w:val="afff"/>
        <w:jc w:val="both"/>
        <w:rPr>
          <w:b/>
          <w:i/>
          <w:sz w:val="28"/>
          <w:szCs w:val="28"/>
        </w:rPr>
      </w:pPr>
      <w:r w:rsidRPr="00451A74">
        <w:rPr>
          <w:b/>
          <w:i/>
          <w:sz w:val="28"/>
          <w:szCs w:val="28"/>
        </w:rPr>
        <w:t>Социальные проекты</w:t>
      </w:r>
    </w:p>
    <w:p w:rsidR="0022427F" w:rsidRPr="000E1F72" w:rsidRDefault="0022427F" w:rsidP="000E1F72">
      <w:pPr>
        <w:pStyle w:val="afff"/>
        <w:jc w:val="both"/>
        <w:rPr>
          <w:sz w:val="28"/>
          <w:szCs w:val="28"/>
        </w:rPr>
      </w:pPr>
      <w:r w:rsidRPr="00451A74">
        <w:rPr>
          <w:sz w:val="28"/>
          <w:szCs w:val="28"/>
        </w:rPr>
        <w:t>В школе реализуютс</w:t>
      </w:r>
      <w:r w:rsidR="000E1F72">
        <w:rPr>
          <w:sz w:val="28"/>
          <w:szCs w:val="28"/>
        </w:rPr>
        <w:t>я следующие социальные проекты:</w:t>
      </w:r>
    </w:p>
    <w:p w:rsidR="0022427F" w:rsidRPr="00451A74" w:rsidRDefault="0022427F" w:rsidP="000E1F72">
      <w:pPr>
        <w:pStyle w:val="afff"/>
        <w:jc w:val="both"/>
        <w:rPr>
          <w:sz w:val="28"/>
          <w:szCs w:val="28"/>
        </w:rPr>
      </w:pPr>
      <w:r w:rsidRPr="00451A74">
        <w:rPr>
          <w:sz w:val="28"/>
          <w:szCs w:val="28"/>
        </w:rPr>
        <w:t>ПУТЕШЕСТВИЯ – проект предполагает организацию различных путешес</w:t>
      </w:r>
      <w:r w:rsidRPr="00451A74">
        <w:rPr>
          <w:sz w:val="28"/>
          <w:szCs w:val="28"/>
        </w:rPr>
        <w:t>т</w:t>
      </w:r>
      <w:r w:rsidRPr="00451A74">
        <w:rPr>
          <w:sz w:val="28"/>
          <w:szCs w:val="28"/>
        </w:rPr>
        <w:t>вий (видеопутешествия, экскурсии, турпоходы, экспедиции), содержательно взаимосвязанных с духовно-нравственным аспектом содержания учебных предметов.</w:t>
      </w:r>
    </w:p>
    <w:p w:rsidR="0022427F" w:rsidRPr="00451A74" w:rsidRDefault="0022427F" w:rsidP="000E1F72">
      <w:pPr>
        <w:pStyle w:val="afff"/>
        <w:jc w:val="both"/>
        <w:rPr>
          <w:sz w:val="28"/>
          <w:szCs w:val="28"/>
        </w:rPr>
      </w:pPr>
      <w:r w:rsidRPr="00451A74">
        <w:rPr>
          <w:sz w:val="28"/>
          <w:szCs w:val="28"/>
        </w:rPr>
        <w:t>ВСТРЕЧИ – проект предполагает организацию встреч с интересными людьми разных возрастов, профессий,  как средство воспитания учащихся на личных примерах.</w:t>
      </w:r>
    </w:p>
    <w:p w:rsidR="0022427F" w:rsidRPr="00451A74" w:rsidRDefault="0022427F" w:rsidP="000E1F72">
      <w:pPr>
        <w:pStyle w:val="afff"/>
        <w:jc w:val="both"/>
        <w:rPr>
          <w:sz w:val="28"/>
          <w:szCs w:val="28"/>
        </w:rPr>
      </w:pPr>
      <w:r w:rsidRPr="00451A74">
        <w:rPr>
          <w:sz w:val="28"/>
          <w:szCs w:val="28"/>
        </w:rPr>
        <w:t>ИСКУССТВО – проект предполагает реализацию программы посещения м</w:t>
      </w:r>
      <w:r w:rsidRPr="00451A74">
        <w:rPr>
          <w:sz w:val="28"/>
          <w:szCs w:val="28"/>
        </w:rPr>
        <w:t>у</w:t>
      </w:r>
      <w:r w:rsidRPr="00451A74">
        <w:rPr>
          <w:sz w:val="28"/>
          <w:szCs w:val="28"/>
        </w:rPr>
        <w:t xml:space="preserve">зеев, концертных залов, театров, выставок и т.д. </w:t>
      </w:r>
    </w:p>
    <w:p w:rsidR="0022427F" w:rsidRPr="00451A74" w:rsidRDefault="0022427F" w:rsidP="000E1F72">
      <w:pPr>
        <w:pStyle w:val="afff"/>
        <w:jc w:val="both"/>
        <w:rPr>
          <w:b/>
          <w:sz w:val="28"/>
          <w:szCs w:val="28"/>
        </w:rPr>
      </w:pPr>
    </w:p>
    <w:p w:rsidR="0022427F" w:rsidRPr="00451A74" w:rsidRDefault="0022427F" w:rsidP="000E1F72">
      <w:pPr>
        <w:pStyle w:val="afff"/>
        <w:jc w:val="both"/>
        <w:rPr>
          <w:b/>
          <w:sz w:val="28"/>
          <w:szCs w:val="28"/>
        </w:rPr>
      </w:pPr>
      <w:r w:rsidRPr="00451A74">
        <w:rPr>
          <w:b/>
          <w:sz w:val="28"/>
          <w:szCs w:val="28"/>
        </w:rPr>
        <w:t>Совместная деятельность школы, семьи и общественности по духовно-нравственному</w:t>
      </w:r>
      <w:r w:rsidR="004837F7">
        <w:rPr>
          <w:b/>
          <w:sz w:val="28"/>
          <w:szCs w:val="28"/>
        </w:rPr>
        <w:t xml:space="preserve"> развитию и воспитанию учащихся</w:t>
      </w:r>
    </w:p>
    <w:p w:rsidR="0022427F" w:rsidRPr="00451A74" w:rsidRDefault="0022427F" w:rsidP="004837F7">
      <w:pPr>
        <w:pStyle w:val="afff"/>
        <w:ind w:firstLine="708"/>
        <w:jc w:val="both"/>
        <w:rPr>
          <w:sz w:val="28"/>
          <w:szCs w:val="28"/>
        </w:rPr>
      </w:pPr>
      <w:r w:rsidRPr="00451A74">
        <w:rPr>
          <w:sz w:val="28"/>
          <w:szCs w:val="28"/>
        </w:rPr>
        <w:t>Одной из педагогических задач разработки и реализации данной пр</w:t>
      </w:r>
      <w:r w:rsidRPr="00451A74">
        <w:rPr>
          <w:sz w:val="28"/>
          <w:szCs w:val="28"/>
        </w:rPr>
        <w:t>о</w:t>
      </w:r>
      <w:r w:rsidRPr="00451A74">
        <w:rPr>
          <w:sz w:val="28"/>
          <w:szCs w:val="28"/>
        </w:rPr>
        <w:t>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22427F" w:rsidRPr="004837F7" w:rsidRDefault="0022427F" w:rsidP="004837F7">
      <w:pPr>
        <w:pStyle w:val="afff"/>
        <w:numPr>
          <w:ilvl w:val="0"/>
          <w:numId w:val="313"/>
        </w:numPr>
        <w:jc w:val="both"/>
        <w:rPr>
          <w:sz w:val="28"/>
          <w:szCs w:val="28"/>
        </w:rPr>
      </w:pPr>
      <w:r w:rsidRPr="00451A74">
        <w:rPr>
          <w:sz w:val="28"/>
          <w:szCs w:val="28"/>
        </w:rPr>
        <w:t>Повышение педагогической культуры родителей (законных представ</w:t>
      </w:r>
      <w:r w:rsidRPr="00451A74">
        <w:rPr>
          <w:sz w:val="28"/>
          <w:szCs w:val="28"/>
        </w:rPr>
        <w:t>и</w:t>
      </w:r>
      <w:r w:rsidRPr="00451A74">
        <w:rPr>
          <w:sz w:val="28"/>
          <w:szCs w:val="28"/>
        </w:rPr>
        <w:t xml:space="preserve">телей) учащихся путем </w:t>
      </w:r>
      <w:r w:rsidRPr="004837F7">
        <w:rPr>
          <w:sz w:val="28"/>
          <w:szCs w:val="28"/>
        </w:rPr>
        <w:t>проведения родительских конференций и тем</w:t>
      </w:r>
      <w:r w:rsidRPr="004837F7">
        <w:rPr>
          <w:sz w:val="28"/>
          <w:szCs w:val="28"/>
        </w:rPr>
        <w:t>а</w:t>
      </w:r>
      <w:r w:rsidRPr="004837F7">
        <w:rPr>
          <w:sz w:val="28"/>
          <w:szCs w:val="28"/>
        </w:rPr>
        <w:t>тических расширенных педагогических советов, организации родител</w:t>
      </w:r>
      <w:r w:rsidRPr="004837F7">
        <w:rPr>
          <w:sz w:val="28"/>
          <w:szCs w:val="28"/>
        </w:rPr>
        <w:t>ь</w:t>
      </w:r>
      <w:r w:rsidRPr="004837F7">
        <w:rPr>
          <w:sz w:val="28"/>
          <w:szCs w:val="28"/>
        </w:rPr>
        <w:t>ского лектория, выпуска информационных материалов и публичных докладов школы по итогам работы за год и т.п.</w:t>
      </w:r>
    </w:p>
    <w:p w:rsidR="0022427F" w:rsidRPr="004837F7" w:rsidRDefault="0022427F" w:rsidP="004837F7">
      <w:pPr>
        <w:pStyle w:val="afff"/>
        <w:numPr>
          <w:ilvl w:val="0"/>
          <w:numId w:val="313"/>
        </w:numPr>
        <w:jc w:val="both"/>
        <w:rPr>
          <w:sz w:val="28"/>
          <w:szCs w:val="28"/>
        </w:rPr>
      </w:pPr>
      <w:r w:rsidRPr="00451A74">
        <w:rPr>
          <w:sz w:val="28"/>
          <w:szCs w:val="28"/>
        </w:rPr>
        <w:t xml:space="preserve">Совершенствования межличностных отношений педагогов, учащихся и родителей путем </w:t>
      </w:r>
      <w:r w:rsidRPr="004837F7">
        <w:rPr>
          <w:sz w:val="28"/>
          <w:szCs w:val="28"/>
        </w:rPr>
        <w:t>организации совместных мероприятий, праздников, акций (например, традиционный весенний спортивный праздник, праз</w:t>
      </w:r>
      <w:r w:rsidRPr="004837F7">
        <w:rPr>
          <w:sz w:val="28"/>
          <w:szCs w:val="28"/>
        </w:rPr>
        <w:t>д</w:t>
      </w:r>
      <w:r w:rsidRPr="004837F7">
        <w:rPr>
          <w:sz w:val="28"/>
          <w:szCs w:val="28"/>
        </w:rPr>
        <w:t>ник Букваря, театральные постановки к дню учителя и дню мамы и т.п.).</w:t>
      </w:r>
    </w:p>
    <w:p w:rsidR="0022427F" w:rsidRPr="004837F7" w:rsidRDefault="0022427F" w:rsidP="000E1F72">
      <w:pPr>
        <w:pStyle w:val="afff"/>
        <w:numPr>
          <w:ilvl w:val="0"/>
          <w:numId w:val="313"/>
        </w:numPr>
        <w:jc w:val="both"/>
        <w:rPr>
          <w:sz w:val="28"/>
          <w:szCs w:val="28"/>
        </w:rPr>
      </w:pPr>
      <w:r w:rsidRPr="00451A74">
        <w:rPr>
          <w:sz w:val="28"/>
          <w:szCs w:val="28"/>
        </w:rPr>
        <w:t xml:space="preserve">Расширение партнерских взаимоотношений с родителями путем </w:t>
      </w:r>
      <w:r w:rsidRPr="004837F7">
        <w:rPr>
          <w:sz w:val="28"/>
          <w:szCs w:val="28"/>
        </w:rPr>
        <w:t>пр</w:t>
      </w:r>
      <w:r w:rsidRPr="004837F7">
        <w:rPr>
          <w:sz w:val="28"/>
          <w:szCs w:val="28"/>
        </w:rPr>
        <w:t>и</w:t>
      </w:r>
      <w:r w:rsidRPr="004837F7">
        <w:rPr>
          <w:sz w:val="28"/>
          <w:szCs w:val="28"/>
        </w:rPr>
        <w:t>влечения их к активной деятельности в составе Совета школы, актив</w:t>
      </w:r>
      <w:r w:rsidRPr="004837F7">
        <w:rPr>
          <w:sz w:val="28"/>
          <w:szCs w:val="28"/>
        </w:rPr>
        <w:t>и</w:t>
      </w:r>
      <w:r w:rsidRPr="004837F7">
        <w:rPr>
          <w:sz w:val="28"/>
          <w:szCs w:val="28"/>
        </w:rPr>
        <w:t>зации деятельности родительских комитетов классных коллективов учащихся, проведения совместных школьных акций в микрорайоне школы и т.п.</w:t>
      </w:r>
    </w:p>
    <w:p w:rsidR="0022427F" w:rsidRPr="00451A74" w:rsidRDefault="0022427F" w:rsidP="000E1F72">
      <w:pPr>
        <w:pStyle w:val="afff"/>
        <w:jc w:val="both"/>
        <w:rPr>
          <w:sz w:val="28"/>
          <w:szCs w:val="28"/>
        </w:rPr>
      </w:pPr>
    </w:p>
    <w:p w:rsidR="0022427F" w:rsidRPr="004837F7" w:rsidRDefault="0022427F" w:rsidP="004837F7">
      <w:pPr>
        <w:pStyle w:val="afff"/>
        <w:jc w:val="center"/>
        <w:rPr>
          <w:b/>
          <w:sz w:val="28"/>
          <w:szCs w:val="28"/>
        </w:rPr>
      </w:pPr>
      <w:r w:rsidRPr="00451A74">
        <w:rPr>
          <w:b/>
          <w:sz w:val="28"/>
          <w:szCs w:val="28"/>
        </w:rPr>
        <w:t>Ожидаемые результаты духовно-нравственного</w:t>
      </w:r>
      <w:r w:rsidR="004837F7">
        <w:rPr>
          <w:b/>
          <w:sz w:val="28"/>
          <w:szCs w:val="28"/>
        </w:rPr>
        <w:t xml:space="preserve"> развития и воспитания учащихся</w:t>
      </w:r>
    </w:p>
    <w:p w:rsidR="0022427F" w:rsidRPr="00451A74" w:rsidRDefault="0022427F" w:rsidP="004837F7">
      <w:pPr>
        <w:pStyle w:val="afff"/>
        <w:ind w:firstLine="708"/>
        <w:jc w:val="both"/>
        <w:rPr>
          <w:b/>
          <w:bCs/>
          <w:color w:val="000000"/>
          <w:sz w:val="28"/>
          <w:szCs w:val="28"/>
        </w:rPr>
      </w:pPr>
      <w:r w:rsidRPr="00451A74">
        <w:rPr>
          <w:color w:val="000000"/>
          <w:sz w:val="28"/>
          <w:szCs w:val="28"/>
        </w:rPr>
        <w:t>По каждому из заявленных направлений духовно-нравственного разв</w:t>
      </w:r>
      <w:r w:rsidRPr="00451A74">
        <w:rPr>
          <w:color w:val="000000"/>
          <w:sz w:val="28"/>
          <w:szCs w:val="28"/>
        </w:rPr>
        <w:t>и</w:t>
      </w:r>
      <w:r w:rsidRPr="00451A74">
        <w:rPr>
          <w:color w:val="000000"/>
          <w:sz w:val="28"/>
          <w:szCs w:val="28"/>
        </w:rPr>
        <w:t>тия и воспитания обучающихся на ступени начального общего образования планируется достижение следующих результатов:</w:t>
      </w:r>
      <w:r w:rsidRPr="00451A74">
        <w:rPr>
          <w:b/>
          <w:bCs/>
          <w:color w:val="000000"/>
          <w:sz w:val="28"/>
          <w:szCs w:val="28"/>
        </w:rPr>
        <w:t xml:space="preserve"> </w:t>
      </w:r>
    </w:p>
    <w:p w:rsidR="0022427F" w:rsidRPr="00451A74" w:rsidRDefault="0022427F" w:rsidP="000E1F72">
      <w:pPr>
        <w:pStyle w:val="afff"/>
        <w:jc w:val="both"/>
        <w:rPr>
          <w:i/>
          <w:sz w:val="28"/>
          <w:szCs w:val="28"/>
        </w:rPr>
      </w:pPr>
      <w:r w:rsidRPr="00451A74">
        <w:rPr>
          <w:bCs/>
          <w:i/>
          <w:color w:val="000000"/>
          <w:sz w:val="28"/>
          <w:szCs w:val="28"/>
        </w:rPr>
        <w:lastRenderedPageBreak/>
        <w:t>1) Воспитание гражданственности, патриотизма, уважения к правам, св</w:t>
      </w:r>
      <w:r w:rsidRPr="00451A74">
        <w:rPr>
          <w:bCs/>
          <w:i/>
          <w:color w:val="000000"/>
          <w:sz w:val="28"/>
          <w:szCs w:val="28"/>
        </w:rPr>
        <w:t>о</w:t>
      </w:r>
      <w:r w:rsidRPr="00451A74">
        <w:rPr>
          <w:bCs/>
          <w:i/>
          <w:color w:val="000000"/>
          <w:sz w:val="28"/>
          <w:szCs w:val="28"/>
        </w:rPr>
        <w:t>бодам и обязанностям человека:</w:t>
      </w:r>
    </w:p>
    <w:p w:rsidR="0022427F" w:rsidRPr="00451A74" w:rsidRDefault="0022427F" w:rsidP="004837F7">
      <w:pPr>
        <w:pStyle w:val="afff"/>
        <w:numPr>
          <w:ilvl w:val="0"/>
          <w:numId w:val="314"/>
        </w:numPr>
        <w:jc w:val="both"/>
        <w:rPr>
          <w:sz w:val="28"/>
          <w:szCs w:val="28"/>
        </w:rPr>
      </w:pPr>
      <w:r w:rsidRPr="00451A74">
        <w:rPr>
          <w:color w:val="000000"/>
          <w:sz w:val="28"/>
          <w:szCs w:val="28"/>
        </w:rPr>
        <w:t>ценностное отношение к России, своему народу, своему краю, отечес</w:t>
      </w:r>
      <w:r w:rsidRPr="00451A74">
        <w:rPr>
          <w:color w:val="000000"/>
          <w:sz w:val="28"/>
          <w:szCs w:val="28"/>
        </w:rPr>
        <w:t>т</w:t>
      </w:r>
      <w:r w:rsidRPr="00451A74">
        <w:rPr>
          <w:color w:val="000000"/>
          <w:sz w:val="28"/>
          <w:szCs w:val="28"/>
        </w:rPr>
        <w:t>венному культурно-историческому наследию, государственной симв</w:t>
      </w:r>
      <w:r w:rsidRPr="00451A74">
        <w:rPr>
          <w:color w:val="000000"/>
          <w:sz w:val="28"/>
          <w:szCs w:val="28"/>
        </w:rPr>
        <w:t>о</w:t>
      </w:r>
      <w:r w:rsidRPr="00451A74">
        <w:rPr>
          <w:color w:val="000000"/>
          <w:sz w:val="28"/>
          <w:szCs w:val="28"/>
        </w:rPr>
        <w:t>лике, законам Российской Федерации, русскому и родному языку, н</w:t>
      </w:r>
      <w:r w:rsidRPr="00451A74">
        <w:rPr>
          <w:color w:val="000000"/>
          <w:sz w:val="28"/>
          <w:szCs w:val="28"/>
        </w:rPr>
        <w:t>а</w:t>
      </w:r>
      <w:r w:rsidRPr="00451A74">
        <w:rPr>
          <w:color w:val="000000"/>
          <w:sz w:val="28"/>
          <w:szCs w:val="28"/>
        </w:rPr>
        <w:t>родным традициям, старшему поколению;</w:t>
      </w:r>
    </w:p>
    <w:p w:rsidR="0022427F" w:rsidRPr="00451A74" w:rsidRDefault="0022427F" w:rsidP="004837F7">
      <w:pPr>
        <w:pStyle w:val="afff"/>
        <w:numPr>
          <w:ilvl w:val="0"/>
          <w:numId w:val="314"/>
        </w:numPr>
        <w:jc w:val="both"/>
        <w:rPr>
          <w:sz w:val="28"/>
          <w:szCs w:val="28"/>
        </w:rPr>
      </w:pPr>
      <w:r w:rsidRPr="00451A74">
        <w:rPr>
          <w:color w:val="000000"/>
          <w:sz w:val="28"/>
          <w:szCs w:val="28"/>
        </w:rPr>
        <w:t>элементарные представления об институтах гражданского общества, о государственном устройстве и социальной структуре российского общ</w:t>
      </w:r>
      <w:r w:rsidRPr="00451A74">
        <w:rPr>
          <w:color w:val="000000"/>
          <w:sz w:val="28"/>
          <w:szCs w:val="28"/>
        </w:rPr>
        <w:t>е</w:t>
      </w:r>
      <w:r w:rsidRPr="00451A74">
        <w:rPr>
          <w:color w:val="000000"/>
          <w:sz w:val="28"/>
          <w:szCs w:val="28"/>
        </w:rPr>
        <w:t>ства, наиболее значимых страницах истории страны, об этнических тр</w:t>
      </w:r>
      <w:r w:rsidRPr="00451A74">
        <w:rPr>
          <w:color w:val="000000"/>
          <w:sz w:val="28"/>
          <w:szCs w:val="28"/>
        </w:rPr>
        <w:t>а</w:t>
      </w:r>
      <w:r w:rsidRPr="00451A74">
        <w:rPr>
          <w:color w:val="000000"/>
          <w:sz w:val="28"/>
          <w:szCs w:val="28"/>
        </w:rPr>
        <w:t>дициях и культурном достоянии своего края, о примерах исполнения гражданского и патриотического долга;</w:t>
      </w:r>
    </w:p>
    <w:p w:rsidR="0022427F" w:rsidRPr="00451A74" w:rsidRDefault="0022427F" w:rsidP="004837F7">
      <w:pPr>
        <w:pStyle w:val="afff"/>
        <w:numPr>
          <w:ilvl w:val="0"/>
          <w:numId w:val="314"/>
        </w:numPr>
        <w:jc w:val="both"/>
        <w:rPr>
          <w:sz w:val="28"/>
          <w:szCs w:val="28"/>
        </w:rPr>
      </w:pPr>
      <w:r w:rsidRPr="00451A74">
        <w:rPr>
          <w:color w:val="000000"/>
          <w:sz w:val="28"/>
          <w:szCs w:val="28"/>
        </w:rPr>
        <w:t>первоначальный опыт постижения ценностей гражданского общества, национальной истории и культуры;</w:t>
      </w:r>
    </w:p>
    <w:p w:rsidR="0022427F" w:rsidRPr="00451A74" w:rsidRDefault="0022427F" w:rsidP="004837F7">
      <w:pPr>
        <w:pStyle w:val="afff"/>
        <w:numPr>
          <w:ilvl w:val="0"/>
          <w:numId w:val="314"/>
        </w:numPr>
        <w:jc w:val="both"/>
        <w:rPr>
          <w:sz w:val="28"/>
          <w:szCs w:val="28"/>
        </w:rPr>
      </w:pPr>
      <w:r w:rsidRPr="00451A74">
        <w:rPr>
          <w:color w:val="000000"/>
          <w:sz w:val="28"/>
          <w:szCs w:val="28"/>
        </w:rPr>
        <w:t>опыт ролевого взаимодействия и реализации гражданской, патриотич</w:t>
      </w:r>
      <w:r w:rsidRPr="00451A74">
        <w:rPr>
          <w:color w:val="000000"/>
          <w:sz w:val="28"/>
          <w:szCs w:val="28"/>
        </w:rPr>
        <w:t>е</w:t>
      </w:r>
      <w:r w:rsidRPr="00451A74">
        <w:rPr>
          <w:color w:val="000000"/>
          <w:sz w:val="28"/>
          <w:szCs w:val="28"/>
        </w:rPr>
        <w:t>ской позиции;</w:t>
      </w:r>
    </w:p>
    <w:p w:rsidR="0022427F" w:rsidRPr="00451A74" w:rsidRDefault="0022427F" w:rsidP="004837F7">
      <w:pPr>
        <w:pStyle w:val="afff"/>
        <w:numPr>
          <w:ilvl w:val="0"/>
          <w:numId w:val="314"/>
        </w:numPr>
        <w:jc w:val="both"/>
        <w:rPr>
          <w:sz w:val="28"/>
          <w:szCs w:val="28"/>
        </w:rPr>
      </w:pPr>
      <w:r w:rsidRPr="00451A74">
        <w:rPr>
          <w:color w:val="000000"/>
          <w:sz w:val="28"/>
          <w:szCs w:val="28"/>
        </w:rPr>
        <w:t>опыт социальной и межкультурной коммуникации;</w:t>
      </w:r>
    </w:p>
    <w:p w:rsidR="0022427F" w:rsidRPr="00451A74" w:rsidRDefault="0022427F" w:rsidP="004837F7">
      <w:pPr>
        <w:pStyle w:val="afff"/>
        <w:numPr>
          <w:ilvl w:val="0"/>
          <w:numId w:val="314"/>
        </w:numPr>
        <w:jc w:val="both"/>
        <w:rPr>
          <w:sz w:val="28"/>
          <w:szCs w:val="28"/>
        </w:rPr>
      </w:pPr>
      <w:r w:rsidRPr="00451A74">
        <w:rPr>
          <w:color w:val="000000"/>
          <w:sz w:val="28"/>
          <w:szCs w:val="28"/>
        </w:rPr>
        <w:t>начальные представления о правах и обязанностях человека, граждан</w:t>
      </w:r>
      <w:r w:rsidRPr="00451A74">
        <w:rPr>
          <w:color w:val="000000"/>
          <w:sz w:val="28"/>
          <w:szCs w:val="28"/>
        </w:rPr>
        <w:t>и</w:t>
      </w:r>
      <w:r w:rsidRPr="00451A74">
        <w:rPr>
          <w:color w:val="000000"/>
          <w:sz w:val="28"/>
          <w:szCs w:val="28"/>
        </w:rPr>
        <w:t>на, семьянина, товарища.</w:t>
      </w:r>
    </w:p>
    <w:p w:rsidR="0022427F" w:rsidRPr="00451A74" w:rsidRDefault="0022427F" w:rsidP="000E1F72">
      <w:pPr>
        <w:pStyle w:val="afff"/>
        <w:jc w:val="both"/>
        <w:rPr>
          <w:i/>
          <w:sz w:val="28"/>
          <w:szCs w:val="28"/>
        </w:rPr>
      </w:pPr>
      <w:r w:rsidRPr="00451A74">
        <w:rPr>
          <w:bCs/>
          <w:i/>
          <w:color w:val="000000"/>
          <w:sz w:val="28"/>
          <w:szCs w:val="28"/>
        </w:rPr>
        <w:t>2) Воспитание нравственных чувств и этического сознания:</w:t>
      </w:r>
    </w:p>
    <w:p w:rsidR="0022427F" w:rsidRPr="00451A74" w:rsidRDefault="0022427F" w:rsidP="004837F7">
      <w:pPr>
        <w:pStyle w:val="afff"/>
        <w:numPr>
          <w:ilvl w:val="0"/>
          <w:numId w:val="315"/>
        </w:numPr>
        <w:jc w:val="both"/>
        <w:rPr>
          <w:sz w:val="28"/>
          <w:szCs w:val="28"/>
        </w:rPr>
      </w:pPr>
      <w:r w:rsidRPr="00451A74">
        <w:rPr>
          <w:color w:val="000000"/>
          <w:sz w:val="28"/>
          <w:szCs w:val="28"/>
        </w:rPr>
        <w:t>начальные представления о моральных нормах и правилах нравственн</w:t>
      </w:r>
      <w:r w:rsidRPr="00451A74">
        <w:rPr>
          <w:color w:val="000000"/>
          <w:sz w:val="28"/>
          <w:szCs w:val="28"/>
        </w:rPr>
        <w:t>о</w:t>
      </w:r>
      <w:r w:rsidRPr="00451A74">
        <w:rPr>
          <w:color w:val="000000"/>
          <w:sz w:val="28"/>
          <w:szCs w:val="28"/>
        </w:rPr>
        <w:t>го поведения, в том числе об этических нормах взаимоотношений в с</w:t>
      </w:r>
      <w:r w:rsidRPr="00451A74">
        <w:rPr>
          <w:color w:val="000000"/>
          <w:sz w:val="28"/>
          <w:szCs w:val="28"/>
        </w:rPr>
        <w:t>е</w:t>
      </w:r>
      <w:r w:rsidRPr="00451A74">
        <w:rPr>
          <w:color w:val="000000"/>
          <w:sz w:val="28"/>
          <w:szCs w:val="28"/>
        </w:rPr>
        <w:t>мье, между поколениями, этносами, носителями разных убеждений, представителями различных социальных групп;</w:t>
      </w:r>
    </w:p>
    <w:p w:rsidR="0022427F" w:rsidRPr="00451A74" w:rsidRDefault="0022427F" w:rsidP="004837F7">
      <w:pPr>
        <w:pStyle w:val="afff"/>
        <w:numPr>
          <w:ilvl w:val="0"/>
          <w:numId w:val="315"/>
        </w:numPr>
        <w:jc w:val="both"/>
        <w:rPr>
          <w:sz w:val="28"/>
          <w:szCs w:val="28"/>
        </w:rPr>
      </w:pPr>
      <w:r w:rsidRPr="00451A74">
        <w:rPr>
          <w:color w:val="000000"/>
          <w:sz w:val="28"/>
          <w:szCs w:val="28"/>
        </w:rPr>
        <w:t>нравственно-этический опыт взаимодействия со сверстниками, старш</w:t>
      </w:r>
      <w:r w:rsidRPr="00451A74">
        <w:rPr>
          <w:color w:val="000000"/>
          <w:sz w:val="28"/>
          <w:szCs w:val="28"/>
        </w:rPr>
        <w:t>и</w:t>
      </w:r>
      <w:r w:rsidRPr="00451A74">
        <w:rPr>
          <w:color w:val="000000"/>
          <w:sz w:val="28"/>
          <w:szCs w:val="28"/>
        </w:rPr>
        <w:t>ми и младшими детьми, взрослыми в соответствии с общепринятыми нравственными нормами;</w:t>
      </w:r>
    </w:p>
    <w:p w:rsidR="0022427F" w:rsidRPr="00451A74" w:rsidRDefault="0022427F" w:rsidP="004837F7">
      <w:pPr>
        <w:pStyle w:val="afff"/>
        <w:numPr>
          <w:ilvl w:val="0"/>
          <w:numId w:val="315"/>
        </w:numPr>
        <w:jc w:val="both"/>
        <w:rPr>
          <w:sz w:val="28"/>
          <w:szCs w:val="28"/>
        </w:rPr>
      </w:pPr>
      <w:r w:rsidRPr="00451A74">
        <w:rPr>
          <w:color w:val="000000"/>
          <w:sz w:val="28"/>
          <w:szCs w:val="28"/>
        </w:rPr>
        <w:t>уважительное отношение к традиционным религиям;</w:t>
      </w:r>
    </w:p>
    <w:p w:rsidR="0022427F" w:rsidRPr="00451A74" w:rsidRDefault="0022427F" w:rsidP="004837F7">
      <w:pPr>
        <w:pStyle w:val="afff"/>
        <w:numPr>
          <w:ilvl w:val="0"/>
          <w:numId w:val="315"/>
        </w:numPr>
        <w:jc w:val="both"/>
        <w:rPr>
          <w:sz w:val="28"/>
          <w:szCs w:val="28"/>
        </w:rPr>
      </w:pPr>
      <w:r w:rsidRPr="00451A74">
        <w:rPr>
          <w:color w:val="000000"/>
          <w:sz w:val="28"/>
          <w:szCs w:val="28"/>
        </w:rPr>
        <w:t>неравнодушие к жизненным проблемам других людей, сочувствие к ч</w:t>
      </w:r>
      <w:r w:rsidRPr="00451A74">
        <w:rPr>
          <w:color w:val="000000"/>
          <w:sz w:val="28"/>
          <w:szCs w:val="28"/>
        </w:rPr>
        <w:t>е</w:t>
      </w:r>
      <w:r w:rsidRPr="00451A74">
        <w:rPr>
          <w:color w:val="000000"/>
          <w:sz w:val="28"/>
          <w:szCs w:val="28"/>
        </w:rPr>
        <w:t>ловеку, находящемуся в трудной ситуации;</w:t>
      </w:r>
    </w:p>
    <w:p w:rsidR="0022427F" w:rsidRPr="00451A74" w:rsidRDefault="0022427F" w:rsidP="004837F7">
      <w:pPr>
        <w:pStyle w:val="afff"/>
        <w:numPr>
          <w:ilvl w:val="0"/>
          <w:numId w:val="315"/>
        </w:numPr>
        <w:jc w:val="both"/>
        <w:rPr>
          <w:sz w:val="28"/>
          <w:szCs w:val="28"/>
        </w:rPr>
      </w:pPr>
      <w:r w:rsidRPr="00451A74">
        <w:rPr>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2427F" w:rsidRPr="00451A74" w:rsidRDefault="0022427F" w:rsidP="004837F7">
      <w:pPr>
        <w:pStyle w:val="afff"/>
        <w:numPr>
          <w:ilvl w:val="0"/>
          <w:numId w:val="315"/>
        </w:numPr>
        <w:jc w:val="both"/>
        <w:rPr>
          <w:sz w:val="28"/>
          <w:szCs w:val="28"/>
        </w:rPr>
      </w:pPr>
      <w:r w:rsidRPr="00451A74">
        <w:rPr>
          <w:color w:val="000000"/>
          <w:sz w:val="28"/>
          <w:szCs w:val="28"/>
        </w:rPr>
        <w:t>уважительное отношение к родителям (законным представителям), к старшим, заботливое отношение к младшим;</w:t>
      </w:r>
    </w:p>
    <w:p w:rsidR="0022427F" w:rsidRPr="00451A74" w:rsidRDefault="0022427F" w:rsidP="004837F7">
      <w:pPr>
        <w:pStyle w:val="afff"/>
        <w:numPr>
          <w:ilvl w:val="0"/>
          <w:numId w:val="315"/>
        </w:numPr>
        <w:jc w:val="both"/>
        <w:rPr>
          <w:sz w:val="28"/>
          <w:szCs w:val="28"/>
        </w:rPr>
      </w:pPr>
      <w:r w:rsidRPr="00451A74">
        <w:rPr>
          <w:color w:val="000000"/>
          <w:sz w:val="28"/>
          <w:szCs w:val="28"/>
        </w:rPr>
        <w:t>знание традиций своей семьи и образовательного учреждения, бережное отношение к ним.</w:t>
      </w:r>
    </w:p>
    <w:p w:rsidR="0022427F" w:rsidRPr="00451A74" w:rsidRDefault="0022427F" w:rsidP="000E1F72">
      <w:pPr>
        <w:pStyle w:val="afff"/>
        <w:jc w:val="both"/>
        <w:rPr>
          <w:i/>
          <w:sz w:val="28"/>
          <w:szCs w:val="28"/>
        </w:rPr>
      </w:pPr>
      <w:r w:rsidRPr="00451A74">
        <w:rPr>
          <w:bCs/>
          <w:i/>
          <w:color w:val="000000"/>
          <w:sz w:val="28"/>
          <w:szCs w:val="28"/>
        </w:rPr>
        <w:t>3) Воспитание трудолюбия, творческого отношения к учению, труду, жизни:</w:t>
      </w:r>
    </w:p>
    <w:p w:rsidR="0022427F" w:rsidRPr="00451A74" w:rsidRDefault="0022427F" w:rsidP="004837F7">
      <w:pPr>
        <w:pStyle w:val="afff"/>
        <w:numPr>
          <w:ilvl w:val="0"/>
          <w:numId w:val="316"/>
        </w:numPr>
        <w:jc w:val="both"/>
        <w:rPr>
          <w:sz w:val="28"/>
          <w:szCs w:val="28"/>
        </w:rPr>
      </w:pPr>
      <w:r w:rsidRPr="00451A74">
        <w:rPr>
          <w:color w:val="000000"/>
          <w:sz w:val="28"/>
          <w:szCs w:val="28"/>
        </w:rPr>
        <w:t>ценностное отношение к труду и творчеству, человеку труда, трудовым достижениям России и человечества, трудолюбие;</w:t>
      </w:r>
    </w:p>
    <w:p w:rsidR="0022427F" w:rsidRPr="00451A74" w:rsidRDefault="0022427F" w:rsidP="004837F7">
      <w:pPr>
        <w:pStyle w:val="afff"/>
        <w:numPr>
          <w:ilvl w:val="0"/>
          <w:numId w:val="316"/>
        </w:numPr>
        <w:jc w:val="both"/>
        <w:rPr>
          <w:sz w:val="28"/>
          <w:szCs w:val="28"/>
        </w:rPr>
      </w:pPr>
      <w:r w:rsidRPr="00451A74">
        <w:rPr>
          <w:color w:val="000000"/>
          <w:sz w:val="28"/>
          <w:szCs w:val="28"/>
        </w:rPr>
        <w:t>ценностное и творческое отношение к учебному труду;</w:t>
      </w:r>
    </w:p>
    <w:p w:rsidR="0022427F" w:rsidRPr="00451A74" w:rsidRDefault="0022427F" w:rsidP="004837F7">
      <w:pPr>
        <w:pStyle w:val="afff"/>
        <w:numPr>
          <w:ilvl w:val="0"/>
          <w:numId w:val="316"/>
        </w:numPr>
        <w:jc w:val="both"/>
        <w:rPr>
          <w:sz w:val="28"/>
          <w:szCs w:val="28"/>
        </w:rPr>
      </w:pPr>
      <w:r w:rsidRPr="00451A74">
        <w:rPr>
          <w:color w:val="000000"/>
          <w:sz w:val="28"/>
          <w:szCs w:val="28"/>
        </w:rPr>
        <w:t>элементарные представления о различных профессиях;</w:t>
      </w:r>
    </w:p>
    <w:p w:rsidR="0022427F" w:rsidRPr="00451A74" w:rsidRDefault="0022427F" w:rsidP="004837F7">
      <w:pPr>
        <w:pStyle w:val="afff"/>
        <w:numPr>
          <w:ilvl w:val="0"/>
          <w:numId w:val="316"/>
        </w:numPr>
        <w:jc w:val="both"/>
        <w:rPr>
          <w:sz w:val="28"/>
          <w:szCs w:val="28"/>
        </w:rPr>
      </w:pPr>
      <w:r w:rsidRPr="00451A74">
        <w:rPr>
          <w:color w:val="000000"/>
          <w:sz w:val="28"/>
          <w:szCs w:val="28"/>
        </w:rPr>
        <w:t>первоначальные навыки трудового творческого сотрудничества со све</w:t>
      </w:r>
      <w:r w:rsidRPr="00451A74">
        <w:rPr>
          <w:color w:val="000000"/>
          <w:sz w:val="28"/>
          <w:szCs w:val="28"/>
        </w:rPr>
        <w:t>р</w:t>
      </w:r>
      <w:r w:rsidRPr="00451A74">
        <w:rPr>
          <w:color w:val="000000"/>
          <w:sz w:val="28"/>
          <w:szCs w:val="28"/>
        </w:rPr>
        <w:t>стниками, старшими детьми и взрослыми;</w:t>
      </w:r>
    </w:p>
    <w:p w:rsidR="0022427F" w:rsidRPr="00451A74" w:rsidRDefault="0022427F" w:rsidP="004837F7">
      <w:pPr>
        <w:pStyle w:val="afff"/>
        <w:numPr>
          <w:ilvl w:val="0"/>
          <w:numId w:val="316"/>
        </w:numPr>
        <w:jc w:val="both"/>
        <w:rPr>
          <w:sz w:val="28"/>
          <w:szCs w:val="28"/>
        </w:rPr>
      </w:pPr>
      <w:r w:rsidRPr="00451A74">
        <w:rPr>
          <w:color w:val="000000"/>
          <w:sz w:val="28"/>
          <w:szCs w:val="28"/>
        </w:rPr>
        <w:t>осознание приоритета нравственных основ труда, творчества, создания нового;</w:t>
      </w:r>
    </w:p>
    <w:p w:rsidR="0022427F" w:rsidRPr="00451A74" w:rsidRDefault="0022427F" w:rsidP="004837F7">
      <w:pPr>
        <w:pStyle w:val="afff"/>
        <w:numPr>
          <w:ilvl w:val="0"/>
          <w:numId w:val="316"/>
        </w:numPr>
        <w:jc w:val="both"/>
        <w:rPr>
          <w:sz w:val="28"/>
          <w:szCs w:val="28"/>
        </w:rPr>
      </w:pPr>
      <w:r w:rsidRPr="00451A74">
        <w:rPr>
          <w:color w:val="000000"/>
          <w:sz w:val="28"/>
          <w:szCs w:val="28"/>
        </w:rPr>
        <w:lastRenderedPageBreak/>
        <w:t>первоначальный опыт участия в различных видах общественно полезной и личностно значимой деятельности;</w:t>
      </w:r>
    </w:p>
    <w:p w:rsidR="0022427F" w:rsidRPr="00451A74" w:rsidRDefault="0022427F" w:rsidP="004837F7">
      <w:pPr>
        <w:pStyle w:val="afff"/>
        <w:numPr>
          <w:ilvl w:val="0"/>
          <w:numId w:val="316"/>
        </w:numPr>
        <w:jc w:val="both"/>
        <w:rPr>
          <w:sz w:val="28"/>
          <w:szCs w:val="28"/>
        </w:rPr>
      </w:pPr>
      <w:r w:rsidRPr="00451A74">
        <w:rPr>
          <w:color w:val="000000"/>
          <w:sz w:val="28"/>
          <w:szCs w:val="28"/>
        </w:rPr>
        <w:t>потребности и начальные умения выражать себя в различных доступных и наиболее привлекательных для ребёнка видах творческой деятельн</w:t>
      </w:r>
      <w:r w:rsidRPr="00451A74">
        <w:rPr>
          <w:color w:val="000000"/>
          <w:sz w:val="28"/>
          <w:szCs w:val="28"/>
        </w:rPr>
        <w:t>о</w:t>
      </w:r>
      <w:r w:rsidRPr="00451A74">
        <w:rPr>
          <w:color w:val="000000"/>
          <w:sz w:val="28"/>
          <w:szCs w:val="28"/>
        </w:rPr>
        <w:t>сти;</w:t>
      </w:r>
    </w:p>
    <w:p w:rsidR="0022427F" w:rsidRPr="00451A74" w:rsidRDefault="0022427F" w:rsidP="004837F7">
      <w:pPr>
        <w:pStyle w:val="afff"/>
        <w:numPr>
          <w:ilvl w:val="0"/>
          <w:numId w:val="316"/>
        </w:numPr>
        <w:jc w:val="both"/>
        <w:rPr>
          <w:sz w:val="28"/>
          <w:szCs w:val="28"/>
        </w:rPr>
      </w:pPr>
      <w:r w:rsidRPr="00451A74">
        <w:rPr>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22427F" w:rsidRPr="00451A74" w:rsidRDefault="0022427F" w:rsidP="000E1F72">
      <w:pPr>
        <w:pStyle w:val="afff"/>
        <w:jc w:val="both"/>
        <w:rPr>
          <w:i/>
          <w:sz w:val="28"/>
          <w:szCs w:val="28"/>
        </w:rPr>
      </w:pPr>
      <w:r w:rsidRPr="00451A74">
        <w:rPr>
          <w:bCs/>
          <w:i/>
          <w:color w:val="000000"/>
          <w:sz w:val="28"/>
          <w:szCs w:val="28"/>
        </w:rPr>
        <w:t>4) Формирование ценностного отношения к здоровью и здоровому образу жизни:</w:t>
      </w:r>
    </w:p>
    <w:p w:rsidR="0022427F" w:rsidRPr="00451A74" w:rsidRDefault="0022427F" w:rsidP="004837F7">
      <w:pPr>
        <w:pStyle w:val="afff"/>
        <w:numPr>
          <w:ilvl w:val="0"/>
          <w:numId w:val="317"/>
        </w:numPr>
        <w:jc w:val="both"/>
        <w:rPr>
          <w:sz w:val="28"/>
          <w:szCs w:val="28"/>
        </w:rPr>
      </w:pPr>
      <w:r w:rsidRPr="00451A74">
        <w:rPr>
          <w:color w:val="000000"/>
          <w:sz w:val="28"/>
          <w:szCs w:val="28"/>
        </w:rPr>
        <w:t>ценностное отношение к своему здоровью, здоровью близких и окр</w:t>
      </w:r>
      <w:r w:rsidRPr="00451A74">
        <w:rPr>
          <w:color w:val="000000"/>
          <w:sz w:val="28"/>
          <w:szCs w:val="28"/>
        </w:rPr>
        <w:t>у</w:t>
      </w:r>
      <w:r w:rsidRPr="00451A74">
        <w:rPr>
          <w:color w:val="000000"/>
          <w:sz w:val="28"/>
          <w:szCs w:val="28"/>
        </w:rPr>
        <w:t>жающих людей;</w:t>
      </w:r>
    </w:p>
    <w:p w:rsidR="0022427F" w:rsidRPr="00451A74" w:rsidRDefault="0022427F" w:rsidP="004837F7">
      <w:pPr>
        <w:pStyle w:val="afff"/>
        <w:numPr>
          <w:ilvl w:val="0"/>
          <w:numId w:val="317"/>
        </w:numPr>
        <w:jc w:val="both"/>
        <w:rPr>
          <w:sz w:val="28"/>
          <w:szCs w:val="28"/>
        </w:rPr>
      </w:pPr>
      <w:r w:rsidRPr="00451A74">
        <w:rPr>
          <w:color w:val="000000"/>
          <w:sz w:val="28"/>
          <w:szCs w:val="28"/>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w:t>
      </w:r>
      <w:r w:rsidRPr="00451A74">
        <w:rPr>
          <w:color w:val="000000"/>
          <w:sz w:val="28"/>
          <w:szCs w:val="28"/>
        </w:rPr>
        <w:t>о</w:t>
      </w:r>
      <w:r w:rsidRPr="00451A74">
        <w:rPr>
          <w:color w:val="000000"/>
          <w:sz w:val="28"/>
          <w:szCs w:val="28"/>
        </w:rPr>
        <w:t>сти в сохранении здоровья человека;</w:t>
      </w:r>
    </w:p>
    <w:p w:rsidR="0022427F" w:rsidRPr="00451A74" w:rsidRDefault="0022427F" w:rsidP="004837F7">
      <w:pPr>
        <w:pStyle w:val="afff"/>
        <w:numPr>
          <w:ilvl w:val="0"/>
          <w:numId w:val="317"/>
        </w:numPr>
        <w:jc w:val="both"/>
        <w:rPr>
          <w:sz w:val="28"/>
          <w:szCs w:val="28"/>
        </w:rPr>
      </w:pPr>
      <w:r w:rsidRPr="00451A74">
        <w:rPr>
          <w:color w:val="000000"/>
          <w:sz w:val="28"/>
          <w:szCs w:val="28"/>
        </w:rPr>
        <w:t>первоначальный личный опыт здоровьесберегающей деятельности;</w:t>
      </w:r>
    </w:p>
    <w:p w:rsidR="0022427F" w:rsidRPr="00451A74" w:rsidRDefault="0022427F" w:rsidP="004837F7">
      <w:pPr>
        <w:pStyle w:val="afff"/>
        <w:numPr>
          <w:ilvl w:val="0"/>
          <w:numId w:val="317"/>
        </w:numPr>
        <w:jc w:val="both"/>
        <w:rPr>
          <w:sz w:val="28"/>
          <w:szCs w:val="28"/>
        </w:rPr>
      </w:pPr>
      <w:r w:rsidRPr="00451A74">
        <w:rPr>
          <w:color w:val="000000"/>
          <w:sz w:val="28"/>
          <w:szCs w:val="28"/>
        </w:rPr>
        <w:t>первоначальные представления о роли физической культуры и спорта для здоровья человека, его образования, труда и творчества;</w:t>
      </w:r>
    </w:p>
    <w:p w:rsidR="0022427F" w:rsidRPr="00451A74" w:rsidRDefault="0022427F" w:rsidP="004837F7">
      <w:pPr>
        <w:pStyle w:val="afff"/>
        <w:numPr>
          <w:ilvl w:val="0"/>
          <w:numId w:val="317"/>
        </w:numPr>
        <w:jc w:val="both"/>
        <w:rPr>
          <w:sz w:val="28"/>
          <w:szCs w:val="28"/>
        </w:rPr>
      </w:pPr>
      <w:r w:rsidRPr="00451A74">
        <w:rPr>
          <w:color w:val="000000"/>
          <w:sz w:val="28"/>
          <w:szCs w:val="28"/>
        </w:rPr>
        <w:t>знания о возможном негативном влиянии компьютер</w:t>
      </w:r>
      <w:r w:rsidRPr="00451A74">
        <w:rPr>
          <w:color w:val="000000"/>
          <w:sz w:val="28"/>
          <w:szCs w:val="28"/>
        </w:rPr>
        <w:softHyphen/>
        <w:t>ных игр, телевид</w:t>
      </w:r>
      <w:r w:rsidRPr="00451A74">
        <w:rPr>
          <w:color w:val="000000"/>
          <w:sz w:val="28"/>
          <w:szCs w:val="28"/>
        </w:rPr>
        <w:t>е</w:t>
      </w:r>
      <w:r w:rsidRPr="00451A74">
        <w:rPr>
          <w:color w:val="000000"/>
          <w:sz w:val="28"/>
          <w:szCs w:val="28"/>
        </w:rPr>
        <w:t>ния, рекламы на здоровье человека.</w:t>
      </w:r>
    </w:p>
    <w:p w:rsidR="0022427F" w:rsidRPr="00451A74" w:rsidRDefault="0022427F" w:rsidP="000E1F72">
      <w:pPr>
        <w:pStyle w:val="afff"/>
        <w:jc w:val="both"/>
        <w:rPr>
          <w:i/>
          <w:sz w:val="28"/>
          <w:szCs w:val="28"/>
        </w:rPr>
      </w:pPr>
      <w:r w:rsidRPr="00451A74">
        <w:rPr>
          <w:bCs/>
          <w:i/>
          <w:color w:val="000000"/>
          <w:sz w:val="28"/>
          <w:szCs w:val="28"/>
        </w:rPr>
        <w:t>5) Воспитание ценностного отношения к природе, окру</w:t>
      </w:r>
      <w:r w:rsidRPr="00451A74">
        <w:rPr>
          <w:bCs/>
          <w:i/>
          <w:color w:val="000000"/>
          <w:sz w:val="28"/>
          <w:szCs w:val="28"/>
        </w:rPr>
        <w:softHyphen/>
        <w:t>жающей среде (экол</w:t>
      </w:r>
      <w:r w:rsidRPr="00451A74">
        <w:rPr>
          <w:bCs/>
          <w:i/>
          <w:color w:val="000000"/>
          <w:sz w:val="28"/>
          <w:szCs w:val="28"/>
        </w:rPr>
        <w:t>о</w:t>
      </w:r>
      <w:r w:rsidRPr="00451A74">
        <w:rPr>
          <w:bCs/>
          <w:i/>
          <w:color w:val="000000"/>
          <w:sz w:val="28"/>
          <w:szCs w:val="28"/>
        </w:rPr>
        <w:t>гическое воспитание):</w:t>
      </w:r>
    </w:p>
    <w:p w:rsidR="0022427F" w:rsidRPr="00451A74" w:rsidRDefault="0022427F" w:rsidP="004837F7">
      <w:pPr>
        <w:pStyle w:val="afff"/>
        <w:numPr>
          <w:ilvl w:val="0"/>
          <w:numId w:val="318"/>
        </w:numPr>
        <w:jc w:val="both"/>
        <w:rPr>
          <w:sz w:val="28"/>
          <w:szCs w:val="28"/>
        </w:rPr>
      </w:pPr>
      <w:r w:rsidRPr="00451A74">
        <w:rPr>
          <w:color w:val="000000"/>
          <w:sz w:val="28"/>
          <w:szCs w:val="28"/>
        </w:rPr>
        <w:t>ценностное отношение к природе;</w:t>
      </w:r>
    </w:p>
    <w:p w:rsidR="0022427F" w:rsidRPr="00451A74" w:rsidRDefault="0022427F" w:rsidP="004837F7">
      <w:pPr>
        <w:pStyle w:val="afff"/>
        <w:numPr>
          <w:ilvl w:val="0"/>
          <w:numId w:val="318"/>
        </w:numPr>
        <w:jc w:val="both"/>
        <w:rPr>
          <w:sz w:val="28"/>
          <w:szCs w:val="28"/>
        </w:rPr>
      </w:pPr>
      <w:r w:rsidRPr="00451A74">
        <w:rPr>
          <w:color w:val="000000"/>
          <w:sz w:val="28"/>
          <w:szCs w:val="28"/>
        </w:rPr>
        <w:t>первоначальный опыт эстетического, эмоционально-нравственного о</w:t>
      </w:r>
      <w:r w:rsidRPr="00451A74">
        <w:rPr>
          <w:color w:val="000000"/>
          <w:sz w:val="28"/>
          <w:szCs w:val="28"/>
        </w:rPr>
        <w:t>т</w:t>
      </w:r>
      <w:r w:rsidRPr="00451A74">
        <w:rPr>
          <w:color w:val="000000"/>
          <w:sz w:val="28"/>
          <w:szCs w:val="28"/>
        </w:rPr>
        <w:t>ношения к природе;</w:t>
      </w:r>
    </w:p>
    <w:p w:rsidR="0022427F" w:rsidRPr="00451A74" w:rsidRDefault="0022427F" w:rsidP="004837F7">
      <w:pPr>
        <w:pStyle w:val="afff"/>
        <w:numPr>
          <w:ilvl w:val="0"/>
          <w:numId w:val="318"/>
        </w:numPr>
        <w:jc w:val="both"/>
        <w:rPr>
          <w:sz w:val="28"/>
          <w:szCs w:val="28"/>
        </w:rPr>
      </w:pPr>
      <w:r w:rsidRPr="00451A74">
        <w:rPr>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22427F" w:rsidRPr="00451A74" w:rsidRDefault="0022427F" w:rsidP="004837F7">
      <w:pPr>
        <w:pStyle w:val="afff"/>
        <w:numPr>
          <w:ilvl w:val="0"/>
          <w:numId w:val="318"/>
        </w:numPr>
        <w:jc w:val="both"/>
        <w:rPr>
          <w:sz w:val="28"/>
          <w:szCs w:val="28"/>
        </w:rPr>
      </w:pPr>
      <w:r w:rsidRPr="00451A74">
        <w:rPr>
          <w:color w:val="000000"/>
          <w:sz w:val="28"/>
          <w:szCs w:val="28"/>
        </w:rPr>
        <w:t>первоначальный опыт участия в природоохранной деятельности в шк</w:t>
      </w:r>
      <w:r w:rsidRPr="00451A74">
        <w:rPr>
          <w:color w:val="000000"/>
          <w:sz w:val="28"/>
          <w:szCs w:val="28"/>
        </w:rPr>
        <w:t>о</w:t>
      </w:r>
      <w:r w:rsidRPr="00451A74">
        <w:rPr>
          <w:color w:val="000000"/>
          <w:sz w:val="28"/>
          <w:szCs w:val="28"/>
        </w:rPr>
        <w:t>ле, на пришкольном участке, по месту жительства;</w:t>
      </w:r>
    </w:p>
    <w:p w:rsidR="0022427F" w:rsidRPr="00451A74" w:rsidRDefault="0022427F" w:rsidP="004837F7">
      <w:pPr>
        <w:pStyle w:val="afff"/>
        <w:numPr>
          <w:ilvl w:val="0"/>
          <w:numId w:val="318"/>
        </w:numPr>
        <w:jc w:val="both"/>
        <w:rPr>
          <w:sz w:val="28"/>
          <w:szCs w:val="28"/>
        </w:rPr>
      </w:pPr>
      <w:r w:rsidRPr="00451A74">
        <w:rPr>
          <w:color w:val="000000"/>
          <w:sz w:val="28"/>
          <w:szCs w:val="28"/>
        </w:rPr>
        <w:t>личный опыт участия в экологических инициативах, проектах.</w:t>
      </w:r>
    </w:p>
    <w:p w:rsidR="0022427F" w:rsidRPr="00451A74" w:rsidRDefault="0022427F" w:rsidP="000E1F72">
      <w:pPr>
        <w:pStyle w:val="afff"/>
        <w:jc w:val="both"/>
        <w:rPr>
          <w:i/>
          <w:sz w:val="28"/>
          <w:szCs w:val="28"/>
        </w:rPr>
      </w:pPr>
      <w:r w:rsidRPr="00451A74">
        <w:rPr>
          <w:bCs/>
          <w:i/>
          <w:color w:val="000000"/>
          <w:sz w:val="28"/>
          <w:szCs w:val="28"/>
        </w:rPr>
        <w:t>6) Воспитание ценностного отношения к прекрасному, формирование пре</w:t>
      </w:r>
      <w:r w:rsidRPr="00451A74">
        <w:rPr>
          <w:bCs/>
          <w:i/>
          <w:color w:val="000000"/>
          <w:sz w:val="28"/>
          <w:szCs w:val="28"/>
        </w:rPr>
        <w:t>д</w:t>
      </w:r>
      <w:r w:rsidRPr="00451A74">
        <w:rPr>
          <w:bCs/>
          <w:i/>
          <w:color w:val="000000"/>
          <w:sz w:val="28"/>
          <w:szCs w:val="28"/>
        </w:rPr>
        <w:t>ставлений об эстетических идеалах и ценностях (эстетическое воспитание):</w:t>
      </w:r>
    </w:p>
    <w:p w:rsidR="0022427F" w:rsidRPr="00451A74" w:rsidRDefault="0022427F" w:rsidP="004837F7">
      <w:pPr>
        <w:pStyle w:val="afff"/>
        <w:numPr>
          <w:ilvl w:val="0"/>
          <w:numId w:val="319"/>
        </w:numPr>
        <w:jc w:val="both"/>
        <w:rPr>
          <w:sz w:val="28"/>
          <w:szCs w:val="28"/>
        </w:rPr>
      </w:pPr>
      <w:r w:rsidRPr="00451A74">
        <w:rPr>
          <w:color w:val="000000"/>
          <w:sz w:val="28"/>
          <w:szCs w:val="28"/>
        </w:rPr>
        <w:t>первоначальные умения видеть красоту в окружающем мире;</w:t>
      </w:r>
    </w:p>
    <w:p w:rsidR="0022427F" w:rsidRPr="00451A74" w:rsidRDefault="0022427F" w:rsidP="004837F7">
      <w:pPr>
        <w:pStyle w:val="afff"/>
        <w:numPr>
          <w:ilvl w:val="0"/>
          <w:numId w:val="319"/>
        </w:numPr>
        <w:jc w:val="both"/>
        <w:rPr>
          <w:sz w:val="28"/>
          <w:szCs w:val="28"/>
        </w:rPr>
      </w:pPr>
      <w:r w:rsidRPr="00451A74">
        <w:rPr>
          <w:color w:val="000000"/>
          <w:sz w:val="28"/>
          <w:szCs w:val="28"/>
        </w:rPr>
        <w:t>первоначальные умения видеть красоту в поведении, поступках людей;</w:t>
      </w:r>
    </w:p>
    <w:p w:rsidR="0022427F" w:rsidRPr="00451A74" w:rsidRDefault="0022427F" w:rsidP="004837F7">
      <w:pPr>
        <w:pStyle w:val="afff"/>
        <w:numPr>
          <w:ilvl w:val="0"/>
          <w:numId w:val="319"/>
        </w:numPr>
        <w:jc w:val="both"/>
        <w:rPr>
          <w:sz w:val="28"/>
          <w:szCs w:val="28"/>
        </w:rPr>
      </w:pPr>
      <w:r w:rsidRPr="00451A74">
        <w:rPr>
          <w:color w:val="000000"/>
          <w:sz w:val="28"/>
          <w:szCs w:val="28"/>
        </w:rPr>
        <w:t>элементарные представления об эстетических и художественных ценн</w:t>
      </w:r>
      <w:r w:rsidRPr="00451A74">
        <w:rPr>
          <w:color w:val="000000"/>
          <w:sz w:val="28"/>
          <w:szCs w:val="28"/>
        </w:rPr>
        <w:t>о</w:t>
      </w:r>
      <w:r w:rsidRPr="00451A74">
        <w:rPr>
          <w:color w:val="000000"/>
          <w:sz w:val="28"/>
          <w:szCs w:val="28"/>
        </w:rPr>
        <w:t>стях отечественной культуры;</w:t>
      </w:r>
    </w:p>
    <w:p w:rsidR="0022427F" w:rsidRPr="00451A74" w:rsidRDefault="0022427F" w:rsidP="004837F7">
      <w:pPr>
        <w:pStyle w:val="afff"/>
        <w:numPr>
          <w:ilvl w:val="0"/>
          <w:numId w:val="319"/>
        </w:numPr>
        <w:jc w:val="both"/>
        <w:rPr>
          <w:sz w:val="28"/>
          <w:szCs w:val="28"/>
        </w:rPr>
      </w:pPr>
      <w:r w:rsidRPr="00451A74">
        <w:rPr>
          <w:color w:val="000000"/>
          <w:sz w:val="28"/>
          <w:szCs w:val="28"/>
        </w:rPr>
        <w:t>первоначальный опыт эмоционального постижения народного творчес</w:t>
      </w:r>
      <w:r w:rsidRPr="00451A74">
        <w:rPr>
          <w:color w:val="000000"/>
          <w:sz w:val="28"/>
          <w:szCs w:val="28"/>
        </w:rPr>
        <w:t>т</w:t>
      </w:r>
      <w:r w:rsidRPr="00451A74">
        <w:rPr>
          <w:color w:val="000000"/>
          <w:sz w:val="28"/>
          <w:szCs w:val="28"/>
        </w:rPr>
        <w:t>ва, этнокультурных традиций, фольклора народов России;</w:t>
      </w:r>
    </w:p>
    <w:p w:rsidR="0022427F" w:rsidRPr="00451A74" w:rsidRDefault="0022427F" w:rsidP="004837F7">
      <w:pPr>
        <w:pStyle w:val="afff"/>
        <w:numPr>
          <w:ilvl w:val="0"/>
          <w:numId w:val="319"/>
        </w:numPr>
        <w:jc w:val="both"/>
        <w:rPr>
          <w:sz w:val="28"/>
          <w:szCs w:val="28"/>
        </w:rPr>
      </w:pPr>
      <w:r w:rsidRPr="00451A74">
        <w:rPr>
          <w:color w:val="000000"/>
          <w:sz w:val="28"/>
          <w:szCs w:val="28"/>
        </w:rPr>
        <w:t>первоначальный опыт эстетических переживаний, наблюдений эстет</w:t>
      </w:r>
      <w:r w:rsidRPr="00451A74">
        <w:rPr>
          <w:color w:val="000000"/>
          <w:sz w:val="28"/>
          <w:szCs w:val="28"/>
        </w:rPr>
        <w:t>и</w:t>
      </w:r>
      <w:r w:rsidRPr="00451A74">
        <w:rPr>
          <w:color w:val="000000"/>
          <w:sz w:val="28"/>
          <w:szCs w:val="28"/>
        </w:rPr>
        <w:t>ческих объектов в природе и социуме, эстетического отношения к окр</w:t>
      </w:r>
      <w:r w:rsidRPr="00451A74">
        <w:rPr>
          <w:color w:val="000000"/>
          <w:sz w:val="28"/>
          <w:szCs w:val="28"/>
        </w:rPr>
        <w:t>у</w:t>
      </w:r>
      <w:r w:rsidRPr="00451A74">
        <w:rPr>
          <w:color w:val="000000"/>
          <w:sz w:val="28"/>
          <w:szCs w:val="28"/>
        </w:rPr>
        <w:t>жающему миру и самому себе;</w:t>
      </w:r>
    </w:p>
    <w:p w:rsidR="0022427F" w:rsidRPr="00451A74" w:rsidRDefault="0022427F" w:rsidP="004837F7">
      <w:pPr>
        <w:pStyle w:val="afff"/>
        <w:numPr>
          <w:ilvl w:val="0"/>
          <w:numId w:val="319"/>
        </w:numPr>
        <w:jc w:val="both"/>
        <w:rPr>
          <w:sz w:val="28"/>
          <w:szCs w:val="28"/>
        </w:rPr>
      </w:pPr>
      <w:r w:rsidRPr="00451A74">
        <w:rPr>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2427F" w:rsidRPr="00451A74" w:rsidRDefault="0022427F" w:rsidP="004837F7">
      <w:pPr>
        <w:pStyle w:val="afff"/>
        <w:numPr>
          <w:ilvl w:val="0"/>
          <w:numId w:val="319"/>
        </w:numPr>
        <w:jc w:val="both"/>
        <w:rPr>
          <w:sz w:val="28"/>
          <w:szCs w:val="28"/>
        </w:rPr>
      </w:pPr>
      <w:r w:rsidRPr="00451A74">
        <w:rPr>
          <w:color w:val="000000"/>
          <w:sz w:val="28"/>
          <w:szCs w:val="28"/>
        </w:rPr>
        <w:lastRenderedPageBreak/>
        <w:t>мотивация к реализации эстетических ценностей в пространстве образ</w:t>
      </w:r>
      <w:r w:rsidRPr="00451A74">
        <w:rPr>
          <w:color w:val="000000"/>
          <w:sz w:val="28"/>
          <w:szCs w:val="28"/>
        </w:rPr>
        <w:t>о</w:t>
      </w:r>
      <w:r w:rsidRPr="00451A74">
        <w:rPr>
          <w:color w:val="000000"/>
          <w:sz w:val="28"/>
          <w:szCs w:val="28"/>
        </w:rPr>
        <w:t>вательного учреждения и семьи.</w:t>
      </w:r>
    </w:p>
    <w:p w:rsidR="0022427F" w:rsidRPr="00451A74" w:rsidRDefault="0022427F" w:rsidP="000E1F72">
      <w:pPr>
        <w:pStyle w:val="afff"/>
        <w:jc w:val="both"/>
        <w:rPr>
          <w:sz w:val="28"/>
          <w:szCs w:val="28"/>
        </w:rPr>
      </w:pPr>
    </w:p>
    <w:p w:rsidR="000F42A9" w:rsidRPr="00BD7394" w:rsidRDefault="000F42A9" w:rsidP="004837F7">
      <w:pPr>
        <w:pStyle w:val="afff"/>
        <w:jc w:val="both"/>
      </w:pPr>
    </w:p>
    <w:p w:rsidR="00653A76" w:rsidRDefault="004029BB" w:rsidP="00BE0A01">
      <w:pPr>
        <w:pStyle w:val="afff"/>
        <w:ind w:firstLine="709"/>
        <w:jc w:val="both"/>
        <w:rPr>
          <w:b/>
          <w:sz w:val="28"/>
          <w:szCs w:val="28"/>
        </w:rPr>
      </w:pPr>
      <w:bookmarkStart w:id="185" w:name="_Toc288394104"/>
      <w:bookmarkStart w:id="186" w:name="_Toc288410571"/>
      <w:bookmarkStart w:id="187" w:name="_Toc288410700"/>
      <w:bookmarkStart w:id="188" w:name="_Toc424564340"/>
      <w:r>
        <w:rPr>
          <w:b/>
          <w:sz w:val="28"/>
          <w:szCs w:val="28"/>
        </w:rPr>
        <w:t xml:space="preserve">2.4. </w:t>
      </w:r>
      <w:r w:rsidR="00653A76" w:rsidRPr="004029BB">
        <w:rPr>
          <w:b/>
          <w:sz w:val="28"/>
          <w:szCs w:val="28"/>
        </w:rPr>
        <w:t>Программа формирования экологической культуры,</w:t>
      </w:r>
      <w:r w:rsidR="005A70ED" w:rsidRPr="004029BB">
        <w:rPr>
          <w:b/>
          <w:sz w:val="28"/>
          <w:szCs w:val="28"/>
        </w:rPr>
        <w:t xml:space="preserve"> </w:t>
      </w:r>
      <w:r w:rsidR="00653A76" w:rsidRPr="004029BB">
        <w:rPr>
          <w:b/>
          <w:sz w:val="28"/>
          <w:szCs w:val="28"/>
        </w:rPr>
        <w:t>здорового и безопасного образа жизни</w:t>
      </w:r>
      <w:bookmarkEnd w:id="185"/>
      <w:bookmarkEnd w:id="186"/>
      <w:bookmarkEnd w:id="187"/>
      <w:bookmarkEnd w:id="188"/>
    </w:p>
    <w:p w:rsidR="00F402ED" w:rsidRPr="000C7F5F" w:rsidRDefault="00F402ED" w:rsidP="00F402ED">
      <w:pPr>
        <w:shd w:val="clear" w:color="auto" w:fill="FFFFFF"/>
        <w:spacing w:before="100" w:beforeAutospacing="1" w:after="100" w:afterAutospacing="1"/>
        <w:ind w:firstLine="708"/>
        <w:jc w:val="both"/>
        <w:rPr>
          <w:color w:val="000000"/>
          <w:sz w:val="28"/>
          <w:szCs w:val="28"/>
        </w:rPr>
      </w:pPr>
      <w:r w:rsidRPr="000C7F5F">
        <w:rPr>
          <w:color w:val="000000"/>
          <w:sz w:val="28"/>
          <w:szCs w:val="28"/>
        </w:rPr>
        <w:t>Программа формирования экологической культуры, здорового и без</w:t>
      </w:r>
      <w:r w:rsidRPr="000C7F5F">
        <w:rPr>
          <w:color w:val="000000"/>
          <w:sz w:val="28"/>
          <w:szCs w:val="28"/>
        </w:rPr>
        <w:t>о</w:t>
      </w:r>
      <w:r w:rsidRPr="000C7F5F">
        <w:rPr>
          <w:color w:val="000000"/>
          <w:sz w:val="28"/>
          <w:szCs w:val="28"/>
        </w:rPr>
        <w:t>пасного образа жизни обучающихся – это комплексная программа формир</w:t>
      </w:r>
      <w:r w:rsidRPr="000C7F5F">
        <w:rPr>
          <w:color w:val="000000"/>
          <w:sz w:val="28"/>
          <w:szCs w:val="28"/>
        </w:rPr>
        <w:t>о</w:t>
      </w:r>
      <w:r w:rsidRPr="000C7F5F">
        <w:rPr>
          <w:color w:val="000000"/>
          <w:sz w:val="28"/>
          <w:szCs w:val="28"/>
        </w:rPr>
        <w:t>вания знаний, установок, личностных ориентиров и норм поведения, обесп</w:t>
      </w:r>
      <w:r w:rsidRPr="000C7F5F">
        <w:rPr>
          <w:color w:val="000000"/>
          <w:sz w:val="28"/>
          <w:szCs w:val="28"/>
        </w:rPr>
        <w:t>е</w:t>
      </w:r>
      <w:r w:rsidRPr="000C7F5F">
        <w:rPr>
          <w:color w:val="000000"/>
          <w:sz w:val="28"/>
          <w:szCs w:val="28"/>
        </w:rPr>
        <w:t>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w:t>
      </w:r>
      <w:r w:rsidRPr="000C7F5F">
        <w:rPr>
          <w:color w:val="000000"/>
          <w:sz w:val="28"/>
          <w:szCs w:val="28"/>
        </w:rPr>
        <w:t>а</w:t>
      </w:r>
      <w:r w:rsidRPr="000C7F5F">
        <w:rPr>
          <w:color w:val="000000"/>
          <w:sz w:val="28"/>
          <w:szCs w:val="28"/>
        </w:rPr>
        <w:t>ния.</w:t>
      </w:r>
      <w:r>
        <w:rPr>
          <w:color w:val="000000"/>
          <w:sz w:val="28"/>
          <w:szCs w:val="28"/>
        </w:rPr>
        <w:t xml:space="preserve"> </w:t>
      </w:r>
      <w:r w:rsidRPr="000C7F5F">
        <w:rPr>
          <w:color w:val="000000"/>
          <w:sz w:val="28"/>
          <w:szCs w:val="28"/>
        </w:rPr>
        <w:t>Программа формирования экологической культуры, здорового и безопа</w:t>
      </w:r>
      <w:r w:rsidRPr="000C7F5F">
        <w:rPr>
          <w:color w:val="000000"/>
          <w:sz w:val="28"/>
          <w:szCs w:val="28"/>
        </w:rPr>
        <w:t>с</w:t>
      </w:r>
      <w:r w:rsidRPr="000C7F5F">
        <w:rPr>
          <w:color w:val="000000"/>
          <w:sz w:val="28"/>
          <w:szCs w:val="28"/>
        </w:rPr>
        <w:t>ного образа жизни на ступени начального общего образования сформирована с учётом</w:t>
      </w:r>
      <w:r w:rsidRPr="00106F79">
        <w:rPr>
          <w:color w:val="000000"/>
          <w:sz w:val="28"/>
          <w:szCs w:val="28"/>
        </w:rPr>
        <w:t> </w:t>
      </w:r>
      <w:r w:rsidRPr="00106F79">
        <w:rPr>
          <w:b/>
          <w:bCs/>
          <w:i/>
          <w:iCs/>
          <w:color w:val="000000"/>
          <w:sz w:val="28"/>
          <w:szCs w:val="28"/>
        </w:rPr>
        <w:t>факторов, оказывающих существенное влияние на состояние зд</w:t>
      </w:r>
      <w:r w:rsidRPr="00106F79">
        <w:rPr>
          <w:b/>
          <w:bCs/>
          <w:i/>
          <w:iCs/>
          <w:color w:val="000000"/>
          <w:sz w:val="28"/>
          <w:szCs w:val="28"/>
        </w:rPr>
        <w:t>о</w:t>
      </w:r>
      <w:r w:rsidRPr="00106F79">
        <w:rPr>
          <w:b/>
          <w:bCs/>
          <w:i/>
          <w:iCs/>
          <w:color w:val="000000"/>
          <w:sz w:val="28"/>
          <w:szCs w:val="28"/>
        </w:rPr>
        <w:t>ровья детей:</w:t>
      </w:r>
    </w:p>
    <w:p w:rsidR="00F402ED" w:rsidRPr="000C7F5F" w:rsidRDefault="00F402ED" w:rsidP="00F402ED">
      <w:pPr>
        <w:numPr>
          <w:ilvl w:val="0"/>
          <w:numId w:val="320"/>
        </w:numPr>
        <w:shd w:val="clear" w:color="auto" w:fill="FFFFFF"/>
        <w:spacing w:before="100" w:beforeAutospacing="1" w:after="100" w:afterAutospacing="1"/>
        <w:jc w:val="both"/>
        <w:rPr>
          <w:color w:val="000000"/>
          <w:sz w:val="28"/>
          <w:szCs w:val="28"/>
        </w:rPr>
      </w:pPr>
      <w:r w:rsidRPr="000C7F5F">
        <w:rPr>
          <w:color w:val="000000"/>
          <w:sz w:val="28"/>
          <w:szCs w:val="28"/>
        </w:rPr>
        <w:t>неблагоприятные социальные, экономические и экологические условия;</w:t>
      </w:r>
    </w:p>
    <w:p w:rsidR="00F402ED" w:rsidRPr="000C7F5F" w:rsidRDefault="00F402ED" w:rsidP="00F402ED">
      <w:pPr>
        <w:numPr>
          <w:ilvl w:val="0"/>
          <w:numId w:val="320"/>
        </w:numPr>
        <w:shd w:val="clear" w:color="auto" w:fill="FFFFFF"/>
        <w:spacing w:before="100" w:beforeAutospacing="1" w:after="100" w:afterAutospacing="1"/>
        <w:jc w:val="both"/>
        <w:rPr>
          <w:color w:val="000000"/>
          <w:sz w:val="28"/>
          <w:szCs w:val="28"/>
        </w:rPr>
      </w:pPr>
      <w:r w:rsidRPr="000C7F5F">
        <w:rPr>
          <w:color w:val="000000"/>
          <w:sz w:val="28"/>
          <w:szCs w:val="28"/>
        </w:rPr>
        <w:t>факторы риска, имеющие место в образовательных учреждениях, кот</w:t>
      </w:r>
      <w:r w:rsidRPr="000C7F5F">
        <w:rPr>
          <w:color w:val="000000"/>
          <w:sz w:val="28"/>
          <w:szCs w:val="28"/>
        </w:rPr>
        <w:t>о</w:t>
      </w:r>
      <w:r w:rsidRPr="000C7F5F">
        <w:rPr>
          <w:color w:val="000000"/>
          <w:sz w:val="28"/>
          <w:szCs w:val="28"/>
        </w:rPr>
        <w:t>рые приводят к дальнейшему ухудшению здоровья детей и подростков от первого к последнему году обучения;</w:t>
      </w:r>
    </w:p>
    <w:p w:rsidR="00F402ED" w:rsidRPr="000C7F5F" w:rsidRDefault="00F402ED" w:rsidP="00F402ED">
      <w:pPr>
        <w:numPr>
          <w:ilvl w:val="0"/>
          <w:numId w:val="320"/>
        </w:numPr>
        <w:shd w:val="clear" w:color="auto" w:fill="FFFFFF"/>
        <w:spacing w:before="100" w:beforeAutospacing="1" w:after="100" w:afterAutospacing="1"/>
        <w:jc w:val="both"/>
        <w:rPr>
          <w:color w:val="000000"/>
          <w:sz w:val="28"/>
          <w:szCs w:val="28"/>
        </w:rPr>
      </w:pPr>
      <w:r w:rsidRPr="000C7F5F">
        <w:rPr>
          <w:color w:val="000000"/>
          <w:sz w:val="28"/>
          <w:szCs w:val="28"/>
        </w:rPr>
        <w:t>чувствительность к воздействиям при одновременной к ним инертности по своей природе, обусловливающей временной разрыв между возде</w:t>
      </w:r>
      <w:r w:rsidRPr="000C7F5F">
        <w:rPr>
          <w:color w:val="000000"/>
          <w:sz w:val="28"/>
          <w:szCs w:val="28"/>
        </w:rPr>
        <w:t>й</w:t>
      </w:r>
      <w:r w:rsidRPr="000C7F5F">
        <w:rPr>
          <w:color w:val="000000"/>
          <w:sz w:val="28"/>
          <w:szCs w:val="28"/>
        </w:rPr>
        <w:t>ствием и результатом, который может быть значительным, достигая н</w:t>
      </w:r>
      <w:r w:rsidRPr="000C7F5F">
        <w:rPr>
          <w:color w:val="000000"/>
          <w:sz w:val="28"/>
          <w:szCs w:val="28"/>
        </w:rPr>
        <w:t>е</w:t>
      </w:r>
      <w:r w:rsidRPr="000C7F5F">
        <w:rPr>
          <w:color w:val="000000"/>
          <w:sz w:val="28"/>
          <w:szCs w:val="28"/>
        </w:rPr>
        <w:t>скольких лет, и тем самым между начальным и существенным проявл</w:t>
      </w:r>
      <w:r w:rsidRPr="000C7F5F">
        <w:rPr>
          <w:color w:val="000000"/>
          <w:sz w:val="28"/>
          <w:szCs w:val="28"/>
        </w:rPr>
        <w:t>е</w:t>
      </w:r>
      <w:r w:rsidRPr="000C7F5F">
        <w:rPr>
          <w:color w:val="000000"/>
          <w:sz w:val="28"/>
          <w:szCs w:val="28"/>
        </w:rPr>
        <w:t>нием неблагополучных популяционных сдвигов в здоровье детей и по</w:t>
      </w:r>
      <w:r w:rsidRPr="000C7F5F">
        <w:rPr>
          <w:color w:val="000000"/>
          <w:sz w:val="28"/>
          <w:szCs w:val="28"/>
        </w:rPr>
        <w:t>д</w:t>
      </w:r>
      <w:r w:rsidRPr="000C7F5F">
        <w:rPr>
          <w:color w:val="000000"/>
          <w:sz w:val="28"/>
          <w:szCs w:val="28"/>
        </w:rPr>
        <w:t>ростков и всего населения страны в целом;</w:t>
      </w:r>
    </w:p>
    <w:p w:rsidR="00F402ED" w:rsidRPr="000C7F5F" w:rsidRDefault="00F402ED" w:rsidP="00F402ED">
      <w:pPr>
        <w:numPr>
          <w:ilvl w:val="0"/>
          <w:numId w:val="320"/>
        </w:numPr>
        <w:shd w:val="clear" w:color="auto" w:fill="FFFFFF"/>
        <w:spacing w:before="100" w:beforeAutospacing="1" w:after="100" w:afterAutospacing="1"/>
        <w:jc w:val="both"/>
        <w:rPr>
          <w:color w:val="000000"/>
          <w:sz w:val="28"/>
          <w:szCs w:val="28"/>
        </w:rPr>
      </w:pPr>
      <w:r w:rsidRPr="000C7F5F">
        <w:rPr>
          <w:color w:val="000000"/>
          <w:sz w:val="28"/>
          <w:szCs w:val="28"/>
        </w:rPr>
        <w:t>активно формируемые в младшем школьном возрасте комплексы зн</w:t>
      </w:r>
      <w:r w:rsidRPr="000C7F5F">
        <w:rPr>
          <w:color w:val="000000"/>
          <w:sz w:val="28"/>
          <w:szCs w:val="28"/>
        </w:rPr>
        <w:t>а</w:t>
      </w:r>
      <w:r w:rsidRPr="000C7F5F">
        <w:rPr>
          <w:color w:val="000000"/>
          <w:sz w:val="28"/>
          <w:szCs w:val="28"/>
        </w:rPr>
        <w:t>ний, установок, правил поведения, привычек;</w:t>
      </w:r>
    </w:p>
    <w:p w:rsidR="00F402ED" w:rsidRPr="000C7F5F" w:rsidRDefault="00F402ED" w:rsidP="00F402ED">
      <w:pPr>
        <w:numPr>
          <w:ilvl w:val="0"/>
          <w:numId w:val="320"/>
        </w:numPr>
        <w:shd w:val="clear" w:color="auto" w:fill="FFFFFF"/>
        <w:spacing w:before="100" w:beforeAutospacing="1" w:after="100" w:afterAutospacing="1"/>
        <w:jc w:val="both"/>
        <w:rPr>
          <w:color w:val="000000"/>
          <w:sz w:val="28"/>
          <w:szCs w:val="28"/>
        </w:rPr>
      </w:pPr>
      <w:r w:rsidRPr="000C7F5F">
        <w:rPr>
          <w:color w:val="000000"/>
          <w:sz w:val="28"/>
          <w:szCs w:val="28"/>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w:t>
      </w:r>
      <w:r w:rsidRPr="000C7F5F">
        <w:rPr>
          <w:color w:val="000000"/>
          <w:sz w:val="28"/>
          <w:szCs w:val="28"/>
        </w:rPr>
        <w:t>и</w:t>
      </w:r>
      <w:r w:rsidRPr="000C7F5F">
        <w:rPr>
          <w:color w:val="000000"/>
          <w:sz w:val="28"/>
          <w:szCs w:val="28"/>
        </w:rPr>
        <w:t>чения свободы, неспособностью прогнозировать последствия своего о</w:t>
      </w:r>
      <w:r w:rsidRPr="000C7F5F">
        <w:rPr>
          <w:color w:val="000000"/>
          <w:sz w:val="28"/>
          <w:szCs w:val="28"/>
        </w:rPr>
        <w:t>т</w:t>
      </w:r>
      <w:r w:rsidRPr="000C7F5F">
        <w:rPr>
          <w:color w:val="000000"/>
          <w:sz w:val="28"/>
          <w:szCs w:val="28"/>
        </w:rPr>
        <w:t>ношения к здоровью.</w:t>
      </w:r>
    </w:p>
    <w:p w:rsidR="00F402ED" w:rsidRPr="000C7F5F" w:rsidRDefault="00F402ED" w:rsidP="00F402ED">
      <w:pPr>
        <w:shd w:val="clear" w:color="auto" w:fill="FFFFFF"/>
        <w:spacing w:before="100" w:beforeAutospacing="1" w:after="100" w:afterAutospacing="1"/>
        <w:jc w:val="both"/>
        <w:rPr>
          <w:color w:val="000000"/>
          <w:sz w:val="28"/>
          <w:szCs w:val="28"/>
        </w:rPr>
      </w:pPr>
      <w:r w:rsidRPr="00106F79">
        <w:rPr>
          <w:b/>
          <w:bCs/>
          <w:i/>
          <w:iCs/>
          <w:color w:val="000000"/>
          <w:sz w:val="28"/>
          <w:szCs w:val="28"/>
        </w:rPr>
        <w:t>Цель</w:t>
      </w:r>
      <w:r w:rsidRPr="00106F79">
        <w:rPr>
          <w:color w:val="000000"/>
          <w:sz w:val="28"/>
          <w:szCs w:val="28"/>
        </w:rPr>
        <w:t> </w:t>
      </w:r>
      <w:r w:rsidRPr="000C7F5F">
        <w:rPr>
          <w:color w:val="000000"/>
          <w:sz w:val="28"/>
          <w:szCs w:val="28"/>
        </w:rPr>
        <w:t>программы формирования экологической культуры, здорового и без</w:t>
      </w:r>
      <w:r w:rsidRPr="000C7F5F">
        <w:rPr>
          <w:color w:val="000000"/>
          <w:sz w:val="28"/>
          <w:szCs w:val="28"/>
        </w:rPr>
        <w:t>о</w:t>
      </w:r>
      <w:r w:rsidRPr="000C7F5F">
        <w:rPr>
          <w:color w:val="000000"/>
          <w:sz w:val="28"/>
          <w:szCs w:val="28"/>
        </w:rPr>
        <w:t>пасного образа жизни обучающихся – сохранение и укрепление физического, психического, духовного и социального здоровья обучающихся через форм</w:t>
      </w:r>
      <w:r w:rsidRPr="000C7F5F">
        <w:rPr>
          <w:color w:val="000000"/>
          <w:sz w:val="28"/>
          <w:szCs w:val="28"/>
        </w:rPr>
        <w:t>и</w:t>
      </w:r>
      <w:r w:rsidRPr="000C7F5F">
        <w:rPr>
          <w:color w:val="000000"/>
          <w:sz w:val="28"/>
          <w:szCs w:val="28"/>
        </w:rPr>
        <w:t>рование экологической культуры, способствующей познавательному и эм</w:t>
      </w:r>
      <w:r w:rsidRPr="000C7F5F">
        <w:rPr>
          <w:color w:val="000000"/>
          <w:sz w:val="28"/>
          <w:szCs w:val="28"/>
        </w:rPr>
        <w:t>о</w:t>
      </w:r>
      <w:r w:rsidRPr="000C7F5F">
        <w:rPr>
          <w:color w:val="000000"/>
          <w:sz w:val="28"/>
          <w:szCs w:val="28"/>
        </w:rPr>
        <w:t>циональному развитию ребенка, а также достижению планируемых результ</w:t>
      </w:r>
      <w:r w:rsidRPr="000C7F5F">
        <w:rPr>
          <w:color w:val="000000"/>
          <w:sz w:val="28"/>
          <w:szCs w:val="28"/>
        </w:rPr>
        <w:t>а</w:t>
      </w:r>
      <w:r w:rsidRPr="000C7F5F">
        <w:rPr>
          <w:color w:val="000000"/>
          <w:sz w:val="28"/>
          <w:szCs w:val="28"/>
        </w:rPr>
        <w:t>тов освоения основной образовательной программы начального общего обр</w:t>
      </w:r>
      <w:r w:rsidRPr="000C7F5F">
        <w:rPr>
          <w:color w:val="000000"/>
          <w:sz w:val="28"/>
          <w:szCs w:val="28"/>
        </w:rPr>
        <w:t>а</w:t>
      </w:r>
      <w:r w:rsidRPr="000C7F5F">
        <w:rPr>
          <w:color w:val="000000"/>
          <w:sz w:val="28"/>
          <w:szCs w:val="28"/>
        </w:rPr>
        <w:t>зования.</w:t>
      </w:r>
    </w:p>
    <w:p w:rsidR="00F402ED" w:rsidRPr="000C7F5F" w:rsidRDefault="00F402ED" w:rsidP="00F402ED">
      <w:pPr>
        <w:shd w:val="clear" w:color="auto" w:fill="FFFFFF"/>
        <w:spacing w:before="100" w:beforeAutospacing="1" w:after="100" w:afterAutospacing="1"/>
        <w:jc w:val="both"/>
        <w:rPr>
          <w:color w:val="000000"/>
          <w:sz w:val="28"/>
          <w:szCs w:val="28"/>
        </w:rPr>
      </w:pPr>
      <w:r w:rsidRPr="00106F79">
        <w:rPr>
          <w:b/>
          <w:bCs/>
          <w:i/>
          <w:iCs/>
          <w:color w:val="000000"/>
          <w:sz w:val="28"/>
          <w:szCs w:val="28"/>
        </w:rPr>
        <w:lastRenderedPageBreak/>
        <w:t>Задачи формирования культуры здорового и безопасного образа жизни об</w:t>
      </w:r>
      <w:r w:rsidRPr="00106F79">
        <w:rPr>
          <w:b/>
          <w:bCs/>
          <w:i/>
          <w:iCs/>
          <w:color w:val="000000"/>
          <w:sz w:val="28"/>
          <w:szCs w:val="28"/>
        </w:rPr>
        <w:t>у</w:t>
      </w:r>
      <w:r w:rsidRPr="00106F79">
        <w:rPr>
          <w:b/>
          <w:bCs/>
          <w:i/>
          <w:iCs/>
          <w:color w:val="000000"/>
          <w:sz w:val="28"/>
          <w:szCs w:val="28"/>
        </w:rPr>
        <w:t>чающихся:</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представление об основах экологической культуры на примере экологически сообразного поведения в быту и природе, без</w:t>
      </w:r>
      <w:r w:rsidRPr="000C7F5F">
        <w:rPr>
          <w:color w:val="000000"/>
          <w:sz w:val="28"/>
          <w:szCs w:val="28"/>
        </w:rPr>
        <w:t>о</w:t>
      </w:r>
      <w:r w:rsidRPr="000C7F5F">
        <w:rPr>
          <w:color w:val="000000"/>
          <w:sz w:val="28"/>
          <w:szCs w:val="28"/>
        </w:rPr>
        <w:t>пасного для человека и окружающей среды;</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создать условия для формирования позитивного отношения к здоровому образу жизни (осознанно выбирать поступки, поведение, позволяющие сохранять и укреплять здоровье, выполнение правил личной гигиены);</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представление о правильном (здоровом) питании, его р</w:t>
      </w:r>
      <w:r w:rsidRPr="000C7F5F">
        <w:rPr>
          <w:color w:val="000000"/>
          <w:sz w:val="28"/>
          <w:szCs w:val="28"/>
        </w:rPr>
        <w:t>е</w:t>
      </w:r>
      <w:r w:rsidRPr="000C7F5F">
        <w:rPr>
          <w:color w:val="000000"/>
          <w:sz w:val="28"/>
          <w:szCs w:val="28"/>
        </w:rPr>
        <w:t>жиме, структуре, полезных продуктах;</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негативное отношение к факторам риска здоровью детей (сниженная двигательная активность, переутомление, инфекционные з</w:t>
      </w:r>
      <w:r w:rsidRPr="000C7F5F">
        <w:rPr>
          <w:color w:val="000000"/>
          <w:sz w:val="28"/>
          <w:szCs w:val="28"/>
        </w:rPr>
        <w:t>а</w:t>
      </w:r>
      <w:r w:rsidRPr="000C7F5F">
        <w:rPr>
          <w:color w:val="000000"/>
          <w:sz w:val="28"/>
          <w:szCs w:val="28"/>
        </w:rPr>
        <w:t>болевания, курение, алкоголь, наркотики и другие психоактивные вещ</w:t>
      </w:r>
      <w:r w:rsidRPr="000C7F5F">
        <w:rPr>
          <w:color w:val="000000"/>
          <w:sz w:val="28"/>
          <w:szCs w:val="28"/>
        </w:rPr>
        <w:t>е</w:t>
      </w:r>
      <w:r w:rsidRPr="000C7F5F">
        <w:rPr>
          <w:color w:val="000000"/>
          <w:sz w:val="28"/>
          <w:szCs w:val="28"/>
        </w:rPr>
        <w:t>ства);</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познавательный интерес и бережное отношение к прир</w:t>
      </w:r>
      <w:r w:rsidRPr="000C7F5F">
        <w:rPr>
          <w:color w:val="000000"/>
          <w:sz w:val="28"/>
          <w:szCs w:val="28"/>
        </w:rPr>
        <w:t>о</w:t>
      </w:r>
      <w:r w:rsidRPr="000C7F5F">
        <w:rPr>
          <w:color w:val="000000"/>
          <w:sz w:val="28"/>
          <w:szCs w:val="28"/>
        </w:rPr>
        <w:t>де;</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дать представление о влиянии позитивных и негативных эмоций на зд</w:t>
      </w:r>
      <w:r w:rsidRPr="000C7F5F">
        <w:rPr>
          <w:color w:val="000000"/>
          <w:sz w:val="28"/>
          <w:szCs w:val="28"/>
        </w:rPr>
        <w:t>о</w:t>
      </w:r>
      <w:r w:rsidRPr="000C7F5F">
        <w:rPr>
          <w:color w:val="000000"/>
          <w:sz w:val="28"/>
          <w:szCs w:val="28"/>
        </w:rPr>
        <w:t>ровье, в том числе получаемых от общения с компьютером, просмотра телепередач, участия в азартных играх;</w:t>
      </w:r>
    </w:p>
    <w:p w:rsidR="00F402ED" w:rsidRPr="000C7F5F" w:rsidRDefault="00F402ED" w:rsidP="00F402ED">
      <w:pPr>
        <w:numPr>
          <w:ilvl w:val="0"/>
          <w:numId w:val="321"/>
        </w:numPr>
        <w:shd w:val="clear" w:color="auto" w:fill="FFFFFF"/>
        <w:spacing w:before="100" w:beforeAutospacing="1" w:after="100" w:afterAutospacing="1"/>
        <w:jc w:val="both"/>
        <w:rPr>
          <w:color w:val="000000"/>
          <w:sz w:val="28"/>
          <w:szCs w:val="28"/>
        </w:rPr>
      </w:pPr>
      <w:r w:rsidRPr="000C7F5F">
        <w:rPr>
          <w:color w:val="000000"/>
          <w:sz w:val="28"/>
          <w:szCs w:val="28"/>
        </w:rPr>
        <w:t>сформировать потребность ребёнка безбоязненно обращаться к врачу по любым вопросам состояния здоровья, в том числе связанным с особе</w:t>
      </w:r>
      <w:r w:rsidRPr="000C7F5F">
        <w:rPr>
          <w:color w:val="000000"/>
          <w:sz w:val="28"/>
          <w:szCs w:val="28"/>
        </w:rPr>
        <w:t>н</w:t>
      </w:r>
      <w:r w:rsidRPr="000C7F5F">
        <w:rPr>
          <w:color w:val="000000"/>
          <w:sz w:val="28"/>
          <w:szCs w:val="28"/>
        </w:rPr>
        <w:t>ностями роста и развития.</w:t>
      </w:r>
    </w:p>
    <w:p w:rsidR="00F402ED" w:rsidRPr="004029BB" w:rsidRDefault="00F402ED" w:rsidP="00BE0A01">
      <w:pPr>
        <w:pStyle w:val="afff"/>
        <w:ind w:firstLine="709"/>
        <w:jc w:val="both"/>
        <w:rPr>
          <w:b/>
          <w:sz w:val="28"/>
          <w:szCs w:val="28"/>
        </w:rPr>
      </w:pPr>
    </w:p>
    <w:p w:rsidR="00653A76" w:rsidRPr="00F402ED" w:rsidRDefault="00653A76" w:rsidP="00BE0A01">
      <w:pPr>
        <w:pStyle w:val="afff"/>
        <w:ind w:firstLine="709"/>
        <w:jc w:val="both"/>
        <w:rPr>
          <w:rStyle w:val="Zag11"/>
          <w:b/>
          <w:bCs/>
          <w:i/>
          <w:iCs/>
          <w:color w:val="auto"/>
          <w:sz w:val="28"/>
          <w:szCs w:val="28"/>
        </w:rPr>
      </w:pPr>
      <w:r w:rsidRPr="00F402ED">
        <w:rPr>
          <w:rStyle w:val="Zag11"/>
          <w:b/>
          <w:bCs/>
          <w:i/>
          <w:iCs/>
          <w:color w:val="auto"/>
          <w:sz w:val="28"/>
          <w:szCs w:val="28"/>
        </w:rPr>
        <w:t>Основные направления</w:t>
      </w:r>
      <w:r w:rsidR="00032BA0" w:rsidRPr="00F402ED">
        <w:rPr>
          <w:rStyle w:val="Zag11"/>
          <w:b/>
          <w:bCs/>
          <w:i/>
          <w:iCs/>
          <w:color w:val="auto"/>
          <w:sz w:val="28"/>
          <w:szCs w:val="28"/>
        </w:rPr>
        <w:t xml:space="preserve"> </w:t>
      </w:r>
      <w:r w:rsidRPr="00F402ED">
        <w:rPr>
          <w:rStyle w:val="Zag11"/>
          <w:b/>
          <w:bCs/>
          <w:i/>
          <w:iCs/>
          <w:color w:val="auto"/>
          <w:sz w:val="28"/>
          <w:szCs w:val="28"/>
        </w:rPr>
        <w:t>программы</w:t>
      </w:r>
    </w:p>
    <w:p w:rsidR="00653A76" w:rsidRPr="00BD7394" w:rsidRDefault="00653A76" w:rsidP="00BE0A01">
      <w:pPr>
        <w:pStyle w:val="afff"/>
        <w:ind w:firstLine="709"/>
        <w:jc w:val="both"/>
        <w:rPr>
          <w:rStyle w:val="Zag11"/>
          <w:color w:val="auto"/>
          <w:spacing w:val="-2"/>
          <w:sz w:val="28"/>
          <w:szCs w:val="28"/>
        </w:rPr>
      </w:pPr>
      <w:r w:rsidRPr="00BD7394">
        <w:rPr>
          <w:rStyle w:val="Zag11"/>
          <w:color w:val="auto"/>
          <w:spacing w:val="-5"/>
          <w:sz w:val="28"/>
          <w:szCs w:val="28"/>
        </w:rPr>
        <w:t>На этапе начальной школы на первое место в урочной и внеурочной де</w:t>
      </w:r>
      <w:r w:rsidRPr="00BD7394">
        <w:rPr>
          <w:rStyle w:val="Zag11"/>
          <w:color w:val="auto"/>
          <w:spacing w:val="-5"/>
          <w:sz w:val="28"/>
          <w:szCs w:val="28"/>
        </w:rPr>
        <w:t>я</w:t>
      </w:r>
      <w:r w:rsidRPr="00BD7394">
        <w:rPr>
          <w:rStyle w:val="Zag11"/>
          <w:color w:val="auto"/>
          <w:spacing w:val="-5"/>
          <w:sz w:val="28"/>
          <w:szCs w:val="28"/>
        </w:rPr>
        <w:t>тельности выдвигается опыт применения формируемых усилиями всех учебных предметов универсальных учебных действий, ценностных ориентаций и оцено</w:t>
      </w:r>
      <w:r w:rsidRPr="00BD7394">
        <w:rPr>
          <w:rStyle w:val="Zag11"/>
          <w:color w:val="auto"/>
          <w:spacing w:val="-5"/>
          <w:sz w:val="28"/>
          <w:szCs w:val="28"/>
        </w:rPr>
        <w:t>ч</w:t>
      </w:r>
      <w:r w:rsidRPr="00BD7394">
        <w:rPr>
          <w:rStyle w:val="Zag11"/>
          <w:color w:val="auto"/>
          <w:spacing w:val="-5"/>
          <w:sz w:val="28"/>
          <w:szCs w:val="28"/>
        </w:rPr>
        <w:t xml:space="preserve">ных умений, социальных норм поведения, направленных на сохранение здоровья </w:t>
      </w:r>
      <w:r w:rsidRPr="00BD7394">
        <w:rPr>
          <w:rStyle w:val="Zag11"/>
          <w:color w:val="auto"/>
          <w:spacing w:val="-2"/>
          <w:sz w:val="28"/>
          <w:szCs w:val="28"/>
        </w:rPr>
        <w:t>и обеспечение экологической безопасности человека и природы. Формируется личный опыт самоограничения при решении ключевого противоречия эколог</w:t>
      </w:r>
      <w:r w:rsidRPr="00BD7394">
        <w:rPr>
          <w:rStyle w:val="Zag11"/>
          <w:color w:val="auto"/>
          <w:spacing w:val="-2"/>
          <w:sz w:val="28"/>
          <w:szCs w:val="28"/>
        </w:rPr>
        <w:t>и</w:t>
      </w:r>
      <w:r w:rsidRPr="00BD7394">
        <w:rPr>
          <w:rStyle w:val="Zag11"/>
          <w:color w:val="auto"/>
          <w:spacing w:val="-2"/>
          <w:sz w:val="28"/>
          <w:szCs w:val="28"/>
        </w:rPr>
        <w:t>ческого сознания этого возраста «хочу – нельзя» и его эмоционального переж</w:t>
      </w:r>
      <w:r w:rsidRPr="00BD7394">
        <w:rPr>
          <w:rStyle w:val="Zag11"/>
          <w:color w:val="auto"/>
          <w:spacing w:val="-2"/>
          <w:sz w:val="28"/>
          <w:szCs w:val="28"/>
        </w:rPr>
        <w:t>и</w:t>
      </w:r>
      <w:r w:rsidRPr="00BD7394">
        <w:rPr>
          <w:rStyle w:val="Zag11"/>
          <w:color w:val="auto"/>
          <w:spacing w:val="-2"/>
          <w:sz w:val="28"/>
          <w:szCs w:val="28"/>
        </w:rPr>
        <w:t>вания.</w:t>
      </w:r>
    </w:p>
    <w:p w:rsidR="00653A76" w:rsidRPr="00BD7394" w:rsidRDefault="00653A76" w:rsidP="00BE0A01">
      <w:pPr>
        <w:pStyle w:val="afff"/>
        <w:ind w:firstLine="709"/>
        <w:jc w:val="both"/>
        <w:rPr>
          <w:rStyle w:val="Zag11"/>
          <w:color w:val="auto"/>
          <w:sz w:val="28"/>
          <w:szCs w:val="28"/>
        </w:rPr>
      </w:pPr>
      <w:r w:rsidRPr="00BD7394">
        <w:rPr>
          <w:rStyle w:val="Zag11"/>
          <w:color w:val="auto"/>
          <w:spacing w:val="-4"/>
          <w:sz w:val="28"/>
          <w:szCs w:val="28"/>
        </w:rPr>
        <w:t>Основными источниками содержания выступают экологиче</w:t>
      </w:r>
      <w:r w:rsidRPr="00BD7394">
        <w:rPr>
          <w:rStyle w:val="Zag11"/>
          <w:color w:val="auto"/>
          <w:spacing w:val="-2"/>
          <w:sz w:val="28"/>
          <w:szCs w:val="28"/>
        </w:rPr>
        <w:t>ские образы в традициях и творчестве разных народов, художественной литературе, искусс</w:t>
      </w:r>
      <w:r w:rsidRPr="00BD7394">
        <w:rPr>
          <w:rStyle w:val="Zag11"/>
          <w:color w:val="auto"/>
          <w:spacing w:val="-2"/>
          <w:sz w:val="28"/>
          <w:szCs w:val="28"/>
        </w:rPr>
        <w:t>т</w:t>
      </w:r>
      <w:r w:rsidRPr="00BD7394">
        <w:rPr>
          <w:rStyle w:val="Zag11"/>
          <w:color w:val="auto"/>
          <w:spacing w:val="-2"/>
          <w:sz w:val="28"/>
          <w:szCs w:val="28"/>
        </w:rPr>
        <w:t>ве, а также элементы науч</w:t>
      </w:r>
      <w:r w:rsidRPr="00BD7394">
        <w:rPr>
          <w:rStyle w:val="Zag11"/>
          <w:color w:val="auto"/>
          <w:sz w:val="28"/>
          <w:szCs w:val="28"/>
        </w:rPr>
        <w:t>ного знания.</w:t>
      </w:r>
    </w:p>
    <w:p w:rsidR="00653A76" w:rsidRPr="00BD7394" w:rsidRDefault="00653A76" w:rsidP="00BE0A01">
      <w:pPr>
        <w:pStyle w:val="afff"/>
        <w:ind w:firstLine="709"/>
        <w:jc w:val="both"/>
        <w:rPr>
          <w:rStyle w:val="Zag11"/>
          <w:color w:val="auto"/>
          <w:spacing w:val="-6"/>
          <w:sz w:val="28"/>
          <w:szCs w:val="28"/>
        </w:rPr>
      </w:pPr>
      <w:r w:rsidRPr="00BD7394">
        <w:rPr>
          <w:rStyle w:val="Zag11"/>
          <w:color w:val="auto"/>
          <w:spacing w:val="-5"/>
          <w:sz w:val="28"/>
          <w:szCs w:val="28"/>
        </w:rPr>
        <w:t>Основные виды деятельности обучающихся: учебная, уче</w:t>
      </w:r>
      <w:r w:rsidRPr="00BD7394">
        <w:rPr>
          <w:rStyle w:val="Zag11"/>
          <w:color w:val="auto"/>
          <w:spacing w:val="-5"/>
          <w:sz w:val="28"/>
          <w:szCs w:val="28"/>
        </w:rPr>
        <w:t>б</w:t>
      </w:r>
      <w:r w:rsidRPr="00BD7394">
        <w:rPr>
          <w:rStyle w:val="Zag11"/>
          <w:color w:val="auto"/>
          <w:spacing w:val="-5"/>
          <w:sz w:val="28"/>
          <w:szCs w:val="28"/>
        </w:rPr>
        <w:t>но­исследовательская, образно­познавательная, игровая, рефлексив</w:t>
      </w:r>
      <w:r w:rsidRPr="00BD7394">
        <w:rPr>
          <w:rStyle w:val="Zag11"/>
          <w:color w:val="auto"/>
          <w:spacing w:val="-6"/>
          <w:sz w:val="28"/>
          <w:szCs w:val="28"/>
        </w:rPr>
        <w:t xml:space="preserve">но­оценочная, регулятивная, креативная, общественно полезная. </w:t>
      </w:r>
    </w:p>
    <w:p w:rsidR="00653A76" w:rsidRPr="00BD7394" w:rsidRDefault="00653A76" w:rsidP="00BE0A01">
      <w:pPr>
        <w:pStyle w:val="afff"/>
        <w:ind w:firstLine="709"/>
        <w:jc w:val="both"/>
        <w:rPr>
          <w:rStyle w:val="Zag11"/>
          <w:color w:val="auto"/>
          <w:sz w:val="28"/>
          <w:szCs w:val="28"/>
        </w:rPr>
      </w:pPr>
      <w:r w:rsidRPr="00BD7394">
        <w:rPr>
          <w:rStyle w:val="Zag11"/>
          <w:color w:val="auto"/>
          <w:sz w:val="28"/>
          <w:szCs w:val="28"/>
        </w:rPr>
        <w:t xml:space="preserve">Формируемые ценности: природа, здоровье, экологическая культура, экологически безопасное поведение. </w:t>
      </w:r>
    </w:p>
    <w:p w:rsidR="00653A76" w:rsidRPr="00BD7394" w:rsidRDefault="00653A76" w:rsidP="00BE0A01">
      <w:pPr>
        <w:pStyle w:val="afff"/>
        <w:ind w:firstLine="709"/>
        <w:jc w:val="both"/>
        <w:rPr>
          <w:sz w:val="28"/>
          <w:szCs w:val="28"/>
        </w:rPr>
      </w:pPr>
      <w:r w:rsidRPr="00BD7394">
        <w:rPr>
          <w:rStyle w:val="Zag11"/>
          <w:color w:val="auto"/>
          <w:sz w:val="28"/>
          <w:szCs w:val="28"/>
        </w:rPr>
        <w:lastRenderedPageBreak/>
        <w:t xml:space="preserve">Основные формы организации внеурочной деятельности: развивающие ситуации игрового и учебного типа. </w:t>
      </w:r>
    </w:p>
    <w:p w:rsidR="00653A76" w:rsidRPr="00BD7394" w:rsidRDefault="00653A76" w:rsidP="00BE0A01">
      <w:pPr>
        <w:pStyle w:val="afff"/>
        <w:ind w:firstLine="709"/>
        <w:jc w:val="both"/>
        <w:rPr>
          <w:rStyle w:val="Zag11"/>
          <w:iCs/>
          <w:color w:val="auto"/>
          <w:sz w:val="28"/>
          <w:szCs w:val="28"/>
        </w:rPr>
      </w:pPr>
      <w:r w:rsidRPr="00BD7394">
        <w:rPr>
          <w:rStyle w:val="Zag11"/>
          <w:iCs/>
          <w:color w:val="auto"/>
          <w:sz w:val="28"/>
          <w:szCs w:val="28"/>
        </w:rPr>
        <w:t xml:space="preserve">Системная работа на </w:t>
      </w:r>
      <w:r w:rsidR="002412B9" w:rsidRPr="00BD7394">
        <w:rPr>
          <w:rStyle w:val="Zag11"/>
          <w:iCs/>
          <w:color w:val="auto"/>
          <w:sz w:val="28"/>
          <w:szCs w:val="28"/>
        </w:rPr>
        <w:t>уровне</w:t>
      </w:r>
      <w:r w:rsidRPr="00BD7394">
        <w:rPr>
          <w:rStyle w:val="Zag11"/>
          <w:iCs/>
          <w:color w:val="auto"/>
          <w:sz w:val="28"/>
          <w:szCs w:val="28"/>
        </w:rPr>
        <w:t xml:space="preserve"> начального общего образования по форм</w:t>
      </w:r>
      <w:r w:rsidRPr="00BD7394">
        <w:rPr>
          <w:rStyle w:val="Zag11"/>
          <w:iCs/>
          <w:color w:val="auto"/>
          <w:sz w:val="28"/>
          <w:szCs w:val="28"/>
        </w:rPr>
        <w:t>и</w:t>
      </w:r>
      <w:r w:rsidRPr="00BD7394">
        <w:rPr>
          <w:rStyle w:val="Zag11"/>
          <w:iCs/>
          <w:color w:val="auto"/>
          <w:sz w:val="28"/>
          <w:szCs w:val="28"/>
        </w:rPr>
        <w:t xml:space="preserve">рованию экологической культуры, здорового и безопасного образа жизни </w:t>
      </w:r>
      <w:r w:rsidRPr="00427468">
        <w:rPr>
          <w:rStyle w:val="Zag11"/>
          <w:iCs/>
          <w:color w:val="00B050"/>
          <w:sz w:val="28"/>
          <w:szCs w:val="28"/>
        </w:rPr>
        <w:t xml:space="preserve"> </w:t>
      </w:r>
      <w:r w:rsidRPr="00BD7394">
        <w:rPr>
          <w:rStyle w:val="Zag11"/>
          <w:iCs/>
          <w:color w:val="auto"/>
          <w:sz w:val="28"/>
          <w:szCs w:val="28"/>
        </w:rPr>
        <w:t>о</w:t>
      </w:r>
      <w:r w:rsidRPr="00BD7394">
        <w:rPr>
          <w:rStyle w:val="Zag11"/>
          <w:iCs/>
          <w:color w:val="auto"/>
          <w:sz w:val="28"/>
          <w:szCs w:val="28"/>
        </w:rPr>
        <w:t>р</w:t>
      </w:r>
      <w:r w:rsidRPr="00BD7394">
        <w:rPr>
          <w:rStyle w:val="Zag11"/>
          <w:iCs/>
          <w:color w:val="auto"/>
          <w:sz w:val="28"/>
          <w:szCs w:val="28"/>
        </w:rPr>
        <w:t xml:space="preserve">ганизована по следующим </w:t>
      </w:r>
      <w:r w:rsidRPr="00413904">
        <w:rPr>
          <w:rStyle w:val="Zag11"/>
          <w:b/>
          <w:iCs/>
          <w:color w:val="auto"/>
          <w:sz w:val="28"/>
          <w:szCs w:val="28"/>
        </w:rPr>
        <w:t>направлениям</w:t>
      </w:r>
      <w:r w:rsidRPr="00BD7394">
        <w:rPr>
          <w:rStyle w:val="Zag11"/>
          <w:iCs/>
          <w:color w:val="auto"/>
          <w:sz w:val="28"/>
          <w:szCs w:val="28"/>
        </w:rPr>
        <w:t>:</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создание экологически безопасной, здоровьесберегающей инфрастру</w:t>
      </w:r>
      <w:r w:rsidRPr="00427468">
        <w:rPr>
          <w:rStyle w:val="Zag11"/>
          <w:color w:val="auto"/>
          <w:sz w:val="28"/>
          <w:szCs w:val="28"/>
        </w:rPr>
        <w:t>к</w:t>
      </w:r>
      <w:r w:rsidRPr="00427468">
        <w:rPr>
          <w:rStyle w:val="Zag11"/>
          <w:color w:val="auto"/>
          <w:sz w:val="28"/>
          <w:szCs w:val="28"/>
        </w:rPr>
        <w:t xml:space="preserve">туры </w:t>
      </w:r>
      <w:r w:rsidR="00FA4392" w:rsidRPr="00427468">
        <w:rPr>
          <w:rStyle w:val="Zag11"/>
          <w:color w:val="auto"/>
          <w:spacing w:val="-3"/>
          <w:sz w:val="28"/>
          <w:szCs w:val="28"/>
        </w:rPr>
        <w:t>образовательной организации</w:t>
      </w:r>
      <w:r w:rsidRPr="00427468">
        <w:rPr>
          <w:rStyle w:val="Zag11"/>
          <w:color w:val="auto"/>
          <w:sz w:val="28"/>
          <w:szCs w:val="28"/>
        </w:rPr>
        <w:t>;</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 xml:space="preserve">организация учебной и внеурочной деятельности обучающихся; </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 xml:space="preserve">организация физкультурно­оздоровительной работы; </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реализация дополнительных образовательных курсов;</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организация работы с родителями (законными представителями).</w:t>
      </w:r>
    </w:p>
    <w:p w:rsidR="00244714" w:rsidRPr="00BD7394" w:rsidRDefault="00244714" w:rsidP="00BE0A01">
      <w:pPr>
        <w:pStyle w:val="afff"/>
        <w:ind w:firstLine="709"/>
        <w:jc w:val="both"/>
        <w:rPr>
          <w:rStyle w:val="Zag11"/>
          <w:b/>
          <w:bCs/>
          <w:iCs/>
          <w:color w:val="auto"/>
          <w:sz w:val="28"/>
          <w:szCs w:val="28"/>
        </w:rPr>
      </w:pPr>
      <w:r>
        <w:rPr>
          <w:rStyle w:val="Zag11"/>
          <w:b/>
          <w:bCs/>
          <w:iCs/>
          <w:color w:val="auto"/>
          <w:sz w:val="28"/>
          <w:szCs w:val="28"/>
        </w:rPr>
        <w:t xml:space="preserve">Модель </w:t>
      </w:r>
      <w:r w:rsidRPr="00BD7394">
        <w:rPr>
          <w:rStyle w:val="Zag11"/>
          <w:b/>
          <w:bCs/>
          <w:iCs/>
          <w:color w:val="auto"/>
          <w:sz w:val="28"/>
          <w:szCs w:val="28"/>
        </w:rPr>
        <w:t>организации работы образовательной организации по ре</w:t>
      </w:r>
      <w:r w:rsidRPr="00BD7394">
        <w:rPr>
          <w:rStyle w:val="Zag11"/>
          <w:b/>
          <w:bCs/>
          <w:iCs/>
          <w:color w:val="auto"/>
          <w:sz w:val="28"/>
          <w:szCs w:val="28"/>
        </w:rPr>
        <w:t>а</w:t>
      </w:r>
      <w:r w:rsidRPr="00BD7394">
        <w:rPr>
          <w:rStyle w:val="Zag11"/>
          <w:b/>
          <w:bCs/>
          <w:iCs/>
          <w:color w:val="auto"/>
          <w:sz w:val="28"/>
          <w:szCs w:val="28"/>
        </w:rPr>
        <w:t>лизации программы</w:t>
      </w:r>
    </w:p>
    <w:p w:rsidR="00244714" w:rsidRPr="00BD7394" w:rsidRDefault="00244714" w:rsidP="00BE0A01">
      <w:pPr>
        <w:pStyle w:val="afff"/>
        <w:ind w:firstLine="709"/>
        <w:jc w:val="both"/>
        <w:rPr>
          <w:rStyle w:val="Zag11"/>
          <w:color w:val="auto"/>
          <w:spacing w:val="-3"/>
          <w:sz w:val="28"/>
          <w:szCs w:val="28"/>
        </w:rPr>
      </w:pPr>
      <w:r w:rsidRPr="00BD7394">
        <w:rPr>
          <w:rStyle w:val="Zag11"/>
          <w:color w:val="auto"/>
          <w:spacing w:val="-3"/>
          <w:sz w:val="28"/>
          <w:szCs w:val="28"/>
        </w:rPr>
        <w:t>Работа образовательной организации по реализации про</w:t>
      </w:r>
      <w:r w:rsidRPr="00BD7394">
        <w:rPr>
          <w:rStyle w:val="Zag11"/>
          <w:color w:val="auto"/>
          <w:sz w:val="28"/>
          <w:szCs w:val="28"/>
        </w:rPr>
        <w:t>граммы формир</w:t>
      </w:r>
      <w:r w:rsidRPr="00BD7394">
        <w:rPr>
          <w:rStyle w:val="Zag11"/>
          <w:color w:val="auto"/>
          <w:sz w:val="28"/>
          <w:szCs w:val="28"/>
        </w:rPr>
        <w:t>о</w:t>
      </w:r>
      <w:r w:rsidRPr="00BD7394">
        <w:rPr>
          <w:rStyle w:val="Zag11"/>
          <w:color w:val="auto"/>
          <w:sz w:val="28"/>
          <w:szCs w:val="28"/>
        </w:rPr>
        <w:t xml:space="preserve">вания экологической культуры, здорового и </w:t>
      </w:r>
      <w:r w:rsidRPr="00BD7394">
        <w:rPr>
          <w:rStyle w:val="Zag11"/>
          <w:color w:val="auto"/>
          <w:spacing w:val="-3"/>
          <w:sz w:val="28"/>
          <w:szCs w:val="28"/>
        </w:rPr>
        <w:t xml:space="preserve">безопасного образа жизни </w:t>
      </w:r>
      <w:r w:rsidR="00F402ED">
        <w:rPr>
          <w:rStyle w:val="Zag11"/>
          <w:color w:val="auto"/>
          <w:spacing w:val="-3"/>
          <w:sz w:val="28"/>
          <w:szCs w:val="28"/>
        </w:rPr>
        <w:t>реал</w:t>
      </w:r>
      <w:r w:rsidR="00F402ED">
        <w:rPr>
          <w:rStyle w:val="Zag11"/>
          <w:color w:val="auto"/>
          <w:spacing w:val="-3"/>
          <w:sz w:val="28"/>
          <w:szCs w:val="28"/>
        </w:rPr>
        <w:t>и</w:t>
      </w:r>
      <w:r w:rsidR="00F402ED">
        <w:rPr>
          <w:rStyle w:val="Zag11"/>
          <w:color w:val="auto"/>
          <w:spacing w:val="-3"/>
          <w:sz w:val="28"/>
          <w:szCs w:val="28"/>
        </w:rPr>
        <w:t xml:space="preserve">зуется </w:t>
      </w:r>
      <w:r w:rsidRPr="00F402ED">
        <w:rPr>
          <w:rStyle w:val="Zag11"/>
          <w:color w:val="auto"/>
          <w:spacing w:val="-3"/>
          <w:sz w:val="28"/>
          <w:szCs w:val="28"/>
        </w:rPr>
        <w:t xml:space="preserve"> </w:t>
      </w:r>
      <w:r w:rsidRPr="00BD7394">
        <w:rPr>
          <w:rStyle w:val="Zag11"/>
          <w:color w:val="auto"/>
          <w:spacing w:val="-3"/>
          <w:sz w:val="28"/>
          <w:szCs w:val="28"/>
        </w:rPr>
        <w:t xml:space="preserve">в два этапа. </w:t>
      </w:r>
    </w:p>
    <w:p w:rsidR="00244714" w:rsidRPr="00BD7394" w:rsidRDefault="00244714" w:rsidP="00BE0A01">
      <w:pPr>
        <w:pStyle w:val="afff"/>
        <w:ind w:firstLine="709"/>
        <w:jc w:val="both"/>
        <w:rPr>
          <w:rStyle w:val="Zag11"/>
          <w:color w:val="auto"/>
          <w:sz w:val="28"/>
          <w:szCs w:val="28"/>
        </w:rPr>
      </w:pPr>
      <w:r w:rsidRPr="00BD7394">
        <w:rPr>
          <w:rStyle w:val="Zag11"/>
          <w:iCs/>
          <w:color w:val="auto"/>
          <w:sz w:val="28"/>
          <w:szCs w:val="28"/>
        </w:rPr>
        <w:t>Первый этап</w:t>
      </w:r>
      <w:r w:rsidRPr="00BD7394">
        <w:rPr>
          <w:rStyle w:val="Zag11"/>
          <w:color w:val="auto"/>
          <w:sz w:val="28"/>
          <w:szCs w:val="28"/>
        </w:rPr>
        <w:t xml:space="preserve"> — анализ состояния и планирование работы образовател</w:t>
      </w:r>
      <w:r w:rsidRPr="00BD7394">
        <w:rPr>
          <w:rStyle w:val="Zag11"/>
          <w:color w:val="auto"/>
          <w:sz w:val="28"/>
          <w:szCs w:val="28"/>
        </w:rPr>
        <w:t>ь</w:t>
      </w:r>
      <w:r w:rsidRPr="00BD7394">
        <w:rPr>
          <w:rStyle w:val="Zag11"/>
          <w:color w:val="auto"/>
          <w:sz w:val="28"/>
          <w:szCs w:val="28"/>
        </w:rPr>
        <w:t>ной организации по данному направлению, в том числе по:</w:t>
      </w:r>
    </w:p>
    <w:p w:rsidR="00244714" w:rsidRPr="00427468" w:rsidRDefault="00244714" w:rsidP="00F402ED">
      <w:pPr>
        <w:pStyle w:val="afff"/>
        <w:numPr>
          <w:ilvl w:val="0"/>
          <w:numId w:val="322"/>
        </w:numPr>
        <w:jc w:val="both"/>
        <w:rPr>
          <w:rStyle w:val="Zag11"/>
          <w:color w:val="auto"/>
          <w:sz w:val="28"/>
          <w:szCs w:val="28"/>
        </w:rPr>
      </w:pPr>
      <w:r w:rsidRPr="00427468">
        <w:rPr>
          <w:rStyle w:val="Zag11"/>
          <w:color w:val="auto"/>
          <w:sz w:val="28"/>
          <w:szCs w:val="28"/>
        </w:rPr>
        <w:t xml:space="preserve">организации режима дня детей, их нагрузкам, питанию, </w:t>
      </w:r>
      <w:r w:rsidRPr="00427468">
        <w:rPr>
          <w:rStyle w:val="Zag11"/>
          <w:color w:val="auto"/>
          <w:spacing w:val="-4"/>
          <w:sz w:val="28"/>
          <w:szCs w:val="28"/>
        </w:rPr>
        <w:t>физкульту</w:t>
      </w:r>
      <w:r w:rsidRPr="00427468">
        <w:rPr>
          <w:rStyle w:val="Zag11"/>
          <w:color w:val="auto"/>
          <w:spacing w:val="-4"/>
          <w:sz w:val="28"/>
          <w:szCs w:val="28"/>
        </w:rPr>
        <w:t>р</w:t>
      </w:r>
      <w:r w:rsidRPr="00427468">
        <w:rPr>
          <w:rStyle w:val="Zag11"/>
          <w:color w:val="auto"/>
          <w:spacing w:val="-4"/>
          <w:sz w:val="28"/>
          <w:szCs w:val="28"/>
        </w:rPr>
        <w:t>но­оздоровительной работе, сформированности эле</w:t>
      </w:r>
      <w:r w:rsidRPr="00427468">
        <w:rPr>
          <w:rStyle w:val="Zag11"/>
          <w:color w:val="auto"/>
          <w:sz w:val="28"/>
          <w:szCs w:val="28"/>
        </w:rPr>
        <w:t>ментарных навыков г</w:t>
      </w:r>
      <w:r w:rsidRPr="00427468">
        <w:rPr>
          <w:rStyle w:val="Zag11"/>
          <w:color w:val="auto"/>
          <w:sz w:val="28"/>
          <w:szCs w:val="28"/>
        </w:rPr>
        <w:t>и</w:t>
      </w:r>
      <w:r w:rsidRPr="00427468">
        <w:rPr>
          <w:rStyle w:val="Zag11"/>
          <w:color w:val="auto"/>
          <w:sz w:val="28"/>
          <w:szCs w:val="28"/>
        </w:rPr>
        <w:t>гиены, рационального питания и профилактике вредных привычек;</w:t>
      </w:r>
    </w:p>
    <w:p w:rsidR="00244714" w:rsidRPr="00427468" w:rsidRDefault="00244714" w:rsidP="00F402ED">
      <w:pPr>
        <w:pStyle w:val="afff"/>
        <w:numPr>
          <w:ilvl w:val="0"/>
          <w:numId w:val="322"/>
        </w:numPr>
        <w:jc w:val="both"/>
        <w:rPr>
          <w:rStyle w:val="Zag11"/>
          <w:color w:val="auto"/>
          <w:sz w:val="28"/>
          <w:szCs w:val="28"/>
        </w:rPr>
      </w:pPr>
      <w:r w:rsidRPr="00427468">
        <w:rPr>
          <w:rStyle w:val="Zag11"/>
          <w:color w:val="auto"/>
          <w:spacing w:val="2"/>
          <w:sz w:val="28"/>
          <w:szCs w:val="28"/>
        </w:rPr>
        <w:t>организации проводимой и необходимой для реализации программы пр</w:t>
      </w:r>
      <w:r w:rsidRPr="00427468">
        <w:rPr>
          <w:rStyle w:val="Zag11"/>
          <w:color w:val="auto"/>
          <w:spacing w:val="2"/>
          <w:sz w:val="28"/>
          <w:szCs w:val="28"/>
        </w:rPr>
        <w:t>о</w:t>
      </w:r>
      <w:r w:rsidRPr="00427468">
        <w:rPr>
          <w:rStyle w:val="Zag11"/>
          <w:color w:val="auto"/>
          <w:spacing w:val="2"/>
          <w:sz w:val="28"/>
          <w:szCs w:val="28"/>
        </w:rPr>
        <w:t>светительской работы образовательно</w:t>
      </w:r>
      <w:r w:rsidRPr="00427468">
        <w:rPr>
          <w:rStyle w:val="Zag11"/>
          <w:color w:val="auto"/>
          <w:spacing w:val="-2"/>
          <w:sz w:val="28"/>
          <w:szCs w:val="28"/>
        </w:rPr>
        <w:t>й организации с обучающимися и р</w:t>
      </w:r>
      <w:r w:rsidRPr="00427468">
        <w:rPr>
          <w:rStyle w:val="Zag11"/>
          <w:color w:val="auto"/>
          <w:spacing w:val="-2"/>
          <w:sz w:val="28"/>
          <w:szCs w:val="28"/>
        </w:rPr>
        <w:t>о</w:t>
      </w:r>
      <w:r w:rsidRPr="00427468">
        <w:rPr>
          <w:rStyle w:val="Zag11"/>
          <w:color w:val="auto"/>
          <w:spacing w:val="-2"/>
          <w:sz w:val="28"/>
          <w:szCs w:val="28"/>
        </w:rPr>
        <w:t>дителями (законными пред</w:t>
      </w:r>
      <w:r w:rsidRPr="00427468">
        <w:rPr>
          <w:rStyle w:val="Zag11"/>
          <w:color w:val="auto"/>
          <w:sz w:val="28"/>
          <w:szCs w:val="28"/>
        </w:rPr>
        <w:t>ставителями);</w:t>
      </w:r>
    </w:p>
    <w:p w:rsidR="00244714" w:rsidRPr="00427468" w:rsidRDefault="00244714" w:rsidP="00F402ED">
      <w:pPr>
        <w:pStyle w:val="afff"/>
        <w:numPr>
          <w:ilvl w:val="0"/>
          <w:numId w:val="322"/>
        </w:numPr>
        <w:jc w:val="both"/>
        <w:rPr>
          <w:rStyle w:val="Zag11"/>
          <w:color w:val="auto"/>
          <w:sz w:val="28"/>
          <w:szCs w:val="28"/>
        </w:rPr>
      </w:pPr>
      <w:r w:rsidRPr="00427468">
        <w:rPr>
          <w:rStyle w:val="Zag11"/>
          <w:color w:val="auto"/>
          <w:spacing w:val="-3"/>
          <w:sz w:val="28"/>
          <w:szCs w:val="28"/>
        </w:rPr>
        <w:t>выделению приоритетов в работе образовательного образовательной орган</w:t>
      </w:r>
      <w:r w:rsidRPr="00427468">
        <w:rPr>
          <w:rStyle w:val="Zag11"/>
          <w:color w:val="auto"/>
          <w:spacing w:val="-3"/>
          <w:sz w:val="28"/>
          <w:szCs w:val="28"/>
        </w:rPr>
        <w:t>и</w:t>
      </w:r>
      <w:r w:rsidRPr="00427468">
        <w:rPr>
          <w:rStyle w:val="Zag11"/>
          <w:color w:val="auto"/>
          <w:spacing w:val="-3"/>
          <w:sz w:val="28"/>
          <w:szCs w:val="28"/>
        </w:rPr>
        <w:t xml:space="preserve">зации </w:t>
      </w:r>
      <w:r w:rsidRPr="00427468">
        <w:rPr>
          <w:rStyle w:val="Zag11"/>
          <w:color w:val="auto"/>
          <w:spacing w:val="2"/>
          <w:sz w:val="28"/>
          <w:szCs w:val="28"/>
        </w:rPr>
        <w:t>с уч</w:t>
      </w:r>
      <w:r w:rsidR="00D30361" w:rsidRPr="00427468">
        <w:rPr>
          <w:rStyle w:val="Zag11"/>
          <w:color w:val="auto"/>
          <w:spacing w:val="2"/>
          <w:sz w:val="28"/>
          <w:szCs w:val="28"/>
        </w:rPr>
        <w:t>е</w:t>
      </w:r>
      <w:r w:rsidRPr="00427468">
        <w:rPr>
          <w:rStyle w:val="Zag11"/>
          <w:color w:val="auto"/>
          <w:spacing w:val="2"/>
          <w:sz w:val="28"/>
          <w:szCs w:val="28"/>
        </w:rPr>
        <w:t>том результатов провед</w:t>
      </w:r>
      <w:r w:rsidR="00D30361" w:rsidRPr="00427468">
        <w:rPr>
          <w:rStyle w:val="Zag11"/>
          <w:color w:val="auto"/>
          <w:spacing w:val="2"/>
          <w:sz w:val="28"/>
          <w:szCs w:val="28"/>
        </w:rPr>
        <w:t>е</w:t>
      </w:r>
      <w:r w:rsidRPr="00427468">
        <w:rPr>
          <w:rStyle w:val="Zag11"/>
          <w:color w:val="auto"/>
          <w:spacing w:val="2"/>
          <w:sz w:val="28"/>
          <w:szCs w:val="28"/>
        </w:rPr>
        <w:t>нного анализа, а также возрастных особенностей обучающихся при получении началь</w:t>
      </w:r>
      <w:r w:rsidRPr="00427468">
        <w:rPr>
          <w:rStyle w:val="Zag11"/>
          <w:color w:val="auto"/>
          <w:sz w:val="28"/>
          <w:szCs w:val="28"/>
        </w:rPr>
        <w:t>ного общего образов</w:t>
      </w:r>
      <w:r w:rsidRPr="00427468">
        <w:rPr>
          <w:rStyle w:val="Zag11"/>
          <w:color w:val="auto"/>
          <w:sz w:val="28"/>
          <w:szCs w:val="28"/>
        </w:rPr>
        <w:t>а</w:t>
      </w:r>
      <w:r w:rsidRPr="00427468">
        <w:rPr>
          <w:rStyle w:val="Zag11"/>
          <w:color w:val="auto"/>
          <w:sz w:val="28"/>
          <w:szCs w:val="28"/>
        </w:rPr>
        <w:t>ния.</w:t>
      </w:r>
    </w:p>
    <w:p w:rsidR="00244714" w:rsidRPr="00BD7394" w:rsidRDefault="00244714" w:rsidP="00BE0A01">
      <w:pPr>
        <w:pStyle w:val="afff"/>
        <w:ind w:firstLine="709"/>
        <w:jc w:val="both"/>
        <w:rPr>
          <w:rStyle w:val="Zag11"/>
          <w:color w:val="auto"/>
          <w:sz w:val="28"/>
          <w:szCs w:val="28"/>
        </w:rPr>
      </w:pPr>
      <w:r w:rsidRPr="00BD7394">
        <w:rPr>
          <w:rStyle w:val="Zag11"/>
          <w:iCs/>
          <w:color w:val="auto"/>
          <w:spacing w:val="-4"/>
          <w:sz w:val="28"/>
          <w:szCs w:val="28"/>
        </w:rPr>
        <w:t>Второй этап</w:t>
      </w:r>
      <w:r w:rsidRPr="00BD7394">
        <w:rPr>
          <w:rStyle w:val="Zag11"/>
          <w:color w:val="auto"/>
          <w:spacing w:val="-4"/>
          <w:sz w:val="28"/>
          <w:szCs w:val="28"/>
        </w:rPr>
        <w:t xml:space="preserve"> — организация просветительской, учебно­вос</w:t>
      </w:r>
      <w:r w:rsidRPr="00BD7394">
        <w:rPr>
          <w:rStyle w:val="Zag11"/>
          <w:color w:val="auto"/>
          <w:spacing w:val="-3"/>
          <w:sz w:val="28"/>
          <w:szCs w:val="28"/>
        </w:rPr>
        <w:t xml:space="preserve">питательной и методической работы образовательной организации </w:t>
      </w:r>
      <w:r w:rsidRPr="00BD7394">
        <w:rPr>
          <w:rStyle w:val="Zag11"/>
          <w:color w:val="auto"/>
          <w:sz w:val="28"/>
          <w:szCs w:val="28"/>
        </w:rPr>
        <w:t>по данному направлению.</w:t>
      </w:r>
    </w:p>
    <w:p w:rsidR="00244714" w:rsidRPr="00BD7394" w:rsidRDefault="00244714" w:rsidP="00BE0A01">
      <w:pPr>
        <w:pStyle w:val="afff"/>
        <w:ind w:firstLine="709"/>
        <w:jc w:val="both"/>
        <w:rPr>
          <w:rStyle w:val="Zag11"/>
          <w:color w:val="auto"/>
          <w:sz w:val="28"/>
          <w:szCs w:val="28"/>
        </w:rPr>
      </w:pPr>
      <w:r w:rsidRPr="00BD7394">
        <w:rPr>
          <w:rStyle w:val="Zag11"/>
          <w:color w:val="auto"/>
          <w:sz w:val="28"/>
          <w:szCs w:val="28"/>
        </w:rPr>
        <w:t>1.</w:t>
      </w:r>
      <w:r w:rsidRPr="00BD7394">
        <w:rPr>
          <w:rStyle w:val="Zag11"/>
          <w:color w:val="auto"/>
          <w:sz w:val="28"/>
          <w:szCs w:val="28"/>
        </w:rPr>
        <w:t> </w:t>
      </w:r>
      <w:r w:rsidRPr="00BD7394">
        <w:rPr>
          <w:rStyle w:val="Zag11"/>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w:t>
      </w:r>
      <w:r w:rsidRPr="00BD7394">
        <w:rPr>
          <w:rStyle w:val="Zag11"/>
          <w:color w:val="auto"/>
          <w:sz w:val="28"/>
          <w:szCs w:val="28"/>
        </w:rPr>
        <w:t>о</w:t>
      </w:r>
      <w:r w:rsidRPr="00BD7394">
        <w:rPr>
          <w:rStyle w:val="Zag11"/>
          <w:color w:val="auto"/>
          <w:sz w:val="28"/>
          <w:szCs w:val="28"/>
        </w:rPr>
        <w:t>пасного образа жизни, включает:</w:t>
      </w:r>
    </w:p>
    <w:p w:rsidR="00244714" w:rsidRPr="00427468" w:rsidRDefault="00244714" w:rsidP="00F402ED">
      <w:pPr>
        <w:pStyle w:val="afff"/>
        <w:numPr>
          <w:ilvl w:val="0"/>
          <w:numId w:val="323"/>
        </w:numPr>
        <w:jc w:val="both"/>
        <w:rPr>
          <w:rStyle w:val="Zag11"/>
          <w:color w:val="auto"/>
          <w:sz w:val="28"/>
          <w:szCs w:val="28"/>
        </w:rPr>
      </w:pPr>
      <w:r w:rsidRPr="00427468">
        <w:rPr>
          <w:rStyle w:val="Zag11"/>
          <w:color w:val="auto"/>
          <w:sz w:val="28"/>
          <w:szCs w:val="28"/>
        </w:rPr>
        <w:t xml:space="preserve">внедрение в систему работы </w:t>
      </w:r>
      <w:r w:rsidRPr="00427468">
        <w:rPr>
          <w:rStyle w:val="Zag11"/>
          <w:color w:val="auto"/>
          <w:spacing w:val="-3"/>
          <w:sz w:val="28"/>
          <w:szCs w:val="28"/>
        </w:rPr>
        <w:t xml:space="preserve">образовательной организации </w:t>
      </w:r>
      <w:r w:rsidRPr="00427468">
        <w:rPr>
          <w:rStyle w:val="Zag11"/>
          <w:color w:val="auto"/>
          <w:spacing w:val="2"/>
          <w:sz w:val="28"/>
          <w:szCs w:val="28"/>
        </w:rPr>
        <w:t>дополнительных образовательных курсов, которые на</w:t>
      </w:r>
      <w:r w:rsidRPr="00427468">
        <w:rPr>
          <w:rStyle w:val="Zag11"/>
          <w:color w:val="auto"/>
          <w:sz w:val="28"/>
          <w:szCs w:val="28"/>
        </w:rPr>
        <w:t>правлены на формирование эколог</w:t>
      </w:r>
      <w:r w:rsidRPr="00427468">
        <w:rPr>
          <w:rStyle w:val="Zag11"/>
          <w:color w:val="auto"/>
          <w:sz w:val="28"/>
          <w:szCs w:val="28"/>
        </w:rPr>
        <w:t>и</w:t>
      </w:r>
      <w:r w:rsidRPr="00427468">
        <w:rPr>
          <w:rStyle w:val="Zag11"/>
          <w:color w:val="auto"/>
          <w:sz w:val="28"/>
          <w:szCs w:val="28"/>
        </w:rPr>
        <w:t>ческой культуры обучающихся, ценности здоровья и здорового образа жизни и могут реализовываться во внеурочной деятельности либо вкл</w:t>
      </w:r>
      <w:r w:rsidRPr="00427468">
        <w:rPr>
          <w:rStyle w:val="Zag11"/>
          <w:color w:val="auto"/>
          <w:sz w:val="28"/>
          <w:szCs w:val="28"/>
        </w:rPr>
        <w:t>ю</w:t>
      </w:r>
      <w:r w:rsidRPr="00427468">
        <w:rPr>
          <w:rStyle w:val="Zag11"/>
          <w:color w:val="auto"/>
          <w:sz w:val="28"/>
          <w:szCs w:val="28"/>
        </w:rPr>
        <w:t>чаться в учебный процесс;</w:t>
      </w:r>
    </w:p>
    <w:p w:rsidR="00244714" w:rsidRPr="00427468" w:rsidRDefault="00244714" w:rsidP="00F402ED">
      <w:pPr>
        <w:pStyle w:val="afff"/>
        <w:numPr>
          <w:ilvl w:val="0"/>
          <w:numId w:val="323"/>
        </w:numPr>
        <w:jc w:val="both"/>
        <w:rPr>
          <w:rStyle w:val="Zag11"/>
          <w:color w:val="auto"/>
          <w:sz w:val="28"/>
          <w:szCs w:val="28"/>
        </w:rPr>
      </w:pPr>
      <w:r w:rsidRPr="00427468">
        <w:rPr>
          <w:rStyle w:val="Zag11"/>
          <w:color w:val="auto"/>
          <w:sz w:val="28"/>
          <w:szCs w:val="28"/>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427468" w:rsidRDefault="00244714" w:rsidP="00F402ED">
      <w:pPr>
        <w:pStyle w:val="afff"/>
        <w:numPr>
          <w:ilvl w:val="0"/>
          <w:numId w:val="323"/>
        </w:numPr>
        <w:jc w:val="both"/>
        <w:rPr>
          <w:rStyle w:val="Zag11"/>
          <w:color w:val="auto"/>
          <w:sz w:val="28"/>
          <w:szCs w:val="28"/>
        </w:rPr>
      </w:pPr>
      <w:r w:rsidRPr="00427468">
        <w:rPr>
          <w:rStyle w:val="Zag11"/>
          <w:color w:val="auto"/>
          <w:spacing w:val="2"/>
          <w:sz w:val="28"/>
          <w:szCs w:val="28"/>
        </w:rPr>
        <w:t xml:space="preserve">проведение дней здоровья, конкурсов, экологических </w:t>
      </w:r>
      <w:r w:rsidRPr="00427468">
        <w:rPr>
          <w:rStyle w:val="Zag11"/>
          <w:color w:val="auto"/>
          <w:sz w:val="28"/>
          <w:szCs w:val="28"/>
        </w:rPr>
        <w:t>троп, праздников и других активных мероприятий, направленных на экологическое просвещ</w:t>
      </w:r>
      <w:r w:rsidRPr="00427468">
        <w:rPr>
          <w:rStyle w:val="Zag11"/>
          <w:color w:val="auto"/>
          <w:sz w:val="28"/>
          <w:szCs w:val="28"/>
        </w:rPr>
        <w:t>е</w:t>
      </w:r>
      <w:r w:rsidRPr="00427468">
        <w:rPr>
          <w:rStyle w:val="Zag11"/>
          <w:color w:val="auto"/>
          <w:sz w:val="28"/>
          <w:szCs w:val="28"/>
        </w:rPr>
        <w:t>ние, пропаганду здорового образа жизни;</w:t>
      </w:r>
    </w:p>
    <w:p w:rsidR="00244714" w:rsidRPr="00427468" w:rsidRDefault="00244714" w:rsidP="00F402ED">
      <w:pPr>
        <w:pStyle w:val="afff"/>
        <w:numPr>
          <w:ilvl w:val="0"/>
          <w:numId w:val="323"/>
        </w:numPr>
        <w:jc w:val="both"/>
        <w:rPr>
          <w:rStyle w:val="Zag11"/>
          <w:color w:val="auto"/>
          <w:sz w:val="28"/>
          <w:szCs w:val="28"/>
        </w:rPr>
      </w:pPr>
      <w:r w:rsidRPr="00427468">
        <w:rPr>
          <w:rStyle w:val="Zag11"/>
          <w:color w:val="auto"/>
          <w:sz w:val="28"/>
          <w:szCs w:val="28"/>
        </w:rPr>
        <w:t xml:space="preserve">создание в школе общественного совета по реализации </w:t>
      </w:r>
      <w:r w:rsidRPr="00427468">
        <w:rPr>
          <w:rStyle w:val="Zag11"/>
          <w:color w:val="auto"/>
          <w:spacing w:val="2"/>
          <w:sz w:val="28"/>
          <w:szCs w:val="28"/>
        </w:rPr>
        <w:t>Программы, вкл</w:t>
      </w:r>
      <w:r w:rsidRPr="00427468">
        <w:rPr>
          <w:rStyle w:val="Zag11"/>
          <w:color w:val="auto"/>
          <w:spacing w:val="2"/>
          <w:sz w:val="28"/>
          <w:szCs w:val="28"/>
        </w:rPr>
        <w:t>ю</w:t>
      </w:r>
      <w:r w:rsidRPr="00427468">
        <w:rPr>
          <w:rStyle w:val="Zag11"/>
          <w:color w:val="auto"/>
          <w:spacing w:val="2"/>
          <w:sz w:val="28"/>
          <w:szCs w:val="28"/>
        </w:rPr>
        <w:t xml:space="preserve">чающего представителей администрации, </w:t>
      </w:r>
      <w:r w:rsidRPr="00427468">
        <w:rPr>
          <w:rStyle w:val="Zag11"/>
          <w:color w:val="auto"/>
          <w:sz w:val="28"/>
          <w:szCs w:val="28"/>
        </w:rPr>
        <w:t>учащихся старших классов, р</w:t>
      </w:r>
      <w:r w:rsidRPr="00427468">
        <w:rPr>
          <w:rStyle w:val="Zag11"/>
          <w:color w:val="auto"/>
          <w:sz w:val="28"/>
          <w:szCs w:val="28"/>
        </w:rPr>
        <w:t>о</w:t>
      </w:r>
      <w:r w:rsidRPr="00427468">
        <w:rPr>
          <w:rStyle w:val="Zag11"/>
          <w:color w:val="auto"/>
          <w:sz w:val="28"/>
          <w:szCs w:val="28"/>
        </w:rPr>
        <w:lastRenderedPageBreak/>
        <w:t>дителей (законных представи</w:t>
      </w:r>
      <w:r w:rsidRPr="00427468">
        <w:rPr>
          <w:rStyle w:val="Zag11"/>
          <w:color w:val="auto"/>
          <w:spacing w:val="2"/>
          <w:sz w:val="28"/>
          <w:szCs w:val="28"/>
        </w:rPr>
        <w:t>телей), представителей детских физкульту</w:t>
      </w:r>
      <w:r w:rsidRPr="00427468">
        <w:rPr>
          <w:rStyle w:val="Zag11"/>
          <w:color w:val="auto"/>
          <w:spacing w:val="2"/>
          <w:sz w:val="28"/>
          <w:szCs w:val="28"/>
        </w:rPr>
        <w:t>р</w:t>
      </w:r>
      <w:r w:rsidRPr="00427468">
        <w:rPr>
          <w:rStyle w:val="Zag11"/>
          <w:color w:val="auto"/>
          <w:spacing w:val="2"/>
          <w:sz w:val="28"/>
          <w:szCs w:val="28"/>
        </w:rPr>
        <w:t>но­оздоровитель</w:t>
      </w:r>
      <w:r w:rsidRPr="00427468">
        <w:rPr>
          <w:rStyle w:val="Zag11"/>
          <w:color w:val="auto"/>
          <w:sz w:val="28"/>
          <w:szCs w:val="28"/>
        </w:rPr>
        <w:t>ных клубов, специалистов по охране окружающей среды.</w:t>
      </w:r>
    </w:p>
    <w:p w:rsidR="00244714" w:rsidRPr="00427468" w:rsidRDefault="00244714" w:rsidP="00BE0A01">
      <w:pPr>
        <w:pStyle w:val="afff"/>
        <w:ind w:firstLine="709"/>
        <w:jc w:val="both"/>
        <w:rPr>
          <w:rStyle w:val="Zag11"/>
          <w:color w:val="auto"/>
          <w:sz w:val="28"/>
          <w:szCs w:val="28"/>
        </w:rPr>
      </w:pPr>
      <w:r w:rsidRPr="00427468">
        <w:rPr>
          <w:rStyle w:val="Zag11"/>
          <w:color w:val="auto"/>
          <w:sz w:val="28"/>
          <w:szCs w:val="28"/>
        </w:rPr>
        <w:t>2.</w:t>
      </w:r>
      <w:r w:rsidRPr="00427468">
        <w:rPr>
          <w:rStyle w:val="Zag11"/>
          <w:color w:val="auto"/>
          <w:sz w:val="28"/>
          <w:szCs w:val="28"/>
        </w:rPr>
        <w:t> </w:t>
      </w:r>
      <w:r w:rsidRPr="00427468">
        <w:rPr>
          <w:rStyle w:val="Zag11"/>
          <w:color w:val="auto"/>
          <w:sz w:val="28"/>
          <w:szCs w:val="28"/>
        </w:rPr>
        <w:t>Просветительская и методическая работа с педагогами, специалист</w:t>
      </w:r>
      <w:r w:rsidRPr="00427468">
        <w:rPr>
          <w:rStyle w:val="Zag11"/>
          <w:color w:val="auto"/>
          <w:sz w:val="28"/>
          <w:szCs w:val="28"/>
        </w:rPr>
        <w:t>а</w:t>
      </w:r>
      <w:r w:rsidRPr="00427468">
        <w:rPr>
          <w:rStyle w:val="Zag11"/>
          <w:color w:val="auto"/>
          <w:sz w:val="28"/>
          <w:szCs w:val="28"/>
        </w:rPr>
        <w:t xml:space="preserve">ми и родителями (законными представителями), </w:t>
      </w:r>
      <w:r w:rsidRPr="00427468">
        <w:rPr>
          <w:rStyle w:val="Zag11"/>
          <w:color w:val="auto"/>
          <w:spacing w:val="2"/>
          <w:sz w:val="28"/>
          <w:szCs w:val="28"/>
        </w:rPr>
        <w:t>направленная на повышение квалификации работников</w:t>
      </w:r>
      <w:r w:rsidRPr="00427468">
        <w:rPr>
          <w:rStyle w:val="Zag11"/>
          <w:color w:val="auto"/>
          <w:spacing w:val="-3"/>
          <w:sz w:val="28"/>
          <w:szCs w:val="28"/>
        </w:rPr>
        <w:t xml:space="preserve"> образовательной организации</w:t>
      </w:r>
      <w:r w:rsidRPr="00427468">
        <w:rPr>
          <w:rStyle w:val="Zag11"/>
          <w:color w:val="auto"/>
          <w:spacing w:val="2"/>
          <w:sz w:val="28"/>
          <w:szCs w:val="28"/>
        </w:rPr>
        <w:t xml:space="preserve"> и повышение уровня знаний </w:t>
      </w:r>
      <w:r w:rsidRPr="00427468">
        <w:rPr>
          <w:rStyle w:val="Zag11"/>
          <w:color w:val="auto"/>
          <w:sz w:val="28"/>
          <w:szCs w:val="28"/>
        </w:rPr>
        <w:t>родителей (законных представителей) по проблемам охраны и укре</w:t>
      </w:r>
      <w:r w:rsidRPr="00427468">
        <w:rPr>
          <w:rStyle w:val="Zag11"/>
          <w:color w:val="auto"/>
          <w:sz w:val="28"/>
          <w:szCs w:val="28"/>
        </w:rPr>
        <w:t>п</w:t>
      </w:r>
      <w:r w:rsidRPr="00427468">
        <w:rPr>
          <w:rStyle w:val="Zag11"/>
          <w:color w:val="auto"/>
          <w:sz w:val="28"/>
          <w:szCs w:val="28"/>
        </w:rPr>
        <w:t>ления здоровья детей, включает:</w:t>
      </w:r>
    </w:p>
    <w:p w:rsidR="00244714" w:rsidRPr="00427468" w:rsidRDefault="00244714" w:rsidP="00F402ED">
      <w:pPr>
        <w:pStyle w:val="afff"/>
        <w:numPr>
          <w:ilvl w:val="0"/>
          <w:numId w:val="324"/>
        </w:numPr>
        <w:jc w:val="both"/>
        <w:rPr>
          <w:rStyle w:val="Zag11"/>
          <w:color w:val="auto"/>
          <w:sz w:val="28"/>
          <w:szCs w:val="28"/>
        </w:rPr>
      </w:pPr>
      <w:r w:rsidRPr="00427468">
        <w:rPr>
          <w:rStyle w:val="Zag11"/>
          <w:color w:val="auto"/>
          <w:spacing w:val="-3"/>
          <w:sz w:val="28"/>
          <w:szCs w:val="28"/>
        </w:rPr>
        <w:t>проведение соответствующих лекций, консультаций, семи</w:t>
      </w:r>
      <w:r w:rsidRPr="00427468">
        <w:rPr>
          <w:rStyle w:val="Zag11"/>
          <w:color w:val="auto"/>
          <w:sz w:val="28"/>
          <w:szCs w:val="28"/>
        </w:rPr>
        <w:t>наров, круглых столов, родительских собраний, педагогических советов по данной пробл</w:t>
      </w:r>
      <w:r w:rsidRPr="00427468">
        <w:rPr>
          <w:rStyle w:val="Zag11"/>
          <w:color w:val="auto"/>
          <w:sz w:val="28"/>
          <w:szCs w:val="28"/>
        </w:rPr>
        <w:t>е</w:t>
      </w:r>
      <w:r w:rsidRPr="00427468">
        <w:rPr>
          <w:rStyle w:val="Zag11"/>
          <w:color w:val="auto"/>
          <w:sz w:val="28"/>
          <w:szCs w:val="28"/>
        </w:rPr>
        <w:t>ме;</w:t>
      </w:r>
    </w:p>
    <w:p w:rsidR="00244714" w:rsidRPr="00427468" w:rsidRDefault="00244714" w:rsidP="00F402ED">
      <w:pPr>
        <w:pStyle w:val="afff"/>
        <w:numPr>
          <w:ilvl w:val="0"/>
          <w:numId w:val="324"/>
        </w:numPr>
        <w:jc w:val="both"/>
        <w:rPr>
          <w:rStyle w:val="Zag11"/>
          <w:color w:val="auto"/>
          <w:sz w:val="28"/>
          <w:szCs w:val="28"/>
        </w:rPr>
      </w:pPr>
      <w:r w:rsidRPr="00427468">
        <w:rPr>
          <w:rStyle w:val="Zag11"/>
          <w:color w:val="auto"/>
          <w:sz w:val="28"/>
          <w:szCs w:val="28"/>
        </w:rPr>
        <w:t xml:space="preserve">приобретение для педагогов, специалистов и родителей </w:t>
      </w:r>
      <w:r w:rsidRPr="00427468">
        <w:rPr>
          <w:rStyle w:val="Zag11"/>
          <w:color w:val="auto"/>
          <w:spacing w:val="-3"/>
          <w:sz w:val="28"/>
          <w:szCs w:val="28"/>
        </w:rPr>
        <w:t>(законных предст</w:t>
      </w:r>
      <w:r w:rsidRPr="00427468">
        <w:rPr>
          <w:rStyle w:val="Zag11"/>
          <w:color w:val="auto"/>
          <w:spacing w:val="-3"/>
          <w:sz w:val="28"/>
          <w:szCs w:val="28"/>
        </w:rPr>
        <w:t>а</w:t>
      </w:r>
      <w:r w:rsidRPr="00427468">
        <w:rPr>
          <w:rStyle w:val="Zag11"/>
          <w:color w:val="auto"/>
          <w:spacing w:val="-3"/>
          <w:sz w:val="28"/>
          <w:szCs w:val="28"/>
        </w:rPr>
        <w:t>вителей) необходимой научно­методической</w:t>
      </w:r>
      <w:r w:rsidR="00032BA0" w:rsidRPr="00427468">
        <w:rPr>
          <w:rStyle w:val="Zag11"/>
          <w:color w:val="auto"/>
          <w:spacing w:val="-3"/>
          <w:sz w:val="28"/>
          <w:szCs w:val="28"/>
        </w:rPr>
        <w:t xml:space="preserve"> </w:t>
      </w:r>
      <w:r w:rsidRPr="00427468">
        <w:rPr>
          <w:rStyle w:val="Zag11"/>
          <w:color w:val="auto"/>
          <w:sz w:val="28"/>
          <w:szCs w:val="28"/>
        </w:rPr>
        <w:t>литературы;</w:t>
      </w:r>
    </w:p>
    <w:p w:rsidR="00244714" w:rsidRPr="00427468" w:rsidRDefault="00244714" w:rsidP="00F402ED">
      <w:pPr>
        <w:pStyle w:val="afff"/>
        <w:numPr>
          <w:ilvl w:val="0"/>
          <w:numId w:val="324"/>
        </w:numPr>
        <w:jc w:val="both"/>
        <w:rPr>
          <w:rStyle w:val="Zag11"/>
          <w:color w:val="auto"/>
          <w:sz w:val="28"/>
          <w:szCs w:val="28"/>
        </w:rPr>
      </w:pPr>
      <w:r w:rsidRPr="00427468">
        <w:rPr>
          <w:rStyle w:val="Zag11"/>
          <w:color w:val="auto"/>
          <w:sz w:val="28"/>
          <w:szCs w:val="28"/>
        </w:rPr>
        <w:t xml:space="preserve">привлечение педагогов, медицинских работников, психологов и родителей (законных представителей) к совместной </w:t>
      </w:r>
      <w:r w:rsidRPr="00427468">
        <w:rPr>
          <w:rStyle w:val="Zag11"/>
          <w:color w:val="auto"/>
          <w:spacing w:val="2"/>
          <w:sz w:val="28"/>
          <w:szCs w:val="28"/>
        </w:rPr>
        <w:t>работе по проведению природ</w:t>
      </w:r>
      <w:r w:rsidRPr="00427468">
        <w:rPr>
          <w:rStyle w:val="Zag11"/>
          <w:color w:val="auto"/>
          <w:spacing w:val="2"/>
          <w:sz w:val="28"/>
          <w:szCs w:val="28"/>
        </w:rPr>
        <w:t>о</w:t>
      </w:r>
      <w:r w:rsidRPr="00427468">
        <w:rPr>
          <w:rStyle w:val="Zag11"/>
          <w:color w:val="auto"/>
          <w:spacing w:val="2"/>
          <w:sz w:val="28"/>
          <w:szCs w:val="28"/>
        </w:rPr>
        <w:t xml:space="preserve">охранных, оздоровительных </w:t>
      </w:r>
      <w:r w:rsidRPr="00427468">
        <w:rPr>
          <w:rStyle w:val="Zag11"/>
          <w:color w:val="auto"/>
          <w:sz w:val="28"/>
          <w:szCs w:val="28"/>
        </w:rPr>
        <w:t>мероприятий и спортивных соревнований.</w:t>
      </w:r>
    </w:p>
    <w:p w:rsidR="00653A76" w:rsidRPr="00BD7394" w:rsidRDefault="00244714" w:rsidP="00BE0A01">
      <w:pPr>
        <w:pStyle w:val="afff"/>
        <w:ind w:firstLine="709"/>
        <w:jc w:val="both"/>
        <w:rPr>
          <w:rStyle w:val="Zag11"/>
          <w:color w:val="auto"/>
          <w:sz w:val="28"/>
          <w:szCs w:val="28"/>
        </w:rPr>
      </w:pPr>
      <w:r>
        <w:rPr>
          <w:rStyle w:val="Zag11"/>
          <w:iCs/>
          <w:color w:val="auto"/>
          <w:spacing w:val="2"/>
          <w:sz w:val="28"/>
          <w:szCs w:val="28"/>
        </w:rPr>
        <w:t>Создание э</w:t>
      </w:r>
      <w:r w:rsidR="00653A76" w:rsidRPr="00BD7394">
        <w:rPr>
          <w:rStyle w:val="Zag11"/>
          <w:iCs/>
          <w:color w:val="auto"/>
          <w:spacing w:val="2"/>
          <w:sz w:val="28"/>
          <w:szCs w:val="28"/>
        </w:rPr>
        <w:t>кологически безопасн</w:t>
      </w:r>
      <w:r>
        <w:rPr>
          <w:rStyle w:val="Zag11"/>
          <w:iCs/>
          <w:color w:val="auto"/>
          <w:spacing w:val="2"/>
          <w:sz w:val="28"/>
          <w:szCs w:val="28"/>
        </w:rPr>
        <w:t>ой</w:t>
      </w:r>
      <w:r w:rsidR="00653A76" w:rsidRPr="00BD7394">
        <w:rPr>
          <w:rStyle w:val="Zag11"/>
          <w:iCs/>
          <w:color w:val="auto"/>
          <w:spacing w:val="2"/>
          <w:sz w:val="28"/>
          <w:szCs w:val="28"/>
        </w:rPr>
        <w:t>, здоровьесберегающ</w:t>
      </w:r>
      <w:r>
        <w:rPr>
          <w:rStyle w:val="Zag11"/>
          <w:iCs/>
          <w:color w:val="auto"/>
          <w:spacing w:val="2"/>
          <w:sz w:val="28"/>
          <w:szCs w:val="28"/>
        </w:rPr>
        <w:t>ей</w:t>
      </w:r>
      <w:r w:rsidR="00653A76" w:rsidRPr="00BD7394">
        <w:rPr>
          <w:rStyle w:val="Zag11"/>
          <w:iCs/>
          <w:color w:val="auto"/>
          <w:spacing w:val="2"/>
          <w:sz w:val="28"/>
          <w:szCs w:val="28"/>
        </w:rPr>
        <w:t xml:space="preserve"> инфра</w:t>
      </w:r>
      <w:r w:rsidR="00653A76" w:rsidRPr="00BD7394">
        <w:rPr>
          <w:rStyle w:val="Zag11"/>
          <w:iCs/>
          <w:color w:val="auto"/>
          <w:sz w:val="28"/>
          <w:szCs w:val="28"/>
        </w:rPr>
        <w:t>стру</w:t>
      </w:r>
      <w:r w:rsidR="00653A76" w:rsidRPr="00BD7394">
        <w:rPr>
          <w:rStyle w:val="Zag11"/>
          <w:iCs/>
          <w:color w:val="auto"/>
          <w:sz w:val="28"/>
          <w:szCs w:val="28"/>
        </w:rPr>
        <w:t>к</w:t>
      </w:r>
      <w:r w:rsidR="00653A76" w:rsidRPr="00BD7394">
        <w:rPr>
          <w:rStyle w:val="Zag11"/>
          <w:iCs/>
          <w:color w:val="auto"/>
          <w:sz w:val="28"/>
          <w:szCs w:val="28"/>
        </w:rPr>
        <w:t>тур</w:t>
      </w:r>
      <w:r>
        <w:rPr>
          <w:rStyle w:val="Zag11"/>
          <w:iCs/>
          <w:color w:val="auto"/>
          <w:sz w:val="28"/>
          <w:szCs w:val="28"/>
        </w:rPr>
        <w:t>ы</w:t>
      </w:r>
      <w:r w:rsidR="00FA4392" w:rsidRPr="00BD7394">
        <w:rPr>
          <w:rStyle w:val="Zag11"/>
          <w:color w:val="auto"/>
          <w:spacing w:val="-3"/>
          <w:sz w:val="28"/>
          <w:szCs w:val="28"/>
        </w:rPr>
        <w:t xml:space="preserve">образовательной организации </w:t>
      </w:r>
      <w:r w:rsidR="00653A76" w:rsidRPr="00BD7394">
        <w:rPr>
          <w:rStyle w:val="Zag11"/>
          <w:color w:val="auto"/>
          <w:sz w:val="28"/>
          <w:szCs w:val="28"/>
        </w:rPr>
        <w:t>включает:</w:t>
      </w:r>
    </w:p>
    <w:p w:rsidR="00653A76" w:rsidRPr="00427468" w:rsidRDefault="00653A76" w:rsidP="002D63F5">
      <w:pPr>
        <w:pStyle w:val="afff"/>
        <w:numPr>
          <w:ilvl w:val="0"/>
          <w:numId w:val="325"/>
        </w:numPr>
        <w:jc w:val="both"/>
        <w:rPr>
          <w:rStyle w:val="Zag11"/>
          <w:color w:val="auto"/>
          <w:sz w:val="28"/>
          <w:szCs w:val="28"/>
        </w:rPr>
      </w:pPr>
      <w:r w:rsidRPr="00427468">
        <w:rPr>
          <w:rStyle w:val="Zag11"/>
          <w:color w:val="auto"/>
          <w:sz w:val="28"/>
          <w:szCs w:val="28"/>
        </w:rPr>
        <w:t xml:space="preserve">соответствие состояния и содержания здания и помещений </w:t>
      </w:r>
      <w:r w:rsidR="00FA4392" w:rsidRPr="00427468">
        <w:rPr>
          <w:rStyle w:val="Zag11"/>
          <w:color w:val="auto"/>
          <w:spacing w:val="-3"/>
          <w:sz w:val="28"/>
          <w:szCs w:val="28"/>
        </w:rPr>
        <w:t>образовательной организации</w:t>
      </w:r>
      <w:r w:rsidR="00032BA0" w:rsidRPr="00427468">
        <w:rPr>
          <w:rStyle w:val="Zag11"/>
          <w:color w:val="auto"/>
          <w:spacing w:val="-3"/>
          <w:sz w:val="28"/>
          <w:szCs w:val="28"/>
        </w:rPr>
        <w:t xml:space="preserve"> </w:t>
      </w:r>
      <w:r w:rsidRPr="00427468">
        <w:rPr>
          <w:rStyle w:val="Zag11"/>
          <w:color w:val="auto"/>
          <w:sz w:val="28"/>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427468" w:rsidRDefault="00653A76" w:rsidP="002D63F5">
      <w:pPr>
        <w:pStyle w:val="afff"/>
        <w:numPr>
          <w:ilvl w:val="0"/>
          <w:numId w:val="325"/>
        </w:numPr>
        <w:jc w:val="both"/>
        <w:rPr>
          <w:rStyle w:val="Zag11"/>
          <w:color w:val="auto"/>
          <w:sz w:val="28"/>
          <w:szCs w:val="28"/>
        </w:rPr>
      </w:pPr>
      <w:r w:rsidRPr="00427468">
        <w:rPr>
          <w:rStyle w:val="Zag11"/>
          <w:color w:val="auto"/>
          <w:spacing w:val="-5"/>
          <w:sz w:val="28"/>
          <w:szCs w:val="28"/>
        </w:rPr>
        <w:t>наличие и необходимое оснащение помещений для пита</w:t>
      </w:r>
      <w:r w:rsidRPr="00427468">
        <w:rPr>
          <w:rStyle w:val="Zag11"/>
          <w:color w:val="auto"/>
          <w:spacing w:val="2"/>
          <w:sz w:val="28"/>
          <w:szCs w:val="28"/>
        </w:rPr>
        <w:t>ния обучающихся</w:t>
      </w:r>
      <w:r w:rsidRPr="00427468">
        <w:rPr>
          <w:rStyle w:val="Zag11"/>
          <w:color w:val="auto"/>
          <w:sz w:val="28"/>
          <w:szCs w:val="28"/>
        </w:rPr>
        <w:t>;</w:t>
      </w:r>
    </w:p>
    <w:p w:rsidR="00653A76" w:rsidRPr="00427468" w:rsidRDefault="00653A76" w:rsidP="002D63F5">
      <w:pPr>
        <w:pStyle w:val="afff"/>
        <w:numPr>
          <w:ilvl w:val="0"/>
          <w:numId w:val="325"/>
        </w:numPr>
        <w:jc w:val="both"/>
        <w:rPr>
          <w:rStyle w:val="Zag11"/>
          <w:color w:val="auto"/>
          <w:sz w:val="28"/>
          <w:szCs w:val="28"/>
        </w:rPr>
      </w:pPr>
      <w:r w:rsidRPr="00427468">
        <w:rPr>
          <w:rStyle w:val="Zag11"/>
          <w:color w:val="auto"/>
          <w:spacing w:val="2"/>
          <w:sz w:val="28"/>
          <w:szCs w:val="28"/>
        </w:rPr>
        <w:t>оснащ</w:t>
      </w:r>
      <w:r w:rsidR="00D30361" w:rsidRPr="00427468">
        <w:rPr>
          <w:rStyle w:val="Zag11"/>
          <w:color w:val="auto"/>
          <w:spacing w:val="2"/>
          <w:sz w:val="28"/>
          <w:szCs w:val="28"/>
        </w:rPr>
        <w:t>е</w:t>
      </w:r>
      <w:r w:rsidRPr="00427468">
        <w:rPr>
          <w:rStyle w:val="Zag11"/>
          <w:color w:val="auto"/>
          <w:spacing w:val="2"/>
          <w:sz w:val="28"/>
          <w:szCs w:val="28"/>
        </w:rPr>
        <w:t>нность кабинетов, физкультурного зала, спорт</w:t>
      </w:r>
      <w:r w:rsidRPr="00427468">
        <w:rPr>
          <w:rStyle w:val="Zag11"/>
          <w:color w:val="auto"/>
          <w:sz w:val="28"/>
          <w:szCs w:val="28"/>
        </w:rPr>
        <w:t>площадок необход</w:t>
      </w:r>
      <w:r w:rsidRPr="00427468">
        <w:rPr>
          <w:rStyle w:val="Zag11"/>
          <w:color w:val="auto"/>
          <w:sz w:val="28"/>
          <w:szCs w:val="28"/>
        </w:rPr>
        <w:t>и</w:t>
      </w:r>
      <w:r w:rsidRPr="00427468">
        <w:rPr>
          <w:rStyle w:val="Zag11"/>
          <w:color w:val="auto"/>
          <w:sz w:val="28"/>
          <w:szCs w:val="28"/>
        </w:rPr>
        <w:t>мым игровым и спортивным оборудованием и инвентар</w:t>
      </w:r>
      <w:r w:rsidR="00D30361" w:rsidRPr="00427468">
        <w:rPr>
          <w:rStyle w:val="Zag11"/>
          <w:color w:val="auto"/>
          <w:sz w:val="28"/>
          <w:szCs w:val="28"/>
        </w:rPr>
        <w:t>е</w:t>
      </w:r>
      <w:r w:rsidRPr="00427468">
        <w:rPr>
          <w:rStyle w:val="Zag11"/>
          <w:color w:val="auto"/>
          <w:sz w:val="28"/>
          <w:szCs w:val="28"/>
        </w:rPr>
        <w:t>м</w:t>
      </w:r>
      <w:r w:rsidR="008A6FFE" w:rsidRPr="00427468">
        <w:rPr>
          <w:rStyle w:val="Zag11"/>
          <w:color w:val="auto"/>
          <w:sz w:val="28"/>
          <w:szCs w:val="28"/>
        </w:rPr>
        <w:t>.</w:t>
      </w:r>
    </w:p>
    <w:p w:rsidR="00653A76" w:rsidRPr="00427468" w:rsidRDefault="00653A76" w:rsidP="00BE0A01">
      <w:pPr>
        <w:pStyle w:val="afff"/>
        <w:ind w:firstLine="709"/>
        <w:jc w:val="both"/>
        <w:rPr>
          <w:rStyle w:val="Zag11"/>
          <w:color w:val="auto"/>
          <w:sz w:val="28"/>
          <w:szCs w:val="28"/>
        </w:rPr>
      </w:pPr>
      <w:r w:rsidRPr="00427468">
        <w:rPr>
          <w:rStyle w:val="Zag11"/>
          <w:color w:val="auto"/>
          <w:sz w:val="28"/>
          <w:szCs w:val="28"/>
        </w:rPr>
        <w:t>Ответственность и контроль за реализацию этого направления возлаг</w:t>
      </w:r>
      <w:r w:rsidRPr="00427468">
        <w:rPr>
          <w:rStyle w:val="Zag11"/>
          <w:color w:val="auto"/>
          <w:sz w:val="28"/>
          <w:szCs w:val="28"/>
        </w:rPr>
        <w:t>а</w:t>
      </w:r>
      <w:r w:rsidRPr="00427468">
        <w:rPr>
          <w:rStyle w:val="Zag11"/>
          <w:color w:val="auto"/>
          <w:sz w:val="28"/>
          <w:szCs w:val="28"/>
        </w:rPr>
        <w:t xml:space="preserve">ются на администрацию </w:t>
      </w:r>
      <w:r w:rsidR="002D63F5">
        <w:rPr>
          <w:rStyle w:val="Zag11"/>
          <w:color w:val="auto"/>
          <w:spacing w:val="-3"/>
          <w:sz w:val="28"/>
          <w:szCs w:val="28"/>
        </w:rPr>
        <w:t>МБОУ СОШ №7.</w:t>
      </w:r>
    </w:p>
    <w:p w:rsidR="00653A76" w:rsidRPr="00427468" w:rsidRDefault="00653A76" w:rsidP="00BE0A01">
      <w:pPr>
        <w:pStyle w:val="afff"/>
        <w:ind w:firstLine="709"/>
        <w:jc w:val="both"/>
        <w:rPr>
          <w:rStyle w:val="Zag11"/>
          <w:color w:val="auto"/>
          <w:spacing w:val="-2"/>
          <w:sz w:val="28"/>
          <w:szCs w:val="28"/>
        </w:rPr>
      </w:pPr>
      <w:r w:rsidRPr="00427468">
        <w:rPr>
          <w:rStyle w:val="Zag11"/>
          <w:iCs/>
          <w:color w:val="auto"/>
          <w:spacing w:val="-2"/>
          <w:sz w:val="28"/>
          <w:szCs w:val="28"/>
        </w:rPr>
        <w:t>Организация учебной и внеурочной деятельности обучающихся</w:t>
      </w:r>
      <w:r w:rsidRPr="00427468">
        <w:rPr>
          <w:rStyle w:val="Zag11"/>
          <w:color w:val="auto"/>
          <w:spacing w:val="-2"/>
          <w:sz w:val="28"/>
          <w:szCs w:val="28"/>
        </w:rPr>
        <w:t>, напра</w:t>
      </w:r>
      <w:r w:rsidRPr="00427468">
        <w:rPr>
          <w:rStyle w:val="Zag11"/>
          <w:color w:val="auto"/>
          <w:spacing w:val="-2"/>
          <w:sz w:val="28"/>
          <w:szCs w:val="28"/>
        </w:rPr>
        <w:t>в</w:t>
      </w:r>
      <w:r w:rsidRPr="00427468">
        <w:rPr>
          <w:rStyle w:val="Zag11"/>
          <w:color w:val="auto"/>
          <w:spacing w:val="-2"/>
          <w:sz w:val="28"/>
          <w:szCs w:val="28"/>
        </w:rPr>
        <w:t>ленная на повышение эффективности учебного процесса, при чередовании об</w:t>
      </w:r>
      <w:r w:rsidRPr="00427468">
        <w:rPr>
          <w:rStyle w:val="Zag11"/>
          <w:color w:val="auto"/>
          <w:spacing w:val="-2"/>
          <w:sz w:val="28"/>
          <w:szCs w:val="28"/>
        </w:rPr>
        <w:t>у</w:t>
      </w:r>
      <w:r w:rsidRPr="00427468">
        <w:rPr>
          <w:rStyle w:val="Zag11"/>
          <w:color w:val="auto"/>
          <w:spacing w:val="-2"/>
          <w:sz w:val="28"/>
          <w:szCs w:val="28"/>
        </w:rPr>
        <w:t>чения и отдыха включает:</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z w:val="28"/>
          <w:szCs w:val="28"/>
        </w:rPr>
        <w:t>соблюдение гигиенических норм и требований к организации и объ</w:t>
      </w:r>
      <w:r w:rsidR="00D30361" w:rsidRPr="00427468">
        <w:rPr>
          <w:rStyle w:val="Zag11"/>
          <w:color w:val="auto"/>
          <w:sz w:val="28"/>
          <w:szCs w:val="28"/>
        </w:rPr>
        <w:t>е</w:t>
      </w:r>
      <w:r w:rsidRPr="00427468">
        <w:rPr>
          <w:rStyle w:val="Zag11"/>
          <w:color w:val="auto"/>
          <w:sz w:val="28"/>
          <w:szCs w:val="28"/>
        </w:rPr>
        <w:t>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z w:val="28"/>
          <w:szCs w:val="28"/>
        </w:rPr>
        <w:t xml:space="preserve">использование методов и методик обучения, адекватных </w:t>
      </w:r>
      <w:r w:rsidRPr="00427468">
        <w:rPr>
          <w:rStyle w:val="Zag11"/>
          <w:color w:val="auto"/>
          <w:spacing w:val="2"/>
          <w:sz w:val="28"/>
          <w:szCs w:val="28"/>
        </w:rPr>
        <w:t>возрастным во</w:t>
      </w:r>
      <w:r w:rsidRPr="00427468">
        <w:rPr>
          <w:rStyle w:val="Zag11"/>
          <w:color w:val="auto"/>
          <w:spacing w:val="2"/>
          <w:sz w:val="28"/>
          <w:szCs w:val="28"/>
        </w:rPr>
        <w:t>з</w:t>
      </w:r>
      <w:r w:rsidRPr="00427468">
        <w:rPr>
          <w:rStyle w:val="Zag11"/>
          <w:color w:val="auto"/>
          <w:spacing w:val="2"/>
          <w:sz w:val="28"/>
          <w:szCs w:val="28"/>
        </w:rPr>
        <w:t>можностям и особенностям обучающихся</w:t>
      </w:r>
      <w:r w:rsidR="003F3D5C" w:rsidRPr="00427468">
        <w:rPr>
          <w:rStyle w:val="Zag11"/>
          <w:color w:val="auto"/>
          <w:spacing w:val="2"/>
          <w:sz w:val="28"/>
          <w:szCs w:val="28"/>
        </w:rPr>
        <w:t xml:space="preserve"> </w:t>
      </w:r>
      <w:r w:rsidRPr="00427468">
        <w:rPr>
          <w:rStyle w:val="Zag11"/>
          <w:color w:val="auto"/>
          <w:sz w:val="28"/>
          <w:szCs w:val="28"/>
        </w:rPr>
        <w:t>(использование методик, пр</w:t>
      </w:r>
      <w:r w:rsidRPr="00427468">
        <w:rPr>
          <w:rStyle w:val="Zag11"/>
          <w:color w:val="auto"/>
          <w:sz w:val="28"/>
          <w:szCs w:val="28"/>
        </w:rPr>
        <w:t>о</w:t>
      </w:r>
      <w:r w:rsidRPr="00427468">
        <w:rPr>
          <w:rStyle w:val="Zag11"/>
          <w:color w:val="auto"/>
          <w:sz w:val="28"/>
          <w:szCs w:val="28"/>
        </w:rPr>
        <w:t>шедших апробацию);</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pacing w:val="2"/>
          <w:sz w:val="28"/>
          <w:szCs w:val="28"/>
        </w:rPr>
        <w:t xml:space="preserve">введение любых инноваций в учебный процесс только </w:t>
      </w:r>
      <w:r w:rsidRPr="00427468">
        <w:rPr>
          <w:rStyle w:val="Zag11"/>
          <w:color w:val="auto"/>
          <w:sz w:val="28"/>
          <w:szCs w:val="28"/>
        </w:rPr>
        <w:t>под контролем сп</w:t>
      </w:r>
      <w:r w:rsidRPr="00427468">
        <w:rPr>
          <w:rStyle w:val="Zag11"/>
          <w:color w:val="auto"/>
          <w:sz w:val="28"/>
          <w:szCs w:val="28"/>
        </w:rPr>
        <w:t>е</w:t>
      </w:r>
      <w:r w:rsidRPr="00427468">
        <w:rPr>
          <w:rStyle w:val="Zag11"/>
          <w:color w:val="auto"/>
          <w:sz w:val="28"/>
          <w:szCs w:val="28"/>
        </w:rPr>
        <w:t>циалистов;</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pacing w:val="-3"/>
          <w:sz w:val="28"/>
          <w:szCs w:val="28"/>
        </w:rPr>
        <w:t>строгое соблюдение всех требований к использованию тех</w:t>
      </w:r>
      <w:r w:rsidRPr="00427468">
        <w:rPr>
          <w:rStyle w:val="Zag11"/>
          <w:color w:val="auto"/>
          <w:spacing w:val="-2"/>
          <w:sz w:val="28"/>
          <w:szCs w:val="28"/>
        </w:rPr>
        <w:t>нических средств обучения, в том числе компьютеров и аудио­</w:t>
      </w:r>
      <w:r w:rsidRPr="00427468">
        <w:rPr>
          <w:rStyle w:val="Zag11"/>
          <w:color w:val="auto"/>
          <w:spacing w:val="-2"/>
          <w:sz w:val="28"/>
          <w:szCs w:val="28"/>
        </w:rPr>
        <w:br/>
      </w:r>
      <w:r w:rsidRPr="00427468">
        <w:rPr>
          <w:rStyle w:val="Zag11"/>
          <w:color w:val="auto"/>
          <w:sz w:val="28"/>
          <w:szCs w:val="28"/>
        </w:rPr>
        <w:t>визуальных средств;</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z w:val="28"/>
          <w:szCs w:val="28"/>
        </w:rPr>
        <w:t>индивидуализацию обучения, уч</w:t>
      </w:r>
      <w:r w:rsidR="00D30361" w:rsidRPr="00427468">
        <w:rPr>
          <w:rStyle w:val="Zag11"/>
          <w:color w:val="auto"/>
          <w:sz w:val="28"/>
          <w:szCs w:val="28"/>
        </w:rPr>
        <w:t>е</w:t>
      </w:r>
      <w:r w:rsidRPr="00427468">
        <w:rPr>
          <w:rStyle w:val="Zag11"/>
          <w:color w:val="auto"/>
          <w:sz w:val="28"/>
          <w:szCs w:val="28"/>
        </w:rPr>
        <w:t>т индивидуальных осо</w:t>
      </w:r>
      <w:r w:rsidRPr="00427468">
        <w:rPr>
          <w:rStyle w:val="Zag11"/>
          <w:color w:val="auto"/>
          <w:spacing w:val="2"/>
          <w:sz w:val="28"/>
          <w:szCs w:val="28"/>
        </w:rPr>
        <w:t xml:space="preserve">бенностей развития обучающихся: темпа развития и темпа </w:t>
      </w:r>
      <w:r w:rsidRPr="00427468">
        <w:rPr>
          <w:rStyle w:val="Zag11"/>
          <w:color w:val="auto"/>
          <w:sz w:val="28"/>
          <w:szCs w:val="28"/>
        </w:rPr>
        <w:t>деятельности, обучение по индив</w:t>
      </w:r>
      <w:r w:rsidRPr="00427468">
        <w:rPr>
          <w:rStyle w:val="Zag11"/>
          <w:color w:val="auto"/>
          <w:sz w:val="28"/>
          <w:szCs w:val="28"/>
        </w:rPr>
        <w:t>и</w:t>
      </w:r>
      <w:r w:rsidRPr="00427468">
        <w:rPr>
          <w:rStyle w:val="Zag11"/>
          <w:color w:val="auto"/>
          <w:sz w:val="28"/>
          <w:szCs w:val="28"/>
        </w:rPr>
        <w:t>дуальным образовательным траекториям;</w:t>
      </w:r>
    </w:p>
    <w:p w:rsidR="00653A76" w:rsidRPr="00427468" w:rsidRDefault="00653A76" w:rsidP="002D63F5">
      <w:pPr>
        <w:pStyle w:val="afff"/>
        <w:numPr>
          <w:ilvl w:val="0"/>
          <w:numId w:val="326"/>
        </w:numPr>
        <w:jc w:val="both"/>
        <w:rPr>
          <w:rStyle w:val="Zag11"/>
          <w:color w:val="auto"/>
          <w:sz w:val="28"/>
          <w:szCs w:val="28"/>
        </w:rPr>
      </w:pPr>
      <w:r w:rsidRPr="00427468">
        <w:rPr>
          <w:rStyle w:val="Zag11"/>
          <w:color w:val="auto"/>
          <w:sz w:val="28"/>
          <w:szCs w:val="28"/>
        </w:rPr>
        <w:t xml:space="preserve">ведение систематической работы с детьми с ослабленным здоровьем и с детьми с </w:t>
      </w:r>
      <w:r w:rsidR="003865F8" w:rsidRPr="00427468">
        <w:rPr>
          <w:rStyle w:val="Zag11"/>
          <w:color w:val="auto"/>
          <w:sz w:val="28"/>
          <w:szCs w:val="28"/>
        </w:rPr>
        <w:t>ОВЗ</w:t>
      </w:r>
      <w:r w:rsidRPr="00427468">
        <w:rPr>
          <w:rStyle w:val="Zag11"/>
          <w:color w:val="auto"/>
          <w:sz w:val="28"/>
          <w:szCs w:val="28"/>
        </w:rPr>
        <w:t>.</w:t>
      </w:r>
    </w:p>
    <w:p w:rsidR="00653A76" w:rsidRPr="00BD7394" w:rsidRDefault="00653A76" w:rsidP="00BE0A01">
      <w:pPr>
        <w:pStyle w:val="afff"/>
        <w:ind w:firstLine="709"/>
        <w:jc w:val="both"/>
        <w:rPr>
          <w:rStyle w:val="Zag11"/>
          <w:color w:val="auto"/>
          <w:sz w:val="28"/>
          <w:szCs w:val="28"/>
        </w:rPr>
      </w:pPr>
      <w:r w:rsidRPr="00BD7394">
        <w:rPr>
          <w:rStyle w:val="Zag11"/>
          <w:color w:val="auto"/>
          <w:spacing w:val="-3"/>
          <w:sz w:val="28"/>
          <w:szCs w:val="28"/>
        </w:rPr>
        <w:lastRenderedPageBreak/>
        <w:t>Виды учебной деятельности, используемые в урочной и вне</w:t>
      </w:r>
      <w:r w:rsidRPr="00BD7394">
        <w:rPr>
          <w:rStyle w:val="Zag11"/>
          <w:color w:val="auto"/>
          <w:sz w:val="28"/>
          <w:szCs w:val="28"/>
        </w:rPr>
        <w:t>урочной де</w:t>
      </w:r>
      <w:r w:rsidRPr="00BD7394">
        <w:rPr>
          <w:rStyle w:val="Zag11"/>
          <w:color w:val="auto"/>
          <w:sz w:val="28"/>
          <w:szCs w:val="28"/>
        </w:rPr>
        <w:t>я</w:t>
      </w:r>
      <w:r w:rsidRPr="00BD7394">
        <w:rPr>
          <w:rStyle w:val="Zag11"/>
          <w:color w:val="auto"/>
          <w:sz w:val="28"/>
          <w:szCs w:val="28"/>
        </w:rPr>
        <w:t xml:space="preserve">тельности: ролевые игры, проблемно­ценностное </w:t>
      </w:r>
      <w:r w:rsidRPr="00BD7394">
        <w:rPr>
          <w:rStyle w:val="Zag11"/>
          <w:color w:val="auto"/>
          <w:spacing w:val="2"/>
          <w:sz w:val="28"/>
          <w:szCs w:val="28"/>
        </w:rPr>
        <w:t>и досуговое общение, пр</w:t>
      </w:r>
      <w:r w:rsidRPr="00BD7394">
        <w:rPr>
          <w:rStyle w:val="Zag11"/>
          <w:color w:val="auto"/>
          <w:spacing w:val="2"/>
          <w:sz w:val="28"/>
          <w:szCs w:val="28"/>
        </w:rPr>
        <w:t>о</w:t>
      </w:r>
      <w:r w:rsidRPr="00BD7394">
        <w:rPr>
          <w:rStyle w:val="Zag11"/>
          <w:color w:val="auto"/>
          <w:spacing w:val="2"/>
          <w:sz w:val="28"/>
          <w:szCs w:val="28"/>
        </w:rPr>
        <w:t>ектная деятельность, социально­</w:t>
      </w:r>
      <w:r w:rsidRPr="00BD7394">
        <w:rPr>
          <w:rStyle w:val="Zag11"/>
          <w:color w:val="auto"/>
          <w:sz w:val="28"/>
          <w:szCs w:val="28"/>
        </w:rPr>
        <w:t>творческая и общественно полезная практ</w:t>
      </w:r>
      <w:r w:rsidRPr="00BD7394">
        <w:rPr>
          <w:rStyle w:val="Zag11"/>
          <w:color w:val="auto"/>
          <w:sz w:val="28"/>
          <w:szCs w:val="28"/>
        </w:rPr>
        <w:t>и</w:t>
      </w:r>
      <w:r w:rsidRPr="00BD7394">
        <w:rPr>
          <w:rStyle w:val="Zag11"/>
          <w:color w:val="auto"/>
          <w:sz w:val="28"/>
          <w:szCs w:val="28"/>
        </w:rPr>
        <w:t>ка.</w:t>
      </w:r>
    </w:p>
    <w:p w:rsidR="00653A76" w:rsidRPr="00BD7394" w:rsidRDefault="00653A76" w:rsidP="00BE0A01">
      <w:pPr>
        <w:pStyle w:val="afff"/>
        <w:ind w:firstLine="709"/>
        <w:jc w:val="both"/>
        <w:rPr>
          <w:rStyle w:val="Zag11"/>
          <w:color w:val="auto"/>
          <w:sz w:val="28"/>
          <w:szCs w:val="28"/>
        </w:rPr>
      </w:pPr>
      <w:r w:rsidRPr="00BD7394">
        <w:rPr>
          <w:rStyle w:val="Zag11"/>
          <w:color w:val="auto"/>
          <w:spacing w:val="2"/>
          <w:sz w:val="28"/>
          <w:szCs w:val="28"/>
        </w:rPr>
        <w:t>Формы учебной деятельности, используемые при реали</w:t>
      </w:r>
      <w:r w:rsidRPr="00BD7394">
        <w:rPr>
          <w:rStyle w:val="Zag11"/>
          <w:color w:val="auto"/>
          <w:sz w:val="28"/>
          <w:szCs w:val="28"/>
        </w:rPr>
        <w:t>зации програ</w:t>
      </w:r>
      <w:r w:rsidRPr="00BD7394">
        <w:rPr>
          <w:rStyle w:val="Zag11"/>
          <w:color w:val="auto"/>
          <w:sz w:val="28"/>
          <w:szCs w:val="28"/>
        </w:rPr>
        <w:t>м</w:t>
      </w:r>
      <w:r w:rsidRPr="00BD7394">
        <w:rPr>
          <w:rStyle w:val="Zag11"/>
          <w:color w:val="auto"/>
          <w:sz w:val="28"/>
          <w:szCs w:val="28"/>
        </w:rPr>
        <w:t>мы: исследовательская работа во время прогулок, в музее, деятельность клас</w:t>
      </w:r>
      <w:r w:rsidRPr="00BD7394">
        <w:rPr>
          <w:rStyle w:val="Zag11"/>
          <w:color w:val="auto"/>
          <w:sz w:val="28"/>
          <w:szCs w:val="28"/>
        </w:rPr>
        <w:t>с</w:t>
      </w:r>
      <w:r w:rsidRPr="00BD7394">
        <w:rPr>
          <w:rStyle w:val="Zag11"/>
          <w:color w:val="auto"/>
          <w:sz w:val="28"/>
          <w:szCs w:val="28"/>
        </w:rPr>
        <w:t>ной или школьной газеты по проблемам здоровья или охраны природы, м</w:t>
      </w:r>
      <w:r w:rsidRPr="00BD7394">
        <w:rPr>
          <w:rStyle w:val="Zag11"/>
          <w:color w:val="auto"/>
          <w:sz w:val="28"/>
          <w:szCs w:val="28"/>
        </w:rPr>
        <w:t>и</w:t>
      </w:r>
      <w:r w:rsidRPr="00BD7394">
        <w:rPr>
          <w:rStyle w:val="Zag11"/>
          <w:color w:val="auto"/>
          <w:sz w:val="28"/>
          <w:szCs w:val="28"/>
        </w:rPr>
        <w:t>ни­проекты, дискуссионный клуб, ролевые ситуационные игры, практ</w:t>
      </w:r>
      <w:r w:rsidRPr="00BD7394">
        <w:rPr>
          <w:rStyle w:val="Zag11"/>
          <w:color w:val="auto"/>
          <w:sz w:val="28"/>
          <w:szCs w:val="28"/>
        </w:rPr>
        <w:t>и</w:t>
      </w:r>
      <w:r w:rsidRPr="00BD7394">
        <w:rPr>
          <w:rStyle w:val="Zag11"/>
          <w:color w:val="auto"/>
          <w:sz w:val="28"/>
          <w:szCs w:val="28"/>
        </w:rPr>
        <w:t>кум­тренинг, спортивные игры, дни здоровья.</w:t>
      </w:r>
    </w:p>
    <w:p w:rsidR="00653A76" w:rsidRPr="00BD7394" w:rsidRDefault="00653A76" w:rsidP="00BE0A01">
      <w:pPr>
        <w:pStyle w:val="afff"/>
        <w:ind w:firstLine="709"/>
        <w:jc w:val="both"/>
        <w:rPr>
          <w:rStyle w:val="Zag11"/>
          <w:color w:val="auto"/>
          <w:sz w:val="28"/>
          <w:szCs w:val="28"/>
        </w:rPr>
      </w:pPr>
      <w:r w:rsidRPr="00BD7394">
        <w:rPr>
          <w:rStyle w:val="Zag11"/>
          <w:iCs/>
          <w:color w:val="auto"/>
          <w:spacing w:val="2"/>
          <w:sz w:val="28"/>
          <w:szCs w:val="28"/>
        </w:rPr>
        <w:t>Организация физкультурно­оздоровительной работы</w:t>
      </w:r>
      <w:r w:rsidRPr="00BD7394">
        <w:rPr>
          <w:rStyle w:val="Zag11"/>
          <w:color w:val="auto"/>
          <w:spacing w:val="2"/>
          <w:sz w:val="28"/>
          <w:szCs w:val="28"/>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w:t>
      </w:r>
      <w:r w:rsidRPr="00BD7394">
        <w:rPr>
          <w:rStyle w:val="Zag11"/>
          <w:color w:val="auto"/>
          <w:spacing w:val="2"/>
          <w:sz w:val="28"/>
          <w:szCs w:val="28"/>
        </w:rPr>
        <w:t>п</w:t>
      </w:r>
      <w:r w:rsidRPr="00BD7394">
        <w:rPr>
          <w:rStyle w:val="Zag11"/>
          <w:color w:val="auto"/>
          <w:spacing w:val="2"/>
          <w:sz w:val="28"/>
          <w:szCs w:val="28"/>
        </w:rPr>
        <w:t xml:space="preserve">тивных </w:t>
      </w:r>
      <w:r w:rsidRPr="00BD7394">
        <w:rPr>
          <w:rStyle w:val="Zag11"/>
          <w:color w:val="auto"/>
          <w:sz w:val="28"/>
          <w:szCs w:val="28"/>
        </w:rPr>
        <w:t>возможностей организма, сохранение и укрепление здоровья обуча</w:t>
      </w:r>
      <w:r w:rsidRPr="00BD7394">
        <w:rPr>
          <w:rStyle w:val="Zag11"/>
          <w:color w:val="auto"/>
          <w:sz w:val="28"/>
          <w:szCs w:val="28"/>
        </w:rPr>
        <w:t>ю</w:t>
      </w:r>
      <w:r w:rsidRPr="00BD7394">
        <w:rPr>
          <w:rStyle w:val="Zag11"/>
          <w:color w:val="auto"/>
          <w:sz w:val="28"/>
          <w:szCs w:val="28"/>
        </w:rPr>
        <w:t>щихся и формирование культуры здоровья, включает:</w:t>
      </w:r>
    </w:p>
    <w:p w:rsidR="00653A76" w:rsidRPr="0078090A" w:rsidRDefault="00653A76" w:rsidP="002D63F5">
      <w:pPr>
        <w:pStyle w:val="afff"/>
        <w:numPr>
          <w:ilvl w:val="0"/>
          <w:numId w:val="327"/>
        </w:numPr>
        <w:jc w:val="both"/>
        <w:rPr>
          <w:rStyle w:val="Zag11"/>
          <w:color w:val="auto"/>
          <w:spacing w:val="-3"/>
          <w:sz w:val="28"/>
          <w:szCs w:val="28"/>
        </w:rPr>
      </w:pPr>
      <w:r w:rsidRPr="0078090A">
        <w:rPr>
          <w:rStyle w:val="Zag11"/>
          <w:color w:val="auto"/>
          <w:spacing w:val="2"/>
          <w:sz w:val="28"/>
          <w:szCs w:val="28"/>
        </w:rPr>
        <w:t xml:space="preserve">полноценную и эффективную работу с обучающимися </w:t>
      </w:r>
      <w:r w:rsidRPr="0078090A">
        <w:rPr>
          <w:rStyle w:val="Zag11"/>
          <w:color w:val="auto"/>
          <w:spacing w:val="-3"/>
          <w:sz w:val="28"/>
          <w:szCs w:val="28"/>
        </w:rPr>
        <w:t>всех групп здоровья (на уроках физкультуры, в секциях и т. п.);</w:t>
      </w:r>
    </w:p>
    <w:p w:rsidR="00653A76" w:rsidRPr="0078090A" w:rsidRDefault="00653A76" w:rsidP="002D63F5">
      <w:pPr>
        <w:pStyle w:val="afff"/>
        <w:numPr>
          <w:ilvl w:val="0"/>
          <w:numId w:val="327"/>
        </w:numPr>
        <w:jc w:val="both"/>
        <w:rPr>
          <w:rStyle w:val="Zag11"/>
          <w:color w:val="auto"/>
          <w:sz w:val="28"/>
          <w:szCs w:val="28"/>
        </w:rPr>
      </w:pPr>
      <w:r w:rsidRPr="0078090A">
        <w:rPr>
          <w:rStyle w:val="Zag11"/>
          <w:color w:val="auto"/>
          <w:sz w:val="28"/>
          <w:szCs w:val="28"/>
        </w:rPr>
        <w:t>рациональную организацию уроков физической культуры и занятий акти</w:t>
      </w:r>
      <w:r w:rsidRPr="0078090A">
        <w:rPr>
          <w:rStyle w:val="Zag11"/>
          <w:color w:val="auto"/>
          <w:sz w:val="28"/>
          <w:szCs w:val="28"/>
        </w:rPr>
        <w:t>в</w:t>
      </w:r>
      <w:r w:rsidRPr="0078090A">
        <w:rPr>
          <w:rStyle w:val="Zag11"/>
          <w:color w:val="auto"/>
          <w:sz w:val="28"/>
          <w:szCs w:val="28"/>
        </w:rPr>
        <w:t>но­двигательного характера;</w:t>
      </w:r>
    </w:p>
    <w:p w:rsidR="00653A76" w:rsidRPr="0078090A" w:rsidRDefault="00653A76" w:rsidP="002D63F5">
      <w:pPr>
        <w:pStyle w:val="afff"/>
        <w:numPr>
          <w:ilvl w:val="0"/>
          <w:numId w:val="327"/>
        </w:numPr>
        <w:jc w:val="both"/>
        <w:rPr>
          <w:rStyle w:val="Zag11"/>
          <w:color w:val="auto"/>
          <w:sz w:val="28"/>
          <w:szCs w:val="28"/>
        </w:rPr>
      </w:pPr>
      <w:r w:rsidRPr="0078090A">
        <w:rPr>
          <w:rStyle w:val="Zag11"/>
          <w:color w:val="auto"/>
          <w:spacing w:val="2"/>
          <w:sz w:val="28"/>
          <w:szCs w:val="28"/>
        </w:rPr>
        <w:t xml:space="preserve">организацию динамических перемен, физкультминуток </w:t>
      </w:r>
      <w:r w:rsidRPr="0078090A">
        <w:rPr>
          <w:rStyle w:val="Zag11"/>
          <w:color w:val="auto"/>
          <w:spacing w:val="-2"/>
          <w:sz w:val="28"/>
          <w:szCs w:val="28"/>
        </w:rPr>
        <w:t>на уроках, спосо</w:t>
      </w:r>
      <w:r w:rsidRPr="0078090A">
        <w:rPr>
          <w:rStyle w:val="Zag11"/>
          <w:color w:val="auto"/>
          <w:spacing w:val="-2"/>
          <w:sz w:val="28"/>
          <w:szCs w:val="28"/>
        </w:rPr>
        <w:t>б</w:t>
      </w:r>
      <w:r w:rsidRPr="0078090A">
        <w:rPr>
          <w:rStyle w:val="Zag11"/>
          <w:color w:val="auto"/>
          <w:spacing w:val="-2"/>
          <w:sz w:val="28"/>
          <w:szCs w:val="28"/>
        </w:rPr>
        <w:t>ствующих эмоциональной разгрузке и повы</w:t>
      </w:r>
      <w:r w:rsidRPr="0078090A">
        <w:rPr>
          <w:rStyle w:val="Zag11"/>
          <w:color w:val="auto"/>
          <w:sz w:val="28"/>
          <w:szCs w:val="28"/>
        </w:rPr>
        <w:t>шению двигательной активн</w:t>
      </w:r>
      <w:r w:rsidRPr="0078090A">
        <w:rPr>
          <w:rStyle w:val="Zag11"/>
          <w:color w:val="auto"/>
          <w:sz w:val="28"/>
          <w:szCs w:val="28"/>
        </w:rPr>
        <w:t>о</w:t>
      </w:r>
      <w:r w:rsidRPr="0078090A">
        <w:rPr>
          <w:rStyle w:val="Zag11"/>
          <w:color w:val="auto"/>
          <w:sz w:val="28"/>
          <w:szCs w:val="28"/>
        </w:rPr>
        <w:t>сти;</w:t>
      </w:r>
    </w:p>
    <w:p w:rsidR="00653A76" w:rsidRPr="0078090A" w:rsidRDefault="00653A76" w:rsidP="002D63F5">
      <w:pPr>
        <w:pStyle w:val="afff"/>
        <w:numPr>
          <w:ilvl w:val="0"/>
          <w:numId w:val="327"/>
        </w:numPr>
        <w:jc w:val="both"/>
        <w:rPr>
          <w:rStyle w:val="Zag11"/>
          <w:color w:val="auto"/>
          <w:sz w:val="28"/>
          <w:szCs w:val="28"/>
        </w:rPr>
      </w:pPr>
      <w:r w:rsidRPr="0078090A">
        <w:rPr>
          <w:rStyle w:val="Zag11"/>
          <w:color w:val="auto"/>
          <w:spacing w:val="-2"/>
          <w:sz w:val="28"/>
          <w:szCs w:val="28"/>
        </w:rPr>
        <w:t>организацию работы спортивных секций и создание усло</w:t>
      </w:r>
      <w:r w:rsidRPr="0078090A">
        <w:rPr>
          <w:rStyle w:val="Zag11"/>
          <w:color w:val="auto"/>
          <w:sz w:val="28"/>
          <w:szCs w:val="28"/>
        </w:rPr>
        <w:t>вий для их эффе</w:t>
      </w:r>
      <w:r w:rsidRPr="0078090A">
        <w:rPr>
          <w:rStyle w:val="Zag11"/>
          <w:color w:val="auto"/>
          <w:sz w:val="28"/>
          <w:szCs w:val="28"/>
        </w:rPr>
        <w:t>к</w:t>
      </w:r>
      <w:r w:rsidRPr="0078090A">
        <w:rPr>
          <w:rStyle w:val="Zag11"/>
          <w:color w:val="auto"/>
          <w:sz w:val="28"/>
          <w:szCs w:val="28"/>
        </w:rPr>
        <w:t>тивного функционирования;</w:t>
      </w:r>
    </w:p>
    <w:p w:rsidR="00653A76" w:rsidRPr="0078090A" w:rsidRDefault="00653A76" w:rsidP="002D63F5">
      <w:pPr>
        <w:pStyle w:val="afff"/>
        <w:numPr>
          <w:ilvl w:val="0"/>
          <w:numId w:val="327"/>
        </w:numPr>
        <w:jc w:val="both"/>
        <w:rPr>
          <w:rStyle w:val="Zag11"/>
          <w:color w:val="auto"/>
          <w:sz w:val="28"/>
          <w:szCs w:val="28"/>
        </w:rPr>
      </w:pPr>
      <w:r w:rsidRPr="0078090A">
        <w:rPr>
          <w:rStyle w:val="Zag11"/>
          <w:color w:val="auto"/>
          <w:spacing w:val="2"/>
          <w:sz w:val="28"/>
          <w:szCs w:val="28"/>
        </w:rPr>
        <w:t xml:space="preserve">регулярное проведение спортивно­оздоровительных мероприятий (дней спорта, соревнований, олимпиад, походов </w:t>
      </w:r>
      <w:r w:rsidRPr="0078090A">
        <w:rPr>
          <w:rStyle w:val="Zag11"/>
          <w:color w:val="auto"/>
          <w:sz w:val="28"/>
          <w:szCs w:val="28"/>
        </w:rPr>
        <w:t>и т. п.).</w:t>
      </w:r>
    </w:p>
    <w:p w:rsidR="00653A76" w:rsidRPr="00BD7394" w:rsidRDefault="00653A76" w:rsidP="00BE0A01">
      <w:pPr>
        <w:pStyle w:val="afff"/>
        <w:ind w:firstLine="709"/>
        <w:jc w:val="both"/>
        <w:rPr>
          <w:rStyle w:val="Zag11"/>
          <w:color w:val="auto"/>
          <w:spacing w:val="-2"/>
          <w:sz w:val="28"/>
          <w:szCs w:val="28"/>
        </w:rPr>
      </w:pPr>
      <w:r w:rsidRPr="00BD7394">
        <w:rPr>
          <w:rStyle w:val="Zag11"/>
          <w:color w:val="auto"/>
          <w:sz w:val="28"/>
          <w:szCs w:val="28"/>
        </w:rPr>
        <w:t xml:space="preserve">Реализация этого направления зависит от администрации </w:t>
      </w:r>
      <w:r w:rsidR="002D63F5" w:rsidRPr="002D63F5">
        <w:rPr>
          <w:rStyle w:val="Zag11"/>
          <w:color w:val="auto"/>
          <w:spacing w:val="-3"/>
          <w:sz w:val="28"/>
          <w:szCs w:val="28"/>
        </w:rPr>
        <w:t>школы</w:t>
      </w:r>
      <w:r w:rsidR="0078090A" w:rsidRPr="002D63F5">
        <w:rPr>
          <w:rStyle w:val="Zag11"/>
          <w:color w:val="auto"/>
          <w:spacing w:val="-2"/>
          <w:sz w:val="28"/>
          <w:szCs w:val="28"/>
        </w:rPr>
        <w:t>,</w:t>
      </w:r>
      <w:r w:rsidR="002D63F5" w:rsidRPr="002D63F5">
        <w:rPr>
          <w:rStyle w:val="Zag11"/>
          <w:color w:val="auto"/>
          <w:spacing w:val="-2"/>
          <w:sz w:val="28"/>
          <w:szCs w:val="28"/>
        </w:rPr>
        <w:t xml:space="preserve"> </w:t>
      </w:r>
      <w:r w:rsidRPr="00BD7394">
        <w:rPr>
          <w:rStyle w:val="Zag11"/>
          <w:color w:val="auto"/>
          <w:spacing w:val="-2"/>
          <w:sz w:val="28"/>
          <w:szCs w:val="28"/>
        </w:rPr>
        <w:t>учит</w:t>
      </w:r>
      <w:r w:rsidRPr="00BD7394">
        <w:rPr>
          <w:rStyle w:val="Zag11"/>
          <w:color w:val="auto"/>
          <w:spacing w:val="-2"/>
          <w:sz w:val="28"/>
          <w:szCs w:val="28"/>
        </w:rPr>
        <w:t>е</w:t>
      </w:r>
      <w:r w:rsidRPr="00BD7394">
        <w:rPr>
          <w:rStyle w:val="Zag11"/>
          <w:color w:val="auto"/>
          <w:spacing w:val="-2"/>
          <w:sz w:val="28"/>
          <w:szCs w:val="28"/>
        </w:rPr>
        <w:t xml:space="preserve">лей </w:t>
      </w:r>
      <w:r w:rsidR="002D63F5">
        <w:rPr>
          <w:rStyle w:val="Zag11"/>
          <w:color w:val="auto"/>
          <w:spacing w:val="-2"/>
          <w:sz w:val="28"/>
          <w:szCs w:val="28"/>
        </w:rPr>
        <w:t>физической культуры,</w:t>
      </w:r>
      <w:r w:rsidRPr="00BD7394">
        <w:rPr>
          <w:rStyle w:val="Zag11"/>
          <w:color w:val="auto"/>
          <w:spacing w:val="-2"/>
          <w:sz w:val="28"/>
          <w:szCs w:val="28"/>
        </w:rPr>
        <w:t xml:space="preserve"> а также всех педагогов.</w:t>
      </w:r>
    </w:p>
    <w:p w:rsidR="00653A76" w:rsidRPr="00BD7394" w:rsidRDefault="00653A76" w:rsidP="00BE0A01">
      <w:pPr>
        <w:pStyle w:val="afff"/>
        <w:ind w:firstLine="709"/>
        <w:jc w:val="both"/>
        <w:rPr>
          <w:rStyle w:val="Zag11"/>
          <w:color w:val="auto"/>
          <w:sz w:val="28"/>
          <w:szCs w:val="28"/>
        </w:rPr>
      </w:pPr>
      <w:r w:rsidRPr="00BD7394">
        <w:rPr>
          <w:rStyle w:val="Zag11"/>
          <w:iCs/>
          <w:color w:val="auto"/>
          <w:spacing w:val="2"/>
          <w:sz w:val="28"/>
          <w:szCs w:val="28"/>
        </w:rPr>
        <w:t>Реализация дополнительных образовательных курсов</w:t>
      </w:r>
      <w:r w:rsidRPr="00BD7394">
        <w:rPr>
          <w:rStyle w:val="Zag11"/>
          <w:color w:val="auto"/>
          <w:spacing w:val="2"/>
          <w:sz w:val="28"/>
          <w:szCs w:val="28"/>
        </w:rPr>
        <w:t>,</w:t>
      </w:r>
      <w:r w:rsidR="00032BA0" w:rsidRPr="005E16B7">
        <w:rPr>
          <w:rStyle w:val="Zag11"/>
          <w:color w:val="auto"/>
          <w:spacing w:val="2"/>
          <w:sz w:val="28"/>
          <w:szCs w:val="28"/>
        </w:rPr>
        <w:t xml:space="preserve"> </w:t>
      </w:r>
      <w:r w:rsidRPr="00BD7394">
        <w:rPr>
          <w:rStyle w:val="Zag11"/>
          <w:color w:val="auto"/>
          <w:sz w:val="28"/>
          <w:szCs w:val="28"/>
        </w:rPr>
        <w:t xml:space="preserve">направленных на повышение уровня знаний и практических </w:t>
      </w:r>
      <w:r w:rsidRPr="00BD7394">
        <w:rPr>
          <w:rStyle w:val="Zag11"/>
          <w:color w:val="auto"/>
          <w:spacing w:val="-5"/>
          <w:sz w:val="28"/>
          <w:szCs w:val="28"/>
        </w:rPr>
        <w:t>умений обучающихся в области эк</w:t>
      </w:r>
      <w:r w:rsidRPr="00BD7394">
        <w:rPr>
          <w:rStyle w:val="Zag11"/>
          <w:color w:val="auto"/>
          <w:spacing w:val="-5"/>
          <w:sz w:val="28"/>
          <w:szCs w:val="28"/>
        </w:rPr>
        <w:t>о</w:t>
      </w:r>
      <w:r w:rsidRPr="00BD7394">
        <w:rPr>
          <w:rStyle w:val="Zag11"/>
          <w:color w:val="auto"/>
          <w:spacing w:val="-5"/>
          <w:sz w:val="28"/>
          <w:szCs w:val="28"/>
        </w:rPr>
        <w:t>логической культуры и охра</w:t>
      </w:r>
      <w:r w:rsidRPr="00BD7394">
        <w:rPr>
          <w:rStyle w:val="Zag11"/>
          <w:color w:val="auto"/>
          <w:sz w:val="28"/>
          <w:szCs w:val="28"/>
        </w:rPr>
        <w:t xml:space="preserve">ны здоровья, предусматривает: </w:t>
      </w:r>
    </w:p>
    <w:p w:rsidR="00653A76" w:rsidRPr="0078090A" w:rsidRDefault="00653A76" w:rsidP="002D63F5">
      <w:pPr>
        <w:pStyle w:val="afff"/>
        <w:numPr>
          <w:ilvl w:val="0"/>
          <w:numId w:val="328"/>
        </w:numPr>
        <w:jc w:val="both"/>
        <w:rPr>
          <w:rStyle w:val="Zag11"/>
          <w:color w:val="auto"/>
          <w:sz w:val="28"/>
          <w:szCs w:val="28"/>
        </w:rPr>
      </w:pPr>
      <w:r w:rsidRPr="0078090A">
        <w:rPr>
          <w:rStyle w:val="Zag11"/>
          <w:color w:val="auto"/>
          <w:spacing w:val="2"/>
          <w:sz w:val="28"/>
          <w:szCs w:val="28"/>
        </w:rPr>
        <w:t xml:space="preserve">организацию в </w:t>
      </w:r>
      <w:r w:rsidR="00F0499D" w:rsidRPr="0078090A">
        <w:rPr>
          <w:rStyle w:val="Zag11"/>
          <w:color w:val="auto"/>
          <w:spacing w:val="2"/>
          <w:sz w:val="28"/>
          <w:szCs w:val="28"/>
        </w:rPr>
        <w:t xml:space="preserve">образовательной организации </w:t>
      </w:r>
      <w:r w:rsidRPr="0078090A">
        <w:rPr>
          <w:rStyle w:val="Zag11"/>
          <w:color w:val="auto"/>
          <w:spacing w:val="2"/>
          <w:sz w:val="28"/>
          <w:szCs w:val="28"/>
        </w:rPr>
        <w:t xml:space="preserve">кружков, </w:t>
      </w:r>
      <w:r w:rsidRPr="0078090A">
        <w:rPr>
          <w:rStyle w:val="Zag11"/>
          <w:color w:val="auto"/>
          <w:sz w:val="28"/>
          <w:szCs w:val="28"/>
        </w:rPr>
        <w:t>секций, факульт</w:t>
      </w:r>
      <w:r w:rsidRPr="0078090A">
        <w:rPr>
          <w:rStyle w:val="Zag11"/>
          <w:color w:val="auto"/>
          <w:sz w:val="28"/>
          <w:szCs w:val="28"/>
        </w:rPr>
        <w:t>а</w:t>
      </w:r>
      <w:r w:rsidRPr="0078090A">
        <w:rPr>
          <w:rStyle w:val="Zag11"/>
          <w:color w:val="auto"/>
          <w:sz w:val="28"/>
          <w:szCs w:val="28"/>
        </w:rPr>
        <w:t>тивов по избранной тематике;</w:t>
      </w:r>
    </w:p>
    <w:p w:rsidR="00653A76" w:rsidRPr="0078090A" w:rsidRDefault="00653A76" w:rsidP="002D63F5">
      <w:pPr>
        <w:pStyle w:val="afff"/>
        <w:numPr>
          <w:ilvl w:val="0"/>
          <w:numId w:val="328"/>
        </w:numPr>
        <w:jc w:val="both"/>
        <w:rPr>
          <w:rStyle w:val="Zag11"/>
          <w:color w:val="auto"/>
          <w:sz w:val="28"/>
          <w:szCs w:val="28"/>
        </w:rPr>
      </w:pPr>
      <w:r w:rsidRPr="0078090A">
        <w:rPr>
          <w:rStyle w:val="Zag11"/>
          <w:color w:val="auto"/>
          <w:sz w:val="28"/>
          <w:szCs w:val="28"/>
        </w:rPr>
        <w:t>проведение тематических дней здоровья, интеллектуальных соревнований, конкурсов, праздников и т. п.</w:t>
      </w:r>
    </w:p>
    <w:p w:rsidR="00653A76" w:rsidRPr="00BD7394" w:rsidRDefault="00653A76" w:rsidP="00BE0A01">
      <w:pPr>
        <w:pStyle w:val="afff"/>
        <w:ind w:firstLine="709"/>
        <w:jc w:val="both"/>
        <w:rPr>
          <w:rStyle w:val="Zag11"/>
          <w:color w:val="auto"/>
          <w:sz w:val="28"/>
          <w:szCs w:val="28"/>
        </w:rPr>
      </w:pPr>
      <w:r w:rsidRPr="00BD7394">
        <w:rPr>
          <w:rStyle w:val="Zag11"/>
          <w:color w:val="auto"/>
          <w:spacing w:val="2"/>
          <w:sz w:val="28"/>
          <w:szCs w:val="28"/>
        </w:rPr>
        <w:t>Эффективность реализации этого направления зависит</w:t>
      </w:r>
      <w:r w:rsidR="00032BA0" w:rsidRPr="005E16B7">
        <w:rPr>
          <w:rStyle w:val="Zag11"/>
          <w:color w:val="auto"/>
          <w:spacing w:val="2"/>
          <w:sz w:val="28"/>
          <w:szCs w:val="28"/>
        </w:rPr>
        <w:t xml:space="preserve"> </w:t>
      </w:r>
      <w:r w:rsidRPr="00BD7394">
        <w:rPr>
          <w:rStyle w:val="Zag11"/>
          <w:color w:val="auto"/>
          <w:sz w:val="28"/>
          <w:szCs w:val="28"/>
        </w:rPr>
        <w:t xml:space="preserve">от деятельности всех педагогов. </w:t>
      </w:r>
    </w:p>
    <w:p w:rsidR="00653A76" w:rsidRPr="00BD7394" w:rsidRDefault="00653A76" w:rsidP="00BE0A01">
      <w:pPr>
        <w:pStyle w:val="afff"/>
        <w:ind w:firstLine="709"/>
        <w:jc w:val="both"/>
        <w:rPr>
          <w:rStyle w:val="Zag11"/>
          <w:color w:val="auto"/>
          <w:spacing w:val="2"/>
          <w:sz w:val="28"/>
          <w:szCs w:val="28"/>
        </w:rPr>
      </w:pPr>
      <w:r w:rsidRPr="00BD7394">
        <w:rPr>
          <w:rStyle w:val="Zag11"/>
          <w:iCs/>
          <w:color w:val="auto"/>
          <w:spacing w:val="2"/>
          <w:sz w:val="28"/>
          <w:szCs w:val="28"/>
        </w:rPr>
        <w:t>Работа с родителями (законными представителями)</w:t>
      </w:r>
      <w:r w:rsidRPr="00BD7394">
        <w:rPr>
          <w:rStyle w:val="Zag11"/>
          <w:color w:val="auto"/>
          <w:spacing w:val="2"/>
          <w:sz w:val="28"/>
          <w:szCs w:val="28"/>
        </w:rPr>
        <w:t xml:space="preserve"> включает:</w:t>
      </w:r>
    </w:p>
    <w:p w:rsidR="00653A76" w:rsidRPr="0078090A" w:rsidRDefault="00653A76" w:rsidP="002D63F5">
      <w:pPr>
        <w:pStyle w:val="afff"/>
        <w:numPr>
          <w:ilvl w:val="0"/>
          <w:numId w:val="329"/>
        </w:numPr>
        <w:jc w:val="both"/>
        <w:rPr>
          <w:rStyle w:val="Zag11"/>
          <w:color w:val="auto"/>
          <w:spacing w:val="-5"/>
          <w:sz w:val="28"/>
          <w:szCs w:val="28"/>
        </w:rPr>
      </w:pPr>
      <w:r w:rsidRPr="002D63F5">
        <w:rPr>
          <w:rStyle w:val="Zag11"/>
          <w:color w:val="auto"/>
          <w:spacing w:val="-5"/>
          <w:sz w:val="28"/>
          <w:szCs w:val="28"/>
        </w:rPr>
        <w:t>лекции, семинары, консультации, курсы по различным вопросам роста и ра</w:t>
      </w:r>
      <w:r w:rsidRPr="002D63F5">
        <w:rPr>
          <w:rStyle w:val="Zag11"/>
          <w:color w:val="auto"/>
          <w:spacing w:val="-5"/>
          <w:sz w:val="28"/>
          <w:szCs w:val="28"/>
        </w:rPr>
        <w:t>з</w:t>
      </w:r>
      <w:r w:rsidRPr="002D63F5">
        <w:rPr>
          <w:rStyle w:val="Zag11"/>
          <w:color w:val="auto"/>
          <w:spacing w:val="-5"/>
          <w:sz w:val="28"/>
          <w:szCs w:val="28"/>
        </w:rPr>
        <w:t>вития реб</w:t>
      </w:r>
      <w:r w:rsidR="00D30361" w:rsidRPr="002D63F5">
        <w:rPr>
          <w:rStyle w:val="Zag11"/>
          <w:color w:val="auto"/>
          <w:spacing w:val="-5"/>
          <w:sz w:val="28"/>
          <w:szCs w:val="28"/>
        </w:rPr>
        <w:t>е</w:t>
      </w:r>
      <w:r w:rsidRPr="002D63F5">
        <w:rPr>
          <w:rStyle w:val="Zag11"/>
          <w:color w:val="auto"/>
          <w:spacing w:val="-5"/>
          <w:sz w:val="28"/>
          <w:szCs w:val="28"/>
        </w:rPr>
        <w:t>нка, его</w:t>
      </w:r>
      <w:r w:rsidRPr="0041436B">
        <w:rPr>
          <w:rStyle w:val="Zag11"/>
          <w:color w:val="auto"/>
          <w:spacing w:val="-5"/>
          <w:szCs w:val="28"/>
        </w:rPr>
        <w:t xml:space="preserve"> </w:t>
      </w:r>
      <w:r w:rsidRPr="0078090A">
        <w:rPr>
          <w:rStyle w:val="Zag11"/>
          <w:color w:val="auto"/>
          <w:spacing w:val="-5"/>
          <w:sz w:val="28"/>
          <w:szCs w:val="28"/>
        </w:rPr>
        <w:t>здоровья, факторам, положительно и отрицательно влия</w:t>
      </w:r>
      <w:r w:rsidRPr="0078090A">
        <w:rPr>
          <w:rStyle w:val="Zag11"/>
          <w:color w:val="auto"/>
          <w:spacing w:val="-5"/>
          <w:sz w:val="28"/>
          <w:szCs w:val="28"/>
        </w:rPr>
        <w:t>ю</w:t>
      </w:r>
      <w:r w:rsidRPr="0078090A">
        <w:rPr>
          <w:rStyle w:val="Zag11"/>
          <w:color w:val="auto"/>
          <w:spacing w:val="-5"/>
          <w:sz w:val="28"/>
          <w:szCs w:val="28"/>
        </w:rPr>
        <w:t>щим на здоровье детей, и т. п.;</w:t>
      </w:r>
    </w:p>
    <w:p w:rsidR="00653A76" w:rsidRPr="0078090A" w:rsidRDefault="00653A76" w:rsidP="002D63F5">
      <w:pPr>
        <w:pStyle w:val="afff"/>
        <w:numPr>
          <w:ilvl w:val="0"/>
          <w:numId w:val="329"/>
        </w:numPr>
        <w:jc w:val="both"/>
        <w:rPr>
          <w:rStyle w:val="Zag11"/>
          <w:color w:val="auto"/>
          <w:sz w:val="28"/>
          <w:szCs w:val="28"/>
        </w:rPr>
      </w:pPr>
      <w:r w:rsidRPr="0078090A">
        <w:rPr>
          <w:rStyle w:val="Zag11"/>
          <w:color w:val="auto"/>
          <w:spacing w:val="2"/>
          <w:sz w:val="28"/>
          <w:szCs w:val="28"/>
        </w:rPr>
        <w:t>организацию совместной работы педагогов и родите</w:t>
      </w:r>
      <w:r w:rsidRPr="0078090A">
        <w:rPr>
          <w:rStyle w:val="Zag11"/>
          <w:color w:val="auto"/>
          <w:sz w:val="28"/>
          <w:szCs w:val="28"/>
        </w:rPr>
        <w:t xml:space="preserve">лей </w:t>
      </w:r>
      <w:r w:rsidRPr="0078090A">
        <w:rPr>
          <w:rStyle w:val="Zag11"/>
          <w:color w:val="auto"/>
          <w:spacing w:val="2"/>
          <w:sz w:val="28"/>
          <w:szCs w:val="28"/>
        </w:rPr>
        <w:t>(законных пре</w:t>
      </w:r>
      <w:r w:rsidRPr="0078090A">
        <w:rPr>
          <w:rStyle w:val="Zag11"/>
          <w:color w:val="auto"/>
          <w:spacing w:val="2"/>
          <w:sz w:val="28"/>
          <w:szCs w:val="28"/>
        </w:rPr>
        <w:t>д</w:t>
      </w:r>
      <w:r w:rsidRPr="0078090A">
        <w:rPr>
          <w:rStyle w:val="Zag11"/>
          <w:color w:val="auto"/>
          <w:spacing w:val="2"/>
          <w:sz w:val="28"/>
          <w:szCs w:val="28"/>
        </w:rPr>
        <w:t>ставителей) по проведению спортивных</w:t>
      </w:r>
      <w:r w:rsidR="008C651F" w:rsidRPr="0078090A">
        <w:rPr>
          <w:rStyle w:val="Zag11"/>
          <w:color w:val="auto"/>
          <w:spacing w:val="2"/>
          <w:sz w:val="28"/>
          <w:szCs w:val="28"/>
        </w:rPr>
        <w:t xml:space="preserve"> </w:t>
      </w:r>
      <w:r w:rsidRPr="0078090A">
        <w:rPr>
          <w:rStyle w:val="Zag11"/>
          <w:color w:val="auto"/>
          <w:spacing w:val="-2"/>
          <w:sz w:val="28"/>
          <w:szCs w:val="28"/>
        </w:rPr>
        <w:t>соревнований, дней здоровья, з</w:t>
      </w:r>
      <w:r w:rsidRPr="0078090A">
        <w:rPr>
          <w:rStyle w:val="Zag11"/>
          <w:color w:val="auto"/>
          <w:spacing w:val="-2"/>
          <w:sz w:val="28"/>
          <w:szCs w:val="28"/>
        </w:rPr>
        <w:t>а</w:t>
      </w:r>
      <w:r w:rsidRPr="0078090A">
        <w:rPr>
          <w:rStyle w:val="Zag11"/>
          <w:color w:val="auto"/>
          <w:spacing w:val="-2"/>
          <w:sz w:val="28"/>
          <w:szCs w:val="28"/>
        </w:rPr>
        <w:t>нятий по профилактике вред</w:t>
      </w:r>
      <w:r w:rsidRPr="0078090A">
        <w:rPr>
          <w:rStyle w:val="Zag11"/>
          <w:color w:val="auto"/>
          <w:sz w:val="28"/>
          <w:szCs w:val="28"/>
        </w:rPr>
        <w:t>ных привычек и т. п.</w:t>
      </w:r>
    </w:p>
    <w:p w:rsidR="00653A76" w:rsidRPr="00BD7394" w:rsidRDefault="00653A76" w:rsidP="00BE0A01">
      <w:pPr>
        <w:pStyle w:val="afff"/>
        <w:ind w:firstLine="709"/>
        <w:jc w:val="both"/>
        <w:rPr>
          <w:rStyle w:val="Zag11"/>
          <w:color w:val="auto"/>
          <w:sz w:val="28"/>
          <w:szCs w:val="28"/>
        </w:rPr>
      </w:pPr>
      <w:r w:rsidRPr="00BD7394">
        <w:rPr>
          <w:rStyle w:val="Zag11"/>
          <w:color w:val="auto"/>
          <w:spacing w:val="2"/>
          <w:sz w:val="28"/>
          <w:szCs w:val="28"/>
        </w:rPr>
        <w:t>Эффективность реализации этого направления зависит</w:t>
      </w:r>
      <w:r w:rsidRPr="00BD7394">
        <w:rPr>
          <w:rStyle w:val="Zag11"/>
          <w:color w:val="auto"/>
          <w:sz w:val="28"/>
          <w:szCs w:val="28"/>
        </w:rPr>
        <w:t xml:space="preserve">от </w:t>
      </w:r>
      <w:r w:rsidRPr="00BD7394">
        <w:rPr>
          <w:rStyle w:val="Zag11"/>
          <w:color w:val="auto"/>
          <w:spacing w:val="2"/>
          <w:sz w:val="28"/>
          <w:szCs w:val="28"/>
        </w:rPr>
        <w:t>деятельности администрации</w:t>
      </w:r>
      <w:r w:rsidR="002D63F5">
        <w:rPr>
          <w:rStyle w:val="Zag11"/>
          <w:color w:val="auto"/>
          <w:spacing w:val="2"/>
          <w:sz w:val="28"/>
          <w:szCs w:val="28"/>
        </w:rPr>
        <w:t>,</w:t>
      </w:r>
      <w:r w:rsidR="003865F8" w:rsidRPr="0078090A">
        <w:rPr>
          <w:rStyle w:val="Zag11"/>
          <w:color w:val="E36C0A" w:themeColor="accent6" w:themeShade="BF"/>
          <w:spacing w:val="-3"/>
          <w:sz w:val="28"/>
          <w:szCs w:val="28"/>
        </w:rPr>
        <w:t xml:space="preserve"> </w:t>
      </w:r>
      <w:r w:rsidRPr="00BD7394">
        <w:rPr>
          <w:rStyle w:val="Zag11"/>
          <w:color w:val="auto"/>
          <w:sz w:val="28"/>
          <w:szCs w:val="28"/>
        </w:rPr>
        <w:t>всех педагогов.</w:t>
      </w:r>
    </w:p>
    <w:p w:rsidR="00B50C7E" w:rsidRDefault="00653A76" w:rsidP="002D63F5">
      <w:pPr>
        <w:pStyle w:val="afff"/>
        <w:ind w:firstLine="709"/>
        <w:jc w:val="center"/>
        <w:rPr>
          <w:rStyle w:val="Zag11"/>
          <w:color w:val="auto"/>
          <w:spacing w:val="-3"/>
          <w:sz w:val="28"/>
          <w:szCs w:val="28"/>
        </w:rPr>
      </w:pPr>
      <w:r w:rsidRPr="00BD7394">
        <w:rPr>
          <w:rStyle w:val="Zag11"/>
          <w:b/>
          <w:bCs/>
          <w:iCs/>
          <w:color w:val="auto"/>
          <w:spacing w:val="2"/>
          <w:sz w:val="28"/>
          <w:szCs w:val="28"/>
        </w:rPr>
        <w:lastRenderedPageBreak/>
        <w:t xml:space="preserve">Критерии и показатели эффективности деятельности </w:t>
      </w:r>
      <w:r w:rsidR="003865F8" w:rsidRPr="00BD7394">
        <w:rPr>
          <w:rStyle w:val="Zag11"/>
          <w:b/>
          <w:color w:val="auto"/>
          <w:spacing w:val="-3"/>
          <w:sz w:val="28"/>
          <w:szCs w:val="28"/>
        </w:rPr>
        <w:t>образов</w:t>
      </w:r>
      <w:r w:rsidR="003865F8" w:rsidRPr="00BD7394">
        <w:rPr>
          <w:rStyle w:val="Zag11"/>
          <w:b/>
          <w:color w:val="auto"/>
          <w:spacing w:val="-3"/>
          <w:sz w:val="28"/>
          <w:szCs w:val="28"/>
        </w:rPr>
        <w:t>а</w:t>
      </w:r>
      <w:r w:rsidR="003865F8" w:rsidRPr="00BD7394">
        <w:rPr>
          <w:rStyle w:val="Zag11"/>
          <w:b/>
          <w:color w:val="auto"/>
          <w:spacing w:val="-3"/>
          <w:sz w:val="28"/>
          <w:szCs w:val="28"/>
        </w:rPr>
        <w:t>тельной организации</w:t>
      </w:r>
    </w:p>
    <w:p w:rsidR="00653A76" w:rsidRPr="002D63F5" w:rsidRDefault="00653A76" w:rsidP="00BE0A01">
      <w:pPr>
        <w:pStyle w:val="afff"/>
        <w:ind w:firstLine="709"/>
        <w:jc w:val="both"/>
        <w:rPr>
          <w:rStyle w:val="Zag11"/>
          <w:color w:val="auto"/>
          <w:sz w:val="28"/>
          <w:szCs w:val="28"/>
        </w:rPr>
      </w:pPr>
      <w:r w:rsidRPr="00BD7394">
        <w:rPr>
          <w:rStyle w:val="Zag11"/>
          <w:color w:val="auto"/>
          <w:spacing w:val="2"/>
          <w:sz w:val="28"/>
          <w:szCs w:val="28"/>
        </w:rPr>
        <w:t>В целях получения объективных данных о результатах</w:t>
      </w:r>
      <w:r w:rsidRPr="00BD7394">
        <w:rPr>
          <w:rStyle w:val="Zag11"/>
          <w:color w:val="auto"/>
          <w:spacing w:val="2"/>
          <w:sz w:val="28"/>
          <w:szCs w:val="28"/>
        </w:rPr>
        <w:br/>
      </w:r>
      <w:r w:rsidRPr="00BD7394">
        <w:rPr>
          <w:rStyle w:val="Zag11"/>
          <w:color w:val="auto"/>
          <w:sz w:val="28"/>
          <w:szCs w:val="28"/>
        </w:rPr>
        <w:t>реализации программы и необходимости е</w:t>
      </w:r>
      <w:r w:rsidR="00D30361">
        <w:rPr>
          <w:rStyle w:val="Zag11"/>
          <w:color w:val="auto"/>
          <w:sz w:val="28"/>
          <w:szCs w:val="28"/>
        </w:rPr>
        <w:t>е</w:t>
      </w:r>
      <w:r w:rsidRPr="00BD7394">
        <w:rPr>
          <w:rStyle w:val="Zag11"/>
          <w:color w:val="auto"/>
          <w:sz w:val="28"/>
          <w:szCs w:val="28"/>
        </w:rPr>
        <w:t xml:space="preserve"> коррекции </w:t>
      </w:r>
      <w:r w:rsidRPr="002D63F5">
        <w:rPr>
          <w:rStyle w:val="Zag11"/>
          <w:color w:val="auto"/>
          <w:sz w:val="28"/>
          <w:szCs w:val="28"/>
        </w:rPr>
        <w:t>провод</w:t>
      </w:r>
      <w:r w:rsidR="002D63F5">
        <w:rPr>
          <w:rStyle w:val="Zag11"/>
          <w:color w:val="auto"/>
          <w:sz w:val="28"/>
          <w:szCs w:val="28"/>
        </w:rPr>
        <w:t>ится</w:t>
      </w:r>
      <w:r w:rsidRPr="002D63F5">
        <w:rPr>
          <w:rStyle w:val="Zag11"/>
          <w:color w:val="auto"/>
          <w:sz w:val="28"/>
          <w:szCs w:val="28"/>
        </w:rPr>
        <w:t xml:space="preserve"> системат</w:t>
      </w:r>
      <w:r w:rsidRPr="002D63F5">
        <w:rPr>
          <w:rStyle w:val="Zag11"/>
          <w:color w:val="auto"/>
          <w:sz w:val="28"/>
          <w:szCs w:val="28"/>
        </w:rPr>
        <w:t>и</w:t>
      </w:r>
      <w:r w:rsidRPr="002D63F5">
        <w:rPr>
          <w:rStyle w:val="Zag11"/>
          <w:color w:val="auto"/>
          <w:sz w:val="28"/>
          <w:szCs w:val="28"/>
        </w:rPr>
        <w:t xml:space="preserve">ческий мониторинг в </w:t>
      </w:r>
      <w:r w:rsidR="00F0499D" w:rsidRPr="002D63F5">
        <w:rPr>
          <w:rStyle w:val="Zag11"/>
          <w:color w:val="auto"/>
          <w:sz w:val="28"/>
          <w:szCs w:val="28"/>
        </w:rPr>
        <w:t>образовательной организации</w:t>
      </w:r>
      <w:r w:rsidRPr="002D63F5">
        <w:rPr>
          <w:rStyle w:val="Zag11"/>
          <w:color w:val="auto"/>
          <w:sz w:val="28"/>
          <w:szCs w:val="28"/>
        </w:rPr>
        <w:t>.</w:t>
      </w:r>
    </w:p>
    <w:p w:rsidR="002D63F5" w:rsidRDefault="00653A76" w:rsidP="002D63F5">
      <w:pPr>
        <w:pStyle w:val="afff"/>
        <w:ind w:firstLine="709"/>
        <w:jc w:val="both"/>
        <w:rPr>
          <w:rStyle w:val="Zag11"/>
          <w:color w:val="auto"/>
          <w:sz w:val="28"/>
          <w:szCs w:val="28"/>
        </w:rPr>
      </w:pPr>
      <w:r w:rsidRPr="00BD7394">
        <w:rPr>
          <w:rStyle w:val="Zag11"/>
          <w:color w:val="auto"/>
          <w:sz w:val="28"/>
          <w:szCs w:val="28"/>
        </w:rPr>
        <w:t xml:space="preserve">Мониторинг реализации Программы </w:t>
      </w:r>
      <w:r w:rsidR="002D63F5" w:rsidRPr="002D63F5">
        <w:rPr>
          <w:rStyle w:val="Zag11"/>
          <w:color w:val="auto"/>
          <w:sz w:val="28"/>
          <w:szCs w:val="28"/>
        </w:rPr>
        <w:t>включает:</w:t>
      </w:r>
    </w:p>
    <w:p w:rsidR="00653A76" w:rsidRPr="0078090A" w:rsidRDefault="00653A76" w:rsidP="002D63F5">
      <w:pPr>
        <w:pStyle w:val="afff"/>
        <w:numPr>
          <w:ilvl w:val="0"/>
          <w:numId w:val="330"/>
        </w:numPr>
        <w:jc w:val="both"/>
        <w:rPr>
          <w:rStyle w:val="Zag11"/>
          <w:color w:val="auto"/>
          <w:sz w:val="28"/>
          <w:szCs w:val="28"/>
        </w:rPr>
      </w:pPr>
      <w:r w:rsidRPr="0078090A">
        <w:rPr>
          <w:rStyle w:val="Zag11"/>
          <w:color w:val="auto"/>
          <w:spacing w:val="2"/>
          <w:sz w:val="28"/>
          <w:szCs w:val="28"/>
        </w:rPr>
        <w:t>отслеживание динамики показателей здоровья обучаю</w:t>
      </w:r>
      <w:r w:rsidRPr="0078090A">
        <w:rPr>
          <w:rStyle w:val="Zag11"/>
          <w:color w:val="auto"/>
          <w:sz w:val="28"/>
          <w:szCs w:val="28"/>
        </w:rPr>
        <w:t>щихся: общего п</w:t>
      </w:r>
      <w:r w:rsidRPr="0078090A">
        <w:rPr>
          <w:rStyle w:val="Zag11"/>
          <w:color w:val="auto"/>
          <w:sz w:val="28"/>
          <w:szCs w:val="28"/>
        </w:rPr>
        <w:t>о</w:t>
      </w:r>
      <w:r w:rsidRPr="0078090A">
        <w:rPr>
          <w:rStyle w:val="Zag11"/>
          <w:color w:val="auto"/>
          <w:sz w:val="28"/>
          <w:szCs w:val="28"/>
        </w:rPr>
        <w:t>казателя здоровья, показателей заболеваемости органов зрения и опо</w:t>
      </w:r>
      <w:r w:rsidRPr="0078090A">
        <w:rPr>
          <w:rStyle w:val="Zag11"/>
          <w:color w:val="auto"/>
          <w:sz w:val="28"/>
          <w:szCs w:val="28"/>
        </w:rPr>
        <w:t>р</w:t>
      </w:r>
      <w:r w:rsidRPr="0078090A">
        <w:rPr>
          <w:rStyle w:val="Zag11"/>
          <w:color w:val="auto"/>
          <w:sz w:val="28"/>
          <w:szCs w:val="28"/>
        </w:rPr>
        <w:t>но­двигательного аппарата;</w:t>
      </w:r>
    </w:p>
    <w:p w:rsidR="00653A76" w:rsidRPr="0078090A" w:rsidRDefault="00653A76" w:rsidP="002D63F5">
      <w:pPr>
        <w:pStyle w:val="afff"/>
        <w:numPr>
          <w:ilvl w:val="0"/>
          <w:numId w:val="330"/>
        </w:numPr>
        <w:jc w:val="both"/>
        <w:rPr>
          <w:rStyle w:val="Zag11"/>
          <w:color w:val="auto"/>
          <w:spacing w:val="-2"/>
          <w:sz w:val="28"/>
          <w:szCs w:val="28"/>
        </w:rPr>
      </w:pPr>
      <w:r w:rsidRPr="0078090A">
        <w:rPr>
          <w:rStyle w:val="Zag11"/>
          <w:color w:val="auto"/>
          <w:sz w:val="28"/>
          <w:szCs w:val="28"/>
        </w:rPr>
        <w:t xml:space="preserve">отслеживание динамики травматизма в </w:t>
      </w:r>
      <w:r w:rsidR="00F0499D" w:rsidRPr="0078090A">
        <w:rPr>
          <w:rStyle w:val="Zag11"/>
          <w:color w:val="auto"/>
          <w:sz w:val="28"/>
          <w:szCs w:val="28"/>
        </w:rPr>
        <w:t xml:space="preserve">образовательной </w:t>
      </w:r>
      <w:r w:rsidR="00F0499D" w:rsidRPr="0078090A">
        <w:rPr>
          <w:rStyle w:val="Zag11"/>
          <w:color w:val="auto"/>
          <w:spacing w:val="-2"/>
          <w:sz w:val="28"/>
          <w:szCs w:val="28"/>
        </w:rPr>
        <w:t>организации</w:t>
      </w:r>
      <w:r w:rsidRPr="0078090A">
        <w:rPr>
          <w:rStyle w:val="Zag11"/>
          <w:color w:val="auto"/>
          <w:spacing w:val="-2"/>
          <w:sz w:val="28"/>
          <w:szCs w:val="28"/>
        </w:rPr>
        <w:t>, в том числе дорожно­транспортного травматизма;</w:t>
      </w:r>
    </w:p>
    <w:p w:rsidR="00653A76" w:rsidRPr="0078090A" w:rsidRDefault="00653A76" w:rsidP="002D63F5">
      <w:pPr>
        <w:pStyle w:val="afff"/>
        <w:numPr>
          <w:ilvl w:val="0"/>
          <w:numId w:val="330"/>
        </w:numPr>
        <w:jc w:val="both"/>
        <w:rPr>
          <w:rStyle w:val="Zag11"/>
          <w:color w:val="auto"/>
          <w:sz w:val="28"/>
          <w:szCs w:val="28"/>
        </w:rPr>
      </w:pPr>
      <w:r w:rsidRPr="0078090A">
        <w:rPr>
          <w:rStyle w:val="Zag11"/>
          <w:color w:val="auto"/>
          <w:sz w:val="28"/>
          <w:szCs w:val="28"/>
        </w:rPr>
        <w:t>отслеживание динамики показателей количества пропусков занятий по б</w:t>
      </w:r>
      <w:r w:rsidRPr="0078090A">
        <w:rPr>
          <w:rStyle w:val="Zag11"/>
          <w:color w:val="auto"/>
          <w:sz w:val="28"/>
          <w:szCs w:val="28"/>
        </w:rPr>
        <w:t>о</w:t>
      </w:r>
      <w:r w:rsidRPr="0078090A">
        <w:rPr>
          <w:rStyle w:val="Zag11"/>
          <w:color w:val="auto"/>
          <w:sz w:val="28"/>
          <w:szCs w:val="28"/>
        </w:rPr>
        <w:t>лезни;</w:t>
      </w:r>
    </w:p>
    <w:p w:rsidR="00653A76" w:rsidRPr="0078090A" w:rsidRDefault="00653A76" w:rsidP="002D63F5">
      <w:pPr>
        <w:pStyle w:val="afff"/>
        <w:numPr>
          <w:ilvl w:val="0"/>
          <w:numId w:val="330"/>
        </w:numPr>
        <w:jc w:val="both"/>
        <w:rPr>
          <w:rStyle w:val="Zag11"/>
          <w:color w:val="auto"/>
          <w:spacing w:val="2"/>
          <w:sz w:val="28"/>
          <w:szCs w:val="28"/>
        </w:rPr>
      </w:pPr>
      <w:r w:rsidRPr="0078090A">
        <w:rPr>
          <w:rStyle w:val="Zag11"/>
          <w:color w:val="auto"/>
          <w:spacing w:val="2"/>
          <w:sz w:val="28"/>
          <w:szCs w:val="28"/>
        </w:rPr>
        <w:t>включение в доступный широкой общественности ежегодный отч</w:t>
      </w:r>
      <w:r w:rsidR="00D30361" w:rsidRPr="0078090A">
        <w:rPr>
          <w:rStyle w:val="Zag11"/>
          <w:color w:val="auto"/>
          <w:spacing w:val="2"/>
          <w:sz w:val="28"/>
          <w:szCs w:val="28"/>
        </w:rPr>
        <w:t>е</w:t>
      </w:r>
      <w:r w:rsidRPr="0078090A">
        <w:rPr>
          <w:rStyle w:val="Zag11"/>
          <w:color w:val="auto"/>
          <w:spacing w:val="2"/>
          <w:sz w:val="28"/>
          <w:szCs w:val="28"/>
        </w:rPr>
        <w:t xml:space="preserve">т </w:t>
      </w:r>
      <w:r w:rsidR="003865F8" w:rsidRPr="0078090A">
        <w:rPr>
          <w:rStyle w:val="Zag11"/>
          <w:color w:val="auto"/>
          <w:spacing w:val="-3"/>
          <w:sz w:val="28"/>
          <w:szCs w:val="28"/>
        </w:rPr>
        <w:t>обр</w:t>
      </w:r>
      <w:r w:rsidR="003865F8" w:rsidRPr="0078090A">
        <w:rPr>
          <w:rStyle w:val="Zag11"/>
          <w:color w:val="auto"/>
          <w:spacing w:val="-3"/>
          <w:sz w:val="28"/>
          <w:szCs w:val="28"/>
        </w:rPr>
        <w:t>а</w:t>
      </w:r>
      <w:r w:rsidR="003865F8" w:rsidRPr="0078090A">
        <w:rPr>
          <w:rStyle w:val="Zag11"/>
          <w:color w:val="auto"/>
          <w:spacing w:val="-3"/>
          <w:sz w:val="28"/>
          <w:szCs w:val="28"/>
        </w:rPr>
        <w:t xml:space="preserve">зовательной организации </w:t>
      </w:r>
      <w:r w:rsidRPr="0078090A">
        <w:rPr>
          <w:rStyle w:val="Zag11"/>
          <w:color w:val="auto"/>
          <w:spacing w:val="2"/>
          <w:sz w:val="28"/>
          <w:szCs w:val="28"/>
        </w:rPr>
        <w:t>обобщ</w:t>
      </w:r>
      <w:r w:rsidR="00D30361" w:rsidRPr="0078090A">
        <w:rPr>
          <w:rStyle w:val="Zag11"/>
          <w:color w:val="auto"/>
          <w:spacing w:val="2"/>
          <w:sz w:val="28"/>
          <w:szCs w:val="28"/>
        </w:rPr>
        <w:t>е</w:t>
      </w:r>
      <w:r w:rsidRPr="0078090A">
        <w:rPr>
          <w:rStyle w:val="Zag11"/>
          <w:color w:val="auto"/>
          <w:spacing w:val="2"/>
          <w:sz w:val="28"/>
          <w:szCs w:val="28"/>
        </w:rPr>
        <w:t>нных данных о сформированности у об</w:t>
      </w:r>
      <w:r w:rsidRPr="0078090A">
        <w:rPr>
          <w:rStyle w:val="Zag11"/>
          <w:color w:val="auto"/>
          <w:spacing w:val="2"/>
          <w:sz w:val="28"/>
          <w:szCs w:val="28"/>
        </w:rPr>
        <w:t>у</w:t>
      </w:r>
      <w:r w:rsidRPr="0078090A">
        <w:rPr>
          <w:rStyle w:val="Zag11"/>
          <w:color w:val="auto"/>
          <w:spacing w:val="2"/>
          <w:sz w:val="28"/>
          <w:szCs w:val="28"/>
        </w:rPr>
        <w:t>чающихся представлений об экологической культуре, здоровом и без</w:t>
      </w:r>
      <w:r w:rsidRPr="0078090A">
        <w:rPr>
          <w:rStyle w:val="Zag11"/>
          <w:color w:val="auto"/>
          <w:spacing w:val="2"/>
          <w:sz w:val="28"/>
          <w:szCs w:val="28"/>
        </w:rPr>
        <w:t>о</w:t>
      </w:r>
      <w:r w:rsidRPr="0078090A">
        <w:rPr>
          <w:rStyle w:val="Zag11"/>
          <w:color w:val="auto"/>
          <w:spacing w:val="2"/>
          <w:sz w:val="28"/>
          <w:szCs w:val="28"/>
        </w:rPr>
        <w:t>пасном образе жизни.</w:t>
      </w:r>
    </w:p>
    <w:p w:rsidR="00244714" w:rsidRPr="00B50C7E" w:rsidRDefault="00244714" w:rsidP="00BE0A01">
      <w:pPr>
        <w:pStyle w:val="afff"/>
        <w:ind w:firstLine="709"/>
        <w:jc w:val="both"/>
        <w:rPr>
          <w:rStyle w:val="Zag11"/>
          <w:color w:val="auto"/>
        </w:rPr>
      </w:pPr>
    </w:p>
    <w:p w:rsidR="00653A76" w:rsidRPr="002D63F5" w:rsidRDefault="0078090A" w:rsidP="00BE0A01">
      <w:pPr>
        <w:pStyle w:val="afff"/>
        <w:ind w:firstLine="709"/>
        <w:jc w:val="both"/>
        <w:rPr>
          <w:b/>
          <w:sz w:val="28"/>
          <w:szCs w:val="28"/>
        </w:rPr>
      </w:pPr>
      <w:bookmarkStart w:id="189" w:name="_Toc288394105"/>
      <w:bookmarkStart w:id="190" w:name="_Toc288410572"/>
      <w:bookmarkStart w:id="191" w:name="_Toc288410701"/>
      <w:bookmarkStart w:id="192" w:name="_Toc424564341"/>
      <w:r w:rsidRPr="002D63F5">
        <w:rPr>
          <w:b/>
          <w:sz w:val="28"/>
          <w:szCs w:val="28"/>
        </w:rPr>
        <w:t xml:space="preserve">2.5. </w:t>
      </w:r>
      <w:r w:rsidR="00653A76" w:rsidRPr="002D63F5">
        <w:rPr>
          <w:b/>
          <w:sz w:val="28"/>
          <w:szCs w:val="28"/>
        </w:rPr>
        <w:t>Программа коррекционной работы</w:t>
      </w:r>
      <w:bookmarkEnd w:id="189"/>
      <w:bookmarkEnd w:id="190"/>
      <w:bookmarkEnd w:id="191"/>
      <w:bookmarkEnd w:id="192"/>
    </w:p>
    <w:p w:rsidR="00653A76" w:rsidRPr="0078090A" w:rsidRDefault="00653A76" w:rsidP="00BE0A01">
      <w:pPr>
        <w:pStyle w:val="afff"/>
        <w:ind w:firstLine="709"/>
        <w:jc w:val="both"/>
        <w:rPr>
          <w:b/>
          <w:sz w:val="28"/>
          <w:szCs w:val="28"/>
        </w:rPr>
      </w:pPr>
      <w:r w:rsidRPr="0078090A">
        <w:rPr>
          <w:b/>
          <w:bCs/>
          <w:sz w:val="28"/>
          <w:szCs w:val="28"/>
        </w:rPr>
        <w:t>Цель программы</w:t>
      </w:r>
    </w:p>
    <w:p w:rsidR="00653A76" w:rsidRPr="00BD7394" w:rsidRDefault="00653A76" w:rsidP="00BE0A01">
      <w:pPr>
        <w:pStyle w:val="afff"/>
        <w:ind w:firstLine="709"/>
        <w:jc w:val="both"/>
        <w:rPr>
          <w:sz w:val="28"/>
          <w:szCs w:val="28"/>
        </w:rPr>
      </w:pPr>
      <w:r w:rsidRPr="00BD7394">
        <w:rPr>
          <w:sz w:val="28"/>
          <w:szCs w:val="28"/>
        </w:rPr>
        <w:t xml:space="preserve">Программа коррекционной работы </w:t>
      </w:r>
      <w:r w:rsidRPr="00875EFE">
        <w:rPr>
          <w:color w:val="000000" w:themeColor="text1"/>
          <w:sz w:val="28"/>
          <w:szCs w:val="28"/>
        </w:rPr>
        <w:t>в соответствии с тре</w:t>
      </w:r>
      <w:r w:rsidRPr="00875EFE">
        <w:rPr>
          <w:color w:val="000000" w:themeColor="text1"/>
          <w:spacing w:val="-2"/>
          <w:sz w:val="28"/>
          <w:szCs w:val="28"/>
        </w:rPr>
        <w:t xml:space="preserve">бованиями </w:t>
      </w:r>
      <w:r w:rsidR="00C11324" w:rsidRPr="00875EFE">
        <w:rPr>
          <w:color w:val="000000" w:themeColor="text1"/>
          <w:spacing w:val="-2"/>
          <w:sz w:val="28"/>
          <w:szCs w:val="28"/>
        </w:rPr>
        <w:t>ФГОС НОО</w:t>
      </w:r>
      <w:r w:rsidRPr="00875EFE">
        <w:rPr>
          <w:color w:val="000000" w:themeColor="text1"/>
          <w:spacing w:val="-2"/>
          <w:sz w:val="28"/>
          <w:szCs w:val="28"/>
        </w:rPr>
        <w:t xml:space="preserve"> </w:t>
      </w:r>
      <w:r w:rsidRPr="00BD7394">
        <w:rPr>
          <w:spacing w:val="-2"/>
          <w:sz w:val="28"/>
          <w:szCs w:val="28"/>
        </w:rPr>
        <w:t>направлена на создание системы ком</w:t>
      </w:r>
      <w:r w:rsidRPr="00BD7394">
        <w:rPr>
          <w:spacing w:val="2"/>
          <w:sz w:val="28"/>
          <w:szCs w:val="28"/>
        </w:rPr>
        <w:t xml:space="preserve">плексной помощи детям с </w:t>
      </w:r>
      <w:r w:rsidR="003865F8" w:rsidRPr="00BD7394">
        <w:rPr>
          <w:spacing w:val="2"/>
          <w:sz w:val="28"/>
          <w:szCs w:val="28"/>
        </w:rPr>
        <w:t>ОВЗ</w:t>
      </w:r>
      <w:r w:rsidRPr="00BD7394">
        <w:rPr>
          <w:sz w:val="28"/>
          <w:szCs w:val="28"/>
        </w:rPr>
        <w:t xml:space="preserve"> в освоении основной образовательной программы</w:t>
      </w:r>
      <w:r w:rsidR="008C651F" w:rsidRPr="005E16B7">
        <w:rPr>
          <w:sz w:val="28"/>
          <w:szCs w:val="28"/>
        </w:rPr>
        <w:t xml:space="preserve"> </w:t>
      </w:r>
      <w:r w:rsidRPr="00BD7394">
        <w:rPr>
          <w:spacing w:val="-3"/>
          <w:sz w:val="28"/>
          <w:szCs w:val="28"/>
        </w:rPr>
        <w:t>начального общего о</w:t>
      </w:r>
      <w:r w:rsidRPr="00BD7394">
        <w:rPr>
          <w:spacing w:val="-3"/>
          <w:sz w:val="28"/>
          <w:szCs w:val="28"/>
        </w:rPr>
        <w:t>б</w:t>
      </w:r>
      <w:r w:rsidRPr="00BD7394">
        <w:rPr>
          <w:spacing w:val="-3"/>
          <w:sz w:val="28"/>
          <w:szCs w:val="28"/>
        </w:rPr>
        <w:t>разования, коррекцию недостатков в физи</w:t>
      </w:r>
      <w:r w:rsidRPr="00BD7394">
        <w:rPr>
          <w:sz w:val="28"/>
          <w:szCs w:val="28"/>
        </w:rPr>
        <w:t>ческом и (или) психическом развитии обучающихся, их социальную адаптацию.</w:t>
      </w:r>
    </w:p>
    <w:p w:rsidR="00653A76" w:rsidRPr="00BD7394" w:rsidRDefault="00653A76" w:rsidP="00BE0A01">
      <w:pPr>
        <w:pStyle w:val="afff"/>
        <w:ind w:firstLine="709"/>
        <w:jc w:val="both"/>
        <w:rPr>
          <w:sz w:val="28"/>
          <w:szCs w:val="28"/>
        </w:rPr>
      </w:pPr>
      <w:r w:rsidRPr="00BD7394">
        <w:rPr>
          <w:sz w:val="28"/>
          <w:szCs w:val="28"/>
        </w:rPr>
        <w:t xml:space="preserve">Дети с </w:t>
      </w:r>
      <w:r w:rsidR="003865F8" w:rsidRPr="00BD7394">
        <w:rPr>
          <w:sz w:val="28"/>
          <w:szCs w:val="28"/>
        </w:rPr>
        <w:t>ОВЗ</w:t>
      </w:r>
      <w:r w:rsidRPr="00BD7394">
        <w:rPr>
          <w:sz w:val="28"/>
          <w:szCs w:val="28"/>
        </w:rPr>
        <w:t xml:space="preserve"> — </w:t>
      </w:r>
      <w:r w:rsidRPr="00BD7394">
        <w:rPr>
          <w:spacing w:val="-4"/>
          <w:sz w:val="28"/>
          <w:szCs w:val="28"/>
        </w:rPr>
        <w:t xml:space="preserve">дети, </w:t>
      </w:r>
      <w:r w:rsidRPr="00DE4D9A">
        <w:rPr>
          <w:spacing w:val="-4"/>
          <w:sz w:val="28"/>
          <w:szCs w:val="28"/>
        </w:rPr>
        <w:t>состояние здоровья которых препятствует освоению</w:t>
      </w:r>
      <w:r w:rsidRPr="00BD7394">
        <w:rPr>
          <w:spacing w:val="-4"/>
          <w:sz w:val="28"/>
          <w:szCs w:val="28"/>
        </w:rPr>
        <w:t xml:space="preserve"> обра</w:t>
      </w:r>
      <w:r w:rsidRPr="00BD7394">
        <w:rPr>
          <w:sz w:val="28"/>
          <w:szCs w:val="28"/>
        </w:rPr>
        <w:t xml:space="preserve">зовательных программ общего образования вне специальных </w:t>
      </w:r>
      <w:r w:rsidRPr="00BD7394">
        <w:rPr>
          <w:spacing w:val="-2"/>
          <w:sz w:val="28"/>
          <w:szCs w:val="28"/>
        </w:rPr>
        <w:t>условий обучения и воспитания, т.</w:t>
      </w:r>
      <w:r w:rsidRPr="00BD7394">
        <w:rPr>
          <w:spacing w:val="-2"/>
          <w:sz w:val="28"/>
          <w:szCs w:val="28"/>
        </w:rPr>
        <w:t> </w:t>
      </w:r>
      <w:r w:rsidRPr="00BD7394">
        <w:rPr>
          <w:spacing w:val="-2"/>
          <w:sz w:val="28"/>
          <w:szCs w:val="28"/>
        </w:rPr>
        <w:t xml:space="preserve">е. это дети­инвалиды либо </w:t>
      </w:r>
      <w:r w:rsidRPr="00BD7394">
        <w:rPr>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w:t>
      </w:r>
      <w:r w:rsidRPr="00BD7394">
        <w:rPr>
          <w:sz w:val="28"/>
          <w:szCs w:val="28"/>
        </w:rPr>
        <w:t>и</w:t>
      </w:r>
      <w:r w:rsidRPr="00BD7394">
        <w:rPr>
          <w:sz w:val="28"/>
          <w:szCs w:val="28"/>
        </w:rPr>
        <w:t>хическом развитии и нуждающиеся в создании специальных условий обуч</w:t>
      </w:r>
      <w:r w:rsidRPr="00BD7394">
        <w:rPr>
          <w:sz w:val="28"/>
          <w:szCs w:val="28"/>
        </w:rPr>
        <w:t>е</w:t>
      </w:r>
      <w:r w:rsidRPr="00BD7394">
        <w:rPr>
          <w:sz w:val="28"/>
          <w:szCs w:val="28"/>
        </w:rPr>
        <w:t>ния и воспитания.</w:t>
      </w:r>
    </w:p>
    <w:p w:rsidR="00653A76" w:rsidRPr="00BD7394" w:rsidRDefault="00653A76" w:rsidP="00BE0A01">
      <w:pPr>
        <w:pStyle w:val="afff"/>
        <w:ind w:firstLine="709"/>
        <w:jc w:val="both"/>
        <w:rPr>
          <w:sz w:val="28"/>
          <w:szCs w:val="28"/>
        </w:rPr>
      </w:pPr>
      <w:r w:rsidRPr="00BD7394">
        <w:rPr>
          <w:spacing w:val="2"/>
          <w:sz w:val="28"/>
          <w:szCs w:val="28"/>
        </w:rPr>
        <w:t xml:space="preserve">Дети с </w:t>
      </w:r>
      <w:r w:rsidR="003865F8" w:rsidRPr="00BD7394">
        <w:rPr>
          <w:spacing w:val="2"/>
          <w:sz w:val="28"/>
          <w:szCs w:val="28"/>
        </w:rPr>
        <w:t>ОВЗ</w:t>
      </w:r>
      <w:r w:rsidRPr="00BD7394">
        <w:rPr>
          <w:spacing w:val="2"/>
          <w:sz w:val="28"/>
          <w:szCs w:val="28"/>
        </w:rPr>
        <w:t xml:space="preserve"> могут </w:t>
      </w:r>
      <w:r w:rsidRPr="00BD7394">
        <w:rPr>
          <w:sz w:val="28"/>
          <w:szCs w:val="28"/>
        </w:rPr>
        <w:t>иметь разные по характеру и степени выраженности нарушения в физическом и (или) психическом развитии в диапазоне от вр</w:t>
      </w:r>
      <w:r w:rsidRPr="00BD7394">
        <w:rPr>
          <w:sz w:val="28"/>
          <w:szCs w:val="28"/>
        </w:rPr>
        <w:t>е</w:t>
      </w:r>
      <w:r w:rsidRPr="00BD7394">
        <w:rPr>
          <w:sz w:val="28"/>
          <w:szCs w:val="28"/>
        </w:rPr>
        <w:t>менных и легкоустранимых трудностей до постоянных отклонений, требу</w:t>
      </w:r>
      <w:r w:rsidRPr="00BD7394">
        <w:rPr>
          <w:sz w:val="28"/>
          <w:szCs w:val="28"/>
        </w:rPr>
        <w:t>ю</w:t>
      </w:r>
      <w:r w:rsidRPr="00BD7394">
        <w:rPr>
          <w:sz w:val="28"/>
          <w:szCs w:val="28"/>
        </w:rPr>
        <w:t xml:space="preserve">щих адаптированной к их возможностям </w:t>
      </w:r>
      <w:r w:rsidRPr="00BD7394">
        <w:rPr>
          <w:spacing w:val="-2"/>
          <w:sz w:val="28"/>
          <w:szCs w:val="28"/>
        </w:rPr>
        <w:t>индивидуальной программы обучения или использования спе</w:t>
      </w:r>
      <w:r w:rsidRPr="00BD7394">
        <w:rPr>
          <w:sz w:val="28"/>
          <w:szCs w:val="28"/>
        </w:rPr>
        <w:t>циальных образовательных программ.</w:t>
      </w:r>
    </w:p>
    <w:p w:rsidR="00653A76" w:rsidRPr="00BD7394" w:rsidRDefault="00653A76" w:rsidP="00BE0A01">
      <w:pPr>
        <w:pStyle w:val="afff"/>
        <w:ind w:firstLine="709"/>
        <w:jc w:val="both"/>
        <w:rPr>
          <w:spacing w:val="4"/>
          <w:sz w:val="28"/>
          <w:szCs w:val="28"/>
        </w:rPr>
      </w:pPr>
      <w:r w:rsidRPr="00BD7394">
        <w:rPr>
          <w:sz w:val="28"/>
          <w:szCs w:val="28"/>
        </w:rPr>
        <w:t>Программа коррекционной работы предусматривает созда</w:t>
      </w:r>
      <w:r w:rsidRPr="00BD7394">
        <w:rPr>
          <w:spacing w:val="2"/>
          <w:sz w:val="28"/>
          <w:szCs w:val="28"/>
        </w:rPr>
        <w:t>ние специал</w:t>
      </w:r>
      <w:r w:rsidRPr="00BD7394">
        <w:rPr>
          <w:spacing w:val="2"/>
          <w:sz w:val="28"/>
          <w:szCs w:val="28"/>
        </w:rPr>
        <w:t>ь</w:t>
      </w:r>
      <w:r w:rsidRPr="00BD7394">
        <w:rPr>
          <w:spacing w:val="2"/>
          <w:sz w:val="28"/>
          <w:szCs w:val="28"/>
        </w:rPr>
        <w:t>ных условий обучения и воспитания, позволяющих учитывать особые обр</w:t>
      </w:r>
      <w:r w:rsidRPr="00BD7394">
        <w:rPr>
          <w:spacing w:val="2"/>
          <w:sz w:val="28"/>
          <w:szCs w:val="28"/>
        </w:rPr>
        <w:t>а</w:t>
      </w:r>
      <w:r w:rsidRPr="00BD7394">
        <w:rPr>
          <w:spacing w:val="2"/>
          <w:sz w:val="28"/>
          <w:szCs w:val="28"/>
        </w:rPr>
        <w:t>зовательные потребности детей</w:t>
      </w:r>
      <w:r w:rsidR="008C651F" w:rsidRPr="005E16B7">
        <w:rPr>
          <w:spacing w:val="2"/>
          <w:sz w:val="28"/>
          <w:szCs w:val="28"/>
        </w:rPr>
        <w:t xml:space="preserve"> </w:t>
      </w:r>
      <w:r w:rsidRPr="00BD7394">
        <w:rPr>
          <w:spacing w:val="2"/>
          <w:sz w:val="28"/>
          <w:szCs w:val="28"/>
        </w:rPr>
        <w:t xml:space="preserve">с </w:t>
      </w:r>
      <w:r w:rsidR="003865F8" w:rsidRPr="00BD7394">
        <w:rPr>
          <w:spacing w:val="2"/>
          <w:sz w:val="28"/>
          <w:szCs w:val="28"/>
        </w:rPr>
        <w:t>ОВЗ</w:t>
      </w:r>
      <w:r w:rsidRPr="00BD7394">
        <w:rPr>
          <w:spacing w:val="2"/>
          <w:sz w:val="28"/>
          <w:szCs w:val="28"/>
        </w:rPr>
        <w:t xml:space="preserve"> посредством</w:t>
      </w:r>
      <w:r w:rsidR="008C651F" w:rsidRPr="005E16B7">
        <w:rPr>
          <w:spacing w:val="2"/>
          <w:sz w:val="28"/>
          <w:szCs w:val="28"/>
        </w:rPr>
        <w:t xml:space="preserve"> </w:t>
      </w:r>
      <w:r w:rsidRPr="00BD7394">
        <w:rPr>
          <w:sz w:val="28"/>
          <w:szCs w:val="28"/>
        </w:rPr>
        <w:t>индивидуализации и дифференциации образовательного про</w:t>
      </w:r>
      <w:r w:rsidRPr="00BD7394">
        <w:rPr>
          <w:spacing w:val="4"/>
          <w:sz w:val="28"/>
          <w:szCs w:val="28"/>
        </w:rPr>
        <w:t>цесса.</w:t>
      </w:r>
    </w:p>
    <w:p w:rsidR="00653A76" w:rsidRPr="00BD7394" w:rsidRDefault="00653A76" w:rsidP="00BE0A01">
      <w:pPr>
        <w:pStyle w:val="afff"/>
        <w:ind w:firstLine="709"/>
        <w:jc w:val="both"/>
        <w:rPr>
          <w:b/>
          <w:bCs/>
          <w:sz w:val="28"/>
          <w:szCs w:val="28"/>
        </w:rPr>
      </w:pPr>
      <w:r w:rsidRPr="00BD7394">
        <w:rPr>
          <w:sz w:val="28"/>
          <w:szCs w:val="28"/>
        </w:rPr>
        <w:t>Программа коррекционной работы предусматрива</w:t>
      </w:r>
      <w:r w:rsidR="002D63F5">
        <w:rPr>
          <w:sz w:val="28"/>
          <w:szCs w:val="28"/>
        </w:rPr>
        <w:t>ет</w:t>
      </w:r>
      <w:r w:rsidRPr="00BD7394">
        <w:rPr>
          <w:sz w:val="28"/>
          <w:szCs w:val="28"/>
        </w:rPr>
        <w:t xml:space="preserve"> как вариативные формы получения образования, так и различные варианты специального с</w:t>
      </w:r>
      <w:r w:rsidRPr="00BD7394">
        <w:rPr>
          <w:sz w:val="28"/>
          <w:szCs w:val="28"/>
        </w:rPr>
        <w:t>о</w:t>
      </w:r>
      <w:r w:rsidRPr="00BD7394">
        <w:rPr>
          <w:sz w:val="28"/>
          <w:szCs w:val="28"/>
        </w:rPr>
        <w:t xml:space="preserve">провождения детей с ограниченными возможностями здоровья. Это могут быть формы обучения в общеобразовательном классе или </w:t>
      </w:r>
      <w:r w:rsidR="003865F8" w:rsidRPr="00BD7394">
        <w:rPr>
          <w:sz w:val="28"/>
          <w:szCs w:val="28"/>
        </w:rPr>
        <w:t xml:space="preserve">в отдельных классах или </w:t>
      </w:r>
      <w:r w:rsidR="000A6715">
        <w:rPr>
          <w:sz w:val="28"/>
          <w:szCs w:val="28"/>
        </w:rPr>
        <w:t>отдельных организациях, осуществ</w:t>
      </w:r>
      <w:r w:rsidR="003865F8" w:rsidRPr="00BD7394">
        <w:rPr>
          <w:sz w:val="28"/>
          <w:szCs w:val="28"/>
        </w:rPr>
        <w:t>ляющих образовательную деятел</w:t>
      </w:r>
      <w:r w:rsidR="003865F8" w:rsidRPr="00BD7394">
        <w:rPr>
          <w:sz w:val="28"/>
          <w:szCs w:val="28"/>
        </w:rPr>
        <w:t>ь</w:t>
      </w:r>
      <w:r w:rsidR="003865F8" w:rsidRPr="00BD7394">
        <w:rPr>
          <w:sz w:val="28"/>
          <w:szCs w:val="28"/>
        </w:rPr>
        <w:lastRenderedPageBreak/>
        <w:t>ность по адаптированным образовательным программам</w:t>
      </w:r>
      <w:r w:rsidR="008C651F" w:rsidRPr="005E16B7">
        <w:rPr>
          <w:sz w:val="28"/>
          <w:szCs w:val="28"/>
        </w:rPr>
        <w:t xml:space="preserve"> </w:t>
      </w:r>
      <w:r w:rsidR="003865F8" w:rsidRPr="00BD7394">
        <w:rPr>
          <w:sz w:val="28"/>
          <w:szCs w:val="28"/>
        </w:rPr>
        <w:t xml:space="preserve">или </w:t>
      </w:r>
      <w:r w:rsidRPr="00BD7394">
        <w:rPr>
          <w:sz w:val="28"/>
          <w:szCs w:val="28"/>
        </w:rPr>
        <w:t>по индивидуал</w:t>
      </w:r>
      <w:r w:rsidRPr="00BD7394">
        <w:rPr>
          <w:sz w:val="28"/>
          <w:szCs w:val="28"/>
        </w:rPr>
        <w:t>ь</w:t>
      </w:r>
      <w:r w:rsidRPr="00BD7394">
        <w:rPr>
          <w:sz w:val="28"/>
          <w:szCs w:val="28"/>
        </w:rPr>
        <w:t>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BD7394" w:rsidRDefault="00653A76" w:rsidP="00BE0A01">
      <w:pPr>
        <w:pStyle w:val="afff"/>
        <w:ind w:firstLine="709"/>
        <w:jc w:val="both"/>
        <w:rPr>
          <w:sz w:val="28"/>
          <w:szCs w:val="28"/>
        </w:rPr>
      </w:pPr>
      <w:r w:rsidRPr="00BD7394">
        <w:rPr>
          <w:b/>
          <w:bCs/>
          <w:sz w:val="28"/>
          <w:szCs w:val="28"/>
        </w:rPr>
        <w:t>Задачи программы:</w:t>
      </w:r>
    </w:p>
    <w:p w:rsidR="00653A76" w:rsidRPr="00875EFE" w:rsidRDefault="00653A76" w:rsidP="002D63F5">
      <w:pPr>
        <w:pStyle w:val="afff"/>
        <w:numPr>
          <w:ilvl w:val="0"/>
          <w:numId w:val="331"/>
        </w:numPr>
        <w:jc w:val="both"/>
        <w:rPr>
          <w:sz w:val="28"/>
          <w:szCs w:val="28"/>
        </w:rPr>
      </w:pPr>
      <w:r w:rsidRPr="00875EFE">
        <w:rPr>
          <w:sz w:val="28"/>
          <w:szCs w:val="28"/>
        </w:rPr>
        <w:t>своевременное выявление детей с трудностями адаптации, обусловленн</w:t>
      </w:r>
      <w:r w:rsidRPr="00875EFE">
        <w:rPr>
          <w:sz w:val="28"/>
          <w:szCs w:val="28"/>
        </w:rPr>
        <w:t>ы</w:t>
      </w:r>
      <w:r w:rsidRPr="00875EFE">
        <w:rPr>
          <w:sz w:val="28"/>
          <w:szCs w:val="28"/>
        </w:rPr>
        <w:t>ми ограниченными возможностями здоровья;</w:t>
      </w:r>
    </w:p>
    <w:p w:rsidR="00653A76" w:rsidRPr="00875EFE" w:rsidRDefault="00653A76" w:rsidP="002D63F5">
      <w:pPr>
        <w:pStyle w:val="afff"/>
        <w:numPr>
          <w:ilvl w:val="0"/>
          <w:numId w:val="331"/>
        </w:numPr>
        <w:jc w:val="both"/>
        <w:rPr>
          <w:sz w:val="28"/>
          <w:szCs w:val="28"/>
        </w:rPr>
      </w:pPr>
      <w:r w:rsidRPr="00875EFE">
        <w:rPr>
          <w:sz w:val="28"/>
          <w:szCs w:val="28"/>
        </w:rPr>
        <w:t xml:space="preserve">определение особых образовательных потребностей детей с </w:t>
      </w:r>
      <w:r w:rsidR="003865F8" w:rsidRPr="00875EFE">
        <w:rPr>
          <w:sz w:val="28"/>
          <w:szCs w:val="28"/>
        </w:rPr>
        <w:t>ОВЗ</w:t>
      </w:r>
      <w:r w:rsidRPr="00875EFE">
        <w:rPr>
          <w:sz w:val="28"/>
          <w:szCs w:val="28"/>
        </w:rPr>
        <w:t>, д</w:t>
      </w:r>
      <w:r w:rsidRPr="00875EFE">
        <w:rPr>
          <w:sz w:val="28"/>
          <w:szCs w:val="28"/>
        </w:rPr>
        <w:t>е</w:t>
      </w:r>
      <w:r w:rsidRPr="00875EFE">
        <w:rPr>
          <w:sz w:val="28"/>
          <w:szCs w:val="28"/>
        </w:rPr>
        <w:t>тей­инвалидов;</w:t>
      </w:r>
    </w:p>
    <w:p w:rsidR="00653A76" w:rsidRPr="00875EFE" w:rsidRDefault="00653A76" w:rsidP="002D63F5">
      <w:pPr>
        <w:pStyle w:val="afff"/>
        <w:numPr>
          <w:ilvl w:val="0"/>
          <w:numId w:val="331"/>
        </w:numPr>
        <w:jc w:val="both"/>
        <w:rPr>
          <w:sz w:val="28"/>
          <w:szCs w:val="28"/>
        </w:rPr>
      </w:pPr>
      <w:r w:rsidRPr="00875EFE">
        <w:rPr>
          <w:sz w:val="28"/>
          <w:szCs w:val="28"/>
        </w:rPr>
        <w:t>определение особенностей организации образовательно</w:t>
      </w:r>
      <w:r w:rsidR="003865F8" w:rsidRPr="00875EFE">
        <w:rPr>
          <w:sz w:val="28"/>
          <w:szCs w:val="28"/>
        </w:rPr>
        <w:t>й</w:t>
      </w:r>
      <w:r w:rsidR="008C651F" w:rsidRPr="00875EFE">
        <w:rPr>
          <w:sz w:val="28"/>
          <w:szCs w:val="28"/>
        </w:rPr>
        <w:t xml:space="preserve"> </w:t>
      </w:r>
      <w:r w:rsidR="003865F8" w:rsidRPr="00875EFE">
        <w:rPr>
          <w:sz w:val="28"/>
          <w:szCs w:val="28"/>
        </w:rPr>
        <w:t>деятельности</w:t>
      </w:r>
      <w:r w:rsidRPr="00875EFE">
        <w:rPr>
          <w:sz w:val="28"/>
          <w:szCs w:val="28"/>
        </w:rPr>
        <w:t xml:space="preserve"> для рассматриваемой категории детей в соответствии с индивидуальными ос</w:t>
      </w:r>
      <w:r w:rsidRPr="00875EFE">
        <w:rPr>
          <w:sz w:val="28"/>
          <w:szCs w:val="28"/>
        </w:rPr>
        <w:t>о</w:t>
      </w:r>
      <w:r w:rsidRPr="00875EFE">
        <w:rPr>
          <w:sz w:val="28"/>
          <w:szCs w:val="28"/>
        </w:rPr>
        <w:t>бенностями каждого реб</w:t>
      </w:r>
      <w:r w:rsidR="00D30361" w:rsidRPr="00875EFE">
        <w:rPr>
          <w:sz w:val="28"/>
          <w:szCs w:val="28"/>
        </w:rPr>
        <w:t>е</w:t>
      </w:r>
      <w:r w:rsidRPr="00875EFE">
        <w:rPr>
          <w:sz w:val="28"/>
          <w:szCs w:val="28"/>
        </w:rPr>
        <w:t>нка, структурой нарушения развития и степенью его выраженности;</w:t>
      </w:r>
    </w:p>
    <w:p w:rsidR="00653A76" w:rsidRPr="00875EFE" w:rsidRDefault="00653A76" w:rsidP="002D63F5">
      <w:pPr>
        <w:pStyle w:val="afff"/>
        <w:numPr>
          <w:ilvl w:val="0"/>
          <w:numId w:val="331"/>
        </w:numPr>
        <w:jc w:val="both"/>
        <w:rPr>
          <w:sz w:val="28"/>
          <w:szCs w:val="28"/>
        </w:rPr>
      </w:pPr>
      <w:r w:rsidRPr="00875EFE">
        <w:rPr>
          <w:sz w:val="28"/>
          <w:szCs w:val="28"/>
        </w:rPr>
        <w:t xml:space="preserve">создание условий, способствующих освоению детьми с </w:t>
      </w:r>
      <w:r w:rsidR="003865F8" w:rsidRPr="00875EFE">
        <w:rPr>
          <w:sz w:val="28"/>
          <w:szCs w:val="28"/>
        </w:rPr>
        <w:t>ОВЗ</w:t>
      </w:r>
      <w:r w:rsidRPr="00875EFE">
        <w:rPr>
          <w:sz w:val="28"/>
          <w:szCs w:val="28"/>
        </w:rPr>
        <w:t xml:space="preserve"> основной о</w:t>
      </w:r>
      <w:r w:rsidRPr="00875EFE">
        <w:rPr>
          <w:sz w:val="28"/>
          <w:szCs w:val="28"/>
        </w:rPr>
        <w:t>б</w:t>
      </w:r>
      <w:r w:rsidRPr="00875EFE">
        <w:rPr>
          <w:sz w:val="28"/>
          <w:szCs w:val="28"/>
        </w:rPr>
        <w:t>разовательной программы начального общего образования и их интеграции в образовательно</w:t>
      </w:r>
      <w:r w:rsidR="00F0499D" w:rsidRPr="00875EFE">
        <w:rPr>
          <w:sz w:val="28"/>
          <w:szCs w:val="28"/>
        </w:rPr>
        <w:t>й</w:t>
      </w:r>
      <w:r w:rsidR="008C651F" w:rsidRPr="00875EFE">
        <w:rPr>
          <w:sz w:val="28"/>
          <w:szCs w:val="28"/>
        </w:rPr>
        <w:t xml:space="preserve"> </w:t>
      </w:r>
      <w:r w:rsidR="00F0499D" w:rsidRPr="00875EFE">
        <w:rPr>
          <w:sz w:val="28"/>
          <w:szCs w:val="28"/>
        </w:rPr>
        <w:t>организации</w:t>
      </w:r>
      <w:r w:rsidRPr="00875EFE">
        <w:rPr>
          <w:sz w:val="28"/>
          <w:szCs w:val="28"/>
        </w:rPr>
        <w:t>;</w:t>
      </w:r>
    </w:p>
    <w:p w:rsidR="00653A76" w:rsidRPr="00875EFE" w:rsidRDefault="00653A76" w:rsidP="002D63F5">
      <w:pPr>
        <w:pStyle w:val="afff"/>
        <w:numPr>
          <w:ilvl w:val="0"/>
          <w:numId w:val="331"/>
        </w:numPr>
        <w:jc w:val="both"/>
        <w:rPr>
          <w:sz w:val="28"/>
          <w:szCs w:val="28"/>
        </w:rPr>
      </w:pPr>
      <w:r w:rsidRPr="00875EFE">
        <w:rPr>
          <w:sz w:val="28"/>
          <w:szCs w:val="28"/>
        </w:rPr>
        <w:t>разработка и реализация индивидуальных учебных планов, организация индивидуальных и (или) групповых занятий для детей с выраженным н</w:t>
      </w:r>
      <w:r w:rsidRPr="00875EFE">
        <w:rPr>
          <w:sz w:val="28"/>
          <w:szCs w:val="28"/>
        </w:rPr>
        <w:t>а</w:t>
      </w:r>
      <w:r w:rsidRPr="00875EFE">
        <w:rPr>
          <w:sz w:val="28"/>
          <w:szCs w:val="28"/>
        </w:rPr>
        <w:t xml:space="preserve">рушением в физическом и (или) психическом развитии, сопровождаемые поддержкой тьютора </w:t>
      </w:r>
      <w:r w:rsidR="003865F8" w:rsidRPr="00875EFE">
        <w:rPr>
          <w:sz w:val="28"/>
          <w:szCs w:val="28"/>
        </w:rPr>
        <w:t>образовательной организации</w:t>
      </w:r>
      <w:r w:rsidRPr="00875EFE">
        <w:rPr>
          <w:sz w:val="28"/>
          <w:szCs w:val="28"/>
        </w:rPr>
        <w:t>;</w:t>
      </w:r>
    </w:p>
    <w:p w:rsidR="00653A76" w:rsidRPr="00875EFE" w:rsidRDefault="00653A76" w:rsidP="002D63F5">
      <w:pPr>
        <w:pStyle w:val="afff"/>
        <w:numPr>
          <w:ilvl w:val="0"/>
          <w:numId w:val="331"/>
        </w:numPr>
        <w:jc w:val="both"/>
        <w:rPr>
          <w:sz w:val="28"/>
          <w:szCs w:val="28"/>
        </w:rPr>
      </w:pPr>
      <w:r w:rsidRPr="00875EFE">
        <w:rPr>
          <w:sz w:val="28"/>
          <w:szCs w:val="28"/>
        </w:rPr>
        <w:t xml:space="preserve">оказание родителям (законным представителям) детейс </w:t>
      </w:r>
      <w:r w:rsidR="003865F8" w:rsidRPr="00875EFE">
        <w:rPr>
          <w:sz w:val="28"/>
          <w:szCs w:val="28"/>
        </w:rPr>
        <w:t>ОВЗ</w:t>
      </w:r>
      <w:r w:rsidRPr="00875EFE">
        <w:rPr>
          <w:sz w:val="28"/>
          <w:szCs w:val="28"/>
        </w:rPr>
        <w:t xml:space="preserve"> консультати</w:t>
      </w:r>
      <w:r w:rsidRPr="00875EFE">
        <w:rPr>
          <w:sz w:val="28"/>
          <w:szCs w:val="28"/>
        </w:rPr>
        <w:t>в</w:t>
      </w:r>
      <w:r w:rsidRPr="00875EFE">
        <w:rPr>
          <w:sz w:val="28"/>
          <w:szCs w:val="28"/>
        </w:rPr>
        <w:t>ной и методической помощи по медицинским, социальным, правовым и другим вопросам.</w:t>
      </w:r>
    </w:p>
    <w:p w:rsidR="00653A76" w:rsidRPr="00BD7394" w:rsidRDefault="00653A76" w:rsidP="00BE0A01">
      <w:pPr>
        <w:pStyle w:val="afff"/>
        <w:ind w:firstLine="709"/>
        <w:jc w:val="both"/>
        <w:rPr>
          <w:sz w:val="28"/>
          <w:szCs w:val="28"/>
        </w:rPr>
      </w:pPr>
      <w:r w:rsidRPr="00BD7394">
        <w:rPr>
          <w:b/>
          <w:bCs/>
          <w:sz w:val="28"/>
          <w:szCs w:val="28"/>
        </w:rPr>
        <w:t>Принципы</w:t>
      </w:r>
      <w:r w:rsidR="008C651F" w:rsidRPr="005E16B7">
        <w:rPr>
          <w:b/>
          <w:bCs/>
          <w:sz w:val="28"/>
          <w:szCs w:val="28"/>
        </w:rPr>
        <w:t xml:space="preserve"> </w:t>
      </w:r>
      <w:r w:rsidRPr="00BD7394">
        <w:rPr>
          <w:b/>
          <w:bCs/>
          <w:sz w:val="28"/>
          <w:szCs w:val="28"/>
        </w:rPr>
        <w:t>формирования программы</w:t>
      </w:r>
    </w:p>
    <w:p w:rsidR="00653A76" w:rsidRPr="00BD7394" w:rsidRDefault="00653A76" w:rsidP="00BE0A01">
      <w:pPr>
        <w:pStyle w:val="afff"/>
        <w:ind w:firstLine="709"/>
        <w:jc w:val="both"/>
        <w:rPr>
          <w:sz w:val="28"/>
          <w:szCs w:val="28"/>
        </w:rPr>
      </w:pPr>
      <w:r w:rsidRPr="00BD7394">
        <w:rPr>
          <w:iCs/>
          <w:spacing w:val="2"/>
          <w:sz w:val="28"/>
          <w:szCs w:val="28"/>
        </w:rPr>
        <w:t>Соблюдение интересов реб</w:t>
      </w:r>
      <w:r w:rsidR="00D30361">
        <w:rPr>
          <w:iCs/>
          <w:spacing w:val="2"/>
          <w:sz w:val="28"/>
          <w:szCs w:val="28"/>
        </w:rPr>
        <w:t>е</w:t>
      </w:r>
      <w:r w:rsidRPr="00BD7394">
        <w:rPr>
          <w:iCs/>
          <w:spacing w:val="2"/>
          <w:sz w:val="28"/>
          <w:szCs w:val="28"/>
        </w:rPr>
        <w:t>нка</w:t>
      </w:r>
      <w:r w:rsidRPr="00BD7394">
        <w:rPr>
          <w:spacing w:val="2"/>
          <w:sz w:val="28"/>
          <w:szCs w:val="28"/>
        </w:rPr>
        <w:t>. Принцип определяет</w:t>
      </w:r>
      <w:r w:rsidR="008C651F" w:rsidRPr="005E16B7">
        <w:rPr>
          <w:spacing w:val="2"/>
          <w:sz w:val="28"/>
          <w:szCs w:val="28"/>
        </w:rPr>
        <w:t xml:space="preserve"> </w:t>
      </w:r>
      <w:r w:rsidRPr="00BD7394">
        <w:rPr>
          <w:spacing w:val="2"/>
          <w:sz w:val="28"/>
          <w:szCs w:val="28"/>
        </w:rPr>
        <w:t>позицию специ</w:t>
      </w:r>
      <w:r w:rsidRPr="00BD7394">
        <w:rPr>
          <w:spacing w:val="2"/>
          <w:sz w:val="28"/>
          <w:szCs w:val="28"/>
        </w:rPr>
        <w:t>а</w:t>
      </w:r>
      <w:r w:rsidRPr="00BD7394">
        <w:rPr>
          <w:spacing w:val="2"/>
          <w:sz w:val="28"/>
          <w:szCs w:val="28"/>
        </w:rPr>
        <w:t>листа, который призван решать проблему</w:t>
      </w:r>
      <w:r w:rsidR="008C651F" w:rsidRPr="005E16B7">
        <w:rPr>
          <w:spacing w:val="2"/>
          <w:sz w:val="28"/>
          <w:szCs w:val="28"/>
        </w:rPr>
        <w:t xml:space="preserve"> </w:t>
      </w:r>
      <w:r w:rsidRPr="00BD7394">
        <w:rPr>
          <w:sz w:val="28"/>
          <w:szCs w:val="28"/>
        </w:rPr>
        <w:t>реб</w:t>
      </w:r>
      <w:r w:rsidR="00D30361">
        <w:rPr>
          <w:sz w:val="28"/>
          <w:szCs w:val="28"/>
        </w:rPr>
        <w:t>е</w:t>
      </w:r>
      <w:r w:rsidRPr="00BD7394">
        <w:rPr>
          <w:sz w:val="28"/>
          <w:szCs w:val="28"/>
        </w:rPr>
        <w:t>нка с максимальной пользой и в интересах реб</w:t>
      </w:r>
      <w:r w:rsidR="00D30361">
        <w:rPr>
          <w:sz w:val="28"/>
          <w:szCs w:val="28"/>
        </w:rPr>
        <w:t>е</w:t>
      </w:r>
      <w:r w:rsidRPr="00BD7394">
        <w:rPr>
          <w:sz w:val="28"/>
          <w:szCs w:val="28"/>
        </w:rPr>
        <w:t>нка.</w:t>
      </w:r>
    </w:p>
    <w:p w:rsidR="00653A76" w:rsidRPr="00BD7394" w:rsidRDefault="00653A76" w:rsidP="00BE0A01">
      <w:pPr>
        <w:pStyle w:val="afff"/>
        <w:ind w:firstLine="709"/>
        <w:jc w:val="both"/>
        <w:rPr>
          <w:sz w:val="28"/>
          <w:szCs w:val="28"/>
        </w:rPr>
      </w:pPr>
      <w:r w:rsidRPr="00BD7394">
        <w:rPr>
          <w:iCs/>
          <w:spacing w:val="2"/>
          <w:sz w:val="28"/>
          <w:szCs w:val="28"/>
        </w:rPr>
        <w:t>Системность</w:t>
      </w:r>
      <w:r w:rsidRPr="00BD7394">
        <w:rPr>
          <w:spacing w:val="2"/>
          <w:sz w:val="28"/>
          <w:szCs w:val="28"/>
        </w:rPr>
        <w:t>. Принцип обеспечивает единство диагно</w:t>
      </w:r>
      <w:r w:rsidRPr="00BD7394">
        <w:rPr>
          <w:sz w:val="28"/>
          <w:szCs w:val="28"/>
        </w:rPr>
        <w:t>стики, коррекции и развития, т.</w:t>
      </w:r>
      <w:r w:rsidRPr="00BD7394">
        <w:rPr>
          <w:sz w:val="28"/>
          <w:szCs w:val="28"/>
        </w:rPr>
        <w:t> </w:t>
      </w:r>
      <w:r w:rsidRPr="00BD7394">
        <w:rPr>
          <w:sz w:val="28"/>
          <w:szCs w:val="28"/>
        </w:rPr>
        <w:t>е. системный подход к анализу особенностей развития и ко</w:t>
      </w:r>
      <w:r w:rsidRPr="00BD7394">
        <w:rPr>
          <w:sz w:val="28"/>
          <w:szCs w:val="28"/>
        </w:rPr>
        <w:t>р</w:t>
      </w:r>
      <w:r w:rsidRPr="00BD7394">
        <w:rPr>
          <w:sz w:val="28"/>
          <w:szCs w:val="28"/>
        </w:rPr>
        <w:t xml:space="preserve">рекции нарушений детей с </w:t>
      </w:r>
      <w:r w:rsidR="003865F8" w:rsidRPr="00BD7394">
        <w:rPr>
          <w:sz w:val="28"/>
          <w:szCs w:val="28"/>
        </w:rPr>
        <w:t>ОВЗ</w:t>
      </w:r>
      <w:r w:rsidRPr="00BD7394">
        <w:rPr>
          <w:sz w:val="28"/>
          <w:szCs w:val="28"/>
        </w:rPr>
        <w:t>, а также участие в данном процессе всех уч</w:t>
      </w:r>
      <w:r w:rsidRPr="00BD7394">
        <w:rPr>
          <w:sz w:val="28"/>
          <w:szCs w:val="28"/>
        </w:rPr>
        <w:t>а</w:t>
      </w:r>
      <w:r w:rsidRPr="00BD7394">
        <w:rPr>
          <w:sz w:val="28"/>
          <w:szCs w:val="28"/>
        </w:rPr>
        <w:t xml:space="preserve">стников </w:t>
      </w:r>
      <w:r w:rsidR="00AD64C6" w:rsidRPr="00BD7394">
        <w:rPr>
          <w:sz w:val="28"/>
          <w:szCs w:val="28"/>
        </w:rPr>
        <w:t>образовательных отношений</w:t>
      </w:r>
      <w:r w:rsidRPr="00BD7394">
        <w:rPr>
          <w:sz w:val="28"/>
          <w:szCs w:val="28"/>
        </w:rPr>
        <w:t>.</w:t>
      </w:r>
    </w:p>
    <w:p w:rsidR="00653A76" w:rsidRPr="00BD7394" w:rsidRDefault="00653A76" w:rsidP="00BE0A01">
      <w:pPr>
        <w:pStyle w:val="afff"/>
        <w:ind w:firstLine="709"/>
        <w:jc w:val="both"/>
        <w:rPr>
          <w:sz w:val="28"/>
          <w:szCs w:val="28"/>
        </w:rPr>
      </w:pPr>
      <w:r w:rsidRPr="00BD7394">
        <w:rPr>
          <w:iCs/>
          <w:sz w:val="28"/>
          <w:szCs w:val="28"/>
        </w:rPr>
        <w:t>Непрерывность</w:t>
      </w:r>
      <w:r w:rsidRPr="00BD7394">
        <w:rPr>
          <w:sz w:val="28"/>
          <w:szCs w:val="28"/>
        </w:rPr>
        <w:t>. Принцип гарантирует реб</w:t>
      </w:r>
      <w:r w:rsidR="00D30361">
        <w:rPr>
          <w:sz w:val="28"/>
          <w:szCs w:val="28"/>
        </w:rPr>
        <w:t>е</w:t>
      </w:r>
      <w:r w:rsidRPr="00BD7394">
        <w:rPr>
          <w:sz w:val="28"/>
          <w:szCs w:val="28"/>
        </w:rPr>
        <w:t>нку и его родителям (зако</w:t>
      </w:r>
      <w:r w:rsidRPr="00BD7394">
        <w:rPr>
          <w:sz w:val="28"/>
          <w:szCs w:val="28"/>
        </w:rPr>
        <w:t>н</w:t>
      </w:r>
      <w:r w:rsidRPr="00BD7394">
        <w:rPr>
          <w:sz w:val="28"/>
          <w:szCs w:val="28"/>
        </w:rPr>
        <w:t>ным представителям) непрерывность помощи до полного решения проблемы или определения подхода к е</w:t>
      </w:r>
      <w:r w:rsidR="00D30361">
        <w:rPr>
          <w:sz w:val="28"/>
          <w:szCs w:val="28"/>
        </w:rPr>
        <w:t>е</w:t>
      </w:r>
      <w:r w:rsidR="008C651F" w:rsidRPr="005E16B7">
        <w:rPr>
          <w:sz w:val="28"/>
          <w:szCs w:val="28"/>
        </w:rPr>
        <w:t xml:space="preserve"> </w:t>
      </w:r>
      <w:r w:rsidRPr="00BD7394">
        <w:rPr>
          <w:sz w:val="28"/>
          <w:szCs w:val="28"/>
        </w:rPr>
        <w:t>решению.</w:t>
      </w:r>
    </w:p>
    <w:p w:rsidR="00653A76" w:rsidRPr="00BD7394" w:rsidRDefault="00653A76" w:rsidP="00BE0A01">
      <w:pPr>
        <w:pStyle w:val="afff"/>
        <w:ind w:firstLine="709"/>
        <w:jc w:val="both"/>
        <w:rPr>
          <w:sz w:val="28"/>
          <w:szCs w:val="28"/>
        </w:rPr>
      </w:pPr>
      <w:r w:rsidRPr="00BD7394">
        <w:rPr>
          <w:iCs/>
          <w:spacing w:val="2"/>
          <w:sz w:val="28"/>
          <w:szCs w:val="28"/>
        </w:rPr>
        <w:t>Вариативность</w:t>
      </w:r>
      <w:r w:rsidRPr="00BD7394">
        <w:rPr>
          <w:spacing w:val="2"/>
          <w:sz w:val="28"/>
          <w:szCs w:val="28"/>
        </w:rPr>
        <w:t>. Принцип предполагает создание вариа</w:t>
      </w:r>
      <w:r w:rsidRPr="00BD7394">
        <w:rPr>
          <w:sz w:val="28"/>
          <w:szCs w:val="28"/>
        </w:rPr>
        <w:t>тивных условий для получения образования детьми</w:t>
      </w:r>
      <w:r w:rsidR="003865F8" w:rsidRPr="00BD7394">
        <w:rPr>
          <w:sz w:val="28"/>
          <w:szCs w:val="28"/>
        </w:rPr>
        <w:t xml:space="preserve"> с ОВЗ</w:t>
      </w:r>
      <w:r w:rsidRPr="00BD7394">
        <w:rPr>
          <w:sz w:val="28"/>
          <w:szCs w:val="28"/>
        </w:rPr>
        <w:t>.</w:t>
      </w:r>
    </w:p>
    <w:p w:rsidR="00653A76" w:rsidRPr="00BD7394" w:rsidRDefault="00653A76" w:rsidP="00BE0A01">
      <w:pPr>
        <w:pStyle w:val="afff"/>
        <w:ind w:firstLine="709"/>
        <w:jc w:val="both"/>
        <w:rPr>
          <w:b/>
          <w:bCs/>
          <w:sz w:val="28"/>
          <w:szCs w:val="28"/>
        </w:rPr>
      </w:pPr>
      <w:r w:rsidRPr="00BD7394">
        <w:rPr>
          <w:iCs/>
          <w:spacing w:val="2"/>
          <w:sz w:val="28"/>
          <w:szCs w:val="28"/>
        </w:rPr>
        <w:t>Рекомендательный характер оказания помощи</w:t>
      </w:r>
      <w:r w:rsidRPr="00BD7394">
        <w:rPr>
          <w:spacing w:val="2"/>
          <w:sz w:val="28"/>
          <w:szCs w:val="28"/>
        </w:rPr>
        <w:t xml:space="preserve">. Принцип обеспечивает соблюдение гарантированных законодательством прав родителей (законных представителей) детей </w:t>
      </w:r>
      <w:r w:rsidRPr="00BD7394">
        <w:rPr>
          <w:sz w:val="28"/>
          <w:szCs w:val="28"/>
        </w:rPr>
        <w:t xml:space="preserve">с </w:t>
      </w:r>
      <w:r w:rsidR="003865F8" w:rsidRPr="00BD7394">
        <w:rPr>
          <w:sz w:val="28"/>
          <w:szCs w:val="28"/>
        </w:rPr>
        <w:t>ОВЗ</w:t>
      </w:r>
      <w:r w:rsidRPr="00BD7394">
        <w:rPr>
          <w:sz w:val="28"/>
          <w:szCs w:val="28"/>
        </w:rPr>
        <w:t xml:space="preserve"> выбирать формы </w:t>
      </w:r>
      <w:r w:rsidRPr="00BD7394">
        <w:rPr>
          <w:spacing w:val="2"/>
          <w:sz w:val="28"/>
          <w:szCs w:val="28"/>
        </w:rPr>
        <w:t>получения детьми образов</w:t>
      </w:r>
      <w:r w:rsidRPr="00BD7394">
        <w:rPr>
          <w:spacing w:val="2"/>
          <w:sz w:val="28"/>
          <w:szCs w:val="28"/>
        </w:rPr>
        <w:t>а</w:t>
      </w:r>
      <w:r w:rsidRPr="00BD7394">
        <w:rPr>
          <w:spacing w:val="2"/>
          <w:sz w:val="28"/>
          <w:szCs w:val="28"/>
        </w:rPr>
        <w:t xml:space="preserve">ния, </w:t>
      </w:r>
      <w:r w:rsidR="00A1453B" w:rsidRPr="00BD7394">
        <w:rPr>
          <w:spacing w:val="2"/>
          <w:sz w:val="28"/>
          <w:szCs w:val="28"/>
        </w:rPr>
        <w:t>организации, осуществляющие образовательную деятельность</w:t>
      </w:r>
      <w:r w:rsidRPr="00BD7394">
        <w:rPr>
          <w:sz w:val="28"/>
          <w:szCs w:val="28"/>
        </w:rPr>
        <w:t>, защ</w:t>
      </w:r>
      <w:r w:rsidRPr="00BD7394">
        <w:rPr>
          <w:sz w:val="28"/>
          <w:szCs w:val="28"/>
        </w:rPr>
        <w:t>и</w:t>
      </w:r>
      <w:r w:rsidRPr="00BD7394">
        <w:rPr>
          <w:sz w:val="28"/>
          <w:szCs w:val="28"/>
        </w:rPr>
        <w:t xml:space="preserve">щать законные права и интересы детей, включая </w:t>
      </w:r>
      <w:r w:rsidRPr="00BD7394">
        <w:rPr>
          <w:spacing w:val="2"/>
          <w:sz w:val="28"/>
          <w:szCs w:val="28"/>
        </w:rPr>
        <w:t>обязательное согласование с родителями (законными пред</w:t>
      </w:r>
      <w:r w:rsidRPr="00BD7394">
        <w:rPr>
          <w:sz w:val="28"/>
          <w:szCs w:val="28"/>
        </w:rPr>
        <w:t xml:space="preserve">ставителями) вопроса о направлении (переводе) детей с </w:t>
      </w:r>
      <w:r w:rsidR="003865F8" w:rsidRPr="00BD7394">
        <w:rPr>
          <w:sz w:val="28"/>
          <w:szCs w:val="28"/>
        </w:rPr>
        <w:t>ОВЗ</w:t>
      </w:r>
      <w:r w:rsidRPr="00BD7394">
        <w:rPr>
          <w:sz w:val="28"/>
          <w:szCs w:val="28"/>
        </w:rPr>
        <w:t xml:space="preserve"> в специальные (коррекционные) </w:t>
      </w:r>
      <w:r w:rsidR="00A1453B" w:rsidRPr="00BD7394">
        <w:rPr>
          <w:sz w:val="28"/>
          <w:szCs w:val="28"/>
        </w:rPr>
        <w:t>организации, осуществляющие образовательную деятельность</w:t>
      </w:r>
      <w:r w:rsidRPr="00BD7394">
        <w:rPr>
          <w:sz w:val="28"/>
          <w:szCs w:val="28"/>
        </w:rPr>
        <w:t xml:space="preserve"> (классы, группы).</w:t>
      </w:r>
    </w:p>
    <w:p w:rsidR="0045208C" w:rsidRDefault="0045208C" w:rsidP="000A6715">
      <w:pPr>
        <w:pStyle w:val="afff"/>
        <w:jc w:val="both"/>
        <w:rPr>
          <w:b/>
          <w:bCs/>
          <w:sz w:val="28"/>
          <w:szCs w:val="28"/>
        </w:rPr>
      </w:pPr>
    </w:p>
    <w:p w:rsidR="00653A76" w:rsidRPr="00BD7394" w:rsidRDefault="00653A76" w:rsidP="00BE0A01">
      <w:pPr>
        <w:pStyle w:val="afff"/>
        <w:ind w:firstLine="709"/>
        <w:jc w:val="both"/>
        <w:rPr>
          <w:sz w:val="28"/>
          <w:szCs w:val="28"/>
        </w:rPr>
      </w:pPr>
      <w:r w:rsidRPr="00BD7394">
        <w:rPr>
          <w:b/>
          <w:bCs/>
          <w:sz w:val="28"/>
          <w:szCs w:val="28"/>
        </w:rPr>
        <w:t>Направления работы</w:t>
      </w:r>
    </w:p>
    <w:p w:rsidR="00653A76" w:rsidRPr="00BD7394" w:rsidRDefault="00653A76" w:rsidP="00BE0A01">
      <w:pPr>
        <w:pStyle w:val="afff"/>
        <w:ind w:firstLine="709"/>
        <w:jc w:val="both"/>
        <w:rPr>
          <w:sz w:val="28"/>
          <w:szCs w:val="28"/>
        </w:rPr>
      </w:pPr>
      <w:r w:rsidRPr="00BD7394">
        <w:rPr>
          <w:sz w:val="28"/>
          <w:szCs w:val="28"/>
        </w:rPr>
        <w:lastRenderedPageBreak/>
        <w:t xml:space="preserve">Программа коррекционной работы на </w:t>
      </w:r>
      <w:r w:rsidR="002412B9" w:rsidRPr="00BD7394">
        <w:rPr>
          <w:sz w:val="28"/>
          <w:szCs w:val="28"/>
        </w:rPr>
        <w:t>уровне</w:t>
      </w:r>
      <w:r w:rsidRPr="00BD7394">
        <w:rPr>
          <w:sz w:val="28"/>
          <w:szCs w:val="28"/>
        </w:rPr>
        <w:t xml:space="preserve"> начального </w:t>
      </w:r>
      <w:r w:rsidRPr="00BD7394">
        <w:rPr>
          <w:spacing w:val="2"/>
          <w:sz w:val="28"/>
          <w:szCs w:val="28"/>
        </w:rPr>
        <w:t>общего обр</w:t>
      </w:r>
      <w:r w:rsidRPr="00BD7394">
        <w:rPr>
          <w:spacing w:val="2"/>
          <w:sz w:val="28"/>
          <w:szCs w:val="28"/>
        </w:rPr>
        <w:t>а</w:t>
      </w:r>
      <w:r w:rsidRPr="00BD7394">
        <w:rPr>
          <w:spacing w:val="2"/>
          <w:sz w:val="28"/>
          <w:szCs w:val="28"/>
        </w:rPr>
        <w:t>зования включает в себя взаимосвязанные на</w:t>
      </w:r>
      <w:r w:rsidRPr="00BD7394">
        <w:rPr>
          <w:sz w:val="28"/>
          <w:szCs w:val="28"/>
        </w:rPr>
        <w:t>правления, отражающие е</w:t>
      </w:r>
      <w:r w:rsidR="00D30361">
        <w:rPr>
          <w:sz w:val="28"/>
          <w:szCs w:val="28"/>
        </w:rPr>
        <w:t>е</w:t>
      </w:r>
      <w:r w:rsidRPr="00BD7394">
        <w:rPr>
          <w:sz w:val="28"/>
          <w:szCs w:val="28"/>
        </w:rPr>
        <w:t xml:space="preserve"> о</w:t>
      </w:r>
      <w:r w:rsidRPr="00BD7394">
        <w:rPr>
          <w:sz w:val="28"/>
          <w:szCs w:val="28"/>
        </w:rPr>
        <w:t>с</w:t>
      </w:r>
      <w:r w:rsidRPr="00BD7394">
        <w:rPr>
          <w:sz w:val="28"/>
          <w:szCs w:val="28"/>
        </w:rPr>
        <w:t>новное содержание:</w:t>
      </w:r>
    </w:p>
    <w:p w:rsidR="00653A76" w:rsidRPr="00875EFE" w:rsidRDefault="00653A76" w:rsidP="00BE0A01">
      <w:pPr>
        <w:pStyle w:val="afff"/>
        <w:ind w:firstLine="709"/>
        <w:jc w:val="both"/>
        <w:rPr>
          <w:color w:val="000000" w:themeColor="text1"/>
          <w:sz w:val="28"/>
          <w:szCs w:val="28"/>
        </w:rPr>
      </w:pPr>
      <w:r w:rsidRPr="00875EFE">
        <w:rPr>
          <w:iCs/>
          <w:color w:val="000000" w:themeColor="text1"/>
          <w:spacing w:val="2"/>
          <w:sz w:val="28"/>
          <w:szCs w:val="28"/>
        </w:rPr>
        <w:t>диагностическая работа</w:t>
      </w:r>
      <w:r w:rsidRPr="00875EFE">
        <w:rPr>
          <w:color w:val="000000" w:themeColor="text1"/>
          <w:spacing w:val="2"/>
          <w:sz w:val="28"/>
          <w:szCs w:val="28"/>
        </w:rPr>
        <w:t xml:space="preserve"> обеспечивает своевременное </w:t>
      </w:r>
      <w:r w:rsidRPr="00875EFE">
        <w:rPr>
          <w:color w:val="000000" w:themeColor="text1"/>
          <w:sz w:val="28"/>
          <w:szCs w:val="28"/>
        </w:rPr>
        <w:t>выявление детей с ограниченными в</w:t>
      </w:r>
      <w:r w:rsidR="000A6715">
        <w:rPr>
          <w:color w:val="000000" w:themeColor="text1"/>
          <w:sz w:val="28"/>
          <w:szCs w:val="28"/>
        </w:rPr>
        <w:t>озможностями здоровья,</w:t>
      </w:r>
      <w:r w:rsidRPr="00875EFE">
        <w:rPr>
          <w:color w:val="000000" w:themeColor="text1"/>
          <w:sz w:val="28"/>
          <w:szCs w:val="28"/>
        </w:rPr>
        <w:t xml:space="preserve"> подготовку ре</w:t>
      </w:r>
      <w:r w:rsidRPr="00875EFE">
        <w:rPr>
          <w:color w:val="000000" w:themeColor="text1"/>
          <w:spacing w:val="2"/>
          <w:sz w:val="28"/>
          <w:szCs w:val="28"/>
        </w:rPr>
        <w:t>комендаций по ок</w:t>
      </w:r>
      <w:r w:rsidRPr="00875EFE">
        <w:rPr>
          <w:color w:val="000000" w:themeColor="text1"/>
          <w:spacing w:val="2"/>
          <w:sz w:val="28"/>
          <w:szCs w:val="28"/>
        </w:rPr>
        <w:t>а</w:t>
      </w:r>
      <w:r w:rsidRPr="00875EFE">
        <w:rPr>
          <w:color w:val="000000" w:themeColor="text1"/>
          <w:spacing w:val="2"/>
          <w:sz w:val="28"/>
          <w:szCs w:val="28"/>
        </w:rPr>
        <w:t>занию им психолого­медико­педагогиче</w:t>
      </w:r>
      <w:r w:rsidRPr="00875EFE">
        <w:rPr>
          <w:color w:val="000000" w:themeColor="text1"/>
          <w:sz w:val="28"/>
          <w:szCs w:val="28"/>
        </w:rPr>
        <w:t xml:space="preserve">ской помощи в условиях </w:t>
      </w:r>
      <w:r w:rsidR="005C53A6" w:rsidRPr="00875EFE">
        <w:rPr>
          <w:color w:val="000000" w:themeColor="text1"/>
          <w:sz w:val="28"/>
          <w:szCs w:val="28"/>
        </w:rPr>
        <w:t>образов</w:t>
      </w:r>
      <w:r w:rsidR="005C53A6" w:rsidRPr="00875EFE">
        <w:rPr>
          <w:color w:val="000000" w:themeColor="text1"/>
          <w:sz w:val="28"/>
          <w:szCs w:val="28"/>
        </w:rPr>
        <w:t>а</w:t>
      </w:r>
      <w:r w:rsidR="005C53A6" w:rsidRPr="00875EFE">
        <w:rPr>
          <w:color w:val="000000" w:themeColor="text1"/>
          <w:sz w:val="28"/>
          <w:szCs w:val="28"/>
        </w:rPr>
        <w:t>тельной организации</w:t>
      </w:r>
      <w:r w:rsidRPr="00875EFE">
        <w:rPr>
          <w:color w:val="000000" w:themeColor="text1"/>
          <w:sz w:val="28"/>
          <w:szCs w:val="28"/>
        </w:rPr>
        <w:t>;</w:t>
      </w:r>
    </w:p>
    <w:p w:rsidR="00653A76" w:rsidRPr="00875EFE" w:rsidRDefault="00653A76" w:rsidP="00BE0A01">
      <w:pPr>
        <w:pStyle w:val="afff"/>
        <w:ind w:firstLine="709"/>
        <w:jc w:val="both"/>
        <w:rPr>
          <w:color w:val="000000" w:themeColor="text1"/>
          <w:sz w:val="28"/>
          <w:szCs w:val="28"/>
        </w:rPr>
      </w:pPr>
      <w:r w:rsidRPr="00875EFE">
        <w:rPr>
          <w:iCs/>
          <w:color w:val="000000" w:themeColor="text1"/>
          <w:sz w:val="28"/>
          <w:szCs w:val="28"/>
        </w:rPr>
        <w:t>коррекционно­развивающая работа</w:t>
      </w:r>
      <w:r w:rsidRPr="00875EFE">
        <w:rPr>
          <w:color w:val="000000" w:themeColor="text1"/>
          <w:sz w:val="28"/>
          <w:szCs w:val="28"/>
        </w:rPr>
        <w:t xml:space="preserve"> обеспечивает своевременную п</w:t>
      </w:r>
      <w:r w:rsidRPr="00875EFE">
        <w:rPr>
          <w:color w:val="000000" w:themeColor="text1"/>
          <w:sz w:val="28"/>
          <w:szCs w:val="28"/>
        </w:rPr>
        <w:t>о</w:t>
      </w:r>
      <w:r w:rsidRPr="00875EFE">
        <w:rPr>
          <w:color w:val="000000" w:themeColor="text1"/>
          <w:sz w:val="28"/>
          <w:szCs w:val="28"/>
        </w:rPr>
        <w:t>мощь в освоении содержания образования и коррекцию недостатков в псих</w:t>
      </w:r>
      <w:r w:rsidRPr="00875EFE">
        <w:rPr>
          <w:color w:val="000000" w:themeColor="text1"/>
          <w:sz w:val="28"/>
          <w:szCs w:val="28"/>
        </w:rPr>
        <w:t>и</w:t>
      </w:r>
      <w:r w:rsidRPr="00875EFE">
        <w:rPr>
          <w:color w:val="000000" w:themeColor="text1"/>
          <w:sz w:val="28"/>
          <w:szCs w:val="28"/>
        </w:rPr>
        <w:t xml:space="preserve">ческом развитии детей с </w:t>
      </w:r>
      <w:r w:rsidR="005C53A6" w:rsidRPr="00875EFE">
        <w:rPr>
          <w:color w:val="000000" w:themeColor="text1"/>
          <w:sz w:val="28"/>
          <w:szCs w:val="28"/>
        </w:rPr>
        <w:t>ОВЗ</w:t>
      </w:r>
      <w:r w:rsidRPr="00875EFE">
        <w:rPr>
          <w:color w:val="000000" w:themeColor="text1"/>
          <w:sz w:val="28"/>
          <w:szCs w:val="28"/>
        </w:rPr>
        <w:t xml:space="preserve"> в условиях </w:t>
      </w:r>
      <w:r w:rsidR="005C53A6" w:rsidRPr="00875EFE">
        <w:rPr>
          <w:color w:val="000000" w:themeColor="text1"/>
          <w:sz w:val="28"/>
          <w:szCs w:val="28"/>
        </w:rPr>
        <w:t>образовательной организ</w:t>
      </w:r>
      <w:r w:rsidR="00FF3660" w:rsidRPr="00875EFE">
        <w:rPr>
          <w:color w:val="000000" w:themeColor="text1"/>
          <w:sz w:val="28"/>
          <w:szCs w:val="28"/>
        </w:rPr>
        <w:t>а</w:t>
      </w:r>
      <w:r w:rsidR="005C53A6" w:rsidRPr="00875EFE">
        <w:rPr>
          <w:color w:val="000000" w:themeColor="text1"/>
          <w:sz w:val="28"/>
          <w:szCs w:val="28"/>
        </w:rPr>
        <w:t>ции</w:t>
      </w:r>
      <w:r w:rsidRPr="00875EFE">
        <w:rPr>
          <w:color w:val="000000" w:themeColor="text1"/>
          <w:sz w:val="28"/>
          <w:szCs w:val="28"/>
        </w:rPr>
        <w:t>; сп</w:t>
      </w:r>
      <w:r w:rsidRPr="00875EFE">
        <w:rPr>
          <w:color w:val="000000" w:themeColor="text1"/>
          <w:sz w:val="28"/>
          <w:szCs w:val="28"/>
        </w:rPr>
        <w:t>о</w:t>
      </w:r>
      <w:r w:rsidRPr="00875EFE">
        <w:rPr>
          <w:color w:val="000000" w:themeColor="text1"/>
          <w:sz w:val="28"/>
          <w:szCs w:val="28"/>
        </w:rPr>
        <w:t>собствует формированию универсальных учеб</w:t>
      </w:r>
      <w:r w:rsidRPr="00875EFE">
        <w:rPr>
          <w:color w:val="000000" w:themeColor="text1"/>
          <w:spacing w:val="2"/>
          <w:sz w:val="28"/>
          <w:szCs w:val="28"/>
        </w:rPr>
        <w:t xml:space="preserve">ных действий у обучающихся (личностных, регулятивных, </w:t>
      </w:r>
      <w:r w:rsidRPr="00875EFE">
        <w:rPr>
          <w:color w:val="000000" w:themeColor="text1"/>
          <w:sz w:val="28"/>
          <w:szCs w:val="28"/>
        </w:rPr>
        <w:t>познавательных, коммуникативных);</w:t>
      </w:r>
    </w:p>
    <w:p w:rsidR="00653A76" w:rsidRPr="00875EFE" w:rsidRDefault="00653A76" w:rsidP="00BE0A01">
      <w:pPr>
        <w:pStyle w:val="afff"/>
        <w:ind w:firstLine="709"/>
        <w:jc w:val="both"/>
        <w:rPr>
          <w:color w:val="000000" w:themeColor="text1"/>
          <w:sz w:val="28"/>
          <w:szCs w:val="28"/>
        </w:rPr>
      </w:pPr>
      <w:r w:rsidRPr="00875EFE">
        <w:rPr>
          <w:iCs/>
          <w:color w:val="000000" w:themeColor="text1"/>
          <w:spacing w:val="2"/>
          <w:sz w:val="28"/>
          <w:szCs w:val="28"/>
        </w:rPr>
        <w:t>информационно­просветительская работа</w:t>
      </w:r>
      <w:r w:rsidRPr="00875EFE">
        <w:rPr>
          <w:color w:val="000000" w:themeColor="text1"/>
          <w:spacing w:val="2"/>
          <w:sz w:val="28"/>
          <w:szCs w:val="28"/>
        </w:rPr>
        <w:t xml:space="preserve"> направлена на разъяснител</w:t>
      </w:r>
      <w:r w:rsidRPr="00875EFE">
        <w:rPr>
          <w:color w:val="000000" w:themeColor="text1"/>
          <w:spacing w:val="2"/>
          <w:sz w:val="28"/>
          <w:szCs w:val="28"/>
        </w:rPr>
        <w:t>ь</w:t>
      </w:r>
      <w:r w:rsidRPr="00875EFE">
        <w:rPr>
          <w:color w:val="000000" w:themeColor="text1"/>
          <w:spacing w:val="2"/>
          <w:sz w:val="28"/>
          <w:szCs w:val="28"/>
        </w:rPr>
        <w:t>ную деятельность по вопросам, связанным</w:t>
      </w:r>
      <w:r w:rsidR="000A6715">
        <w:rPr>
          <w:color w:val="000000" w:themeColor="text1"/>
          <w:spacing w:val="2"/>
          <w:sz w:val="28"/>
          <w:szCs w:val="28"/>
        </w:rPr>
        <w:t xml:space="preserve"> </w:t>
      </w:r>
      <w:r w:rsidRPr="00875EFE">
        <w:rPr>
          <w:color w:val="000000" w:themeColor="text1"/>
          <w:sz w:val="28"/>
          <w:szCs w:val="28"/>
        </w:rPr>
        <w:t xml:space="preserve">с особенностями образовательного процесса для данной категории детей, со всеми </w:t>
      </w:r>
      <w:r w:rsidR="00C11324" w:rsidRPr="00875EFE">
        <w:rPr>
          <w:color w:val="000000" w:themeColor="text1"/>
          <w:sz w:val="28"/>
          <w:szCs w:val="28"/>
        </w:rPr>
        <w:t>участниками образовательных отношений</w:t>
      </w:r>
      <w:r w:rsidRPr="00875EFE">
        <w:rPr>
          <w:color w:val="000000" w:themeColor="text1"/>
          <w:sz w:val="28"/>
          <w:szCs w:val="28"/>
        </w:rPr>
        <w:t> — обучающимися (как имеющими, так и не имеющими недоста</w:t>
      </w:r>
      <w:r w:rsidRPr="00875EFE">
        <w:rPr>
          <w:color w:val="000000" w:themeColor="text1"/>
          <w:sz w:val="28"/>
          <w:szCs w:val="28"/>
        </w:rPr>
        <w:t>т</w:t>
      </w:r>
      <w:r w:rsidRPr="00875EFE">
        <w:rPr>
          <w:color w:val="000000" w:themeColor="text1"/>
          <w:sz w:val="28"/>
          <w:szCs w:val="28"/>
        </w:rPr>
        <w:t>ки в развитии), их родителями (законными представителями), педагогическ</w:t>
      </w:r>
      <w:r w:rsidRPr="00875EFE">
        <w:rPr>
          <w:color w:val="000000" w:themeColor="text1"/>
          <w:sz w:val="28"/>
          <w:szCs w:val="28"/>
        </w:rPr>
        <w:t>и</w:t>
      </w:r>
      <w:r w:rsidRPr="00875EFE">
        <w:rPr>
          <w:color w:val="000000" w:themeColor="text1"/>
          <w:sz w:val="28"/>
          <w:szCs w:val="28"/>
        </w:rPr>
        <w:t>ми работниками.</w:t>
      </w:r>
    </w:p>
    <w:p w:rsidR="00653A76" w:rsidRPr="00875EFE" w:rsidRDefault="00653A76" w:rsidP="00BE0A01">
      <w:pPr>
        <w:pStyle w:val="afff"/>
        <w:ind w:firstLine="709"/>
        <w:jc w:val="both"/>
        <w:rPr>
          <w:sz w:val="28"/>
          <w:szCs w:val="28"/>
        </w:rPr>
      </w:pPr>
      <w:r w:rsidRPr="00875EFE">
        <w:rPr>
          <w:b/>
          <w:bCs/>
          <w:sz w:val="28"/>
          <w:szCs w:val="28"/>
        </w:rPr>
        <w:t>Этапы реализации программы</w:t>
      </w:r>
    </w:p>
    <w:p w:rsidR="00653A76" w:rsidRPr="00875EFE" w:rsidRDefault="00653A76" w:rsidP="00BE0A01">
      <w:pPr>
        <w:pStyle w:val="afff"/>
        <w:ind w:firstLine="709"/>
        <w:jc w:val="both"/>
        <w:rPr>
          <w:iCs/>
          <w:sz w:val="28"/>
          <w:szCs w:val="28"/>
        </w:rPr>
      </w:pPr>
      <w:r w:rsidRPr="00875EFE">
        <w:rPr>
          <w:sz w:val="28"/>
          <w:szCs w:val="28"/>
        </w:rPr>
        <w:t>Коррекционная работа реализуется поэтапно. Последовательность эт</w:t>
      </w:r>
      <w:r w:rsidRPr="00875EFE">
        <w:rPr>
          <w:sz w:val="28"/>
          <w:szCs w:val="28"/>
        </w:rPr>
        <w:t>а</w:t>
      </w:r>
      <w:r w:rsidRPr="00875EFE">
        <w:rPr>
          <w:sz w:val="28"/>
          <w:szCs w:val="28"/>
        </w:rPr>
        <w:t>пов и их адресность создают необходимые предпосылки для устранения де</w:t>
      </w:r>
      <w:r w:rsidRPr="00875EFE">
        <w:rPr>
          <w:sz w:val="28"/>
          <w:szCs w:val="28"/>
        </w:rPr>
        <w:t>з</w:t>
      </w:r>
      <w:r w:rsidRPr="00875EFE">
        <w:rPr>
          <w:sz w:val="28"/>
          <w:szCs w:val="28"/>
        </w:rPr>
        <w:t>организующих факторов.</w:t>
      </w:r>
    </w:p>
    <w:p w:rsidR="00653A76" w:rsidRPr="00BD7394" w:rsidRDefault="00653A76" w:rsidP="00BE0A01">
      <w:pPr>
        <w:pStyle w:val="afff"/>
        <w:ind w:firstLine="709"/>
        <w:jc w:val="both"/>
        <w:rPr>
          <w:iCs/>
          <w:sz w:val="28"/>
          <w:szCs w:val="28"/>
        </w:rPr>
      </w:pPr>
      <w:r w:rsidRPr="00875EFE">
        <w:rPr>
          <w:iCs/>
          <w:spacing w:val="2"/>
          <w:sz w:val="28"/>
          <w:szCs w:val="28"/>
        </w:rPr>
        <w:t>Этап сбора и анализа информации</w:t>
      </w:r>
      <w:r w:rsidRPr="00875EFE">
        <w:rPr>
          <w:spacing w:val="2"/>
          <w:sz w:val="28"/>
          <w:szCs w:val="28"/>
        </w:rPr>
        <w:t xml:space="preserve"> (информационно­</w:t>
      </w:r>
      <w:r w:rsidRPr="00875EFE">
        <w:rPr>
          <w:sz w:val="28"/>
          <w:szCs w:val="28"/>
        </w:rPr>
        <w:t>аналитическая де</w:t>
      </w:r>
      <w:r w:rsidRPr="00875EFE">
        <w:rPr>
          <w:sz w:val="28"/>
          <w:szCs w:val="28"/>
        </w:rPr>
        <w:t>я</w:t>
      </w:r>
      <w:r w:rsidRPr="00875EFE">
        <w:rPr>
          <w:sz w:val="28"/>
          <w:szCs w:val="28"/>
        </w:rPr>
        <w:t>тельность). Результатом данного этапа является оценка контингента обуча</w:t>
      </w:r>
      <w:r w:rsidRPr="00875EFE">
        <w:rPr>
          <w:sz w:val="28"/>
          <w:szCs w:val="28"/>
        </w:rPr>
        <w:t>ю</w:t>
      </w:r>
      <w:r w:rsidRPr="00875EFE">
        <w:rPr>
          <w:sz w:val="28"/>
          <w:szCs w:val="28"/>
        </w:rPr>
        <w:t>щихся для уч</w:t>
      </w:r>
      <w:r w:rsidR="00D30361" w:rsidRPr="00875EFE">
        <w:rPr>
          <w:sz w:val="28"/>
          <w:szCs w:val="28"/>
        </w:rPr>
        <w:t>е</w:t>
      </w:r>
      <w:r w:rsidRPr="00875EFE">
        <w:rPr>
          <w:sz w:val="28"/>
          <w:szCs w:val="28"/>
        </w:rPr>
        <w:t>та</w:t>
      </w:r>
      <w:r w:rsidRPr="00BD7394">
        <w:rPr>
          <w:sz w:val="28"/>
          <w:szCs w:val="28"/>
        </w:rPr>
        <w:t xml:space="preserve">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BD7394">
        <w:rPr>
          <w:sz w:val="28"/>
          <w:szCs w:val="28"/>
        </w:rPr>
        <w:t>организации</w:t>
      </w:r>
      <w:r w:rsidRPr="00BD7394">
        <w:rPr>
          <w:sz w:val="28"/>
          <w:szCs w:val="28"/>
        </w:rPr>
        <w:t>.</w:t>
      </w:r>
    </w:p>
    <w:p w:rsidR="00653A76" w:rsidRPr="00BD7394" w:rsidRDefault="00653A76" w:rsidP="00BE0A01">
      <w:pPr>
        <w:pStyle w:val="afff"/>
        <w:ind w:firstLine="709"/>
        <w:jc w:val="both"/>
        <w:rPr>
          <w:iCs/>
          <w:sz w:val="28"/>
          <w:szCs w:val="28"/>
        </w:rPr>
      </w:pPr>
      <w:r w:rsidRPr="00BD7394">
        <w:rPr>
          <w:iCs/>
          <w:sz w:val="28"/>
          <w:szCs w:val="28"/>
        </w:rPr>
        <w:t>Этап планирования, организации, координации</w:t>
      </w:r>
      <w:r w:rsidRPr="00BD7394">
        <w:rPr>
          <w:sz w:val="28"/>
          <w:szCs w:val="28"/>
        </w:rPr>
        <w:t xml:space="preserve"> (органи</w:t>
      </w:r>
      <w:r w:rsidRPr="00BD7394">
        <w:rPr>
          <w:spacing w:val="-2"/>
          <w:sz w:val="28"/>
          <w:szCs w:val="28"/>
        </w:rPr>
        <w:t>зацио</w:t>
      </w:r>
      <w:r w:rsidRPr="00BD7394">
        <w:rPr>
          <w:spacing w:val="-2"/>
          <w:sz w:val="28"/>
          <w:szCs w:val="28"/>
        </w:rPr>
        <w:t>н</w:t>
      </w:r>
      <w:r w:rsidRPr="00BD7394">
        <w:rPr>
          <w:spacing w:val="-2"/>
          <w:sz w:val="28"/>
          <w:szCs w:val="28"/>
        </w:rPr>
        <w:t xml:space="preserve">но­исполнительская деятельность). Результатом работы </w:t>
      </w:r>
      <w:r w:rsidRPr="00BD7394">
        <w:rPr>
          <w:sz w:val="28"/>
          <w:szCs w:val="28"/>
        </w:rPr>
        <w:t>является особым обр</w:t>
      </w:r>
      <w:r w:rsidRPr="00BD7394">
        <w:rPr>
          <w:sz w:val="28"/>
          <w:szCs w:val="28"/>
        </w:rPr>
        <w:t>а</w:t>
      </w:r>
      <w:r w:rsidRPr="00BD7394">
        <w:rPr>
          <w:sz w:val="28"/>
          <w:szCs w:val="28"/>
        </w:rPr>
        <w:t xml:space="preserve">зом организованный образовательный </w:t>
      </w:r>
      <w:r w:rsidRPr="00BD7394">
        <w:rPr>
          <w:spacing w:val="2"/>
          <w:sz w:val="28"/>
          <w:szCs w:val="28"/>
        </w:rPr>
        <w:t>процесс, имеющий коррекцио</w:t>
      </w:r>
      <w:r w:rsidRPr="00BD7394">
        <w:rPr>
          <w:spacing w:val="2"/>
          <w:sz w:val="28"/>
          <w:szCs w:val="28"/>
        </w:rPr>
        <w:t>н</w:t>
      </w:r>
      <w:r w:rsidRPr="00BD7394">
        <w:rPr>
          <w:spacing w:val="2"/>
          <w:sz w:val="28"/>
          <w:szCs w:val="28"/>
        </w:rPr>
        <w:t>но­развивающую направлен</w:t>
      </w:r>
      <w:r w:rsidRPr="00BD7394">
        <w:rPr>
          <w:sz w:val="28"/>
          <w:szCs w:val="28"/>
        </w:rPr>
        <w:t xml:space="preserve">ность, и процесс </w:t>
      </w:r>
      <w:r w:rsidR="000A6715">
        <w:rPr>
          <w:sz w:val="28"/>
          <w:szCs w:val="28"/>
        </w:rPr>
        <w:t xml:space="preserve"> </w:t>
      </w:r>
      <w:r w:rsidRPr="00BD7394">
        <w:rPr>
          <w:sz w:val="28"/>
          <w:szCs w:val="28"/>
        </w:rPr>
        <w:t xml:space="preserve">сопровождения детей с </w:t>
      </w:r>
      <w:r w:rsidR="00E85EFB" w:rsidRPr="00BD7394">
        <w:rPr>
          <w:sz w:val="28"/>
          <w:szCs w:val="28"/>
        </w:rPr>
        <w:t>ОВЗ</w:t>
      </w:r>
      <w:r w:rsidRPr="00BD7394">
        <w:rPr>
          <w:spacing w:val="2"/>
          <w:sz w:val="28"/>
          <w:szCs w:val="28"/>
        </w:rPr>
        <w:t xml:space="preserve"> при целенаправленно созданных (вариативных) условиях обучения, воспитания, </w:t>
      </w:r>
      <w:r w:rsidRPr="00BD7394">
        <w:rPr>
          <w:sz w:val="28"/>
          <w:szCs w:val="28"/>
        </w:rPr>
        <w:t>развития, социализации рассматриваемой категории детей.</w:t>
      </w:r>
    </w:p>
    <w:p w:rsidR="0045208C" w:rsidRDefault="00653A76" w:rsidP="000A6715">
      <w:pPr>
        <w:pStyle w:val="afff"/>
        <w:ind w:firstLine="709"/>
        <w:jc w:val="both"/>
        <w:rPr>
          <w:b/>
          <w:bCs/>
          <w:sz w:val="28"/>
          <w:szCs w:val="28"/>
        </w:rPr>
      </w:pPr>
      <w:r w:rsidRPr="00BD7394">
        <w:rPr>
          <w:iCs/>
          <w:spacing w:val="2"/>
          <w:sz w:val="28"/>
          <w:szCs w:val="28"/>
        </w:rPr>
        <w:t>Этап регуляции и корректировки</w:t>
      </w:r>
      <w:r w:rsidRPr="00BD7394">
        <w:rPr>
          <w:spacing w:val="2"/>
          <w:sz w:val="28"/>
          <w:szCs w:val="28"/>
        </w:rPr>
        <w:t xml:space="preserve"> (регулятивно­корректировочная де</w:t>
      </w:r>
      <w:r w:rsidRPr="00BD7394">
        <w:rPr>
          <w:spacing w:val="2"/>
          <w:sz w:val="28"/>
          <w:szCs w:val="28"/>
        </w:rPr>
        <w:t>я</w:t>
      </w:r>
      <w:r w:rsidRPr="00BD7394">
        <w:rPr>
          <w:spacing w:val="2"/>
          <w:sz w:val="28"/>
          <w:szCs w:val="28"/>
        </w:rPr>
        <w:t xml:space="preserve">тельность). Результатом является внесение </w:t>
      </w:r>
      <w:r w:rsidRPr="00BD7394">
        <w:rPr>
          <w:sz w:val="28"/>
          <w:szCs w:val="28"/>
        </w:rPr>
        <w:t>необходимых изменений в образ</w:t>
      </w:r>
      <w:r w:rsidRPr="00BD7394">
        <w:rPr>
          <w:sz w:val="28"/>
          <w:szCs w:val="28"/>
        </w:rPr>
        <w:t>о</w:t>
      </w:r>
      <w:r w:rsidRPr="00BD7394">
        <w:rPr>
          <w:sz w:val="28"/>
          <w:szCs w:val="28"/>
        </w:rPr>
        <w:t xml:space="preserve">вательный процесс и процесс сопровождения детей с </w:t>
      </w:r>
      <w:r w:rsidR="00E85EFB" w:rsidRPr="00BD7394">
        <w:rPr>
          <w:sz w:val="28"/>
          <w:szCs w:val="28"/>
        </w:rPr>
        <w:t>ОВЗ</w:t>
      </w:r>
      <w:r w:rsidRPr="00BD7394">
        <w:rPr>
          <w:sz w:val="28"/>
          <w:szCs w:val="28"/>
        </w:rPr>
        <w:t>, корректировка у</w:t>
      </w:r>
      <w:r w:rsidR="0085137A" w:rsidRPr="00BD7394">
        <w:rPr>
          <w:sz w:val="28"/>
          <w:szCs w:val="28"/>
        </w:rPr>
        <w:t>с</w:t>
      </w:r>
      <w:r w:rsidR="0085137A" w:rsidRPr="00BD7394">
        <w:rPr>
          <w:sz w:val="28"/>
          <w:szCs w:val="28"/>
        </w:rPr>
        <w:t xml:space="preserve">ловий и форм обучения, методов </w:t>
      </w:r>
      <w:r w:rsidRPr="00BD7394">
        <w:rPr>
          <w:sz w:val="28"/>
          <w:szCs w:val="28"/>
        </w:rPr>
        <w:t>и при</w:t>
      </w:r>
      <w:r w:rsidR="00D30361">
        <w:rPr>
          <w:sz w:val="28"/>
          <w:szCs w:val="28"/>
        </w:rPr>
        <w:t>е</w:t>
      </w:r>
      <w:r w:rsidRPr="00BD7394">
        <w:rPr>
          <w:sz w:val="28"/>
          <w:szCs w:val="28"/>
        </w:rPr>
        <w:t>мов работы.</w:t>
      </w:r>
      <w:bookmarkStart w:id="193" w:name="_Toc424564342"/>
    </w:p>
    <w:p w:rsidR="0045208C" w:rsidRDefault="0045208C" w:rsidP="00BE0A01">
      <w:pPr>
        <w:pStyle w:val="afff"/>
        <w:ind w:firstLine="709"/>
        <w:jc w:val="both"/>
        <w:rPr>
          <w:b/>
          <w:bCs/>
          <w:sz w:val="28"/>
          <w:szCs w:val="28"/>
        </w:rPr>
      </w:pPr>
    </w:p>
    <w:p w:rsidR="00E2395D" w:rsidRDefault="0045208C" w:rsidP="0045208C">
      <w:pPr>
        <w:pStyle w:val="afff"/>
        <w:ind w:firstLine="709"/>
        <w:jc w:val="center"/>
        <w:rPr>
          <w:b/>
          <w:sz w:val="28"/>
          <w:szCs w:val="28"/>
        </w:rPr>
      </w:pPr>
      <w:r w:rsidRPr="00875EFE">
        <w:rPr>
          <w:b/>
        </w:rPr>
        <w:t xml:space="preserve">3. </w:t>
      </w:r>
      <w:r w:rsidRPr="00875EFE">
        <w:rPr>
          <w:b/>
          <w:sz w:val="28"/>
          <w:szCs w:val="28"/>
        </w:rPr>
        <w:t>ОРГАНИЗАЦИОННЫЙ РАЗДЕЛ</w:t>
      </w:r>
      <w:bookmarkEnd w:id="193"/>
    </w:p>
    <w:p w:rsidR="000A6715" w:rsidRPr="00875EFE" w:rsidRDefault="000A6715" w:rsidP="0045208C">
      <w:pPr>
        <w:pStyle w:val="afff"/>
        <w:ind w:firstLine="709"/>
        <w:jc w:val="center"/>
        <w:rPr>
          <w:b/>
          <w:sz w:val="28"/>
          <w:szCs w:val="28"/>
        </w:rPr>
      </w:pPr>
    </w:p>
    <w:p w:rsidR="00E2395D" w:rsidRDefault="00875EFE" w:rsidP="00BE0A01">
      <w:pPr>
        <w:pStyle w:val="afff"/>
        <w:ind w:firstLine="709"/>
        <w:jc w:val="both"/>
        <w:rPr>
          <w:rFonts w:eastAsia="MS Gothic"/>
          <w:b/>
          <w:sz w:val="28"/>
        </w:rPr>
      </w:pPr>
      <w:r>
        <w:rPr>
          <w:rFonts w:eastAsia="MS Gothic"/>
          <w:b/>
          <w:sz w:val="28"/>
          <w:szCs w:val="28"/>
        </w:rPr>
        <w:t>3.1. У</w:t>
      </w:r>
      <w:r w:rsidR="00E2395D" w:rsidRPr="00875EFE">
        <w:rPr>
          <w:rFonts w:eastAsia="MS Gothic"/>
          <w:b/>
          <w:sz w:val="28"/>
          <w:szCs w:val="28"/>
        </w:rPr>
        <w:t>чебный план</w:t>
      </w:r>
      <w:r w:rsidR="00E2395D" w:rsidRPr="00E2395D">
        <w:rPr>
          <w:rFonts w:eastAsia="MS Gothic"/>
          <w:b/>
          <w:sz w:val="28"/>
        </w:rPr>
        <w:t xml:space="preserve"> начального общего образования</w:t>
      </w:r>
    </w:p>
    <w:p w:rsidR="0045208C" w:rsidRPr="00427952" w:rsidRDefault="0045208C" w:rsidP="0045208C">
      <w:pPr>
        <w:rPr>
          <w:sz w:val="28"/>
          <w:szCs w:val="28"/>
        </w:rPr>
      </w:pPr>
    </w:p>
    <w:p w:rsidR="0045208C" w:rsidRPr="00427952" w:rsidRDefault="0045208C" w:rsidP="0045208C">
      <w:pPr>
        <w:jc w:val="center"/>
        <w:rPr>
          <w:b/>
          <w:bCs/>
          <w:sz w:val="28"/>
          <w:szCs w:val="28"/>
        </w:rPr>
      </w:pPr>
      <w:r w:rsidRPr="00427952">
        <w:rPr>
          <w:b/>
          <w:bCs/>
          <w:sz w:val="28"/>
          <w:szCs w:val="28"/>
        </w:rPr>
        <w:t>Цели и задачи образовательной организации</w:t>
      </w:r>
    </w:p>
    <w:p w:rsidR="0045208C" w:rsidRPr="00427952" w:rsidRDefault="0045208C" w:rsidP="0045208C">
      <w:pPr>
        <w:rPr>
          <w:b/>
          <w:bCs/>
          <w:sz w:val="28"/>
          <w:szCs w:val="28"/>
        </w:rPr>
      </w:pPr>
    </w:p>
    <w:p w:rsidR="0045208C" w:rsidRPr="00427952" w:rsidRDefault="0045208C" w:rsidP="00235D5B">
      <w:pPr>
        <w:ind w:firstLine="708"/>
        <w:jc w:val="both"/>
        <w:rPr>
          <w:sz w:val="28"/>
          <w:szCs w:val="28"/>
        </w:rPr>
      </w:pPr>
      <w:r w:rsidRPr="00427952">
        <w:rPr>
          <w:sz w:val="28"/>
          <w:szCs w:val="28"/>
        </w:rPr>
        <w:lastRenderedPageBreak/>
        <w:t>Цель: использование системно-деятельностного подхода в обучении и воспитании  школьников; формирование среды, способствующей духовному, нравственному, физическому развитию и социализации учащихся.</w:t>
      </w:r>
    </w:p>
    <w:p w:rsidR="0045208C" w:rsidRPr="00427952" w:rsidRDefault="0045208C" w:rsidP="00235D5B">
      <w:pPr>
        <w:ind w:firstLine="708"/>
        <w:jc w:val="both"/>
        <w:rPr>
          <w:b/>
          <w:bCs/>
          <w:sz w:val="28"/>
          <w:szCs w:val="28"/>
        </w:rPr>
      </w:pPr>
      <w:r w:rsidRPr="00427952">
        <w:rPr>
          <w:sz w:val="28"/>
          <w:szCs w:val="28"/>
        </w:rPr>
        <w:t>Задачи:</w:t>
      </w:r>
    </w:p>
    <w:p w:rsidR="0045208C" w:rsidRPr="00427952" w:rsidRDefault="0045208C" w:rsidP="00235D5B">
      <w:pPr>
        <w:autoSpaceDE w:val="0"/>
        <w:autoSpaceDN w:val="0"/>
        <w:adjustRightInd w:val="0"/>
        <w:jc w:val="both"/>
        <w:rPr>
          <w:sz w:val="28"/>
          <w:szCs w:val="28"/>
        </w:rPr>
      </w:pPr>
      <w:r w:rsidRPr="00427952">
        <w:rPr>
          <w:sz w:val="28"/>
          <w:szCs w:val="28"/>
        </w:rPr>
        <w:t>– обеспечение планируемых результатов по освоению школьниками</w:t>
      </w:r>
    </w:p>
    <w:p w:rsidR="0045208C" w:rsidRPr="00427952" w:rsidRDefault="0045208C" w:rsidP="00235D5B">
      <w:pPr>
        <w:autoSpaceDE w:val="0"/>
        <w:autoSpaceDN w:val="0"/>
        <w:adjustRightInd w:val="0"/>
        <w:jc w:val="both"/>
        <w:rPr>
          <w:sz w:val="28"/>
          <w:szCs w:val="28"/>
        </w:rPr>
      </w:pPr>
      <w:r w:rsidRPr="00427952">
        <w:rPr>
          <w:sz w:val="28"/>
          <w:szCs w:val="28"/>
        </w:rPr>
        <w:t>целевых установок, приобретению знаний, умений, навыков, компетенций и</w:t>
      </w:r>
    </w:p>
    <w:p w:rsidR="0045208C" w:rsidRPr="00427952" w:rsidRDefault="0045208C" w:rsidP="00235D5B">
      <w:pPr>
        <w:autoSpaceDE w:val="0"/>
        <w:autoSpaceDN w:val="0"/>
        <w:adjustRightInd w:val="0"/>
        <w:jc w:val="both"/>
        <w:rPr>
          <w:sz w:val="28"/>
          <w:szCs w:val="28"/>
        </w:rPr>
      </w:pPr>
      <w:r w:rsidRPr="00427952">
        <w:rPr>
          <w:sz w:val="28"/>
          <w:szCs w:val="28"/>
        </w:rPr>
        <w:t>компетентностей, определяемых личностными, семейными, общественными,</w:t>
      </w:r>
    </w:p>
    <w:p w:rsidR="0045208C" w:rsidRPr="00427952" w:rsidRDefault="0045208C" w:rsidP="00235D5B">
      <w:pPr>
        <w:autoSpaceDE w:val="0"/>
        <w:autoSpaceDN w:val="0"/>
        <w:adjustRightInd w:val="0"/>
        <w:jc w:val="both"/>
        <w:rPr>
          <w:sz w:val="28"/>
          <w:szCs w:val="28"/>
        </w:rPr>
      </w:pPr>
      <w:r w:rsidRPr="00427952">
        <w:rPr>
          <w:sz w:val="28"/>
          <w:szCs w:val="28"/>
        </w:rPr>
        <w:t>государственными потребностями и возможностями обучающегося младшего школьного возраста, индивидуальными особенностями его развития и состо</w:t>
      </w:r>
      <w:r w:rsidRPr="00427952">
        <w:rPr>
          <w:sz w:val="28"/>
          <w:szCs w:val="28"/>
        </w:rPr>
        <w:t>я</w:t>
      </w:r>
      <w:r w:rsidRPr="00427952">
        <w:rPr>
          <w:sz w:val="28"/>
          <w:szCs w:val="28"/>
        </w:rPr>
        <w:t>ния здоровья;</w:t>
      </w:r>
    </w:p>
    <w:p w:rsidR="0045208C" w:rsidRPr="00427952" w:rsidRDefault="0045208C" w:rsidP="00235D5B">
      <w:pPr>
        <w:autoSpaceDE w:val="0"/>
        <w:autoSpaceDN w:val="0"/>
        <w:adjustRightInd w:val="0"/>
        <w:jc w:val="both"/>
        <w:rPr>
          <w:sz w:val="28"/>
          <w:szCs w:val="28"/>
        </w:rPr>
      </w:pPr>
      <w:r w:rsidRPr="00427952">
        <w:rPr>
          <w:sz w:val="28"/>
          <w:szCs w:val="28"/>
        </w:rPr>
        <w:t>– становление и развитие личности в её индивидуальности, самобытности, уникальности и неповторимости;</w:t>
      </w:r>
    </w:p>
    <w:p w:rsidR="0045208C" w:rsidRPr="00427952" w:rsidRDefault="0045208C" w:rsidP="00235D5B">
      <w:pPr>
        <w:autoSpaceDE w:val="0"/>
        <w:autoSpaceDN w:val="0"/>
        <w:adjustRightInd w:val="0"/>
        <w:jc w:val="both"/>
        <w:rPr>
          <w:sz w:val="28"/>
          <w:szCs w:val="28"/>
        </w:rPr>
      </w:pPr>
      <w:r w:rsidRPr="00427952">
        <w:rPr>
          <w:sz w:val="28"/>
          <w:szCs w:val="28"/>
        </w:rPr>
        <w:t>– обеспечение преемственности начального общего и основного общего</w:t>
      </w:r>
    </w:p>
    <w:p w:rsidR="0045208C" w:rsidRPr="00427952" w:rsidRDefault="0045208C" w:rsidP="00235D5B">
      <w:pPr>
        <w:autoSpaceDE w:val="0"/>
        <w:autoSpaceDN w:val="0"/>
        <w:adjustRightInd w:val="0"/>
        <w:jc w:val="both"/>
        <w:rPr>
          <w:sz w:val="28"/>
          <w:szCs w:val="28"/>
        </w:rPr>
      </w:pPr>
      <w:r w:rsidRPr="00427952">
        <w:rPr>
          <w:sz w:val="28"/>
          <w:szCs w:val="28"/>
        </w:rPr>
        <w:t>образования;</w:t>
      </w:r>
    </w:p>
    <w:p w:rsidR="0045208C" w:rsidRPr="00427952" w:rsidRDefault="0045208C" w:rsidP="00235D5B">
      <w:pPr>
        <w:autoSpaceDE w:val="0"/>
        <w:autoSpaceDN w:val="0"/>
        <w:adjustRightInd w:val="0"/>
        <w:jc w:val="both"/>
        <w:rPr>
          <w:sz w:val="28"/>
          <w:szCs w:val="28"/>
        </w:rPr>
      </w:pPr>
      <w:r w:rsidRPr="00427952">
        <w:rPr>
          <w:sz w:val="28"/>
          <w:szCs w:val="28"/>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5208C" w:rsidRPr="00427952" w:rsidRDefault="0045208C" w:rsidP="00235D5B">
      <w:pPr>
        <w:autoSpaceDE w:val="0"/>
        <w:autoSpaceDN w:val="0"/>
        <w:adjustRightInd w:val="0"/>
        <w:jc w:val="both"/>
        <w:rPr>
          <w:sz w:val="28"/>
          <w:szCs w:val="28"/>
        </w:rPr>
      </w:pPr>
      <w:r w:rsidRPr="00427952">
        <w:rPr>
          <w:sz w:val="28"/>
          <w:szCs w:val="28"/>
        </w:rPr>
        <w:t>– обеспечение доступности получения качественного начального общего о</w:t>
      </w:r>
      <w:r w:rsidRPr="00427952">
        <w:rPr>
          <w:sz w:val="28"/>
          <w:szCs w:val="28"/>
        </w:rPr>
        <w:t>б</w:t>
      </w:r>
      <w:r w:rsidRPr="00427952">
        <w:rPr>
          <w:sz w:val="28"/>
          <w:szCs w:val="28"/>
        </w:rPr>
        <w:t>разования.</w:t>
      </w:r>
    </w:p>
    <w:p w:rsidR="0045208C" w:rsidRPr="00427952" w:rsidRDefault="0045208C" w:rsidP="00235D5B">
      <w:pPr>
        <w:jc w:val="both"/>
        <w:rPr>
          <w:sz w:val="28"/>
          <w:szCs w:val="28"/>
        </w:rPr>
      </w:pPr>
    </w:p>
    <w:p w:rsidR="0045208C" w:rsidRPr="00427952" w:rsidRDefault="0045208C" w:rsidP="00235D5B">
      <w:pPr>
        <w:jc w:val="both"/>
        <w:rPr>
          <w:b/>
          <w:bCs/>
          <w:sz w:val="28"/>
          <w:szCs w:val="28"/>
          <w:lang w:val="en-US"/>
        </w:rPr>
      </w:pPr>
      <w:r w:rsidRPr="00427952">
        <w:rPr>
          <w:b/>
          <w:bCs/>
          <w:sz w:val="28"/>
          <w:szCs w:val="28"/>
          <w:lang w:val="en-US"/>
        </w:rPr>
        <w:t xml:space="preserve">Ожидаемые результаты </w:t>
      </w:r>
    </w:p>
    <w:p w:rsidR="0045208C" w:rsidRPr="00427952" w:rsidRDefault="0045208C" w:rsidP="00235D5B">
      <w:pPr>
        <w:numPr>
          <w:ilvl w:val="0"/>
          <w:numId w:val="332"/>
        </w:numPr>
        <w:ind w:left="0" w:firstLine="0"/>
        <w:jc w:val="both"/>
        <w:rPr>
          <w:sz w:val="28"/>
          <w:szCs w:val="28"/>
        </w:rPr>
      </w:pPr>
      <w:r w:rsidRPr="00427952">
        <w:rPr>
          <w:sz w:val="28"/>
          <w:szCs w:val="28"/>
        </w:rPr>
        <w:t>начальное общее образование (1-4 классы) - достижение уровня элеме</w:t>
      </w:r>
      <w:r w:rsidRPr="00427952">
        <w:rPr>
          <w:sz w:val="28"/>
          <w:szCs w:val="28"/>
        </w:rPr>
        <w:t>н</w:t>
      </w:r>
      <w:r w:rsidRPr="00427952">
        <w:rPr>
          <w:sz w:val="28"/>
          <w:szCs w:val="28"/>
        </w:rPr>
        <w:t>тарной грамотности, овладение универсальными учебными умениями и фо</w:t>
      </w:r>
      <w:r w:rsidRPr="00427952">
        <w:rPr>
          <w:sz w:val="28"/>
          <w:szCs w:val="28"/>
        </w:rPr>
        <w:t>р</w:t>
      </w:r>
      <w:r w:rsidRPr="00427952">
        <w:rPr>
          <w:sz w:val="28"/>
          <w:szCs w:val="28"/>
        </w:rPr>
        <w:t>мирование личностных качеств обучающихся в соответствии с требованиями ФГОС.</w:t>
      </w:r>
    </w:p>
    <w:p w:rsidR="0045208C" w:rsidRPr="00427952" w:rsidRDefault="0045208C" w:rsidP="00235D5B">
      <w:pPr>
        <w:jc w:val="both"/>
        <w:rPr>
          <w:sz w:val="28"/>
          <w:szCs w:val="28"/>
        </w:rPr>
      </w:pPr>
    </w:p>
    <w:p w:rsidR="0045208C" w:rsidRPr="00427952" w:rsidRDefault="0045208C" w:rsidP="0045208C">
      <w:pPr>
        <w:jc w:val="center"/>
        <w:rPr>
          <w:b/>
          <w:bCs/>
          <w:sz w:val="28"/>
          <w:szCs w:val="28"/>
        </w:rPr>
      </w:pPr>
      <w:r w:rsidRPr="00427952">
        <w:rPr>
          <w:b/>
          <w:bCs/>
          <w:sz w:val="28"/>
          <w:szCs w:val="28"/>
        </w:rPr>
        <w:t>Особенности и специфика образовательной организации</w:t>
      </w:r>
    </w:p>
    <w:p w:rsidR="0045208C" w:rsidRPr="00427952" w:rsidRDefault="0045208C" w:rsidP="0045208C">
      <w:pPr>
        <w:ind w:firstLine="708"/>
        <w:jc w:val="both"/>
        <w:rPr>
          <w:sz w:val="28"/>
          <w:szCs w:val="28"/>
        </w:rPr>
      </w:pPr>
    </w:p>
    <w:p w:rsidR="0045208C" w:rsidRPr="00427952" w:rsidRDefault="0045208C" w:rsidP="0045208C">
      <w:pPr>
        <w:ind w:firstLine="708"/>
        <w:jc w:val="both"/>
        <w:rPr>
          <w:sz w:val="28"/>
          <w:szCs w:val="28"/>
        </w:rPr>
      </w:pPr>
      <w:r>
        <w:rPr>
          <w:sz w:val="28"/>
          <w:szCs w:val="28"/>
        </w:rPr>
        <w:t>МБОУ СОШ № 7 имеет право реализации следующих  образовательных программ</w:t>
      </w:r>
      <w:r w:rsidRPr="00427952">
        <w:rPr>
          <w:sz w:val="28"/>
          <w:szCs w:val="28"/>
        </w:rPr>
        <w:t>: основны</w:t>
      </w:r>
      <w:r>
        <w:rPr>
          <w:sz w:val="28"/>
          <w:szCs w:val="28"/>
        </w:rPr>
        <w:t>х</w:t>
      </w:r>
      <w:r w:rsidRPr="00427952">
        <w:rPr>
          <w:sz w:val="28"/>
          <w:szCs w:val="28"/>
        </w:rPr>
        <w:t xml:space="preserve"> (программы начального общего, основного общего и среднего общего образован</w:t>
      </w:r>
      <w:r>
        <w:rPr>
          <w:sz w:val="28"/>
          <w:szCs w:val="28"/>
        </w:rPr>
        <w:t>ия) и дополнительных</w:t>
      </w:r>
      <w:r w:rsidRPr="00427952">
        <w:rPr>
          <w:sz w:val="28"/>
          <w:szCs w:val="28"/>
        </w:rPr>
        <w:t xml:space="preserve"> (программы научно-технической направленности, программы эколого-биологической направле</w:t>
      </w:r>
      <w:r w:rsidRPr="00427952">
        <w:rPr>
          <w:sz w:val="28"/>
          <w:szCs w:val="28"/>
        </w:rPr>
        <w:t>н</w:t>
      </w:r>
      <w:r w:rsidRPr="00427952">
        <w:rPr>
          <w:sz w:val="28"/>
          <w:szCs w:val="28"/>
        </w:rPr>
        <w:t xml:space="preserve">ности, программы художественно-эстетической направленности, программы  культурологической направленности, программы туристско-краеведческой направленности, программы физкультурно-спортивной направленности.)    </w:t>
      </w:r>
    </w:p>
    <w:p w:rsidR="0045208C" w:rsidRPr="00427952" w:rsidRDefault="0045208C" w:rsidP="0045208C">
      <w:pPr>
        <w:ind w:firstLine="708"/>
        <w:jc w:val="both"/>
        <w:rPr>
          <w:sz w:val="28"/>
          <w:szCs w:val="28"/>
        </w:rPr>
      </w:pPr>
      <w:r w:rsidRPr="00427952">
        <w:rPr>
          <w:sz w:val="28"/>
          <w:szCs w:val="28"/>
        </w:rPr>
        <w:t>В 201</w:t>
      </w:r>
      <w:r>
        <w:rPr>
          <w:sz w:val="28"/>
          <w:szCs w:val="28"/>
        </w:rPr>
        <w:t>8</w:t>
      </w:r>
      <w:r w:rsidRPr="00427952">
        <w:rPr>
          <w:sz w:val="28"/>
          <w:szCs w:val="28"/>
        </w:rPr>
        <w:t>-201</w:t>
      </w:r>
      <w:r>
        <w:rPr>
          <w:sz w:val="28"/>
          <w:szCs w:val="28"/>
        </w:rPr>
        <w:t>9</w:t>
      </w:r>
      <w:r w:rsidRPr="00427952">
        <w:rPr>
          <w:sz w:val="28"/>
          <w:szCs w:val="28"/>
        </w:rPr>
        <w:t xml:space="preserve"> учебном году в 1-4 классах </w:t>
      </w:r>
      <w:r>
        <w:rPr>
          <w:sz w:val="28"/>
          <w:szCs w:val="28"/>
        </w:rPr>
        <w:t xml:space="preserve">обучение ведется по </w:t>
      </w:r>
      <w:r w:rsidRPr="00427952">
        <w:rPr>
          <w:sz w:val="28"/>
          <w:szCs w:val="28"/>
        </w:rPr>
        <w:t xml:space="preserve"> </w:t>
      </w:r>
      <w:r>
        <w:rPr>
          <w:sz w:val="28"/>
          <w:szCs w:val="28"/>
        </w:rPr>
        <w:t>федерал</w:t>
      </w:r>
      <w:r>
        <w:rPr>
          <w:sz w:val="28"/>
          <w:szCs w:val="28"/>
        </w:rPr>
        <w:t>ь</w:t>
      </w:r>
      <w:r>
        <w:rPr>
          <w:sz w:val="28"/>
          <w:szCs w:val="28"/>
        </w:rPr>
        <w:t>ному</w:t>
      </w:r>
      <w:r w:rsidRPr="00427952">
        <w:rPr>
          <w:sz w:val="28"/>
          <w:szCs w:val="28"/>
        </w:rPr>
        <w:t xml:space="preserve"> государственн</w:t>
      </w:r>
      <w:r>
        <w:rPr>
          <w:sz w:val="28"/>
          <w:szCs w:val="28"/>
        </w:rPr>
        <w:t>ому</w:t>
      </w:r>
      <w:r w:rsidRPr="00427952">
        <w:rPr>
          <w:sz w:val="28"/>
          <w:szCs w:val="28"/>
        </w:rPr>
        <w:t xml:space="preserve">  </w:t>
      </w:r>
      <w:r w:rsidRPr="00427952">
        <w:rPr>
          <w:bCs/>
          <w:sz w:val="28"/>
          <w:szCs w:val="28"/>
        </w:rPr>
        <w:t>образовательн</w:t>
      </w:r>
      <w:r>
        <w:rPr>
          <w:bCs/>
          <w:sz w:val="28"/>
          <w:szCs w:val="28"/>
        </w:rPr>
        <w:t>ому</w:t>
      </w:r>
      <w:r w:rsidRPr="00427952">
        <w:rPr>
          <w:bCs/>
          <w:sz w:val="28"/>
          <w:szCs w:val="28"/>
        </w:rPr>
        <w:t xml:space="preserve"> стандарт</w:t>
      </w:r>
      <w:r>
        <w:rPr>
          <w:bCs/>
          <w:sz w:val="28"/>
          <w:szCs w:val="28"/>
        </w:rPr>
        <w:t>у</w:t>
      </w:r>
      <w:r w:rsidRPr="00427952">
        <w:rPr>
          <w:bCs/>
          <w:sz w:val="28"/>
          <w:szCs w:val="28"/>
        </w:rPr>
        <w:t xml:space="preserve"> начального общего о</w:t>
      </w:r>
      <w:r w:rsidRPr="00427952">
        <w:rPr>
          <w:bCs/>
          <w:sz w:val="28"/>
          <w:szCs w:val="28"/>
        </w:rPr>
        <w:t>б</w:t>
      </w:r>
      <w:r w:rsidRPr="00427952">
        <w:rPr>
          <w:bCs/>
          <w:sz w:val="28"/>
          <w:szCs w:val="28"/>
        </w:rPr>
        <w:t xml:space="preserve">разования. </w:t>
      </w:r>
    </w:p>
    <w:p w:rsidR="0045208C" w:rsidRPr="00427952" w:rsidRDefault="0045208C" w:rsidP="0045208C">
      <w:pPr>
        <w:rPr>
          <w:b/>
          <w:bCs/>
          <w:sz w:val="28"/>
          <w:szCs w:val="28"/>
        </w:rPr>
      </w:pPr>
    </w:p>
    <w:p w:rsidR="0045208C" w:rsidRPr="00427952" w:rsidRDefault="0045208C" w:rsidP="0045208C">
      <w:pPr>
        <w:jc w:val="center"/>
        <w:rPr>
          <w:b/>
          <w:bCs/>
          <w:sz w:val="28"/>
          <w:szCs w:val="28"/>
        </w:rPr>
      </w:pPr>
      <w:r w:rsidRPr="00427952">
        <w:rPr>
          <w:b/>
          <w:bCs/>
          <w:sz w:val="28"/>
          <w:szCs w:val="28"/>
        </w:rPr>
        <w:t>Реализуемые основные общеобразовательные программы</w:t>
      </w:r>
    </w:p>
    <w:p w:rsidR="0045208C" w:rsidRPr="00427952" w:rsidRDefault="0045208C" w:rsidP="0045208C">
      <w:pPr>
        <w:jc w:val="both"/>
        <w:rPr>
          <w:sz w:val="28"/>
          <w:szCs w:val="28"/>
        </w:rPr>
      </w:pPr>
    </w:p>
    <w:p w:rsidR="0045208C" w:rsidRPr="00427952" w:rsidRDefault="0045208C" w:rsidP="0045208C">
      <w:pPr>
        <w:jc w:val="both"/>
        <w:rPr>
          <w:bCs/>
          <w:sz w:val="28"/>
          <w:szCs w:val="28"/>
        </w:rPr>
      </w:pPr>
      <w:r w:rsidRPr="00427952">
        <w:rPr>
          <w:bCs/>
          <w:sz w:val="28"/>
          <w:szCs w:val="28"/>
        </w:rPr>
        <w:t>В учреждении реализуются образовательные программы:</w:t>
      </w:r>
    </w:p>
    <w:p w:rsidR="0045208C" w:rsidRPr="00427952" w:rsidRDefault="0045208C" w:rsidP="0045208C">
      <w:pPr>
        <w:pStyle w:val="afff"/>
        <w:rPr>
          <w:sz w:val="28"/>
          <w:szCs w:val="28"/>
        </w:rPr>
      </w:pPr>
      <w:r w:rsidRPr="00427952">
        <w:rPr>
          <w:bCs/>
          <w:sz w:val="28"/>
          <w:szCs w:val="28"/>
        </w:rPr>
        <w:t>-начальное</w:t>
      </w:r>
      <w:r w:rsidRPr="00427952">
        <w:rPr>
          <w:sz w:val="28"/>
          <w:szCs w:val="28"/>
        </w:rPr>
        <w:t xml:space="preserve"> общее образование  - 4 года,</w:t>
      </w:r>
    </w:p>
    <w:p w:rsidR="0045208C" w:rsidRPr="00427952" w:rsidRDefault="0045208C" w:rsidP="0045208C">
      <w:pPr>
        <w:pStyle w:val="afff"/>
        <w:rPr>
          <w:sz w:val="28"/>
          <w:szCs w:val="28"/>
        </w:rPr>
      </w:pPr>
      <w:r w:rsidRPr="00427952">
        <w:rPr>
          <w:bCs/>
          <w:sz w:val="28"/>
          <w:szCs w:val="28"/>
        </w:rPr>
        <w:t>-о</w:t>
      </w:r>
      <w:r w:rsidRPr="00427952">
        <w:rPr>
          <w:sz w:val="28"/>
          <w:szCs w:val="28"/>
        </w:rPr>
        <w:t>сновное общее образование   - 5 лет,</w:t>
      </w:r>
    </w:p>
    <w:p w:rsidR="0045208C" w:rsidRPr="00427952" w:rsidRDefault="0045208C" w:rsidP="0045208C">
      <w:pPr>
        <w:pStyle w:val="afff"/>
        <w:rPr>
          <w:sz w:val="28"/>
          <w:szCs w:val="28"/>
        </w:rPr>
      </w:pPr>
      <w:r w:rsidRPr="00427952">
        <w:rPr>
          <w:bCs/>
          <w:sz w:val="28"/>
          <w:szCs w:val="28"/>
        </w:rPr>
        <w:t>-среднее</w:t>
      </w:r>
      <w:r w:rsidRPr="00427952">
        <w:rPr>
          <w:sz w:val="28"/>
          <w:szCs w:val="28"/>
        </w:rPr>
        <w:t xml:space="preserve"> общее образование  - 2 года.</w:t>
      </w:r>
    </w:p>
    <w:p w:rsidR="0045208C" w:rsidRPr="00427952" w:rsidRDefault="0045208C" w:rsidP="0045208C">
      <w:pPr>
        <w:jc w:val="center"/>
        <w:rPr>
          <w:b/>
          <w:bCs/>
          <w:sz w:val="28"/>
          <w:szCs w:val="28"/>
        </w:rPr>
      </w:pPr>
    </w:p>
    <w:p w:rsidR="0045208C" w:rsidRPr="00427952" w:rsidRDefault="0045208C" w:rsidP="0045208C">
      <w:pPr>
        <w:jc w:val="center"/>
        <w:rPr>
          <w:b/>
          <w:bCs/>
          <w:sz w:val="28"/>
          <w:szCs w:val="28"/>
        </w:rPr>
      </w:pPr>
      <w:r w:rsidRPr="00427952">
        <w:rPr>
          <w:b/>
          <w:bCs/>
          <w:sz w:val="28"/>
          <w:szCs w:val="28"/>
        </w:rPr>
        <w:lastRenderedPageBreak/>
        <w:t>Нормативная база для разработки учебного плана</w:t>
      </w:r>
    </w:p>
    <w:p w:rsidR="0045208C" w:rsidRPr="00427952" w:rsidRDefault="0045208C" w:rsidP="0045208C">
      <w:pPr>
        <w:pStyle w:val="Style4"/>
        <w:widowControl/>
        <w:spacing w:before="86" w:line="240" w:lineRule="auto"/>
        <w:rPr>
          <w:sz w:val="28"/>
          <w:szCs w:val="28"/>
        </w:rPr>
      </w:pPr>
      <w:r w:rsidRPr="00427952">
        <w:rPr>
          <w:rStyle w:val="FontStyle18"/>
          <w:sz w:val="28"/>
          <w:szCs w:val="28"/>
        </w:rPr>
        <w:t>Учебный план Муниципального бюджетного общеобразовательного у</w:t>
      </w:r>
      <w:r w:rsidRPr="00427952">
        <w:rPr>
          <w:rStyle w:val="FontStyle18"/>
          <w:sz w:val="28"/>
          <w:szCs w:val="28"/>
        </w:rPr>
        <w:t>ч</w:t>
      </w:r>
      <w:r w:rsidRPr="00427952">
        <w:rPr>
          <w:rStyle w:val="FontStyle18"/>
          <w:sz w:val="28"/>
          <w:szCs w:val="28"/>
        </w:rPr>
        <w:t>реждения средней общеобразовательной школы № 7 муниципального образ</w:t>
      </w:r>
      <w:r w:rsidRPr="00427952">
        <w:rPr>
          <w:rStyle w:val="FontStyle18"/>
          <w:sz w:val="28"/>
          <w:szCs w:val="28"/>
        </w:rPr>
        <w:t>о</w:t>
      </w:r>
      <w:r w:rsidRPr="00427952">
        <w:rPr>
          <w:rStyle w:val="FontStyle18"/>
          <w:sz w:val="28"/>
          <w:szCs w:val="28"/>
        </w:rPr>
        <w:t>вания Темрюкский район  составлен в соответствии со следующими норм</w:t>
      </w:r>
      <w:r w:rsidRPr="00427952">
        <w:rPr>
          <w:rStyle w:val="FontStyle18"/>
          <w:sz w:val="28"/>
          <w:szCs w:val="28"/>
        </w:rPr>
        <w:t>а</w:t>
      </w:r>
      <w:r w:rsidRPr="00427952">
        <w:rPr>
          <w:rStyle w:val="FontStyle18"/>
          <w:sz w:val="28"/>
          <w:szCs w:val="28"/>
        </w:rPr>
        <w:t>тивными документами:</w:t>
      </w:r>
    </w:p>
    <w:p w:rsidR="0045208C" w:rsidRPr="00427952" w:rsidRDefault="0045208C" w:rsidP="0045208C">
      <w:pPr>
        <w:pStyle w:val="34"/>
        <w:spacing w:after="0"/>
        <w:jc w:val="both"/>
        <w:rPr>
          <w:bCs/>
          <w:sz w:val="28"/>
          <w:szCs w:val="28"/>
        </w:rPr>
      </w:pPr>
      <w:r w:rsidRPr="00427952">
        <w:rPr>
          <w:sz w:val="28"/>
          <w:szCs w:val="28"/>
        </w:rPr>
        <w:tab/>
      </w:r>
      <w:r w:rsidRPr="00427952">
        <w:rPr>
          <w:bCs/>
          <w:sz w:val="28"/>
          <w:szCs w:val="28"/>
        </w:rPr>
        <w:t>1.Федеральный Закон от 29.12.2012 № 273-ФЗ «Об образовании в Ро</w:t>
      </w:r>
      <w:r w:rsidRPr="00427952">
        <w:rPr>
          <w:bCs/>
          <w:sz w:val="28"/>
          <w:szCs w:val="28"/>
        </w:rPr>
        <w:t>с</w:t>
      </w:r>
      <w:r w:rsidRPr="00427952">
        <w:rPr>
          <w:bCs/>
          <w:sz w:val="28"/>
          <w:szCs w:val="28"/>
        </w:rPr>
        <w:t>сийской Федерации»,</w:t>
      </w:r>
    </w:p>
    <w:p w:rsidR="0045208C" w:rsidRPr="00427952" w:rsidRDefault="0045208C" w:rsidP="0045208C">
      <w:pPr>
        <w:pStyle w:val="34"/>
        <w:spacing w:after="0"/>
        <w:ind w:firstLine="708"/>
        <w:jc w:val="both"/>
        <w:rPr>
          <w:bCs/>
          <w:sz w:val="28"/>
          <w:szCs w:val="28"/>
        </w:rPr>
      </w:pPr>
      <w:r w:rsidRPr="00427952">
        <w:rPr>
          <w:bCs/>
          <w:sz w:val="28"/>
          <w:szCs w:val="28"/>
        </w:rPr>
        <w:t>2.Федеральный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года № 373</w:t>
      </w:r>
      <w:r>
        <w:rPr>
          <w:bCs/>
          <w:sz w:val="28"/>
          <w:szCs w:val="28"/>
        </w:rPr>
        <w:t xml:space="preserve"> с последующими и</w:t>
      </w:r>
      <w:r>
        <w:rPr>
          <w:bCs/>
          <w:sz w:val="28"/>
          <w:szCs w:val="28"/>
        </w:rPr>
        <w:t>з</w:t>
      </w:r>
      <w:r>
        <w:rPr>
          <w:bCs/>
          <w:sz w:val="28"/>
          <w:szCs w:val="28"/>
        </w:rPr>
        <w:t>менениями</w:t>
      </w:r>
      <w:r w:rsidRPr="00427952">
        <w:rPr>
          <w:bCs/>
          <w:sz w:val="28"/>
          <w:szCs w:val="28"/>
        </w:rPr>
        <w:t>,</w:t>
      </w:r>
    </w:p>
    <w:p w:rsidR="0045208C" w:rsidRPr="00427952" w:rsidRDefault="0045208C" w:rsidP="0045208C">
      <w:pPr>
        <w:pStyle w:val="34"/>
        <w:spacing w:after="0"/>
        <w:ind w:firstLine="708"/>
        <w:jc w:val="both"/>
        <w:rPr>
          <w:bCs/>
          <w:sz w:val="28"/>
          <w:szCs w:val="28"/>
        </w:rPr>
      </w:pPr>
      <w:r w:rsidRPr="00427952">
        <w:rPr>
          <w:bCs/>
          <w:sz w:val="28"/>
          <w:szCs w:val="28"/>
        </w:rPr>
        <w:t>3.</w:t>
      </w:r>
      <w:r w:rsidRPr="00427952">
        <w:rPr>
          <w:sz w:val="28"/>
          <w:szCs w:val="28"/>
        </w:rPr>
        <w:t xml:space="preserve"> Порядок организации осуществления образовательной деятельности по основным общеобразовательным программам – образовательным програ</w:t>
      </w:r>
      <w:r w:rsidRPr="00427952">
        <w:rPr>
          <w:sz w:val="28"/>
          <w:szCs w:val="28"/>
        </w:rPr>
        <w:t>м</w:t>
      </w:r>
      <w:r w:rsidRPr="00427952">
        <w:rPr>
          <w:sz w:val="28"/>
          <w:szCs w:val="28"/>
        </w:rPr>
        <w:t xml:space="preserve">мам начального общего, основного и среднего общего образования, </w:t>
      </w:r>
      <w:r w:rsidRPr="00427952">
        <w:rPr>
          <w:bCs/>
          <w:sz w:val="28"/>
          <w:szCs w:val="28"/>
        </w:rPr>
        <w:t>утве</w:t>
      </w:r>
      <w:r w:rsidRPr="00427952">
        <w:rPr>
          <w:bCs/>
          <w:sz w:val="28"/>
          <w:szCs w:val="28"/>
        </w:rPr>
        <w:t>р</w:t>
      </w:r>
      <w:r w:rsidRPr="00427952">
        <w:rPr>
          <w:bCs/>
          <w:sz w:val="28"/>
          <w:szCs w:val="28"/>
        </w:rPr>
        <w:t>жденный приказом Министерства образования и науки Российской Федерации от 30.08.2013 года № 1015,</w:t>
      </w:r>
    </w:p>
    <w:p w:rsidR="0045208C" w:rsidRPr="00427952" w:rsidRDefault="0045208C" w:rsidP="0045208C">
      <w:pPr>
        <w:pStyle w:val="34"/>
        <w:spacing w:after="0"/>
        <w:ind w:firstLine="708"/>
        <w:jc w:val="both"/>
        <w:rPr>
          <w:sz w:val="28"/>
          <w:szCs w:val="28"/>
        </w:rPr>
      </w:pPr>
      <w:r w:rsidRPr="00427952">
        <w:rPr>
          <w:bCs/>
          <w:sz w:val="28"/>
          <w:szCs w:val="28"/>
        </w:rPr>
        <w:t xml:space="preserve">4.Постановление </w:t>
      </w:r>
      <w:r w:rsidRPr="00427952">
        <w:rPr>
          <w:sz w:val="28"/>
          <w:szCs w:val="28"/>
        </w:rPr>
        <w:t>Главного государственного санитарного врача Росси</w:t>
      </w:r>
      <w:r w:rsidRPr="00427952">
        <w:rPr>
          <w:sz w:val="28"/>
          <w:szCs w:val="28"/>
        </w:rPr>
        <w:t>й</w:t>
      </w:r>
      <w:r w:rsidRPr="00427952">
        <w:rPr>
          <w:sz w:val="28"/>
          <w:szCs w:val="28"/>
        </w:rPr>
        <w:t>ской Федерации от 29 декабря 2010 года № 189 (с изменениями на 29 июня 2011 г). «Об утверждении СанПиН 2.4.2.2821-10 «Санитарно-эпидемиологические требования к условиям и организации обучения в общ</w:t>
      </w:r>
      <w:r w:rsidRPr="00427952">
        <w:rPr>
          <w:sz w:val="28"/>
          <w:szCs w:val="28"/>
        </w:rPr>
        <w:t>е</w:t>
      </w:r>
      <w:r w:rsidRPr="00427952">
        <w:rPr>
          <w:sz w:val="28"/>
          <w:szCs w:val="28"/>
        </w:rPr>
        <w:t>образовательных учреждениях».</w:t>
      </w:r>
    </w:p>
    <w:p w:rsidR="0045208C" w:rsidRPr="00427952" w:rsidRDefault="0045208C" w:rsidP="0045208C">
      <w:pPr>
        <w:jc w:val="center"/>
        <w:rPr>
          <w:b/>
          <w:bCs/>
          <w:sz w:val="28"/>
          <w:szCs w:val="28"/>
        </w:rPr>
      </w:pPr>
    </w:p>
    <w:p w:rsidR="0045208C" w:rsidRPr="00427952" w:rsidRDefault="0045208C" w:rsidP="0045208C">
      <w:pPr>
        <w:jc w:val="center"/>
        <w:rPr>
          <w:b/>
          <w:bCs/>
          <w:sz w:val="28"/>
          <w:szCs w:val="28"/>
        </w:rPr>
      </w:pPr>
      <w:r w:rsidRPr="00427952">
        <w:rPr>
          <w:b/>
          <w:bCs/>
          <w:sz w:val="28"/>
          <w:szCs w:val="28"/>
        </w:rPr>
        <w:t>Режим функционирования образовательной организации</w:t>
      </w:r>
    </w:p>
    <w:p w:rsidR="0045208C" w:rsidRPr="00427952" w:rsidRDefault="0045208C" w:rsidP="0045208C">
      <w:pPr>
        <w:ind w:firstLine="708"/>
        <w:jc w:val="both"/>
        <w:rPr>
          <w:sz w:val="28"/>
          <w:szCs w:val="28"/>
        </w:rPr>
      </w:pPr>
    </w:p>
    <w:p w:rsidR="0045208C" w:rsidRPr="00427952" w:rsidRDefault="0045208C" w:rsidP="0045208C">
      <w:pPr>
        <w:ind w:firstLine="708"/>
        <w:jc w:val="both"/>
        <w:rPr>
          <w:sz w:val="28"/>
          <w:szCs w:val="28"/>
        </w:rPr>
      </w:pPr>
      <w:r w:rsidRPr="00427952">
        <w:rPr>
          <w:sz w:val="28"/>
          <w:szCs w:val="28"/>
        </w:rPr>
        <w:t>Организация образовательного процесса в МБОУ СОШ № 7 регламе</w:t>
      </w:r>
      <w:r w:rsidRPr="00427952">
        <w:rPr>
          <w:sz w:val="28"/>
          <w:szCs w:val="28"/>
        </w:rPr>
        <w:t>н</w:t>
      </w:r>
      <w:r w:rsidRPr="00427952">
        <w:rPr>
          <w:sz w:val="28"/>
          <w:szCs w:val="28"/>
        </w:rPr>
        <w:t>тируется календарным учебным графиком. Режим функционирования уст</w:t>
      </w:r>
      <w:r w:rsidRPr="00427952">
        <w:rPr>
          <w:sz w:val="28"/>
          <w:szCs w:val="28"/>
        </w:rPr>
        <w:t>а</w:t>
      </w:r>
      <w:r w:rsidRPr="00427952">
        <w:rPr>
          <w:sz w:val="28"/>
          <w:szCs w:val="28"/>
        </w:rPr>
        <w:t>навливается в соответствии с СанПин 2.4.2.2821-10 и Уставом образовател</w:t>
      </w:r>
      <w:r w:rsidRPr="00427952">
        <w:rPr>
          <w:sz w:val="28"/>
          <w:szCs w:val="28"/>
        </w:rPr>
        <w:t>ь</w:t>
      </w:r>
      <w:r w:rsidRPr="00427952">
        <w:rPr>
          <w:sz w:val="28"/>
          <w:szCs w:val="28"/>
        </w:rPr>
        <w:t>ной организации.</w:t>
      </w:r>
    </w:p>
    <w:p w:rsidR="0045208C" w:rsidRPr="00427952" w:rsidRDefault="0045208C" w:rsidP="0045208C">
      <w:pPr>
        <w:ind w:firstLine="708"/>
        <w:jc w:val="both"/>
        <w:rPr>
          <w:sz w:val="28"/>
          <w:szCs w:val="28"/>
        </w:rPr>
      </w:pPr>
    </w:p>
    <w:p w:rsidR="0045208C" w:rsidRPr="00427952" w:rsidRDefault="0045208C" w:rsidP="0045208C">
      <w:pPr>
        <w:shd w:val="clear" w:color="auto" w:fill="FFFFFF"/>
        <w:autoSpaceDE w:val="0"/>
        <w:autoSpaceDN w:val="0"/>
        <w:adjustRightInd w:val="0"/>
        <w:rPr>
          <w:b/>
          <w:sz w:val="28"/>
          <w:szCs w:val="28"/>
        </w:rPr>
      </w:pPr>
      <w:r w:rsidRPr="00427952">
        <w:rPr>
          <w:b/>
          <w:sz w:val="28"/>
          <w:szCs w:val="28"/>
        </w:rPr>
        <w:t>1.Дата начала и окончания учебного года:</w:t>
      </w:r>
    </w:p>
    <w:p w:rsidR="0045208C" w:rsidRPr="00427952" w:rsidRDefault="0045208C" w:rsidP="0045208C">
      <w:pPr>
        <w:shd w:val="clear" w:color="auto" w:fill="FFFFFF"/>
        <w:autoSpaceDE w:val="0"/>
        <w:autoSpaceDN w:val="0"/>
        <w:adjustRightInd w:val="0"/>
        <w:ind w:firstLine="708"/>
        <w:rPr>
          <w:sz w:val="28"/>
          <w:szCs w:val="28"/>
        </w:rPr>
      </w:pPr>
      <w:r w:rsidRPr="00427952">
        <w:rPr>
          <w:sz w:val="28"/>
          <w:szCs w:val="28"/>
        </w:rPr>
        <w:t>начало</w:t>
      </w:r>
      <w:r w:rsidR="00744E2B">
        <w:rPr>
          <w:sz w:val="28"/>
          <w:szCs w:val="28"/>
        </w:rPr>
        <w:t xml:space="preserve"> учебного года – 1 сентября 2018</w:t>
      </w:r>
      <w:r w:rsidRPr="00427952">
        <w:rPr>
          <w:sz w:val="28"/>
          <w:szCs w:val="28"/>
        </w:rPr>
        <w:t xml:space="preserve"> года</w:t>
      </w:r>
    </w:p>
    <w:p w:rsidR="0045208C" w:rsidRDefault="0045208C" w:rsidP="0045208C">
      <w:pPr>
        <w:shd w:val="clear" w:color="auto" w:fill="FFFFFF"/>
        <w:autoSpaceDE w:val="0"/>
        <w:autoSpaceDN w:val="0"/>
        <w:adjustRightInd w:val="0"/>
        <w:ind w:left="720"/>
        <w:rPr>
          <w:sz w:val="28"/>
          <w:szCs w:val="28"/>
        </w:rPr>
      </w:pPr>
      <w:r w:rsidRPr="00427952">
        <w:rPr>
          <w:sz w:val="28"/>
          <w:szCs w:val="28"/>
        </w:rPr>
        <w:t>оконч</w:t>
      </w:r>
      <w:r>
        <w:rPr>
          <w:sz w:val="28"/>
          <w:szCs w:val="28"/>
        </w:rPr>
        <w:t xml:space="preserve">ание учебного года – </w:t>
      </w:r>
      <w:r w:rsidR="00744E2B" w:rsidRPr="00744E2B">
        <w:rPr>
          <w:sz w:val="28"/>
          <w:szCs w:val="28"/>
        </w:rPr>
        <w:t>25 мая 2019</w:t>
      </w:r>
      <w:r w:rsidRPr="00744E2B">
        <w:rPr>
          <w:sz w:val="28"/>
          <w:szCs w:val="28"/>
        </w:rPr>
        <w:t xml:space="preserve"> года</w:t>
      </w:r>
    </w:p>
    <w:p w:rsidR="00744E2B" w:rsidRPr="00427952" w:rsidRDefault="00744E2B" w:rsidP="0045208C">
      <w:pPr>
        <w:shd w:val="clear" w:color="auto" w:fill="FFFFFF"/>
        <w:autoSpaceDE w:val="0"/>
        <w:autoSpaceDN w:val="0"/>
        <w:adjustRightInd w:val="0"/>
        <w:ind w:left="720"/>
        <w:rPr>
          <w:sz w:val="28"/>
          <w:szCs w:val="28"/>
        </w:rPr>
      </w:pPr>
    </w:p>
    <w:p w:rsidR="0045208C" w:rsidRPr="00427952" w:rsidRDefault="0045208C" w:rsidP="0045208C">
      <w:pPr>
        <w:shd w:val="clear" w:color="auto" w:fill="FFFFFF"/>
        <w:autoSpaceDE w:val="0"/>
        <w:autoSpaceDN w:val="0"/>
        <w:adjustRightInd w:val="0"/>
        <w:rPr>
          <w:b/>
          <w:sz w:val="28"/>
          <w:szCs w:val="28"/>
        </w:rPr>
      </w:pPr>
      <w:r w:rsidRPr="00427952">
        <w:rPr>
          <w:b/>
          <w:sz w:val="28"/>
          <w:szCs w:val="28"/>
        </w:rPr>
        <w:t>2.Продолжительность урока</w:t>
      </w:r>
      <w:r w:rsidRPr="00427952">
        <w:rPr>
          <w:sz w:val="28"/>
          <w:szCs w:val="28"/>
        </w:rPr>
        <w:t xml:space="preserve"> </w:t>
      </w:r>
    </w:p>
    <w:p w:rsidR="0045208C" w:rsidRPr="00427952" w:rsidRDefault="0045208C" w:rsidP="0045208C">
      <w:pPr>
        <w:shd w:val="clear" w:color="auto" w:fill="FFFFFF"/>
        <w:autoSpaceDE w:val="0"/>
        <w:autoSpaceDN w:val="0"/>
        <w:adjustRightInd w:val="0"/>
        <w:ind w:firstLine="708"/>
        <w:rPr>
          <w:b/>
          <w:sz w:val="28"/>
          <w:szCs w:val="28"/>
        </w:rPr>
      </w:pPr>
      <w:r w:rsidRPr="00427952">
        <w:rPr>
          <w:sz w:val="28"/>
          <w:szCs w:val="28"/>
          <w:lang w:val="en-US"/>
        </w:rPr>
        <w:t>II</w:t>
      </w:r>
      <w:r w:rsidRPr="00427952">
        <w:rPr>
          <w:sz w:val="28"/>
          <w:szCs w:val="28"/>
        </w:rPr>
        <w:t>-</w:t>
      </w:r>
      <w:r w:rsidRPr="00427952">
        <w:rPr>
          <w:sz w:val="28"/>
          <w:szCs w:val="28"/>
          <w:lang w:val="en-US"/>
        </w:rPr>
        <w:t>IV</w:t>
      </w:r>
      <w:r w:rsidRPr="00427952">
        <w:rPr>
          <w:sz w:val="28"/>
          <w:szCs w:val="28"/>
        </w:rPr>
        <w:t xml:space="preserve"> классы – 40 минут  </w:t>
      </w:r>
    </w:p>
    <w:p w:rsidR="0045208C" w:rsidRPr="00427952" w:rsidRDefault="0045208C" w:rsidP="0045208C">
      <w:pPr>
        <w:shd w:val="clear" w:color="auto" w:fill="FFFFFF"/>
        <w:tabs>
          <w:tab w:val="left" w:pos="709"/>
        </w:tabs>
        <w:autoSpaceDE w:val="0"/>
        <w:autoSpaceDN w:val="0"/>
        <w:adjustRightInd w:val="0"/>
        <w:rPr>
          <w:sz w:val="28"/>
          <w:szCs w:val="28"/>
        </w:rPr>
      </w:pPr>
      <w:r w:rsidRPr="00427952">
        <w:rPr>
          <w:b/>
          <w:sz w:val="28"/>
          <w:szCs w:val="28"/>
        </w:rPr>
        <w:t xml:space="preserve">           </w:t>
      </w:r>
      <w:r w:rsidRPr="00427952">
        <w:rPr>
          <w:sz w:val="28"/>
          <w:szCs w:val="28"/>
          <w:lang w:val="en-US"/>
        </w:rPr>
        <w:t>I</w:t>
      </w:r>
      <w:r w:rsidRPr="00427952">
        <w:rPr>
          <w:sz w:val="28"/>
          <w:szCs w:val="28"/>
        </w:rPr>
        <w:t xml:space="preserve"> классы  − 35 минут (сентябрь-октябрь 3 урока, ноябрь-декабрь 4 ур</w:t>
      </w:r>
      <w:r w:rsidRPr="00427952">
        <w:rPr>
          <w:sz w:val="28"/>
          <w:szCs w:val="28"/>
        </w:rPr>
        <w:t>о</w:t>
      </w:r>
      <w:r w:rsidRPr="00427952">
        <w:rPr>
          <w:sz w:val="28"/>
          <w:szCs w:val="28"/>
        </w:rPr>
        <w:t>ка); − 40 минут (январь-май 4 урока, 1 день 5 уроков включая физическую культуру).</w:t>
      </w:r>
    </w:p>
    <w:p w:rsidR="0045208C" w:rsidRPr="00427952" w:rsidRDefault="0045208C" w:rsidP="0045208C">
      <w:pPr>
        <w:shd w:val="clear" w:color="auto" w:fill="FFFFFF"/>
        <w:autoSpaceDE w:val="0"/>
        <w:autoSpaceDN w:val="0"/>
        <w:adjustRightInd w:val="0"/>
        <w:rPr>
          <w:sz w:val="28"/>
          <w:szCs w:val="28"/>
        </w:rPr>
      </w:pPr>
      <w:r w:rsidRPr="00427952">
        <w:rPr>
          <w:b/>
          <w:sz w:val="28"/>
          <w:szCs w:val="28"/>
        </w:rPr>
        <w:t>3.Продолжительность учебного года и учебных периодов</w:t>
      </w:r>
      <w:r w:rsidRPr="00427952">
        <w:rPr>
          <w:sz w:val="28"/>
          <w:szCs w:val="28"/>
        </w:rPr>
        <w:t>:</w:t>
      </w:r>
    </w:p>
    <w:p w:rsidR="0045208C" w:rsidRPr="00427952" w:rsidRDefault="0045208C" w:rsidP="0045208C">
      <w:pPr>
        <w:shd w:val="clear" w:color="auto" w:fill="FFFFFF"/>
        <w:autoSpaceDE w:val="0"/>
        <w:autoSpaceDN w:val="0"/>
        <w:adjustRightInd w:val="0"/>
        <w:rPr>
          <w:b/>
          <w:sz w:val="28"/>
          <w:szCs w:val="28"/>
        </w:rPr>
      </w:pPr>
    </w:p>
    <w:tbl>
      <w:tblPr>
        <w:tblW w:w="9816" w:type="dxa"/>
        <w:tblInd w:w="-102" w:type="dxa"/>
        <w:tblLayout w:type="fixed"/>
        <w:tblCellMar>
          <w:left w:w="40" w:type="dxa"/>
          <w:right w:w="40" w:type="dxa"/>
        </w:tblCellMar>
        <w:tblLook w:val="0000"/>
      </w:tblPr>
      <w:tblGrid>
        <w:gridCol w:w="4820"/>
        <w:gridCol w:w="2552"/>
        <w:gridCol w:w="2444"/>
      </w:tblGrid>
      <w:tr w:rsidR="0045208C" w:rsidRPr="00427952" w:rsidTr="001D7AB4">
        <w:trPr>
          <w:trHeight w:val="24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b/>
                <w:sz w:val="28"/>
                <w:szCs w:val="28"/>
              </w:rPr>
            </w:pPr>
            <w:r w:rsidRPr="00427952">
              <w:rPr>
                <w:sz w:val="28"/>
                <w:szCs w:val="28"/>
              </w:rPr>
              <w:t xml:space="preserve"> </w:t>
            </w:r>
            <w:r w:rsidRPr="00427952">
              <w:rPr>
                <w:b/>
                <w:sz w:val="28"/>
                <w:szCs w:val="28"/>
              </w:rPr>
              <w:t>Продолжительность учебного года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r w:rsidRPr="00427952">
              <w:rPr>
                <w:b/>
                <w:sz w:val="28"/>
                <w:szCs w:val="28"/>
              </w:rPr>
              <w:t>1 классы</w:t>
            </w:r>
          </w:p>
        </w:tc>
        <w:tc>
          <w:tcPr>
            <w:tcW w:w="24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r w:rsidRPr="00427952">
              <w:rPr>
                <w:b/>
                <w:sz w:val="28"/>
                <w:szCs w:val="28"/>
              </w:rPr>
              <w:t>2-4 классы</w:t>
            </w:r>
          </w:p>
        </w:tc>
      </w:tr>
      <w:tr w:rsidR="0045208C" w:rsidRPr="00427952" w:rsidTr="001D7AB4">
        <w:trPr>
          <w:trHeight w:val="13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rPr>
            </w:pPr>
            <w:r w:rsidRPr="00427952">
              <w:rPr>
                <w:sz w:val="28"/>
                <w:szCs w:val="28"/>
              </w:rPr>
              <w:t xml:space="preserve">  33 учебные недели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r w:rsidRPr="00427952">
              <w:rPr>
                <w:b/>
                <w:sz w:val="28"/>
                <w:szCs w:val="28"/>
              </w:rPr>
              <w:t>+</w:t>
            </w:r>
          </w:p>
        </w:tc>
        <w:tc>
          <w:tcPr>
            <w:tcW w:w="24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p>
        </w:tc>
      </w:tr>
      <w:tr w:rsidR="0045208C" w:rsidRPr="00427952" w:rsidTr="001D7AB4">
        <w:trPr>
          <w:trHeight w:val="185"/>
        </w:trPr>
        <w:tc>
          <w:tcPr>
            <w:tcW w:w="482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rPr>
            </w:pPr>
            <w:r w:rsidRPr="00427952">
              <w:rPr>
                <w:sz w:val="28"/>
                <w:szCs w:val="28"/>
              </w:rPr>
              <w:t xml:space="preserve">  34 учебные недели</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p>
        </w:tc>
        <w:tc>
          <w:tcPr>
            <w:tcW w:w="24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rPr>
            </w:pPr>
            <w:r w:rsidRPr="00427952">
              <w:rPr>
                <w:b/>
                <w:sz w:val="28"/>
                <w:szCs w:val="28"/>
              </w:rPr>
              <w:t>+</w:t>
            </w:r>
          </w:p>
        </w:tc>
      </w:tr>
    </w:tbl>
    <w:p w:rsidR="00744E2B" w:rsidRDefault="00744E2B" w:rsidP="0045208C">
      <w:pPr>
        <w:shd w:val="clear" w:color="auto" w:fill="FFFFFF"/>
        <w:tabs>
          <w:tab w:val="left" w:pos="0"/>
        </w:tabs>
        <w:autoSpaceDE w:val="0"/>
        <w:autoSpaceDN w:val="0"/>
        <w:adjustRightInd w:val="0"/>
        <w:jc w:val="center"/>
        <w:rPr>
          <w:b/>
          <w:sz w:val="28"/>
          <w:szCs w:val="28"/>
        </w:rPr>
      </w:pPr>
    </w:p>
    <w:p w:rsidR="0045208C" w:rsidRPr="00427952" w:rsidRDefault="0045208C" w:rsidP="0045208C">
      <w:pPr>
        <w:shd w:val="clear" w:color="auto" w:fill="FFFFFF"/>
        <w:tabs>
          <w:tab w:val="left" w:pos="0"/>
        </w:tabs>
        <w:autoSpaceDE w:val="0"/>
        <w:autoSpaceDN w:val="0"/>
        <w:adjustRightInd w:val="0"/>
        <w:jc w:val="center"/>
        <w:rPr>
          <w:sz w:val="28"/>
          <w:szCs w:val="28"/>
        </w:rPr>
      </w:pPr>
      <w:r w:rsidRPr="00427952">
        <w:rPr>
          <w:b/>
          <w:sz w:val="28"/>
          <w:szCs w:val="28"/>
        </w:rPr>
        <w:t>4.</w:t>
      </w:r>
      <w:r w:rsidRPr="00427952">
        <w:rPr>
          <w:sz w:val="28"/>
          <w:szCs w:val="28"/>
        </w:rPr>
        <w:t xml:space="preserve"> </w:t>
      </w:r>
      <w:r w:rsidRPr="00427952">
        <w:rPr>
          <w:b/>
          <w:sz w:val="28"/>
          <w:szCs w:val="28"/>
        </w:rPr>
        <w:t xml:space="preserve">Продолжительность учебных периодов, </w:t>
      </w:r>
      <w:r w:rsidRPr="00427952">
        <w:rPr>
          <w:sz w:val="28"/>
          <w:szCs w:val="28"/>
        </w:rPr>
        <w:t xml:space="preserve"> </w:t>
      </w:r>
      <w:r w:rsidRPr="00427952">
        <w:rPr>
          <w:b/>
          <w:sz w:val="28"/>
          <w:szCs w:val="28"/>
        </w:rPr>
        <w:t>сроки и продолжительность каникул</w:t>
      </w:r>
    </w:p>
    <w:tbl>
      <w:tblPr>
        <w:tblW w:w="10404" w:type="dxa"/>
        <w:tblInd w:w="-441" w:type="dxa"/>
        <w:tblLayout w:type="fixed"/>
        <w:tblCellMar>
          <w:left w:w="40" w:type="dxa"/>
          <w:right w:w="40" w:type="dxa"/>
        </w:tblCellMar>
        <w:tblLook w:val="0000"/>
      </w:tblPr>
      <w:tblGrid>
        <w:gridCol w:w="1418"/>
        <w:gridCol w:w="1276"/>
        <w:gridCol w:w="1418"/>
        <w:gridCol w:w="1406"/>
        <w:gridCol w:w="1259"/>
        <w:gridCol w:w="1418"/>
        <w:gridCol w:w="965"/>
        <w:gridCol w:w="1244"/>
      </w:tblGrid>
      <w:tr w:rsidR="0045208C" w:rsidRPr="00427952" w:rsidTr="001D7AB4">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lastRenderedPageBreak/>
              <w:t xml:space="preserve">Учебный </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Сроки</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Колич</w:t>
            </w:r>
            <w:r w:rsidRPr="00427952">
              <w:rPr>
                <w:b/>
                <w:sz w:val="28"/>
                <w:szCs w:val="28"/>
                <w:highlight w:val="yellow"/>
              </w:rPr>
              <w:t>е</w:t>
            </w:r>
            <w:r w:rsidRPr="00427952">
              <w:rPr>
                <w:b/>
                <w:sz w:val="28"/>
                <w:szCs w:val="28"/>
                <w:highlight w:val="yellow"/>
              </w:rPr>
              <w:t>ство учебных</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Каник</w:t>
            </w:r>
            <w:r w:rsidRPr="00427952">
              <w:rPr>
                <w:b/>
                <w:sz w:val="28"/>
                <w:szCs w:val="28"/>
                <w:highlight w:val="yellow"/>
              </w:rPr>
              <w:t>у</w:t>
            </w:r>
            <w:r w:rsidRPr="00427952">
              <w:rPr>
                <w:b/>
                <w:sz w:val="28"/>
                <w:szCs w:val="28"/>
                <w:highlight w:val="yellow"/>
              </w:rPr>
              <w:t>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 xml:space="preserve">Сроки </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Кол</w:t>
            </w:r>
            <w:r w:rsidRPr="00427952">
              <w:rPr>
                <w:b/>
                <w:sz w:val="28"/>
                <w:szCs w:val="28"/>
                <w:highlight w:val="yellow"/>
              </w:rPr>
              <w:t>и</w:t>
            </w:r>
            <w:r w:rsidRPr="00427952">
              <w:rPr>
                <w:b/>
                <w:sz w:val="28"/>
                <w:szCs w:val="28"/>
                <w:highlight w:val="yellow"/>
              </w:rPr>
              <w:t xml:space="preserve">чество </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дней</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 xml:space="preserve">Выход на </w:t>
            </w:r>
          </w:p>
          <w:p w:rsidR="0045208C" w:rsidRPr="00427952" w:rsidRDefault="0045208C" w:rsidP="001D7AB4">
            <w:pPr>
              <w:shd w:val="clear" w:color="auto" w:fill="FFFFFF"/>
              <w:autoSpaceDE w:val="0"/>
              <w:autoSpaceDN w:val="0"/>
              <w:adjustRightInd w:val="0"/>
              <w:jc w:val="center"/>
              <w:rPr>
                <w:b/>
                <w:sz w:val="28"/>
                <w:szCs w:val="28"/>
                <w:highlight w:val="yellow"/>
              </w:rPr>
            </w:pPr>
            <w:r w:rsidRPr="00427952">
              <w:rPr>
                <w:b/>
                <w:sz w:val="28"/>
                <w:szCs w:val="28"/>
                <w:highlight w:val="yellow"/>
              </w:rPr>
              <w:t>занятия</w:t>
            </w:r>
          </w:p>
        </w:tc>
      </w:tr>
      <w:tr w:rsidR="0045208C" w:rsidRPr="00427952" w:rsidTr="001D7AB4">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 xml:space="preserve">I </w:t>
            </w:r>
            <w:r w:rsidRPr="00427952">
              <w:rPr>
                <w:sz w:val="28"/>
                <w:szCs w:val="28"/>
                <w:highlight w:val="yellow"/>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I</w:t>
            </w:r>
            <w:r w:rsidRPr="00427952">
              <w:rPr>
                <w:sz w:val="28"/>
                <w:szCs w:val="28"/>
                <w:highlight w:val="yellow"/>
              </w:rPr>
              <w:t xml:space="preserve"> полуг</w:t>
            </w:r>
            <w:r w:rsidRPr="00427952">
              <w:rPr>
                <w:sz w:val="28"/>
                <w:szCs w:val="28"/>
                <w:highlight w:val="yellow"/>
              </w:rPr>
              <w:t>о</w:t>
            </w:r>
            <w:r w:rsidRPr="00427952">
              <w:rPr>
                <w:sz w:val="28"/>
                <w:szCs w:val="28"/>
                <w:highlight w:val="yellow"/>
              </w:rPr>
              <w:t>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01.09− 29.10</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8 нед+3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30.10−06.11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highlight w:val="yellow"/>
              </w:rPr>
            </w:pPr>
            <w:r w:rsidRPr="00427952">
              <w:rPr>
                <w:sz w:val="28"/>
                <w:szCs w:val="28"/>
                <w:highlight w:val="yellow"/>
              </w:rPr>
              <w:t>8</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07.11.2016</w:t>
            </w:r>
          </w:p>
        </w:tc>
      </w:tr>
      <w:tr w:rsidR="0045208C" w:rsidRPr="00427952" w:rsidTr="001D7AB4">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II</w:t>
            </w:r>
            <w:r w:rsidRPr="00427952">
              <w:rPr>
                <w:sz w:val="28"/>
                <w:szCs w:val="28"/>
                <w:highlight w:val="yellow"/>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07.11 - 28.12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7 нед+3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29.12 – 10.01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highlight w:val="yellow"/>
              </w:rPr>
            </w:pPr>
            <w:r w:rsidRPr="00427952">
              <w:rPr>
                <w:sz w:val="28"/>
                <w:szCs w:val="28"/>
                <w:highlight w:val="yellow"/>
              </w:rPr>
              <w:t>13</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11.01.2017</w:t>
            </w:r>
          </w:p>
        </w:tc>
      </w:tr>
      <w:tr w:rsidR="0045208C" w:rsidRPr="00427952" w:rsidTr="001D7AB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III</w:t>
            </w:r>
            <w:r w:rsidRPr="00427952">
              <w:rPr>
                <w:sz w:val="28"/>
                <w:szCs w:val="28"/>
                <w:highlight w:val="yellow"/>
              </w:rPr>
              <w:t xml:space="preserve"> че</w:t>
            </w:r>
            <w:r w:rsidRPr="00427952">
              <w:rPr>
                <w:sz w:val="28"/>
                <w:szCs w:val="28"/>
                <w:highlight w:val="yellow"/>
              </w:rPr>
              <w:t>т</w:t>
            </w:r>
            <w:r w:rsidRPr="00427952">
              <w:rPr>
                <w:sz w:val="28"/>
                <w:szCs w:val="28"/>
                <w:highlight w:val="yellow"/>
              </w:rPr>
              <w:t>верть</w:t>
            </w:r>
          </w:p>
        </w:tc>
        <w:tc>
          <w:tcPr>
            <w:tcW w:w="1276" w:type="dxa"/>
            <w:vMerge w:val="restart"/>
            <w:tcBorders>
              <w:top w:val="single" w:sz="6" w:space="0" w:color="auto"/>
              <w:left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II</w:t>
            </w:r>
            <w:r w:rsidRPr="00427952">
              <w:rPr>
                <w:sz w:val="28"/>
                <w:szCs w:val="28"/>
                <w:highlight w:val="yellow"/>
              </w:rPr>
              <w:t xml:space="preserve"> пол</w:t>
            </w:r>
            <w:r w:rsidRPr="00427952">
              <w:rPr>
                <w:sz w:val="28"/>
                <w:szCs w:val="28"/>
                <w:highlight w:val="yellow"/>
              </w:rPr>
              <w:t>у</w:t>
            </w:r>
            <w:r w:rsidRPr="00427952">
              <w:rPr>
                <w:sz w:val="28"/>
                <w:szCs w:val="28"/>
                <w:highlight w:val="yellow"/>
              </w:rPr>
              <w:t>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11.01 – 24.03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10 нед+3дня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25.03 – 02.04</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highlight w:val="yellow"/>
              </w:rPr>
            </w:pPr>
            <w:r w:rsidRPr="00427952">
              <w:rPr>
                <w:sz w:val="28"/>
                <w:szCs w:val="28"/>
                <w:highlight w:val="yellow"/>
              </w:rPr>
              <w:t>9</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03.04.2017</w:t>
            </w:r>
          </w:p>
        </w:tc>
      </w:tr>
      <w:tr w:rsidR="0045208C" w:rsidRPr="00427952" w:rsidTr="001D7AB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lang w:val="en-US"/>
              </w:rPr>
              <w:t>IV</w:t>
            </w:r>
            <w:r w:rsidRPr="00427952">
              <w:rPr>
                <w:sz w:val="28"/>
                <w:szCs w:val="28"/>
                <w:highlight w:val="yellow"/>
              </w:rPr>
              <w:t xml:space="preserve"> че</w:t>
            </w:r>
            <w:r w:rsidRPr="00427952">
              <w:rPr>
                <w:sz w:val="28"/>
                <w:szCs w:val="28"/>
                <w:highlight w:val="yellow"/>
              </w:rPr>
              <w:t>т</w:t>
            </w:r>
            <w:r w:rsidRPr="00427952">
              <w:rPr>
                <w:sz w:val="28"/>
                <w:szCs w:val="28"/>
                <w:highlight w:val="yellow"/>
              </w:rPr>
              <w:t>верть</w:t>
            </w:r>
          </w:p>
        </w:tc>
        <w:tc>
          <w:tcPr>
            <w:tcW w:w="1276" w:type="dxa"/>
            <w:vMerge/>
            <w:tcBorders>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03.04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7 нед+4 дня</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r>
      <w:tr w:rsidR="0045208C" w:rsidRPr="00427952" w:rsidTr="001D7AB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30 дней</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r>
      <w:tr w:rsidR="0045208C" w:rsidRPr="00427952" w:rsidTr="001D7AB4">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r w:rsidRPr="00427952">
              <w:rPr>
                <w:sz w:val="28"/>
                <w:szCs w:val="28"/>
                <w:highlight w:val="yellow"/>
              </w:rPr>
              <w:t>98 дней</w:t>
            </w:r>
          </w:p>
        </w:tc>
        <w:tc>
          <w:tcPr>
            <w:tcW w:w="1244"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rPr>
                <w:sz w:val="28"/>
                <w:szCs w:val="28"/>
                <w:highlight w:val="yellow"/>
              </w:rPr>
            </w:pPr>
          </w:p>
        </w:tc>
      </w:tr>
    </w:tbl>
    <w:p w:rsidR="0045208C" w:rsidRPr="00427952" w:rsidRDefault="0045208C" w:rsidP="0045208C">
      <w:pPr>
        <w:shd w:val="clear" w:color="auto" w:fill="FFFFFF"/>
        <w:autoSpaceDE w:val="0"/>
        <w:autoSpaceDN w:val="0"/>
        <w:adjustRightInd w:val="0"/>
        <w:rPr>
          <w:color w:val="000000"/>
          <w:sz w:val="28"/>
          <w:szCs w:val="28"/>
          <w:highlight w:val="yellow"/>
        </w:rPr>
      </w:pPr>
      <w:r w:rsidRPr="00427952">
        <w:rPr>
          <w:color w:val="000000"/>
          <w:sz w:val="28"/>
          <w:szCs w:val="28"/>
          <w:highlight w:val="yellow"/>
        </w:rPr>
        <w:t xml:space="preserve">Дополнительные каникулы для 1-х классов  13.02 – 19.02.2017 года    </w:t>
      </w:r>
    </w:p>
    <w:p w:rsidR="0045208C" w:rsidRPr="00427952" w:rsidRDefault="0045208C" w:rsidP="0045208C">
      <w:pPr>
        <w:shd w:val="clear" w:color="auto" w:fill="FFFFFF"/>
        <w:autoSpaceDE w:val="0"/>
        <w:autoSpaceDN w:val="0"/>
        <w:adjustRightInd w:val="0"/>
        <w:jc w:val="both"/>
        <w:rPr>
          <w:sz w:val="28"/>
          <w:szCs w:val="28"/>
        </w:rPr>
      </w:pPr>
      <w:r w:rsidRPr="00427952">
        <w:rPr>
          <w:sz w:val="28"/>
          <w:szCs w:val="28"/>
          <w:highlight w:val="yellow"/>
        </w:rPr>
        <w:t>Летние каникулы: 1-4 классы –26 мая 2017 года - 31 августа 2017 года</w:t>
      </w:r>
      <w:r w:rsidRPr="00427952">
        <w:rPr>
          <w:sz w:val="28"/>
          <w:szCs w:val="28"/>
        </w:rPr>
        <w:t>.</w:t>
      </w:r>
    </w:p>
    <w:p w:rsidR="00744E2B" w:rsidRDefault="00744E2B" w:rsidP="0045208C">
      <w:pPr>
        <w:shd w:val="clear" w:color="auto" w:fill="FFFFFF"/>
        <w:autoSpaceDE w:val="0"/>
        <w:autoSpaceDN w:val="0"/>
        <w:adjustRightInd w:val="0"/>
        <w:rPr>
          <w:b/>
          <w:sz w:val="28"/>
          <w:szCs w:val="28"/>
        </w:rPr>
      </w:pPr>
    </w:p>
    <w:p w:rsidR="0045208C" w:rsidRPr="00427952" w:rsidRDefault="0045208C" w:rsidP="0045208C">
      <w:pPr>
        <w:shd w:val="clear" w:color="auto" w:fill="FFFFFF"/>
        <w:autoSpaceDE w:val="0"/>
        <w:autoSpaceDN w:val="0"/>
        <w:adjustRightInd w:val="0"/>
        <w:rPr>
          <w:sz w:val="28"/>
          <w:szCs w:val="28"/>
        </w:rPr>
      </w:pPr>
      <w:r w:rsidRPr="00427952">
        <w:rPr>
          <w:b/>
          <w:sz w:val="28"/>
          <w:szCs w:val="28"/>
        </w:rPr>
        <w:t>5.Режим начала занятий, расписание звонков</w:t>
      </w:r>
    </w:p>
    <w:tbl>
      <w:tblPr>
        <w:tblW w:w="954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5"/>
        <w:gridCol w:w="3170"/>
        <w:gridCol w:w="3169"/>
      </w:tblGrid>
      <w:tr w:rsidR="0045208C" w:rsidRPr="00427952" w:rsidTr="001D7AB4">
        <w:trPr>
          <w:trHeight w:val="367"/>
        </w:trPr>
        <w:tc>
          <w:tcPr>
            <w:tcW w:w="6375" w:type="dxa"/>
            <w:gridSpan w:val="2"/>
            <w:shd w:val="clear" w:color="auto" w:fill="auto"/>
          </w:tcPr>
          <w:p w:rsidR="0045208C" w:rsidRPr="00427952" w:rsidRDefault="0045208C" w:rsidP="001D7AB4">
            <w:pPr>
              <w:jc w:val="center"/>
              <w:rPr>
                <w:sz w:val="28"/>
                <w:szCs w:val="28"/>
              </w:rPr>
            </w:pPr>
            <w:r w:rsidRPr="00427952">
              <w:rPr>
                <w:b/>
                <w:sz w:val="28"/>
                <w:szCs w:val="28"/>
              </w:rPr>
              <w:t>1 смена (1 классы)</w:t>
            </w:r>
          </w:p>
        </w:tc>
        <w:tc>
          <w:tcPr>
            <w:tcW w:w="3169" w:type="dxa"/>
            <w:shd w:val="clear" w:color="auto" w:fill="auto"/>
          </w:tcPr>
          <w:p w:rsidR="0045208C" w:rsidRPr="00427952" w:rsidRDefault="0045208C" w:rsidP="001D7AB4">
            <w:pPr>
              <w:jc w:val="center"/>
              <w:rPr>
                <w:b/>
                <w:sz w:val="28"/>
                <w:szCs w:val="28"/>
              </w:rPr>
            </w:pPr>
            <w:r w:rsidRPr="00427952">
              <w:rPr>
                <w:b/>
                <w:sz w:val="28"/>
                <w:szCs w:val="28"/>
              </w:rPr>
              <w:t xml:space="preserve">1 смена </w:t>
            </w:r>
          </w:p>
        </w:tc>
      </w:tr>
      <w:tr w:rsidR="0045208C" w:rsidRPr="00427952" w:rsidTr="001D7AB4">
        <w:trPr>
          <w:trHeight w:val="367"/>
        </w:trPr>
        <w:tc>
          <w:tcPr>
            <w:tcW w:w="3205" w:type="dxa"/>
            <w:shd w:val="clear" w:color="auto" w:fill="auto"/>
          </w:tcPr>
          <w:p w:rsidR="0045208C" w:rsidRPr="00427952" w:rsidRDefault="0045208C" w:rsidP="001D7AB4">
            <w:pPr>
              <w:jc w:val="center"/>
              <w:rPr>
                <w:b/>
                <w:sz w:val="28"/>
                <w:szCs w:val="28"/>
              </w:rPr>
            </w:pPr>
            <w:r w:rsidRPr="00427952">
              <w:rPr>
                <w:b/>
                <w:sz w:val="28"/>
                <w:szCs w:val="28"/>
              </w:rPr>
              <w:t>1 полугодие</w:t>
            </w:r>
          </w:p>
        </w:tc>
        <w:tc>
          <w:tcPr>
            <w:tcW w:w="3169" w:type="dxa"/>
            <w:shd w:val="clear" w:color="auto" w:fill="auto"/>
          </w:tcPr>
          <w:p w:rsidR="0045208C" w:rsidRPr="00427952" w:rsidRDefault="0045208C" w:rsidP="001D7AB4">
            <w:pPr>
              <w:jc w:val="center"/>
              <w:rPr>
                <w:b/>
                <w:sz w:val="28"/>
                <w:szCs w:val="28"/>
              </w:rPr>
            </w:pPr>
            <w:r w:rsidRPr="00427952">
              <w:rPr>
                <w:b/>
                <w:sz w:val="28"/>
                <w:szCs w:val="28"/>
              </w:rPr>
              <w:t>2 полугодие</w:t>
            </w:r>
          </w:p>
        </w:tc>
        <w:tc>
          <w:tcPr>
            <w:tcW w:w="3169" w:type="dxa"/>
            <w:shd w:val="clear" w:color="auto" w:fill="auto"/>
          </w:tcPr>
          <w:p w:rsidR="0045208C" w:rsidRPr="00427952" w:rsidRDefault="0045208C" w:rsidP="001D7AB4">
            <w:pPr>
              <w:jc w:val="center"/>
              <w:rPr>
                <w:b/>
                <w:sz w:val="28"/>
                <w:szCs w:val="28"/>
              </w:rPr>
            </w:pPr>
            <w:r w:rsidRPr="00427952">
              <w:rPr>
                <w:b/>
                <w:sz w:val="28"/>
                <w:szCs w:val="28"/>
              </w:rPr>
              <w:t>2 -11 классы</w:t>
            </w:r>
          </w:p>
        </w:tc>
      </w:tr>
      <w:tr w:rsidR="0045208C" w:rsidRPr="00427952" w:rsidTr="001D7AB4">
        <w:trPr>
          <w:trHeight w:val="765"/>
        </w:trPr>
        <w:tc>
          <w:tcPr>
            <w:tcW w:w="3205" w:type="dxa"/>
            <w:shd w:val="clear" w:color="auto" w:fill="auto"/>
          </w:tcPr>
          <w:p w:rsidR="0045208C" w:rsidRPr="00427952" w:rsidRDefault="0045208C" w:rsidP="001D7AB4">
            <w:pPr>
              <w:rPr>
                <w:sz w:val="28"/>
                <w:szCs w:val="28"/>
              </w:rPr>
            </w:pPr>
            <w:r w:rsidRPr="00427952">
              <w:rPr>
                <w:sz w:val="28"/>
                <w:szCs w:val="28"/>
              </w:rPr>
              <w:t>1 урок            8.30 – 9.05</w:t>
            </w:r>
          </w:p>
          <w:p w:rsidR="0045208C" w:rsidRPr="00427952" w:rsidRDefault="0045208C" w:rsidP="001D7AB4">
            <w:pPr>
              <w:rPr>
                <w:sz w:val="28"/>
                <w:szCs w:val="28"/>
              </w:rPr>
            </w:pPr>
            <w:r w:rsidRPr="00427952">
              <w:rPr>
                <w:sz w:val="28"/>
                <w:szCs w:val="28"/>
              </w:rPr>
              <w:t>2 урок            9.15 – 9.50</w:t>
            </w:r>
          </w:p>
          <w:p w:rsidR="0045208C" w:rsidRPr="00427952" w:rsidRDefault="0045208C" w:rsidP="001D7AB4">
            <w:pPr>
              <w:rPr>
                <w:sz w:val="28"/>
                <w:szCs w:val="28"/>
              </w:rPr>
            </w:pPr>
            <w:r w:rsidRPr="00427952">
              <w:rPr>
                <w:sz w:val="28"/>
                <w:szCs w:val="28"/>
              </w:rPr>
              <w:t>Динамическая пауза</w:t>
            </w:r>
          </w:p>
          <w:p w:rsidR="0045208C" w:rsidRPr="00427952" w:rsidRDefault="0045208C" w:rsidP="001D7AB4">
            <w:pPr>
              <w:jc w:val="center"/>
              <w:rPr>
                <w:sz w:val="28"/>
                <w:szCs w:val="28"/>
              </w:rPr>
            </w:pPr>
            <w:r w:rsidRPr="00427952">
              <w:rPr>
                <w:sz w:val="28"/>
                <w:szCs w:val="28"/>
              </w:rPr>
              <w:t>9.50 – 10.30</w:t>
            </w:r>
          </w:p>
          <w:p w:rsidR="0045208C" w:rsidRPr="00427952" w:rsidRDefault="0045208C" w:rsidP="001D7AB4">
            <w:pPr>
              <w:rPr>
                <w:sz w:val="28"/>
                <w:szCs w:val="28"/>
              </w:rPr>
            </w:pPr>
            <w:r>
              <w:rPr>
                <w:sz w:val="28"/>
                <w:szCs w:val="28"/>
              </w:rPr>
              <w:t xml:space="preserve">3 урок     </w:t>
            </w:r>
            <w:r w:rsidRPr="00427952">
              <w:rPr>
                <w:sz w:val="28"/>
                <w:szCs w:val="28"/>
              </w:rPr>
              <w:t>10.50 – 11.25</w:t>
            </w:r>
          </w:p>
          <w:p w:rsidR="0045208C" w:rsidRPr="00427952" w:rsidRDefault="0045208C" w:rsidP="001D7AB4">
            <w:pPr>
              <w:rPr>
                <w:sz w:val="28"/>
                <w:szCs w:val="28"/>
              </w:rPr>
            </w:pPr>
            <w:r>
              <w:rPr>
                <w:sz w:val="28"/>
                <w:szCs w:val="28"/>
              </w:rPr>
              <w:t xml:space="preserve">4 урок     </w:t>
            </w:r>
            <w:r w:rsidRPr="00427952">
              <w:rPr>
                <w:sz w:val="28"/>
                <w:szCs w:val="28"/>
              </w:rPr>
              <w:t>11.35 – 12.10</w:t>
            </w:r>
          </w:p>
          <w:p w:rsidR="0045208C" w:rsidRPr="00427952" w:rsidRDefault="0045208C" w:rsidP="001D7AB4">
            <w:pPr>
              <w:rPr>
                <w:sz w:val="28"/>
                <w:szCs w:val="28"/>
              </w:rPr>
            </w:pPr>
          </w:p>
        </w:tc>
        <w:tc>
          <w:tcPr>
            <w:tcW w:w="3169" w:type="dxa"/>
            <w:shd w:val="clear" w:color="auto" w:fill="auto"/>
          </w:tcPr>
          <w:p w:rsidR="0045208C" w:rsidRPr="00427952" w:rsidRDefault="0045208C" w:rsidP="001D7AB4">
            <w:pPr>
              <w:rPr>
                <w:sz w:val="28"/>
                <w:szCs w:val="28"/>
              </w:rPr>
            </w:pPr>
            <w:r>
              <w:rPr>
                <w:sz w:val="28"/>
                <w:szCs w:val="28"/>
              </w:rPr>
              <w:t xml:space="preserve">1 урок         </w:t>
            </w:r>
            <w:r w:rsidRPr="00427952">
              <w:rPr>
                <w:sz w:val="28"/>
                <w:szCs w:val="28"/>
              </w:rPr>
              <w:t xml:space="preserve"> 8.30 – 9.10</w:t>
            </w:r>
          </w:p>
          <w:p w:rsidR="0045208C" w:rsidRPr="00427952" w:rsidRDefault="0045208C" w:rsidP="001D7AB4">
            <w:pPr>
              <w:rPr>
                <w:sz w:val="28"/>
                <w:szCs w:val="28"/>
              </w:rPr>
            </w:pPr>
            <w:r w:rsidRPr="00427952">
              <w:rPr>
                <w:sz w:val="28"/>
                <w:szCs w:val="28"/>
              </w:rPr>
              <w:t xml:space="preserve">2 урок         </w:t>
            </w:r>
            <w:r>
              <w:rPr>
                <w:sz w:val="28"/>
                <w:szCs w:val="28"/>
              </w:rPr>
              <w:t xml:space="preserve"> </w:t>
            </w:r>
            <w:r w:rsidRPr="00427952">
              <w:rPr>
                <w:sz w:val="28"/>
                <w:szCs w:val="28"/>
              </w:rPr>
              <w:t>9.30 – 10.10</w:t>
            </w:r>
          </w:p>
          <w:p w:rsidR="0045208C" w:rsidRPr="00427952" w:rsidRDefault="0045208C" w:rsidP="001D7AB4">
            <w:pPr>
              <w:rPr>
                <w:sz w:val="28"/>
                <w:szCs w:val="28"/>
              </w:rPr>
            </w:pPr>
            <w:r w:rsidRPr="00427952">
              <w:rPr>
                <w:sz w:val="28"/>
                <w:szCs w:val="28"/>
              </w:rPr>
              <w:t>Динамическая пауза</w:t>
            </w:r>
          </w:p>
          <w:p w:rsidR="0045208C" w:rsidRPr="00427952" w:rsidRDefault="0045208C" w:rsidP="001D7AB4">
            <w:pPr>
              <w:jc w:val="center"/>
              <w:rPr>
                <w:sz w:val="28"/>
                <w:szCs w:val="28"/>
              </w:rPr>
            </w:pPr>
            <w:r w:rsidRPr="00427952">
              <w:rPr>
                <w:sz w:val="28"/>
                <w:szCs w:val="28"/>
              </w:rPr>
              <w:t>10.00 – 10.50</w:t>
            </w:r>
          </w:p>
          <w:p w:rsidR="0045208C" w:rsidRPr="00427952" w:rsidRDefault="0045208C" w:rsidP="001D7AB4">
            <w:pPr>
              <w:rPr>
                <w:sz w:val="28"/>
                <w:szCs w:val="28"/>
              </w:rPr>
            </w:pPr>
            <w:r>
              <w:rPr>
                <w:sz w:val="28"/>
                <w:szCs w:val="28"/>
              </w:rPr>
              <w:t xml:space="preserve">3 урок        </w:t>
            </w:r>
            <w:r w:rsidRPr="00427952">
              <w:rPr>
                <w:sz w:val="28"/>
                <w:szCs w:val="28"/>
              </w:rPr>
              <w:t>11.10– 11.50</w:t>
            </w:r>
          </w:p>
          <w:p w:rsidR="0045208C" w:rsidRPr="00427952" w:rsidRDefault="0045208C" w:rsidP="001D7AB4">
            <w:pPr>
              <w:rPr>
                <w:sz w:val="28"/>
                <w:szCs w:val="28"/>
              </w:rPr>
            </w:pPr>
            <w:r>
              <w:rPr>
                <w:sz w:val="28"/>
                <w:szCs w:val="28"/>
              </w:rPr>
              <w:t xml:space="preserve">4 урок        </w:t>
            </w:r>
            <w:r w:rsidRPr="00427952">
              <w:rPr>
                <w:sz w:val="28"/>
                <w:szCs w:val="28"/>
              </w:rPr>
              <w:t>12.00 – 12.40</w:t>
            </w:r>
          </w:p>
          <w:p w:rsidR="0045208C" w:rsidRPr="00427952" w:rsidRDefault="0045208C" w:rsidP="001D7AB4">
            <w:pPr>
              <w:rPr>
                <w:sz w:val="28"/>
                <w:szCs w:val="28"/>
              </w:rPr>
            </w:pPr>
            <w:r>
              <w:rPr>
                <w:sz w:val="28"/>
                <w:szCs w:val="28"/>
              </w:rPr>
              <w:t xml:space="preserve">5 урок        </w:t>
            </w:r>
            <w:r w:rsidRPr="00427952">
              <w:rPr>
                <w:sz w:val="28"/>
                <w:szCs w:val="28"/>
              </w:rPr>
              <w:t>13.00 – 13.40</w:t>
            </w:r>
          </w:p>
        </w:tc>
        <w:tc>
          <w:tcPr>
            <w:tcW w:w="3169" w:type="dxa"/>
            <w:shd w:val="clear" w:color="auto" w:fill="auto"/>
          </w:tcPr>
          <w:p w:rsidR="0045208C" w:rsidRPr="00427952" w:rsidRDefault="0045208C" w:rsidP="001D7AB4">
            <w:pPr>
              <w:rPr>
                <w:sz w:val="28"/>
                <w:szCs w:val="28"/>
              </w:rPr>
            </w:pPr>
            <w:r w:rsidRPr="00427952">
              <w:rPr>
                <w:sz w:val="28"/>
                <w:szCs w:val="28"/>
              </w:rPr>
              <w:t>1 урок         8.30 – 9.10</w:t>
            </w:r>
          </w:p>
          <w:p w:rsidR="0045208C" w:rsidRPr="00427952" w:rsidRDefault="0045208C" w:rsidP="001D7AB4">
            <w:pPr>
              <w:rPr>
                <w:sz w:val="28"/>
                <w:szCs w:val="28"/>
              </w:rPr>
            </w:pPr>
            <w:r w:rsidRPr="00427952">
              <w:rPr>
                <w:sz w:val="28"/>
                <w:szCs w:val="28"/>
              </w:rPr>
              <w:t>2 урок         9.30 – 10.10</w:t>
            </w:r>
          </w:p>
          <w:p w:rsidR="0045208C" w:rsidRPr="00427952" w:rsidRDefault="0045208C" w:rsidP="001D7AB4">
            <w:pPr>
              <w:rPr>
                <w:sz w:val="28"/>
                <w:szCs w:val="28"/>
              </w:rPr>
            </w:pPr>
            <w:r w:rsidRPr="00427952">
              <w:rPr>
                <w:sz w:val="28"/>
                <w:szCs w:val="28"/>
              </w:rPr>
              <w:t>3 урок         10.30 – 11.10</w:t>
            </w:r>
          </w:p>
          <w:p w:rsidR="0045208C" w:rsidRPr="00427952" w:rsidRDefault="0045208C" w:rsidP="001D7AB4">
            <w:pPr>
              <w:rPr>
                <w:sz w:val="28"/>
                <w:szCs w:val="28"/>
              </w:rPr>
            </w:pPr>
            <w:r w:rsidRPr="00427952">
              <w:rPr>
                <w:sz w:val="28"/>
                <w:szCs w:val="28"/>
              </w:rPr>
              <w:t>4 урок         11.30 – 12.10</w:t>
            </w:r>
          </w:p>
          <w:p w:rsidR="0045208C" w:rsidRPr="00427952" w:rsidRDefault="0045208C" w:rsidP="001D7AB4">
            <w:pPr>
              <w:rPr>
                <w:sz w:val="28"/>
                <w:szCs w:val="28"/>
              </w:rPr>
            </w:pPr>
            <w:r w:rsidRPr="00427952">
              <w:rPr>
                <w:sz w:val="28"/>
                <w:szCs w:val="28"/>
              </w:rPr>
              <w:t>5 урок         12.30 – 13.10</w:t>
            </w:r>
          </w:p>
          <w:p w:rsidR="0045208C" w:rsidRPr="00427952" w:rsidRDefault="0045208C" w:rsidP="001D7AB4">
            <w:pPr>
              <w:rPr>
                <w:sz w:val="28"/>
                <w:szCs w:val="28"/>
              </w:rPr>
            </w:pPr>
            <w:r w:rsidRPr="00427952">
              <w:rPr>
                <w:sz w:val="28"/>
                <w:szCs w:val="28"/>
              </w:rPr>
              <w:t xml:space="preserve">6 урок         13.20 – 14.00      </w:t>
            </w:r>
          </w:p>
          <w:p w:rsidR="0045208C" w:rsidRPr="00427952" w:rsidRDefault="0045208C" w:rsidP="001D7AB4">
            <w:pPr>
              <w:rPr>
                <w:sz w:val="28"/>
                <w:szCs w:val="28"/>
              </w:rPr>
            </w:pPr>
            <w:r w:rsidRPr="00427952">
              <w:rPr>
                <w:sz w:val="28"/>
                <w:szCs w:val="28"/>
              </w:rPr>
              <w:t>7 урок         14.10 - 14.50</w:t>
            </w:r>
          </w:p>
        </w:tc>
      </w:tr>
    </w:tbl>
    <w:p w:rsidR="0045208C" w:rsidRPr="00427952" w:rsidRDefault="0045208C" w:rsidP="0045208C">
      <w:pPr>
        <w:shd w:val="clear" w:color="auto" w:fill="FFFFFF"/>
        <w:autoSpaceDE w:val="0"/>
        <w:autoSpaceDN w:val="0"/>
        <w:adjustRightInd w:val="0"/>
        <w:ind w:left="360"/>
        <w:rPr>
          <w:b/>
          <w:bCs/>
          <w:sz w:val="28"/>
          <w:szCs w:val="28"/>
        </w:rPr>
      </w:pPr>
    </w:p>
    <w:p w:rsidR="0045208C" w:rsidRPr="00427952" w:rsidRDefault="0045208C" w:rsidP="0045208C">
      <w:pPr>
        <w:shd w:val="clear" w:color="auto" w:fill="FFFFFF"/>
        <w:autoSpaceDE w:val="0"/>
        <w:autoSpaceDN w:val="0"/>
        <w:adjustRightInd w:val="0"/>
        <w:ind w:left="360"/>
        <w:rPr>
          <w:b/>
          <w:bCs/>
          <w:sz w:val="28"/>
          <w:szCs w:val="28"/>
        </w:rPr>
      </w:pPr>
      <w:r w:rsidRPr="00427952">
        <w:rPr>
          <w:b/>
          <w:bCs/>
          <w:sz w:val="28"/>
          <w:szCs w:val="28"/>
        </w:rPr>
        <w:t>6.Режим чередования учебной деятельности</w:t>
      </w:r>
    </w:p>
    <w:tbl>
      <w:tblPr>
        <w:tblW w:w="946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2"/>
        <w:gridCol w:w="2051"/>
        <w:gridCol w:w="6153"/>
      </w:tblGrid>
      <w:tr w:rsidR="0045208C" w:rsidRPr="00427952" w:rsidTr="001D7AB4">
        <w:trPr>
          <w:trHeight w:val="720"/>
        </w:trPr>
        <w:tc>
          <w:tcPr>
            <w:tcW w:w="1262" w:type="dxa"/>
          </w:tcPr>
          <w:p w:rsidR="0045208C" w:rsidRPr="00427952" w:rsidRDefault="0045208C" w:rsidP="001D7AB4">
            <w:pPr>
              <w:autoSpaceDE w:val="0"/>
              <w:autoSpaceDN w:val="0"/>
              <w:adjustRightInd w:val="0"/>
              <w:jc w:val="center"/>
              <w:rPr>
                <w:b/>
                <w:bCs/>
                <w:sz w:val="28"/>
                <w:szCs w:val="28"/>
              </w:rPr>
            </w:pPr>
            <w:r w:rsidRPr="00427952">
              <w:rPr>
                <w:b/>
                <w:bCs/>
                <w:sz w:val="28"/>
                <w:szCs w:val="28"/>
              </w:rPr>
              <w:t>Классы</w:t>
            </w:r>
          </w:p>
        </w:tc>
        <w:tc>
          <w:tcPr>
            <w:tcW w:w="2051" w:type="dxa"/>
          </w:tcPr>
          <w:p w:rsidR="0045208C" w:rsidRPr="00427952" w:rsidRDefault="0045208C" w:rsidP="001D7AB4">
            <w:pPr>
              <w:autoSpaceDE w:val="0"/>
              <w:autoSpaceDN w:val="0"/>
              <w:adjustRightInd w:val="0"/>
              <w:ind w:left="444"/>
              <w:jc w:val="center"/>
              <w:rPr>
                <w:b/>
                <w:bCs/>
                <w:sz w:val="28"/>
                <w:szCs w:val="28"/>
              </w:rPr>
            </w:pPr>
            <w:r w:rsidRPr="00427952">
              <w:rPr>
                <w:b/>
                <w:bCs/>
                <w:sz w:val="28"/>
                <w:szCs w:val="28"/>
              </w:rPr>
              <w:t>1 смена</w:t>
            </w:r>
          </w:p>
        </w:tc>
        <w:tc>
          <w:tcPr>
            <w:tcW w:w="6153" w:type="dxa"/>
          </w:tcPr>
          <w:p w:rsidR="0045208C" w:rsidRPr="00427952" w:rsidRDefault="0045208C" w:rsidP="001D7AB4">
            <w:pPr>
              <w:autoSpaceDE w:val="0"/>
              <w:autoSpaceDN w:val="0"/>
              <w:adjustRightInd w:val="0"/>
              <w:ind w:left="444" w:hanging="444"/>
              <w:jc w:val="center"/>
              <w:rPr>
                <w:b/>
                <w:bCs/>
                <w:sz w:val="28"/>
                <w:szCs w:val="28"/>
              </w:rPr>
            </w:pPr>
            <w:r w:rsidRPr="00427952">
              <w:rPr>
                <w:b/>
                <w:bCs/>
                <w:sz w:val="28"/>
                <w:szCs w:val="28"/>
              </w:rPr>
              <w:t>2 смена</w:t>
            </w:r>
          </w:p>
        </w:tc>
      </w:tr>
      <w:tr w:rsidR="0045208C" w:rsidRPr="00427952" w:rsidTr="001D7AB4">
        <w:trPr>
          <w:trHeight w:val="368"/>
        </w:trPr>
        <w:tc>
          <w:tcPr>
            <w:tcW w:w="1262" w:type="dxa"/>
          </w:tcPr>
          <w:p w:rsidR="0045208C" w:rsidRPr="00427952" w:rsidRDefault="0045208C" w:rsidP="001D7AB4">
            <w:pPr>
              <w:autoSpaceDE w:val="0"/>
              <w:autoSpaceDN w:val="0"/>
              <w:adjustRightInd w:val="0"/>
              <w:jc w:val="center"/>
              <w:rPr>
                <w:bCs/>
                <w:sz w:val="28"/>
                <w:szCs w:val="28"/>
              </w:rPr>
            </w:pPr>
            <w:r w:rsidRPr="00427952">
              <w:rPr>
                <w:bCs/>
                <w:sz w:val="28"/>
                <w:szCs w:val="28"/>
              </w:rPr>
              <w:t>1</w:t>
            </w:r>
          </w:p>
        </w:tc>
        <w:tc>
          <w:tcPr>
            <w:tcW w:w="2051" w:type="dxa"/>
          </w:tcPr>
          <w:p w:rsidR="0045208C" w:rsidRPr="00427952" w:rsidRDefault="0045208C" w:rsidP="001D7AB4">
            <w:pPr>
              <w:autoSpaceDE w:val="0"/>
              <w:autoSpaceDN w:val="0"/>
              <w:adjustRightInd w:val="0"/>
              <w:ind w:left="33" w:right="-108" w:firstLine="161"/>
              <w:rPr>
                <w:bCs/>
                <w:sz w:val="28"/>
                <w:szCs w:val="28"/>
              </w:rPr>
            </w:pPr>
            <w:r w:rsidRPr="00427952">
              <w:rPr>
                <w:bCs/>
                <w:sz w:val="28"/>
                <w:szCs w:val="28"/>
              </w:rPr>
              <w:t>уроки</w:t>
            </w:r>
          </w:p>
        </w:tc>
        <w:tc>
          <w:tcPr>
            <w:tcW w:w="6153" w:type="dxa"/>
          </w:tcPr>
          <w:p w:rsidR="0045208C" w:rsidRPr="00427952" w:rsidRDefault="0045208C" w:rsidP="001D7AB4">
            <w:pPr>
              <w:autoSpaceDE w:val="0"/>
              <w:autoSpaceDN w:val="0"/>
              <w:adjustRightInd w:val="0"/>
              <w:jc w:val="center"/>
              <w:rPr>
                <w:bCs/>
                <w:sz w:val="28"/>
                <w:szCs w:val="28"/>
              </w:rPr>
            </w:pPr>
            <w:r w:rsidRPr="00427952">
              <w:rPr>
                <w:bCs/>
                <w:sz w:val="28"/>
                <w:szCs w:val="28"/>
              </w:rPr>
              <w:t>внеурочная деятельность</w:t>
            </w:r>
          </w:p>
        </w:tc>
      </w:tr>
      <w:tr w:rsidR="0045208C" w:rsidRPr="00427952" w:rsidTr="001D7AB4">
        <w:trPr>
          <w:trHeight w:val="353"/>
        </w:trPr>
        <w:tc>
          <w:tcPr>
            <w:tcW w:w="1262" w:type="dxa"/>
          </w:tcPr>
          <w:p w:rsidR="0045208C" w:rsidRPr="00427952" w:rsidRDefault="0045208C" w:rsidP="001D7AB4">
            <w:pPr>
              <w:autoSpaceDE w:val="0"/>
              <w:autoSpaceDN w:val="0"/>
              <w:adjustRightInd w:val="0"/>
              <w:jc w:val="center"/>
              <w:rPr>
                <w:bCs/>
                <w:sz w:val="28"/>
                <w:szCs w:val="28"/>
              </w:rPr>
            </w:pPr>
            <w:r w:rsidRPr="00427952">
              <w:rPr>
                <w:bCs/>
                <w:sz w:val="28"/>
                <w:szCs w:val="28"/>
              </w:rPr>
              <w:t xml:space="preserve">2 </w:t>
            </w:r>
          </w:p>
        </w:tc>
        <w:tc>
          <w:tcPr>
            <w:tcW w:w="2051" w:type="dxa"/>
          </w:tcPr>
          <w:p w:rsidR="0045208C" w:rsidRPr="00427952" w:rsidRDefault="0045208C" w:rsidP="001D7AB4">
            <w:pPr>
              <w:autoSpaceDE w:val="0"/>
              <w:autoSpaceDN w:val="0"/>
              <w:adjustRightInd w:val="0"/>
              <w:ind w:left="33" w:right="-108" w:firstLine="161"/>
              <w:rPr>
                <w:bCs/>
                <w:sz w:val="28"/>
                <w:szCs w:val="28"/>
              </w:rPr>
            </w:pPr>
            <w:r w:rsidRPr="00427952">
              <w:rPr>
                <w:bCs/>
                <w:sz w:val="28"/>
                <w:szCs w:val="28"/>
              </w:rPr>
              <w:t>уроки</w:t>
            </w:r>
          </w:p>
        </w:tc>
        <w:tc>
          <w:tcPr>
            <w:tcW w:w="6153" w:type="dxa"/>
          </w:tcPr>
          <w:p w:rsidR="0045208C" w:rsidRPr="00427952" w:rsidRDefault="0045208C" w:rsidP="001D7AB4">
            <w:pPr>
              <w:autoSpaceDE w:val="0"/>
              <w:autoSpaceDN w:val="0"/>
              <w:adjustRightInd w:val="0"/>
              <w:jc w:val="center"/>
              <w:rPr>
                <w:bCs/>
                <w:sz w:val="28"/>
                <w:szCs w:val="28"/>
              </w:rPr>
            </w:pPr>
            <w:r w:rsidRPr="00427952">
              <w:rPr>
                <w:bCs/>
                <w:sz w:val="28"/>
                <w:szCs w:val="28"/>
              </w:rPr>
              <w:t>внеурочная деятельность</w:t>
            </w:r>
          </w:p>
        </w:tc>
      </w:tr>
      <w:tr w:rsidR="0045208C" w:rsidRPr="00427952" w:rsidTr="001D7AB4">
        <w:trPr>
          <w:trHeight w:val="353"/>
        </w:trPr>
        <w:tc>
          <w:tcPr>
            <w:tcW w:w="1262" w:type="dxa"/>
          </w:tcPr>
          <w:p w:rsidR="0045208C" w:rsidRPr="00427952" w:rsidRDefault="0045208C" w:rsidP="001D7AB4">
            <w:pPr>
              <w:autoSpaceDE w:val="0"/>
              <w:autoSpaceDN w:val="0"/>
              <w:adjustRightInd w:val="0"/>
              <w:jc w:val="center"/>
              <w:rPr>
                <w:bCs/>
                <w:sz w:val="28"/>
                <w:szCs w:val="28"/>
              </w:rPr>
            </w:pPr>
            <w:r w:rsidRPr="00427952">
              <w:rPr>
                <w:bCs/>
                <w:sz w:val="28"/>
                <w:szCs w:val="28"/>
              </w:rPr>
              <w:t xml:space="preserve">3 </w:t>
            </w:r>
          </w:p>
        </w:tc>
        <w:tc>
          <w:tcPr>
            <w:tcW w:w="2051" w:type="dxa"/>
          </w:tcPr>
          <w:p w:rsidR="0045208C" w:rsidRPr="00427952" w:rsidRDefault="0045208C" w:rsidP="001D7AB4">
            <w:pPr>
              <w:autoSpaceDE w:val="0"/>
              <w:autoSpaceDN w:val="0"/>
              <w:adjustRightInd w:val="0"/>
              <w:ind w:left="33" w:right="-108" w:firstLine="161"/>
              <w:rPr>
                <w:bCs/>
                <w:sz w:val="28"/>
                <w:szCs w:val="28"/>
              </w:rPr>
            </w:pPr>
            <w:r w:rsidRPr="00427952">
              <w:rPr>
                <w:bCs/>
                <w:sz w:val="28"/>
                <w:szCs w:val="28"/>
              </w:rPr>
              <w:t>уроки</w:t>
            </w:r>
          </w:p>
        </w:tc>
        <w:tc>
          <w:tcPr>
            <w:tcW w:w="6153" w:type="dxa"/>
          </w:tcPr>
          <w:p w:rsidR="0045208C" w:rsidRPr="00427952" w:rsidRDefault="0045208C" w:rsidP="001D7AB4">
            <w:pPr>
              <w:autoSpaceDE w:val="0"/>
              <w:autoSpaceDN w:val="0"/>
              <w:adjustRightInd w:val="0"/>
              <w:jc w:val="center"/>
              <w:rPr>
                <w:bCs/>
                <w:sz w:val="28"/>
                <w:szCs w:val="28"/>
              </w:rPr>
            </w:pPr>
            <w:r w:rsidRPr="00427952">
              <w:rPr>
                <w:bCs/>
                <w:sz w:val="28"/>
                <w:szCs w:val="28"/>
              </w:rPr>
              <w:t>внеурочная деятельность</w:t>
            </w:r>
          </w:p>
        </w:tc>
      </w:tr>
      <w:tr w:rsidR="0045208C" w:rsidRPr="00427952" w:rsidTr="001D7AB4">
        <w:trPr>
          <w:trHeight w:val="368"/>
        </w:trPr>
        <w:tc>
          <w:tcPr>
            <w:tcW w:w="1262" w:type="dxa"/>
          </w:tcPr>
          <w:p w:rsidR="0045208C" w:rsidRPr="00427952" w:rsidRDefault="0045208C" w:rsidP="001D7AB4">
            <w:pPr>
              <w:autoSpaceDE w:val="0"/>
              <w:autoSpaceDN w:val="0"/>
              <w:adjustRightInd w:val="0"/>
              <w:jc w:val="center"/>
              <w:rPr>
                <w:bCs/>
                <w:sz w:val="28"/>
                <w:szCs w:val="28"/>
              </w:rPr>
            </w:pPr>
            <w:r w:rsidRPr="00427952">
              <w:rPr>
                <w:bCs/>
                <w:sz w:val="28"/>
                <w:szCs w:val="28"/>
              </w:rPr>
              <w:t>4</w:t>
            </w:r>
          </w:p>
        </w:tc>
        <w:tc>
          <w:tcPr>
            <w:tcW w:w="2051" w:type="dxa"/>
          </w:tcPr>
          <w:p w:rsidR="0045208C" w:rsidRPr="00427952" w:rsidRDefault="0045208C" w:rsidP="001D7AB4">
            <w:pPr>
              <w:autoSpaceDE w:val="0"/>
              <w:autoSpaceDN w:val="0"/>
              <w:adjustRightInd w:val="0"/>
              <w:ind w:left="33" w:right="-108" w:firstLine="161"/>
              <w:rPr>
                <w:bCs/>
                <w:sz w:val="28"/>
                <w:szCs w:val="28"/>
              </w:rPr>
            </w:pPr>
            <w:r w:rsidRPr="00427952">
              <w:rPr>
                <w:bCs/>
                <w:sz w:val="28"/>
                <w:szCs w:val="28"/>
              </w:rPr>
              <w:t>уроки</w:t>
            </w:r>
          </w:p>
        </w:tc>
        <w:tc>
          <w:tcPr>
            <w:tcW w:w="6153" w:type="dxa"/>
          </w:tcPr>
          <w:p w:rsidR="0045208C" w:rsidRPr="00427952" w:rsidRDefault="0045208C" w:rsidP="001D7AB4">
            <w:pPr>
              <w:autoSpaceDE w:val="0"/>
              <w:autoSpaceDN w:val="0"/>
              <w:adjustRightInd w:val="0"/>
              <w:jc w:val="center"/>
              <w:rPr>
                <w:bCs/>
                <w:sz w:val="28"/>
                <w:szCs w:val="28"/>
              </w:rPr>
            </w:pPr>
            <w:r w:rsidRPr="00427952">
              <w:rPr>
                <w:bCs/>
                <w:sz w:val="28"/>
                <w:szCs w:val="28"/>
              </w:rPr>
              <w:t>внеурочная деятельность</w:t>
            </w:r>
          </w:p>
        </w:tc>
      </w:tr>
    </w:tbl>
    <w:p w:rsidR="0045208C" w:rsidRDefault="0045208C" w:rsidP="0045208C">
      <w:pPr>
        <w:shd w:val="clear" w:color="auto" w:fill="FFFFFF"/>
        <w:autoSpaceDE w:val="0"/>
        <w:autoSpaceDN w:val="0"/>
        <w:adjustRightInd w:val="0"/>
        <w:rPr>
          <w:b/>
          <w:sz w:val="28"/>
          <w:szCs w:val="28"/>
        </w:rPr>
      </w:pPr>
      <w:r w:rsidRPr="00427952">
        <w:rPr>
          <w:b/>
          <w:sz w:val="28"/>
          <w:szCs w:val="28"/>
        </w:rPr>
        <w:t xml:space="preserve">  </w:t>
      </w:r>
    </w:p>
    <w:p w:rsidR="0045208C" w:rsidRPr="00427952" w:rsidRDefault="0045208C" w:rsidP="0045208C">
      <w:pPr>
        <w:shd w:val="clear" w:color="auto" w:fill="FFFFFF"/>
        <w:autoSpaceDE w:val="0"/>
        <w:autoSpaceDN w:val="0"/>
        <w:adjustRightInd w:val="0"/>
        <w:rPr>
          <w:sz w:val="28"/>
          <w:szCs w:val="28"/>
        </w:rPr>
      </w:pPr>
      <w:r>
        <w:rPr>
          <w:b/>
          <w:sz w:val="28"/>
          <w:szCs w:val="28"/>
        </w:rPr>
        <w:t xml:space="preserve">     </w:t>
      </w:r>
      <w:r w:rsidRPr="00427952">
        <w:rPr>
          <w:b/>
          <w:sz w:val="28"/>
          <w:szCs w:val="28"/>
        </w:rPr>
        <w:t>7. Максимально</w:t>
      </w:r>
      <w:r w:rsidRPr="00427952">
        <w:rPr>
          <w:sz w:val="28"/>
          <w:szCs w:val="28"/>
        </w:rPr>
        <w:t xml:space="preserve"> </w:t>
      </w:r>
      <w:r w:rsidRPr="00427952">
        <w:rPr>
          <w:b/>
          <w:sz w:val="28"/>
          <w:szCs w:val="28"/>
        </w:rPr>
        <w:t xml:space="preserve"> допустимая нагрузка обучающихся</w:t>
      </w:r>
      <w:r w:rsidRPr="00427952">
        <w:rPr>
          <w:sz w:val="28"/>
          <w:szCs w:val="28"/>
        </w:rPr>
        <w:t>:</w:t>
      </w:r>
    </w:p>
    <w:tbl>
      <w:tblPr>
        <w:tblW w:w="9485" w:type="dxa"/>
        <w:tblInd w:w="324" w:type="dxa"/>
        <w:tblLayout w:type="fixed"/>
        <w:tblCellMar>
          <w:left w:w="40" w:type="dxa"/>
          <w:right w:w="40" w:type="dxa"/>
        </w:tblCellMar>
        <w:tblLook w:val="0000"/>
      </w:tblPr>
      <w:tblGrid>
        <w:gridCol w:w="3260"/>
        <w:gridCol w:w="6225"/>
      </w:tblGrid>
      <w:tr w:rsidR="0045208C" w:rsidRPr="00427952" w:rsidTr="001D7AB4">
        <w:trPr>
          <w:trHeight w:val="269"/>
        </w:trPr>
        <w:tc>
          <w:tcPr>
            <w:tcW w:w="326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Классы</w:t>
            </w:r>
          </w:p>
        </w:tc>
        <w:tc>
          <w:tcPr>
            <w:tcW w:w="6225" w:type="dxa"/>
            <w:tcBorders>
              <w:top w:val="single" w:sz="6" w:space="0" w:color="auto"/>
              <w:left w:val="single" w:sz="6" w:space="0" w:color="auto"/>
              <w:bottom w:val="single" w:sz="6" w:space="0" w:color="auto"/>
              <w:right w:val="single" w:sz="6" w:space="0" w:color="auto"/>
            </w:tcBorders>
            <w:shd w:val="clear" w:color="auto" w:fill="FFFFFF"/>
          </w:tcPr>
          <w:p w:rsidR="0045208C" w:rsidRDefault="0045208C" w:rsidP="001D7AB4">
            <w:pPr>
              <w:shd w:val="clear" w:color="auto" w:fill="FFFFFF"/>
              <w:autoSpaceDE w:val="0"/>
              <w:autoSpaceDN w:val="0"/>
              <w:adjustRightInd w:val="0"/>
              <w:jc w:val="center"/>
              <w:rPr>
                <w:sz w:val="28"/>
                <w:szCs w:val="28"/>
              </w:rPr>
            </w:pPr>
            <w:r w:rsidRPr="00427952">
              <w:rPr>
                <w:sz w:val="28"/>
                <w:szCs w:val="28"/>
              </w:rPr>
              <w:t xml:space="preserve">Допустимая нагрузка согласно </w:t>
            </w:r>
          </w:p>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 xml:space="preserve">СанПин 2.4.2.2821-10 при 5-дневной неделе </w:t>
            </w:r>
          </w:p>
        </w:tc>
      </w:tr>
      <w:tr w:rsidR="0045208C" w:rsidRPr="00427952" w:rsidTr="001D7AB4">
        <w:trPr>
          <w:trHeight w:val="157"/>
        </w:trPr>
        <w:tc>
          <w:tcPr>
            <w:tcW w:w="326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1</w:t>
            </w:r>
          </w:p>
        </w:tc>
        <w:tc>
          <w:tcPr>
            <w:tcW w:w="622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21</w:t>
            </w:r>
          </w:p>
        </w:tc>
      </w:tr>
      <w:tr w:rsidR="0045208C" w:rsidRPr="00427952" w:rsidTr="001D7AB4">
        <w:trPr>
          <w:trHeight w:val="208"/>
        </w:trPr>
        <w:tc>
          <w:tcPr>
            <w:tcW w:w="3260"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2-4</w:t>
            </w:r>
          </w:p>
        </w:tc>
        <w:tc>
          <w:tcPr>
            <w:tcW w:w="6225" w:type="dxa"/>
            <w:tcBorders>
              <w:top w:val="single" w:sz="6" w:space="0" w:color="auto"/>
              <w:left w:val="single" w:sz="6" w:space="0" w:color="auto"/>
              <w:bottom w:val="single" w:sz="6" w:space="0" w:color="auto"/>
              <w:right w:val="single" w:sz="6" w:space="0" w:color="auto"/>
            </w:tcBorders>
            <w:shd w:val="clear" w:color="auto" w:fill="FFFFFF"/>
          </w:tcPr>
          <w:p w:rsidR="0045208C" w:rsidRPr="00427952" w:rsidRDefault="0045208C" w:rsidP="001D7AB4">
            <w:pPr>
              <w:shd w:val="clear" w:color="auto" w:fill="FFFFFF"/>
              <w:autoSpaceDE w:val="0"/>
              <w:autoSpaceDN w:val="0"/>
              <w:adjustRightInd w:val="0"/>
              <w:jc w:val="center"/>
              <w:rPr>
                <w:sz w:val="28"/>
                <w:szCs w:val="28"/>
              </w:rPr>
            </w:pPr>
            <w:r w:rsidRPr="00427952">
              <w:rPr>
                <w:sz w:val="28"/>
                <w:szCs w:val="28"/>
              </w:rPr>
              <w:t>23</w:t>
            </w:r>
          </w:p>
        </w:tc>
      </w:tr>
    </w:tbl>
    <w:p w:rsidR="0045208C" w:rsidRPr="00427952" w:rsidRDefault="0045208C" w:rsidP="0045208C">
      <w:pPr>
        <w:shd w:val="clear" w:color="auto" w:fill="FFFFFF"/>
        <w:autoSpaceDE w:val="0"/>
        <w:autoSpaceDN w:val="0"/>
        <w:adjustRightInd w:val="0"/>
        <w:rPr>
          <w:color w:val="000000"/>
          <w:sz w:val="28"/>
          <w:szCs w:val="28"/>
        </w:rPr>
      </w:pPr>
    </w:p>
    <w:p w:rsidR="0045208C" w:rsidRPr="00427952" w:rsidRDefault="0045208C" w:rsidP="0045208C">
      <w:pPr>
        <w:shd w:val="clear" w:color="auto" w:fill="FFFFFF"/>
        <w:tabs>
          <w:tab w:val="left" w:pos="284"/>
        </w:tabs>
        <w:autoSpaceDE w:val="0"/>
        <w:autoSpaceDN w:val="0"/>
        <w:adjustRightInd w:val="0"/>
        <w:rPr>
          <w:color w:val="000000"/>
          <w:sz w:val="28"/>
          <w:szCs w:val="28"/>
        </w:rPr>
      </w:pPr>
      <w:r w:rsidRPr="00427952">
        <w:rPr>
          <w:b/>
          <w:color w:val="000000"/>
          <w:sz w:val="28"/>
          <w:szCs w:val="28"/>
        </w:rPr>
        <w:lastRenderedPageBreak/>
        <w:t xml:space="preserve">   8.Сроки проведения промежуточной аттестации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2639"/>
        <w:gridCol w:w="4820"/>
      </w:tblGrid>
      <w:tr w:rsidR="0045208C" w:rsidRPr="00427952" w:rsidTr="001D7AB4">
        <w:tc>
          <w:tcPr>
            <w:tcW w:w="1046" w:type="dxa"/>
          </w:tcPr>
          <w:p w:rsidR="0045208C" w:rsidRPr="00427952" w:rsidRDefault="0045208C" w:rsidP="001D7AB4">
            <w:pPr>
              <w:autoSpaceDE w:val="0"/>
              <w:autoSpaceDN w:val="0"/>
              <w:adjustRightInd w:val="0"/>
              <w:rPr>
                <w:b/>
                <w:color w:val="000000"/>
                <w:sz w:val="28"/>
                <w:szCs w:val="28"/>
              </w:rPr>
            </w:pPr>
            <w:r w:rsidRPr="00427952">
              <w:rPr>
                <w:b/>
                <w:color w:val="000000"/>
                <w:sz w:val="28"/>
                <w:szCs w:val="28"/>
              </w:rPr>
              <w:t xml:space="preserve">Классы </w:t>
            </w:r>
          </w:p>
        </w:tc>
        <w:tc>
          <w:tcPr>
            <w:tcW w:w="2639" w:type="dxa"/>
          </w:tcPr>
          <w:p w:rsidR="0045208C" w:rsidRPr="00427952" w:rsidRDefault="0045208C" w:rsidP="001D7AB4">
            <w:pPr>
              <w:autoSpaceDE w:val="0"/>
              <w:autoSpaceDN w:val="0"/>
              <w:adjustRightInd w:val="0"/>
              <w:ind w:firstLine="175"/>
              <w:rPr>
                <w:b/>
                <w:color w:val="000000"/>
                <w:sz w:val="28"/>
                <w:szCs w:val="28"/>
              </w:rPr>
            </w:pPr>
            <w:r w:rsidRPr="00427952">
              <w:rPr>
                <w:b/>
                <w:color w:val="000000"/>
                <w:sz w:val="28"/>
                <w:szCs w:val="28"/>
              </w:rPr>
              <w:t>Период аттест</w:t>
            </w:r>
            <w:r w:rsidRPr="00427952">
              <w:rPr>
                <w:b/>
                <w:color w:val="000000"/>
                <w:sz w:val="28"/>
                <w:szCs w:val="28"/>
              </w:rPr>
              <w:t>а</w:t>
            </w:r>
            <w:r w:rsidRPr="00427952">
              <w:rPr>
                <w:b/>
                <w:color w:val="000000"/>
                <w:sz w:val="28"/>
                <w:szCs w:val="28"/>
              </w:rPr>
              <w:t>ции</w:t>
            </w:r>
          </w:p>
        </w:tc>
        <w:tc>
          <w:tcPr>
            <w:tcW w:w="4820" w:type="dxa"/>
          </w:tcPr>
          <w:p w:rsidR="0045208C" w:rsidRPr="00427952" w:rsidRDefault="0045208C" w:rsidP="001D7AB4">
            <w:pPr>
              <w:autoSpaceDE w:val="0"/>
              <w:autoSpaceDN w:val="0"/>
              <w:adjustRightInd w:val="0"/>
              <w:rPr>
                <w:b/>
                <w:color w:val="000000"/>
                <w:sz w:val="28"/>
                <w:szCs w:val="28"/>
              </w:rPr>
            </w:pPr>
            <w:r w:rsidRPr="00427952">
              <w:rPr>
                <w:b/>
                <w:color w:val="000000"/>
                <w:sz w:val="28"/>
                <w:szCs w:val="28"/>
              </w:rPr>
              <w:t>Сроки проведения</w:t>
            </w:r>
          </w:p>
        </w:tc>
      </w:tr>
      <w:tr w:rsidR="0045208C" w:rsidRPr="00427952" w:rsidTr="001D7AB4">
        <w:tc>
          <w:tcPr>
            <w:tcW w:w="1046" w:type="dxa"/>
            <w:vMerge w:val="restart"/>
          </w:tcPr>
          <w:p w:rsidR="0045208C" w:rsidRPr="00427952" w:rsidRDefault="0045208C" w:rsidP="001D7AB4">
            <w:pPr>
              <w:autoSpaceDE w:val="0"/>
              <w:autoSpaceDN w:val="0"/>
              <w:adjustRightInd w:val="0"/>
              <w:ind w:firstLine="176"/>
              <w:rPr>
                <w:color w:val="000000"/>
                <w:sz w:val="28"/>
                <w:szCs w:val="28"/>
              </w:rPr>
            </w:pPr>
            <w:r w:rsidRPr="00427952">
              <w:rPr>
                <w:color w:val="000000"/>
                <w:sz w:val="28"/>
                <w:szCs w:val="28"/>
              </w:rPr>
              <w:t>2-4</w:t>
            </w:r>
          </w:p>
        </w:tc>
        <w:tc>
          <w:tcPr>
            <w:tcW w:w="2639" w:type="dxa"/>
          </w:tcPr>
          <w:p w:rsidR="0045208C" w:rsidRPr="00427952" w:rsidRDefault="0045208C" w:rsidP="001D7AB4">
            <w:pPr>
              <w:autoSpaceDE w:val="0"/>
              <w:autoSpaceDN w:val="0"/>
              <w:adjustRightInd w:val="0"/>
              <w:ind w:firstLine="175"/>
              <w:rPr>
                <w:color w:val="000000"/>
                <w:sz w:val="28"/>
                <w:szCs w:val="28"/>
              </w:rPr>
            </w:pPr>
            <w:r w:rsidRPr="00427952">
              <w:rPr>
                <w:color w:val="000000"/>
                <w:sz w:val="28"/>
                <w:szCs w:val="28"/>
                <w:lang w:val="en-US"/>
              </w:rPr>
              <w:t>I</w:t>
            </w:r>
            <w:r w:rsidRPr="00427952">
              <w:rPr>
                <w:i/>
                <w:color w:val="000000"/>
                <w:sz w:val="28"/>
                <w:szCs w:val="28"/>
                <w:lang w:val="en-US"/>
              </w:rPr>
              <w:t xml:space="preserve"> </w:t>
            </w:r>
            <w:r w:rsidRPr="00427952">
              <w:rPr>
                <w:color w:val="000000"/>
                <w:sz w:val="28"/>
                <w:szCs w:val="28"/>
              </w:rPr>
              <w:t>четверть</w:t>
            </w:r>
          </w:p>
        </w:tc>
        <w:tc>
          <w:tcPr>
            <w:tcW w:w="4820" w:type="dxa"/>
          </w:tcPr>
          <w:p w:rsidR="0045208C" w:rsidRPr="00481873" w:rsidRDefault="0045208C" w:rsidP="001D7AB4">
            <w:pPr>
              <w:autoSpaceDE w:val="0"/>
              <w:autoSpaceDN w:val="0"/>
              <w:adjustRightInd w:val="0"/>
              <w:rPr>
                <w:color w:val="000000"/>
                <w:sz w:val="28"/>
                <w:szCs w:val="28"/>
                <w:highlight w:val="yellow"/>
              </w:rPr>
            </w:pPr>
            <w:r w:rsidRPr="00481873">
              <w:rPr>
                <w:color w:val="000000"/>
                <w:sz w:val="28"/>
                <w:szCs w:val="28"/>
                <w:highlight w:val="yellow"/>
              </w:rPr>
              <w:t>с 26.10. по 29.10.2016</w:t>
            </w:r>
          </w:p>
        </w:tc>
      </w:tr>
      <w:tr w:rsidR="0045208C" w:rsidRPr="00427952" w:rsidTr="001D7AB4">
        <w:tc>
          <w:tcPr>
            <w:tcW w:w="1046" w:type="dxa"/>
            <w:vMerge/>
          </w:tcPr>
          <w:p w:rsidR="0045208C" w:rsidRPr="00427952" w:rsidRDefault="0045208C" w:rsidP="001D7AB4">
            <w:pPr>
              <w:autoSpaceDE w:val="0"/>
              <w:autoSpaceDN w:val="0"/>
              <w:adjustRightInd w:val="0"/>
              <w:ind w:firstLine="176"/>
              <w:rPr>
                <w:color w:val="000000"/>
                <w:sz w:val="28"/>
                <w:szCs w:val="28"/>
              </w:rPr>
            </w:pPr>
          </w:p>
        </w:tc>
        <w:tc>
          <w:tcPr>
            <w:tcW w:w="2639" w:type="dxa"/>
          </w:tcPr>
          <w:p w:rsidR="0045208C" w:rsidRPr="00427952" w:rsidRDefault="0045208C" w:rsidP="001D7AB4">
            <w:pPr>
              <w:ind w:firstLine="175"/>
              <w:rPr>
                <w:color w:val="000000"/>
                <w:sz w:val="28"/>
                <w:szCs w:val="28"/>
              </w:rPr>
            </w:pPr>
            <w:r w:rsidRPr="00427952">
              <w:rPr>
                <w:color w:val="000000"/>
                <w:sz w:val="28"/>
                <w:szCs w:val="28"/>
                <w:lang w:val="en-US"/>
              </w:rPr>
              <w:t>II</w:t>
            </w:r>
            <w:r w:rsidRPr="00427952">
              <w:rPr>
                <w:color w:val="000000"/>
                <w:sz w:val="28"/>
                <w:szCs w:val="28"/>
              </w:rPr>
              <w:t xml:space="preserve"> четверть</w:t>
            </w:r>
          </w:p>
        </w:tc>
        <w:tc>
          <w:tcPr>
            <w:tcW w:w="4820" w:type="dxa"/>
          </w:tcPr>
          <w:p w:rsidR="0045208C" w:rsidRPr="00481873" w:rsidRDefault="0045208C" w:rsidP="001D7AB4">
            <w:pPr>
              <w:rPr>
                <w:sz w:val="28"/>
                <w:szCs w:val="28"/>
                <w:highlight w:val="yellow"/>
              </w:rPr>
            </w:pPr>
            <w:r w:rsidRPr="00481873">
              <w:rPr>
                <w:color w:val="000000"/>
                <w:sz w:val="28"/>
                <w:szCs w:val="28"/>
                <w:highlight w:val="yellow"/>
              </w:rPr>
              <w:t xml:space="preserve">с 25.12. по 28.12.2016 </w:t>
            </w:r>
          </w:p>
        </w:tc>
      </w:tr>
      <w:tr w:rsidR="0045208C" w:rsidRPr="00427952" w:rsidTr="001D7AB4">
        <w:tc>
          <w:tcPr>
            <w:tcW w:w="1046" w:type="dxa"/>
            <w:vMerge/>
          </w:tcPr>
          <w:p w:rsidR="0045208C" w:rsidRPr="00427952" w:rsidRDefault="0045208C" w:rsidP="001D7AB4">
            <w:pPr>
              <w:autoSpaceDE w:val="0"/>
              <w:autoSpaceDN w:val="0"/>
              <w:adjustRightInd w:val="0"/>
              <w:ind w:firstLine="176"/>
              <w:rPr>
                <w:color w:val="000000"/>
                <w:sz w:val="28"/>
                <w:szCs w:val="28"/>
              </w:rPr>
            </w:pPr>
          </w:p>
        </w:tc>
        <w:tc>
          <w:tcPr>
            <w:tcW w:w="2639" w:type="dxa"/>
          </w:tcPr>
          <w:p w:rsidR="0045208C" w:rsidRPr="00427952" w:rsidRDefault="0045208C" w:rsidP="001D7AB4">
            <w:pPr>
              <w:ind w:firstLine="175"/>
              <w:rPr>
                <w:color w:val="000000"/>
                <w:sz w:val="28"/>
                <w:szCs w:val="28"/>
              </w:rPr>
            </w:pPr>
            <w:r w:rsidRPr="00427952">
              <w:rPr>
                <w:color w:val="000000"/>
                <w:sz w:val="28"/>
                <w:szCs w:val="28"/>
                <w:lang w:val="en-US"/>
              </w:rPr>
              <w:t>III</w:t>
            </w:r>
            <w:r w:rsidRPr="00427952">
              <w:rPr>
                <w:color w:val="000000"/>
                <w:sz w:val="28"/>
                <w:szCs w:val="28"/>
              </w:rPr>
              <w:t xml:space="preserve"> четверть</w:t>
            </w:r>
          </w:p>
        </w:tc>
        <w:tc>
          <w:tcPr>
            <w:tcW w:w="4820" w:type="dxa"/>
          </w:tcPr>
          <w:p w:rsidR="0045208C" w:rsidRPr="00481873" w:rsidRDefault="0045208C" w:rsidP="001D7AB4">
            <w:pPr>
              <w:rPr>
                <w:sz w:val="28"/>
                <w:szCs w:val="28"/>
                <w:highlight w:val="yellow"/>
              </w:rPr>
            </w:pPr>
            <w:r w:rsidRPr="00481873">
              <w:rPr>
                <w:color w:val="000000"/>
                <w:sz w:val="28"/>
                <w:szCs w:val="28"/>
                <w:highlight w:val="yellow"/>
              </w:rPr>
              <w:t>с 22.03. по 24.03.2017</w:t>
            </w:r>
          </w:p>
        </w:tc>
      </w:tr>
      <w:tr w:rsidR="0045208C" w:rsidRPr="00427952" w:rsidTr="001D7AB4">
        <w:tc>
          <w:tcPr>
            <w:tcW w:w="1046" w:type="dxa"/>
            <w:vMerge/>
          </w:tcPr>
          <w:p w:rsidR="0045208C" w:rsidRPr="00427952" w:rsidRDefault="0045208C" w:rsidP="001D7AB4">
            <w:pPr>
              <w:autoSpaceDE w:val="0"/>
              <w:autoSpaceDN w:val="0"/>
              <w:adjustRightInd w:val="0"/>
              <w:ind w:firstLine="176"/>
              <w:rPr>
                <w:color w:val="000000"/>
                <w:sz w:val="28"/>
                <w:szCs w:val="28"/>
              </w:rPr>
            </w:pPr>
          </w:p>
        </w:tc>
        <w:tc>
          <w:tcPr>
            <w:tcW w:w="2639" w:type="dxa"/>
          </w:tcPr>
          <w:p w:rsidR="0045208C" w:rsidRPr="00427952" w:rsidRDefault="0045208C" w:rsidP="001D7AB4">
            <w:pPr>
              <w:ind w:firstLine="175"/>
              <w:rPr>
                <w:color w:val="000000"/>
                <w:sz w:val="28"/>
                <w:szCs w:val="28"/>
              </w:rPr>
            </w:pPr>
            <w:r w:rsidRPr="00427952">
              <w:rPr>
                <w:color w:val="000000"/>
                <w:sz w:val="28"/>
                <w:szCs w:val="28"/>
                <w:lang w:val="en-US"/>
              </w:rPr>
              <w:t>IV</w:t>
            </w:r>
            <w:r w:rsidRPr="00427952">
              <w:rPr>
                <w:color w:val="000000"/>
                <w:sz w:val="28"/>
                <w:szCs w:val="28"/>
              </w:rPr>
              <w:t xml:space="preserve"> четверть</w:t>
            </w:r>
          </w:p>
        </w:tc>
        <w:tc>
          <w:tcPr>
            <w:tcW w:w="4820" w:type="dxa"/>
          </w:tcPr>
          <w:p w:rsidR="0045208C" w:rsidRPr="00481873" w:rsidRDefault="0045208C" w:rsidP="001D7AB4">
            <w:pPr>
              <w:rPr>
                <w:sz w:val="28"/>
                <w:szCs w:val="28"/>
                <w:highlight w:val="yellow"/>
              </w:rPr>
            </w:pPr>
            <w:r w:rsidRPr="00481873">
              <w:rPr>
                <w:color w:val="000000"/>
                <w:sz w:val="28"/>
                <w:szCs w:val="28"/>
                <w:highlight w:val="yellow"/>
              </w:rPr>
              <w:t>с 22.05. по 25.05.2017</w:t>
            </w:r>
          </w:p>
        </w:tc>
      </w:tr>
      <w:tr w:rsidR="0045208C" w:rsidRPr="00427952" w:rsidTr="001D7AB4">
        <w:trPr>
          <w:trHeight w:val="611"/>
        </w:trPr>
        <w:tc>
          <w:tcPr>
            <w:tcW w:w="1046" w:type="dxa"/>
            <w:vAlign w:val="center"/>
          </w:tcPr>
          <w:p w:rsidR="0045208C" w:rsidRPr="00427952" w:rsidRDefault="0045208C" w:rsidP="001D7AB4">
            <w:pPr>
              <w:autoSpaceDE w:val="0"/>
              <w:autoSpaceDN w:val="0"/>
              <w:adjustRightInd w:val="0"/>
              <w:ind w:firstLine="176"/>
              <w:rPr>
                <w:b/>
                <w:color w:val="000000"/>
                <w:sz w:val="28"/>
                <w:szCs w:val="28"/>
              </w:rPr>
            </w:pPr>
            <w:r w:rsidRPr="00427952">
              <w:rPr>
                <w:b/>
                <w:color w:val="000000"/>
                <w:sz w:val="28"/>
                <w:szCs w:val="28"/>
              </w:rPr>
              <w:t xml:space="preserve">2-4 </w:t>
            </w:r>
          </w:p>
        </w:tc>
        <w:tc>
          <w:tcPr>
            <w:tcW w:w="2639" w:type="dxa"/>
            <w:vAlign w:val="center"/>
          </w:tcPr>
          <w:p w:rsidR="0045208C" w:rsidRPr="00427952" w:rsidRDefault="0045208C" w:rsidP="001D7AB4">
            <w:pPr>
              <w:autoSpaceDE w:val="0"/>
              <w:autoSpaceDN w:val="0"/>
              <w:adjustRightInd w:val="0"/>
              <w:ind w:firstLine="175"/>
              <w:rPr>
                <w:b/>
                <w:color w:val="000000"/>
                <w:sz w:val="28"/>
                <w:szCs w:val="28"/>
              </w:rPr>
            </w:pPr>
            <w:r w:rsidRPr="00427952">
              <w:rPr>
                <w:b/>
                <w:color w:val="000000"/>
                <w:sz w:val="28"/>
                <w:szCs w:val="28"/>
              </w:rPr>
              <w:t>учебный год</w:t>
            </w:r>
          </w:p>
        </w:tc>
        <w:tc>
          <w:tcPr>
            <w:tcW w:w="4820" w:type="dxa"/>
            <w:vAlign w:val="center"/>
          </w:tcPr>
          <w:p w:rsidR="0045208C" w:rsidRPr="00481873" w:rsidRDefault="0045208C" w:rsidP="001D7AB4">
            <w:pPr>
              <w:autoSpaceDE w:val="0"/>
              <w:autoSpaceDN w:val="0"/>
              <w:adjustRightInd w:val="0"/>
              <w:rPr>
                <w:b/>
                <w:color w:val="000000"/>
                <w:sz w:val="28"/>
                <w:szCs w:val="28"/>
                <w:highlight w:val="yellow"/>
              </w:rPr>
            </w:pPr>
            <w:r w:rsidRPr="00481873">
              <w:rPr>
                <w:b/>
                <w:color w:val="000000"/>
                <w:sz w:val="28"/>
                <w:szCs w:val="28"/>
                <w:highlight w:val="yellow"/>
              </w:rPr>
              <w:t>с 18.05. по 25.05.2017</w:t>
            </w:r>
          </w:p>
        </w:tc>
      </w:tr>
    </w:tbl>
    <w:p w:rsidR="0045208C" w:rsidRPr="00427952" w:rsidRDefault="0045208C" w:rsidP="0045208C">
      <w:pPr>
        <w:shd w:val="clear" w:color="auto" w:fill="FFFFFF"/>
        <w:autoSpaceDE w:val="0"/>
        <w:autoSpaceDN w:val="0"/>
        <w:adjustRightInd w:val="0"/>
        <w:jc w:val="both"/>
        <w:rPr>
          <w:sz w:val="28"/>
          <w:szCs w:val="28"/>
        </w:rPr>
      </w:pP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Дополнительные требования к организации обучения в 1 классе.</w:t>
      </w: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Обучение в 1-м классе осуществляется с соблюдением следующих д</w:t>
      </w:r>
      <w:r w:rsidRPr="00427952">
        <w:rPr>
          <w:color w:val="000000"/>
          <w:sz w:val="28"/>
          <w:szCs w:val="28"/>
        </w:rPr>
        <w:t>о</w:t>
      </w:r>
      <w:r w:rsidRPr="00427952">
        <w:rPr>
          <w:color w:val="000000"/>
          <w:sz w:val="28"/>
          <w:szCs w:val="28"/>
        </w:rPr>
        <w:t>полнительных требований:</w:t>
      </w: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 учебные занятия проводятся по 5-дневной учебной неделе и только в первую смену;</w:t>
      </w: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-организация в середине учебного дня динамической паузы продолж</w:t>
      </w:r>
      <w:r w:rsidRPr="00427952">
        <w:rPr>
          <w:color w:val="000000"/>
          <w:sz w:val="28"/>
          <w:szCs w:val="28"/>
        </w:rPr>
        <w:t>и</w:t>
      </w:r>
      <w:r w:rsidRPr="00427952">
        <w:rPr>
          <w:color w:val="000000"/>
          <w:sz w:val="28"/>
          <w:szCs w:val="28"/>
        </w:rPr>
        <w:t>тельностью 40 минут;</w:t>
      </w: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 обучение проводится без балльного оценивания знаний обучающихся и домашних заданий;</w:t>
      </w:r>
    </w:p>
    <w:p w:rsidR="0045208C" w:rsidRPr="00427952" w:rsidRDefault="0045208C" w:rsidP="0045208C">
      <w:pPr>
        <w:pStyle w:val="s1"/>
        <w:spacing w:before="0" w:beforeAutospacing="0" w:after="0" w:afterAutospacing="0"/>
        <w:ind w:firstLine="720"/>
        <w:jc w:val="both"/>
        <w:rPr>
          <w:color w:val="000000"/>
          <w:sz w:val="28"/>
          <w:szCs w:val="28"/>
        </w:rPr>
      </w:pPr>
      <w:r w:rsidRPr="00427952">
        <w:rPr>
          <w:color w:val="000000"/>
          <w:sz w:val="28"/>
          <w:szCs w:val="28"/>
        </w:rPr>
        <w:t>- дополнительные недельные каникулы в середине третьей четверти п</w:t>
      </w:r>
      <w:r>
        <w:rPr>
          <w:color w:val="000000"/>
          <w:sz w:val="28"/>
          <w:szCs w:val="28"/>
        </w:rPr>
        <w:t>ри традиционном режиме обучении.</w:t>
      </w:r>
    </w:p>
    <w:p w:rsidR="0045208C" w:rsidRPr="00427952" w:rsidRDefault="0045208C" w:rsidP="0045208C">
      <w:pPr>
        <w:ind w:firstLine="708"/>
        <w:jc w:val="both"/>
        <w:rPr>
          <w:sz w:val="28"/>
          <w:szCs w:val="28"/>
        </w:rPr>
      </w:pPr>
      <w:r w:rsidRPr="00427952">
        <w:rPr>
          <w:sz w:val="28"/>
          <w:szCs w:val="28"/>
        </w:rPr>
        <w:t>Требования к затратам времени на выполнение домашних заданий (по всем предметам) по классам.</w:t>
      </w:r>
    </w:p>
    <w:p w:rsidR="0045208C" w:rsidRPr="00427952" w:rsidRDefault="0045208C" w:rsidP="0045208C">
      <w:pPr>
        <w:ind w:firstLine="708"/>
        <w:jc w:val="both"/>
        <w:rPr>
          <w:color w:val="000000"/>
          <w:sz w:val="28"/>
          <w:szCs w:val="28"/>
          <w:shd w:val="clear" w:color="auto" w:fill="FFFFFF"/>
        </w:rPr>
      </w:pPr>
      <w:r w:rsidRPr="00427952">
        <w:rPr>
          <w:color w:val="000000"/>
          <w:sz w:val="28"/>
          <w:szCs w:val="28"/>
          <w:shd w:val="clear" w:color="auto" w:fill="FFFFFF"/>
        </w:rPr>
        <w:t xml:space="preserve">Затраты времени на выполнение домашних заданий (по всем предметам) не превышают  во 2 - 3 классах - 1,5 ч. </w:t>
      </w:r>
      <w:r>
        <w:rPr>
          <w:color w:val="000000"/>
          <w:sz w:val="28"/>
          <w:szCs w:val="28"/>
          <w:shd w:val="clear" w:color="auto" w:fill="FFFFFF"/>
        </w:rPr>
        <w:t>(</w:t>
      </w:r>
      <w:r w:rsidRPr="00427952">
        <w:rPr>
          <w:color w:val="000000"/>
          <w:sz w:val="28"/>
          <w:szCs w:val="28"/>
          <w:shd w:val="clear" w:color="auto" w:fill="FFFFFF"/>
        </w:rPr>
        <w:t>астрономических часах), в 4 - х классах - 2 ч.</w:t>
      </w:r>
    </w:p>
    <w:p w:rsidR="0045208C" w:rsidRDefault="0045208C" w:rsidP="0045208C">
      <w:pPr>
        <w:ind w:firstLine="708"/>
        <w:jc w:val="both"/>
        <w:rPr>
          <w:sz w:val="28"/>
          <w:szCs w:val="28"/>
        </w:rPr>
      </w:pPr>
    </w:p>
    <w:p w:rsidR="00744E2B" w:rsidRPr="00427952" w:rsidRDefault="00744E2B" w:rsidP="0045208C">
      <w:pPr>
        <w:ind w:firstLine="708"/>
        <w:jc w:val="both"/>
        <w:rPr>
          <w:sz w:val="28"/>
          <w:szCs w:val="28"/>
        </w:rPr>
      </w:pPr>
    </w:p>
    <w:p w:rsidR="0045208C" w:rsidRPr="00427952" w:rsidRDefault="0045208C" w:rsidP="0045208C">
      <w:pPr>
        <w:jc w:val="center"/>
        <w:rPr>
          <w:sz w:val="28"/>
          <w:szCs w:val="28"/>
        </w:rPr>
      </w:pPr>
      <w:r w:rsidRPr="00427952">
        <w:rPr>
          <w:b/>
          <w:bCs/>
          <w:sz w:val="28"/>
          <w:szCs w:val="28"/>
        </w:rPr>
        <w:t>Выбор учебников и учебных пособий, используемых при реализации учебного плана</w:t>
      </w:r>
    </w:p>
    <w:p w:rsidR="00235D5B" w:rsidRDefault="0045208C" w:rsidP="00235D5B">
      <w:pPr>
        <w:shd w:val="clear" w:color="auto" w:fill="FFFFFF"/>
        <w:autoSpaceDE w:val="0"/>
        <w:autoSpaceDN w:val="0"/>
        <w:adjustRightInd w:val="0"/>
        <w:jc w:val="both"/>
        <w:rPr>
          <w:color w:val="000000"/>
          <w:sz w:val="28"/>
          <w:szCs w:val="28"/>
        </w:rPr>
      </w:pPr>
      <w:r w:rsidRPr="00427952">
        <w:rPr>
          <w:sz w:val="28"/>
          <w:szCs w:val="28"/>
        </w:rPr>
        <w:t>Изучение учебных предметов федерального компонента (обязательной части) учебного плана организуется с использованием учебников</w:t>
      </w:r>
      <w:r w:rsidRPr="00744E2B">
        <w:rPr>
          <w:sz w:val="28"/>
          <w:szCs w:val="28"/>
        </w:rPr>
        <w:t>, включенных в Ф</w:t>
      </w:r>
      <w:r w:rsidRPr="00744E2B">
        <w:rPr>
          <w:sz w:val="28"/>
          <w:szCs w:val="28"/>
        </w:rPr>
        <w:t>е</w:t>
      </w:r>
      <w:r w:rsidRPr="00744E2B">
        <w:rPr>
          <w:sz w:val="28"/>
          <w:szCs w:val="28"/>
        </w:rPr>
        <w:t>деральный перечень, утвержденный приказом Минобрнауки  РФ от 31.03.2014 № 253 «Об утверждении федерального перечня</w:t>
      </w:r>
      <w:r w:rsidRPr="00427952">
        <w:rPr>
          <w:sz w:val="28"/>
          <w:szCs w:val="28"/>
        </w:rPr>
        <w:t xml:space="preserve"> учебников, рекомендуемых к использованию при реализации имеющих государственную аккредитацию о</w:t>
      </w:r>
      <w:r w:rsidRPr="00427952">
        <w:rPr>
          <w:sz w:val="28"/>
          <w:szCs w:val="28"/>
        </w:rPr>
        <w:t>б</w:t>
      </w:r>
      <w:r w:rsidRPr="00427952">
        <w:rPr>
          <w:sz w:val="28"/>
          <w:szCs w:val="28"/>
        </w:rPr>
        <w:t>разовательных программ начального общего, основного общего и среднего общего образования» (с изменениями, приказ Минобрнауки России от 8.06.2015 № 576).</w:t>
      </w:r>
      <w:r w:rsidR="00235D5B">
        <w:rPr>
          <w:sz w:val="28"/>
          <w:szCs w:val="28"/>
        </w:rPr>
        <w:t xml:space="preserve"> </w:t>
      </w:r>
      <w:r w:rsidR="00235D5B">
        <w:rPr>
          <w:color w:val="000000"/>
          <w:sz w:val="28"/>
          <w:szCs w:val="28"/>
        </w:rPr>
        <w:t>Перечень учебников, используемых в МБОУ СОШ №7, в приложении № 1.</w:t>
      </w:r>
    </w:p>
    <w:p w:rsidR="0045208C" w:rsidRPr="00427952" w:rsidRDefault="0045208C" w:rsidP="0045208C">
      <w:pPr>
        <w:ind w:firstLine="708"/>
        <w:jc w:val="both"/>
        <w:rPr>
          <w:sz w:val="28"/>
          <w:szCs w:val="28"/>
        </w:rPr>
      </w:pPr>
    </w:p>
    <w:p w:rsidR="0045208C" w:rsidRPr="00427952" w:rsidRDefault="0045208C" w:rsidP="00744E2B">
      <w:pPr>
        <w:rPr>
          <w:sz w:val="28"/>
          <w:szCs w:val="28"/>
        </w:rPr>
      </w:pPr>
    </w:p>
    <w:p w:rsidR="0045208C" w:rsidRPr="00427952" w:rsidRDefault="0045208C" w:rsidP="0045208C">
      <w:pPr>
        <w:jc w:val="center"/>
        <w:rPr>
          <w:b/>
          <w:bCs/>
          <w:sz w:val="28"/>
          <w:szCs w:val="28"/>
        </w:rPr>
      </w:pPr>
      <w:r w:rsidRPr="00427952">
        <w:rPr>
          <w:b/>
          <w:bCs/>
          <w:sz w:val="28"/>
          <w:szCs w:val="28"/>
        </w:rPr>
        <w:t>Особенности учебного плана</w:t>
      </w:r>
    </w:p>
    <w:p w:rsidR="0045208C" w:rsidRPr="00427952" w:rsidRDefault="0045208C" w:rsidP="0045208C">
      <w:pPr>
        <w:ind w:firstLine="708"/>
        <w:jc w:val="both"/>
        <w:rPr>
          <w:sz w:val="28"/>
          <w:szCs w:val="28"/>
        </w:rPr>
      </w:pPr>
      <w:r w:rsidRPr="00427952">
        <w:rPr>
          <w:sz w:val="28"/>
          <w:szCs w:val="28"/>
        </w:rPr>
        <w:t>Учебный план начального общего образования МБОУ СОШ № 7 об</w:t>
      </w:r>
      <w:r>
        <w:rPr>
          <w:sz w:val="28"/>
          <w:szCs w:val="28"/>
        </w:rPr>
        <w:t>е</w:t>
      </w:r>
      <w:r>
        <w:rPr>
          <w:sz w:val="28"/>
          <w:szCs w:val="28"/>
        </w:rPr>
        <w:t>с</w:t>
      </w:r>
      <w:r>
        <w:rPr>
          <w:sz w:val="28"/>
          <w:szCs w:val="28"/>
        </w:rPr>
        <w:t xml:space="preserve">печивает </w:t>
      </w:r>
      <w:r w:rsidRPr="00427952">
        <w:rPr>
          <w:sz w:val="28"/>
          <w:szCs w:val="28"/>
        </w:rPr>
        <w:t xml:space="preserve"> реализацию требований ФГОС НОО, определяет общий объем н</w:t>
      </w:r>
      <w:r w:rsidRPr="00427952">
        <w:rPr>
          <w:sz w:val="28"/>
          <w:szCs w:val="28"/>
        </w:rPr>
        <w:t>а</w:t>
      </w:r>
      <w:r w:rsidRPr="00427952">
        <w:rPr>
          <w:sz w:val="28"/>
          <w:szCs w:val="28"/>
        </w:rPr>
        <w:t>грузки и максимальный объем аудиторной нагрузки обучающихся, состав и структуру обязательных предметных областей по классам (годам обучения).</w:t>
      </w:r>
    </w:p>
    <w:p w:rsidR="0045208C" w:rsidRPr="00427952" w:rsidRDefault="0045208C" w:rsidP="0045208C">
      <w:pPr>
        <w:pStyle w:val="Style4"/>
        <w:widowControl/>
        <w:spacing w:line="240" w:lineRule="auto"/>
        <w:ind w:firstLine="485"/>
        <w:rPr>
          <w:sz w:val="28"/>
          <w:szCs w:val="28"/>
        </w:rPr>
      </w:pPr>
      <w:r w:rsidRPr="00427952">
        <w:rPr>
          <w:sz w:val="28"/>
          <w:szCs w:val="28"/>
        </w:rPr>
        <w:lastRenderedPageBreak/>
        <w:t xml:space="preserve">Учебный план начального общего образования реализуется в соответствии с требованиями ФГОС начального общего образования. </w:t>
      </w:r>
    </w:p>
    <w:p w:rsidR="0045208C" w:rsidRPr="001D7AB4" w:rsidRDefault="0045208C" w:rsidP="0045208C">
      <w:pPr>
        <w:pStyle w:val="Style4"/>
        <w:widowControl/>
        <w:spacing w:line="240" w:lineRule="auto"/>
        <w:ind w:firstLine="485"/>
        <w:rPr>
          <w:rStyle w:val="FontStyle18"/>
          <w:sz w:val="28"/>
          <w:szCs w:val="28"/>
        </w:rPr>
      </w:pPr>
      <w:r w:rsidRPr="001D7AB4">
        <w:rPr>
          <w:sz w:val="28"/>
          <w:szCs w:val="28"/>
        </w:rPr>
        <w:t>В связи с тем, что преподавание учебного предмета  «Русский язык»  ув</w:t>
      </w:r>
      <w:r w:rsidRPr="001D7AB4">
        <w:rPr>
          <w:sz w:val="28"/>
          <w:szCs w:val="28"/>
        </w:rPr>
        <w:t>е</w:t>
      </w:r>
      <w:r w:rsidRPr="001D7AB4">
        <w:rPr>
          <w:sz w:val="28"/>
          <w:szCs w:val="28"/>
        </w:rPr>
        <w:t>личено до 5 часов, сокращено количество часов  на изучение предмета «Окр</w:t>
      </w:r>
      <w:r w:rsidRPr="001D7AB4">
        <w:rPr>
          <w:sz w:val="28"/>
          <w:szCs w:val="28"/>
        </w:rPr>
        <w:t>у</w:t>
      </w:r>
      <w:r w:rsidRPr="001D7AB4">
        <w:rPr>
          <w:sz w:val="28"/>
          <w:szCs w:val="28"/>
        </w:rPr>
        <w:t>жающий мир» до 1 часа. Поэтому во внеурочной деятельности предусмотрено ведение занятия «Земля-наш дом», поддерживающего этот интегрированный предмет.</w:t>
      </w:r>
    </w:p>
    <w:p w:rsidR="0045208C" w:rsidRPr="00427952" w:rsidRDefault="0045208C" w:rsidP="0045208C">
      <w:pPr>
        <w:pStyle w:val="Style4"/>
        <w:widowControl/>
        <w:spacing w:line="240" w:lineRule="auto"/>
        <w:ind w:firstLine="485"/>
        <w:rPr>
          <w:sz w:val="28"/>
          <w:szCs w:val="28"/>
        </w:rPr>
      </w:pPr>
      <w:r w:rsidRPr="001D7AB4">
        <w:rPr>
          <w:rStyle w:val="FontStyle18"/>
          <w:sz w:val="28"/>
          <w:szCs w:val="28"/>
        </w:rPr>
        <w:t>С целью формирования</w:t>
      </w:r>
      <w:r w:rsidRPr="00427952">
        <w:rPr>
          <w:rStyle w:val="FontStyle18"/>
          <w:sz w:val="28"/>
          <w:szCs w:val="28"/>
        </w:rPr>
        <w:t xml:space="preserve"> у обучающихся современной культуры безопасн</w:t>
      </w:r>
      <w:r w:rsidRPr="00427952">
        <w:rPr>
          <w:rStyle w:val="FontStyle18"/>
          <w:sz w:val="28"/>
          <w:szCs w:val="28"/>
        </w:rPr>
        <w:t>о</w:t>
      </w:r>
      <w:r w:rsidRPr="00427952">
        <w:rPr>
          <w:rStyle w:val="FontStyle18"/>
          <w:sz w:val="28"/>
          <w:szCs w:val="28"/>
        </w:rPr>
        <w:t>сти жизнедеятельности реализуется программа «Формирование культуры зд</w:t>
      </w:r>
      <w:r w:rsidRPr="00427952">
        <w:rPr>
          <w:rStyle w:val="FontStyle18"/>
          <w:sz w:val="28"/>
          <w:szCs w:val="28"/>
        </w:rPr>
        <w:t>о</w:t>
      </w:r>
      <w:r w:rsidRPr="00427952">
        <w:rPr>
          <w:rStyle w:val="FontStyle18"/>
          <w:sz w:val="28"/>
          <w:szCs w:val="28"/>
        </w:rPr>
        <w:t xml:space="preserve">рового и безопасного образа жизни»   </w:t>
      </w:r>
      <w:r w:rsidRPr="001D7AB4">
        <w:rPr>
          <w:rStyle w:val="FontStyle18"/>
          <w:sz w:val="28"/>
          <w:szCs w:val="28"/>
        </w:rPr>
        <w:t xml:space="preserve">через учебный комплекс «Окружающий мир» под редакцией </w:t>
      </w:r>
      <w:r w:rsidR="001D7AB4" w:rsidRPr="001D7AB4">
        <w:rPr>
          <w:rStyle w:val="FontStyle18"/>
          <w:sz w:val="28"/>
          <w:szCs w:val="28"/>
        </w:rPr>
        <w:t>П</w:t>
      </w:r>
      <w:r w:rsidR="001D7AB4">
        <w:rPr>
          <w:rStyle w:val="FontStyle18"/>
          <w:sz w:val="28"/>
          <w:szCs w:val="28"/>
        </w:rPr>
        <w:t>лешакова А.А.</w:t>
      </w:r>
      <w:r w:rsidRPr="00427952">
        <w:rPr>
          <w:rStyle w:val="FontStyle18"/>
          <w:sz w:val="28"/>
          <w:szCs w:val="28"/>
        </w:rPr>
        <w:t xml:space="preserve"> и занятия внеурочной деятельности (в 1-3 классах кружки «Мир, в котором я живу» (дух</w:t>
      </w:r>
      <w:r w:rsidR="00744E2B">
        <w:rPr>
          <w:rStyle w:val="FontStyle18"/>
          <w:sz w:val="28"/>
          <w:szCs w:val="28"/>
        </w:rPr>
        <w:t>овно-нравственного направл</w:t>
      </w:r>
      <w:r w:rsidR="00744E2B">
        <w:rPr>
          <w:rStyle w:val="FontStyle18"/>
          <w:sz w:val="28"/>
          <w:szCs w:val="28"/>
        </w:rPr>
        <w:t>е</w:t>
      </w:r>
      <w:r w:rsidR="00744E2B">
        <w:rPr>
          <w:rStyle w:val="FontStyle18"/>
          <w:sz w:val="28"/>
          <w:szCs w:val="28"/>
        </w:rPr>
        <w:t>ния).</w:t>
      </w:r>
    </w:p>
    <w:p w:rsidR="0045208C" w:rsidRPr="00427952" w:rsidRDefault="0045208C" w:rsidP="0045208C">
      <w:pPr>
        <w:pStyle w:val="Style4"/>
        <w:widowControl/>
        <w:spacing w:line="240" w:lineRule="auto"/>
        <w:ind w:firstLine="485"/>
        <w:rPr>
          <w:sz w:val="28"/>
          <w:szCs w:val="28"/>
        </w:rPr>
      </w:pPr>
      <w:r w:rsidRPr="001D7AB4">
        <w:rPr>
          <w:sz w:val="28"/>
          <w:szCs w:val="28"/>
        </w:rPr>
        <w:t>Учебные предметы «Изобразительное искусство» и «Технология» изуч</w:t>
      </w:r>
      <w:r w:rsidRPr="001D7AB4">
        <w:rPr>
          <w:sz w:val="28"/>
          <w:szCs w:val="28"/>
        </w:rPr>
        <w:t>а</w:t>
      </w:r>
      <w:r w:rsidRPr="001D7AB4">
        <w:rPr>
          <w:sz w:val="28"/>
          <w:szCs w:val="28"/>
        </w:rPr>
        <w:t>ются как самостоятельные курсы по 1 часу в неделю</w:t>
      </w:r>
      <w:r w:rsidRPr="00235D5B">
        <w:rPr>
          <w:sz w:val="28"/>
          <w:szCs w:val="28"/>
        </w:rPr>
        <w:t xml:space="preserve">. </w:t>
      </w:r>
      <w:r w:rsidR="00744E2B" w:rsidRPr="00235D5B">
        <w:rPr>
          <w:rStyle w:val="FontStyle18"/>
          <w:sz w:val="28"/>
          <w:szCs w:val="28"/>
        </w:rPr>
        <w:t>П</w:t>
      </w:r>
      <w:r w:rsidR="001D7AB4" w:rsidRPr="00235D5B">
        <w:rPr>
          <w:rStyle w:val="FontStyle18"/>
          <w:sz w:val="28"/>
          <w:szCs w:val="28"/>
        </w:rPr>
        <w:t>редмет «Информатика»</w:t>
      </w:r>
      <w:r w:rsidR="00744E2B" w:rsidRPr="00235D5B">
        <w:rPr>
          <w:rStyle w:val="FontStyle18"/>
          <w:sz w:val="28"/>
          <w:szCs w:val="28"/>
        </w:rPr>
        <w:t xml:space="preserve"> изучается в 4 классах в качестве учебного модуля в рамках учебного предмета «Технология».</w:t>
      </w:r>
    </w:p>
    <w:p w:rsidR="0045208C" w:rsidRPr="00427952" w:rsidRDefault="0045208C" w:rsidP="0045208C">
      <w:pPr>
        <w:pStyle w:val="Style4"/>
        <w:widowControl/>
        <w:spacing w:line="240" w:lineRule="auto"/>
        <w:ind w:firstLine="485"/>
        <w:rPr>
          <w:rStyle w:val="FontStyle18"/>
          <w:sz w:val="28"/>
          <w:szCs w:val="28"/>
        </w:rPr>
      </w:pPr>
      <w:r w:rsidRPr="00427952">
        <w:rPr>
          <w:rStyle w:val="FontStyle18"/>
          <w:sz w:val="28"/>
          <w:szCs w:val="28"/>
        </w:rPr>
        <w:tab/>
        <w:t>«Английский  язык»  изучается со 2 класса в объеме 2 часов в неделю.</w:t>
      </w:r>
    </w:p>
    <w:p w:rsidR="0045208C" w:rsidRPr="00427952" w:rsidRDefault="0045208C" w:rsidP="0045208C">
      <w:pPr>
        <w:pStyle w:val="Style4"/>
        <w:widowControl/>
        <w:spacing w:line="240" w:lineRule="auto"/>
        <w:ind w:firstLine="0"/>
        <w:rPr>
          <w:rStyle w:val="FontStyle18"/>
          <w:sz w:val="28"/>
          <w:szCs w:val="28"/>
        </w:rPr>
      </w:pPr>
      <w:r w:rsidRPr="00427952">
        <w:rPr>
          <w:rStyle w:val="FontStyle18"/>
          <w:sz w:val="28"/>
          <w:szCs w:val="28"/>
        </w:rPr>
        <w:tab/>
      </w:r>
    </w:p>
    <w:p w:rsidR="0045208C" w:rsidRPr="00427952" w:rsidRDefault="0045208C" w:rsidP="0045208C">
      <w:pPr>
        <w:pStyle w:val="Style7"/>
        <w:widowControl/>
        <w:spacing w:line="240" w:lineRule="auto"/>
        <w:ind w:firstLine="567"/>
        <w:rPr>
          <w:sz w:val="28"/>
          <w:szCs w:val="28"/>
        </w:rPr>
      </w:pPr>
      <w:r w:rsidRPr="00427952">
        <w:rPr>
          <w:rStyle w:val="FontStyle18"/>
          <w:sz w:val="28"/>
          <w:szCs w:val="28"/>
        </w:rPr>
        <w:tab/>
        <w:t xml:space="preserve">В целях воспитания  способности к духовному развитию, нравственному самосовершенствованию </w:t>
      </w:r>
      <w:r w:rsidRPr="00427952">
        <w:rPr>
          <w:sz w:val="28"/>
          <w:szCs w:val="28"/>
        </w:rPr>
        <w:t>обучающихся в единстве урочной и внеурочной де</w:t>
      </w:r>
      <w:r w:rsidRPr="00427952">
        <w:rPr>
          <w:sz w:val="28"/>
          <w:szCs w:val="28"/>
        </w:rPr>
        <w:t>я</w:t>
      </w:r>
      <w:r w:rsidRPr="00427952">
        <w:rPr>
          <w:sz w:val="28"/>
          <w:szCs w:val="28"/>
        </w:rPr>
        <w:t xml:space="preserve">тельности организовано обучение ОПК в 1-3 классах </w:t>
      </w:r>
      <w:r w:rsidRPr="00427952">
        <w:rPr>
          <w:rStyle w:val="FontStyle18"/>
          <w:sz w:val="28"/>
          <w:szCs w:val="28"/>
        </w:rPr>
        <w:t xml:space="preserve">в рамках реализации программы «Воспитание и социализация» обучающихся  через </w:t>
      </w:r>
      <w:r w:rsidRPr="00427952">
        <w:rPr>
          <w:sz w:val="28"/>
          <w:szCs w:val="28"/>
        </w:rPr>
        <w:t xml:space="preserve">внеурочную деятельность </w:t>
      </w:r>
      <w:r w:rsidRPr="00427952">
        <w:rPr>
          <w:rStyle w:val="FontStyle18"/>
          <w:sz w:val="28"/>
          <w:szCs w:val="28"/>
        </w:rPr>
        <w:t xml:space="preserve"> (занятие «Основы православной культуры»).</w:t>
      </w:r>
    </w:p>
    <w:p w:rsidR="0045208C" w:rsidRDefault="0045208C" w:rsidP="0045208C">
      <w:pPr>
        <w:ind w:firstLine="708"/>
        <w:jc w:val="both"/>
        <w:rPr>
          <w:sz w:val="28"/>
          <w:szCs w:val="28"/>
        </w:rPr>
      </w:pPr>
    </w:p>
    <w:p w:rsidR="00235D5B" w:rsidRPr="00427952" w:rsidRDefault="00235D5B" w:rsidP="0045208C">
      <w:pPr>
        <w:ind w:firstLine="708"/>
        <w:jc w:val="both"/>
        <w:rPr>
          <w:sz w:val="28"/>
          <w:szCs w:val="28"/>
        </w:rPr>
      </w:pPr>
    </w:p>
    <w:p w:rsidR="0045208C" w:rsidRPr="00427952" w:rsidRDefault="0045208C" w:rsidP="0045208C">
      <w:pPr>
        <w:pStyle w:val="Style4"/>
        <w:widowControl/>
        <w:spacing w:line="240" w:lineRule="auto"/>
        <w:ind w:firstLine="485"/>
        <w:jc w:val="center"/>
        <w:rPr>
          <w:b/>
          <w:sz w:val="28"/>
          <w:szCs w:val="28"/>
        </w:rPr>
      </w:pPr>
      <w:r w:rsidRPr="00427952">
        <w:rPr>
          <w:b/>
          <w:sz w:val="28"/>
          <w:szCs w:val="28"/>
        </w:rPr>
        <w:t>УМК, используемые для реализации учебного плана</w:t>
      </w:r>
    </w:p>
    <w:p w:rsidR="0045208C" w:rsidRPr="00427952" w:rsidRDefault="0045208C" w:rsidP="0045208C">
      <w:pPr>
        <w:pStyle w:val="Style4"/>
        <w:widowControl/>
        <w:spacing w:line="240" w:lineRule="auto"/>
        <w:ind w:firstLine="485"/>
        <w:rPr>
          <w:sz w:val="28"/>
          <w:szCs w:val="28"/>
        </w:rPr>
      </w:pPr>
    </w:p>
    <w:p w:rsidR="0045208C" w:rsidRPr="00427952" w:rsidRDefault="0045208C" w:rsidP="0045208C">
      <w:pPr>
        <w:pStyle w:val="Style4"/>
        <w:widowControl/>
        <w:spacing w:line="240" w:lineRule="auto"/>
        <w:ind w:firstLine="485"/>
        <w:rPr>
          <w:sz w:val="28"/>
          <w:szCs w:val="28"/>
        </w:rPr>
      </w:pPr>
      <w:r w:rsidRPr="00427952">
        <w:rPr>
          <w:sz w:val="28"/>
          <w:szCs w:val="28"/>
        </w:rPr>
        <w:t>Обучение в 1-4 классах про</w:t>
      </w:r>
      <w:r w:rsidR="00744E2B">
        <w:rPr>
          <w:sz w:val="28"/>
          <w:szCs w:val="28"/>
        </w:rPr>
        <w:t>водится по УМК «Школа  России</w:t>
      </w:r>
      <w:r w:rsidRPr="00427952">
        <w:rPr>
          <w:sz w:val="28"/>
          <w:szCs w:val="28"/>
        </w:rPr>
        <w:t>».</w:t>
      </w:r>
    </w:p>
    <w:p w:rsidR="00744E2B" w:rsidRDefault="00744E2B" w:rsidP="0045208C">
      <w:pPr>
        <w:jc w:val="center"/>
        <w:rPr>
          <w:b/>
          <w:bCs/>
          <w:sz w:val="28"/>
          <w:szCs w:val="28"/>
        </w:rPr>
      </w:pPr>
    </w:p>
    <w:p w:rsidR="0045208C" w:rsidRPr="00427952" w:rsidRDefault="0045208C" w:rsidP="0045208C">
      <w:pPr>
        <w:jc w:val="center"/>
        <w:rPr>
          <w:b/>
          <w:bCs/>
          <w:sz w:val="28"/>
          <w:szCs w:val="28"/>
        </w:rPr>
      </w:pPr>
      <w:r w:rsidRPr="00427952">
        <w:rPr>
          <w:b/>
          <w:bCs/>
          <w:sz w:val="28"/>
          <w:szCs w:val="28"/>
        </w:rPr>
        <w:t>Региональная специфика учебного плана</w:t>
      </w:r>
    </w:p>
    <w:p w:rsidR="0045208C" w:rsidRPr="00427952" w:rsidRDefault="0045208C" w:rsidP="0045208C">
      <w:pPr>
        <w:jc w:val="center"/>
        <w:rPr>
          <w:b/>
          <w:bCs/>
          <w:sz w:val="28"/>
          <w:szCs w:val="28"/>
        </w:rPr>
      </w:pPr>
    </w:p>
    <w:p w:rsidR="0045208C" w:rsidRPr="00427952" w:rsidRDefault="0045208C" w:rsidP="0045208C">
      <w:pPr>
        <w:pStyle w:val="Style4"/>
        <w:widowControl/>
        <w:spacing w:line="240" w:lineRule="auto"/>
        <w:ind w:firstLine="485"/>
        <w:rPr>
          <w:sz w:val="28"/>
          <w:szCs w:val="28"/>
        </w:rPr>
      </w:pPr>
      <w:r w:rsidRPr="00427952">
        <w:rPr>
          <w:rStyle w:val="FontStyle18"/>
          <w:sz w:val="28"/>
          <w:szCs w:val="28"/>
        </w:rPr>
        <w:t xml:space="preserve">Учебный предмет «Кубановедение» изучается в объеме 1 недельного часа за счет часов </w:t>
      </w:r>
      <w:r w:rsidRPr="00427952">
        <w:rPr>
          <w:sz w:val="28"/>
          <w:szCs w:val="28"/>
        </w:rPr>
        <w:t>из части, формируемой участниками образовательных отнош</w:t>
      </w:r>
      <w:r w:rsidRPr="00427952">
        <w:rPr>
          <w:sz w:val="28"/>
          <w:szCs w:val="28"/>
        </w:rPr>
        <w:t>е</w:t>
      </w:r>
      <w:r w:rsidRPr="00427952">
        <w:rPr>
          <w:sz w:val="28"/>
          <w:szCs w:val="28"/>
        </w:rPr>
        <w:t>ний.</w:t>
      </w:r>
    </w:p>
    <w:p w:rsidR="0045208C" w:rsidRPr="00427952" w:rsidRDefault="0045208C" w:rsidP="0045208C">
      <w:pPr>
        <w:pStyle w:val="Style4"/>
        <w:widowControl/>
        <w:spacing w:line="240" w:lineRule="auto"/>
        <w:ind w:firstLine="485"/>
        <w:rPr>
          <w:rStyle w:val="FontStyle18"/>
          <w:sz w:val="28"/>
          <w:szCs w:val="28"/>
        </w:rPr>
      </w:pPr>
      <w:r w:rsidRPr="00427952">
        <w:rPr>
          <w:rStyle w:val="FontStyle18"/>
          <w:sz w:val="28"/>
          <w:szCs w:val="28"/>
        </w:rPr>
        <w:t>В предметной области «Основы религиозных культур и светской этики» изучается модуль  «Основы православной культуры» учебного предмета «О</w:t>
      </w:r>
      <w:r w:rsidRPr="00427952">
        <w:rPr>
          <w:rStyle w:val="FontStyle18"/>
          <w:sz w:val="28"/>
          <w:szCs w:val="28"/>
        </w:rPr>
        <w:t>с</w:t>
      </w:r>
      <w:r w:rsidRPr="00427952">
        <w:rPr>
          <w:rStyle w:val="FontStyle18"/>
          <w:sz w:val="28"/>
          <w:szCs w:val="28"/>
        </w:rPr>
        <w:t>новы религиозных культур и светской этики» в 4 классе  в объеме 1 часа в н</w:t>
      </w:r>
      <w:r w:rsidRPr="00427952">
        <w:rPr>
          <w:rStyle w:val="FontStyle18"/>
          <w:sz w:val="28"/>
          <w:szCs w:val="28"/>
        </w:rPr>
        <w:t>е</w:t>
      </w:r>
      <w:r w:rsidRPr="00427952">
        <w:rPr>
          <w:rStyle w:val="FontStyle18"/>
          <w:sz w:val="28"/>
          <w:szCs w:val="28"/>
        </w:rPr>
        <w:t>делю в течение 34 учебных часов в год.</w:t>
      </w:r>
    </w:p>
    <w:p w:rsidR="0045208C" w:rsidRPr="00427952" w:rsidRDefault="0045208C" w:rsidP="0045208C">
      <w:pPr>
        <w:jc w:val="center"/>
        <w:rPr>
          <w:b/>
          <w:bCs/>
          <w:sz w:val="28"/>
          <w:szCs w:val="28"/>
        </w:rPr>
      </w:pPr>
    </w:p>
    <w:p w:rsidR="0045208C" w:rsidRPr="00427952" w:rsidRDefault="0045208C" w:rsidP="0045208C">
      <w:pPr>
        <w:jc w:val="center"/>
        <w:rPr>
          <w:b/>
          <w:bCs/>
          <w:sz w:val="28"/>
          <w:szCs w:val="28"/>
        </w:rPr>
      </w:pPr>
      <w:r w:rsidRPr="00427952">
        <w:rPr>
          <w:b/>
          <w:bCs/>
          <w:sz w:val="28"/>
          <w:szCs w:val="28"/>
        </w:rPr>
        <w:t>Деление классов на группы</w:t>
      </w:r>
    </w:p>
    <w:p w:rsidR="0045208C" w:rsidRPr="00427952" w:rsidRDefault="0045208C" w:rsidP="0045208C">
      <w:pPr>
        <w:jc w:val="center"/>
        <w:rPr>
          <w:b/>
          <w:bCs/>
          <w:sz w:val="28"/>
          <w:szCs w:val="28"/>
        </w:rPr>
      </w:pPr>
    </w:p>
    <w:p w:rsidR="0045208C" w:rsidRPr="00427952" w:rsidRDefault="0045208C" w:rsidP="0045208C">
      <w:pPr>
        <w:autoSpaceDE w:val="0"/>
        <w:autoSpaceDN w:val="0"/>
        <w:adjustRightInd w:val="0"/>
        <w:jc w:val="both"/>
        <w:rPr>
          <w:sz w:val="28"/>
          <w:szCs w:val="28"/>
        </w:rPr>
      </w:pPr>
      <w:r w:rsidRPr="00427952">
        <w:rPr>
          <w:sz w:val="28"/>
          <w:szCs w:val="28"/>
        </w:rPr>
        <w:tab/>
      </w:r>
      <w:r w:rsidRPr="00744E2B">
        <w:rPr>
          <w:sz w:val="28"/>
          <w:szCs w:val="28"/>
        </w:rPr>
        <w:t>Деление классов на группы производится при изучении предмета «Ин</w:t>
      </w:r>
      <w:r w:rsidRPr="00744E2B">
        <w:rPr>
          <w:sz w:val="28"/>
          <w:szCs w:val="28"/>
        </w:rPr>
        <w:t>о</w:t>
      </w:r>
      <w:r w:rsidRPr="00744E2B">
        <w:rPr>
          <w:sz w:val="28"/>
          <w:szCs w:val="28"/>
        </w:rPr>
        <w:t>странный язык (английский)» во 2 - 4 классах.</w:t>
      </w:r>
      <w:r w:rsidRPr="00427952">
        <w:rPr>
          <w:sz w:val="28"/>
          <w:szCs w:val="28"/>
        </w:rPr>
        <w:t xml:space="preserve"> </w:t>
      </w:r>
    </w:p>
    <w:p w:rsidR="0045208C" w:rsidRPr="00427952" w:rsidRDefault="0045208C" w:rsidP="0045208C">
      <w:pPr>
        <w:autoSpaceDE w:val="0"/>
        <w:autoSpaceDN w:val="0"/>
        <w:adjustRightInd w:val="0"/>
        <w:jc w:val="both"/>
        <w:rPr>
          <w:sz w:val="28"/>
          <w:szCs w:val="28"/>
        </w:rPr>
      </w:pPr>
      <w:r w:rsidRPr="00427952">
        <w:rPr>
          <w:sz w:val="28"/>
          <w:szCs w:val="28"/>
        </w:rPr>
        <w:tab/>
        <w:t>Деление 1 классов на группы не производится.</w:t>
      </w:r>
    </w:p>
    <w:p w:rsidR="0045208C" w:rsidRPr="00427952" w:rsidRDefault="0045208C" w:rsidP="0045208C">
      <w:pPr>
        <w:jc w:val="center"/>
        <w:rPr>
          <w:sz w:val="28"/>
          <w:szCs w:val="28"/>
        </w:rPr>
      </w:pPr>
    </w:p>
    <w:p w:rsidR="0045208C" w:rsidRPr="00427952" w:rsidRDefault="0045208C" w:rsidP="0045208C">
      <w:pPr>
        <w:jc w:val="center"/>
        <w:rPr>
          <w:b/>
          <w:bCs/>
          <w:sz w:val="28"/>
          <w:szCs w:val="28"/>
        </w:rPr>
      </w:pPr>
      <w:r w:rsidRPr="00427952">
        <w:rPr>
          <w:b/>
          <w:bCs/>
          <w:sz w:val="28"/>
          <w:szCs w:val="28"/>
        </w:rPr>
        <w:lastRenderedPageBreak/>
        <w:t xml:space="preserve">Учебные планы для </w:t>
      </w:r>
      <w:r w:rsidRPr="00427952">
        <w:rPr>
          <w:b/>
          <w:bCs/>
          <w:sz w:val="28"/>
          <w:szCs w:val="28"/>
          <w:lang w:val="en-US"/>
        </w:rPr>
        <w:t>I</w:t>
      </w:r>
      <w:r w:rsidRPr="00427952">
        <w:rPr>
          <w:b/>
          <w:bCs/>
          <w:sz w:val="28"/>
          <w:szCs w:val="28"/>
        </w:rPr>
        <w:t>-</w:t>
      </w:r>
      <w:r w:rsidRPr="00427952">
        <w:rPr>
          <w:b/>
          <w:bCs/>
          <w:sz w:val="28"/>
          <w:szCs w:val="28"/>
          <w:lang w:val="en-US"/>
        </w:rPr>
        <w:t>IV</w:t>
      </w:r>
      <w:r w:rsidRPr="00427952">
        <w:rPr>
          <w:b/>
          <w:bCs/>
          <w:sz w:val="28"/>
          <w:szCs w:val="28"/>
        </w:rPr>
        <w:t xml:space="preserve"> классов</w:t>
      </w:r>
    </w:p>
    <w:p w:rsidR="0045208C" w:rsidRPr="00427952" w:rsidRDefault="0045208C" w:rsidP="0045208C">
      <w:pPr>
        <w:jc w:val="center"/>
        <w:rPr>
          <w:b/>
          <w:bCs/>
          <w:sz w:val="28"/>
          <w:szCs w:val="28"/>
        </w:rPr>
      </w:pPr>
    </w:p>
    <w:p w:rsidR="0045208C" w:rsidRPr="00427952" w:rsidRDefault="0045208C" w:rsidP="0045208C">
      <w:pPr>
        <w:pStyle w:val="Style4"/>
        <w:widowControl/>
        <w:spacing w:line="240" w:lineRule="auto"/>
        <w:ind w:firstLine="485"/>
        <w:rPr>
          <w:sz w:val="28"/>
          <w:szCs w:val="28"/>
        </w:rPr>
      </w:pPr>
      <w:r w:rsidRPr="00427952">
        <w:rPr>
          <w:sz w:val="28"/>
          <w:szCs w:val="28"/>
        </w:rPr>
        <w:t>Таблица-сетка часов учебного плана для 1 - 4 классов, реализующих ФГОС НОО,  прилагается (приложение</w:t>
      </w:r>
      <w:r w:rsidR="00235D5B">
        <w:rPr>
          <w:sz w:val="28"/>
          <w:szCs w:val="28"/>
        </w:rPr>
        <w:t xml:space="preserve"> 2</w:t>
      </w:r>
      <w:r w:rsidRPr="00427952">
        <w:rPr>
          <w:sz w:val="28"/>
          <w:szCs w:val="28"/>
        </w:rPr>
        <w:t>).</w:t>
      </w:r>
    </w:p>
    <w:p w:rsidR="0045208C" w:rsidRPr="00427952" w:rsidRDefault="0045208C" w:rsidP="0045208C">
      <w:pPr>
        <w:jc w:val="center"/>
        <w:rPr>
          <w:b/>
          <w:bCs/>
          <w:sz w:val="28"/>
          <w:szCs w:val="28"/>
        </w:rPr>
      </w:pPr>
    </w:p>
    <w:p w:rsidR="0045208C" w:rsidRPr="00427952" w:rsidRDefault="0045208C" w:rsidP="0045208C">
      <w:pPr>
        <w:jc w:val="center"/>
        <w:rPr>
          <w:b/>
          <w:sz w:val="28"/>
          <w:szCs w:val="28"/>
          <w:highlight w:val="yellow"/>
        </w:rPr>
      </w:pPr>
      <w:r w:rsidRPr="00427952">
        <w:rPr>
          <w:b/>
          <w:bCs/>
          <w:sz w:val="28"/>
          <w:szCs w:val="28"/>
        </w:rPr>
        <w:t>Формы промежуточной аттестации обучающихся</w:t>
      </w:r>
    </w:p>
    <w:p w:rsidR="0045208C" w:rsidRPr="00427952" w:rsidRDefault="0045208C" w:rsidP="0045208C">
      <w:pPr>
        <w:ind w:firstLine="485"/>
        <w:jc w:val="both"/>
        <w:rPr>
          <w:sz w:val="28"/>
          <w:szCs w:val="28"/>
        </w:rPr>
      </w:pPr>
    </w:p>
    <w:p w:rsidR="0045208C" w:rsidRPr="00427952" w:rsidRDefault="0045208C" w:rsidP="0045208C">
      <w:pPr>
        <w:ind w:firstLine="485"/>
        <w:jc w:val="both"/>
        <w:rPr>
          <w:sz w:val="28"/>
          <w:szCs w:val="28"/>
        </w:rPr>
      </w:pPr>
      <w:r w:rsidRPr="00427952">
        <w:rPr>
          <w:sz w:val="28"/>
          <w:szCs w:val="28"/>
        </w:rPr>
        <w:t>В соответствии с требованиями ФГОС приоритетными в диагностике (</w:t>
      </w:r>
      <w:r w:rsidRPr="00427952">
        <w:rPr>
          <w:color w:val="000000"/>
          <w:sz w:val="28"/>
          <w:szCs w:val="28"/>
        </w:rPr>
        <w:t>д</w:t>
      </w:r>
      <w:r w:rsidRPr="00427952">
        <w:rPr>
          <w:color w:val="000000"/>
          <w:sz w:val="28"/>
          <w:szCs w:val="28"/>
        </w:rPr>
        <w:t>о</w:t>
      </w:r>
      <w:r w:rsidRPr="00427952">
        <w:rPr>
          <w:color w:val="000000"/>
          <w:sz w:val="28"/>
          <w:szCs w:val="28"/>
        </w:rPr>
        <w:t>машние, проверочные,  контрольные, творческие работы; письменные отч</w:t>
      </w:r>
      <w:r w:rsidRPr="00427952">
        <w:rPr>
          <w:color w:val="000000"/>
          <w:sz w:val="28"/>
          <w:szCs w:val="28"/>
        </w:rPr>
        <w:t>ё</w:t>
      </w:r>
      <w:r w:rsidRPr="00427952">
        <w:rPr>
          <w:color w:val="000000"/>
          <w:sz w:val="28"/>
          <w:szCs w:val="28"/>
        </w:rPr>
        <w:t>ты  о наблюдениях; письменные ответы на вопросы теста;</w:t>
      </w:r>
      <w:r w:rsidRPr="00427952">
        <w:rPr>
          <w:sz w:val="28"/>
          <w:szCs w:val="28"/>
        </w:rPr>
        <w:t xml:space="preserve"> проверка осозна</w:t>
      </w:r>
      <w:r w:rsidRPr="00427952">
        <w:rPr>
          <w:sz w:val="28"/>
          <w:szCs w:val="28"/>
        </w:rPr>
        <w:t>н</w:t>
      </w:r>
      <w:r w:rsidRPr="00427952">
        <w:rPr>
          <w:sz w:val="28"/>
          <w:szCs w:val="28"/>
        </w:rPr>
        <w:t>ности  чтения) становятся новые формы работы - метапредметные диагност</w:t>
      </w:r>
      <w:r w:rsidRPr="00427952">
        <w:rPr>
          <w:sz w:val="28"/>
          <w:szCs w:val="28"/>
        </w:rPr>
        <w:t>и</w:t>
      </w:r>
      <w:r w:rsidRPr="00427952">
        <w:rPr>
          <w:sz w:val="28"/>
          <w:szCs w:val="28"/>
        </w:rPr>
        <w:t>ческие работы. Метапредметные диагностические работы (диагностическая работа, результаты наблюдения) составляются из компетентностных заданий, требующих от ученика не только познавательных, но и регулятивных и ко</w:t>
      </w:r>
      <w:r w:rsidRPr="00427952">
        <w:rPr>
          <w:sz w:val="28"/>
          <w:szCs w:val="28"/>
        </w:rPr>
        <w:t>м</w:t>
      </w:r>
      <w:r w:rsidRPr="00427952">
        <w:rPr>
          <w:sz w:val="28"/>
          <w:szCs w:val="28"/>
        </w:rPr>
        <w:t>муникативных действий.</w:t>
      </w:r>
    </w:p>
    <w:p w:rsidR="0045208C" w:rsidRPr="00ED2AC2" w:rsidRDefault="0045208C" w:rsidP="0045208C">
      <w:pPr>
        <w:pStyle w:val="Style4"/>
        <w:widowControl/>
        <w:spacing w:line="240" w:lineRule="auto"/>
        <w:ind w:firstLine="485"/>
        <w:rPr>
          <w:sz w:val="28"/>
          <w:szCs w:val="28"/>
        </w:rPr>
      </w:pPr>
      <w:r w:rsidRPr="00ED2AC2">
        <w:rPr>
          <w:sz w:val="28"/>
          <w:szCs w:val="28"/>
        </w:rPr>
        <w:t>В соответствии с «Положением о промежуточной аттестации», утве</w:t>
      </w:r>
      <w:r w:rsidRPr="00ED2AC2">
        <w:rPr>
          <w:sz w:val="28"/>
          <w:szCs w:val="28"/>
        </w:rPr>
        <w:t>р</w:t>
      </w:r>
      <w:r w:rsidRPr="00ED2AC2">
        <w:rPr>
          <w:sz w:val="28"/>
          <w:szCs w:val="28"/>
        </w:rPr>
        <w:t>жденным педагогическим советом школы № 1 от 2</w:t>
      </w:r>
      <w:r w:rsidR="00ED2AC2" w:rsidRPr="00ED2AC2">
        <w:rPr>
          <w:sz w:val="28"/>
          <w:szCs w:val="28"/>
        </w:rPr>
        <w:t>9</w:t>
      </w:r>
      <w:r w:rsidRPr="00ED2AC2">
        <w:rPr>
          <w:sz w:val="28"/>
          <w:szCs w:val="28"/>
        </w:rPr>
        <w:t xml:space="preserve"> августа 201</w:t>
      </w:r>
      <w:r w:rsidR="00ED2AC2" w:rsidRPr="00ED2AC2">
        <w:rPr>
          <w:sz w:val="28"/>
          <w:szCs w:val="28"/>
        </w:rPr>
        <w:t>8</w:t>
      </w:r>
      <w:r w:rsidRPr="00ED2AC2">
        <w:rPr>
          <w:sz w:val="28"/>
          <w:szCs w:val="28"/>
        </w:rPr>
        <w:t xml:space="preserve"> года, пром</w:t>
      </w:r>
      <w:r w:rsidRPr="00ED2AC2">
        <w:rPr>
          <w:sz w:val="28"/>
          <w:szCs w:val="28"/>
        </w:rPr>
        <w:t>е</w:t>
      </w:r>
      <w:r w:rsidRPr="00ED2AC2">
        <w:rPr>
          <w:sz w:val="28"/>
          <w:szCs w:val="28"/>
        </w:rPr>
        <w:t>жуточная аттестация  обучающихся 1-х классов не проводится.</w:t>
      </w:r>
    </w:p>
    <w:p w:rsidR="0045208C" w:rsidRPr="00427952" w:rsidRDefault="0045208C" w:rsidP="0045208C">
      <w:pPr>
        <w:pStyle w:val="Style4"/>
        <w:widowControl/>
        <w:spacing w:line="240" w:lineRule="auto"/>
        <w:ind w:firstLine="485"/>
        <w:rPr>
          <w:sz w:val="28"/>
          <w:szCs w:val="28"/>
        </w:rPr>
      </w:pPr>
      <w:r w:rsidRPr="00ED2AC2">
        <w:rPr>
          <w:color w:val="000000"/>
          <w:sz w:val="28"/>
          <w:szCs w:val="28"/>
        </w:rPr>
        <w:t>Годовая промежуточная аттестация обучающихся 2-4 классов проводится на основе результатов четвертных (полугодовых) промежуточных аттестаций и представляет собой результат четвертной (полугодовой)  аттестации в сл</w:t>
      </w:r>
      <w:r w:rsidRPr="00ED2AC2">
        <w:rPr>
          <w:color w:val="000000"/>
          <w:sz w:val="28"/>
          <w:szCs w:val="28"/>
        </w:rPr>
        <w:t>у</w:t>
      </w:r>
      <w:r w:rsidRPr="00ED2AC2">
        <w:rPr>
          <w:color w:val="000000"/>
          <w:sz w:val="28"/>
          <w:szCs w:val="28"/>
        </w:rPr>
        <w:t>чае, если учебный предмет осваивался обучающимся в срок одной четверти, либо среднее арифметическое результатов четвертных (полугодовых)  атт</w:t>
      </w:r>
      <w:r w:rsidRPr="00ED2AC2">
        <w:rPr>
          <w:color w:val="000000"/>
          <w:sz w:val="28"/>
          <w:szCs w:val="28"/>
        </w:rPr>
        <w:t>е</w:t>
      </w:r>
      <w:r w:rsidRPr="00ED2AC2">
        <w:rPr>
          <w:color w:val="000000"/>
          <w:sz w:val="28"/>
          <w:szCs w:val="28"/>
        </w:rPr>
        <w:t xml:space="preserve">стаций в случае, если учебный предмет осваивался обучающимся в срок более одной четверти (полугодия). </w:t>
      </w:r>
      <w:r w:rsidRPr="00ED2AC2">
        <w:rPr>
          <w:sz w:val="28"/>
          <w:szCs w:val="28"/>
        </w:rPr>
        <w:t>Годовая отметка по предметам выставляется как среднее арифметическое четвертных (полугодовых) отметок учащегося с уч</w:t>
      </w:r>
      <w:r w:rsidRPr="00ED2AC2">
        <w:rPr>
          <w:sz w:val="28"/>
          <w:szCs w:val="28"/>
        </w:rPr>
        <w:t>е</w:t>
      </w:r>
      <w:r w:rsidRPr="00ED2AC2">
        <w:rPr>
          <w:sz w:val="28"/>
          <w:szCs w:val="28"/>
        </w:rPr>
        <w:t>том результата за последние четверти (полугодие).</w:t>
      </w:r>
    </w:p>
    <w:p w:rsidR="0045208C" w:rsidRPr="00427952" w:rsidRDefault="0045208C" w:rsidP="0045208C">
      <w:pPr>
        <w:pStyle w:val="Style4"/>
        <w:widowControl/>
        <w:spacing w:line="240" w:lineRule="auto"/>
        <w:ind w:firstLine="485"/>
        <w:rPr>
          <w:sz w:val="28"/>
          <w:szCs w:val="28"/>
        </w:rPr>
      </w:pPr>
      <w:r w:rsidRPr="00427952">
        <w:rPr>
          <w:sz w:val="28"/>
          <w:szCs w:val="28"/>
        </w:rPr>
        <w:t>Курс «ОРКСЭ» в 4 классах оценивается по системе «освоен» или «не о</w:t>
      </w:r>
      <w:r w:rsidRPr="00427952">
        <w:rPr>
          <w:sz w:val="28"/>
          <w:szCs w:val="28"/>
        </w:rPr>
        <w:t>с</w:t>
      </w:r>
      <w:r w:rsidRPr="00427952">
        <w:rPr>
          <w:sz w:val="28"/>
          <w:szCs w:val="28"/>
        </w:rPr>
        <w:t>воен».</w:t>
      </w:r>
    </w:p>
    <w:p w:rsidR="0045208C" w:rsidRDefault="0045208C"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Default="00D461BB" w:rsidP="0045208C">
      <w:pPr>
        <w:pStyle w:val="afff"/>
        <w:ind w:firstLine="709"/>
        <w:jc w:val="both"/>
        <w:rPr>
          <w:rFonts w:eastAsia="MS Gothic"/>
          <w:b/>
          <w:color w:val="E36C0A" w:themeColor="accent6" w:themeShade="BF"/>
          <w:sz w:val="28"/>
        </w:rPr>
      </w:pPr>
    </w:p>
    <w:p w:rsidR="00D461BB" w:rsidRPr="00795A05" w:rsidRDefault="00D461BB" w:rsidP="00D461BB">
      <w:pPr>
        <w:ind w:left="4536" w:firstLine="567"/>
        <w:jc w:val="right"/>
      </w:pPr>
      <w:r w:rsidRPr="00795A05">
        <w:lastRenderedPageBreak/>
        <w:t>Приложение  № 1</w:t>
      </w:r>
    </w:p>
    <w:p w:rsidR="00D461BB" w:rsidRPr="00795A05" w:rsidRDefault="00D461BB" w:rsidP="00D461BB">
      <w:pPr>
        <w:ind w:left="5954"/>
      </w:pPr>
      <w:r w:rsidRPr="00795A05">
        <w:t>УТВЕРЖДЕНО</w:t>
      </w:r>
    </w:p>
    <w:p w:rsidR="00D461BB" w:rsidRPr="00795A05" w:rsidRDefault="00D461BB" w:rsidP="00D461BB">
      <w:pPr>
        <w:ind w:left="5954"/>
      </w:pPr>
      <w:r w:rsidRPr="00795A05">
        <w:t xml:space="preserve">Решением педагогического совета </w:t>
      </w:r>
    </w:p>
    <w:p w:rsidR="00D461BB" w:rsidRPr="00795A05" w:rsidRDefault="00D461BB" w:rsidP="00D461BB">
      <w:pPr>
        <w:ind w:left="5954"/>
      </w:pPr>
      <w:r>
        <w:t>МБОУ СОШ №7</w:t>
      </w:r>
    </w:p>
    <w:p w:rsidR="00D461BB" w:rsidRPr="00795A05" w:rsidRDefault="00D461BB" w:rsidP="00D461BB">
      <w:pPr>
        <w:ind w:left="5954"/>
      </w:pPr>
      <w:r>
        <w:t>протокол  №1от_______2018</w:t>
      </w:r>
      <w:r w:rsidRPr="00795A05">
        <w:t xml:space="preserve"> года</w:t>
      </w:r>
    </w:p>
    <w:p w:rsidR="00D461BB" w:rsidRDefault="00D461BB" w:rsidP="00D461BB">
      <w:pPr>
        <w:ind w:left="5954"/>
      </w:pPr>
      <w:r>
        <w:t>П</w:t>
      </w:r>
      <w:r w:rsidRPr="00795A05">
        <w:t>редседатель</w:t>
      </w:r>
      <w:r>
        <w:t xml:space="preserve"> ________И.В.Устинова.</w:t>
      </w:r>
    </w:p>
    <w:p w:rsidR="00D461BB" w:rsidRDefault="00D461BB" w:rsidP="00D461BB">
      <w:pPr>
        <w:ind w:left="5103"/>
      </w:pPr>
    </w:p>
    <w:p w:rsidR="00D461BB" w:rsidRDefault="00D461BB" w:rsidP="00D461BB">
      <w:pPr>
        <w:jc w:val="center"/>
        <w:rPr>
          <w:b/>
        </w:rPr>
      </w:pPr>
    </w:p>
    <w:tbl>
      <w:tblPr>
        <w:tblStyle w:val="afff1"/>
        <w:tblW w:w="10065" w:type="dxa"/>
        <w:tblLayout w:type="fixed"/>
        <w:tblLook w:val="04A0"/>
      </w:tblPr>
      <w:tblGrid>
        <w:gridCol w:w="734"/>
        <w:gridCol w:w="2776"/>
        <w:gridCol w:w="142"/>
        <w:gridCol w:w="3686"/>
        <w:gridCol w:w="885"/>
        <w:gridCol w:w="1842"/>
      </w:tblGrid>
      <w:tr w:rsidR="00D461BB" w:rsidRPr="0077467B" w:rsidTr="003106DC">
        <w:tc>
          <w:tcPr>
            <w:tcW w:w="734" w:type="dxa"/>
            <w:vAlign w:val="center"/>
          </w:tcPr>
          <w:p w:rsidR="00D461BB" w:rsidRPr="0077467B" w:rsidRDefault="00D461BB" w:rsidP="00BB046F">
            <w:pPr>
              <w:jc w:val="center"/>
              <w:rPr>
                <w:b/>
              </w:rPr>
            </w:pPr>
            <w:r w:rsidRPr="0077467B">
              <w:rPr>
                <w:b/>
              </w:rPr>
              <w:t>№</w:t>
            </w:r>
          </w:p>
          <w:p w:rsidR="00D461BB" w:rsidRPr="0077467B" w:rsidRDefault="00D461BB" w:rsidP="00BB046F">
            <w:pPr>
              <w:jc w:val="center"/>
              <w:rPr>
                <w:b/>
              </w:rPr>
            </w:pPr>
            <w:r w:rsidRPr="0077467B">
              <w:rPr>
                <w:b/>
              </w:rPr>
              <w:t>п/п</w:t>
            </w:r>
          </w:p>
        </w:tc>
        <w:tc>
          <w:tcPr>
            <w:tcW w:w="2776" w:type="dxa"/>
            <w:vAlign w:val="center"/>
          </w:tcPr>
          <w:p w:rsidR="00D461BB" w:rsidRPr="0077467B" w:rsidRDefault="00D461BB" w:rsidP="00BB046F">
            <w:pPr>
              <w:jc w:val="center"/>
              <w:rPr>
                <w:b/>
                <w:color w:val="000000"/>
              </w:rPr>
            </w:pPr>
            <w:r w:rsidRPr="0077467B">
              <w:rPr>
                <w:b/>
                <w:color w:val="000000"/>
              </w:rPr>
              <w:t>Автор/авторский ко</w:t>
            </w:r>
            <w:r w:rsidRPr="0077467B">
              <w:rPr>
                <w:b/>
                <w:color w:val="000000"/>
              </w:rPr>
              <w:t>л</w:t>
            </w:r>
            <w:r w:rsidRPr="0077467B">
              <w:rPr>
                <w:b/>
                <w:color w:val="000000"/>
              </w:rPr>
              <w:t>лектив</w:t>
            </w:r>
          </w:p>
        </w:tc>
        <w:tc>
          <w:tcPr>
            <w:tcW w:w="3828" w:type="dxa"/>
            <w:gridSpan w:val="2"/>
            <w:vAlign w:val="center"/>
          </w:tcPr>
          <w:p w:rsidR="00D461BB" w:rsidRPr="0077467B" w:rsidRDefault="00D461BB" w:rsidP="00BB046F">
            <w:pPr>
              <w:jc w:val="center"/>
              <w:rPr>
                <w:b/>
                <w:color w:val="000000"/>
              </w:rPr>
            </w:pPr>
            <w:r w:rsidRPr="0077467B">
              <w:rPr>
                <w:b/>
                <w:color w:val="000000"/>
              </w:rPr>
              <w:t>Наименование учебника</w:t>
            </w:r>
          </w:p>
        </w:tc>
        <w:tc>
          <w:tcPr>
            <w:tcW w:w="885" w:type="dxa"/>
            <w:vAlign w:val="center"/>
          </w:tcPr>
          <w:p w:rsidR="00D461BB" w:rsidRPr="0077467B" w:rsidRDefault="00D461BB" w:rsidP="00BB046F">
            <w:pPr>
              <w:jc w:val="center"/>
              <w:rPr>
                <w:b/>
                <w:color w:val="000000"/>
              </w:rPr>
            </w:pPr>
            <w:r w:rsidRPr="0077467B">
              <w:rPr>
                <w:b/>
                <w:color w:val="000000"/>
              </w:rPr>
              <w:t>Класс</w:t>
            </w:r>
          </w:p>
        </w:tc>
        <w:tc>
          <w:tcPr>
            <w:tcW w:w="1842" w:type="dxa"/>
            <w:vAlign w:val="center"/>
          </w:tcPr>
          <w:p w:rsidR="00D461BB" w:rsidRPr="0077467B" w:rsidRDefault="00D461BB" w:rsidP="00BB046F">
            <w:pPr>
              <w:jc w:val="center"/>
              <w:rPr>
                <w:b/>
                <w:color w:val="000000"/>
              </w:rPr>
            </w:pPr>
            <w:r w:rsidRPr="0077467B">
              <w:rPr>
                <w:b/>
                <w:color w:val="000000"/>
              </w:rPr>
              <w:t>Наименование издателя(ей) учебника</w:t>
            </w:r>
          </w:p>
        </w:tc>
      </w:tr>
      <w:tr w:rsidR="00D461BB" w:rsidRPr="0077467B" w:rsidTr="00BB046F">
        <w:tc>
          <w:tcPr>
            <w:tcW w:w="10065" w:type="dxa"/>
            <w:gridSpan w:val="6"/>
            <w:vAlign w:val="center"/>
          </w:tcPr>
          <w:p w:rsidR="00D461BB" w:rsidRPr="0077467B" w:rsidRDefault="00D461BB" w:rsidP="00D461BB">
            <w:pPr>
              <w:rPr>
                <w:b/>
                <w:color w:val="000000"/>
              </w:rPr>
            </w:pPr>
            <w:r w:rsidRPr="0077467B">
              <w:rPr>
                <w:b/>
                <w:color w:val="000000"/>
              </w:rPr>
              <w:t xml:space="preserve">Русский язык </w:t>
            </w:r>
          </w:p>
        </w:tc>
      </w:tr>
      <w:tr w:rsidR="00D461BB" w:rsidRPr="0077467B" w:rsidTr="003106DC">
        <w:tc>
          <w:tcPr>
            <w:tcW w:w="734" w:type="dxa"/>
            <w:vAlign w:val="center"/>
          </w:tcPr>
          <w:p w:rsidR="00D461BB" w:rsidRPr="0077467B" w:rsidRDefault="00D461BB" w:rsidP="003106DC">
            <w:pPr>
              <w:pStyle w:val="affd"/>
              <w:numPr>
                <w:ilvl w:val="0"/>
                <w:numId w:val="346"/>
              </w:numPr>
              <w:jc w:val="center"/>
              <w:rPr>
                <w:rFonts w:ascii="Times New Roman" w:hAnsi="Times New Roman"/>
                <w:b/>
                <w:sz w:val="24"/>
                <w:szCs w:val="24"/>
              </w:rPr>
            </w:pPr>
          </w:p>
        </w:tc>
        <w:tc>
          <w:tcPr>
            <w:tcW w:w="2776" w:type="dxa"/>
            <w:vAlign w:val="center"/>
          </w:tcPr>
          <w:p w:rsidR="00D461BB" w:rsidRPr="0077467B" w:rsidRDefault="00D461BB" w:rsidP="00BB046F">
            <w:pPr>
              <w:rPr>
                <w:color w:val="000000"/>
              </w:rPr>
            </w:pPr>
            <w:r w:rsidRPr="0077467B">
              <w:rPr>
                <w:rFonts w:eastAsia="OfficinaSansC-Book"/>
              </w:rPr>
              <w:t>Горецкий В. Г., Кирю</w:t>
            </w:r>
            <w:r w:rsidRPr="0077467B">
              <w:rPr>
                <w:rFonts w:eastAsia="OfficinaSansC-Book"/>
              </w:rPr>
              <w:t>ш</w:t>
            </w:r>
            <w:r w:rsidRPr="0077467B">
              <w:rPr>
                <w:rFonts w:eastAsia="OfficinaSansC-Book"/>
              </w:rPr>
              <w:t>кин В. А., Виноградская Л. А. и др.</w:t>
            </w:r>
          </w:p>
        </w:tc>
        <w:tc>
          <w:tcPr>
            <w:tcW w:w="3828" w:type="dxa"/>
            <w:gridSpan w:val="2"/>
            <w:vAlign w:val="center"/>
          </w:tcPr>
          <w:p w:rsidR="00D461BB" w:rsidRPr="0077467B" w:rsidRDefault="003106DC" w:rsidP="003106DC">
            <w:pPr>
              <w:rPr>
                <w:color w:val="000000"/>
              </w:rPr>
            </w:pPr>
            <w:r w:rsidRPr="0077467B">
              <w:rPr>
                <w:rFonts w:eastAsia="OfficinaSansC-Book"/>
              </w:rPr>
              <w:t>Азбука. 1 класс. В 2 частях (+электронное приложение)</w:t>
            </w:r>
          </w:p>
        </w:tc>
        <w:tc>
          <w:tcPr>
            <w:tcW w:w="885" w:type="dxa"/>
            <w:vAlign w:val="center"/>
          </w:tcPr>
          <w:p w:rsidR="00D461BB" w:rsidRPr="0077467B" w:rsidRDefault="00D461BB" w:rsidP="00BB046F">
            <w:pPr>
              <w:jc w:val="center"/>
              <w:rPr>
                <w:color w:val="000000"/>
              </w:rPr>
            </w:pPr>
            <w:r w:rsidRPr="0077467B">
              <w:rPr>
                <w:color w:val="000000"/>
              </w:rPr>
              <w:t>1</w:t>
            </w:r>
          </w:p>
        </w:tc>
        <w:tc>
          <w:tcPr>
            <w:tcW w:w="1842" w:type="dxa"/>
            <w:vAlign w:val="center"/>
          </w:tcPr>
          <w:p w:rsidR="00D461BB" w:rsidRPr="0077467B" w:rsidRDefault="00D461BB" w:rsidP="00BB046F">
            <w:pPr>
              <w:jc w:val="center"/>
              <w:rPr>
                <w:color w:val="000000"/>
              </w:rPr>
            </w:pPr>
            <w:r w:rsidRPr="0077467B">
              <w:rPr>
                <w:color w:val="000000"/>
              </w:rPr>
              <w:t>Издательство "Просвещение"</w:t>
            </w:r>
          </w:p>
        </w:tc>
      </w:tr>
      <w:tr w:rsidR="003106DC" w:rsidRPr="0077467B" w:rsidTr="003106DC">
        <w:tc>
          <w:tcPr>
            <w:tcW w:w="734" w:type="dxa"/>
            <w:vAlign w:val="center"/>
          </w:tcPr>
          <w:p w:rsidR="003106DC" w:rsidRPr="0077467B" w:rsidRDefault="003106DC" w:rsidP="003106DC">
            <w:pPr>
              <w:pStyle w:val="affd"/>
              <w:numPr>
                <w:ilvl w:val="0"/>
                <w:numId w:val="346"/>
              </w:numPr>
              <w:jc w:val="center"/>
              <w:rPr>
                <w:rFonts w:ascii="Times New Roman" w:hAnsi="Times New Roman"/>
                <w:b/>
                <w:sz w:val="24"/>
                <w:szCs w:val="24"/>
              </w:rPr>
            </w:pPr>
          </w:p>
        </w:tc>
        <w:tc>
          <w:tcPr>
            <w:tcW w:w="2776" w:type="dxa"/>
            <w:vAlign w:val="center"/>
          </w:tcPr>
          <w:p w:rsidR="003106DC" w:rsidRPr="0077467B" w:rsidRDefault="003106DC" w:rsidP="00BB046F">
            <w:pPr>
              <w:rPr>
                <w:rFonts w:eastAsia="OfficinaSansC-Book"/>
              </w:rPr>
            </w:pPr>
            <w:r w:rsidRPr="0077467B">
              <w:rPr>
                <w:rFonts w:eastAsia="OfficinaSansC-Book"/>
              </w:rPr>
              <w:t>Канакина В. П., Горе</w:t>
            </w:r>
            <w:r w:rsidRPr="0077467B">
              <w:rPr>
                <w:rFonts w:eastAsia="OfficinaSansC-Book"/>
              </w:rPr>
              <w:t>ц</w:t>
            </w:r>
            <w:r w:rsidRPr="0077467B">
              <w:rPr>
                <w:rFonts w:eastAsia="OfficinaSansC-Book"/>
              </w:rPr>
              <w:t>кий В. Г.</w:t>
            </w:r>
          </w:p>
        </w:tc>
        <w:tc>
          <w:tcPr>
            <w:tcW w:w="3828" w:type="dxa"/>
            <w:gridSpan w:val="2"/>
            <w:vAlign w:val="center"/>
          </w:tcPr>
          <w:p w:rsidR="003106DC" w:rsidRPr="0077467B" w:rsidRDefault="003106DC" w:rsidP="003106DC">
            <w:pPr>
              <w:autoSpaceDE w:val="0"/>
              <w:autoSpaceDN w:val="0"/>
              <w:adjustRightInd w:val="0"/>
              <w:rPr>
                <w:rFonts w:eastAsia="OfficinaSansC-Book"/>
              </w:rPr>
            </w:pPr>
            <w:r w:rsidRPr="0077467B">
              <w:rPr>
                <w:rFonts w:eastAsia="OfficinaSansC-Book"/>
              </w:rPr>
              <w:t>Русский язык. 1 класс (+электронное приложение)</w:t>
            </w:r>
          </w:p>
          <w:p w:rsidR="003106DC" w:rsidRPr="0077467B" w:rsidRDefault="003106DC" w:rsidP="003106DC">
            <w:pPr>
              <w:rPr>
                <w:rFonts w:eastAsia="OfficinaSansC-Book"/>
              </w:rPr>
            </w:pPr>
          </w:p>
        </w:tc>
        <w:tc>
          <w:tcPr>
            <w:tcW w:w="885" w:type="dxa"/>
            <w:vAlign w:val="center"/>
          </w:tcPr>
          <w:p w:rsidR="003106DC" w:rsidRPr="0077467B" w:rsidRDefault="003106DC" w:rsidP="00BB046F">
            <w:pPr>
              <w:jc w:val="center"/>
              <w:rPr>
                <w:color w:val="000000"/>
              </w:rPr>
            </w:pPr>
            <w:r w:rsidRPr="0077467B">
              <w:rPr>
                <w:color w:val="000000"/>
              </w:rPr>
              <w:t>1</w:t>
            </w:r>
          </w:p>
        </w:tc>
        <w:tc>
          <w:tcPr>
            <w:tcW w:w="1842" w:type="dxa"/>
            <w:vAlign w:val="center"/>
          </w:tcPr>
          <w:p w:rsidR="003106DC" w:rsidRPr="0077467B" w:rsidRDefault="003106DC" w:rsidP="00BB046F">
            <w:pPr>
              <w:jc w:val="center"/>
              <w:rPr>
                <w:color w:val="000000"/>
              </w:rPr>
            </w:pPr>
            <w:r w:rsidRPr="0077467B">
              <w:rPr>
                <w:color w:val="000000"/>
              </w:rPr>
              <w:t>Издательство "Просвещение"</w:t>
            </w:r>
          </w:p>
        </w:tc>
      </w:tr>
      <w:tr w:rsidR="00D461BB" w:rsidRPr="0077467B" w:rsidTr="003106DC">
        <w:tc>
          <w:tcPr>
            <w:tcW w:w="734" w:type="dxa"/>
            <w:vAlign w:val="center"/>
          </w:tcPr>
          <w:p w:rsidR="00D461BB" w:rsidRPr="0077467B" w:rsidRDefault="00D461BB" w:rsidP="003106DC">
            <w:pPr>
              <w:pStyle w:val="affd"/>
              <w:numPr>
                <w:ilvl w:val="0"/>
                <w:numId w:val="346"/>
              </w:numPr>
              <w:jc w:val="center"/>
              <w:rPr>
                <w:rFonts w:ascii="Times New Roman" w:hAnsi="Times New Roman"/>
                <w:b/>
                <w:sz w:val="24"/>
                <w:szCs w:val="24"/>
              </w:rPr>
            </w:pPr>
          </w:p>
        </w:tc>
        <w:tc>
          <w:tcPr>
            <w:tcW w:w="2776" w:type="dxa"/>
            <w:vAlign w:val="center"/>
          </w:tcPr>
          <w:p w:rsidR="00D461BB" w:rsidRPr="0077467B" w:rsidRDefault="003106DC" w:rsidP="00BB046F">
            <w:pPr>
              <w:rPr>
                <w:color w:val="000000"/>
              </w:rPr>
            </w:pPr>
            <w:r w:rsidRPr="0077467B">
              <w:rPr>
                <w:rFonts w:eastAsia="OfficinaSansC-Book"/>
              </w:rPr>
              <w:t>Канакина В. П., Горе</w:t>
            </w:r>
            <w:r w:rsidRPr="0077467B">
              <w:rPr>
                <w:rFonts w:eastAsia="OfficinaSansC-Book"/>
              </w:rPr>
              <w:t>ц</w:t>
            </w:r>
            <w:r w:rsidRPr="0077467B">
              <w:rPr>
                <w:rFonts w:eastAsia="OfficinaSansC-Book"/>
              </w:rPr>
              <w:t>кий В. Г.</w:t>
            </w:r>
          </w:p>
        </w:tc>
        <w:tc>
          <w:tcPr>
            <w:tcW w:w="3828" w:type="dxa"/>
            <w:gridSpan w:val="2"/>
            <w:vAlign w:val="center"/>
          </w:tcPr>
          <w:p w:rsidR="003106DC" w:rsidRPr="0077467B" w:rsidRDefault="003106DC" w:rsidP="003106DC">
            <w:pPr>
              <w:autoSpaceDE w:val="0"/>
              <w:autoSpaceDN w:val="0"/>
              <w:adjustRightInd w:val="0"/>
              <w:rPr>
                <w:rFonts w:eastAsia="OfficinaSansC-Book"/>
              </w:rPr>
            </w:pPr>
            <w:r w:rsidRPr="0077467B">
              <w:rPr>
                <w:rFonts w:eastAsia="OfficinaSansC-Book"/>
              </w:rPr>
              <w:t xml:space="preserve">Русский язык. 2 класс. </w:t>
            </w:r>
          </w:p>
          <w:p w:rsidR="00D461BB" w:rsidRPr="0077467B" w:rsidRDefault="003106DC" w:rsidP="003106DC">
            <w:pPr>
              <w:autoSpaceDE w:val="0"/>
              <w:autoSpaceDN w:val="0"/>
              <w:adjustRightInd w:val="0"/>
              <w:rPr>
                <w:rFonts w:eastAsia="OfficinaSansC-Book"/>
              </w:rPr>
            </w:pPr>
            <w:r w:rsidRPr="0077467B">
              <w:rPr>
                <w:rFonts w:eastAsia="OfficinaSansC-Book"/>
              </w:rPr>
              <w:t>В 2 частях(+электронное прил</w:t>
            </w:r>
            <w:r w:rsidRPr="0077467B">
              <w:rPr>
                <w:rFonts w:eastAsia="OfficinaSansC-Book"/>
              </w:rPr>
              <w:t>о</w:t>
            </w:r>
            <w:r w:rsidRPr="0077467B">
              <w:rPr>
                <w:rFonts w:eastAsia="OfficinaSansC-Book"/>
              </w:rPr>
              <w:t>жение)</w:t>
            </w:r>
          </w:p>
        </w:tc>
        <w:tc>
          <w:tcPr>
            <w:tcW w:w="885" w:type="dxa"/>
            <w:vAlign w:val="center"/>
          </w:tcPr>
          <w:p w:rsidR="00D461BB" w:rsidRPr="0077467B" w:rsidRDefault="00D461BB" w:rsidP="00BB046F">
            <w:pPr>
              <w:jc w:val="center"/>
              <w:rPr>
                <w:color w:val="000000"/>
              </w:rPr>
            </w:pPr>
            <w:r w:rsidRPr="0077467B">
              <w:rPr>
                <w:color w:val="000000"/>
              </w:rPr>
              <w:t>2</w:t>
            </w:r>
          </w:p>
        </w:tc>
        <w:tc>
          <w:tcPr>
            <w:tcW w:w="1842" w:type="dxa"/>
            <w:vAlign w:val="center"/>
          </w:tcPr>
          <w:p w:rsidR="00D461BB" w:rsidRPr="0077467B" w:rsidRDefault="00D461BB" w:rsidP="00BB046F">
            <w:pPr>
              <w:jc w:val="center"/>
              <w:rPr>
                <w:color w:val="000000"/>
              </w:rPr>
            </w:pPr>
            <w:r w:rsidRPr="0077467B">
              <w:rPr>
                <w:color w:val="000000"/>
              </w:rPr>
              <w:t>Издательство "Просвещение"</w:t>
            </w:r>
          </w:p>
        </w:tc>
      </w:tr>
      <w:tr w:rsidR="003106DC" w:rsidRPr="0077467B" w:rsidTr="003106DC">
        <w:tc>
          <w:tcPr>
            <w:tcW w:w="734" w:type="dxa"/>
            <w:vAlign w:val="center"/>
          </w:tcPr>
          <w:p w:rsidR="003106DC" w:rsidRPr="0077467B" w:rsidRDefault="003106DC" w:rsidP="003106DC">
            <w:pPr>
              <w:pStyle w:val="affd"/>
              <w:numPr>
                <w:ilvl w:val="0"/>
                <w:numId w:val="346"/>
              </w:numPr>
              <w:jc w:val="center"/>
              <w:rPr>
                <w:rFonts w:ascii="Times New Roman" w:hAnsi="Times New Roman"/>
                <w:b/>
                <w:sz w:val="24"/>
                <w:szCs w:val="24"/>
              </w:rPr>
            </w:pPr>
          </w:p>
        </w:tc>
        <w:tc>
          <w:tcPr>
            <w:tcW w:w="2776" w:type="dxa"/>
            <w:vAlign w:val="center"/>
          </w:tcPr>
          <w:p w:rsidR="003106DC" w:rsidRPr="0077467B" w:rsidRDefault="003106DC" w:rsidP="00BB046F">
            <w:pPr>
              <w:rPr>
                <w:color w:val="000000"/>
              </w:rPr>
            </w:pPr>
            <w:r w:rsidRPr="0077467B">
              <w:rPr>
                <w:rFonts w:eastAsia="OfficinaSansC-Book"/>
              </w:rPr>
              <w:t>Канакина В. П., Горе</w:t>
            </w:r>
            <w:r w:rsidRPr="0077467B">
              <w:rPr>
                <w:rFonts w:eastAsia="OfficinaSansC-Book"/>
              </w:rPr>
              <w:t>ц</w:t>
            </w:r>
            <w:r w:rsidRPr="0077467B">
              <w:rPr>
                <w:rFonts w:eastAsia="OfficinaSansC-Book"/>
              </w:rPr>
              <w:t>кий В. Г.</w:t>
            </w:r>
          </w:p>
        </w:tc>
        <w:tc>
          <w:tcPr>
            <w:tcW w:w="3828" w:type="dxa"/>
            <w:gridSpan w:val="2"/>
            <w:vAlign w:val="center"/>
          </w:tcPr>
          <w:p w:rsidR="003106DC" w:rsidRPr="0077467B" w:rsidRDefault="003106DC" w:rsidP="003106DC">
            <w:pPr>
              <w:autoSpaceDE w:val="0"/>
              <w:autoSpaceDN w:val="0"/>
              <w:adjustRightInd w:val="0"/>
              <w:rPr>
                <w:rFonts w:eastAsia="OfficinaSansC-Book"/>
              </w:rPr>
            </w:pPr>
            <w:r w:rsidRPr="0077467B">
              <w:rPr>
                <w:rFonts w:eastAsia="OfficinaSansC-Book"/>
              </w:rPr>
              <w:t>Русский язык. 3 класс.</w:t>
            </w:r>
          </w:p>
          <w:p w:rsidR="003106DC" w:rsidRPr="0077467B" w:rsidRDefault="003106DC" w:rsidP="003106DC">
            <w:pPr>
              <w:autoSpaceDE w:val="0"/>
              <w:autoSpaceDN w:val="0"/>
              <w:adjustRightInd w:val="0"/>
              <w:rPr>
                <w:rFonts w:eastAsia="OfficinaSansC-Book"/>
              </w:rPr>
            </w:pPr>
            <w:r w:rsidRPr="0077467B">
              <w:rPr>
                <w:rFonts w:eastAsia="OfficinaSansC-Book"/>
              </w:rPr>
              <w:t xml:space="preserve"> В 2 частях(+электронное прил</w:t>
            </w:r>
            <w:r w:rsidRPr="0077467B">
              <w:rPr>
                <w:rFonts w:eastAsia="OfficinaSansC-Book"/>
              </w:rPr>
              <w:t>о</w:t>
            </w:r>
            <w:r w:rsidRPr="0077467B">
              <w:rPr>
                <w:rFonts w:eastAsia="OfficinaSansC-Book"/>
              </w:rPr>
              <w:t>жение)</w:t>
            </w:r>
          </w:p>
        </w:tc>
        <w:tc>
          <w:tcPr>
            <w:tcW w:w="885" w:type="dxa"/>
            <w:vAlign w:val="center"/>
          </w:tcPr>
          <w:p w:rsidR="003106DC" w:rsidRPr="0077467B" w:rsidRDefault="003106DC" w:rsidP="00BB046F">
            <w:pPr>
              <w:jc w:val="center"/>
              <w:rPr>
                <w:color w:val="000000"/>
              </w:rPr>
            </w:pPr>
            <w:r w:rsidRPr="0077467B">
              <w:rPr>
                <w:color w:val="000000"/>
              </w:rPr>
              <w:t>3</w:t>
            </w:r>
          </w:p>
        </w:tc>
        <w:tc>
          <w:tcPr>
            <w:tcW w:w="1842" w:type="dxa"/>
            <w:vAlign w:val="center"/>
          </w:tcPr>
          <w:p w:rsidR="003106DC" w:rsidRPr="0077467B" w:rsidRDefault="003106DC" w:rsidP="00BB046F">
            <w:pPr>
              <w:jc w:val="center"/>
              <w:rPr>
                <w:color w:val="000000"/>
              </w:rPr>
            </w:pPr>
            <w:r w:rsidRPr="0077467B">
              <w:rPr>
                <w:color w:val="000000"/>
              </w:rPr>
              <w:t>Издательство "Просвещение"</w:t>
            </w:r>
          </w:p>
        </w:tc>
      </w:tr>
      <w:tr w:rsidR="003106DC" w:rsidRPr="0077467B" w:rsidTr="003106DC">
        <w:tc>
          <w:tcPr>
            <w:tcW w:w="734" w:type="dxa"/>
            <w:vAlign w:val="center"/>
          </w:tcPr>
          <w:p w:rsidR="003106DC" w:rsidRPr="0077467B" w:rsidRDefault="003106DC" w:rsidP="003106DC">
            <w:pPr>
              <w:pStyle w:val="affd"/>
              <w:numPr>
                <w:ilvl w:val="0"/>
                <w:numId w:val="346"/>
              </w:numPr>
              <w:jc w:val="center"/>
              <w:rPr>
                <w:rFonts w:ascii="Times New Roman" w:hAnsi="Times New Roman"/>
                <w:b/>
                <w:sz w:val="24"/>
                <w:szCs w:val="24"/>
              </w:rPr>
            </w:pPr>
          </w:p>
        </w:tc>
        <w:tc>
          <w:tcPr>
            <w:tcW w:w="2776" w:type="dxa"/>
            <w:vAlign w:val="center"/>
          </w:tcPr>
          <w:p w:rsidR="003106DC" w:rsidRPr="0077467B" w:rsidRDefault="003106DC" w:rsidP="00BB046F">
            <w:pPr>
              <w:rPr>
                <w:color w:val="000000"/>
              </w:rPr>
            </w:pPr>
            <w:r w:rsidRPr="0077467B">
              <w:rPr>
                <w:rFonts w:eastAsia="OfficinaSansC-Book"/>
              </w:rPr>
              <w:t>Канакина В. П., Горе</w:t>
            </w:r>
            <w:r w:rsidRPr="0077467B">
              <w:rPr>
                <w:rFonts w:eastAsia="OfficinaSansC-Book"/>
              </w:rPr>
              <w:t>ц</w:t>
            </w:r>
            <w:r w:rsidRPr="0077467B">
              <w:rPr>
                <w:rFonts w:eastAsia="OfficinaSansC-Book"/>
              </w:rPr>
              <w:t>кий В. Г.</w:t>
            </w:r>
          </w:p>
        </w:tc>
        <w:tc>
          <w:tcPr>
            <w:tcW w:w="3828" w:type="dxa"/>
            <w:gridSpan w:val="2"/>
            <w:vAlign w:val="center"/>
          </w:tcPr>
          <w:p w:rsidR="003106DC" w:rsidRPr="0077467B" w:rsidRDefault="003106DC" w:rsidP="003106DC">
            <w:pPr>
              <w:autoSpaceDE w:val="0"/>
              <w:autoSpaceDN w:val="0"/>
              <w:adjustRightInd w:val="0"/>
              <w:rPr>
                <w:rFonts w:eastAsia="OfficinaSansC-Book"/>
              </w:rPr>
            </w:pPr>
            <w:r w:rsidRPr="0077467B">
              <w:rPr>
                <w:rFonts w:eastAsia="OfficinaSansC-Book"/>
              </w:rPr>
              <w:t xml:space="preserve">Русский язык. 4 класс. </w:t>
            </w:r>
          </w:p>
          <w:p w:rsidR="003106DC" w:rsidRPr="0077467B" w:rsidRDefault="003106DC" w:rsidP="003106DC">
            <w:pPr>
              <w:autoSpaceDE w:val="0"/>
              <w:autoSpaceDN w:val="0"/>
              <w:adjustRightInd w:val="0"/>
              <w:rPr>
                <w:rFonts w:eastAsia="OfficinaSansC-Book"/>
              </w:rPr>
            </w:pPr>
            <w:r w:rsidRPr="0077467B">
              <w:rPr>
                <w:rFonts w:eastAsia="OfficinaSansC-Book"/>
              </w:rPr>
              <w:t>В 2 частях(+электронное прил</w:t>
            </w:r>
            <w:r w:rsidRPr="0077467B">
              <w:rPr>
                <w:rFonts w:eastAsia="OfficinaSansC-Book"/>
              </w:rPr>
              <w:t>о</w:t>
            </w:r>
            <w:r w:rsidRPr="0077467B">
              <w:rPr>
                <w:rFonts w:eastAsia="OfficinaSansC-Book"/>
              </w:rPr>
              <w:t>жение)</w:t>
            </w:r>
          </w:p>
        </w:tc>
        <w:tc>
          <w:tcPr>
            <w:tcW w:w="885" w:type="dxa"/>
            <w:vAlign w:val="center"/>
          </w:tcPr>
          <w:p w:rsidR="003106DC" w:rsidRPr="0077467B" w:rsidRDefault="003106DC" w:rsidP="00BB046F">
            <w:pPr>
              <w:jc w:val="center"/>
              <w:rPr>
                <w:color w:val="000000"/>
              </w:rPr>
            </w:pPr>
            <w:r w:rsidRPr="0077467B">
              <w:rPr>
                <w:color w:val="000000"/>
              </w:rPr>
              <w:t>4</w:t>
            </w:r>
          </w:p>
        </w:tc>
        <w:tc>
          <w:tcPr>
            <w:tcW w:w="1842" w:type="dxa"/>
            <w:vAlign w:val="center"/>
          </w:tcPr>
          <w:p w:rsidR="003106DC" w:rsidRPr="0077467B" w:rsidRDefault="003106DC" w:rsidP="00BB046F">
            <w:pPr>
              <w:jc w:val="center"/>
              <w:rPr>
                <w:color w:val="000000"/>
              </w:rPr>
            </w:pPr>
            <w:r w:rsidRPr="0077467B">
              <w:rPr>
                <w:color w:val="000000"/>
              </w:rPr>
              <w:t>Издательство "Просвещение"</w:t>
            </w:r>
          </w:p>
        </w:tc>
      </w:tr>
      <w:tr w:rsidR="003106DC" w:rsidRPr="0077467B" w:rsidTr="003106DC">
        <w:tc>
          <w:tcPr>
            <w:tcW w:w="10065" w:type="dxa"/>
            <w:gridSpan w:val="6"/>
            <w:vAlign w:val="center"/>
          </w:tcPr>
          <w:p w:rsidR="003106DC" w:rsidRPr="0077467B" w:rsidRDefault="003106DC" w:rsidP="003106DC">
            <w:pPr>
              <w:rPr>
                <w:b/>
                <w:color w:val="000000"/>
              </w:rPr>
            </w:pPr>
            <w:r w:rsidRPr="0077467B">
              <w:rPr>
                <w:b/>
                <w:color w:val="000000"/>
              </w:rPr>
              <w:t>Литературное  чтение</w:t>
            </w:r>
          </w:p>
        </w:tc>
      </w:tr>
      <w:tr w:rsidR="003106DC" w:rsidRPr="0077467B" w:rsidTr="003106DC">
        <w:tc>
          <w:tcPr>
            <w:tcW w:w="734" w:type="dxa"/>
            <w:vAlign w:val="center"/>
          </w:tcPr>
          <w:p w:rsidR="003106DC" w:rsidRPr="0077467B" w:rsidRDefault="003106DC" w:rsidP="003106DC">
            <w:pPr>
              <w:pStyle w:val="affd"/>
              <w:numPr>
                <w:ilvl w:val="0"/>
                <w:numId w:val="346"/>
              </w:numPr>
              <w:jc w:val="center"/>
              <w:rPr>
                <w:rFonts w:ascii="Times New Roman" w:hAnsi="Times New Roman"/>
                <w:b/>
                <w:sz w:val="24"/>
                <w:szCs w:val="24"/>
              </w:rPr>
            </w:pPr>
          </w:p>
        </w:tc>
        <w:tc>
          <w:tcPr>
            <w:tcW w:w="2776" w:type="dxa"/>
            <w:vAlign w:val="center"/>
          </w:tcPr>
          <w:p w:rsidR="003106DC" w:rsidRPr="0077467B" w:rsidRDefault="003106DC" w:rsidP="00BB046F">
            <w:pPr>
              <w:rPr>
                <w:color w:val="000000"/>
              </w:rPr>
            </w:pPr>
            <w:r w:rsidRPr="0077467B">
              <w:rPr>
                <w:rFonts w:eastAsia="OfficinaSansC-Book"/>
              </w:rPr>
              <w:t>Климанова Л. Ф., Г</w:t>
            </w:r>
            <w:r w:rsidRPr="0077467B">
              <w:rPr>
                <w:rFonts w:eastAsia="OfficinaSansC-Book"/>
              </w:rPr>
              <w:t>о</w:t>
            </w:r>
            <w:r w:rsidRPr="0077467B">
              <w:rPr>
                <w:rFonts w:eastAsia="OfficinaSansC-Book"/>
              </w:rPr>
              <w:t>рецкий В. Г., Голован</w:t>
            </w:r>
            <w:r w:rsidRPr="0077467B">
              <w:rPr>
                <w:rFonts w:eastAsia="OfficinaSansC-Book"/>
              </w:rPr>
              <w:t>о</w:t>
            </w:r>
            <w:r w:rsidRPr="0077467B">
              <w:rPr>
                <w:rFonts w:eastAsia="OfficinaSansC-Book"/>
              </w:rPr>
              <w:t>ва М. В. и др.</w:t>
            </w:r>
          </w:p>
        </w:tc>
        <w:tc>
          <w:tcPr>
            <w:tcW w:w="3828" w:type="dxa"/>
            <w:gridSpan w:val="2"/>
            <w:vAlign w:val="center"/>
          </w:tcPr>
          <w:p w:rsidR="003106DC" w:rsidRPr="0077467B" w:rsidRDefault="003106DC" w:rsidP="00BB046F">
            <w:pPr>
              <w:autoSpaceDE w:val="0"/>
              <w:autoSpaceDN w:val="0"/>
              <w:adjustRightInd w:val="0"/>
              <w:jc w:val="both"/>
              <w:rPr>
                <w:rFonts w:eastAsia="OfficinaSansC-Book"/>
              </w:rPr>
            </w:pPr>
            <w:r w:rsidRPr="0077467B">
              <w:rPr>
                <w:rFonts w:eastAsia="OfficinaSansC-Book"/>
              </w:rPr>
              <w:t>Литературное чтение.1 класс. В 2 частях (+электронное приложение)</w:t>
            </w:r>
          </w:p>
          <w:p w:rsidR="003106DC" w:rsidRPr="0077467B" w:rsidRDefault="003106DC" w:rsidP="00BB046F">
            <w:pPr>
              <w:rPr>
                <w:color w:val="000000"/>
              </w:rPr>
            </w:pPr>
          </w:p>
        </w:tc>
        <w:tc>
          <w:tcPr>
            <w:tcW w:w="885" w:type="dxa"/>
            <w:vAlign w:val="center"/>
          </w:tcPr>
          <w:p w:rsidR="003106DC" w:rsidRPr="0077467B" w:rsidRDefault="003106DC" w:rsidP="00BB046F">
            <w:pPr>
              <w:jc w:val="center"/>
              <w:rPr>
                <w:color w:val="000000"/>
              </w:rPr>
            </w:pPr>
            <w:r w:rsidRPr="0077467B">
              <w:rPr>
                <w:color w:val="000000"/>
              </w:rPr>
              <w:t>1</w:t>
            </w:r>
          </w:p>
        </w:tc>
        <w:tc>
          <w:tcPr>
            <w:tcW w:w="1842" w:type="dxa"/>
            <w:vAlign w:val="center"/>
          </w:tcPr>
          <w:p w:rsidR="003106DC" w:rsidRPr="0077467B" w:rsidRDefault="003106DC"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color w:val="000000"/>
              </w:rPr>
            </w:pPr>
            <w:r w:rsidRPr="0077467B">
              <w:rPr>
                <w:rFonts w:eastAsia="OfficinaSansC-Book"/>
              </w:rPr>
              <w:t>Климанова Л. Ф., Г</w:t>
            </w:r>
            <w:r w:rsidRPr="0077467B">
              <w:rPr>
                <w:rFonts w:eastAsia="OfficinaSansC-Book"/>
              </w:rPr>
              <w:t>о</w:t>
            </w:r>
            <w:r w:rsidRPr="0077467B">
              <w:rPr>
                <w:rFonts w:eastAsia="OfficinaSansC-Book"/>
              </w:rPr>
              <w:t>рецкий В. Г., Голован</w:t>
            </w:r>
            <w:r w:rsidRPr="0077467B">
              <w:rPr>
                <w:rFonts w:eastAsia="OfficinaSansC-Book"/>
              </w:rPr>
              <w:t>о</w:t>
            </w:r>
            <w:r w:rsidRPr="0077467B">
              <w:rPr>
                <w:rFonts w:eastAsia="OfficinaSansC-Book"/>
              </w:rPr>
              <w:t>ва М. В. и др.</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Литературное чтение.2 класс. В 2 частях (+электронное приложение)</w:t>
            </w:r>
          </w:p>
          <w:p w:rsidR="00DA5364" w:rsidRPr="0077467B" w:rsidRDefault="00DA5364" w:rsidP="00DA5364">
            <w:pPr>
              <w:rPr>
                <w:color w:val="000000"/>
              </w:rPr>
            </w:pPr>
          </w:p>
        </w:tc>
        <w:tc>
          <w:tcPr>
            <w:tcW w:w="885" w:type="dxa"/>
            <w:vAlign w:val="center"/>
          </w:tcPr>
          <w:p w:rsidR="00DA5364" w:rsidRPr="0077467B" w:rsidRDefault="00DA5364" w:rsidP="00BB046F">
            <w:pPr>
              <w:jc w:val="center"/>
              <w:rPr>
                <w:color w:val="000000"/>
              </w:rPr>
            </w:pPr>
            <w:r w:rsidRPr="0077467B">
              <w:rPr>
                <w:color w:val="000000"/>
              </w:rPr>
              <w:t>2</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color w:val="000000"/>
              </w:rPr>
            </w:pPr>
            <w:r w:rsidRPr="0077467B">
              <w:rPr>
                <w:rFonts w:eastAsia="OfficinaSansC-Book"/>
              </w:rPr>
              <w:t>Климанова Л. Ф., Г</w:t>
            </w:r>
            <w:r w:rsidRPr="0077467B">
              <w:rPr>
                <w:rFonts w:eastAsia="OfficinaSansC-Book"/>
              </w:rPr>
              <w:t>о</w:t>
            </w:r>
            <w:r w:rsidRPr="0077467B">
              <w:rPr>
                <w:rFonts w:eastAsia="OfficinaSansC-Book"/>
              </w:rPr>
              <w:t>рецкий В. Г., Голован</w:t>
            </w:r>
            <w:r w:rsidRPr="0077467B">
              <w:rPr>
                <w:rFonts w:eastAsia="OfficinaSansC-Book"/>
              </w:rPr>
              <w:t>о</w:t>
            </w:r>
            <w:r w:rsidRPr="0077467B">
              <w:rPr>
                <w:rFonts w:eastAsia="OfficinaSansC-Book"/>
              </w:rPr>
              <w:t>ва М. В. и др.</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Литературное чтение.3 класс. В 2 частях (+электронное приложение)</w:t>
            </w:r>
          </w:p>
          <w:p w:rsidR="00DA5364" w:rsidRPr="0077467B" w:rsidRDefault="00DA5364" w:rsidP="00DA5364">
            <w:pPr>
              <w:rPr>
                <w:color w:val="000000"/>
              </w:rPr>
            </w:pPr>
          </w:p>
        </w:tc>
        <w:tc>
          <w:tcPr>
            <w:tcW w:w="885" w:type="dxa"/>
            <w:vAlign w:val="center"/>
          </w:tcPr>
          <w:p w:rsidR="00DA5364" w:rsidRPr="0077467B" w:rsidRDefault="00DA5364" w:rsidP="00BB046F">
            <w:pPr>
              <w:jc w:val="center"/>
              <w:rPr>
                <w:color w:val="000000"/>
              </w:rPr>
            </w:pPr>
            <w:r w:rsidRPr="0077467B">
              <w:rPr>
                <w:color w:val="000000"/>
              </w:rPr>
              <w:t>3</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color w:val="000000"/>
              </w:rPr>
            </w:pPr>
            <w:r w:rsidRPr="0077467B">
              <w:rPr>
                <w:rFonts w:eastAsia="OfficinaSansC-Book"/>
              </w:rPr>
              <w:t>Климанова Л. Ф., Г</w:t>
            </w:r>
            <w:r w:rsidRPr="0077467B">
              <w:rPr>
                <w:rFonts w:eastAsia="OfficinaSansC-Book"/>
              </w:rPr>
              <w:t>о</w:t>
            </w:r>
            <w:r w:rsidRPr="0077467B">
              <w:rPr>
                <w:rFonts w:eastAsia="OfficinaSansC-Book"/>
              </w:rPr>
              <w:t>рецкий В. Г., Голован</w:t>
            </w:r>
            <w:r w:rsidRPr="0077467B">
              <w:rPr>
                <w:rFonts w:eastAsia="OfficinaSansC-Book"/>
              </w:rPr>
              <w:t>о</w:t>
            </w:r>
            <w:r w:rsidRPr="0077467B">
              <w:rPr>
                <w:rFonts w:eastAsia="OfficinaSansC-Book"/>
              </w:rPr>
              <w:t>ва М. В. и др.</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Литературное чтение.4 класс. В 2 частях (+электронное приложение)</w:t>
            </w:r>
          </w:p>
          <w:p w:rsidR="00DA5364" w:rsidRPr="0077467B" w:rsidRDefault="00DA5364" w:rsidP="00DA5364">
            <w:pPr>
              <w:rPr>
                <w:color w:val="000000"/>
              </w:rPr>
            </w:pPr>
          </w:p>
        </w:tc>
        <w:tc>
          <w:tcPr>
            <w:tcW w:w="885" w:type="dxa"/>
            <w:vAlign w:val="center"/>
          </w:tcPr>
          <w:p w:rsidR="00DA5364" w:rsidRPr="0077467B" w:rsidRDefault="00DA5364" w:rsidP="00BB046F">
            <w:pPr>
              <w:jc w:val="center"/>
              <w:rPr>
                <w:color w:val="000000"/>
              </w:rPr>
            </w:pPr>
            <w:r w:rsidRPr="0077467B">
              <w:rPr>
                <w:color w:val="000000"/>
              </w:rPr>
              <w:t>4</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 xml:space="preserve">Моро М. И., </w:t>
            </w:r>
          </w:p>
          <w:p w:rsidR="00DA5364" w:rsidRPr="0077467B" w:rsidRDefault="00DA5364" w:rsidP="00BB046F">
            <w:pPr>
              <w:rPr>
                <w:rFonts w:eastAsia="OfficinaSansC-Book"/>
              </w:rPr>
            </w:pPr>
            <w:r w:rsidRPr="0077467B">
              <w:rPr>
                <w:rFonts w:eastAsia="OfficinaSansC-Book"/>
              </w:rPr>
              <w:t>Волкова С. И., Степан</w:t>
            </w:r>
            <w:r w:rsidRPr="0077467B">
              <w:rPr>
                <w:rFonts w:eastAsia="OfficinaSansC-Book"/>
              </w:rPr>
              <w:t>о</w:t>
            </w:r>
            <w:r w:rsidRPr="0077467B">
              <w:rPr>
                <w:rFonts w:eastAsia="OfficinaSansC-Book"/>
              </w:rPr>
              <w:t>ва С. В.</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 xml:space="preserve">Математика. 1 класс. </w:t>
            </w:r>
          </w:p>
          <w:p w:rsidR="00DA5364" w:rsidRPr="0077467B" w:rsidRDefault="00DA5364" w:rsidP="00DA5364">
            <w:pPr>
              <w:autoSpaceDE w:val="0"/>
              <w:autoSpaceDN w:val="0"/>
              <w:adjustRightInd w:val="0"/>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p w:rsidR="00DA5364" w:rsidRPr="0077467B" w:rsidRDefault="00DA5364" w:rsidP="00DA5364">
            <w:pPr>
              <w:autoSpaceDE w:val="0"/>
              <w:autoSpaceDN w:val="0"/>
              <w:adjustRightInd w:val="0"/>
              <w:rPr>
                <w:rFonts w:eastAsia="OfficinaSansC-Book"/>
              </w:rPr>
            </w:pPr>
          </w:p>
        </w:tc>
        <w:tc>
          <w:tcPr>
            <w:tcW w:w="885" w:type="dxa"/>
            <w:vAlign w:val="center"/>
          </w:tcPr>
          <w:p w:rsidR="00DA5364" w:rsidRPr="0077467B" w:rsidRDefault="00DA5364" w:rsidP="00BB046F">
            <w:pPr>
              <w:jc w:val="center"/>
              <w:rPr>
                <w:color w:val="000000"/>
              </w:rPr>
            </w:pPr>
            <w:r w:rsidRPr="0077467B">
              <w:rPr>
                <w:color w:val="000000"/>
              </w:rPr>
              <w:t>1</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 xml:space="preserve">Моро М. И., </w:t>
            </w:r>
          </w:p>
          <w:p w:rsidR="00DA5364" w:rsidRPr="0077467B" w:rsidRDefault="00DA5364" w:rsidP="00BB046F">
            <w:pPr>
              <w:rPr>
                <w:rFonts w:eastAsia="OfficinaSansC-Book"/>
              </w:rPr>
            </w:pPr>
            <w:r w:rsidRPr="0077467B">
              <w:rPr>
                <w:rFonts w:eastAsia="OfficinaSansC-Book"/>
              </w:rPr>
              <w:t>Бантова М. А., Бельт</w:t>
            </w:r>
            <w:r w:rsidRPr="0077467B">
              <w:rPr>
                <w:rFonts w:eastAsia="OfficinaSansC-Book"/>
              </w:rPr>
              <w:t>ю</w:t>
            </w:r>
            <w:r w:rsidRPr="0077467B">
              <w:rPr>
                <w:rFonts w:eastAsia="OfficinaSansC-Book"/>
              </w:rPr>
              <w:t>кова Г. В. и др.</w:t>
            </w:r>
          </w:p>
        </w:tc>
        <w:tc>
          <w:tcPr>
            <w:tcW w:w="3828" w:type="dxa"/>
            <w:gridSpan w:val="2"/>
            <w:vAlign w:val="center"/>
          </w:tcPr>
          <w:p w:rsidR="00DA5364" w:rsidRPr="0077467B" w:rsidRDefault="00DA5364" w:rsidP="00DA5364">
            <w:pPr>
              <w:autoSpaceDE w:val="0"/>
              <w:autoSpaceDN w:val="0"/>
              <w:adjustRightInd w:val="0"/>
              <w:jc w:val="both"/>
              <w:rPr>
                <w:rFonts w:eastAsia="OfficinaSansC-Book"/>
              </w:rPr>
            </w:pPr>
            <w:r w:rsidRPr="0077467B">
              <w:rPr>
                <w:rFonts w:eastAsia="OfficinaSansC-Book"/>
              </w:rPr>
              <w:t xml:space="preserve">Математика. 2 класс. </w:t>
            </w:r>
          </w:p>
          <w:p w:rsidR="00DA5364" w:rsidRPr="0077467B" w:rsidRDefault="00DA5364" w:rsidP="00DA5364">
            <w:pPr>
              <w:autoSpaceDE w:val="0"/>
              <w:autoSpaceDN w:val="0"/>
              <w:adjustRightInd w:val="0"/>
              <w:jc w:val="both"/>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2</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 xml:space="preserve">Моро М. И., </w:t>
            </w:r>
          </w:p>
          <w:p w:rsidR="00DA5364" w:rsidRPr="0077467B" w:rsidRDefault="00DA5364" w:rsidP="00BB046F">
            <w:pPr>
              <w:rPr>
                <w:rFonts w:eastAsia="OfficinaSansC-Book"/>
              </w:rPr>
            </w:pPr>
            <w:r w:rsidRPr="0077467B">
              <w:rPr>
                <w:rFonts w:eastAsia="OfficinaSansC-Book"/>
              </w:rPr>
              <w:t>Бантова М. А., Бельт</w:t>
            </w:r>
            <w:r w:rsidRPr="0077467B">
              <w:rPr>
                <w:rFonts w:eastAsia="OfficinaSansC-Book"/>
              </w:rPr>
              <w:t>ю</w:t>
            </w:r>
            <w:r w:rsidRPr="0077467B">
              <w:rPr>
                <w:rFonts w:eastAsia="OfficinaSansC-Book"/>
              </w:rPr>
              <w:t>кова Г. В. и др.</w:t>
            </w:r>
          </w:p>
        </w:tc>
        <w:tc>
          <w:tcPr>
            <w:tcW w:w="3828" w:type="dxa"/>
            <w:gridSpan w:val="2"/>
            <w:vAlign w:val="center"/>
          </w:tcPr>
          <w:p w:rsidR="00DA5364" w:rsidRPr="0077467B" w:rsidRDefault="00DA5364" w:rsidP="00BB046F">
            <w:pPr>
              <w:autoSpaceDE w:val="0"/>
              <w:autoSpaceDN w:val="0"/>
              <w:adjustRightInd w:val="0"/>
              <w:jc w:val="both"/>
              <w:rPr>
                <w:rFonts w:eastAsia="OfficinaSansC-Book"/>
              </w:rPr>
            </w:pPr>
            <w:r w:rsidRPr="0077467B">
              <w:rPr>
                <w:rFonts w:eastAsia="OfficinaSansC-Book"/>
              </w:rPr>
              <w:t xml:space="preserve">Математика. 3 класс. </w:t>
            </w:r>
          </w:p>
          <w:p w:rsidR="00DA5364" w:rsidRPr="0077467B" w:rsidRDefault="00DA5364" w:rsidP="00BB046F">
            <w:pPr>
              <w:autoSpaceDE w:val="0"/>
              <w:autoSpaceDN w:val="0"/>
              <w:adjustRightInd w:val="0"/>
              <w:jc w:val="both"/>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3</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 xml:space="preserve">Моро М. И., </w:t>
            </w:r>
          </w:p>
          <w:p w:rsidR="00DA5364" w:rsidRPr="0077467B" w:rsidRDefault="00DA5364" w:rsidP="00BB046F">
            <w:pPr>
              <w:rPr>
                <w:rFonts w:eastAsia="OfficinaSansC-Book"/>
              </w:rPr>
            </w:pPr>
            <w:r w:rsidRPr="0077467B">
              <w:rPr>
                <w:rFonts w:eastAsia="OfficinaSansC-Book"/>
              </w:rPr>
              <w:t>Бантова М. А., Бельт</w:t>
            </w:r>
            <w:r w:rsidRPr="0077467B">
              <w:rPr>
                <w:rFonts w:eastAsia="OfficinaSansC-Book"/>
              </w:rPr>
              <w:t>ю</w:t>
            </w:r>
            <w:r w:rsidRPr="0077467B">
              <w:rPr>
                <w:rFonts w:eastAsia="OfficinaSansC-Book"/>
              </w:rPr>
              <w:lastRenderedPageBreak/>
              <w:t>кова Г. В. и др.</w:t>
            </w:r>
          </w:p>
        </w:tc>
        <w:tc>
          <w:tcPr>
            <w:tcW w:w="3828" w:type="dxa"/>
            <w:gridSpan w:val="2"/>
            <w:vAlign w:val="center"/>
          </w:tcPr>
          <w:p w:rsidR="00DA5364" w:rsidRPr="0077467B" w:rsidRDefault="00DA5364" w:rsidP="00BB046F">
            <w:pPr>
              <w:autoSpaceDE w:val="0"/>
              <w:autoSpaceDN w:val="0"/>
              <w:adjustRightInd w:val="0"/>
              <w:jc w:val="both"/>
              <w:rPr>
                <w:rFonts w:eastAsia="OfficinaSansC-Book"/>
              </w:rPr>
            </w:pPr>
            <w:r w:rsidRPr="0077467B">
              <w:rPr>
                <w:rFonts w:eastAsia="OfficinaSansC-Book"/>
              </w:rPr>
              <w:lastRenderedPageBreak/>
              <w:t xml:space="preserve">Математика. 4 класс. </w:t>
            </w:r>
          </w:p>
          <w:p w:rsidR="00DA5364" w:rsidRPr="0077467B" w:rsidRDefault="00DA5364" w:rsidP="00BB046F">
            <w:pPr>
              <w:autoSpaceDE w:val="0"/>
              <w:autoSpaceDN w:val="0"/>
              <w:adjustRightInd w:val="0"/>
              <w:jc w:val="both"/>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lastRenderedPageBreak/>
              <w:t>жение)</w:t>
            </w:r>
          </w:p>
        </w:tc>
        <w:tc>
          <w:tcPr>
            <w:tcW w:w="885" w:type="dxa"/>
            <w:vAlign w:val="center"/>
          </w:tcPr>
          <w:p w:rsidR="00DA5364" w:rsidRPr="0077467B" w:rsidRDefault="00DA5364" w:rsidP="00BB046F">
            <w:pPr>
              <w:jc w:val="center"/>
              <w:rPr>
                <w:color w:val="000000"/>
              </w:rPr>
            </w:pPr>
            <w:r w:rsidRPr="0077467B">
              <w:rPr>
                <w:color w:val="000000"/>
              </w:rPr>
              <w:lastRenderedPageBreak/>
              <w:t>4</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DA5364">
        <w:tc>
          <w:tcPr>
            <w:tcW w:w="10065" w:type="dxa"/>
            <w:gridSpan w:val="6"/>
            <w:vAlign w:val="center"/>
          </w:tcPr>
          <w:p w:rsidR="00DA5364" w:rsidRPr="0077467B" w:rsidRDefault="00DA5364" w:rsidP="00DA5364">
            <w:pPr>
              <w:rPr>
                <w:b/>
                <w:color w:val="000000"/>
              </w:rPr>
            </w:pPr>
            <w:r w:rsidRPr="0077467B">
              <w:rPr>
                <w:b/>
                <w:color w:val="000000"/>
              </w:rPr>
              <w:lastRenderedPageBreak/>
              <w:t xml:space="preserve">Окружающий  мир </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Плешаков А. А.</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 xml:space="preserve">Окружающий мир. 1 класс. </w:t>
            </w:r>
          </w:p>
          <w:p w:rsidR="00DA5364" w:rsidRPr="0077467B" w:rsidRDefault="00DA5364" w:rsidP="00DA5364">
            <w:pPr>
              <w:autoSpaceDE w:val="0"/>
              <w:autoSpaceDN w:val="0"/>
              <w:adjustRightInd w:val="0"/>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1</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Плешаков А. А.</w:t>
            </w:r>
          </w:p>
        </w:tc>
        <w:tc>
          <w:tcPr>
            <w:tcW w:w="3828" w:type="dxa"/>
            <w:gridSpan w:val="2"/>
            <w:vAlign w:val="center"/>
          </w:tcPr>
          <w:p w:rsidR="00DA5364" w:rsidRPr="0077467B" w:rsidRDefault="00DA5364" w:rsidP="00BB046F">
            <w:pPr>
              <w:autoSpaceDE w:val="0"/>
              <w:autoSpaceDN w:val="0"/>
              <w:adjustRightInd w:val="0"/>
              <w:rPr>
                <w:rFonts w:eastAsia="OfficinaSansC-Book"/>
              </w:rPr>
            </w:pPr>
            <w:r w:rsidRPr="0077467B">
              <w:rPr>
                <w:rFonts w:eastAsia="OfficinaSansC-Book"/>
              </w:rPr>
              <w:t xml:space="preserve">Окружающий мир. 2 класс. </w:t>
            </w:r>
          </w:p>
          <w:p w:rsidR="00DA5364" w:rsidRPr="0077467B" w:rsidRDefault="00DA5364" w:rsidP="00BB046F">
            <w:pPr>
              <w:autoSpaceDE w:val="0"/>
              <w:autoSpaceDN w:val="0"/>
              <w:adjustRightInd w:val="0"/>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2</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Плешаков А. А.</w:t>
            </w:r>
          </w:p>
        </w:tc>
        <w:tc>
          <w:tcPr>
            <w:tcW w:w="3828" w:type="dxa"/>
            <w:gridSpan w:val="2"/>
            <w:vAlign w:val="center"/>
          </w:tcPr>
          <w:p w:rsidR="00DA5364" w:rsidRPr="0077467B" w:rsidRDefault="00DA5364" w:rsidP="00BB046F">
            <w:pPr>
              <w:autoSpaceDE w:val="0"/>
              <w:autoSpaceDN w:val="0"/>
              <w:adjustRightInd w:val="0"/>
              <w:rPr>
                <w:rFonts w:eastAsia="OfficinaSansC-Book"/>
              </w:rPr>
            </w:pPr>
            <w:r w:rsidRPr="0077467B">
              <w:rPr>
                <w:rFonts w:eastAsia="OfficinaSansC-Book"/>
              </w:rPr>
              <w:t xml:space="preserve">Окружающий мир. 3 класс. </w:t>
            </w:r>
          </w:p>
          <w:p w:rsidR="00DA5364" w:rsidRPr="0077467B" w:rsidRDefault="00DA5364" w:rsidP="00BB046F">
            <w:pPr>
              <w:autoSpaceDE w:val="0"/>
              <w:autoSpaceDN w:val="0"/>
              <w:adjustRightInd w:val="0"/>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3</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Плешаков А. А., Крю</w:t>
            </w:r>
            <w:r w:rsidRPr="0077467B">
              <w:rPr>
                <w:rFonts w:eastAsia="OfficinaSansC-Book"/>
              </w:rPr>
              <w:t>ч</w:t>
            </w:r>
            <w:r w:rsidRPr="0077467B">
              <w:rPr>
                <w:rFonts w:eastAsia="OfficinaSansC-Book"/>
              </w:rPr>
              <w:t>кова Е. А.</w:t>
            </w:r>
          </w:p>
        </w:tc>
        <w:tc>
          <w:tcPr>
            <w:tcW w:w="3828" w:type="dxa"/>
            <w:gridSpan w:val="2"/>
            <w:vAlign w:val="center"/>
          </w:tcPr>
          <w:p w:rsidR="00DA5364" w:rsidRPr="0077467B" w:rsidRDefault="00DA5364" w:rsidP="00DA5364">
            <w:pPr>
              <w:autoSpaceDE w:val="0"/>
              <w:autoSpaceDN w:val="0"/>
              <w:adjustRightInd w:val="0"/>
              <w:rPr>
                <w:rFonts w:eastAsia="OfficinaSansC-Book"/>
              </w:rPr>
            </w:pPr>
            <w:r w:rsidRPr="0077467B">
              <w:rPr>
                <w:rFonts w:eastAsia="OfficinaSansC-Book"/>
              </w:rPr>
              <w:t xml:space="preserve">Окружающий мир. 4 класс. </w:t>
            </w:r>
          </w:p>
          <w:p w:rsidR="00DA5364" w:rsidRPr="0077467B" w:rsidRDefault="00DA5364" w:rsidP="00DA5364">
            <w:pPr>
              <w:autoSpaceDE w:val="0"/>
              <w:autoSpaceDN w:val="0"/>
              <w:adjustRightInd w:val="0"/>
              <w:rPr>
                <w:rFonts w:eastAsia="OfficinaSansC-Book"/>
              </w:rPr>
            </w:pPr>
            <w:r w:rsidRPr="0077467B">
              <w:rPr>
                <w:rFonts w:eastAsia="OfficinaSansC-Book"/>
              </w:rPr>
              <w:t>В 2 частях (+электронное прил</w:t>
            </w:r>
            <w:r w:rsidRPr="0077467B">
              <w:rPr>
                <w:rFonts w:eastAsia="OfficinaSansC-Book"/>
              </w:rPr>
              <w:t>о</w:t>
            </w:r>
            <w:r w:rsidRPr="0077467B">
              <w:rPr>
                <w:rFonts w:eastAsia="OfficinaSansC-Book"/>
              </w:rPr>
              <w:t>жение)</w:t>
            </w:r>
          </w:p>
        </w:tc>
        <w:tc>
          <w:tcPr>
            <w:tcW w:w="885" w:type="dxa"/>
            <w:vAlign w:val="center"/>
          </w:tcPr>
          <w:p w:rsidR="00DA5364" w:rsidRPr="0077467B" w:rsidRDefault="00DA5364" w:rsidP="00BB046F">
            <w:pPr>
              <w:jc w:val="center"/>
              <w:rPr>
                <w:color w:val="000000"/>
              </w:rPr>
            </w:pPr>
            <w:r w:rsidRPr="0077467B">
              <w:rPr>
                <w:color w:val="000000"/>
              </w:rPr>
              <w:t>4</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A5364" w:rsidRPr="0077467B" w:rsidTr="00DA5364">
        <w:tc>
          <w:tcPr>
            <w:tcW w:w="10065" w:type="dxa"/>
            <w:gridSpan w:val="6"/>
            <w:vAlign w:val="center"/>
          </w:tcPr>
          <w:p w:rsidR="00DA5364" w:rsidRPr="0077467B" w:rsidRDefault="00DA5364" w:rsidP="00DA5364">
            <w:pPr>
              <w:rPr>
                <w:b/>
                <w:color w:val="000000"/>
              </w:rPr>
            </w:pPr>
            <w:r w:rsidRPr="0077467B">
              <w:rPr>
                <w:b/>
                <w:color w:val="000000"/>
              </w:rPr>
              <w:t>Основы  религиозных  культур и светской  этики</w:t>
            </w:r>
          </w:p>
        </w:tc>
      </w:tr>
      <w:tr w:rsidR="00DA5364" w:rsidRPr="0077467B" w:rsidTr="003106DC">
        <w:tc>
          <w:tcPr>
            <w:tcW w:w="734" w:type="dxa"/>
            <w:vAlign w:val="center"/>
          </w:tcPr>
          <w:p w:rsidR="00DA5364" w:rsidRPr="0077467B" w:rsidRDefault="00DA5364" w:rsidP="003106DC">
            <w:pPr>
              <w:pStyle w:val="affd"/>
              <w:numPr>
                <w:ilvl w:val="0"/>
                <w:numId w:val="346"/>
              </w:numPr>
              <w:jc w:val="center"/>
              <w:rPr>
                <w:rFonts w:ascii="Times New Roman" w:hAnsi="Times New Roman"/>
                <w:b/>
                <w:sz w:val="24"/>
                <w:szCs w:val="24"/>
              </w:rPr>
            </w:pPr>
          </w:p>
        </w:tc>
        <w:tc>
          <w:tcPr>
            <w:tcW w:w="2776" w:type="dxa"/>
            <w:vAlign w:val="center"/>
          </w:tcPr>
          <w:p w:rsidR="00DA5364" w:rsidRPr="0077467B" w:rsidRDefault="00DA5364" w:rsidP="00BB046F">
            <w:pPr>
              <w:rPr>
                <w:rFonts w:eastAsia="OfficinaSansC-Book"/>
              </w:rPr>
            </w:pPr>
            <w:r w:rsidRPr="0077467B">
              <w:rPr>
                <w:rFonts w:eastAsia="OfficinaSansC-Book"/>
              </w:rPr>
              <w:t>Кураев А. В.</w:t>
            </w:r>
          </w:p>
        </w:tc>
        <w:tc>
          <w:tcPr>
            <w:tcW w:w="3828" w:type="dxa"/>
            <w:gridSpan w:val="2"/>
            <w:vAlign w:val="center"/>
          </w:tcPr>
          <w:p w:rsidR="00DA5364" w:rsidRPr="0077467B" w:rsidRDefault="00DA5364" w:rsidP="00DA5364">
            <w:pPr>
              <w:autoSpaceDE w:val="0"/>
              <w:autoSpaceDN w:val="0"/>
              <w:adjustRightInd w:val="0"/>
              <w:jc w:val="both"/>
              <w:rPr>
                <w:rFonts w:eastAsia="OfficinaSansC-Book"/>
              </w:rPr>
            </w:pPr>
            <w:r w:rsidRPr="0077467B">
              <w:rPr>
                <w:rFonts w:eastAsia="OfficinaSansC-Book"/>
              </w:rPr>
              <w:t>Основы религиозных культур и светской этики. Основы прав</w:t>
            </w:r>
            <w:r w:rsidRPr="0077467B">
              <w:rPr>
                <w:rFonts w:eastAsia="OfficinaSansC-Book"/>
              </w:rPr>
              <w:t>о</w:t>
            </w:r>
            <w:r w:rsidRPr="0077467B">
              <w:rPr>
                <w:rFonts w:eastAsia="OfficinaSansC-Book"/>
              </w:rPr>
              <w:t>славной культуры. 4 класс (+электронное приложение)</w:t>
            </w:r>
          </w:p>
        </w:tc>
        <w:tc>
          <w:tcPr>
            <w:tcW w:w="885" w:type="dxa"/>
            <w:vAlign w:val="center"/>
          </w:tcPr>
          <w:p w:rsidR="00DA5364" w:rsidRPr="0077467B" w:rsidRDefault="00DA5364" w:rsidP="00BB046F">
            <w:pPr>
              <w:jc w:val="center"/>
              <w:rPr>
                <w:color w:val="000000"/>
              </w:rPr>
            </w:pPr>
            <w:r w:rsidRPr="0077467B">
              <w:rPr>
                <w:color w:val="000000"/>
              </w:rPr>
              <w:t>4</w:t>
            </w:r>
          </w:p>
        </w:tc>
        <w:tc>
          <w:tcPr>
            <w:tcW w:w="1842" w:type="dxa"/>
            <w:vAlign w:val="center"/>
          </w:tcPr>
          <w:p w:rsidR="00DA5364" w:rsidRPr="0077467B" w:rsidRDefault="00DA5364"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Беглов А. Л., Саплина Е. В., Токарева Е. С.  др.</w:t>
            </w:r>
          </w:p>
        </w:tc>
        <w:tc>
          <w:tcPr>
            <w:tcW w:w="3828" w:type="dxa"/>
            <w:gridSpan w:val="2"/>
            <w:vAlign w:val="center"/>
          </w:tcPr>
          <w:p w:rsidR="00D938CA" w:rsidRPr="0077467B" w:rsidRDefault="00D938CA" w:rsidP="00DA5364">
            <w:pPr>
              <w:autoSpaceDE w:val="0"/>
              <w:autoSpaceDN w:val="0"/>
              <w:adjustRightInd w:val="0"/>
              <w:jc w:val="both"/>
              <w:rPr>
                <w:rFonts w:eastAsia="OfficinaSansC-Book"/>
              </w:rPr>
            </w:pPr>
            <w:r w:rsidRPr="0077467B">
              <w:rPr>
                <w:rFonts w:eastAsia="OfficinaSansC-Book"/>
              </w:rPr>
              <w:t>Основы религиозных культур и светской этики. Основы мировых религиозных культур. 4 класс (+электронное приложение)</w:t>
            </w: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Латышина Д. И., Мурт</w:t>
            </w:r>
            <w:r w:rsidRPr="0077467B">
              <w:rPr>
                <w:rFonts w:eastAsia="OfficinaSansC-Book"/>
              </w:rPr>
              <w:t>а</w:t>
            </w:r>
            <w:r w:rsidRPr="0077467B">
              <w:rPr>
                <w:rFonts w:eastAsia="OfficinaSansC-Book"/>
              </w:rPr>
              <w:t>зин М. Ф.</w:t>
            </w:r>
          </w:p>
        </w:tc>
        <w:tc>
          <w:tcPr>
            <w:tcW w:w="3828" w:type="dxa"/>
            <w:gridSpan w:val="2"/>
            <w:vAlign w:val="center"/>
          </w:tcPr>
          <w:p w:rsidR="00D938CA" w:rsidRPr="0077467B" w:rsidRDefault="00D938CA" w:rsidP="00DA5364">
            <w:pPr>
              <w:autoSpaceDE w:val="0"/>
              <w:autoSpaceDN w:val="0"/>
              <w:adjustRightInd w:val="0"/>
              <w:rPr>
                <w:rFonts w:eastAsia="OfficinaSansC-Book"/>
              </w:rPr>
            </w:pPr>
            <w:r w:rsidRPr="0077467B">
              <w:rPr>
                <w:rFonts w:eastAsia="OfficinaSansC-Book"/>
              </w:rPr>
              <w:t>Основы духовно-нравственной культуры народов России. Основы исламской культуры. 4 класс (+электронное приложение)</w:t>
            </w: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Членов М. А., Миндр</w:t>
            </w:r>
            <w:r w:rsidRPr="0077467B">
              <w:rPr>
                <w:rFonts w:eastAsia="OfficinaSansC-Book"/>
              </w:rPr>
              <w:t>и</w:t>
            </w:r>
            <w:r w:rsidRPr="0077467B">
              <w:rPr>
                <w:rFonts w:eastAsia="OfficinaSansC-Book"/>
              </w:rPr>
              <w:t>на Г. А., Глоцер А. В.</w:t>
            </w:r>
          </w:p>
        </w:tc>
        <w:tc>
          <w:tcPr>
            <w:tcW w:w="3828" w:type="dxa"/>
            <w:gridSpan w:val="2"/>
            <w:vAlign w:val="center"/>
          </w:tcPr>
          <w:p w:rsidR="00D938CA" w:rsidRPr="0077467B" w:rsidRDefault="00D938CA" w:rsidP="00D938CA">
            <w:pPr>
              <w:autoSpaceDE w:val="0"/>
              <w:autoSpaceDN w:val="0"/>
              <w:adjustRightInd w:val="0"/>
              <w:jc w:val="both"/>
              <w:rPr>
                <w:rFonts w:eastAsia="OfficinaSansC-Book"/>
              </w:rPr>
            </w:pPr>
            <w:r w:rsidRPr="0077467B">
              <w:rPr>
                <w:rFonts w:eastAsia="OfficinaSansC-Book"/>
              </w:rPr>
              <w:t>Основы религиозных культур и светской этики. Основы иудейской культуры. 4 класс (+электронное приложение)</w:t>
            </w: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3106DC" w:rsidRPr="0077467B" w:rsidTr="003106DC">
        <w:tc>
          <w:tcPr>
            <w:tcW w:w="734" w:type="dxa"/>
            <w:vAlign w:val="center"/>
          </w:tcPr>
          <w:p w:rsidR="003106DC" w:rsidRPr="0077467B" w:rsidRDefault="003106DC" w:rsidP="003106DC">
            <w:pPr>
              <w:pStyle w:val="affd"/>
              <w:numPr>
                <w:ilvl w:val="0"/>
                <w:numId w:val="346"/>
              </w:numPr>
              <w:jc w:val="center"/>
              <w:rPr>
                <w:rFonts w:ascii="Times New Roman" w:hAnsi="Times New Roman"/>
                <w:b/>
                <w:sz w:val="24"/>
                <w:szCs w:val="24"/>
              </w:rPr>
            </w:pPr>
          </w:p>
        </w:tc>
        <w:tc>
          <w:tcPr>
            <w:tcW w:w="2776" w:type="dxa"/>
            <w:vAlign w:val="center"/>
          </w:tcPr>
          <w:p w:rsidR="003106DC" w:rsidRPr="0077467B" w:rsidRDefault="00D938CA" w:rsidP="00BB046F">
            <w:pPr>
              <w:rPr>
                <w:color w:val="000000"/>
              </w:rPr>
            </w:pPr>
            <w:r w:rsidRPr="0077467B">
              <w:rPr>
                <w:rFonts w:eastAsia="OfficinaSansC-Book"/>
              </w:rPr>
              <w:t>Чимитдоржиев В. Л.</w:t>
            </w:r>
          </w:p>
        </w:tc>
        <w:tc>
          <w:tcPr>
            <w:tcW w:w="3828" w:type="dxa"/>
            <w:gridSpan w:val="2"/>
            <w:vAlign w:val="center"/>
          </w:tcPr>
          <w:p w:rsidR="003106DC" w:rsidRPr="0077467B" w:rsidRDefault="00D938CA" w:rsidP="00D938CA">
            <w:pPr>
              <w:autoSpaceDE w:val="0"/>
              <w:autoSpaceDN w:val="0"/>
              <w:adjustRightInd w:val="0"/>
              <w:jc w:val="both"/>
              <w:rPr>
                <w:rFonts w:eastAsia="OfficinaSansC-Book"/>
              </w:rPr>
            </w:pPr>
            <w:r w:rsidRPr="0077467B">
              <w:rPr>
                <w:rFonts w:eastAsia="OfficinaSansC-Book"/>
              </w:rPr>
              <w:t>Основы религиозных культур и светской этики. Основы будди</w:t>
            </w:r>
            <w:r w:rsidRPr="0077467B">
              <w:rPr>
                <w:rFonts w:eastAsia="OfficinaSansC-Book"/>
              </w:rPr>
              <w:t>й</w:t>
            </w:r>
            <w:r w:rsidRPr="0077467B">
              <w:rPr>
                <w:rFonts w:eastAsia="OfficinaSansC-Book"/>
              </w:rPr>
              <w:t>ской культуры. 4 класс (+электронное приложение)</w:t>
            </w:r>
          </w:p>
        </w:tc>
        <w:tc>
          <w:tcPr>
            <w:tcW w:w="885" w:type="dxa"/>
            <w:vAlign w:val="center"/>
          </w:tcPr>
          <w:p w:rsidR="003106DC" w:rsidRPr="0077467B" w:rsidRDefault="00D938CA" w:rsidP="00BB046F">
            <w:pPr>
              <w:jc w:val="center"/>
              <w:rPr>
                <w:color w:val="000000"/>
              </w:rPr>
            </w:pPr>
            <w:r w:rsidRPr="0077467B">
              <w:rPr>
                <w:color w:val="000000"/>
              </w:rPr>
              <w:t>4</w:t>
            </w:r>
          </w:p>
        </w:tc>
        <w:tc>
          <w:tcPr>
            <w:tcW w:w="1842" w:type="dxa"/>
            <w:vAlign w:val="center"/>
          </w:tcPr>
          <w:p w:rsidR="003106DC" w:rsidRPr="0077467B" w:rsidRDefault="003106DC"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Шемшурина А. И.</w:t>
            </w:r>
          </w:p>
        </w:tc>
        <w:tc>
          <w:tcPr>
            <w:tcW w:w="3828" w:type="dxa"/>
            <w:gridSpan w:val="2"/>
            <w:vAlign w:val="center"/>
          </w:tcPr>
          <w:p w:rsidR="00D938CA" w:rsidRPr="0077467B" w:rsidRDefault="00D938CA" w:rsidP="00D938CA">
            <w:pPr>
              <w:autoSpaceDE w:val="0"/>
              <w:autoSpaceDN w:val="0"/>
              <w:adjustRightInd w:val="0"/>
              <w:jc w:val="both"/>
              <w:rPr>
                <w:rFonts w:eastAsia="OfficinaSansC-Book"/>
              </w:rPr>
            </w:pPr>
            <w:r w:rsidRPr="0077467B">
              <w:rPr>
                <w:rFonts w:eastAsia="OfficinaSansC-Book"/>
              </w:rPr>
              <w:t>Основы религиозных культур и светской этики. Основы светской этики. 4 класс (+электронное пр</w:t>
            </w:r>
            <w:r w:rsidRPr="0077467B">
              <w:rPr>
                <w:rFonts w:eastAsia="OfficinaSansC-Book"/>
              </w:rPr>
              <w:t>и</w:t>
            </w:r>
            <w:r w:rsidRPr="0077467B">
              <w:rPr>
                <w:rFonts w:eastAsia="OfficinaSansC-Book"/>
              </w:rPr>
              <w:t>ложение)</w:t>
            </w: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D938CA">
        <w:tc>
          <w:tcPr>
            <w:tcW w:w="10065" w:type="dxa"/>
            <w:gridSpan w:val="6"/>
            <w:vAlign w:val="center"/>
          </w:tcPr>
          <w:p w:rsidR="00D938CA" w:rsidRPr="0077467B" w:rsidRDefault="00D938CA" w:rsidP="00D938CA">
            <w:pPr>
              <w:rPr>
                <w:b/>
                <w:color w:val="000000"/>
              </w:rPr>
            </w:pPr>
            <w:r w:rsidRPr="0077467B">
              <w:rPr>
                <w:b/>
                <w:color w:val="000000"/>
              </w:rPr>
              <w:t>Изобразительное  искусство</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Неменская Л. А.</w:t>
            </w:r>
          </w:p>
        </w:tc>
        <w:tc>
          <w:tcPr>
            <w:tcW w:w="3828" w:type="dxa"/>
            <w:gridSpan w:val="2"/>
            <w:vAlign w:val="center"/>
          </w:tcPr>
          <w:p w:rsidR="00D938CA" w:rsidRPr="0077467B" w:rsidRDefault="00D938CA" w:rsidP="00D938CA">
            <w:pPr>
              <w:autoSpaceDE w:val="0"/>
              <w:autoSpaceDN w:val="0"/>
              <w:adjustRightInd w:val="0"/>
              <w:rPr>
                <w:rFonts w:eastAsia="OfficinaSansC-Book"/>
              </w:rPr>
            </w:pPr>
            <w:r w:rsidRPr="0077467B">
              <w:rPr>
                <w:rFonts w:eastAsia="OfficinaSansC-Book"/>
              </w:rPr>
              <w:t>Изобразительное искусство. Ты изображаешь, украшаешь и стр</w:t>
            </w:r>
            <w:r w:rsidRPr="0077467B">
              <w:rPr>
                <w:rFonts w:eastAsia="OfficinaSansC-Book"/>
              </w:rPr>
              <w:t>о</w:t>
            </w:r>
            <w:r w:rsidRPr="0077467B">
              <w:rPr>
                <w:rFonts w:eastAsia="OfficinaSansC-Book"/>
              </w:rPr>
              <w:t>ишь. 1 класс. Под ред. Б. М. Н</w:t>
            </w:r>
            <w:r w:rsidRPr="0077467B">
              <w:rPr>
                <w:rFonts w:eastAsia="OfficinaSansC-Book"/>
              </w:rPr>
              <w:t>е</w:t>
            </w:r>
            <w:r w:rsidRPr="0077467B">
              <w:rPr>
                <w:rFonts w:eastAsia="OfficinaSansC-Book"/>
              </w:rPr>
              <w:t>менского</w:t>
            </w:r>
          </w:p>
        </w:tc>
        <w:tc>
          <w:tcPr>
            <w:tcW w:w="885" w:type="dxa"/>
            <w:vAlign w:val="center"/>
          </w:tcPr>
          <w:p w:rsidR="00D938CA" w:rsidRPr="0077467B" w:rsidRDefault="00D938CA" w:rsidP="00BB046F">
            <w:pPr>
              <w:jc w:val="center"/>
              <w:rPr>
                <w:color w:val="000000"/>
              </w:rPr>
            </w:pPr>
            <w:r w:rsidRPr="0077467B">
              <w:rPr>
                <w:color w:val="000000"/>
              </w:rPr>
              <w:t>1</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Коротеева Е. И.</w:t>
            </w:r>
          </w:p>
        </w:tc>
        <w:tc>
          <w:tcPr>
            <w:tcW w:w="3828" w:type="dxa"/>
            <w:gridSpan w:val="2"/>
            <w:vAlign w:val="center"/>
          </w:tcPr>
          <w:p w:rsidR="00D938CA" w:rsidRPr="0077467B" w:rsidRDefault="00D938CA" w:rsidP="00D938CA">
            <w:pPr>
              <w:autoSpaceDE w:val="0"/>
              <w:autoSpaceDN w:val="0"/>
              <w:adjustRightInd w:val="0"/>
              <w:rPr>
                <w:rFonts w:eastAsia="OfficinaSansC-Book"/>
              </w:rPr>
            </w:pPr>
            <w:r w:rsidRPr="0077467B">
              <w:rPr>
                <w:rFonts w:eastAsia="OfficinaSansC-Book"/>
              </w:rPr>
              <w:t>Изобразительное искусство. И</w:t>
            </w:r>
            <w:r w:rsidRPr="0077467B">
              <w:rPr>
                <w:rFonts w:eastAsia="OfficinaSansC-Book"/>
              </w:rPr>
              <w:t>с</w:t>
            </w:r>
            <w:r w:rsidRPr="0077467B">
              <w:rPr>
                <w:rFonts w:eastAsia="OfficinaSansC-Book"/>
              </w:rPr>
              <w:t xml:space="preserve">кусство и ты. 2 класс Под ред. Б. М. Неменского </w:t>
            </w:r>
          </w:p>
        </w:tc>
        <w:tc>
          <w:tcPr>
            <w:tcW w:w="885" w:type="dxa"/>
            <w:vAlign w:val="center"/>
          </w:tcPr>
          <w:p w:rsidR="00D938CA" w:rsidRPr="0077467B" w:rsidRDefault="00D938CA" w:rsidP="00BB046F">
            <w:pPr>
              <w:jc w:val="center"/>
              <w:rPr>
                <w:color w:val="000000"/>
              </w:rPr>
            </w:pPr>
            <w:r w:rsidRPr="0077467B">
              <w:rPr>
                <w:color w:val="000000"/>
              </w:rPr>
              <w:t>2</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Горяева Н. А., Неме</w:t>
            </w:r>
            <w:r w:rsidRPr="0077467B">
              <w:rPr>
                <w:rFonts w:eastAsia="OfficinaSansC-Book"/>
              </w:rPr>
              <w:t>н</w:t>
            </w:r>
            <w:r w:rsidRPr="0077467B">
              <w:rPr>
                <w:rFonts w:eastAsia="OfficinaSansC-Book"/>
              </w:rPr>
              <w:t>ская Л. А., Питерских А. С. и др.</w:t>
            </w:r>
          </w:p>
        </w:tc>
        <w:tc>
          <w:tcPr>
            <w:tcW w:w="3828" w:type="dxa"/>
            <w:gridSpan w:val="2"/>
            <w:vAlign w:val="center"/>
          </w:tcPr>
          <w:p w:rsidR="00D938CA" w:rsidRPr="0077467B" w:rsidRDefault="00D938CA" w:rsidP="00D938CA">
            <w:pPr>
              <w:autoSpaceDE w:val="0"/>
              <w:autoSpaceDN w:val="0"/>
              <w:adjustRightInd w:val="0"/>
              <w:rPr>
                <w:rFonts w:eastAsia="OfficinaSansC-Book"/>
              </w:rPr>
            </w:pPr>
            <w:r w:rsidRPr="0077467B">
              <w:rPr>
                <w:rFonts w:eastAsia="OfficinaSansC-Book"/>
              </w:rPr>
              <w:t>Изобразительное искусство. И</w:t>
            </w:r>
            <w:r w:rsidRPr="0077467B">
              <w:rPr>
                <w:rFonts w:eastAsia="OfficinaSansC-Book"/>
              </w:rPr>
              <w:t>с</w:t>
            </w:r>
            <w:r w:rsidRPr="0077467B">
              <w:rPr>
                <w:rFonts w:eastAsia="OfficinaSansC-Book"/>
              </w:rPr>
              <w:t xml:space="preserve">кусство вокруг нас. </w:t>
            </w:r>
          </w:p>
          <w:p w:rsidR="00D938CA" w:rsidRPr="0077467B" w:rsidRDefault="00D938CA" w:rsidP="00D938CA">
            <w:pPr>
              <w:autoSpaceDE w:val="0"/>
              <w:autoSpaceDN w:val="0"/>
              <w:adjustRightInd w:val="0"/>
              <w:rPr>
                <w:rFonts w:eastAsia="OfficinaSansC-Book"/>
              </w:rPr>
            </w:pPr>
            <w:r w:rsidRPr="0077467B">
              <w:rPr>
                <w:rFonts w:eastAsia="OfficinaSansC-Book"/>
              </w:rPr>
              <w:t xml:space="preserve">3 класс. </w:t>
            </w:r>
          </w:p>
          <w:p w:rsidR="00D938CA" w:rsidRPr="0077467B" w:rsidRDefault="00D938CA" w:rsidP="00D938CA">
            <w:pPr>
              <w:autoSpaceDE w:val="0"/>
              <w:autoSpaceDN w:val="0"/>
              <w:adjustRightInd w:val="0"/>
              <w:rPr>
                <w:rFonts w:eastAsia="OfficinaSansC-Book"/>
              </w:rPr>
            </w:pPr>
            <w:r w:rsidRPr="0077467B">
              <w:rPr>
                <w:rFonts w:eastAsia="OfficinaSansC-Book"/>
              </w:rPr>
              <w:t>Под ред. Б. М. Неменского</w:t>
            </w:r>
          </w:p>
        </w:tc>
        <w:tc>
          <w:tcPr>
            <w:tcW w:w="885" w:type="dxa"/>
            <w:vAlign w:val="center"/>
          </w:tcPr>
          <w:p w:rsidR="00D938CA" w:rsidRPr="0077467B" w:rsidRDefault="00D938CA" w:rsidP="00BB046F">
            <w:pPr>
              <w:jc w:val="center"/>
              <w:rPr>
                <w:color w:val="000000"/>
              </w:rPr>
            </w:pPr>
            <w:r w:rsidRPr="0077467B">
              <w:rPr>
                <w:color w:val="000000"/>
              </w:rPr>
              <w:t>3</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Неменская Л. А.</w:t>
            </w:r>
          </w:p>
        </w:tc>
        <w:tc>
          <w:tcPr>
            <w:tcW w:w="3828" w:type="dxa"/>
            <w:gridSpan w:val="2"/>
            <w:vAlign w:val="center"/>
          </w:tcPr>
          <w:p w:rsidR="00D938CA" w:rsidRPr="0077467B" w:rsidRDefault="00D938CA" w:rsidP="00D938CA">
            <w:pPr>
              <w:autoSpaceDE w:val="0"/>
              <w:autoSpaceDN w:val="0"/>
              <w:adjustRightInd w:val="0"/>
              <w:rPr>
                <w:rFonts w:eastAsia="OfficinaSansC-Book"/>
              </w:rPr>
            </w:pPr>
            <w:r w:rsidRPr="0077467B">
              <w:rPr>
                <w:rFonts w:eastAsia="OfficinaSansC-Book"/>
              </w:rPr>
              <w:t>Изобразительное искусство. Ка</w:t>
            </w:r>
            <w:r w:rsidRPr="0077467B">
              <w:rPr>
                <w:rFonts w:eastAsia="OfficinaSansC-Book"/>
              </w:rPr>
              <w:t>ж</w:t>
            </w:r>
            <w:r w:rsidRPr="0077467B">
              <w:rPr>
                <w:rFonts w:eastAsia="OfficinaSansC-Book"/>
              </w:rPr>
              <w:t xml:space="preserve">дый народ – художник. </w:t>
            </w:r>
          </w:p>
          <w:p w:rsidR="00D938CA" w:rsidRPr="0077467B" w:rsidRDefault="00D938CA" w:rsidP="00D938CA">
            <w:pPr>
              <w:autoSpaceDE w:val="0"/>
              <w:autoSpaceDN w:val="0"/>
              <w:adjustRightInd w:val="0"/>
              <w:rPr>
                <w:rFonts w:eastAsia="OfficinaSansC-Book"/>
              </w:rPr>
            </w:pPr>
            <w:r w:rsidRPr="0077467B">
              <w:rPr>
                <w:rFonts w:eastAsia="OfficinaSansC-Book"/>
              </w:rPr>
              <w:lastRenderedPageBreak/>
              <w:t xml:space="preserve">4 класс. </w:t>
            </w:r>
          </w:p>
          <w:p w:rsidR="00D938CA" w:rsidRPr="0077467B" w:rsidRDefault="00D938CA" w:rsidP="00D938CA">
            <w:pPr>
              <w:autoSpaceDE w:val="0"/>
              <w:autoSpaceDN w:val="0"/>
              <w:adjustRightInd w:val="0"/>
              <w:rPr>
                <w:rFonts w:eastAsia="OfficinaSansC-Book"/>
              </w:rPr>
            </w:pPr>
            <w:r w:rsidRPr="0077467B">
              <w:rPr>
                <w:rFonts w:eastAsia="OfficinaSansC-Book"/>
              </w:rPr>
              <w:t>Под ред. Б. М. Неменского</w:t>
            </w:r>
          </w:p>
        </w:tc>
        <w:tc>
          <w:tcPr>
            <w:tcW w:w="885" w:type="dxa"/>
            <w:vAlign w:val="center"/>
          </w:tcPr>
          <w:p w:rsidR="00D938CA" w:rsidRPr="0077467B" w:rsidRDefault="00D938CA" w:rsidP="00BB046F">
            <w:pPr>
              <w:jc w:val="center"/>
              <w:rPr>
                <w:color w:val="000000"/>
              </w:rPr>
            </w:pPr>
            <w:r w:rsidRPr="0077467B">
              <w:rPr>
                <w:color w:val="000000"/>
              </w:rPr>
              <w:lastRenderedPageBreak/>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BB046F">
        <w:tc>
          <w:tcPr>
            <w:tcW w:w="10065" w:type="dxa"/>
            <w:gridSpan w:val="6"/>
            <w:vAlign w:val="center"/>
          </w:tcPr>
          <w:p w:rsidR="00D938CA" w:rsidRPr="0077467B" w:rsidRDefault="00D938CA" w:rsidP="00D938CA">
            <w:pPr>
              <w:rPr>
                <w:b/>
                <w:color w:val="000000"/>
              </w:rPr>
            </w:pPr>
            <w:r w:rsidRPr="0077467B">
              <w:rPr>
                <w:b/>
                <w:color w:val="000000"/>
              </w:rPr>
              <w:lastRenderedPageBreak/>
              <w:t xml:space="preserve">Музыка </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Критская Е. Д., Сергеева Г. П., Шмагина Т. С.</w:t>
            </w:r>
          </w:p>
        </w:tc>
        <w:tc>
          <w:tcPr>
            <w:tcW w:w="3828" w:type="dxa"/>
            <w:gridSpan w:val="2"/>
            <w:vAlign w:val="center"/>
          </w:tcPr>
          <w:p w:rsidR="00D938CA" w:rsidRPr="0077467B" w:rsidRDefault="00D938CA" w:rsidP="00D938CA">
            <w:pPr>
              <w:autoSpaceDE w:val="0"/>
              <w:autoSpaceDN w:val="0"/>
              <w:adjustRightInd w:val="0"/>
              <w:jc w:val="both"/>
              <w:rPr>
                <w:rFonts w:eastAsia="OfficinaSansC-Book"/>
              </w:rPr>
            </w:pPr>
            <w:r w:rsidRPr="0077467B">
              <w:rPr>
                <w:rFonts w:eastAsia="OfficinaSansC-Book"/>
              </w:rPr>
              <w:t>Музыка. 1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1</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Критская Е. Д., Сергеева Г. П., Шмагина Т. С.</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Музыка. 2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2</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Критская Е. Д., Сергеева Г. П., Шмагина Т. С.</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Музыка. 3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3</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color w:val="000000"/>
              </w:rPr>
            </w:pPr>
            <w:r w:rsidRPr="0077467B">
              <w:rPr>
                <w:rFonts w:eastAsia="OfficinaSansC-Book"/>
              </w:rPr>
              <w:t>Критская Е. Д., Сергеева Г. П., Шмагина Т. С.</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Музыка. 4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D938CA">
        <w:tc>
          <w:tcPr>
            <w:tcW w:w="10065" w:type="dxa"/>
            <w:gridSpan w:val="6"/>
            <w:vAlign w:val="center"/>
          </w:tcPr>
          <w:p w:rsidR="00D938CA" w:rsidRPr="0077467B" w:rsidRDefault="00D938CA" w:rsidP="00D938CA">
            <w:pPr>
              <w:rPr>
                <w:b/>
                <w:color w:val="000000"/>
              </w:rPr>
            </w:pPr>
            <w:r w:rsidRPr="0077467B">
              <w:rPr>
                <w:b/>
                <w:color w:val="000000"/>
              </w:rPr>
              <w:t xml:space="preserve">Технология </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 xml:space="preserve">Лутцева Е. А., </w:t>
            </w:r>
          </w:p>
          <w:p w:rsidR="00D938CA" w:rsidRPr="0077467B" w:rsidRDefault="00D938CA" w:rsidP="00BB046F">
            <w:pPr>
              <w:rPr>
                <w:color w:val="000000"/>
              </w:rPr>
            </w:pPr>
            <w:r w:rsidRPr="0077467B">
              <w:rPr>
                <w:rFonts w:eastAsia="OfficinaSansC-Book"/>
              </w:rPr>
              <w:t>Зуева Т. П.</w:t>
            </w:r>
          </w:p>
        </w:tc>
        <w:tc>
          <w:tcPr>
            <w:tcW w:w="3828" w:type="dxa"/>
            <w:gridSpan w:val="2"/>
            <w:vAlign w:val="center"/>
          </w:tcPr>
          <w:p w:rsidR="00D938CA" w:rsidRPr="0077467B" w:rsidRDefault="00D938CA" w:rsidP="00D938CA">
            <w:pPr>
              <w:autoSpaceDE w:val="0"/>
              <w:autoSpaceDN w:val="0"/>
              <w:adjustRightInd w:val="0"/>
              <w:jc w:val="both"/>
              <w:rPr>
                <w:rFonts w:eastAsia="OfficinaSansC-Book"/>
              </w:rPr>
            </w:pPr>
            <w:r w:rsidRPr="0077467B">
              <w:rPr>
                <w:rFonts w:eastAsia="OfficinaSansC-Book"/>
              </w:rPr>
              <w:t>Технология. 1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1</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 xml:space="preserve">Лутцева Е. А., </w:t>
            </w:r>
          </w:p>
          <w:p w:rsidR="00D938CA" w:rsidRPr="0077467B" w:rsidRDefault="00D938CA" w:rsidP="00BB046F">
            <w:pPr>
              <w:rPr>
                <w:color w:val="000000"/>
              </w:rPr>
            </w:pPr>
            <w:r w:rsidRPr="0077467B">
              <w:rPr>
                <w:rFonts w:eastAsia="OfficinaSansC-Book"/>
              </w:rPr>
              <w:t>Зуева Т. П.</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Технология. 2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2</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 xml:space="preserve">Лутцева Е. А., </w:t>
            </w:r>
          </w:p>
          <w:p w:rsidR="00D938CA" w:rsidRPr="0077467B" w:rsidRDefault="00D938CA" w:rsidP="00BB046F">
            <w:pPr>
              <w:rPr>
                <w:color w:val="000000"/>
              </w:rPr>
            </w:pPr>
            <w:r w:rsidRPr="0077467B">
              <w:rPr>
                <w:rFonts w:eastAsia="OfficinaSansC-Book"/>
              </w:rPr>
              <w:t>Зуева Т. П.</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Технология. 3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3</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D938CA" w:rsidP="00BB046F">
            <w:pPr>
              <w:rPr>
                <w:rFonts w:eastAsia="OfficinaSansC-Book"/>
              </w:rPr>
            </w:pPr>
            <w:r w:rsidRPr="0077467B">
              <w:rPr>
                <w:rFonts w:eastAsia="OfficinaSansC-Book"/>
              </w:rPr>
              <w:t xml:space="preserve">Лутцева Е. А., </w:t>
            </w:r>
          </w:p>
          <w:p w:rsidR="00D938CA" w:rsidRPr="0077467B" w:rsidRDefault="00D938CA" w:rsidP="00BB046F">
            <w:pPr>
              <w:rPr>
                <w:color w:val="000000"/>
              </w:rPr>
            </w:pPr>
            <w:r w:rsidRPr="0077467B">
              <w:rPr>
                <w:rFonts w:eastAsia="OfficinaSansC-Book"/>
              </w:rPr>
              <w:t>Зуева Т. П.</w:t>
            </w:r>
          </w:p>
        </w:tc>
        <w:tc>
          <w:tcPr>
            <w:tcW w:w="3828" w:type="dxa"/>
            <w:gridSpan w:val="2"/>
            <w:vAlign w:val="center"/>
          </w:tcPr>
          <w:p w:rsidR="00D938CA" w:rsidRPr="0077467B" w:rsidRDefault="00D938CA" w:rsidP="00BB046F">
            <w:pPr>
              <w:autoSpaceDE w:val="0"/>
              <w:autoSpaceDN w:val="0"/>
              <w:adjustRightInd w:val="0"/>
              <w:jc w:val="both"/>
              <w:rPr>
                <w:rFonts w:eastAsia="OfficinaSansC-Book"/>
              </w:rPr>
            </w:pPr>
            <w:r w:rsidRPr="0077467B">
              <w:rPr>
                <w:rFonts w:eastAsia="OfficinaSansC-Book"/>
              </w:rPr>
              <w:t>Технология. 4 класс</w:t>
            </w:r>
          </w:p>
          <w:p w:rsidR="00D938CA" w:rsidRPr="0077467B" w:rsidRDefault="00D938CA" w:rsidP="00BB046F">
            <w:pPr>
              <w:rPr>
                <w:color w:val="000000"/>
              </w:rPr>
            </w:pPr>
          </w:p>
        </w:tc>
        <w:tc>
          <w:tcPr>
            <w:tcW w:w="885" w:type="dxa"/>
            <w:vAlign w:val="center"/>
          </w:tcPr>
          <w:p w:rsidR="00D938CA" w:rsidRPr="0077467B" w:rsidRDefault="00D938CA" w:rsidP="00BB046F">
            <w:pPr>
              <w:jc w:val="center"/>
              <w:rPr>
                <w:color w:val="000000"/>
              </w:rPr>
            </w:pPr>
            <w:r w:rsidRPr="0077467B">
              <w:rPr>
                <w:color w:val="000000"/>
              </w:rPr>
              <w:t>4</w:t>
            </w:r>
          </w:p>
        </w:tc>
        <w:tc>
          <w:tcPr>
            <w:tcW w:w="1842" w:type="dxa"/>
            <w:vAlign w:val="center"/>
          </w:tcPr>
          <w:p w:rsidR="00D938CA" w:rsidRPr="0077467B" w:rsidRDefault="00D938CA" w:rsidP="00BB046F">
            <w:pPr>
              <w:jc w:val="center"/>
              <w:rPr>
                <w:color w:val="000000"/>
              </w:rPr>
            </w:pPr>
            <w:r w:rsidRPr="0077467B">
              <w:rPr>
                <w:color w:val="000000"/>
              </w:rPr>
              <w:t>Издательство "Просвещение"</w:t>
            </w:r>
          </w:p>
        </w:tc>
      </w:tr>
      <w:tr w:rsidR="00D938CA" w:rsidRPr="0077467B" w:rsidTr="00D938CA">
        <w:tc>
          <w:tcPr>
            <w:tcW w:w="10065" w:type="dxa"/>
            <w:gridSpan w:val="6"/>
            <w:vAlign w:val="center"/>
          </w:tcPr>
          <w:p w:rsidR="00D938CA" w:rsidRPr="0077467B" w:rsidRDefault="00D938CA" w:rsidP="00D938CA">
            <w:pPr>
              <w:rPr>
                <w:b/>
                <w:color w:val="000000"/>
              </w:rPr>
            </w:pPr>
            <w:r w:rsidRPr="0077467B">
              <w:rPr>
                <w:b/>
                <w:color w:val="000000"/>
              </w:rPr>
              <w:t>Физическая  культура</w:t>
            </w:r>
          </w:p>
        </w:tc>
      </w:tr>
      <w:tr w:rsidR="00D938CA" w:rsidRPr="0077467B" w:rsidTr="003106DC">
        <w:tc>
          <w:tcPr>
            <w:tcW w:w="734" w:type="dxa"/>
            <w:vAlign w:val="center"/>
          </w:tcPr>
          <w:p w:rsidR="00D938CA" w:rsidRPr="0077467B" w:rsidRDefault="00D938CA" w:rsidP="003106DC">
            <w:pPr>
              <w:pStyle w:val="affd"/>
              <w:numPr>
                <w:ilvl w:val="0"/>
                <w:numId w:val="346"/>
              </w:numPr>
              <w:jc w:val="center"/>
              <w:rPr>
                <w:rFonts w:ascii="Times New Roman" w:hAnsi="Times New Roman"/>
                <w:b/>
                <w:sz w:val="24"/>
                <w:szCs w:val="24"/>
              </w:rPr>
            </w:pPr>
          </w:p>
        </w:tc>
        <w:tc>
          <w:tcPr>
            <w:tcW w:w="2776" w:type="dxa"/>
            <w:vAlign w:val="center"/>
          </w:tcPr>
          <w:p w:rsidR="00D938CA" w:rsidRPr="0077467B" w:rsidRDefault="0077467B" w:rsidP="00BB046F">
            <w:pPr>
              <w:rPr>
                <w:color w:val="000000"/>
              </w:rPr>
            </w:pPr>
            <w:r w:rsidRPr="0077467B">
              <w:rPr>
                <w:rFonts w:eastAsia="OfficinaSansC-Book"/>
              </w:rPr>
              <w:t>Лях В. И.</w:t>
            </w:r>
          </w:p>
        </w:tc>
        <w:tc>
          <w:tcPr>
            <w:tcW w:w="3828" w:type="dxa"/>
            <w:gridSpan w:val="2"/>
            <w:vAlign w:val="center"/>
          </w:tcPr>
          <w:p w:rsidR="00D938CA" w:rsidRPr="0077467B" w:rsidRDefault="0077467B" w:rsidP="0077467B">
            <w:pPr>
              <w:autoSpaceDE w:val="0"/>
              <w:autoSpaceDN w:val="0"/>
              <w:adjustRightInd w:val="0"/>
              <w:jc w:val="both"/>
              <w:rPr>
                <w:rFonts w:eastAsia="OfficinaSansC-Book"/>
              </w:rPr>
            </w:pPr>
            <w:r w:rsidRPr="0077467B">
              <w:rPr>
                <w:rFonts w:eastAsia="OfficinaSansC-Book"/>
              </w:rPr>
              <w:t>Физическая культура. 1–4 классы</w:t>
            </w:r>
          </w:p>
        </w:tc>
        <w:tc>
          <w:tcPr>
            <w:tcW w:w="885" w:type="dxa"/>
            <w:vAlign w:val="center"/>
          </w:tcPr>
          <w:p w:rsidR="00D938CA" w:rsidRPr="0077467B" w:rsidRDefault="0077467B" w:rsidP="00BB046F">
            <w:pPr>
              <w:jc w:val="center"/>
              <w:rPr>
                <w:color w:val="000000"/>
              </w:rPr>
            </w:pPr>
            <w:r w:rsidRPr="0077467B">
              <w:rPr>
                <w:color w:val="000000"/>
              </w:rPr>
              <w:t>1-4</w:t>
            </w:r>
          </w:p>
        </w:tc>
        <w:tc>
          <w:tcPr>
            <w:tcW w:w="1842" w:type="dxa"/>
            <w:vAlign w:val="center"/>
          </w:tcPr>
          <w:p w:rsidR="00D938CA" w:rsidRPr="0077467B" w:rsidRDefault="0077467B" w:rsidP="00BB046F">
            <w:pPr>
              <w:jc w:val="center"/>
              <w:rPr>
                <w:color w:val="000000"/>
              </w:rPr>
            </w:pPr>
            <w:r w:rsidRPr="0077467B">
              <w:rPr>
                <w:color w:val="000000"/>
              </w:rPr>
              <w:t>Издательство "Просвещение"</w:t>
            </w:r>
          </w:p>
        </w:tc>
      </w:tr>
      <w:tr w:rsidR="0077467B" w:rsidRPr="0077467B" w:rsidTr="00BB046F">
        <w:tc>
          <w:tcPr>
            <w:tcW w:w="10065" w:type="dxa"/>
            <w:gridSpan w:val="6"/>
            <w:vAlign w:val="center"/>
          </w:tcPr>
          <w:p w:rsidR="0077467B" w:rsidRPr="0077467B" w:rsidRDefault="0077467B" w:rsidP="0077467B">
            <w:pPr>
              <w:rPr>
                <w:b/>
                <w:color w:val="000000"/>
              </w:rPr>
            </w:pPr>
            <w:r w:rsidRPr="0077467B">
              <w:rPr>
                <w:b/>
                <w:color w:val="000000"/>
              </w:rPr>
              <w:t>Иностранный  язык (английский)</w:t>
            </w:r>
          </w:p>
        </w:tc>
      </w:tr>
      <w:tr w:rsidR="0077467B" w:rsidRPr="0077467B" w:rsidTr="0077467B">
        <w:tc>
          <w:tcPr>
            <w:tcW w:w="734" w:type="dxa"/>
            <w:vAlign w:val="center"/>
          </w:tcPr>
          <w:p w:rsidR="0077467B" w:rsidRPr="0077467B" w:rsidRDefault="0077467B" w:rsidP="003106DC">
            <w:pPr>
              <w:pStyle w:val="affd"/>
              <w:numPr>
                <w:ilvl w:val="0"/>
                <w:numId w:val="346"/>
              </w:numPr>
              <w:jc w:val="center"/>
              <w:rPr>
                <w:rFonts w:ascii="Times New Roman" w:hAnsi="Times New Roman"/>
                <w:b/>
                <w:sz w:val="24"/>
                <w:szCs w:val="24"/>
              </w:rPr>
            </w:pPr>
          </w:p>
        </w:tc>
        <w:tc>
          <w:tcPr>
            <w:tcW w:w="2918" w:type="dxa"/>
            <w:gridSpan w:val="2"/>
          </w:tcPr>
          <w:p w:rsidR="0077467B" w:rsidRPr="0077467B" w:rsidRDefault="0077467B">
            <w:r w:rsidRPr="0077467B">
              <w:t xml:space="preserve">Быкова Н., Дули Дж., </w:t>
            </w:r>
          </w:p>
          <w:p w:rsidR="0077467B" w:rsidRPr="0077467B" w:rsidRDefault="0077467B">
            <w:r w:rsidRPr="0077467B">
              <w:t xml:space="preserve">Поспелова М., </w:t>
            </w:r>
          </w:p>
          <w:p w:rsidR="0077467B" w:rsidRPr="0077467B" w:rsidRDefault="0077467B">
            <w:r w:rsidRPr="0077467B">
              <w:t xml:space="preserve">Эванс В. </w:t>
            </w:r>
          </w:p>
        </w:tc>
        <w:tc>
          <w:tcPr>
            <w:tcW w:w="3686" w:type="dxa"/>
            <w:vAlign w:val="center"/>
          </w:tcPr>
          <w:p w:rsidR="0077467B" w:rsidRPr="0077467B" w:rsidRDefault="0077467B" w:rsidP="00BB046F">
            <w:pPr>
              <w:rPr>
                <w:color w:val="000000"/>
              </w:rPr>
            </w:pPr>
            <w:r w:rsidRPr="0077467B">
              <w:t>«Английский в фокусе» для 2 класса</w:t>
            </w:r>
          </w:p>
        </w:tc>
        <w:tc>
          <w:tcPr>
            <w:tcW w:w="885" w:type="dxa"/>
            <w:vAlign w:val="center"/>
          </w:tcPr>
          <w:p w:rsidR="0077467B" w:rsidRPr="0077467B" w:rsidRDefault="0077467B" w:rsidP="00BB046F">
            <w:pPr>
              <w:jc w:val="center"/>
              <w:rPr>
                <w:color w:val="000000"/>
              </w:rPr>
            </w:pPr>
            <w:r w:rsidRPr="0077467B">
              <w:rPr>
                <w:color w:val="000000"/>
              </w:rPr>
              <w:t>2</w:t>
            </w:r>
          </w:p>
        </w:tc>
        <w:tc>
          <w:tcPr>
            <w:tcW w:w="1842" w:type="dxa"/>
            <w:vAlign w:val="center"/>
          </w:tcPr>
          <w:p w:rsidR="0077467B" w:rsidRPr="0077467B" w:rsidRDefault="0077467B" w:rsidP="00BB046F">
            <w:pPr>
              <w:jc w:val="center"/>
              <w:rPr>
                <w:color w:val="000000"/>
              </w:rPr>
            </w:pPr>
            <w:r w:rsidRPr="0077467B">
              <w:rPr>
                <w:color w:val="000000"/>
              </w:rPr>
              <w:t>Издательство "Просвещение"</w:t>
            </w:r>
          </w:p>
        </w:tc>
      </w:tr>
      <w:tr w:rsidR="0077467B" w:rsidRPr="0077467B" w:rsidTr="00BB046F">
        <w:tc>
          <w:tcPr>
            <w:tcW w:w="734" w:type="dxa"/>
            <w:vAlign w:val="center"/>
          </w:tcPr>
          <w:p w:rsidR="0077467B" w:rsidRPr="0077467B" w:rsidRDefault="0077467B" w:rsidP="003106DC">
            <w:pPr>
              <w:pStyle w:val="affd"/>
              <w:numPr>
                <w:ilvl w:val="0"/>
                <w:numId w:val="346"/>
              </w:numPr>
              <w:jc w:val="center"/>
              <w:rPr>
                <w:rFonts w:ascii="Times New Roman" w:hAnsi="Times New Roman"/>
                <w:b/>
                <w:sz w:val="24"/>
                <w:szCs w:val="24"/>
              </w:rPr>
            </w:pPr>
          </w:p>
        </w:tc>
        <w:tc>
          <w:tcPr>
            <w:tcW w:w="2918" w:type="dxa"/>
            <w:gridSpan w:val="2"/>
          </w:tcPr>
          <w:p w:rsidR="0077467B" w:rsidRPr="0077467B" w:rsidRDefault="0077467B">
            <w:r w:rsidRPr="0077467B">
              <w:t>Быкова Н., Дули Дж., П</w:t>
            </w:r>
            <w:r w:rsidRPr="0077467B">
              <w:t>о</w:t>
            </w:r>
            <w:r w:rsidRPr="0077467B">
              <w:t xml:space="preserve">спелова М., </w:t>
            </w:r>
          </w:p>
          <w:p w:rsidR="0077467B" w:rsidRPr="0077467B" w:rsidRDefault="0077467B">
            <w:r w:rsidRPr="0077467B">
              <w:t xml:space="preserve">Эванс В. </w:t>
            </w:r>
          </w:p>
        </w:tc>
        <w:tc>
          <w:tcPr>
            <w:tcW w:w="3686" w:type="dxa"/>
          </w:tcPr>
          <w:p w:rsidR="0077467B" w:rsidRPr="0077467B" w:rsidRDefault="0077467B" w:rsidP="0077467B">
            <w:r w:rsidRPr="0077467B">
              <w:t>«Английский в фокусе» для 3 класса</w:t>
            </w:r>
          </w:p>
        </w:tc>
        <w:tc>
          <w:tcPr>
            <w:tcW w:w="885" w:type="dxa"/>
            <w:vAlign w:val="center"/>
          </w:tcPr>
          <w:p w:rsidR="0077467B" w:rsidRPr="0077467B" w:rsidRDefault="0077467B" w:rsidP="00BB046F">
            <w:pPr>
              <w:jc w:val="center"/>
              <w:rPr>
                <w:color w:val="000000"/>
              </w:rPr>
            </w:pPr>
            <w:r w:rsidRPr="0077467B">
              <w:rPr>
                <w:color w:val="000000"/>
              </w:rPr>
              <w:t>3</w:t>
            </w:r>
          </w:p>
        </w:tc>
        <w:tc>
          <w:tcPr>
            <w:tcW w:w="1842" w:type="dxa"/>
            <w:vAlign w:val="center"/>
          </w:tcPr>
          <w:p w:rsidR="0077467B" w:rsidRPr="0077467B" w:rsidRDefault="0077467B" w:rsidP="00BB046F">
            <w:pPr>
              <w:jc w:val="center"/>
              <w:rPr>
                <w:color w:val="000000"/>
              </w:rPr>
            </w:pPr>
            <w:r w:rsidRPr="0077467B">
              <w:rPr>
                <w:color w:val="000000"/>
              </w:rPr>
              <w:t>Издательство "Просвещение"</w:t>
            </w:r>
          </w:p>
        </w:tc>
      </w:tr>
      <w:tr w:rsidR="0077467B" w:rsidRPr="0077467B" w:rsidTr="00BB046F">
        <w:tc>
          <w:tcPr>
            <w:tcW w:w="734" w:type="dxa"/>
            <w:vAlign w:val="center"/>
          </w:tcPr>
          <w:p w:rsidR="0077467B" w:rsidRPr="0077467B" w:rsidRDefault="0077467B" w:rsidP="003106DC">
            <w:pPr>
              <w:pStyle w:val="affd"/>
              <w:numPr>
                <w:ilvl w:val="0"/>
                <w:numId w:val="346"/>
              </w:numPr>
              <w:jc w:val="center"/>
              <w:rPr>
                <w:rFonts w:ascii="Times New Roman" w:hAnsi="Times New Roman"/>
                <w:b/>
                <w:sz w:val="24"/>
                <w:szCs w:val="24"/>
              </w:rPr>
            </w:pPr>
          </w:p>
        </w:tc>
        <w:tc>
          <w:tcPr>
            <w:tcW w:w="2918" w:type="dxa"/>
            <w:gridSpan w:val="2"/>
          </w:tcPr>
          <w:p w:rsidR="0077467B" w:rsidRPr="0077467B" w:rsidRDefault="0077467B">
            <w:r w:rsidRPr="0077467B">
              <w:t>Быкова Н., Дули Дж., П</w:t>
            </w:r>
            <w:r w:rsidRPr="0077467B">
              <w:t>о</w:t>
            </w:r>
            <w:r w:rsidRPr="0077467B">
              <w:t xml:space="preserve">спелова М., </w:t>
            </w:r>
          </w:p>
          <w:p w:rsidR="0077467B" w:rsidRPr="0077467B" w:rsidRDefault="0077467B">
            <w:r w:rsidRPr="0077467B">
              <w:t xml:space="preserve">Эванс В. </w:t>
            </w:r>
          </w:p>
        </w:tc>
        <w:tc>
          <w:tcPr>
            <w:tcW w:w="3686" w:type="dxa"/>
          </w:tcPr>
          <w:p w:rsidR="0077467B" w:rsidRPr="0077467B" w:rsidRDefault="0077467B" w:rsidP="0077467B">
            <w:r w:rsidRPr="0077467B">
              <w:t>«Английский в фокусе» для 4 класса</w:t>
            </w:r>
          </w:p>
        </w:tc>
        <w:tc>
          <w:tcPr>
            <w:tcW w:w="885" w:type="dxa"/>
            <w:vAlign w:val="center"/>
          </w:tcPr>
          <w:p w:rsidR="0077467B" w:rsidRPr="0077467B" w:rsidRDefault="0077467B" w:rsidP="00BB046F">
            <w:pPr>
              <w:jc w:val="center"/>
              <w:rPr>
                <w:color w:val="000000"/>
              </w:rPr>
            </w:pPr>
            <w:r w:rsidRPr="0077467B">
              <w:rPr>
                <w:color w:val="000000"/>
              </w:rPr>
              <w:t>4</w:t>
            </w:r>
          </w:p>
        </w:tc>
        <w:tc>
          <w:tcPr>
            <w:tcW w:w="1842" w:type="dxa"/>
            <w:vAlign w:val="center"/>
          </w:tcPr>
          <w:p w:rsidR="0077467B" w:rsidRPr="0077467B" w:rsidRDefault="0077467B" w:rsidP="00BB046F">
            <w:pPr>
              <w:jc w:val="center"/>
              <w:rPr>
                <w:color w:val="000000"/>
              </w:rPr>
            </w:pPr>
            <w:r w:rsidRPr="0077467B">
              <w:rPr>
                <w:color w:val="000000"/>
              </w:rPr>
              <w:t>Издательство "Просвещение"</w:t>
            </w:r>
          </w:p>
        </w:tc>
      </w:tr>
    </w:tbl>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692635" w:rsidRDefault="00692635" w:rsidP="0045208C">
      <w:pPr>
        <w:pStyle w:val="afff"/>
        <w:ind w:firstLine="709"/>
        <w:jc w:val="both"/>
        <w:rPr>
          <w:rFonts w:eastAsia="MS Gothic"/>
          <w:b/>
          <w:color w:val="E36C0A" w:themeColor="accent6" w:themeShade="BF"/>
          <w:sz w:val="28"/>
        </w:rPr>
      </w:pPr>
    </w:p>
    <w:p w:rsidR="00D461BB" w:rsidRDefault="00D461B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77467B" w:rsidRDefault="0077467B" w:rsidP="0077467B">
      <w:pPr>
        <w:rPr>
          <w:rFonts w:eastAsia="MS Gothic"/>
          <w:b/>
          <w:color w:val="E36C0A" w:themeColor="accent6" w:themeShade="BF"/>
          <w:sz w:val="28"/>
        </w:rPr>
      </w:pPr>
    </w:p>
    <w:p w:rsidR="00D461BB" w:rsidRDefault="00D461BB" w:rsidP="0086583C">
      <w:pPr>
        <w:rPr>
          <w:rFonts w:eastAsia="MS Gothic"/>
          <w:b/>
          <w:color w:val="E36C0A" w:themeColor="accent6" w:themeShade="BF"/>
          <w:sz w:val="28"/>
        </w:rPr>
      </w:pPr>
    </w:p>
    <w:p w:rsidR="0086583C" w:rsidRDefault="0086583C" w:rsidP="0086583C"/>
    <w:p w:rsidR="00235D5B" w:rsidRPr="00795A05" w:rsidRDefault="00235D5B" w:rsidP="00235D5B">
      <w:pPr>
        <w:ind w:left="7080"/>
      </w:pPr>
      <w:r>
        <w:t>Приложение  № 2</w:t>
      </w:r>
    </w:p>
    <w:p w:rsidR="00235D5B" w:rsidRPr="00795A05" w:rsidRDefault="00235D5B" w:rsidP="00235D5B">
      <w:pPr>
        <w:ind w:left="5954"/>
      </w:pPr>
      <w:r w:rsidRPr="00795A05">
        <w:t>УТВЕРЖДЕНО</w:t>
      </w:r>
    </w:p>
    <w:p w:rsidR="00235D5B" w:rsidRPr="00795A05" w:rsidRDefault="00235D5B" w:rsidP="00235D5B">
      <w:pPr>
        <w:ind w:left="5954"/>
      </w:pPr>
      <w:r w:rsidRPr="00795A05">
        <w:t xml:space="preserve">Решением педагогического совета </w:t>
      </w:r>
    </w:p>
    <w:p w:rsidR="00235D5B" w:rsidRPr="00795A05" w:rsidRDefault="00235D5B" w:rsidP="00235D5B">
      <w:pPr>
        <w:ind w:left="5954"/>
      </w:pPr>
      <w:r>
        <w:t>МБОУ СОШ №7</w:t>
      </w:r>
    </w:p>
    <w:p w:rsidR="00235D5B" w:rsidRPr="00795A05" w:rsidRDefault="00235D5B" w:rsidP="00235D5B">
      <w:pPr>
        <w:ind w:left="5954"/>
      </w:pPr>
      <w:r>
        <w:t>протокол  № 1</w:t>
      </w:r>
      <w:r w:rsidRPr="00795A05">
        <w:t xml:space="preserve"> </w:t>
      </w:r>
      <w:r>
        <w:t>от______2016</w:t>
      </w:r>
      <w:r w:rsidRPr="00795A05">
        <w:t xml:space="preserve">  года</w:t>
      </w:r>
    </w:p>
    <w:p w:rsidR="00692635" w:rsidRPr="00D461BB" w:rsidRDefault="00235D5B" w:rsidP="00D461BB">
      <w:pPr>
        <w:ind w:left="5954"/>
      </w:pPr>
      <w:r>
        <w:t>П</w:t>
      </w:r>
      <w:r w:rsidRPr="00795A05">
        <w:t>редседатель</w:t>
      </w:r>
      <w:r w:rsidR="00D461BB">
        <w:t xml:space="preserve"> ________И.В.Устинова.</w:t>
      </w:r>
    </w:p>
    <w:tbl>
      <w:tblPr>
        <w:tblW w:w="0" w:type="auto"/>
        <w:tblLook w:val="04A0"/>
      </w:tblPr>
      <w:tblGrid>
        <w:gridCol w:w="5637"/>
        <w:gridCol w:w="3933"/>
      </w:tblGrid>
      <w:tr w:rsidR="00692635" w:rsidRPr="00580E04" w:rsidTr="001D7AB4">
        <w:tc>
          <w:tcPr>
            <w:tcW w:w="5637" w:type="dxa"/>
          </w:tcPr>
          <w:p w:rsidR="00692635" w:rsidRPr="00580E04" w:rsidRDefault="00692635" w:rsidP="001D7AB4"/>
        </w:tc>
        <w:tc>
          <w:tcPr>
            <w:tcW w:w="3933" w:type="dxa"/>
          </w:tcPr>
          <w:p w:rsidR="00692635" w:rsidRPr="00580E04" w:rsidRDefault="00692635" w:rsidP="00692635"/>
        </w:tc>
      </w:tr>
    </w:tbl>
    <w:p w:rsidR="00692635" w:rsidRPr="001D7AB4" w:rsidRDefault="00692635" w:rsidP="00692635">
      <w:pPr>
        <w:jc w:val="center"/>
        <w:rPr>
          <w:b/>
          <w:sz w:val="28"/>
          <w:szCs w:val="28"/>
        </w:rPr>
      </w:pPr>
      <w:r w:rsidRPr="001D7AB4">
        <w:rPr>
          <w:b/>
          <w:sz w:val="28"/>
          <w:szCs w:val="28"/>
        </w:rPr>
        <w:t>Таблица-сетка часов учебного плана МБОУ СОШ № 7</w:t>
      </w:r>
    </w:p>
    <w:p w:rsidR="00692635" w:rsidRPr="001D7AB4" w:rsidRDefault="00692635" w:rsidP="00692635">
      <w:pPr>
        <w:jc w:val="center"/>
        <w:rPr>
          <w:b/>
          <w:sz w:val="28"/>
          <w:szCs w:val="28"/>
        </w:rPr>
      </w:pPr>
      <w:r w:rsidRPr="001D7AB4">
        <w:rPr>
          <w:b/>
          <w:sz w:val="28"/>
          <w:szCs w:val="28"/>
        </w:rPr>
        <w:t>для 1-х классов, реализующих федеральный государственный образов</w:t>
      </w:r>
      <w:r w:rsidRPr="001D7AB4">
        <w:rPr>
          <w:b/>
          <w:sz w:val="28"/>
          <w:szCs w:val="28"/>
        </w:rPr>
        <w:t>а</w:t>
      </w:r>
      <w:r w:rsidRPr="001D7AB4">
        <w:rPr>
          <w:b/>
          <w:sz w:val="28"/>
          <w:szCs w:val="28"/>
        </w:rPr>
        <w:t>тельный стандарт начального общего образования</w:t>
      </w:r>
    </w:p>
    <w:p w:rsidR="00692635" w:rsidRPr="001D7AB4" w:rsidRDefault="00692635" w:rsidP="00692635">
      <w:pPr>
        <w:jc w:val="center"/>
        <w:rPr>
          <w:b/>
          <w:sz w:val="28"/>
          <w:szCs w:val="28"/>
        </w:rPr>
      </w:pPr>
      <w:r w:rsidRPr="001D7AB4">
        <w:rPr>
          <w:b/>
          <w:sz w:val="28"/>
          <w:szCs w:val="28"/>
        </w:rPr>
        <w:t>2018 – 2019  учебный  год</w:t>
      </w:r>
    </w:p>
    <w:p w:rsidR="00692635" w:rsidRPr="00BC3D7B" w:rsidRDefault="00692635" w:rsidP="00692635">
      <w:pPr>
        <w:ind w:firstLine="709"/>
        <w:jc w:val="center"/>
        <w:rPr>
          <w:sz w:val="12"/>
          <w:szCs w:val="12"/>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5"/>
        <w:gridCol w:w="96"/>
        <w:gridCol w:w="2693"/>
        <w:gridCol w:w="811"/>
        <w:gridCol w:w="67"/>
        <w:gridCol w:w="823"/>
        <w:gridCol w:w="886"/>
        <w:gridCol w:w="1151"/>
        <w:gridCol w:w="1365"/>
      </w:tblGrid>
      <w:tr w:rsidR="00692635" w:rsidRPr="008C0029" w:rsidTr="001D7AB4">
        <w:tc>
          <w:tcPr>
            <w:tcW w:w="2315" w:type="dxa"/>
            <w:vMerge w:val="restart"/>
            <w:vAlign w:val="center"/>
          </w:tcPr>
          <w:p w:rsidR="00692635" w:rsidRPr="00E46553" w:rsidRDefault="00692635" w:rsidP="001D7AB4">
            <w:pPr>
              <w:jc w:val="center"/>
              <w:rPr>
                <w:rFonts w:eastAsia="Arial Unicode MS"/>
                <w:sz w:val="27"/>
                <w:szCs w:val="27"/>
              </w:rPr>
            </w:pPr>
            <w:r w:rsidRPr="00E46553">
              <w:rPr>
                <w:rFonts w:eastAsia="Arial Unicode MS"/>
                <w:bCs/>
                <w:color w:val="000000"/>
                <w:sz w:val="27"/>
                <w:szCs w:val="27"/>
              </w:rPr>
              <w:t>Предметные о</w:t>
            </w:r>
            <w:r w:rsidRPr="00E46553">
              <w:rPr>
                <w:rFonts w:eastAsia="Arial Unicode MS"/>
                <w:bCs/>
                <w:color w:val="000000"/>
                <w:sz w:val="27"/>
                <w:szCs w:val="27"/>
              </w:rPr>
              <w:t>б</w:t>
            </w:r>
            <w:r w:rsidRPr="00E46553">
              <w:rPr>
                <w:rFonts w:eastAsia="Arial Unicode MS"/>
                <w:bCs/>
                <w:color w:val="000000"/>
                <w:sz w:val="27"/>
                <w:szCs w:val="27"/>
              </w:rPr>
              <w:t>ласти</w:t>
            </w:r>
          </w:p>
        </w:tc>
        <w:tc>
          <w:tcPr>
            <w:tcW w:w="2789" w:type="dxa"/>
            <w:gridSpan w:val="2"/>
            <w:vMerge w:val="restart"/>
            <w:tcBorders>
              <w:tr2bl w:val="single" w:sz="4" w:space="0" w:color="auto"/>
            </w:tcBorders>
          </w:tcPr>
          <w:p w:rsidR="00692635" w:rsidRPr="00E46553" w:rsidRDefault="00692635" w:rsidP="001D7AB4">
            <w:pPr>
              <w:ind w:left="-105"/>
              <w:jc w:val="both"/>
              <w:rPr>
                <w:rFonts w:eastAsia="Arial Unicode MS"/>
                <w:bCs/>
                <w:color w:val="000000"/>
                <w:sz w:val="27"/>
                <w:szCs w:val="27"/>
              </w:rPr>
            </w:pPr>
            <w:r w:rsidRPr="00E46553">
              <w:rPr>
                <w:rFonts w:eastAsia="Arial Unicode MS"/>
                <w:bCs/>
                <w:color w:val="000000"/>
                <w:sz w:val="27"/>
                <w:szCs w:val="27"/>
              </w:rPr>
              <w:t xml:space="preserve">Учебные </w:t>
            </w:r>
          </w:p>
          <w:p w:rsidR="00692635" w:rsidRPr="00E46553" w:rsidRDefault="00692635" w:rsidP="001D7AB4">
            <w:pPr>
              <w:ind w:left="-105"/>
              <w:jc w:val="both"/>
              <w:rPr>
                <w:rFonts w:eastAsia="Arial Unicode MS"/>
                <w:sz w:val="27"/>
                <w:szCs w:val="27"/>
              </w:rPr>
            </w:pPr>
            <w:r w:rsidRPr="00E46553">
              <w:rPr>
                <w:rFonts w:eastAsia="Arial Unicode MS"/>
                <w:bCs/>
                <w:color w:val="000000"/>
                <w:sz w:val="27"/>
                <w:szCs w:val="27"/>
              </w:rPr>
              <w:t>предметы</w:t>
            </w:r>
          </w:p>
          <w:p w:rsidR="00692635" w:rsidRPr="00E46553" w:rsidRDefault="00692635" w:rsidP="001D7AB4">
            <w:pPr>
              <w:jc w:val="right"/>
              <w:rPr>
                <w:rFonts w:eastAsia="Arial Unicode MS"/>
                <w:sz w:val="27"/>
                <w:szCs w:val="27"/>
              </w:rPr>
            </w:pPr>
            <w:r w:rsidRPr="00E46553">
              <w:rPr>
                <w:rFonts w:eastAsia="Arial Unicode MS"/>
                <w:bCs/>
                <w:color w:val="000000"/>
                <w:sz w:val="27"/>
                <w:szCs w:val="27"/>
              </w:rPr>
              <w:t>Классы</w:t>
            </w:r>
          </w:p>
        </w:tc>
        <w:tc>
          <w:tcPr>
            <w:tcW w:w="3738" w:type="dxa"/>
            <w:gridSpan w:val="5"/>
            <w:vAlign w:val="center"/>
          </w:tcPr>
          <w:p w:rsidR="00692635" w:rsidRPr="008C0029" w:rsidRDefault="00692635" w:rsidP="001D7AB4">
            <w:pPr>
              <w:jc w:val="center"/>
              <w:rPr>
                <w:rFonts w:eastAsia="Arial Unicode MS"/>
                <w:b/>
                <w:sz w:val="28"/>
                <w:szCs w:val="28"/>
              </w:rPr>
            </w:pPr>
            <w:r w:rsidRPr="008C0029">
              <w:rPr>
                <w:rFonts w:eastAsia="Arial Unicode MS"/>
                <w:bCs/>
                <w:color w:val="000000"/>
                <w:sz w:val="28"/>
                <w:szCs w:val="28"/>
              </w:rPr>
              <w:t>Количество часов в неделю</w:t>
            </w:r>
          </w:p>
        </w:tc>
        <w:tc>
          <w:tcPr>
            <w:tcW w:w="1365" w:type="dxa"/>
            <w:vMerge w:val="restart"/>
            <w:vAlign w:val="center"/>
          </w:tcPr>
          <w:p w:rsidR="00692635" w:rsidRPr="008C0029" w:rsidRDefault="00692635" w:rsidP="001D7AB4">
            <w:pPr>
              <w:jc w:val="center"/>
              <w:rPr>
                <w:rFonts w:eastAsia="Arial Unicode MS"/>
                <w:b/>
                <w:sz w:val="28"/>
                <w:szCs w:val="28"/>
              </w:rPr>
            </w:pPr>
            <w:r w:rsidRPr="008C0029">
              <w:rPr>
                <w:rFonts w:eastAsia="Arial Unicode MS"/>
                <w:bCs/>
                <w:color w:val="000000"/>
                <w:sz w:val="28"/>
                <w:szCs w:val="28"/>
              </w:rPr>
              <w:t>Всего часов</w:t>
            </w:r>
          </w:p>
        </w:tc>
      </w:tr>
      <w:tr w:rsidR="00692635" w:rsidRPr="008C0029" w:rsidTr="001D7AB4">
        <w:trPr>
          <w:trHeight w:val="727"/>
        </w:trPr>
        <w:tc>
          <w:tcPr>
            <w:tcW w:w="2315" w:type="dxa"/>
            <w:vMerge/>
          </w:tcPr>
          <w:p w:rsidR="00692635" w:rsidRPr="00E46553" w:rsidRDefault="00692635" w:rsidP="001D7AB4">
            <w:pPr>
              <w:jc w:val="both"/>
              <w:rPr>
                <w:rFonts w:eastAsia="Arial Unicode MS"/>
                <w:sz w:val="27"/>
                <w:szCs w:val="27"/>
              </w:rPr>
            </w:pPr>
          </w:p>
        </w:tc>
        <w:tc>
          <w:tcPr>
            <w:tcW w:w="2789" w:type="dxa"/>
            <w:gridSpan w:val="2"/>
            <w:vMerge/>
            <w:tcBorders>
              <w:tr2bl w:val="single" w:sz="4" w:space="0" w:color="auto"/>
            </w:tcBorders>
          </w:tcPr>
          <w:p w:rsidR="00692635" w:rsidRPr="00E46553" w:rsidRDefault="00692635" w:rsidP="001D7AB4">
            <w:pPr>
              <w:jc w:val="both"/>
              <w:rPr>
                <w:rFonts w:eastAsia="Arial Unicode MS"/>
                <w:sz w:val="27"/>
                <w:szCs w:val="27"/>
              </w:rPr>
            </w:pPr>
          </w:p>
        </w:tc>
        <w:tc>
          <w:tcPr>
            <w:tcW w:w="811" w:type="dxa"/>
            <w:vAlign w:val="center"/>
          </w:tcPr>
          <w:p w:rsidR="00692635" w:rsidRPr="00BA51C0" w:rsidRDefault="00692635" w:rsidP="001D7AB4">
            <w:pPr>
              <w:jc w:val="center"/>
              <w:rPr>
                <w:rFonts w:eastAsia="Arial Unicode MS"/>
                <w:sz w:val="28"/>
                <w:szCs w:val="28"/>
              </w:rPr>
            </w:pPr>
            <w:r w:rsidRPr="00BA51C0">
              <w:rPr>
                <w:rFonts w:eastAsia="Arial Unicode MS"/>
                <w:color w:val="000000"/>
                <w:sz w:val="28"/>
                <w:szCs w:val="28"/>
              </w:rPr>
              <w:t>I</w:t>
            </w:r>
          </w:p>
        </w:tc>
        <w:tc>
          <w:tcPr>
            <w:tcW w:w="890" w:type="dxa"/>
            <w:gridSpan w:val="2"/>
            <w:vAlign w:val="center"/>
          </w:tcPr>
          <w:p w:rsidR="00692635" w:rsidRPr="00BA51C0" w:rsidRDefault="00692635" w:rsidP="001D7AB4">
            <w:pPr>
              <w:jc w:val="center"/>
              <w:rPr>
                <w:rFonts w:eastAsia="Arial Unicode MS"/>
                <w:sz w:val="28"/>
                <w:szCs w:val="28"/>
              </w:rPr>
            </w:pPr>
            <w:r w:rsidRPr="00BA51C0">
              <w:rPr>
                <w:rFonts w:eastAsia="Arial Unicode MS"/>
                <w:color w:val="000000"/>
                <w:sz w:val="28"/>
                <w:szCs w:val="28"/>
              </w:rPr>
              <w:t>II</w:t>
            </w:r>
          </w:p>
        </w:tc>
        <w:tc>
          <w:tcPr>
            <w:tcW w:w="886" w:type="dxa"/>
            <w:vAlign w:val="center"/>
          </w:tcPr>
          <w:p w:rsidR="00692635" w:rsidRPr="00BA51C0" w:rsidRDefault="00692635" w:rsidP="001D7AB4">
            <w:pPr>
              <w:jc w:val="center"/>
              <w:rPr>
                <w:rFonts w:eastAsia="Arial Unicode MS"/>
                <w:sz w:val="28"/>
                <w:szCs w:val="28"/>
              </w:rPr>
            </w:pPr>
            <w:r w:rsidRPr="00BA51C0">
              <w:rPr>
                <w:rFonts w:eastAsia="Arial Unicode MS"/>
                <w:color w:val="000000"/>
                <w:sz w:val="28"/>
                <w:szCs w:val="28"/>
              </w:rPr>
              <w:t>III</w:t>
            </w:r>
          </w:p>
        </w:tc>
        <w:tc>
          <w:tcPr>
            <w:tcW w:w="1151" w:type="dxa"/>
            <w:vAlign w:val="center"/>
          </w:tcPr>
          <w:p w:rsidR="00692635" w:rsidRPr="00BA51C0" w:rsidRDefault="00692635" w:rsidP="001D7AB4">
            <w:pPr>
              <w:jc w:val="center"/>
              <w:rPr>
                <w:rFonts w:eastAsia="Arial Unicode MS"/>
                <w:sz w:val="28"/>
                <w:szCs w:val="28"/>
              </w:rPr>
            </w:pPr>
            <w:r w:rsidRPr="00BA51C0">
              <w:rPr>
                <w:rFonts w:eastAsia="Arial Unicode MS"/>
                <w:color w:val="000000"/>
                <w:sz w:val="28"/>
                <w:szCs w:val="28"/>
              </w:rPr>
              <w:t>IV</w:t>
            </w:r>
          </w:p>
        </w:tc>
        <w:tc>
          <w:tcPr>
            <w:tcW w:w="1365" w:type="dxa"/>
            <w:vMerge/>
          </w:tcPr>
          <w:p w:rsidR="00692635" w:rsidRPr="008C0029" w:rsidRDefault="00692635" w:rsidP="001D7AB4">
            <w:pPr>
              <w:jc w:val="both"/>
              <w:rPr>
                <w:rFonts w:eastAsia="Arial Unicode MS"/>
                <w:b/>
                <w:sz w:val="28"/>
                <w:szCs w:val="28"/>
              </w:rPr>
            </w:pPr>
          </w:p>
        </w:tc>
      </w:tr>
      <w:tr w:rsidR="00692635" w:rsidRPr="008C0029" w:rsidTr="001D7AB4">
        <w:trPr>
          <w:trHeight w:val="403"/>
        </w:trPr>
        <w:tc>
          <w:tcPr>
            <w:tcW w:w="10207" w:type="dxa"/>
            <w:gridSpan w:val="9"/>
            <w:vAlign w:val="center"/>
          </w:tcPr>
          <w:p w:rsidR="00692635" w:rsidRPr="00E46553" w:rsidRDefault="00692635" w:rsidP="001D7AB4">
            <w:pPr>
              <w:rPr>
                <w:rFonts w:eastAsia="Arial Unicode MS"/>
                <w:sz w:val="27"/>
                <w:szCs w:val="27"/>
              </w:rPr>
            </w:pPr>
            <w:r w:rsidRPr="00E46553">
              <w:rPr>
                <w:rFonts w:eastAsia="Arial Unicode MS"/>
                <w:i/>
                <w:color w:val="000000"/>
                <w:sz w:val="27"/>
                <w:szCs w:val="27"/>
              </w:rPr>
              <w:t>Обязательная часть</w:t>
            </w:r>
          </w:p>
        </w:tc>
      </w:tr>
      <w:tr w:rsidR="00692635" w:rsidRPr="008C0029" w:rsidTr="001D7AB4">
        <w:trPr>
          <w:trHeight w:val="573"/>
        </w:trPr>
        <w:tc>
          <w:tcPr>
            <w:tcW w:w="2315" w:type="dxa"/>
            <w:vMerge w:val="restart"/>
          </w:tcPr>
          <w:p w:rsidR="00692635" w:rsidRPr="00E46553" w:rsidRDefault="00692635" w:rsidP="001D7AB4">
            <w:pPr>
              <w:rPr>
                <w:rFonts w:eastAsia="Arial Unicode MS"/>
                <w:sz w:val="27"/>
                <w:szCs w:val="27"/>
              </w:rPr>
            </w:pPr>
            <w:r w:rsidRPr="00E46553">
              <w:rPr>
                <w:rFonts w:eastAsia="Arial Unicode MS"/>
                <w:color w:val="000000"/>
                <w:sz w:val="27"/>
                <w:szCs w:val="27"/>
              </w:rPr>
              <w:t>Филология</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Русский язык</w:t>
            </w:r>
          </w:p>
        </w:tc>
        <w:tc>
          <w:tcPr>
            <w:tcW w:w="878" w:type="dxa"/>
            <w:gridSpan w:val="2"/>
            <w:vAlign w:val="center"/>
          </w:tcPr>
          <w:p w:rsidR="00692635" w:rsidRPr="00BA51C0" w:rsidRDefault="00692635" w:rsidP="001D7AB4">
            <w:pPr>
              <w:jc w:val="center"/>
              <w:rPr>
                <w:rFonts w:eastAsia="Arial Unicode MS"/>
                <w:sz w:val="28"/>
                <w:szCs w:val="28"/>
              </w:rPr>
            </w:pPr>
            <w:r w:rsidRPr="00BA51C0">
              <w:rPr>
                <w:rFonts w:eastAsia="Arial Unicode MS"/>
                <w:sz w:val="28"/>
                <w:szCs w:val="28"/>
              </w:rPr>
              <w:t>5</w:t>
            </w:r>
          </w:p>
        </w:tc>
        <w:tc>
          <w:tcPr>
            <w:tcW w:w="823" w:type="dxa"/>
            <w:vAlign w:val="center"/>
          </w:tcPr>
          <w:p w:rsidR="00692635" w:rsidRPr="00BA51C0" w:rsidRDefault="00692635" w:rsidP="001D7AB4">
            <w:pPr>
              <w:jc w:val="center"/>
              <w:rPr>
                <w:rFonts w:eastAsia="Arial Unicode MS"/>
                <w:sz w:val="28"/>
                <w:szCs w:val="28"/>
              </w:rPr>
            </w:pPr>
            <w:r w:rsidRPr="00BA51C0">
              <w:rPr>
                <w:rFonts w:eastAsia="Arial Unicode MS"/>
                <w:sz w:val="28"/>
                <w:szCs w:val="28"/>
              </w:rPr>
              <w:t>5</w:t>
            </w:r>
          </w:p>
        </w:tc>
        <w:tc>
          <w:tcPr>
            <w:tcW w:w="886" w:type="dxa"/>
            <w:vAlign w:val="center"/>
          </w:tcPr>
          <w:p w:rsidR="00692635" w:rsidRPr="00BA51C0" w:rsidRDefault="00692635" w:rsidP="001D7AB4">
            <w:pPr>
              <w:jc w:val="center"/>
              <w:rPr>
                <w:rFonts w:eastAsia="Arial Unicode MS"/>
                <w:sz w:val="28"/>
                <w:szCs w:val="28"/>
              </w:rPr>
            </w:pPr>
            <w:r w:rsidRPr="00BA51C0">
              <w:rPr>
                <w:rFonts w:eastAsia="Arial Unicode MS"/>
                <w:sz w:val="28"/>
                <w:szCs w:val="28"/>
              </w:rPr>
              <w:t>5</w:t>
            </w:r>
          </w:p>
        </w:tc>
        <w:tc>
          <w:tcPr>
            <w:tcW w:w="1151" w:type="dxa"/>
            <w:vAlign w:val="center"/>
          </w:tcPr>
          <w:p w:rsidR="00692635" w:rsidRPr="0069271E" w:rsidRDefault="00692635" w:rsidP="001D7AB4">
            <w:pPr>
              <w:ind w:right="-108"/>
              <w:jc w:val="center"/>
              <w:rPr>
                <w:rFonts w:eastAsia="Arial Unicode MS"/>
                <w:sz w:val="28"/>
                <w:szCs w:val="28"/>
              </w:rPr>
            </w:pPr>
            <w:r>
              <w:rPr>
                <w:rFonts w:eastAsia="Arial Unicode MS"/>
                <w:sz w:val="28"/>
                <w:szCs w:val="28"/>
              </w:rPr>
              <w:t>5</w:t>
            </w:r>
          </w:p>
        </w:tc>
        <w:tc>
          <w:tcPr>
            <w:tcW w:w="1365" w:type="dxa"/>
            <w:vAlign w:val="center"/>
          </w:tcPr>
          <w:p w:rsidR="00692635" w:rsidRPr="0069271E" w:rsidRDefault="00692635" w:rsidP="001D7AB4">
            <w:pPr>
              <w:jc w:val="center"/>
              <w:rPr>
                <w:rFonts w:eastAsia="Arial Unicode MS"/>
                <w:sz w:val="28"/>
                <w:szCs w:val="28"/>
              </w:rPr>
            </w:pPr>
            <w:r>
              <w:rPr>
                <w:rFonts w:eastAsia="Arial Unicode MS"/>
                <w:sz w:val="28"/>
                <w:szCs w:val="28"/>
              </w:rPr>
              <w:t>20</w:t>
            </w:r>
          </w:p>
        </w:tc>
      </w:tr>
      <w:tr w:rsidR="00692635" w:rsidRPr="008C0029" w:rsidTr="001D7AB4">
        <w:trPr>
          <w:trHeight w:val="425"/>
        </w:trPr>
        <w:tc>
          <w:tcPr>
            <w:tcW w:w="2315" w:type="dxa"/>
            <w:vMerge/>
          </w:tcPr>
          <w:p w:rsidR="00692635" w:rsidRPr="00E46553" w:rsidRDefault="00692635" w:rsidP="001D7AB4">
            <w:pPr>
              <w:rPr>
                <w:rFonts w:eastAsia="Arial Unicode MS"/>
                <w:sz w:val="27"/>
                <w:szCs w:val="27"/>
              </w:rPr>
            </w:pP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Литературное чтение</w:t>
            </w:r>
          </w:p>
        </w:tc>
        <w:tc>
          <w:tcPr>
            <w:tcW w:w="878" w:type="dxa"/>
            <w:gridSpan w:val="2"/>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823"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886"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1151" w:type="dxa"/>
            <w:vAlign w:val="center"/>
          </w:tcPr>
          <w:p w:rsidR="00692635" w:rsidRPr="0069271E" w:rsidRDefault="001D7AB4" w:rsidP="001D7AB4">
            <w:pPr>
              <w:ind w:right="-108"/>
              <w:jc w:val="center"/>
              <w:rPr>
                <w:rFonts w:eastAsia="Arial Unicode MS"/>
                <w:sz w:val="28"/>
                <w:szCs w:val="28"/>
              </w:rPr>
            </w:pPr>
            <w:r>
              <w:rPr>
                <w:rFonts w:eastAsia="Arial Unicode MS"/>
                <w:sz w:val="28"/>
                <w:szCs w:val="28"/>
              </w:rPr>
              <w:t>3</w:t>
            </w:r>
          </w:p>
        </w:tc>
        <w:tc>
          <w:tcPr>
            <w:tcW w:w="1365" w:type="dxa"/>
            <w:vAlign w:val="center"/>
          </w:tcPr>
          <w:p w:rsidR="00692635" w:rsidRPr="0069271E" w:rsidRDefault="00692635" w:rsidP="001D7AB4">
            <w:pPr>
              <w:jc w:val="center"/>
              <w:rPr>
                <w:rFonts w:eastAsia="Arial Unicode MS"/>
                <w:sz w:val="28"/>
                <w:szCs w:val="28"/>
              </w:rPr>
            </w:pPr>
            <w:r>
              <w:rPr>
                <w:rFonts w:eastAsia="Arial Unicode MS"/>
                <w:sz w:val="28"/>
                <w:szCs w:val="28"/>
              </w:rPr>
              <w:t>16</w:t>
            </w:r>
          </w:p>
        </w:tc>
      </w:tr>
      <w:tr w:rsidR="00692635" w:rsidRPr="008C0029" w:rsidTr="001D7AB4">
        <w:trPr>
          <w:trHeight w:val="403"/>
        </w:trPr>
        <w:tc>
          <w:tcPr>
            <w:tcW w:w="2315" w:type="dxa"/>
            <w:vMerge/>
          </w:tcPr>
          <w:p w:rsidR="00692635" w:rsidRPr="00E46553" w:rsidRDefault="00692635" w:rsidP="001D7AB4">
            <w:pPr>
              <w:rPr>
                <w:rFonts w:eastAsia="Arial Unicode MS"/>
                <w:sz w:val="27"/>
                <w:szCs w:val="27"/>
              </w:rPr>
            </w:pPr>
          </w:p>
        </w:tc>
        <w:tc>
          <w:tcPr>
            <w:tcW w:w="2789" w:type="dxa"/>
            <w:gridSpan w:val="2"/>
            <w:vAlign w:val="center"/>
          </w:tcPr>
          <w:p w:rsidR="00692635" w:rsidRPr="00E46553" w:rsidRDefault="00692635" w:rsidP="001D7AB4">
            <w:pPr>
              <w:ind w:right="-160"/>
              <w:rPr>
                <w:rFonts w:eastAsia="Arial Unicode MS"/>
                <w:sz w:val="27"/>
                <w:szCs w:val="27"/>
              </w:rPr>
            </w:pPr>
            <w:r w:rsidRPr="00E46553">
              <w:rPr>
                <w:rFonts w:eastAsia="Arial Unicode MS"/>
                <w:color w:val="000000"/>
                <w:sz w:val="27"/>
                <w:szCs w:val="27"/>
              </w:rPr>
              <w:t>Иностранный язык</w:t>
            </w:r>
            <w:r>
              <w:rPr>
                <w:rFonts w:eastAsia="Arial Unicode MS"/>
                <w:color w:val="000000"/>
                <w:sz w:val="27"/>
                <w:szCs w:val="27"/>
              </w:rPr>
              <w:t xml:space="preserve"> </w:t>
            </w:r>
            <w:r w:rsidRPr="00F62143">
              <w:rPr>
                <w:rFonts w:eastAsia="Calibri"/>
                <w:bCs/>
              </w:rPr>
              <w:t>(английский)</w:t>
            </w:r>
          </w:p>
        </w:tc>
        <w:tc>
          <w:tcPr>
            <w:tcW w:w="878" w:type="dxa"/>
            <w:gridSpan w:val="2"/>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w:t>
            </w:r>
          </w:p>
        </w:tc>
        <w:tc>
          <w:tcPr>
            <w:tcW w:w="823"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2</w:t>
            </w:r>
          </w:p>
        </w:tc>
        <w:tc>
          <w:tcPr>
            <w:tcW w:w="886"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2</w:t>
            </w:r>
          </w:p>
        </w:tc>
        <w:tc>
          <w:tcPr>
            <w:tcW w:w="1151"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2</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6</w:t>
            </w:r>
          </w:p>
        </w:tc>
      </w:tr>
      <w:tr w:rsidR="00692635" w:rsidRPr="008C0029" w:rsidTr="001D7AB4">
        <w:trPr>
          <w:trHeight w:val="428"/>
        </w:trPr>
        <w:tc>
          <w:tcPr>
            <w:tcW w:w="2315" w:type="dxa"/>
          </w:tcPr>
          <w:p w:rsidR="00692635" w:rsidRPr="00E46553" w:rsidRDefault="00692635" w:rsidP="00692635">
            <w:pPr>
              <w:rPr>
                <w:rFonts w:eastAsia="Arial Unicode MS"/>
                <w:sz w:val="27"/>
                <w:szCs w:val="27"/>
              </w:rPr>
            </w:pPr>
            <w:r w:rsidRPr="00E46553">
              <w:rPr>
                <w:rFonts w:eastAsia="Arial Unicode MS"/>
                <w:color w:val="000000"/>
                <w:sz w:val="27"/>
                <w:szCs w:val="27"/>
              </w:rPr>
              <w:t xml:space="preserve">Математика </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Математика</w:t>
            </w:r>
          </w:p>
        </w:tc>
        <w:tc>
          <w:tcPr>
            <w:tcW w:w="878" w:type="dxa"/>
            <w:gridSpan w:val="2"/>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823"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886"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1151" w:type="dxa"/>
            <w:vAlign w:val="center"/>
          </w:tcPr>
          <w:p w:rsidR="00692635" w:rsidRPr="00622A19" w:rsidRDefault="00692635" w:rsidP="001D7AB4">
            <w:pPr>
              <w:jc w:val="center"/>
              <w:rPr>
                <w:rFonts w:eastAsia="Arial Unicode MS"/>
                <w:sz w:val="28"/>
                <w:szCs w:val="28"/>
              </w:rPr>
            </w:pPr>
            <w:r w:rsidRPr="00622A19">
              <w:rPr>
                <w:rFonts w:eastAsia="Arial Unicode MS"/>
                <w:sz w:val="28"/>
                <w:szCs w:val="28"/>
              </w:rPr>
              <w:t>4</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16</w:t>
            </w:r>
          </w:p>
        </w:tc>
      </w:tr>
      <w:tr w:rsidR="00692635" w:rsidRPr="008C0029" w:rsidTr="001D7AB4">
        <w:trPr>
          <w:trHeight w:val="622"/>
        </w:trPr>
        <w:tc>
          <w:tcPr>
            <w:tcW w:w="2315" w:type="dxa"/>
          </w:tcPr>
          <w:p w:rsidR="00692635" w:rsidRPr="00E46553" w:rsidRDefault="00692635" w:rsidP="001D7AB4">
            <w:pPr>
              <w:rPr>
                <w:rFonts w:eastAsia="Arial Unicode MS"/>
                <w:sz w:val="27"/>
                <w:szCs w:val="27"/>
              </w:rPr>
            </w:pPr>
            <w:r w:rsidRPr="00E46553">
              <w:rPr>
                <w:rFonts w:eastAsia="Arial Unicode MS"/>
                <w:color w:val="000000"/>
                <w:sz w:val="27"/>
                <w:szCs w:val="27"/>
              </w:rPr>
              <w:t>Обществознание и естествознание</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Окружающий мир</w:t>
            </w:r>
          </w:p>
        </w:tc>
        <w:tc>
          <w:tcPr>
            <w:tcW w:w="878" w:type="dxa"/>
            <w:gridSpan w:val="2"/>
            <w:vAlign w:val="center"/>
          </w:tcPr>
          <w:p w:rsidR="00692635" w:rsidRPr="00622A19" w:rsidRDefault="00692635" w:rsidP="001D7AB4">
            <w:pPr>
              <w:jc w:val="center"/>
              <w:rPr>
                <w:rFonts w:eastAsia="Arial Unicode MS"/>
                <w:sz w:val="28"/>
                <w:szCs w:val="28"/>
              </w:rPr>
            </w:pPr>
            <w:r>
              <w:rPr>
                <w:rFonts w:eastAsia="Arial Unicode MS"/>
                <w:sz w:val="28"/>
                <w:szCs w:val="28"/>
              </w:rPr>
              <w:t>1</w:t>
            </w:r>
          </w:p>
        </w:tc>
        <w:tc>
          <w:tcPr>
            <w:tcW w:w="823" w:type="dxa"/>
            <w:vAlign w:val="center"/>
          </w:tcPr>
          <w:p w:rsidR="00692635" w:rsidRPr="00622A19" w:rsidRDefault="00692635" w:rsidP="001D7AB4">
            <w:pPr>
              <w:jc w:val="center"/>
              <w:rPr>
                <w:rFonts w:eastAsia="Arial Unicode MS"/>
                <w:sz w:val="28"/>
                <w:szCs w:val="28"/>
              </w:rPr>
            </w:pPr>
            <w:r>
              <w:rPr>
                <w:rFonts w:eastAsia="Arial Unicode MS"/>
                <w:sz w:val="28"/>
                <w:szCs w:val="28"/>
              </w:rPr>
              <w:t>1</w:t>
            </w:r>
          </w:p>
        </w:tc>
        <w:tc>
          <w:tcPr>
            <w:tcW w:w="886" w:type="dxa"/>
            <w:vAlign w:val="center"/>
          </w:tcPr>
          <w:p w:rsidR="00692635" w:rsidRPr="00622A19" w:rsidRDefault="00692635" w:rsidP="001D7AB4">
            <w:pPr>
              <w:jc w:val="center"/>
              <w:rPr>
                <w:rFonts w:eastAsia="Arial Unicode MS"/>
                <w:sz w:val="28"/>
                <w:szCs w:val="28"/>
              </w:rPr>
            </w:pPr>
            <w:r>
              <w:rPr>
                <w:rFonts w:eastAsia="Arial Unicode MS"/>
                <w:sz w:val="28"/>
                <w:szCs w:val="28"/>
              </w:rPr>
              <w:t>1</w:t>
            </w:r>
          </w:p>
        </w:tc>
        <w:tc>
          <w:tcPr>
            <w:tcW w:w="1151" w:type="dxa"/>
            <w:vAlign w:val="center"/>
          </w:tcPr>
          <w:p w:rsidR="00692635" w:rsidRPr="00622A19" w:rsidRDefault="00692635" w:rsidP="001D7AB4">
            <w:pPr>
              <w:jc w:val="center"/>
              <w:rPr>
                <w:rFonts w:eastAsia="Arial Unicode MS"/>
                <w:sz w:val="28"/>
                <w:szCs w:val="28"/>
              </w:rPr>
            </w:pPr>
            <w:r>
              <w:rPr>
                <w:rFonts w:eastAsia="Arial Unicode MS"/>
                <w:sz w:val="28"/>
                <w:szCs w:val="28"/>
              </w:rPr>
              <w:t>1</w:t>
            </w:r>
          </w:p>
        </w:tc>
        <w:tc>
          <w:tcPr>
            <w:tcW w:w="1365" w:type="dxa"/>
            <w:vAlign w:val="center"/>
          </w:tcPr>
          <w:p w:rsidR="00692635" w:rsidRPr="00910A69" w:rsidRDefault="00692635" w:rsidP="001D7AB4">
            <w:pPr>
              <w:jc w:val="center"/>
              <w:rPr>
                <w:rFonts w:eastAsia="Arial Unicode MS"/>
                <w:sz w:val="28"/>
                <w:szCs w:val="28"/>
              </w:rPr>
            </w:pPr>
            <w:r>
              <w:rPr>
                <w:rFonts w:eastAsia="Arial Unicode MS"/>
                <w:sz w:val="28"/>
                <w:szCs w:val="28"/>
              </w:rPr>
              <w:t>4</w:t>
            </w:r>
          </w:p>
        </w:tc>
      </w:tr>
      <w:tr w:rsidR="00692635" w:rsidRPr="008C0029" w:rsidTr="001D7AB4">
        <w:tc>
          <w:tcPr>
            <w:tcW w:w="2315" w:type="dxa"/>
          </w:tcPr>
          <w:p w:rsidR="00692635" w:rsidRPr="00E46553" w:rsidRDefault="00692635" w:rsidP="001D7AB4">
            <w:pPr>
              <w:rPr>
                <w:rFonts w:eastAsia="Arial Unicode MS"/>
                <w:sz w:val="27"/>
                <w:szCs w:val="27"/>
              </w:rPr>
            </w:pPr>
            <w:r w:rsidRPr="00D83A70">
              <w:rPr>
                <w:rFonts w:eastAsia="Arial Unicode MS"/>
                <w:color w:val="000000"/>
                <w:sz w:val="27"/>
                <w:szCs w:val="27"/>
              </w:rPr>
              <w:t>Основы религ</w:t>
            </w:r>
            <w:r w:rsidRPr="00D83A70">
              <w:rPr>
                <w:rFonts w:eastAsia="Arial Unicode MS"/>
                <w:color w:val="000000"/>
                <w:sz w:val="27"/>
                <w:szCs w:val="27"/>
              </w:rPr>
              <w:t>и</w:t>
            </w:r>
            <w:r w:rsidRPr="00D83A70">
              <w:rPr>
                <w:rFonts w:eastAsia="Arial Unicode MS"/>
                <w:color w:val="000000"/>
                <w:sz w:val="27"/>
                <w:szCs w:val="27"/>
              </w:rPr>
              <w:t>озных культур и светской этики</w:t>
            </w:r>
          </w:p>
        </w:tc>
        <w:tc>
          <w:tcPr>
            <w:tcW w:w="2789" w:type="dxa"/>
            <w:gridSpan w:val="2"/>
            <w:vAlign w:val="center"/>
          </w:tcPr>
          <w:p w:rsidR="00692635" w:rsidRPr="00E46553" w:rsidRDefault="00692635" w:rsidP="001D7AB4">
            <w:pPr>
              <w:rPr>
                <w:rFonts w:eastAsia="Arial Unicode MS"/>
                <w:sz w:val="27"/>
                <w:szCs w:val="27"/>
              </w:rPr>
            </w:pPr>
            <w:r w:rsidRPr="00D83A70">
              <w:rPr>
                <w:rFonts w:eastAsia="Arial Unicode MS"/>
                <w:color w:val="000000"/>
                <w:sz w:val="27"/>
                <w:szCs w:val="27"/>
              </w:rPr>
              <w:t>Основы религиозных культур и светской этики</w:t>
            </w:r>
          </w:p>
        </w:tc>
        <w:tc>
          <w:tcPr>
            <w:tcW w:w="878" w:type="dxa"/>
            <w:gridSpan w:val="2"/>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w:t>
            </w:r>
          </w:p>
        </w:tc>
        <w:tc>
          <w:tcPr>
            <w:tcW w:w="823"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w:t>
            </w:r>
          </w:p>
        </w:tc>
        <w:tc>
          <w:tcPr>
            <w:tcW w:w="886"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w:t>
            </w:r>
          </w:p>
        </w:tc>
        <w:tc>
          <w:tcPr>
            <w:tcW w:w="1151"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r>
      <w:tr w:rsidR="00692635" w:rsidRPr="008C0029" w:rsidTr="001D7AB4">
        <w:tc>
          <w:tcPr>
            <w:tcW w:w="2315" w:type="dxa"/>
            <w:vMerge w:val="restart"/>
          </w:tcPr>
          <w:p w:rsidR="00692635" w:rsidRPr="00E46553" w:rsidRDefault="00692635" w:rsidP="001D7AB4">
            <w:pPr>
              <w:rPr>
                <w:rFonts w:eastAsia="Arial Unicode MS"/>
                <w:sz w:val="27"/>
                <w:szCs w:val="27"/>
              </w:rPr>
            </w:pPr>
            <w:r w:rsidRPr="00E46553">
              <w:rPr>
                <w:rFonts w:eastAsia="Arial Unicode MS"/>
                <w:color w:val="000000"/>
                <w:sz w:val="27"/>
                <w:szCs w:val="27"/>
              </w:rPr>
              <w:t>Искусство</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Музыка</w:t>
            </w:r>
          </w:p>
        </w:tc>
        <w:tc>
          <w:tcPr>
            <w:tcW w:w="878" w:type="dxa"/>
            <w:gridSpan w:val="2"/>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23"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86"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151"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4</w:t>
            </w:r>
          </w:p>
        </w:tc>
      </w:tr>
      <w:tr w:rsidR="00692635" w:rsidRPr="008C0029" w:rsidTr="001D7AB4">
        <w:tc>
          <w:tcPr>
            <w:tcW w:w="2315" w:type="dxa"/>
            <w:vMerge/>
          </w:tcPr>
          <w:p w:rsidR="00692635" w:rsidRPr="00E46553" w:rsidRDefault="00692635" w:rsidP="001D7AB4">
            <w:pPr>
              <w:rPr>
                <w:rFonts w:eastAsia="Arial Unicode MS"/>
                <w:sz w:val="27"/>
                <w:szCs w:val="27"/>
              </w:rPr>
            </w:pP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Изобразительное и</w:t>
            </w:r>
            <w:r w:rsidRPr="00E46553">
              <w:rPr>
                <w:rFonts w:eastAsia="Arial Unicode MS"/>
                <w:color w:val="000000"/>
                <w:sz w:val="27"/>
                <w:szCs w:val="27"/>
              </w:rPr>
              <w:t>с</w:t>
            </w:r>
            <w:r w:rsidRPr="00E46553">
              <w:rPr>
                <w:rFonts w:eastAsia="Arial Unicode MS"/>
                <w:color w:val="000000"/>
                <w:sz w:val="27"/>
                <w:szCs w:val="27"/>
              </w:rPr>
              <w:t>кусство</w:t>
            </w:r>
          </w:p>
        </w:tc>
        <w:tc>
          <w:tcPr>
            <w:tcW w:w="878" w:type="dxa"/>
            <w:gridSpan w:val="2"/>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23"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86"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151"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4</w:t>
            </w:r>
          </w:p>
        </w:tc>
      </w:tr>
      <w:tr w:rsidR="00692635" w:rsidRPr="008C0029" w:rsidTr="001D7AB4">
        <w:tc>
          <w:tcPr>
            <w:tcW w:w="2315" w:type="dxa"/>
          </w:tcPr>
          <w:p w:rsidR="00692635" w:rsidRPr="00E46553" w:rsidRDefault="00692635" w:rsidP="001D7AB4">
            <w:pPr>
              <w:rPr>
                <w:rFonts w:eastAsia="Arial Unicode MS"/>
                <w:sz w:val="27"/>
                <w:szCs w:val="27"/>
              </w:rPr>
            </w:pPr>
            <w:r w:rsidRPr="00E46553">
              <w:rPr>
                <w:rFonts w:eastAsia="Arial Unicode MS"/>
                <w:color w:val="000000"/>
                <w:sz w:val="27"/>
                <w:szCs w:val="27"/>
              </w:rPr>
              <w:t>Технология</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Технология</w:t>
            </w:r>
          </w:p>
        </w:tc>
        <w:tc>
          <w:tcPr>
            <w:tcW w:w="878" w:type="dxa"/>
            <w:gridSpan w:val="2"/>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23"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886"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151"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4</w:t>
            </w:r>
          </w:p>
        </w:tc>
      </w:tr>
      <w:tr w:rsidR="00692635" w:rsidRPr="008C0029" w:rsidTr="001D7AB4">
        <w:tc>
          <w:tcPr>
            <w:tcW w:w="2315" w:type="dxa"/>
          </w:tcPr>
          <w:p w:rsidR="00692635" w:rsidRPr="00E46553" w:rsidRDefault="00692635" w:rsidP="001D7AB4">
            <w:pPr>
              <w:rPr>
                <w:rFonts w:eastAsia="Arial Unicode MS"/>
                <w:sz w:val="27"/>
                <w:szCs w:val="27"/>
              </w:rPr>
            </w:pPr>
            <w:r w:rsidRPr="00E46553">
              <w:rPr>
                <w:rFonts w:eastAsia="Arial Unicode MS"/>
                <w:color w:val="000000"/>
                <w:sz w:val="27"/>
                <w:szCs w:val="27"/>
              </w:rPr>
              <w:t>Физическая кул</w:t>
            </w:r>
            <w:r w:rsidRPr="00E46553">
              <w:rPr>
                <w:rFonts w:eastAsia="Arial Unicode MS"/>
                <w:color w:val="000000"/>
                <w:sz w:val="27"/>
                <w:szCs w:val="27"/>
              </w:rPr>
              <w:t>ь</w:t>
            </w:r>
            <w:r w:rsidRPr="00E46553">
              <w:rPr>
                <w:rFonts w:eastAsia="Arial Unicode MS"/>
                <w:color w:val="000000"/>
                <w:sz w:val="27"/>
                <w:szCs w:val="27"/>
              </w:rPr>
              <w:t>тура</w:t>
            </w:r>
          </w:p>
        </w:tc>
        <w:tc>
          <w:tcPr>
            <w:tcW w:w="2789" w:type="dxa"/>
            <w:gridSpan w:val="2"/>
            <w:vAlign w:val="center"/>
          </w:tcPr>
          <w:p w:rsidR="00692635" w:rsidRPr="00E46553" w:rsidRDefault="00692635" w:rsidP="001D7AB4">
            <w:pPr>
              <w:rPr>
                <w:rFonts w:eastAsia="Arial Unicode MS"/>
                <w:sz w:val="27"/>
                <w:szCs w:val="27"/>
              </w:rPr>
            </w:pPr>
            <w:r w:rsidRPr="00E46553">
              <w:rPr>
                <w:rFonts w:eastAsia="Arial Unicode MS"/>
                <w:color w:val="000000"/>
                <w:sz w:val="27"/>
                <w:szCs w:val="27"/>
              </w:rPr>
              <w:t>Физическая культура</w:t>
            </w:r>
          </w:p>
        </w:tc>
        <w:tc>
          <w:tcPr>
            <w:tcW w:w="878" w:type="dxa"/>
            <w:gridSpan w:val="2"/>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3</w:t>
            </w:r>
          </w:p>
        </w:tc>
        <w:tc>
          <w:tcPr>
            <w:tcW w:w="823"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3</w:t>
            </w:r>
          </w:p>
        </w:tc>
        <w:tc>
          <w:tcPr>
            <w:tcW w:w="886"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3</w:t>
            </w:r>
          </w:p>
        </w:tc>
        <w:tc>
          <w:tcPr>
            <w:tcW w:w="1151"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3</w:t>
            </w:r>
          </w:p>
        </w:tc>
        <w:tc>
          <w:tcPr>
            <w:tcW w:w="1365" w:type="dxa"/>
            <w:vAlign w:val="center"/>
          </w:tcPr>
          <w:p w:rsidR="00692635" w:rsidRPr="00910A69" w:rsidRDefault="00692635" w:rsidP="001D7AB4">
            <w:pPr>
              <w:jc w:val="center"/>
              <w:rPr>
                <w:rFonts w:eastAsia="Arial Unicode MS"/>
                <w:sz w:val="28"/>
                <w:szCs w:val="28"/>
              </w:rPr>
            </w:pPr>
            <w:r w:rsidRPr="00910A69">
              <w:rPr>
                <w:rFonts w:eastAsia="Arial Unicode MS"/>
                <w:sz w:val="28"/>
                <w:szCs w:val="28"/>
              </w:rPr>
              <w:t>12</w:t>
            </w:r>
          </w:p>
        </w:tc>
      </w:tr>
      <w:tr w:rsidR="00692635" w:rsidRPr="00B070A5" w:rsidTr="001D7AB4">
        <w:trPr>
          <w:trHeight w:val="381"/>
        </w:trPr>
        <w:tc>
          <w:tcPr>
            <w:tcW w:w="2315" w:type="dxa"/>
            <w:tcBorders>
              <w:top w:val="single" w:sz="4" w:space="0" w:color="auto"/>
              <w:left w:val="single" w:sz="4" w:space="0" w:color="auto"/>
              <w:right w:val="single" w:sz="4" w:space="0" w:color="auto"/>
            </w:tcBorders>
            <w:vAlign w:val="center"/>
          </w:tcPr>
          <w:p w:rsidR="00692635" w:rsidRPr="00E46553" w:rsidRDefault="00692635" w:rsidP="001D7AB4">
            <w:pPr>
              <w:ind w:firstLine="6"/>
              <w:jc w:val="both"/>
              <w:rPr>
                <w:sz w:val="27"/>
                <w:szCs w:val="27"/>
              </w:rPr>
            </w:pPr>
            <w:r w:rsidRPr="00E46553">
              <w:rPr>
                <w:sz w:val="27"/>
                <w:szCs w:val="27"/>
              </w:rPr>
              <w:t>Итого</w:t>
            </w:r>
          </w:p>
        </w:tc>
        <w:tc>
          <w:tcPr>
            <w:tcW w:w="2789" w:type="dxa"/>
            <w:gridSpan w:val="2"/>
            <w:tcBorders>
              <w:top w:val="single" w:sz="4" w:space="0" w:color="auto"/>
              <w:left w:val="single" w:sz="4" w:space="0" w:color="auto"/>
              <w:bottom w:val="single" w:sz="4" w:space="0" w:color="auto"/>
              <w:right w:val="single" w:sz="4" w:space="0" w:color="auto"/>
            </w:tcBorders>
            <w:vAlign w:val="center"/>
          </w:tcPr>
          <w:p w:rsidR="00692635" w:rsidRPr="00B070A5" w:rsidRDefault="00692635" w:rsidP="001D7AB4">
            <w:pPr>
              <w:jc w:val="both"/>
            </w:pPr>
            <w:r w:rsidRPr="00B070A5">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2635" w:rsidRPr="00910A69" w:rsidRDefault="00692635" w:rsidP="001D7AB4">
            <w:pPr>
              <w:jc w:val="center"/>
              <w:rPr>
                <w:sz w:val="28"/>
                <w:szCs w:val="28"/>
              </w:rPr>
            </w:pPr>
            <w:r w:rsidRPr="00910A69">
              <w:rPr>
                <w:sz w:val="28"/>
                <w:szCs w:val="28"/>
              </w:rPr>
              <w:t>20</w:t>
            </w:r>
          </w:p>
        </w:tc>
        <w:tc>
          <w:tcPr>
            <w:tcW w:w="823"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22</w:t>
            </w:r>
          </w:p>
        </w:tc>
        <w:tc>
          <w:tcPr>
            <w:tcW w:w="886"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22</w:t>
            </w:r>
          </w:p>
        </w:tc>
        <w:tc>
          <w:tcPr>
            <w:tcW w:w="1151"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22</w:t>
            </w:r>
          </w:p>
        </w:tc>
        <w:tc>
          <w:tcPr>
            <w:tcW w:w="1365"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86</w:t>
            </w:r>
          </w:p>
        </w:tc>
      </w:tr>
      <w:tr w:rsidR="00D461BB" w:rsidRPr="00B070A5" w:rsidTr="00BB046F">
        <w:trPr>
          <w:trHeight w:val="730"/>
        </w:trPr>
        <w:tc>
          <w:tcPr>
            <w:tcW w:w="5104" w:type="dxa"/>
            <w:gridSpan w:val="3"/>
            <w:tcBorders>
              <w:top w:val="single" w:sz="4" w:space="0" w:color="auto"/>
              <w:left w:val="single" w:sz="4" w:space="0" w:color="auto"/>
              <w:right w:val="single" w:sz="4" w:space="0" w:color="auto"/>
            </w:tcBorders>
            <w:vAlign w:val="center"/>
          </w:tcPr>
          <w:p w:rsidR="00D461BB" w:rsidRPr="00E46553" w:rsidRDefault="00D461BB" w:rsidP="001D7AB4">
            <w:pPr>
              <w:jc w:val="both"/>
              <w:rPr>
                <w:i/>
                <w:sz w:val="27"/>
                <w:szCs w:val="27"/>
              </w:rPr>
            </w:pPr>
            <w:r w:rsidRPr="00E46553">
              <w:rPr>
                <w:i/>
                <w:sz w:val="27"/>
                <w:szCs w:val="27"/>
              </w:rPr>
              <w:t>Часть, формируемая участниками обр</w:t>
            </w:r>
            <w:r w:rsidRPr="00E46553">
              <w:rPr>
                <w:i/>
                <w:sz w:val="27"/>
                <w:szCs w:val="27"/>
              </w:rPr>
              <w:t>а</w:t>
            </w:r>
            <w:r w:rsidRPr="00E46553">
              <w:rPr>
                <w:i/>
                <w:sz w:val="27"/>
                <w:szCs w:val="27"/>
              </w:rPr>
              <w:t>зовательн</w:t>
            </w:r>
            <w:r>
              <w:rPr>
                <w:i/>
                <w:sz w:val="27"/>
                <w:szCs w:val="27"/>
              </w:rPr>
              <w:t>ых отношений,</w:t>
            </w:r>
            <w:r w:rsidRPr="00E46553">
              <w:rPr>
                <w:i/>
                <w:sz w:val="27"/>
                <w:szCs w:val="27"/>
              </w:rPr>
              <w:t xml:space="preserve"> </w:t>
            </w:r>
          </w:p>
          <w:p w:rsidR="00D461BB" w:rsidRPr="00910A69" w:rsidRDefault="00D461BB" w:rsidP="001D7AB4">
            <w:pPr>
              <w:jc w:val="both"/>
            </w:pPr>
            <w:r w:rsidRPr="00910A69">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461BB" w:rsidRPr="00DE406D" w:rsidRDefault="00D461BB" w:rsidP="001D7AB4">
            <w:pPr>
              <w:jc w:val="center"/>
              <w:rPr>
                <w:sz w:val="28"/>
                <w:szCs w:val="28"/>
              </w:rPr>
            </w:pPr>
            <w:r w:rsidRPr="00DE406D">
              <w:rPr>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D461BB" w:rsidRPr="00DE406D" w:rsidRDefault="00D461BB" w:rsidP="001D7AB4">
            <w:pPr>
              <w:jc w:val="center"/>
              <w:rPr>
                <w:sz w:val="28"/>
                <w:szCs w:val="28"/>
              </w:rPr>
            </w:pPr>
            <w:r w:rsidRPr="00DE406D">
              <w:rPr>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D461BB" w:rsidRPr="00DE406D" w:rsidRDefault="00D461BB" w:rsidP="001D7AB4">
            <w:pPr>
              <w:jc w:val="center"/>
              <w:rPr>
                <w:sz w:val="28"/>
                <w:szCs w:val="28"/>
              </w:rPr>
            </w:pPr>
            <w:r w:rsidRPr="00DE406D">
              <w:rPr>
                <w:sz w:val="28"/>
                <w:szCs w:val="28"/>
              </w:rPr>
              <w:t>1</w:t>
            </w:r>
          </w:p>
        </w:tc>
        <w:tc>
          <w:tcPr>
            <w:tcW w:w="1151" w:type="dxa"/>
            <w:tcBorders>
              <w:top w:val="single" w:sz="4" w:space="0" w:color="auto"/>
              <w:left w:val="single" w:sz="4" w:space="0" w:color="auto"/>
              <w:bottom w:val="single" w:sz="4" w:space="0" w:color="auto"/>
              <w:right w:val="single" w:sz="4" w:space="0" w:color="auto"/>
            </w:tcBorders>
            <w:vAlign w:val="center"/>
          </w:tcPr>
          <w:p w:rsidR="00D461BB" w:rsidRPr="00DE406D" w:rsidRDefault="00D461BB" w:rsidP="001D7AB4">
            <w:pPr>
              <w:jc w:val="center"/>
              <w:rPr>
                <w:sz w:val="28"/>
                <w:szCs w:val="28"/>
              </w:rPr>
            </w:pPr>
            <w:r w:rsidRPr="00DE406D">
              <w:rPr>
                <w:sz w:val="28"/>
                <w:szCs w:val="28"/>
              </w:rPr>
              <w:t>1</w:t>
            </w:r>
          </w:p>
        </w:tc>
        <w:tc>
          <w:tcPr>
            <w:tcW w:w="1365" w:type="dxa"/>
            <w:tcBorders>
              <w:top w:val="single" w:sz="4" w:space="0" w:color="auto"/>
              <w:left w:val="single" w:sz="4" w:space="0" w:color="auto"/>
              <w:bottom w:val="single" w:sz="4" w:space="0" w:color="auto"/>
              <w:right w:val="single" w:sz="4" w:space="0" w:color="auto"/>
            </w:tcBorders>
            <w:vAlign w:val="center"/>
          </w:tcPr>
          <w:p w:rsidR="00D461BB" w:rsidRPr="00DE406D" w:rsidRDefault="00D461BB" w:rsidP="001D7AB4">
            <w:pPr>
              <w:jc w:val="center"/>
              <w:rPr>
                <w:sz w:val="28"/>
                <w:szCs w:val="28"/>
              </w:rPr>
            </w:pPr>
            <w:r>
              <w:rPr>
                <w:sz w:val="28"/>
                <w:szCs w:val="28"/>
              </w:rPr>
              <w:t>4</w:t>
            </w:r>
          </w:p>
        </w:tc>
      </w:tr>
      <w:tr w:rsidR="00692635" w:rsidRPr="00B070A5" w:rsidTr="001D7AB4">
        <w:trPr>
          <w:trHeight w:val="333"/>
        </w:trPr>
        <w:tc>
          <w:tcPr>
            <w:tcW w:w="5104" w:type="dxa"/>
            <w:gridSpan w:val="3"/>
            <w:tcBorders>
              <w:left w:val="single" w:sz="4" w:space="0" w:color="auto"/>
              <w:right w:val="single" w:sz="4" w:space="0" w:color="auto"/>
            </w:tcBorders>
            <w:vAlign w:val="center"/>
          </w:tcPr>
          <w:p w:rsidR="00692635" w:rsidRPr="00E46553" w:rsidRDefault="00692635" w:rsidP="001D7AB4">
            <w:pPr>
              <w:jc w:val="both"/>
              <w:rPr>
                <w:i/>
                <w:sz w:val="27"/>
                <w:szCs w:val="27"/>
              </w:rPr>
            </w:pPr>
            <w:r w:rsidRPr="00E46553">
              <w:rPr>
                <w:i/>
                <w:sz w:val="27"/>
                <w:szCs w:val="27"/>
              </w:rPr>
              <w:t>в том числе</w:t>
            </w:r>
            <w:r w:rsidRPr="00E46553">
              <w:rPr>
                <w:sz w:val="27"/>
                <w:szCs w:val="27"/>
              </w:rPr>
              <w:t xml:space="preserve">              Кубановедение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2635" w:rsidRPr="00910A69" w:rsidRDefault="00692635" w:rsidP="001D7AB4">
            <w:pPr>
              <w:jc w:val="center"/>
              <w:rPr>
                <w:sz w:val="28"/>
                <w:szCs w:val="28"/>
              </w:rPr>
            </w:pPr>
            <w:r w:rsidRPr="00910A69">
              <w:rPr>
                <w:sz w:val="28"/>
                <w:szCs w:val="28"/>
              </w:rPr>
              <w:t>1</w:t>
            </w:r>
          </w:p>
        </w:tc>
        <w:tc>
          <w:tcPr>
            <w:tcW w:w="823"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1</w:t>
            </w:r>
          </w:p>
        </w:tc>
        <w:tc>
          <w:tcPr>
            <w:tcW w:w="886"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1</w:t>
            </w:r>
          </w:p>
        </w:tc>
        <w:tc>
          <w:tcPr>
            <w:tcW w:w="1151"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1</w:t>
            </w:r>
          </w:p>
        </w:tc>
        <w:tc>
          <w:tcPr>
            <w:tcW w:w="1365"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4</w:t>
            </w:r>
          </w:p>
        </w:tc>
      </w:tr>
      <w:tr w:rsidR="00692635" w:rsidRPr="00B070A5" w:rsidTr="001D7AB4">
        <w:trPr>
          <w:trHeight w:val="646"/>
        </w:trPr>
        <w:tc>
          <w:tcPr>
            <w:tcW w:w="2411" w:type="dxa"/>
            <w:gridSpan w:val="2"/>
            <w:tcBorders>
              <w:left w:val="single" w:sz="4" w:space="0" w:color="auto"/>
              <w:right w:val="single" w:sz="4" w:space="0" w:color="auto"/>
            </w:tcBorders>
            <w:vAlign w:val="center"/>
          </w:tcPr>
          <w:p w:rsidR="00692635" w:rsidRDefault="00692635" w:rsidP="001D7AB4">
            <w:pPr>
              <w:rPr>
                <w:sz w:val="27"/>
                <w:szCs w:val="27"/>
              </w:rPr>
            </w:pPr>
            <w:r w:rsidRPr="00E46553">
              <w:rPr>
                <w:rFonts w:eastAsia="Arial Unicode MS"/>
                <w:color w:val="000000"/>
                <w:sz w:val="27"/>
                <w:szCs w:val="27"/>
              </w:rPr>
              <w:t>Максимально д</w:t>
            </w:r>
            <w:r w:rsidRPr="00E46553">
              <w:rPr>
                <w:rFonts w:eastAsia="Arial Unicode MS"/>
                <w:color w:val="000000"/>
                <w:sz w:val="27"/>
                <w:szCs w:val="27"/>
              </w:rPr>
              <w:t>о</w:t>
            </w:r>
            <w:r w:rsidRPr="00E46553">
              <w:rPr>
                <w:rFonts w:eastAsia="Arial Unicode MS"/>
                <w:color w:val="000000"/>
                <w:sz w:val="27"/>
                <w:szCs w:val="27"/>
              </w:rPr>
              <w:t>пустимая недел</w:t>
            </w:r>
            <w:r w:rsidRPr="00E46553">
              <w:rPr>
                <w:rFonts w:eastAsia="Arial Unicode MS"/>
                <w:color w:val="000000"/>
                <w:sz w:val="27"/>
                <w:szCs w:val="27"/>
              </w:rPr>
              <w:t>ь</w:t>
            </w:r>
            <w:r w:rsidRPr="00E46553">
              <w:rPr>
                <w:rFonts w:eastAsia="Arial Unicode MS"/>
                <w:color w:val="000000"/>
                <w:sz w:val="27"/>
                <w:szCs w:val="27"/>
              </w:rPr>
              <w:t>ная нагрузка</w:t>
            </w:r>
            <w:r>
              <w:rPr>
                <w:rFonts w:eastAsia="Arial Unicode MS"/>
                <w:color w:val="000000"/>
                <w:sz w:val="27"/>
                <w:szCs w:val="27"/>
              </w:rPr>
              <w:t>,</w:t>
            </w:r>
            <w:r w:rsidRPr="00E46553">
              <w:rPr>
                <w:sz w:val="27"/>
                <w:szCs w:val="27"/>
              </w:rPr>
              <w:t xml:space="preserve"> </w:t>
            </w:r>
          </w:p>
          <w:p w:rsidR="00692635" w:rsidRPr="00785156" w:rsidRDefault="00692635" w:rsidP="001D7AB4">
            <w:pPr>
              <w:ind w:right="-62"/>
            </w:pPr>
            <w:r w:rsidRPr="00785156">
              <w:t>СанПиН2.4.2.2821-10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692635" w:rsidRPr="008F26EF" w:rsidRDefault="00692635" w:rsidP="001D7AB4">
            <w:pPr>
              <w:jc w:val="both"/>
            </w:pPr>
            <w:r w:rsidRPr="008F26EF">
              <w:t>при 5-дневной неделе</w:t>
            </w:r>
          </w:p>
        </w:tc>
        <w:tc>
          <w:tcPr>
            <w:tcW w:w="87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92635" w:rsidRPr="00043F7A" w:rsidRDefault="00692635" w:rsidP="001D7AB4">
            <w:pPr>
              <w:jc w:val="center"/>
              <w:rPr>
                <w:b/>
                <w:sz w:val="28"/>
                <w:szCs w:val="28"/>
              </w:rPr>
            </w:pPr>
            <w:r w:rsidRPr="00043F7A">
              <w:rPr>
                <w:b/>
                <w:sz w:val="28"/>
                <w:szCs w:val="28"/>
              </w:rPr>
              <w:t>21</w:t>
            </w:r>
          </w:p>
        </w:tc>
        <w:tc>
          <w:tcPr>
            <w:tcW w:w="823" w:type="dxa"/>
            <w:tcBorders>
              <w:top w:val="single" w:sz="4" w:space="0" w:color="auto"/>
              <w:left w:val="single" w:sz="4" w:space="0" w:color="auto"/>
              <w:bottom w:val="single" w:sz="4" w:space="0" w:color="auto"/>
              <w:right w:val="single" w:sz="4" w:space="0" w:color="auto"/>
            </w:tcBorders>
            <w:vAlign w:val="center"/>
          </w:tcPr>
          <w:p w:rsidR="00692635" w:rsidRPr="00043F7A" w:rsidRDefault="00692635" w:rsidP="001D7AB4">
            <w:pPr>
              <w:jc w:val="center"/>
              <w:rPr>
                <w:b/>
                <w:sz w:val="28"/>
                <w:szCs w:val="28"/>
              </w:rPr>
            </w:pPr>
            <w:r w:rsidRPr="00043F7A">
              <w:rPr>
                <w:b/>
                <w:sz w:val="28"/>
                <w:szCs w:val="28"/>
              </w:rPr>
              <w:t>23</w:t>
            </w:r>
          </w:p>
        </w:tc>
        <w:tc>
          <w:tcPr>
            <w:tcW w:w="886" w:type="dxa"/>
            <w:tcBorders>
              <w:top w:val="single" w:sz="4" w:space="0" w:color="auto"/>
              <w:left w:val="single" w:sz="4" w:space="0" w:color="auto"/>
              <w:bottom w:val="single" w:sz="4" w:space="0" w:color="auto"/>
              <w:right w:val="single" w:sz="4" w:space="0" w:color="auto"/>
            </w:tcBorders>
            <w:vAlign w:val="center"/>
          </w:tcPr>
          <w:p w:rsidR="00692635" w:rsidRPr="00043F7A" w:rsidRDefault="00692635" w:rsidP="001D7AB4">
            <w:pPr>
              <w:jc w:val="center"/>
              <w:rPr>
                <w:b/>
                <w:sz w:val="28"/>
                <w:szCs w:val="28"/>
              </w:rPr>
            </w:pPr>
            <w:r w:rsidRPr="00043F7A">
              <w:rPr>
                <w:b/>
                <w:sz w:val="28"/>
                <w:szCs w:val="28"/>
              </w:rPr>
              <w:t>23</w:t>
            </w:r>
          </w:p>
        </w:tc>
        <w:tc>
          <w:tcPr>
            <w:tcW w:w="1151" w:type="dxa"/>
            <w:tcBorders>
              <w:top w:val="single" w:sz="4" w:space="0" w:color="auto"/>
              <w:left w:val="single" w:sz="4" w:space="0" w:color="auto"/>
              <w:bottom w:val="single" w:sz="4" w:space="0" w:color="auto"/>
              <w:right w:val="single" w:sz="4" w:space="0" w:color="auto"/>
            </w:tcBorders>
            <w:vAlign w:val="center"/>
          </w:tcPr>
          <w:p w:rsidR="00692635" w:rsidRPr="00043F7A" w:rsidRDefault="00692635" w:rsidP="001D7AB4">
            <w:pPr>
              <w:jc w:val="center"/>
              <w:rPr>
                <w:b/>
                <w:sz w:val="28"/>
                <w:szCs w:val="28"/>
              </w:rPr>
            </w:pPr>
            <w:r w:rsidRPr="00043F7A">
              <w:rPr>
                <w:b/>
                <w:sz w:val="28"/>
                <w:szCs w:val="28"/>
              </w:rPr>
              <w:t>23</w:t>
            </w:r>
          </w:p>
        </w:tc>
        <w:tc>
          <w:tcPr>
            <w:tcW w:w="1365" w:type="dxa"/>
            <w:tcBorders>
              <w:top w:val="single" w:sz="4" w:space="0" w:color="auto"/>
              <w:left w:val="single" w:sz="4" w:space="0" w:color="auto"/>
              <w:bottom w:val="single" w:sz="4" w:space="0" w:color="auto"/>
              <w:right w:val="single" w:sz="4" w:space="0" w:color="auto"/>
            </w:tcBorders>
            <w:vAlign w:val="center"/>
          </w:tcPr>
          <w:p w:rsidR="00692635" w:rsidRPr="00910A69" w:rsidRDefault="00692635" w:rsidP="001D7AB4">
            <w:pPr>
              <w:jc w:val="center"/>
              <w:rPr>
                <w:sz w:val="28"/>
                <w:szCs w:val="28"/>
              </w:rPr>
            </w:pPr>
            <w:r w:rsidRPr="00910A69">
              <w:rPr>
                <w:sz w:val="28"/>
                <w:szCs w:val="28"/>
              </w:rPr>
              <w:t>90</w:t>
            </w:r>
          </w:p>
        </w:tc>
      </w:tr>
    </w:tbl>
    <w:p w:rsidR="00692635" w:rsidRDefault="00692635" w:rsidP="0045208C">
      <w:pPr>
        <w:pStyle w:val="afff"/>
        <w:ind w:firstLine="709"/>
        <w:jc w:val="both"/>
        <w:rPr>
          <w:rFonts w:eastAsia="MS Gothic"/>
          <w:b/>
          <w:color w:val="E36C0A" w:themeColor="accent6" w:themeShade="BF"/>
          <w:sz w:val="28"/>
        </w:rPr>
      </w:pPr>
    </w:p>
    <w:p w:rsidR="0077467B" w:rsidRDefault="0077467B" w:rsidP="00692635">
      <w:pPr>
        <w:pStyle w:val="afff"/>
        <w:jc w:val="center"/>
        <w:rPr>
          <w:b/>
          <w:sz w:val="28"/>
          <w:szCs w:val="28"/>
        </w:rPr>
      </w:pPr>
      <w:bookmarkStart w:id="194" w:name="_Toc288394108"/>
      <w:bookmarkStart w:id="195" w:name="_Toc288410575"/>
      <w:bookmarkStart w:id="196" w:name="_Toc288410704"/>
      <w:bookmarkStart w:id="197" w:name="_Toc424564343"/>
    </w:p>
    <w:p w:rsidR="00ED2AC2" w:rsidRDefault="00ED2AC2" w:rsidP="00692635">
      <w:pPr>
        <w:pStyle w:val="afff"/>
        <w:jc w:val="center"/>
        <w:rPr>
          <w:b/>
          <w:sz w:val="28"/>
          <w:szCs w:val="28"/>
        </w:rPr>
      </w:pPr>
      <w:bookmarkStart w:id="198" w:name="_GoBack"/>
      <w:bookmarkEnd w:id="198"/>
    </w:p>
    <w:p w:rsidR="00692635" w:rsidRDefault="00875EFE" w:rsidP="00692635">
      <w:pPr>
        <w:pStyle w:val="afff"/>
        <w:jc w:val="center"/>
        <w:rPr>
          <w:b/>
          <w:sz w:val="28"/>
          <w:szCs w:val="28"/>
        </w:rPr>
      </w:pPr>
      <w:r>
        <w:rPr>
          <w:b/>
          <w:sz w:val="28"/>
          <w:szCs w:val="28"/>
        </w:rPr>
        <w:lastRenderedPageBreak/>
        <w:t xml:space="preserve">3.2. </w:t>
      </w:r>
      <w:r w:rsidR="00653A76" w:rsidRPr="00875EFE">
        <w:rPr>
          <w:b/>
          <w:sz w:val="28"/>
          <w:szCs w:val="28"/>
        </w:rPr>
        <w:t>План внеурочной деятельности</w:t>
      </w:r>
      <w:bookmarkStart w:id="199" w:name="_Toc414553283"/>
      <w:bookmarkEnd w:id="194"/>
      <w:bookmarkEnd w:id="195"/>
      <w:bookmarkEnd w:id="196"/>
      <w:bookmarkEnd w:id="197"/>
      <w:r w:rsidR="00692635">
        <w:rPr>
          <w:b/>
          <w:sz w:val="28"/>
          <w:szCs w:val="28"/>
        </w:rPr>
        <w:t xml:space="preserve">  </w:t>
      </w:r>
      <w:r w:rsidR="00692635" w:rsidRPr="001632AE">
        <w:rPr>
          <w:b/>
          <w:sz w:val="28"/>
          <w:szCs w:val="28"/>
        </w:rPr>
        <w:t xml:space="preserve">для </w:t>
      </w:r>
      <w:r w:rsidR="00692635">
        <w:rPr>
          <w:sz w:val="28"/>
          <w:szCs w:val="28"/>
        </w:rPr>
        <w:t xml:space="preserve"> </w:t>
      </w:r>
      <w:r w:rsidR="00692635" w:rsidRPr="00AF7563">
        <w:rPr>
          <w:b/>
          <w:sz w:val="28"/>
          <w:szCs w:val="28"/>
        </w:rPr>
        <w:t>1-4</w:t>
      </w:r>
      <w:r w:rsidR="00692635" w:rsidRPr="001632AE">
        <w:rPr>
          <w:b/>
          <w:sz w:val="28"/>
          <w:szCs w:val="28"/>
        </w:rPr>
        <w:t xml:space="preserve"> классов</w:t>
      </w:r>
      <w:r w:rsidR="00692635">
        <w:rPr>
          <w:b/>
          <w:sz w:val="28"/>
          <w:szCs w:val="28"/>
        </w:rPr>
        <w:t>,</w:t>
      </w:r>
      <w:r w:rsidR="00692635" w:rsidRPr="001632AE">
        <w:rPr>
          <w:b/>
          <w:sz w:val="28"/>
          <w:szCs w:val="28"/>
        </w:rPr>
        <w:t xml:space="preserve"> </w:t>
      </w:r>
    </w:p>
    <w:p w:rsidR="00692635" w:rsidRDefault="00692635" w:rsidP="00692635">
      <w:pPr>
        <w:pStyle w:val="afff"/>
        <w:jc w:val="center"/>
        <w:rPr>
          <w:b/>
          <w:bCs/>
          <w:sz w:val="28"/>
          <w:szCs w:val="28"/>
        </w:rPr>
      </w:pPr>
      <w:r>
        <w:rPr>
          <w:b/>
          <w:bCs/>
          <w:sz w:val="28"/>
          <w:szCs w:val="28"/>
        </w:rPr>
        <w:t xml:space="preserve">реализующих ФГОС </w:t>
      </w:r>
      <w:r>
        <w:rPr>
          <w:bCs/>
          <w:sz w:val="28"/>
          <w:szCs w:val="28"/>
        </w:rPr>
        <w:t xml:space="preserve"> </w:t>
      </w:r>
      <w:r>
        <w:rPr>
          <w:b/>
          <w:bCs/>
          <w:sz w:val="28"/>
          <w:szCs w:val="28"/>
        </w:rPr>
        <w:t xml:space="preserve">начального общего образования, </w:t>
      </w:r>
    </w:p>
    <w:p w:rsidR="00692635" w:rsidRPr="00692635" w:rsidRDefault="00692635" w:rsidP="00692635">
      <w:pPr>
        <w:pStyle w:val="afff"/>
        <w:jc w:val="center"/>
        <w:rPr>
          <w:b/>
          <w:sz w:val="28"/>
          <w:szCs w:val="28"/>
        </w:rPr>
      </w:pPr>
      <w:r w:rsidRPr="00AF7563">
        <w:rPr>
          <w:b/>
          <w:bCs/>
          <w:sz w:val="28"/>
          <w:szCs w:val="28"/>
        </w:rPr>
        <w:t>МБОУ  СОШ №7 муниципального  образования  Темрюкский  район</w:t>
      </w:r>
    </w:p>
    <w:p w:rsidR="00692635" w:rsidRDefault="00692635" w:rsidP="00692635">
      <w:pPr>
        <w:shd w:val="clear" w:color="auto" w:fill="FFFFFF"/>
        <w:jc w:val="center"/>
        <w:rPr>
          <w:bCs/>
          <w:color w:val="000000"/>
          <w:sz w:val="27"/>
          <w:szCs w:val="27"/>
        </w:rPr>
      </w:pPr>
    </w:p>
    <w:p w:rsidR="00692635" w:rsidRDefault="00692635" w:rsidP="00692635">
      <w:pPr>
        <w:shd w:val="clear" w:color="auto" w:fill="FFFFFF"/>
        <w:jc w:val="center"/>
        <w:rPr>
          <w:b/>
          <w:smallCaps/>
          <w:sz w:val="28"/>
          <w:szCs w:val="28"/>
        </w:rPr>
      </w:pPr>
      <w:r w:rsidRPr="009B7035">
        <w:rPr>
          <w:b/>
          <w:smallCaps/>
          <w:sz w:val="28"/>
          <w:szCs w:val="28"/>
        </w:rPr>
        <w:t>ПОЯСНИТЕЛЬНАЯ ЗАПИСКА</w:t>
      </w:r>
    </w:p>
    <w:p w:rsidR="00692635" w:rsidRPr="00AF7563" w:rsidRDefault="00692635" w:rsidP="00692635">
      <w:pPr>
        <w:pStyle w:val="1"/>
        <w:numPr>
          <w:ilvl w:val="0"/>
          <w:numId w:val="334"/>
        </w:numPr>
        <w:tabs>
          <w:tab w:val="left" w:pos="0"/>
          <w:tab w:val="left" w:pos="180"/>
        </w:tabs>
        <w:spacing w:before="240" w:after="60" w:line="240" w:lineRule="auto"/>
        <w:jc w:val="both"/>
        <w:rPr>
          <w:b w:val="0"/>
        </w:rPr>
      </w:pPr>
      <w:r>
        <w:rPr>
          <w:b w:val="0"/>
          <w:caps w:val="0"/>
        </w:rPr>
        <w:t>План внеурочной деятельности  разработан в соответствии с федеральн</w:t>
      </w:r>
      <w:r>
        <w:rPr>
          <w:b w:val="0"/>
          <w:caps w:val="0"/>
        </w:rPr>
        <w:t>ы</w:t>
      </w:r>
      <w:r>
        <w:rPr>
          <w:b w:val="0"/>
          <w:caps w:val="0"/>
        </w:rPr>
        <w:t>ми и региональными нормативными документами:</w:t>
      </w:r>
    </w:p>
    <w:p w:rsidR="00692635" w:rsidRPr="00AF7563" w:rsidRDefault="00692635" w:rsidP="00692635">
      <w:pPr>
        <w:pStyle w:val="afff"/>
        <w:numPr>
          <w:ilvl w:val="0"/>
          <w:numId w:val="333"/>
        </w:numPr>
        <w:rPr>
          <w:sz w:val="28"/>
          <w:szCs w:val="28"/>
        </w:rPr>
      </w:pPr>
      <w:r w:rsidRPr="00AF7563">
        <w:rPr>
          <w:spacing w:val="-1"/>
          <w:sz w:val="28"/>
          <w:szCs w:val="28"/>
        </w:rPr>
        <w:t>Законом  «Об образовании  в Российской  Федерации» от 29.12.2012 года № 273-ФЗ (с изменениями  и  дополнениями),</w:t>
      </w:r>
    </w:p>
    <w:p w:rsidR="00692635" w:rsidRPr="00AF7563" w:rsidRDefault="00692635" w:rsidP="00692635">
      <w:pPr>
        <w:pStyle w:val="afff"/>
        <w:numPr>
          <w:ilvl w:val="0"/>
          <w:numId w:val="333"/>
        </w:numPr>
        <w:rPr>
          <w:sz w:val="28"/>
          <w:szCs w:val="28"/>
        </w:rPr>
      </w:pPr>
      <w:r w:rsidRPr="00AF7563">
        <w:rPr>
          <w:spacing w:val="-1"/>
          <w:sz w:val="28"/>
          <w:szCs w:val="28"/>
        </w:rPr>
        <w:t>Законом Краснодарского  края от 16 июля 2013  года № 2770-КЗ «Об о</w:t>
      </w:r>
      <w:r w:rsidRPr="00AF7563">
        <w:rPr>
          <w:spacing w:val="-1"/>
          <w:sz w:val="28"/>
          <w:szCs w:val="28"/>
        </w:rPr>
        <w:t>б</w:t>
      </w:r>
      <w:r w:rsidRPr="00AF7563">
        <w:rPr>
          <w:spacing w:val="-1"/>
          <w:sz w:val="28"/>
          <w:szCs w:val="28"/>
        </w:rPr>
        <w:t>разовании  в  Краснода</w:t>
      </w:r>
      <w:r>
        <w:rPr>
          <w:spacing w:val="-1"/>
          <w:sz w:val="28"/>
          <w:szCs w:val="28"/>
        </w:rPr>
        <w:t xml:space="preserve">рском  крае» (с изменениями  и </w:t>
      </w:r>
      <w:r w:rsidRPr="00AF7563">
        <w:rPr>
          <w:spacing w:val="-1"/>
          <w:sz w:val="28"/>
          <w:szCs w:val="28"/>
        </w:rPr>
        <w:t>дополнениями),</w:t>
      </w:r>
    </w:p>
    <w:p w:rsidR="00692635" w:rsidRPr="00AF7563" w:rsidRDefault="00692635" w:rsidP="00692635">
      <w:pPr>
        <w:pStyle w:val="afff"/>
        <w:numPr>
          <w:ilvl w:val="0"/>
          <w:numId w:val="333"/>
        </w:numPr>
        <w:rPr>
          <w:sz w:val="28"/>
          <w:szCs w:val="28"/>
        </w:rPr>
      </w:pPr>
      <w:r w:rsidRPr="00AF7563">
        <w:rPr>
          <w:spacing w:val="-1"/>
          <w:sz w:val="28"/>
          <w:szCs w:val="28"/>
        </w:rPr>
        <w:t>приказом Министерства образования и науки РФ от 06.10.2009 г. №373 «Об утверждении и введении в действие федерального государственного образовательного стандарта </w:t>
      </w:r>
      <w:r w:rsidRPr="00AF7563">
        <w:rPr>
          <w:sz w:val="28"/>
          <w:szCs w:val="28"/>
        </w:rPr>
        <w:t xml:space="preserve">начального общего образования» </w:t>
      </w:r>
      <w:r>
        <w:rPr>
          <w:sz w:val="28"/>
          <w:szCs w:val="28"/>
        </w:rPr>
        <w:t xml:space="preserve">                </w:t>
      </w:r>
      <w:r w:rsidRPr="00AF7563">
        <w:rPr>
          <w:spacing w:val="-1"/>
          <w:sz w:val="28"/>
          <w:szCs w:val="28"/>
        </w:rPr>
        <w:t>(с изменениями  и  дополнениями)</w:t>
      </w:r>
      <w:r w:rsidRPr="00AF7563">
        <w:rPr>
          <w:sz w:val="28"/>
          <w:szCs w:val="28"/>
        </w:rPr>
        <w:t xml:space="preserve">, </w:t>
      </w:r>
    </w:p>
    <w:p w:rsidR="00692635" w:rsidRPr="00AF7563" w:rsidRDefault="00692635" w:rsidP="00692635">
      <w:pPr>
        <w:pStyle w:val="afff"/>
        <w:numPr>
          <w:ilvl w:val="0"/>
          <w:numId w:val="333"/>
        </w:numPr>
        <w:rPr>
          <w:sz w:val="28"/>
          <w:szCs w:val="28"/>
        </w:rPr>
      </w:pPr>
      <w:r w:rsidRPr="00AF7563">
        <w:rPr>
          <w:sz w:val="28"/>
          <w:szCs w:val="28"/>
        </w:rPr>
        <w:t xml:space="preserve">приказом  Минобрнауки России от 17.12.2010 № 1897 «Об утверждении федерального государственного образовательного стандарта основного общего образования" </w:t>
      </w:r>
      <w:r w:rsidRPr="00AF7563">
        <w:rPr>
          <w:spacing w:val="-1"/>
          <w:sz w:val="28"/>
          <w:szCs w:val="28"/>
        </w:rPr>
        <w:t>(с изменениями  и  дополнениями),</w:t>
      </w:r>
    </w:p>
    <w:p w:rsidR="00692635" w:rsidRPr="00AF7563" w:rsidRDefault="00692635" w:rsidP="00692635">
      <w:pPr>
        <w:pStyle w:val="afff"/>
        <w:numPr>
          <w:ilvl w:val="0"/>
          <w:numId w:val="333"/>
        </w:numPr>
        <w:rPr>
          <w:sz w:val="28"/>
          <w:szCs w:val="28"/>
        </w:rPr>
      </w:pPr>
      <w:r w:rsidRPr="00AF7563">
        <w:rPr>
          <w:sz w:val="28"/>
          <w:szCs w:val="28"/>
        </w:rPr>
        <w:t xml:space="preserve">письмом Министерства образования и науки Российской Федерации от 19 апреля 2011 г. № 03-255 «О введении федеральных государственных образовательных стандартов общего образования»,  </w:t>
      </w:r>
    </w:p>
    <w:p w:rsidR="00692635" w:rsidRDefault="00692635" w:rsidP="00692635">
      <w:pPr>
        <w:pStyle w:val="afff"/>
        <w:numPr>
          <w:ilvl w:val="0"/>
          <w:numId w:val="333"/>
        </w:numPr>
        <w:rPr>
          <w:sz w:val="28"/>
          <w:szCs w:val="28"/>
        </w:rPr>
      </w:pPr>
      <w:r w:rsidRPr="00AF7563">
        <w:rPr>
          <w:sz w:val="28"/>
          <w:szCs w:val="28"/>
        </w:rPr>
        <w:t>письмом Министерства образования и науки Российской Федерации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692635" w:rsidRPr="00AF7563" w:rsidRDefault="00692635" w:rsidP="00692635">
      <w:pPr>
        <w:pStyle w:val="afff"/>
        <w:numPr>
          <w:ilvl w:val="0"/>
          <w:numId w:val="333"/>
        </w:numPr>
        <w:rPr>
          <w:sz w:val="28"/>
          <w:szCs w:val="28"/>
        </w:rPr>
      </w:pPr>
      <w:r w:rsidRPr="00AF7563">
        <w:rPr>
          <w:sz w:val="28"/>
          <w:szCs w:val="28"/>
        </w:rPr>
        <w:t>письма департамента образования и науки Краснодарского края от 9 н</w:t>
      </w:r>
      <w:r w:rsidRPr="00AF7563">
        <w:rPr>
          <w:sz w:val="28"/>
          <w:szCs w:val="28"/>
        </w:rPr>
        <w:t>о</w:t>
      </w:r>
      <w:r w:rsidRPr="00AF7563">
        <w:rPr>
          <w:sz w:val="28"/>
          <w:szCs w:val="28"/>
        </w:rPr>
        <w:t>ября 2011 года № 47-17957/11-14 «О методических рекомендациях по реализации  внеурочной деятельности в общеобразовательных учрежд</w:t>
      </w:r>
      <w:r w:rsidRPr="00AF7563">
        <w:rPr>
          <w:sz w:val="28"/>
          <w:szCs w:val="28"/>
        </w:rPr>
        <w:t>е</w:t>
      </w:r>
      <w:r w:rsidRPr="00AF7563">
        <w:rPr>
          <w:sz w:val="28"/>
          <w:szCs w:val="28"/>
        </w:rPr>
        <w:t>ниях»;</w:t>
      </w:r>
    </w:p>
    <w:p w:rsidR="00692635" w:rsidRPr="00AF7563" w:rsidRDefault="00692635" w:rsidP="00692635">
      <w:pPr>
        <w:pStyle w:val="afff"/>
        <w:numPr>
          <w:ilvl w:val="0"/>
          <w:numId w:val="333"/>
        </w:numPr>
        <w:rPr>
          <w:sz w:val="28"/>
          <w:szCs w:val="28"/>
        </w:rPr>
      </w:pPr>
      <w:r>
        <w:rPr>
          <w:sz w:val="28"/>
          <w:szCs w:val="28"/>
        </w:rPr>
        <w:t>письма</w:t>
      </w:r>
      <w:r w:rsidRPr="00AF7563">
        <w:rPr>
          <w:sz w:val="28"/>
          <w:szCs w:val="28"/>
        </w:rPr>
        <w:t xml:space="preserve"> министерства образования и науки Краснодарского края от 27 сентября </w:t>
      </w:r>
      <w:smartTag w:uri="urn:schemas-microsoft-com:office:smarttags" w:element="metricconverter">
        <w:smartTagPr>
          <w:attr w:name="ProductID" w:val="2012 г"/>
        </w:smartTagPr>
        <w:r w:rsidRPr="00AF7563">
          <w:rPr>
            <w:sz w:val="28"/>
            <w:szCs w:val="28"/>
          </w:rPr>
          <w:t>2012 г</w:t>
        </w:r>
      </w:smartTag>
      <w:r w:rsidRPr="00AF7563">
        <w:rPr>
          <w:sz w:val="28"/>
          <w:szCs w:val="28"/>
        </w:rPr>
        <w:t>. № 47-14800/12-14 «Об организации внеурочной де</w:t>
      </w:r>
      <w:r w:rsidRPr="00AF7563">
        <w:rPr>
          <w:sz w:val="28"/>
          <w:szCs w:val="28"/>
        </w:rPr>
        <w:t>я</w:t>
      </w:r>
      <w:r w:rsidRPr="00AF7563">
        <w:rPr>
          <w:sz w:val="28"/>
          <w:szCs w:val="28"/>
        </w:rPr>
        <w:t>тельности в общеобразовательных учреждениях, реализующих ФГОС начального и основного общего образования».</w:t>
      </w:r>
    </w:p>
    <w:p w:rsidR="00692635" w:rsidRPr="00692635" w:rsidRDefault="00692635" w:rsidP="00692635">
      <w:pPr>
        <w:pStyle w:val="afff"/>
        <w:numPr>
          <w:ilvl w:val="0"/>
          <w:numId w:val="333"/>
        </w:numPr>
        <w:rPr>
          <w:sz w:val="28"/>
          <w:szCs w:val="28"/>
        </w:rPr>
      </w:pPr>
      <w:r w:rsidRPr="00E776B9">
        <w:rPr>
          <w:sz w:val="28"/>
          <w:szCs w:val="28"/>
        </w:rPr>
        <w:t>СанПиН 2.4.2.2821-10 «Санитарно – эпидемиологические  требования к условиям  и  организации  обучения в общеобразовательных учрежден</w:t>
      </w:r>
      <w:r w:rsidRPr="00E776B9">
        <w:rPr>
          <w:sz w:val="28"/>
          <w:szCs w:val="28"/>
        </w:rPr>
        <w:t>и</w:t>
      </w:r>
      <w:r w:rsidRPr="00E776B9">
        <w:rPr>
          <w:sz w:val="28"/>
          <w:szCs w:val="28"/>
        </w:rPr>
        <w:t xml:space="preserve">ях» </w:t>
      </w:r>
      <w:r w:rsidRPr="00E776B9">
        <w:rPr>
          <w:spacing w:val="-1"/>
          <w:sz w:val="28"/>
          <w:szCs w:val="28"/>
        </w:rPr>
        <w:t>(с изменениями  и  дополнениями)</w:t>
      </w:r>
      <w:r w:rsidRPr="00E776B9">
        <w:rPr>
          <w:sz w:val="28"/>
          <w:szCs w:val="28"/>
        </w:rPr>
        <w:t>.</w:t>
      </w:r>
    </w:p>
    <w:p w:rsidR="00692635" w:rsidRDefault="00692635" w:rsidP="00692635">
      <w:pPr>
        <w:pStyle w:val="afff"/>
        <w:numPr>
          <w:ilvl w:val="0"/>
          <w:numId w:val="334"/>
        </w:numPr>
        <w:rPr>
          <w:sz w:val="28"/>
          <w:szCs w:val="28"/>
        </w:rPr>
      </w:pPr>
      <w:r>
        <w:rPr>
          <w:sz w:val="28"/>
          <w:szCs w:val="28"/>
        </w:rPr>
        <w:t xml:space="preserve">Формы </w:t>
      </w:r>
      <w:r w:rsidRPr="00E776B9">
        <w:rPr>
          <w:sz w:val="28"/>
          <w:szCs w:val="28"/>
        </w:rPr>
        <w:t xml:space="preserve"> реализации </w:t>
      </w:r>
      <w:r>
        <w:rPr>
          <w:sz w:val="28"/>
          <w:szCs w:val="28"/>
        </w:rPr>
        <w:t xml:space="preserve"> </w:t>
      </w:r>
      <w:r w:rsidRPr="00E776B9">
        <w:rPr>
          <w:sz w:val="28"/>
          <w:szCs w:val="28"/>
        </w:rPr>
        <w:t xml:space="preserve">внеурочной </w:t>
      </w:r>
      <w:r>
        <w:rPr>
          <w:sz w:val="28"/>
          <w:szCs w:val="28"/>
        </w:rPr>
        <w:t xml:space="preserve"> </w:t>
      </w:r>
      <w:r w:rsidRPr="00E776B9">
        <w:rPr>
          <w:sz w:val="28"/>
          <w:szCs w:val="28"/>
        </w:rPr>
        <w:t>деяте</w:t>
      </w:r>
      <w:r>
        <w:rPr>
          <w:sz w:val="28"/>
          <w:szCs w:val="28"/>
        </w:rPr>
        <w:t>льности – кружки,  секции, экску</w:t>
      </w:r>
      <w:r>
        <w:rPr>
          <w:sz w:val="28"/>
          <w:szCs w:val="28"/>
        </w:rPr>
        <w:t>р</w:t>
      </w:r>
      <w:r>
        <w:rPr>
          <w:sz w:val="28"/>
          <w:szCs w:val="28"/>
        </w:rPr>
        <w:t>сии,  олимпиады.</w:t>
      </w:r>
    </w:p>
    <w:p w:rsidR="00692635" w:rsidRPr="00E776B9" w:rsidRDefault="00692635" w:rsidP="00692635">
      <w:pPr>
        <w:pStyle w:val="afff"/>
        <w:numPr>
          <w:ilvl w:val="0"/>
          <w:numId w:val="334"/>
        </w:numPr>
        <w:rPr>
          <w:rStyle w:val="dash041e005f0431005f044b005f0447005f043d005f044b005f0439005f005fchar1char1"/>
          <w:sz w:val="28"/>
          <w:szCs w:val="28"/>
        </w:rPr>
      </w:pPr>
      <w:r>
        <w:rPr>
          <w:rStyle w:val="dash041e005f0431005f044b005f0447005f043d005f044b005f0439005f005fchar1char1"/>
          <w:sz w:val="28"/>
          <w:szCs w:val="28"/>
        </w:rPr>
        <w:t>Формат реализации курсов внеурочной деятельности  - ежедневные зан</w:t>
      </w:r>
      <w:r>
        <w:rPr>
          <w:rStyle w:val="dash041e005f0431005f044b005f0447005f043d005f044b005f0439005f005fchar1char1"/>
          <w:sz w:val="28"/>
          <w:szCs w:val="28"/>
        </w:rPr>
        <w:t>я</w:t>
      </w:r>
      <w:r>
        <w:rPr>
          <w:rStyle w:val="dash041e005f0431005f044b005f0447005f043d005f044b005f0439005f005fchar1char1"/>
          <w:sz w:val="28"/>
          <w:szCs w:val="28"/>
        </w:rPr>
        <w:t>тия,  интенсивы.</w:t>
      </w:r>
    </w:p>
    <w:p w:rsidR="00692635" w:rsidRDefault="00692635" w:rsidP="00692635">
      <w:pPr>
        <w:pStyle w:val="afff"/>
        <w:numPr>
          <w:ilvl w:val="0"/>
          <w:numId w:val="334"/>
        </w:numPr>
        <w:rPr>
          <w:sz w:val="28"/>
          <w:szCs w:val="28"/>
        </w:rPr>
      </w:pPr>
      <w:r w:rsidRPr="00E776B9">
        <w:rPr>
          <w:sz w:val="28"/>
          <w:szCs w:val="28"/>
        </w:rPr>
        <w:t>Программно-методическое обеспечение соответствует требованиям ФГОС.</w:t>
      </w:r>
    </w:p>
    <w:p w:rsidR="00692635" w:rsidRDefault="00692635" w:rsidP="00692635">
      <w:pPr>
        <w:pStyle w:val="afff"/>
        <w:rPr>
          <w:sz w:val="28"/>
          <w:szCs w:val="28"/>
        </w:rPr>
      </w:pPr>
    </w:p>
    <w:p w:rsidR="00692635" w:rsidRDefault="00692635" w:rsidP="00692635">
      <w:pPr>
        <w:pStyle w:val="afff"/>
        <w:rPr>
          <w:sz w:val="28"/>
          <w:szCs w:val="28"/>
        </w:rPr>
      </w:pPr>
    </w:p>
    <w:p w:rsidR="00692635" w:rsidRPr="00E776B9" w:rsidRDefault="00692635" w:rsidP="00692635">
      <w:pPr>
        <w:pStyle w:val="afff"/>
        <w:rPr>
          <w:sz w:val="28"/>
          <w:szCs w:val="28"/>
        </w:rPr>
      </w:pPr>
    </w:p>
    <w:tbl>
      <w:tblPr>
        <w:tblW w:w="94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3"/>
        <w:gridCol w:w="4046"/>
        <w:gridCol w:w="2725"/>
      </w:tblGrid>
      <w:tr w:rsidR="00692635" w:rsidRPr="00147139" w:rsidTr="001D7AB4">
        <w:trPr>
          <w:jc w:val="right"/>
        </w:trPr>
        <w:tc>
          <w:tcPr>
            <w:tcW w:w="2693" w:type="dxa"/>
          </w:tcPr>
          <w:p w:rsidR="00692635" w:rsidRPr="00147139" w:rsidRDefault="00692635" w:rsidP="001D7AB4">
            <w:pPr>
              <w:pStyle w:val="afff"/>
              <w:rPr>
                <w:b/>
                <w:sz w:val="28"/>
                <w:szCs w:val="28"/>
              </w:rPr>
            </w:pPr>
            <w:r w:rsidRPr="00147139">
              <w:rPr>
                <w:b/>
                <w:sz w:val="28"/>
                <w:szCs w:val="28"/>
              </w:rPr>
              <w:lastRenderedPageBreak/>
              <w:t>Название курса</w:t>
            </w:r>
          </w:p>
        </w:tc>
        <w:tc>
          <w:tcPr>
            <w:tcW w:w="4046" w:type="dxa"/>
          </w:tcPr>
          <w:p w:rsidR="00692635" w:rsidRPr="00147139" w:rsidRDefault="00692635" w:rsidP="001D7AB4">
            <w:pPr>
              <w:pStyle w:val="afff"/>
              <w:rPr>
                <w:b/>
                <w:sz w:val="28"/>
                <w:szCs w:val="28"/>
              </w:rPr>
            </w:pPr>
            <w:r w:rsidRPr="00147139">
              <w:rPr>
                <w:b/>
                <w:sz w:val="28"/>
                <w:szCs w:val="28"/>
              </w:rPr>
              <w:t xml:space="preserve">Авторская  программа </w:t>
            </w:r>
          </w:p>
        </w:tc>
        <w:tc>
          <w:tcPr>
            <w:tcW w:w="2725" w:type="dxa"/>
          </w:tcPr>
          <w:p w:rsidR="00692635" w:rsidRPr="00147139" w:rsidRDefault="00692635" w:rsidP="001D7AB4">
            <w:pPr>
              <w:pStyle w:val="afff"/>
              <w:rPr>
                <w:b/>
                <w:sz w:val="28"/>
                <w:szCs w:val="28"/>
              </w:rPr>
            </w:pPr>
            <w:r w:rsidRPr="00147139">
              <w:rPr>
                <w:b/>
                <w:sz w:val="28"/>
                <w:szCs w:val="28"/>
              </w:rPr>
              <w:t>Методическое обеспечение</w:t>
            </w:r>
          </w:p>
        </w:tc>
      </w:tr>
      <w:tr w:rsidR="00692635" w:rsidRPr="00147139" w:rsidTr="001D7AB4">
        <w:trPr>
          <w:jc w:val="right"/>
        </w:trPr>
        <w:tc>
          <w:tcPr>
            <w:tcW w:w="2693" w:type="dxa"/>
          </w:tcPr>
          <w:p w:rsidR="00692635" w:rsidRPr="00301ED2" w:rsidRDefault="00692635" w:rsidP="001D7AB4">
            <w:pPr>
              <w:pStyle w:val="afff"/>
              <w:rPr>
                <w:sz w:val="28"/>
                <w:szCs w:val="28"/>
              </w:rPr>
            </w:pPr>
            <w:r>
              <w:rPr>
                <w:sz w:val="28"/>
                <w:szCs w:val="28"/>
              </w:rPr>
              <w:t>Кружок  «Игровые  технологии»</w:t>
            </w:r>
          </w:p>
        </w:tc>
        <w:tc>
          <w:tcPr>
            <w:tcW w:w="4046" w:type="dxa"/>
          </w:tcPr>
          <w:p w:rsidR="00692635" w:rsidRPr="007C7A03" w:rsidRDefault="00692635" w:rsidP="001D7AB4">
            <w:pPr>
              <w:pStyle w:val="afff"/>
              <w:rPr>
                <w:sz w:val="28"/>
                <w:szCs w:val="28"/>
              </w:rPr>
            </w:pPr>
            <w:r w:rsidRPr="007C7A03">
              <w:rPr>
                <w:sz w:val="28"/>
                <w:szCs w:val="28"/>
              </w:rPr>
              <w:t>Рабочая программа составлена на основе «Примерные пр</w:t>
            </w:r>
            <w:r w:rsidRPr="007C7A03">
              <w:rPr>
                <w:sz w:val="28"/>
                <w:szCs w:val="28"/>
              </w:rPr>
              <w:t>о</w:t>
            </w:r>
            <w:r w:rsidRPr="007C7A03">
              <w:rPr>
                <w:sz w:val="28"/>
                <w:szCs w:val="28"/>
              </w:rPr>
              <w:t>граммы внеурочной деятельн</w:t>
            </w:r>
            <w:r w:rsidRPr="007C7A03">
              <w:rPr>
                <w:sz w:val="28"/>
                <w:szCs w:val="28"/>
              </w:rPr>
              <w:t>о</w:t>
            </w:r>
            <w:r w:rsidRPr="007C7A03">
              <w:rPr>
                <w:sz w:val="28"/>
                <w:szCs w:val="28"/>
              </w:rPr>
              <w:t>сти» Начальное и основное о</w:t>
            </w:r>
            <w:r w:rsidRPr="007C7A03">
              <w:rPr>
                <w:sz w:val="28"/>
                <w:szCs w:val="28"/>
              </w:rPr>
              <w:t>б</w:t>
            </w:r>
            <w:r w:rsidRPr="007C7A03">
              <w:rPr>
                <w:sz w:val="28"/>
                <w:szCs w:val="28"/>
              </w:rPr>
              <w:t>разование/под ред. В.А. Го</w:t>
            </w:r>
            <w:r w:rsidRPr="007C7A03">
              <w:rPr>
                <w:sz w:val="28"/>
                <w:szCs w:val="28"/>
              </w:rPr>
              <w:t>р</w:t>
            </w:r>
            <w:r w:rsidRPr="007C7A03">
              <w:rPr>
                <w:sz w:val="28"/>
                <w:szCs w:val="28"/>
              </w:rPr>
              <w:t>ского. – М.: Просвещение, 2010. – 111с. – (Стандарты вт</w:t>
            </w:r>
            <w:r w:rsidRPr="007C7A03">
              <w:rPr>
                <w:sz w:val="28"/>
                <w:szCs w:val="28"/>
              </w:rPr>
              <w:t>о</w:t>
            </w:r>
            <w:r w:rsidRPr="007C7A03">
              <w:rPr>
                <w:sz w:val="28"/>
                <w:szCs w:val="28"/>
              </w:rPr>
              <w:t>рого поко</w:t>
            </w:r>
            <w:r>
              <w:rPr>
                <w:sz w:val="28"/>
                <w:szCs w:val="28"/>
              </w:rPr>
              <w:t>ления).</w:t>
            </w:r>
          </w:p>
        </w:tc>
        <w:tc>
          <w:tcPr>
            <w:tcW w:w="2725" w:type="dxa"/>
          </w:tcPr>
          <w:p w:rsidR="00692635" w:rsidRPr="007C7A03" w:rsidRDefault="00692635" w:rsidP="001D7AB4">
            <w:pPr>
              <w:pStyle w:val="afff"/>
              <w:rPr>
                <w:rStyle w:val="afff2"/>
                <w:sz w:val="28"/>
                <w:szCs w:val="28"/>
              </w:rPr>
            </w:pPr>
            <w:r w:rsidRPr="007C7A03">
              <w:rPr>
                <w:sz w:val="28"/>
                <w:szCs w:val="28"/>
              </w:rPr>
              <w:t>Внеурочная де</w:t>
            </w:r>
            <w:r w:rsidRPr="007C7A03">
              <w:rPr>
                <w:sz w:val="28"/>
                <w:szCs w:val="28"/>
              </w:rPr>
              <w:t>я</w:t>
            </w:r>
            <w:r w:rsidRPr="007C7A03">
              <w:rPr>
                <w:sz w:val="28"/>
                <w:szCs w:val="28"/>
              </w:rPr>
              <w:t>тельность школьн</w:t>
            </w:r>
            <w:r w:rsidRPr="007C7A03">
              <w:rPr>
                <w:sz w:val="28"/>
                <w:szCs w:val="28"/>
              </w:rPr>
              <w:t>и</w:t>
            </w:r>
            <w:r w:rsidRPr="007C7A03">
              <w:rPr>
                <w:sz w:val="28"/>
                <w:szCs w:val="28"/>
              </w:rPr>
              <w:t>ков. Методический конструктор: пос</w:t>
            </w:r>
            <w:r w:rsidRPr="007C7A03">
              <w:rPr>
                <w:sz w:val="28"/>
                <w:szCs w:val="28"/>
              </w:rPr>
              <w:t>о</w:t>
            </w:r>
            <w:r w:rsidRPr="007C7A03">
              <w:rPr>
                <w:sz w:val="28"/>
                <w:szCs w:val="28"/>
              </w:rPr>
              <w:t>бие для учителя/Д.В. Григорьев, П.В.Степанов</w:t>
            </w:r>
          </w:p>
        </w:tc>
      </w:tr>
      <w:tr w:rsidR="00692635" w:rsidRPr="00147139" w:rsidTr="001D7AB4">
        <w:trPr>
          <w:jc w:val="right"/>
        </w:trPr>
        <w:tc>
          <w:tcPr>
            <w:tcW w:w="2693" w:type="dxa"/>
          </w:tcPr>
          <w:p w:rsidR="00692635" w:rsidRPr="005C78E8" w:rsidRDefault="00692635" w:rsidP="001D7AB4">
            <w:pPr>
              <w:pStyle w:val="afff"/>
              <w:rPr>
                <w:sz w:val="28"/>
                <w:szCs w:val="28"/>
              </w:rPr>
            </w:pPr>
            <w:r w:rsidRPr="005C78E8">
              <w:rPr>
                <w:sz w:val="28"/>
                <w:szCs w:val="28"/>
              </w:rPr>
              <w:t>Модульный курс «Основы прав</w:t>
            </w:r>
            <w:r w:rsidRPr="005C78E8">
              <w:rPr>
                <w:sz w:val="28"/>
                <w:szCs w:val="28"/>
              </w:rPr>
              <w:t>о</w:t>
            </w:r>
            <w:r w:rsidRPr="005C78E8">
              <w:rPr>
                <w:sz w:val="28"/>
                <w:szCs w:val="28"/>
              </w:rPr>
              <w:t>славной культуры»</w:t>
            </w:r>
          </w:p>
        </w:tc>
        <w:tc>
          <w:tcPr>
            <w:tcW w:w="4046" w:type="dxa"/>
          </w:tcPr>
          <w:p w:rsidR="00692635" w:rsidRPr="005C78E8" w:rsidRDefault="00692635" w:rsidP="001D7AB4">
            <w:pPr>
              <w:pStyle w:val="afff"/>
              <w:rPr>
                <w:sz w:val="28"/>
                <w:szCs w:val="28"/>
              </w:rPr>
            </w:pPr>
            <w:r w:rsidRPr="005C78E8">
              <w:rPr>
                <w:bCs/>
                <w:sz w:val="28"/>
                <w:szCs w:val="28"/>
              </w:rPr>
              <w:t>Рабочая программа</w:t>
            </w:r>
            <w:r w:rsidRPr="005C78E8">
              <w:rPr>
                <w:sz w:val="28"/>
                <w:szCs w:val="28"/>
              </w:rPr>
              <w:t xml:space="preserve"> «Основы православной культуры» с</w:t>
            </w:r>
            <w:r w:rsidRPr="005C78E8">
              <w:rPr>
                <w:sz w:val="28"/>
                <w:szCs w:val="28"/>
              </w:rPr>
              <w:t>о</w:t>
            </w:r>
            <w:r w:rsidRPr="005C78E8">
              <w:rPr>
                <w:sz w:val="28"/>
                <w:szCs w:val="28"/>
              </w:rPr>
              <w:t xml:space="preserve">ставлена на основе авторской программы </w:t>
            </w:r>
            <w:r>
              <w:rPr>
                <w:sz w:val="28"/>
                <w:szCs w:val="28"/>
              </w:rPr>
              <w:t xml:space="preserve"> Бородиной А.В. </w:t>
            </w:r>
            <w:r w:rsidRPr="005C78E8">
              <w:rPr>
                <w:sz w:val="28"/>
                <w:szCs w:val="28"/>
              </w:rPr>
              <w:t>«Основы православной культ</w:t>
            </w:r>
            <w:r w:rsidRPr="005C78E8">
              <w:rPr>
                <w:sz w:val="28"/>
                <w:szCs w:val="28"/>
              </w:rPr>
              <w:t>у</w:t>
            </w:r>
            <w:r w:rsidRPr="005C78E8">
              <w:rPr>
                <w:sz w:val="28"/>
                <w:szCs w:val="28"/>
              </w:rPr>
              <w:t>ры»</w:t>
            </w:r>
            <w:r>
              <w:rPr>
                <w:sz w:val="28"/>
                <w:szCs w:val="28"/>
              </w:rPr>
              <w:t>: программы  культурол</w:t>
            </w:r>
            <w:r>
              <w:rPr>
                <w:sz w:val="28"/>
                <w:szCs w:val="28"/>
              </w:rPr>
              <w:t>о</w:t>
            </w:r>
            <w:r>
              <w:rPr>
                <w:sz w:val="28"/>
                <w:szCs w:val="28"/>
              </w:rPr>
              <w:t>гического  курса для  общео</w:t>
            </w:r>
            <w:r>
              <w:rPr>
                <w:sz w:val="28"/>
                <w:szCs w:val="28"/>
              </w:rPr>
              <w:t>б</w:t>
            </w:r>
            <w:r>
              <w:rPr>
                <w:sz w:val="28"/>
                <w:szCs w:val="28"/>
              </w:rPr>
              <w:t>разовательных  школ: начал</w:t>
            </w:r>
            <w:r>
              <w:rPr>
                <w:sz w:val="28"/>
                <w:szCs w:val="28"/>
              </w:rPr>
              <w:t>ь</w:t>
            </w:r>
            <w:r>
              <w:rPr>
                <w:sz w:val="28"/>
                <w:szCs w:val="28"/>
              </w:rPr>
              <w:t>ная школа – М.:МОФ  «ОПК», 2015</w:t>
            </w:r>
            <w:r w:rsidRPr="005C78E8">
              <w:rPr>
                <w:sz w:val="28"/>
                <w:szCs w:val="28"/>
              </w:rPr>
              <w:t xml:space="preserve"> </w:t>
            </w:r>
            <w:r w:rsidRPr="005C78E8">
              <w:rPr>
                <w:rFonts w:eastAsia="Arial Unicode MS"/>
                <w:kern w:val="1"/>
                <w:sz w:val="28"/>
                <w:szCs w:val="28"/>
              </w:rPr>
              <w:t xml:space="preserve"> </w:t>
            </w:r>
          </w:p>
        </w:tc>
        <w:tc>
          <w:tcPr>
            <w:tcW w:w="2725" w:type="dxa"/>
          </w:tcPr>
          <w:p w:rsidR="00692635" w:rsidRPr="005C78E8" w:rsidRDefault="00692635" w:rsidP="001D7AB4">
            <w:pPr>
              <w:pStyle w:val="afff"/>
              <w:rPr>
                <w:sz w:val="28"/>
                <w:szCs w:val="28"/>
              </w:rPr>
            </w:pPr>
            <w:r w:rsidRPr="00692635">
              <w:rPr>
                <w:rStyle w:val="2Verdana8pt"/>
                <w:rFonts w:ascii="Times New Roman" w:hAnsi="Times New Roman" w:cs="Times New Roman"/>
                <w:i w:val="0"/>
                <w:sz w:val="28"/>
                <w:szCs w:val="28"/>
              </w:rPr>
              <w:t>Бородина А. В.</w:t>
            </w:r>
            <w:r w:rsidRPr="005C78E8">
              <w:rPr>
                <w:sz w:val="28"/>
                <w:szCs w:val="28"/>
              </w:rPr>
              <w:t xml:space="preserve"> О</w:t>
            </w:r>
            <w:r w:rsidRPr="005C78E8">
              <w:rPr>
                <w:sz w:val="28"/>
                <w:szCs w:val="28"/>
              </w:rPr>
              <w:t>с</w:t>
            </w:r>
            <w:r w:rsidRPr="005C78E8">
              <w:rPr>
                <w:sz w:val="28"/>
                <w:szCs w:val="28"/>
              </w:rPr>
              <w:t>новы православной культуры: Мы и н</w:t>
            </w:r>
            <w:r w:rsidRPr="005C78E8">
              <w:rPr>
                <w:sz w:val="28"/>
                <w:szCs w:val="28"/>
              </w:rPr>
              <w:t>а</w:t>
            </w:r>
            <w:r w:rsidRPr="005C78E8">
              <w:rPr>
                <w:sz w:val="28"/>
                <w:szCs w:val="28"/>
              </w:rPr>
              <w:t>ша культу</w:t>
            </w:r>
            <w:r w:rsidRPr="005C78E8">
              <w:rPr>
                <w:sz w:val="28"/>
                <w:szCs w:val="28"/>
              </w:rPr>
              <w:softHyphen/>
              <w:t>ра: 1 класс. Пособие для учителей. — Изд. 3-е. — М., 2010.</w:t>
            </w:r>
          </w:p>
        </w:tc>
      </w:tr>
      <w:tr w:rsidR="00692635" w:rsidRPr="00147139" w:rsidTr="001D7AB4">
        <w:trPr>
          <w:jc w:val="right"/>
        </w:trPr>
        <w:tc>
          <w:tcPr>
            <w:tcW w:w="2693" w:type="dxa"/>
          </w:tcPr>
          <w:p w:rsidR="00692635" w:rsidRPr="005C78E8" w:rsidRDefault="00692635" w:rsidP="001D7AB4">
            <w:pPr>
              <w:pStyle w:val="afff"/>
              <w:rPr>
                <w:sz w:val="28"/>
                <w:szCs w:val="28"/>
              </w:rPr>
            </w:pPr>
            <w:r>
              <w:rPr>
                <w:sz w:val="28"/>
                <w:szCs w:val="28"/>
              </w:rPr>
              <w:t>Кружок  «Я – гра</w:t>
            </w:r>
            <w:r>
              <w:rPr>
                <w:sz w:val="28"/>
                <w:szCs w:val="28"/>
              </w:rPr>
              <w:t>ж</w:t>
            </w:r>
            <w:r>
              <w:rPr>
                <w:sz w:val="28"/>
                <w:szCs w:val="28"/>
              </w:rPr>
              <w:t>данин России»</w:t>
            </w:r>
          </w:p>
        </w:tc>
        <w:tc>
          <w:tcPr>
            <w:tcW w:w="4046" w:type="dxa"/>
          </w:tcPr>
          <w:p w:rsidR="00692635" w:rsidRPr="00147139" w:rsidRDefault="00692635" w:rsidP="001D7AB4">
            <w:pPr>
              <w:pStyle w:val="afff"/>
              <w:rPr>
                <w:b/>
                <w:sz w:val="28"/>
                <w:szCs w:val="28"/>
              </w:rPr>
            </w:pPr>
            <w:r w:rsidRPr="007C7A03">
              <w:rPr>
                <w:sz w:val="28"/>
                <w:szCs w:val="28"/>
              </w:rPr>
              <w:t>Рабочая программа составлена на основе</w:t>
            </w:r>
            <w:r>
              <w:rPr>
                <w:sz w:val="28"/>
                <w:szCs w:val="28"/>
              </w:rPr>
              <w:t xml:space="preserve"> программы  вн</w:t>
            </w:r>
            <w:r>
              <w:rPr>
                <w:sz w:val="28"/>
                <w:szCs w:val="28"/>
              </w:rPr>
              <w:t>е</w:t>
            </w:r>
            <w:r>
              <w:rPr>
                <w:sz w:val="28"/>
                <w:szCs w:val="28"/>
              </w:rPr>
              <w:t>урочной деятельности И.Г.Власенко «Я – гражданин России». Журнал «Завуч  н</w:t>
            </w:r>
            <w:r>
              <w:rPr>
                <w:sz w:val="28"/>
                <w:szCs w:val="28"/>
              </w:rPr>
              <w:t>а</w:t>
            </w:r>
            <w:r>
              <w:rPr>
                <w:sz w:val="28"/>
                <w:szCs w:val="28"/>
              </w:rPr>
              <w:t>чальной школы», 2011 год, № 8</w:t>
            </w:r>
          </w:p>
        </w:tc>
        <w:tc>
          <w:tcPr>
            <w:tcW w:w="2725" w:type="dxa"/>
          </w:tcPr>
          <w:p w:rsidR="00692635" w:rsidRPr="00147139" w:rsidRDefault="00692635" w:rsidP="001D7AB4">
            <w:pPr>
              <w:pStyle w:val="afff"/>
              <w:rPr>
                <w:b/>
                <w:sz w:val="28"/>
                <w:szCs w:val="28"/>
              </w:rPr>
            </w:pPr>
            <w:r w:rsidRPr="007C7A03">
              <w:rPr>
                <w:sz w:val="28"/>
                <w:szCs w:val="28"/>
              </w:rPr>
              <w:t>Электронно-образовательные р</w:t>
            </w:r>
            <w:r w:rsidRPr="007C7A03">
              <w:rPr>
                <w:sz w:val="28"/>
                <w:szCs w:val="28"/>
              </w:rPr>
              <w:t>е</w:t>
            </w:r>
            <w:r w:rsidRPr="007C7A03">
              <w:rPr>
                <w:sz w:val="28"/>
                <w:szCs w:val="28"/>
              </w:rPr>
              <w:t>сурсы</w:t>
            </w:r>
          </w:p>
        </w:tc>
      </w:tr>
      <w:tr w:rsidR="00692635" w:rsidRPr="00147139" w:rsidTr="001D7AB4">
        <w:trPr>
          <w:jc w:val="right"/>
        </w:trPr>
        <w:tc>
          <w:tcPr>
            <w:tcW w:w="2693" w:type="dxa"/>
          </w:tcPr>
          <w:p w:rsidR="00692635" w:rsidRPr="00692635" w:rsidRDefault="00692635" w:rsidP="001D7AB4">
            <w:pPr>
              <w:pStyle w:val="afff"/>
              <w:rPr>
                <w:sz w:val="28"/>
                <w:szCs w:val="28"/>
                <w:highlight w:val="yellow"/>
              </w:rPr>
            </w:pPr>
            <w:r w:rsidRPr="001D7AB4">
              <w:rPr>
                <w:sz w:val="28"/>
                <w:szCs w:val="28"/>
              </w:rPr>
              <w:t>Кружок  «Земля – наш  дом»</w:t>
            </w:r>
          </w:p>
        </w:tc>
        <w:tc>
          <w:tcPr>
            <w:tcW w:w="4046" w:type="dxa"/>
          </w:tcPr>
          <w:p w:rsidR="001D7AB4" w:rsidRPr="001D7AB4" w:rsidRDefault="00692635" w:rsidP="001D7AB4">
            <w:pPr>
              <w:autoSpaceDE w:val="0"/>
              <w:autoSpaceDN w:val="0"/>
              <w:adjustRightInd w:val="0"/>
              <w:jc w:val="both"/>
              <w:rPr>
                <w:rFonts w:eastAsia="OfficinaSansC-Book"/>
                <w:sz w:val="28"/>
                <w:szCs w:val="28"/>
              </w:rPr>
            </w:pPr>
            <w:r w:rsidRPr="001D7AB4">
              <w:rPr>
                <w:sz w:val="28"/>
                <w:szCs w:val="28"/>
              </w:rPr>
              <w:t>Рабочая программа составлена на основе программы  курса</w:t>
            </w:r>
            <w:r w:rsidR="001D7AB4">
              <w:rPr>
                <w:sz w:val="28"/>
                <w:szCs w:val="28"/>
              </w:rPr>
              <w:t xml:space="preserve"> </w:t>
            </w:r>
            <w:r w:rsidR="001D7AB4">
              <w:rPr>
                <w:rFonts w:eastAsia="OfficinaSansC-Book"/>
                <w:sz w:val="28"/>
                <w:szCs w:val="28"/>
              </w:rPr>
              <w:t>«</w:t>
            </w:r>
            <w:r w:rsidR="001D7AB4" w:rsidRPr="001D7AB4">
              <w:rPr>
                <w:rFonts w:eastAsia="OfficinaSansC-Book"/>
                <w:sz w:val="28"/>
                <w:szCs w:val="28"/>
              </w:rPr>
              <w:t>Окружающий мир</w:t>
            </w:r>
            <w:r w:rsidR="001D7AB4">
              <w:rPr>
                <w:rFonts w:eastAsia="OfficinaSansC-Book"/>
                <w:sz w:val="28"/>
                <w:szCs w:val="28"/>
              </w:rPr>
              <w:t>»</w:t>
            </w:r>
            <w:r w:rsidRPr="001D7AB4">
              <w:rPr>
                <w:sz w:val="28"/>
                <w:szCs w:val="28"/>
              </w:rPr>
              <w:t xml:space="preserve"> </w:t>
            </w:r>
            <w:r w:rsidR="001D7AB4">
              <w:rPr>
                <w:sz w:val="28"/>
                <w:szCs w:val="28"/>
              </w:rPr>
              <w:t xml:space="preserve">. </w:t>
            </w:r>
            <w:r w:rsidR="001D7AB4" w:rsidRPr="001D7AB4">
              <w:rPr>
                <w:rFonts w:eastAsia="OfficinaSansC-Book"/>
                <w:sz w:val="28"/>
                <w:szCs w:val="28"/>
              </w:rPr>
              <w:t>Плеш</w:t>
            </w:r>
            <w:r w:rsidR="001D7AB4" w:rsidRPr="001D7AB4">
              <w:rPr>
                <w:rFonts w:eastAsia="OfficinaSansC-Book"/>
                <w:sz w:val="28"/>
                <w:szCs w:val="28"/>
              </w:rPr>
              <w:t>а</w:t>
            </w:r>
            <w:r w:rsidR="001D7AB4" w:rsidRPr="001D7AB4">
              <w:rPr>
                <w:rFonts w:eastAsia="OfficinaSansC-Book"/>
                <w:sz w:val="28"/>
                <w:szCs w:val="28"/>
              </w:rPr>
              <w:t>ков А. А. Рабочие программы. Предметная линия учебников системы «Школа России». 1–4 классы</w:t>
            </w:r>
          </w:p>
          <w:p w:rsidR="00692635" w:rsidRPr="001D7AB4" w:rsidRDefault="00692635" w:rsidP="001D7AB4">
            <w:pPr>
              <w:pStyle w:val="afff"/>
              <w:rPr>
                <w:b/>
                <w:sz w:val="28"/>
                <w:szCs w:val="28"/>
              </w:rPr>
            </w:pPr>
          </w:p>
        </w:tc>
        <w:tc>
          <w:tcPr>
            <w:tcW w:w="2725" w:type="dxa"/>
          </w:tcPr>
          <w:p w:rsidR="00692635" w:rsidRPr="001D7AB4" w:rsidRDefault="00692635" w:rsidP="001D7AB4">
            <w:pPr>
              <w:pStyle w:val="afff"/>
              <w:rPr>
                <w:b/>
                <w:sz w:val="28"/>
                <w:szCs w:val="28"/>
              </w:rPr>
            </w:pPr>
            <w:r w:rsidRPr="001D7AB4">
              <w:rPr>
                <w:sz w:val="28"/>
                <w:szCs w:val="28"/>
              </w:rPr>
              <w:t>Электронно-образовательные р</w:t>
            </w:r>
            <w:r w:rsidRPr="001D7AB4">
              <w:rPr>
                <w:sz w:val="28"/>
                <w:szCs w:val="28"/>
              </w:rPr>
              <w:t>е</w:t>
            </w:r>
            <w:r w:rsidRPr="001D7AB4">
              <w:rPr>
                <w:sz w:val="28"/>
                <w:szCs w:val="28"/>
              </w:rPr>
              <w:t>сурсы</w:t>
            </w:r>
          </w:p>
        </w:tc>
      </w:tr>
      <w:tr w:rsidR="00692635" w:rsidRPr="00147139" w:rsidTr="001D7AB4">
        <w:trPr>
          <w:jc w:val="right"/>
        </w:trPr>
        <w:tc>
          <w:tcPr>
            <w:tcW w:w="2693" w:type="dxa"/>
          </w:tcPr>
          <w:p w:rsidR="00692635" w:rsidRPr="005C78E8" w:rsidRDefault="00692635" w:rsidP="001D7AB4">
            <w:pPr>
              <w:pStyle w:val="afff"/>
              <w:rPr>
                <w:sz w:val="28"/>
                <w:szCs w:val="28"/>
              </w:rPr>
            </w:pPr>
            <w:r>
              <w:rPr>
                <w:sz w:val="28"/>
                <w:szCs w:val="28"/>
              </w:rPr>
              <w:t>Кружок «Учимся играя»</w:t>
            </w:r>
          </w:p>
        </w:tc>
        <w:tc>
          <w:tcPr>
            <w:tcW w:w="4046" w:type="dxa"/>
          </w:tcPr>
          <w:p w:rsidR="00692635" w:rsidRPr="00147139" w:rsidRDefault="00692635" w:rsidP="001D7AB4">
            <w:pPr>
              <w:pStyle w:val="afff"/>
              <w:rPr>
                <w:b/>
                <w:sz w:val="28"/>
                <w:szCs w:val="28"/>
              </w:rPr>
            </w:pPr>
            <w:r w:rsidRPr="007C7A03">
              <w:rPr>
                <w:sz w:val="28"/>
                <w:szCs w:val="28"/>
              </w:rPr>
              <w:t>Рабочая программа составлена на основе</w:t>
            </w:r>
            <w:r>
              <w:rPr>
                <w:sz w:val="28"/>
                <w:szCs w:val="28"/>
              </w:rPr>
              <w:t xml:space="preserve"> программы  факул</w:t>
            </w:r>
            <w:r>
              <w:rPr>
                <w:sz w:val="28"/>
                <w:szCs w:val="28"/>
              </w:rPr>
              <w:t>ь</w:t>
            </w:r>
            <w:r>
              <w:rPr>
                <w:sz w:val="28"/>
                <w:szCs w:val="28"/>
              </w:rPr>
              <w:t>татива  «Занимательная мат</w:t>
            </w:r>
            <w:r>
              <w:rPr>
                <w:sz w:val="28"/>
                <w:szCs w:val="28"/>
              </w:rPr>
              <w:t>е</w:t>
            </w:r>
            <w:r>
              <w:rPr>
                <w:sz w:val="28"/>
                <w:szCs w:val="28"/>
              </w:rPr>
              <w:t>матика» Е.Э.Кочуровой и пр</w:t>
            </w:r>
            <w:r>
              <w:rPr>
                <w:sz w:val="28"/>
                <w:szCs w:val="28"/>
              </w:rPr>
              <w:t>о</w:t>
            </w:r>
            <w:r>
              <w:rPr>
                <w:sz w:val="28"/>
                <w:szCs w:val="28"/>
              </w:rPr>
              <w:t>граммы  факультатива «Удив</w:t>
            </w:r>
            <w:r>
              <w:rPr>
                <w:sz w:val="28"/>
                <w:szCs w:val="28"/>
              </w:rPr>
              <w:t>и</w:t>
            </w:r>
            <w:r>
              <w:rPr>
                <w:sz w:val="28"/>
                <w:szCs w:val="28"/>
              </w:rPr>
              <w:t>тельный  мир  слов» Л.В.Петленко, В.Ю.Романовой.  сборник программ внеурочной  деятельности</w:t>
            </w:r>
            <w:r w:rsidRPr="007C7A03">
              <w:rPr>
                <w:sz w:val="28"/>
                <w:szCs w:val="28"/>
              </w:rPr>
              <w:t xml:space="preserve"> Рабочая пр</w:t>
            </w:r>
            <w:r w:rsidRPr="007C7A03">
              <w:rPr>
                <w:sz w:val="28"/>
                <w:szCs w:val="28"/>
              </w:rPr>
              <w:t>о</w:t>
            </w:r>
            <w:r w:rsidRPr="007C7A03">
              <w:rPr>
                <w:sz w:val="28"/>
                <w:szCs w:val="28"/>
              </w:rPr>
              <w:t>грамма составлена на основе</w:t>
            </w:r>
            <w:r>
              <w:rPr>
                <w:sz w:val="28"/>
                <w:szCs w:val="28"/>
              </w:rPr>
              <w:t xml:space="preserve">: 1-4 классы/ под ред. Н.Ф.Виноградовой – </w:t>
            </w:r>
            <w:r>
              <w:rPr>
                <w:sz w:val="28"/>
                <w:szCs w:val="28"/>
              </w:rPr>
              <w:lastRenderedPageBreak/>
              <w:t>М.:Вентана-Граф, 2011</w:t>
            </w:r>
          </w:p>
        </w:tc>
        <w:tc>
          <w:tcPr>
            <w:tcW w:w="2725" w:type="dxa"/>
          </w:tcPr>
          <w:p w:rsidR="00692635" w:rsidRPr="00147139" w:rsidRDefault="00692635" w:rsidP="001D7AB4">
            <w:pPr>
              <w:pStyle w:val="afff"/>
              <w:rPr>
                <w:b/>
                <w:sz w:val="28"/>
                <w:szCs w:val="28"/>
              </w:rPr>
            </w:pPr>
            <w:r w:rsidRPr="007C7A03">
              <w:rPr>
                <w:sz w:val="28"/>
                <w:szCs w:val="28"/>
              </w:rPr>
              <w:lastRenderedPageBreak/>
              <w:t>Электронно-образовательные р</w:t>
            </w:r>
            <w:r w:rsidRPr="007C7A03">
              <w:rPr>
                <w:sz w:val="28"/>
                <w:szCs w:val="28"/>
              </w:rPr>
              <w:t>е</w:t>
            </w:r>
            <w:r w:rsidRPr="007C7A03">
              <w:rPr>
                <w:sz w:val="28"/>
                <w:szCs w:val="28"/>
              </w:rPr>
              <w:t>сурсы</w:t>
            </w:r>
          </w:p>
        </w:tc>
      </w:tr>
      <w:tr w:rsidR="00692635" w:rsidRPr="00147139" w:rsidTr="001D7AB4">
        <w:trPr>
          <w:jc w:val="right"/>
        </w:trPr>
        <w:tc>
          <w:tcPr>
            <w:tcW w:w="2693" w:type="dxa"/>
          </w:tcPr>
          <w:p w:rsidR="00692635" w:rsidRDefault="00692635" w:rsidP="001D7AB4">
            <w:pPr>
              <w:pStyle w:val="afff"/>
              <w:rPr>
                <w:sz w:val="28"/>
                <w:szCs w:val="28"/>
              </w:rPr>
            </w:pPr>
            <w:r w:rsidRPr="005C78E8">
              <w:rPr>
                <w:sz w:val="28"/>
                <w:szCs w:val="28"/>
              </w:rPr>
              <w:lastRenderedPageBreak/>
              <w:t xml:space="preserve">Кружок </w:t>
            </w:r>
            <w:r>
              <w:rPr>
                <w:sz w:val="28"/>
                <w:szCs w:val="28"/>
              </w:rPr>
              <w:t xml:space="preserve"> </w:t>
            </w:r>
          </w:p>
          <w:p w:rsidR="00692635" w:rsidRPr="005C78E8" w:rsidRDefault="00692635" w:rsidP="001D7AB4">
            <w:pPr>
              <w:pStyle w:val="afff"/>
              <w:rPr>
                <w:sz w:val="28"/>
                <w:szCs w:val="28"/>
              </w:rPr>
            </w:pPr>
            <w:r>
              <w:rPr>
                <w:sz w:val="28"/>
                <w:szCs w:val="28"/>
              </w:rPr>
              <w:t>«Школа мастеров»</w:t>
            </w:r>
          </w:p>
        </w:tc>
        <w:tc>
          <w:tcPr>
            <w:tcW w:w="4046" w:type="dxa"/>
          </w:tcPr>
          <w:p w:rsidR="00692635" w:rsidRPr="007C7A03" w:rsidRDefault="00692635" w:rsidP="001D7AB4">
            <w:pPr>
              <w:pStyle w:val="afff"/>
              <w:rPr>
                <w:sz w:val="28"/>
                <w:szCs w:val="28"/>
              </w:rPr>
            </w:pPr>
            <w:r w:rsidRPr="007C7A03">
              <w:rPr>
                <w:sz w:val="28"/>
                <w:szCs w:val="28"/>
              </w:rPr>
              <w:t xml:space="preserve"> Рабочая программа составлена на основе «Примерные пр</w:t>
            </w:r>
            <w:r w:rsidRPr="007C7A03">
              <w:rPr>
                <w:sz w:val="28"/>
                <w:szCs w:val="28"/>
              </w:rPr>
              <w:t>о</w:t>
            </w:r>
            <w:r w:rsidRPr="007C7A03">
              <w:rPr>
                <w:sz w:val="28"/>
                <w:szCs w:val="28"/>
              </w:rPr>
              <w:t>граммы внеурочной деятельн</w:t>
            </w:r>
            <w:r w:rsidRPr="007C7A03">
              <w:rPr>
                <w:sz w:val="28"/>
                <w:szCs w:val="28"/>
              </w:rPr>
              <w:t>о</w:t>
            </w:r>
            <w:r w:rsidRPr="007C7A03">
              <w:rPr>
                <w:sz w:val="28"/>
                <w:szCs w:val="28"/>
              </w:rPr>
              <w:t>сти» Начальное и основное о</w:t>
            </w:r>
            <w:r w:rsidRPr="007C7A03">
              <w:rPr>
                <w:sz w:val="28"/>
                <w:szCs w:val="28"/>
              </w:rPr>
              <w:t>б</w:t>
            </w:r>
            <w:r w:rsidRPr="007C7A03">
              <w:rPr>
                <w:sz w:val="28"/>
                <w:szCs w:val="28"/>
              </w:rPr>
              <w:t>разование/под ред. В.А. Го</w:t>
            </w:r>
            <w:r w:rsidRPr="007C7A03">
              <w:rPr>
                <w:sz w:val="28"/>
                <w:szCs w:val="28"/>
              </w:rPr>
              <w:t>р</w:t>
            </w:r>
            <w:r w:rsidRPr="007C7A03">
              <w:rPr>
                <w:sz w:val="28"/>
                <w:szCs w:val="28"/>
              </w:rPr>
              <w:t>ского. – М.: Просвещение, 2010. – 111с. – (Стандарты вт</w:t>
            </w:r>
            <w:r w:rsidRPr="007C7A03">
              <w:rPr>
                <w:sz w:val="28"/>
                <w:szCs w:val="28"/>
              </w:rPr>
              <w:t>о</w:t>
            </w:r>
            <w:r w:rsidRPr="007C7A03">
              <w:rPr>
                <w:sz w:val="28"/>
                <w:szCs w:val="28"/>
              </w:rPr>
              <w:t>рого поколения).</w:t>
            </w:r>
          </w:p>
          <w:p w:rsidR="00692635" w:rsidRPr="007C7A03" w:rsidRDefault="00692635" w:rsidP="001D7AB4">
            <w:pPr>
              <w:pStyle w:val="afff"/>
              <w:rPr>
                <w:sz w:val="28"/>
                <w:szCs w:val="28"/>
              </w:rPr>
            </w:pPr>
          </w:p>
        </w:tc>
        <w:tc>
          <w:tcPr>
            <w:tcW w:w="2725" w:type="dxa"/>
          </w:tcPr>
          <w:p w:rsidR="00692635" w:rsidRPr="007C7A03" w:rsidRDefault="00692635" w:rsidP="001D7AB4">
            <w:pPr>
              <w:pStyle w:val="afff"/>
              <w:rPr>
                <w:rStyle w:val="afff2"/>
                <w:sz w:val="28"/>
                <w:szCs w:val="28"/>
              </w:rPr>
            </w:pPr>
            <w:r w:rsidRPr="007C7A03">
              <w:rPr>
                <w:sz w:val="28"/>
                <w:szCs w:val="28"/>
              </w:rPr>
              <w:t>Внеурочная де</w:t>
            </w:r>
            <w:r w:rsidRPr="007C7A03">
              <w:rPr>
                <w:sz w:val="28"/>
                <w:szCs w:val="28"/>
              </w:rPr>
              <w:t>я</w:t>
            </w:r>
            <w:r w:rsidRPr="007C7A03">
              <w:rPr>
                <w:sz w:val="28"/>
                <w:szCs w:val="28"/>
              </w:rPr>
              <w:t>тельность школьн</w:t>
            </w:r>
            <w:r w:rsidRPr="007C7A03">
              <w:rPr>
                <w:sz w:val="28"/>
                <w:szCs w:val="28"/>
              </w:rPr>
              <w:t>и</w:t>
            </w:r>
            <w:r w:rsidRPr="007C7A03">
              <w:rPr>
                <w:sz w:val="28"/>
                <w:szCs w:val="28"/>
              </w:rPr>
              <w:t>ков. Методический конструктор: пос</w:t>
            </w:r>
            <w:r w:rsidRPr="007C7A03">
              <w:rPr>
                <w:sz w:val="28"/>
                <w:szCs w:val="28"/>
              </w:rPr>
              <w:t>о</w:t>
            </w:r>
            <w:r w:rsidRPr="007C7A03">
              <w:rPr>
                <w:sz w:val="28"/>
                <w:szCs w:val="28"/>
              </w:rPr>
              <w:t>бие для учителя/Д.В. Григорьев, П.В.Степанов</w:t>
            </w:r>
          </w:p>
        </w:tc>
      </w:tr>
    </w:tbl>
    <w:p w:rsidR="00692635" w:rsidRPr="00E776B9" w:rsidRDefault="00692635" w:rsidP="00692635">
      <w:pPr>
        <w:pStyle w:val="afff"/>
        <w:rPr>
          <w:b/>
          <w:sz w:val="28"/>
          <w:szCs w:val="28"/>
        </w:rPr>
      </w:pPr>
    </w:p>
    <w:p w:rsidR="00692635" w:rsidRDefault="00692635" w:rsidP="00692635">
      <w:pPr>
        <w:pStyle w:val="afff"/>
        <w:numPr>
          <w:ilvl w:val="0"/>
          <w:numId w:val="334"/>
        </w:numPr>
        <w:rPr>
          <w:sz w:val="28"/>
          <w:szCs w:val="28"/>
        </w:rPr>
      </w:pPr>
      <w:r w:rsidRPr="0047675C">
        <w:rPr>
          <w:sz w:val="28"/>
          <w:szCs w:val="28"/>
        </w:rPr>
        <w:t>Курсы внеурочной деятельности, входящие в программу развития униве</w:t>
      </w:r>
      <w:r w:rsidRPr="0047675C">
        <w:rPr>
          <w:sz w:val="28"/>
          <w:szCs w:val="28"/>
        </w:rPr>
        <w:t>р</w:t>
      </w:r>
      <w:r w:rsidRPr="0047675C">
        <w:rPr>
          <w:sz w:val="28"/>
          <w:szCs w:val="28"/>
        </w:rPr>
        <w:t>сальных учебных действий:</w:t>
      </w:r>
    </w:p>
    <w:p w:rsidR="00692635" w:rsidRDefault="00692635" w:rsidP="00692635">
      <w:pPr>
        <w:pStyle w:val="afff"/>
        <w:numPr>
          <w:ilvl w:val="0"/>
          <w:numId w:val="338"/>
        </w:numPr>
        <w:rPr>
          <w:sz w:val="28"/>
          <w:szCs w:val="28"/>
        </w:rPr>
      </w:pPr>
      <w:r>
        <w:rPr>
          <w:sz w:val="28"/>
          <w:szCs w:val="28"/>
        </w:rPr>
        <w:t>Кружок  «Игровые  технологии»;</w:t>
      </w:r>
    </w:p>
    <w:p w:rsidR="00692635" w:rsidRDefault="00692635" w:rsidP="00692635">
      <w:pPr>
        <w:pStyle w:val="afff"/>
        <w:numPr>
          <w:ilvl w:val="0"/>
          <w:numId w:val="338"/>
        </w:numPr>
        <w:rPr>
          <w:sz w:val="28"/>
          <w:szCs w:val="28"/>
        </w:rPr>
      </w:pPr>
      <w:r>
        <w:rPr>
          <w:sz w:val="28"/>
          <w:szCs w:val="28"/>
        </w:rPr>
        <w:t>Кружок «Учимся играя»;</w:t>
      </w:r>
    </w:p>
    <w:p w:rsidR="00692635" w:rsidRPr="00301ED2" w:rsidRDefault="00692635" w:rsidP="00692635">
      <w:pPr>
        <w:pStyle w:val="afff"/>
        <w:numPr>
          <w:ilvl w:val="0"/>
          <w:numId w:val="338"/>
        </w:numPr>
        <w:rPr>
          <w:sz w:val="28"/>
          <w:szCs w:val="28"/>
        </w:rPr>
      </w:pPr>
      <w:r w:rsidRPr="00301ED2">
        <w:rPr>
          <w:sz w:val="28"/>
          <w:szCs w:val="28"/>
        </w:rPr>
        <w:t>Кружок  «Школа мастеров»</w:t>
      </w:r>
    </w:p>
    <w:p w:rsidR="00692635" w:rsidRDefault="00692635" w:rsidP="00692635">
      <w:pPr>
        <w:pStyle w:val="afff"/>
        <w:rPr>
          <w:sz w:val="28"/>
          <w:szCs w:val="28"/>
        </w:rPr>
      </w:pPr>
      <w:r w:rsidRPr="00E776B9">
        <w:rPr>
          <w:sz w:val="28"/>
          <w:szCs w:val="28"/>
        </w:rPr>
        <w:tab/>
      </w:r>
      <w:r w:rsidRPr="0047675C">
        <w:rPr>
          <w:sz w:val="28"/>
          <w:szCs w:val="28"/>
        </w:rPr>
        <w:t>Курсы внеурочной деятельности, входящие в программу духовно-нравственного развития:</w:t>
      </w:r>
    </w:p>
    <w:p w:rsidR="00692635" w:rsidRDefault="00692635" w:rsidP="00692635">
      <w:pPr>
        <w:pStyle w:val="afff"/>
        <w:numPr>
          <w:ilvl w:val="0"/>
          <w:numId w:val="336"/>
        </w:numPr>
        <w:rPr>
          <w:sz w:val="28"/>
          <w:szCs w:val="28"/>
        </w:rPr>
      </w:pPr>
      <w:r w:rsidRPr="005C78E8">
        <w:rPr>
          <w:sz w:val="28"/>
          <w:szCs w:val="28"/>
        </w:rPr>
        <w:t>Модульный курс «Основы православной культуры»</w:t>
      </w:r>
      <w:r>
        <w:rPr>
          <w:sz w:val="28"/>
          <w:szCs w:val="28"/>
        </w:rPr>
        <w:t>;</w:t>
      </w:r>
    </w:p>
    <w:p w:rsidR="00692635" w:rsidRPr="0047675C" w:rsidRDefault="00692635" w:rsidP="00692635">
      <w:pPr>
        <w:pStyle w:val="afff"/>
        <w:numPr>
          <w:ilvl w:val="0"/>
          <w:numId w:val="336"/>
        </w:numPr>
        <w:rPr>
          <w:sz w:val="28"/>
          <w:szCs w:val="28"/>
        </w:rPr>
      </w:pPr>
      <w:r>
        <w:rPr>
          <w:sz w:val="28"/>
          <w:szCs w:val="28"/>
        </w:rPr>
        <w:t>Кружок  «Я – гражданин России»</w:t>
      </w:r>
    </w:p>
    <w:p w:rsidR="00692635" w:rsidRDefault="00692635" w:rsidP="00692635">
      <w:pPr>
        <w:pStyle w:val="afff"/>
        <w:ind w:firstLine="708"/>
        <w:rPr>
          <w:rStyle w:val="dash0410005f0431005f0437005f0430005f0446005f0020005f0441005f043f005f0438005f0441005f043a005f0430005f005fchar1char1"/>
          <w:sz w:val="28"/>
          <w:szCs w:val="28"/>
        </w:rPr>
      </w:pPr>
      <w:r w:rsidRPr="0047675C">
        <w:rPr>
          <w:sz w:val="28"/>
          <w:szCs w:val="28"/>
        </w:rPr>
        <w:t xml:space="preserve">Курсы внеурочной деятельности, входящие в </w:t>
      </w:r>
      <w:r w:rsidRPr="0047675C">
        <w:rPr>
          <w:rStyle w:val="dash0410005f0431005f0437005f0430005f0446005f0020005f0441005f043f005f0438005f0441005f043a005f0430005f005fchar1char1"/>
          <w:sz w:val="28"/>
          <w:szCs w:val="28"/>
        </w:rPr>
        <w:t>программу формирования экологической культуры, здорового и безопасного образа жизни</w:t>
      </w:r>
      <w:r>
        <w:rPr>
          <w:rStyle w:val="dash0410005f0431005f0437005f0430005f0446005f0020005f0441005f043f005f0438005f0441005f043a005f0430005f005fchar1char1"/>
          <w:sz w:val="28"/>
          <w:szCs w:val="28"/>
        </w:rPr>
        <w:t>:</w:t>
      </w:r>
    </w:p>
    <w:p w:rsidR="00692635" w:rsidRPr="00E776B9" w:rsidRDefault="00692635" w:rsidP="00692635">
      <w:pPr>
        <w:pStyle w:val="afff"/>
        <w:numPr>
          <w:ilvl w:val="0"/>
          <w:numId w:val="337"/>
        </w:numPr>
        <w:rPr>
          <w:sz w:val="28"/>
          <w:szCs w:val="28"/>
        </w:rPr>
      </w:pPr>
      <w:r w:rsidRPr="005C78E8">
        <w:rPr>
          <w:sz w:val="28"/>
          <w:szCs w:val="28"/>
        </w:rPr>
        <w:t xml:space="preserve">Кружок </w:t>
      </w:r>
      <w:r>
        <w:rPr>
          <w:sz w:val="28"/>
          <w:szCs w:val="28"/>
        </w:rPr>
        <w:t xml:space="preserve"> «Земля – наш  дом»</w:t>
      </w:r>
    </w:p>
    <w:p w:rsidR="00692635" w:rsidRPr="00692635" w:rsidRDefault="00692635" w:rsidP="00692635">
      <w:pPr>
        <w:pStyle w:val="afff"/>
        <w:numPr>
          <w:ilvl w:val="0"/>
          <w:numId w:val="335"/>
        </w:numPr>
        <w:rPr>
          <w:sz w:val="28"/>
          <w:szCs w:val="28"/>
        </w:rPr>
        <w:sectPr w:rsidR="00692635" w:rsidRPr="00692635" w:rsidSect="001D7AB4">
          <w:headerReference w:type="default" r:id="rId11"/>
          <w:pgSz w:w="11906" w:h="16838"/>
          <w:pgMar w:top="851" w:right="707" w:bottom="993" w:left="1701" w:header="0" w:footer="0" w:gutter="0"/>
          <w:cols w:space="708"/>
          <w:titlePg/>
          <w:docGrid w:linePitch="360"/>
        </w:sectPr>
      </w:pPr>
      <w:r w:rsidRPr="00E776B9">
        <w:rPr>
          <w:sz w:val="28"/>
          <w:szCs w:val="28"/>
        </w:rPr>
        <w:t>Кадровое и учебно-методическое обеспечение соответствует требованиям плана</w:t>
      </w:r>
      <w:r w:rsidR="00993BC4">
        <w:rPr>
          <w:sz w:val="28"/>
          <w:szCs w:val="28"/>
        </w:rPr>
        <w:t xml:space="preserve"> внеурочной деятельности</w:t>
      </w:r>
    </w:p>
    <w:p w:rsidR="00692635" w:rsidRPr="00692635" w:rsidRDefault="00692635" w:rsidP="00993BC4">
      <w:pPr>
        <w:jc w:val="center"/>
        <w:rPr>
          <w:b/>
          <w:szCs w:val="28"/>
        </w:rPr>
      </w:pPr>
      <w:r w:rsidRPr="00482016">
        <w:rPr>
          <w:b/>
          <w:smallCaps/>
          <w:sz w:val="28"/>
          <w:szCs w:val="28"/>
        </w:rPr>
        <w:lastRenderedPageBreak/>
        <w:t>таблица-сетка часов</w:t>
      </w:r>
    </w:p>
    <w:p w:rsidR="00692635" w:rsidRPr="00482016" w:rsidRDefault="00692635" w:rsidP="00993BC4">
      <w:pPr>
        <w:jc w:val="center"/>
        <w:rPr>
          <w:b/>
          <w:sz w:val="28"/>
          <w:szCs w:val="28"/>
        </w:rPr>
      </w:pPr>
      <w:r w:rsidRPr="00482016">
        <w:rPr>
          <w:b/>
          <w:sz w:val="28"/>
          <w:szCs w:val="28"/>
        </w:rPr>
        <w:t xml:space="preserve">плана внеурочной деятельности для </w:t>
      </w:r>
      <w:r w:rsidRPr="00482016">
        <w:rPr>
          <w:sz w:val="28"/>
          <w:szCs w:val="28"/>
        </w:rPr>
        <w:t xml:space="preserve"> </w:t>
      </w:r>
      <w:r w:rsidRPr="00482016">
        <w:rPr>
          <w:b/>
          <w:sz w:val="28"/>
          <w:szCs w:val="28"/>
        </w:rPr>
        <w:t>1-4</w:t>
      </w:r>
      <w:r w:rsidRPr="00482016">
        <w:rPr>
          <w:sz w:val="28"/>
          <w:szCs w:val="28"/>
        </w:rPr>
        <w:t xml:space="preserve"> </w:t>
      </w:r>
      <w:r w:rsidRPr="00482016">
        <w:rPr>
          <w:b/>
          <w:sz w:val="28"/>
          <w:szCs w:val="28"/>
        </w:rPr>
        <w:t xml:space="preserve"> классов,</w:t>
      </w:r>
    </w:p>
    <w:p w:rsidR="00692635" w:rsidRPr="00482016" w:rsidRDefault="00692635" w:rsidP="00993BC4">
      <w:pPr>
        <w:jc w:val="center"/>
        <w:rPr>
          <w:sz w:val="28"/>
          <w:szCs w:val="28"/>
        </w:rPr>
      </w:pPr>
      <w:r w:rsidRPr="00482016">
        <w:rPr>
          <w:b/>
          <w:sz w:val="28"/>
          <w:szCs w:val="28"/>
        </w:rPr>
        <w:t>реализующих федеральный государственный образовательный стандарт</w:t>
      </w:r>
    </w:p>
    <w:p w:rsidR="00692635" w:rsidRPr="00482016" w:rsidRDefault="00692635" w:rsidP="00993BC4">
      <w:pPr>
        <w:jc w:val="center"/>
        <w:rPr>
          <w:b/>
          <w:sz w:val="28"/>
          <w:szCs w:val="28"/>
        </w:rPr>
      </w:pPr>
      <w:r w:rsidRPr="00482016">
        <w:rPr>
          <w:b/>
          <w:sz w:val="28"/>
          <w:szCs w:val="28"/>
        </w:rPr>
        <w:t>начального общего образования</w:t>
      </w:r>
    </w:p>
    <w:p w:rsidR="00692635" w:rsidRPr="00482016" w:rsidRDefault="00692635" w:rsidP="00692635">
      <w:pPr>
        <w:ind w:firstLine="708"/>
        <w:rPr>
          <w:sz w:val="28"/>
          <w:szCs w:val="28"/>
          <w:vertAlign w:val="superscript"/>
        </w:rPr>
      </w:pPr>
      <w:r w:rsidRPr="00482016">
        <w:rPr>
          <w:sz w:val="28"/>
          <w:szCs w:val="28"/>
          <w:vertAlign w:val="superscript"/>
        </w:rPr>
        <w:t xml:space="preserve">                  </w:t>
      </w:r>
      <w:r w:rsidRPr="00482016">
        <w:rPr>
          <w:sz w:val="28"/>
          <w:szCs w:val="28"/>
          <w:vertAlign w:val="superscript"/>
        </w:rPr>
        <w:tab/>
      </w:r>
      <w:r w:rsidRPr="00482016">
        <w:rPr>
          <w:sz w:val="28"/>
          <w:szCs w:val="28"/>
          <w:vertAlign w:val="superscript"/>
        </w:rPr>
        <w:tab/>
      </w:r>
    </w:p>
    <w:p w:rsidR="00692635" w:rsidRPr="00482016" w:rsidRDefault="00692635" w:rsidP="00692635">
      <w:pPr>
        <w:pStyle w:val="Default"/>
        <w:jc w:val="center"/>
        <w:rPr>
          <w:b/>
          <w:bCs/>
          <w:sz w:val="28"/>
          <w:szCs w:val="28"/>
        </w:rPr>
      </w:pPr>
    </w:p>
    <w:tbl>
      <w:tblPr>
        <w:tblW w:w="105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5"/>
        <w:gridCol w:w="3079"/>
        <w:gridCol w:w="1339"/>
        <w:gridCol w:w="1343"/>
        <w:gridCol w:w="1339"/>
        <w:gridCol w:w="1343"/>
      </w:tblGrid>
      <w:tr w:rsidR="00993BC4" w:rsidRPr="00482016" w:rsidTr="007759DF">
        <w:trPr>
          <w:trHeight w:val="452"/>
        </w:trPr>
        <w:tc>
          <w:tcPr>
            <w:tcW w:w="2085" w:type="dxa"/>
            <w:vMerge w:val="restart"/>
            <w:shd w:val="clear" w:color="auto" w:fill="auto"/>
          </w:tcPr>
          <w:p w:rsidR="00993BC4" w:rsidRPr="00482016" w:rsidRDefault="00993BC4" w:rsidP="001D7AB4">
            <w:pPr>
              <w:pStyle w:val="Default"/>
              <w:rPr>
                <w:sz w:val="28"/>
                <w:szCs w:val="28"/>
              </w:rPr>
            </w:pPr>
            <w:r w:rsidRPr="00482016">
              <w:rPr>
                <w:b/>
                <w:bCs/>
                <w:sz w:val="28"/>
                <w:szCs w:val="28"/>
              </w:rPr>
              <w:t>Направление внеурочной деятельности</w:t>
            </w:r>
          </w:p>
        </w:tc>
        <w:tc>
          <w:tcPr>
            <w:tcW w:w="3079" w:type="dxa"/>
            <w:vMerge w:val="restart"/>
            <w:shd w:val="clear" w:color="auto" w:fill="auto"/>
          </w:tcPr>
          <w:p w:rsidR="00993BC4" w:rsidRPr="00482016" w:rsidRDefault="00993BC4" w:rsidP="001D7AB4">
            <w:pPr>
              <w:pStyle w:val="Default"/>
              <w:jc w:val="center"/>
              <w:rPr>
                <w:b/>
                <w:bCs/>
                <w:sz w:val="28"/>
                <w:szCs w:val="28"/>
              </w:rPr>
            </w:pPr>
            <w:r w:rsidRPr="00482016">
              <w:rPr>
                <w:b/>
                <w:bCs/>
                <w:sz w:val="28"/>
                <w:szCs w:val="28"/>
              </w:rPr>
              <w:t>Наименование курса внеурочной деятел</w:t>
            </w:r>
            <w:r w:rsidRPr="00482016">
              <w:rPr>
                <w:b/>
                <w:bCs/>
                <w:sz w:val="28"/>
                <w:szCs w:val="28"/>
              </w:rPr>
              <w:t>ь</w:t>
            </w:r>
            <w:r w:rsidRPr="00482016">
              <w:rPr>
                <w:b/>
                <w:bCs/>
                <w:sz w:val="28"/>
                <w:szCs w:val="28"/>
              </w:rPr>
              <w:t>ности</w:t>
            </w:r>
          </w:p>
        </w:tc>
        <w:tc>
          <w:tcPr>
            <w:tcW w:w="5364" w:type="dxa"/>
            <w:gridSpan w:val="4"/>
          </w:tcPr>
          <w:p w:rsidR="00993BC4" w:rsidRPr="00482016" w:rsidRDefault="00993BC4" w:rsidP="001D7AB4">
            <w:pPr>
              <w:pStyle w:val="Default"/>
              <w:jc w:val="center"/>
              <w:rPr>
                <w:b/>
                <w:bCs/>
                <w:sz w:val="28"/>
                <w:szCs w:val="28"/>
              </w:rPr>
            </w:pPr>
            <w:r>
              <w:rPr>
                <w:b/>
                <w:bCs/>
                <w:sz w:val="28"/>
                <w:szCs w:val="28"/>
              </w:rPr>
              <w:t>Кол-во часов в неделю</w:t>
            </w:r>
          </w:p>
        </w:tc>
      </w:tr>
      <w:tr w:rsidR="00993BC4" w:rsidRPr="00482016" w:rsidTr="007759DF">
        <w:trPr>
          <w:trHeight w:val="323"/>
        </w:trPr>
        <w:tc>
          <w:tcPr>
            <w:tcW w:w="2085" w:type="dxa"/>
            <w:vMerge/>
            <w:tcBorders>
              <w:bottom w:val="nil"/>
            </w:tcBorders>
            <w:shd w:val="clear" w:color="auto" w:fill="auto"/>
          </w:tcPr>
          <w:p w:rsidR="00993BC4" w:rsidRPr="00482016" w:rsidRDefault="00993BC4" w:rsidP="001D7AB4">
            <w:pPr>
              <w:pStyle w:val="Default"/>
              <w:rPr>
                <w:sz w:val="28"/>
                <w:szCs w:val="28"/>
              </w:rPr>
            </w:pPr>
          </w:p>
        </w:tc>
        <w:tc>
          <w:tcPr>
            <w:tcW w:w="3079" w:type="dxa"/>
            <w:vMerge/>
            <w:tcBorders>
              <w:bottom w:val="nil"/>
            </w:tcBorders>
            <w:shd w:val="clear" w:color="auto" w:fill="auto"/>
          </w:tcPr>
          <w:p w:rsidR="00993BC4" w:rsidRPr="00482016" w:rsidRDefault="00993BC4" w:rsidP="001D7AB4">
            <w:pPr>
              <w:pStyle w:val="Default"/>
              <w:rPr>
                <w:b/>
                <w:bCs/>
                <w:sz w:val="28"/>
                <w:szCs w:val="28"/>
              </w:rPr>
            </w:pPr>
          </w:p>
        </w:tc>
        <w:tc>
          <w:tcPr>
            <w:tcW w:w="1339" w:type="dxa"/>
            <w:tcBorders>
              <w:bottom w:val="nil"/>
            </w:tcBorders>
            <w:vAlign w:val="center"/>
          </w:tcPr>
          <w:p w:rsidR="00993BC4" w:rsidRPr="00482016" w:rsidRDefault="00993BC4" w:rsidP="00993BC4">
            <w:pPr>
              <w:pStyle w:val="Default"/>
              <w:jc w:val="center"/>
              <w:rPr>
                <w:b/>
                <w:bCs/>
                <w:sz w:val="28"/>
                <w:szCs w:val="28"/>
              </w:rPr>
            </w:pPr>
            <w:r>
              <w:rPr>
                <w:b/>
                <w:bCs/>
                <w:sz w:val="28"/>
                <w:szCs w:val="28"/>
              </w:rPr>
              <w:t>1 кла</w:t>
            </w:r>
            <w:r>
              <w:rPr>
                <w:b/>
                <w:bCs/>
                <w:sz w:val="28"/>
                <w:szCs w:val="28"/>
              </w:rPr>
              <w:t>с</w:t>
            </w:r>
            <w:r>
              <w:rPr>
                <w:b/>
                <w:bCs/>
                <w:sz w:val="28"/>
                <w:szCs w:val="28"/>
              </w:rPr>
              <w:t>сы</w:t>
            </w:r>
          </w:p>
        </w:tc>
        <w:tc>
          <w:tcPr>
            <w:tcW w:w="1343" w:type="dxa"/>
            <w:tcBorders>
              <w:bottom w:val="nil"/>
            </w:tcBorders>
          </w:tcPr>
          <w:p w:rsidR="00993BC4" w:rsidRPr="00482016" w:rsidRDefault="00993BC4" w:rsidP="00993BC4">
            <w:pPr>
              <w:pStyle w:val="Default"/>
              <w:jc w:val="center"/>
              <w:rPr>
                <w:b/>
                <w:bCs/>
                <w:sz w:val="28"/>
                <w:szCs w:val="28"/>
              </w:rPr>
            </w:pPr>
            <w:r>
              <w:rPr>
                <w:b/>
                <w:bCs/>
                <w:sz w:val="28"/>
                <w:szCs w:val="28"/>
              </w:rPr>
              <w:t>2 кла</w:t>
            </w:r>
            <w:r>
              <w:rPr>
                <w:b/>
                <w:bCs/>
                <w:sz w:val="28"/>
                <w:szCs w:val="28"/>
              </w:rPr>
              <w:t>с</w:t>
            </w:r>
            <w:r>
              <w:rPr>
                <w:b/>
                <w:bCs/>
                <w:sz w:val="28"/>
                <w:szCs w:val="28"/>
              </w:rPr>
              <w:t>сы</w:t>
            </w:r>
          </w:p>
        </w:tc>
        <w:tc>
          <w:tcPr>
            <w:tcW w:w="1339" w:type="dxa"/>
            <w:tcBorders>
              <w:bottom w:val="nil"/>
            </w:tcBorders>
          </w:tcPr>
          <w:p w:rsidR="00993BC4" w:rsidRPr="00482016" w:rsidRDefault="00993BC4" w:rsidP="00993BC4">
            <w:pPr>
              <w:pStyle w:val="Default"/>
              <w:jc w:val="center"/>
              <w:rPr>
                <w:b/>
                <w:bCs/>
                <w:sz w:val="28"/>
                <w:szCs w:val="28"/>
              </w:rPr>
            </w:pPr>
            <w:r>
              <w:rPr>
                <w:b/>
                <w:bCs/>
                <w:sz w:val="28"/>
                <w:szCs w:val="28"/>
              </w:rPr>
              <w:t>3 кла</w:t>
            </w:r>
            <w:r>
              <w:rPr>
                <w:b/>
                <w:bCs/>
                <w:sz w:val="28"/>
                <w:szCs w:val="28"/>
              </w:rPr>
              <w:t>с</w:t>
            </w:r>
            <w:r>
              <w:rPr>
                <w:b/>
                <w:bCs/>
                <w:sz w:val="28"/>
                <w:szCs w:val="28"/>
              </w:rPr>
              <w:t>сы</w:t>
            </w:r>
          </w:p>
        </w:tc>
        <w:tc>
          <w:tcPr>
            <w:tcW w:w="1343" w:type="dxa"/>
            <w:tcBorders>
              <w:bottom w:val="nil"/>
            </w:tcBorders>
          </w:tcPr>
          <w:p w:rsidR="00993BC4" w:rsidRPr="00482016" w:rsidRDefault="00993BC4" w:rsidP="00993BC4">
            <w:pPr>
              <w:pStyle w:val="Default"/>
              <w:jc w:val="center"/>
              <w:rPr>
                <w:b/>
                <w:bCs/>
                <w:sz w:val="28"/>
                <w:szCs w:val="28"/>
              </w:rPr>
            </w:pPr>
            <w:r>
              <w:rPr>
                <w:b/>
                <w:bCs/>
                <w:sz w:val="28"/>
                <w:szCs w:val="28"/>
              </w:rPr>
              <w:t>4 кла</w:t>
            </w:r>
            <w:r>
              <w:rPr>
                <w:b/>
                <w:bCs/>
                <w:sz w:val="28"/>
                <w:szCs w:val="28"/>
              </w:rPr>
              <w:t>с</w:t>
            </w:r>
            <w:r>
              <w:rPr>
                <w:b/>
                <w:bCs/>
                <w:sz w:val="28"/>
                <w:szCs w:val="28"/>
              </w:rPr>
              <w:t>сы</w:t>
            </w:r>
          </w:p>
        </w:tc>
      </w:tr>
      <w:tr w:rsidR="00993BC4" w:rsidRPr="00482016" w:rsidTr="007759DF">
        <w:trPr>
          <w:trHeight w:val="80"/>
        </w:trPr>
        <w:tc>
          <w:tcPr>
            <w:tcW w:w="2085" w:type="dxa"/>
            <w:vMerge/>
            <w:tcBorders>
              <w:top w:val="nil"/>
              <w:bottom w:val="nil"/>
            </w:tcBorders>
            <w:shd w:val="clear" w:color="auto" w:fill="auto"/>
          </w:tcPr>
          <w:p w:rsidR="00993BC4" w:rsidRPr="00482016" w:rsidRDefault="00993BC4" w:rsidP="001D7AB4">
            <w:pPr>
              <w:pStyle w:val="Default"/>
              <w:rPr>
                <w:sz w:val="28"/>
                <w:szCs w:val="28"/>
              </w:rPr>
            </w:pPr>
          </w:p>
        </w:tc>
        <w:tc>
          <w:tcPr>
            <w:tcW w:w="3079" w:type="dxa"/>
            <w:vMerge/>
            <w:tcBorders>
              <w:top w:val="nil"/>
              <w:bottom w:val="nil"/>
            </w:tcBorders>
            <w:shd w:val="clear" w:color="auto" w:fill="auto"/>
          </w:tcPr>
          <w:p w:rsidR="00993BC4" w:rsidRPr="00482016" w:rsidRDefault="00993BC4" w:rsidP="001D7AB4">
            <w:pPr>
              <w:pStyle w:val="Default"/>
              <w:rPr>
                <w:b/>
                <w:bCs/>
                <w:sz w:val="28"/>
                <w:szCs w:val="28"/>
              </w:rPr>
            </w:pPr>
          </w:p>
        </w:tc>
        <w:tc>
          <w:tcPr>
            <w:tcW w:w="1339" w:type="dxa"/>
            <w:tcBorders>
              <w:top w:val="nil"/>
            </w:tcBorders>
            <w:vAlign w:val="center"/>
          </w:tcPr>
          <w:p w:rsidR="00993BC4" w:rsidRPr="00482016" w:rsidRDefault="00993BC4" w:rsidP="00993BC4">
            <w:pPr>
              <w:pStyle w:val="Default"/>
              <w:rPr>
                <w:b/>
                <w:bCs/>
                <w:sz w:val="28"/>
                <w:szCs w:val="28"/>
              </w:rPr>
            </w:pPr>
          </w:p>
        </w:tc>
        <w:tc>
          <w:tcPr>
            <w:tcW w:w="1343" w:type="dxa"/>
            <w:tcBorders>
              <w:top w:val="nil"/>
            </w:tcBorders>
            <w:vAlign w:val="center"/>
          </w:tcPr>
          <w:p w:rsidR="00993BC4" w:rsidRPr="00482016" w:rsidRDefault="00993BC4" w:rsidP="00993BC4">
            <w:pPr>
              <w:pStyle w:val="Default"/>
              <w:rPr>
                <w:b/>
                <w:bCs/>
                <w:sz w:val="28"/>
                <w:szCs w:val="28"/>
              </w:rPr>
            </w:pPr>
          </w:p>
        </w:tc>
        <w:tc>
          <w:tcPr>
            <w:tcW w:w="1339" w:type="dxa"/>
            <w:tcBorders>
              <w:top w:val="nil"/>
            </w:tcBorders>
            <w:vAlign w:val="center"/>
          </w:tcPr>
          <w:p w:rsidR="00993BC4" w:rsidRPr="00482016" w:rsidRDefault="00993BC4" w:rsidP="00993BC4">
            <w:pPr>
              <w:pStyle w:val="Default"/>
              <w:rPr>
                <w:b/>
                <w:bCs/>
                <w:sz w:val="28"/>
                <w:szCs w:val="28"/>
              </w:rPr>
            </w:pPr>
          </w:p>
        </w:tc>
        <w:tc>
          <w:tcPr>
            <w:tcW w:w="1343" w:type="dxa"/>
            <w:tcBorders>
              <w:top w:val="nil"/>
            </w:tcBorders>
            <w:vAlign w:val="center"/>
          </w:tcPr>
          <w:p w:rsidR="00993BC4" w:rsidRPr="00482016" w:rsidRDefault="00993BC4" w:rsidP="00993BC4">
            <w:pPr>
              <w:pStyle w:val="Default"/>
              <w:rPr>
                <w:b/>
                <w:bCs/>
                <w:sz w:val="28"/>
                <w:szCs w:val="28"/>
              </w:rPr>
            </w:pPr>
          </w:p>
        </w:tc>
      </w:tr>
      <w:tr w:rsidR="00993BC4" w:rsidRPr="00482016" w:rsidTr="007759DF">
        <w:trPr>
          <w:trHeight w:val="91"/>
        </w:trPr>
        <w:tc>
          <w:tcPr>
            <w:tcW w:w="2085" w:type="dxa"/>
            <w:shd w:val="clear" w:color="auto" w:fill="auto"/>
            <w:vAlign w:val="center"/>
          </w:tcPr>
          <w:p w:rsidR="00993BC4" w:rsidRPr="00482016" w:rsidRDefault="00993BC4" w:rsidP="001D7AB4">
            <w:pPr>
              <w:pStyle w:val="Default"/>
              <w:rPr>
                <w:sz w:val="28"/>
                <w:szCs w:val="28"/>
              </w:rPr>
            </w:pPr>
            <w:r w:rsidRPr="00482016">
              <w:rPr>
                <w:sz w:val="28"/>
                <w:szCs w:val="28"/>
              </w:rPr>
              <w:t>Спортивно-оздоровитель</w:t>
            </w:r>
            <w:r>
              <w:rPr>
                <w:sz w:val="28"/>
                <w:szCs w:val="28"/>
              </w:rPr>
              <w:t>-</w:t>
            </w:r>
            <w:r w:rsidRPr="00482016">
              <w:rPr>
                <w:sz w:val="28"/>
                <w:szCs w:val="28"/>
              </w:rPr>
              <w:t>ное</w:t>
            </w:r>
          </w:p>
        </w:tc>
        <w:tc>
          <w:tcPr>
            <w:tcW w:w="3079" w:type="dxa"/>
            <w:shd w:val="clear" w:color="auto" w:fill="auto"/>
          </w:tcPr>
          <w:p w:rsidR="00993BC4" w:rsidRPr="00482016" w:rsidRDefault="00993BC4" w:rsidP="001D7AB4">
            <w:pPr>
              <w:pStyle w:val="Default"/>
              <w:rPr>
                <w:b/>
                <w:bCs/>
                <w:sz w:val="28"/>
                <w:szCs w:val="28"/>
              </w:rPr>
            </w:pPr>
            <w:r w:rsidRPr="00482016">
              <w:rPr>
                <w:sz w:val="28"/>
                <w:szCs w:val="28"/>
              </w:rPr>
              <w:t>Кружок «Игровые те</w:t>
            </w:r>
            <w:r w:rsidRPr="00482016">
              <w:rPr>
                <w:sz w:val="28"/>
                <w:szCs w:val="28"/>
              </w:rPr>
              <w:t>х</w:t>
            </w:r>
            <w:r w:rsidRPr="00482016">
              <w:rPr>
                <w:sz w:val="28"/>
                <w:szCs w:val="28"/>
              </w:rPr>
              <w:t>нологии»</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r>
      <w:tr w:rsidR="00993BC4" w:rsidRPr="00482016" w:rsidTr="007759DF">
        <w:trPr>
          <w:trHeight w:val="314"/>
        </w:trPr>
        <w:tc>
          <w:tcPr>
            <w:tcW w:w="2085" w:type="dxa"/>
            <w:vMerge w:val="restart"/>
            <w:shd w:val="clear" w:color="auto" w:fill="auto"/>
            <w:vAlign w:val="center"/>
          </w:tcPr>
          <w:p w:rsidR="00993BC4" w:rsidRPr="00482016" w:rsidRDefault="00993BC4" w:rsidP="001D7AB4">
            <w:pPr>
              <w:pStyle w:val="Default"/>
              <w:rPr>
                <w:b/>
                <w:bCs/>
                <w:sz w:val="28"/>
                <w:szCs w:val="28"/>
              </w:rPr>
            </w:pPr>
            <w:r w:rsidRPr="00482016">
              <w:rPr>
                <w:sz w:val="28"/>
                <w:szCs w:val="28"/>
              </w:rPr>
              <w:t>Духовно-нравственное</w:t>
            </w:r>
          </w:p>
        </w:tc>
        <w:tc>
          <w:tcPr>
            <w:tcW w:w="3079" w:type="dxa"/>
            <w:shd w:val="clear" w:color="auto" w:fill="auto"/>
          </w:tcPr>
          <w:p w:rsidR="00993BC4" w:rsidRDefault="00993BC4" w:rsidP="001D7AB4">
            <w:pPr>
              <w:pStyle w:val="Default"/>
              <w:rPr>
                <w:sz w:val="28"/>
                <w:szCs w:val="28"/>
              </w:rPr>
            </w:pPr>
            <w:r w:rsidRPr="00482016">
              <w:rPr>
                <w:sz w:val="28"/>
                <w:szCs w:val="28"/>
              </w:rPr>
              <w:t xml:space="preserve">Кружок  </w:t>
            </w:r>
          </w:p>
          <w:p w:rsidR="00993BC4" w:rsidRPr="00482016" w:rsidRDefault="00993BC4" w:rsidP="001D7AB4">
            <w:pPr>
              <w:pStyle w:val="Default"/>
              <w:rPr>
                <w:b/>
                <w:bCs/>
                <w:sz w:val="28"/>
                <w:szCs w:val="28"/>
              </w:rPr>
            </w:pPr>
            <w:r w:rsidRPr="00482016">
              <w:rPr>
                <w:sz w:val="28"/>
                <w:szCs w:val="28"/>
              </w:rPr>
              <w:t>«Я – гражданин Ро</w:t>
            </w:r>
            <w:r w:rsidRPr="00482016">
              <w:rPr>
                <w:sz w:val="28"/>
                <w:szCs w:val="28"/>
              </w:rPr>
              <w:t>с</w:t>
            </w:r>
            <w:r w:rsidRPr="00482016">
              <w:rPr>
                <w:sz w:val="28"/>
                <w:szCs w:val="28"/>
              </w:rPr>
              <w:t>сии»</w:t>
            </w:r>
          </w:p>
        </w:tc>
        <w:tc>
          <w:tcPr>
            <w:tcW w:w="1339" w:type="dxa"/>
            <w:vAlign w:val="center"/>
          </w:tcPr>
          <w:p w:rsidR="00993BC4" w:rsidRPr="00482016" w:rsidRDefault="00993BC4" w:rsidP="00993BC4">
            <w:pPr>
              <w:pStyle w:val="Default"/>
              <w:jc w:val="center"/>
              <w:rPr>
                <w:sz w:val="28"/>
                <w:szCs w:val="28"/>
              </w:rPr>
            </w:pPr>
            <w:r>
              <w:rPr>
                <w:sz w:val="28"/>
                <w:szCs w:val="28"/>
              </w:rPr>
              <w:t>-</w:t>
            </w:r>
          </w:p>
        </w:tc>
        <w:tc>
          <w:tcPr>
            <w:tcW w:w="1343" w:type="dxa"/>
            <w:vAlign w:val="center"/>
          </w:tcPr>
          <w:p w:rsidR="00993BC4" w:rsidRPr="00482016" w:rsidRDefault="00993BC4" w:rsidP="00993BC4">
            <w:pPr>
              <w:pStyle w:val="Default"/>
              <w:jc w:val="center"/>
              <w:rPr>
                <w:sz w:val="28"/>
                <w:szCs w:val="28"/>
              </w:rPr>
            </w:pPr>
            <w:r>
              <w:rPr>
                <w:sz w:val="28"/>
                <w:szCs w:val="28"/>
              </w:rPr>
              <w:t>-</w:t>
            </w:r>
          </w:p>
        </w:tc>
        <w:tc>
          <w:tcPr>
            <w:tcW w:w="1339" w:type="dxa"/>
            <w:vAlign w:val="center"/>
          </w:tcPr>
          <w:p w:rsidR="00993BC4" w:rsidRPr="00482016" w:rsidRDefault="00993BC4" w:rsidP="00993BC4">
            <w:pPr>
              <w:pStyle w:val="Default"/>
              <w:jc w:val="center"/>
              <w:rPr>
                <w:sz w:val="28"/>
                <w:szCs w:val="28"/>
              </w:rPr>
            </w:pPr>
            <w:r>
              <w:rPr>
                <w:sz w:val="28"/>
                <w:szCs w:val="28"/>
              </w:rPr>
              <w:t>-</w:t>
            </w:r>
          </w:p>
        </w:tc>
        <w:tc>
          <w:tcPr>
            <w:tcW w:w="1343" w:type="dxa"/>
            <w:vAlign w:val="center"/>
          </w:tcPr>
          <w:p w:rsidR="00993BC4" w:rsidRPr="00482016" w:rsidRDefault="00993BC4" w:rsidP="00993BC4">
            <w:pPr>
              <w:pStyle w:val="Default"/>
              <w:jc w:val="center"/>
              <w:rPr>
                <w:sz w:val="28"/>
                <w:szCs w:val="28"/>
              </w:rPr>
            </w:pPr>
            <w:r>
              <w:rPr>
                <w:sz w:val="28"/>
                <w:szCs w:val="28"/>
              </w:rPr>
              <w:t>1</w:t>
            </w:r>
          </w:p>
        </w:tc>
      </w:tr>
      <w:tr w:rsidR="00993BC4" w:rsidRPr="00482016" w:rsidTr="007759DF">
        <w:trPr>
          <w:trHeight w:val="143"/>
        </w:trPr>
        <w:tc>
          <w:tcPr>
            <w:tcW w:w="2085" w:type="dxa"/>
            <w:vMerge/>
            <w:shd w:val="clear" w:color="auto" w:fill="auto"/>
            <w:vAlign w:val="center"/>
          </w:tcPr>
          <w:p w:rsidR="00993BC4" w:rsidRPr="00482016" w:rsidRDefault="00993BC4" w:rsidP="001D7AB4">
            <w:pPr>
              <w:pStyle w:val="Default"/>
              <w:rPr>
                <w:sz w:val="28"/>
                <w:szCs w:val="28"/>
              </w:rPr>
            </w:pPr>
          </w:p>
        </w:tc>
        <w:tc>
          <w:tcPr>
            <w:tcW w:w="3079" w:type="dxa"/>
            <w:shd w:val="clear" w:color="auto" w:fill="auto"/>
          </w:tcPr>
          <w:p w:rsidR="00993BC4" w:rsidRPr="00482016" w:rsidRDefault="00993BC4" w:rsidP="001D7AB4">
            <w:pPr>
              <w:pStyle w:val="Default"/>
              <w:rPr>
                <w:b/>
                <w:bCs/>
                <w:sz w:val="28"/>
                <w:szCs w:val="28"/>
              </w:rPr>
            </w:pPr>
            <w:r w:rsidRPr="00482016">
              <w:rPr>
                <w:sz w:val="28"/>
                <w:szCs w:val="28"/>
              </w:rPr>
              <w:t>Модульный курс «О</w:t>
            </w:r>
            <w:r w:rsidRPr="00482016">
              <w:rPr>
                <w:sz w:val="28"/>
                <w:szCs w:val="28"/>
              </w:rPr>
              <w:t>с</w:t>
            </w:r>
            <w:r w:rsidRPr="00482016">
              <w:rPr>
                <w:sz w:val="28"/>
                <w:szCs w:val="28"/>
              </w:rPr>
              <w:t>новы православной культуры»</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w:t>
            </w:r>
          </w:p>
        </w:tc>
      </w:tr>
      <w:tr w:rsidR="00993BC4" w:rsidRPr="00482016" w:rsidTr="007759DF">
        <w:trPr>
          <w:trHeight w:val="314"/>
        </w:trPr>
        <w:tc>
          <w:tcPr>
            <w:tcW w:w="2085" w:type="dxa"/>
            <w:shd w:val="clear" w:color="auto" w:fill="auto"/>
            <w:vAlign w:val="center"/>
          </w:tcPr>
          <w:p w:rsidR="00993BC4" w:rsidRPr="00482016" w:rsidRDefault="00993BC4" w:rsidP="001D7AB4">
            <w:pPr>
              <w:pStyle w:val="Default"/>
              <w:rPr>
                <w:sz w:val="28"/>
                <w:szCs w:val="28"/>
              </w:rPr>
            </w:pPr>
            <w:r w:rsidRPr="00482016">
              <w:rPr>
                <w:sz w:val="28"/>
                <w:szCs w:val="28"/>
              </w:rPr>
              <w:t>Социальное</w:t>
            </w:r>
          </w:p>
          <w:p w:rsidR="00993BC4" w:rsidRPr="00482016" w:rsidRDefault="00993BC4" w:rsidP="001D7AB4">
            <w:pPr>
              <w:pStyle w:val="Default"/>
              <w:rPr>
                <w:sz w:val="28"/>
                <w:szCs w:val="28"/>
              </w:rPr>
            </w:pPr>
          </w:p>
        </w:tc>
        <w:tc>
          <w:tcPr>
            <w:tcW w:w="3079" w:type="dxa"/>
            <w:shd w:val="clear" w:color="auto" w:fill="auto"/>
          </w:tcPr>
          <w:p w:rsidR="00993BC4" w:rsidRDefault="00993BC4" w:rsidP="001D7AB4">
            <w:pPr>
              <w:pStyle w:val="Default"/>
              <w:rPr>
                <w:sz w:val="28"/>
                <w:szCs w:val="28"/>
              </w:rPr>
            </w:pPr>
            <w:r w:rsidRPr="00482016">
              <w:rPr>
                <w:sz w:val="28"/>
                <w:szCs w:val="28"/>
              </w:rPr>
              <w:t xml:space="preserve">Кружок  </w:t>
            </w:r>
          </w:p>
          <w:p w:rsidR="00993BC4" w:rsidRPr="00482016" w:rsidRDefault="00993BC4" w:rsidP="001D7AB4">
            <w:pPr>
              <w:pStyle w:val="Default"/>
              <w:rPr>
                <w:sz w:val="28"/>
                <w:szCs w:val="28"/>
              </w:rPr>
            </w:pPr>
            <w:r w:rsidRPr="00482016">
              <w:rPr>
                <w:sz w:val="28"/>
                <w:szCs w:val="28"/>
              </w:rPr>
              <w:t>«Земля – наш  дом»</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r>
      <w:tr w:rsidR="00993BC4" w:rsidRPr="00482016" w:rsidTr="007759DF">
        <w:trPr>
          <w:trHeight w:val="143"/>
        </w:trPr>
        <w:tc>
          <w:tcPr>
            <w:tcW w:w="2085" w:type="dxa"/>
            <w:shd w:val="clear" w:color="auto" w:fill="auto"/>
            <w:vAlign w:val="center"/>
          </w:tcPr>
          <w:p w:rsidR="00993BC4" w:rsidRPr="00482016" w:rsidRDefault="00993BC4" w:rsidP="001D7AB4">
            <w:pPr>
              <w:pStyle w:val="Default"/>
              <w:rPr>
                <w:sz w:val="28"/>
                <w:szCs w:val="28"/>
              </w:rPr>
            </w:pPr>
            <w:r w:rsidRPr="00482016">
              <w:rPr>
                <w:sz w:val="28"/>
                <w:szCs w:val="28"/>
              </w:rPr>
              <w:t>Общеинтел-</w:t>
            </w:r>
          </w:p>
          <w:p w:rsidR="00993BC4" w:rsidRPr="00482016" w:rsidRDefault="00993BC4" w:rsidP="001D7AB4">
            <w:pPr>
              <w:pStyle w:val="Default"/>
              <w:rPr>
                <w:sz w:val="28"/>
                <w:szCs w:val="28"/>
              </w:rPr>
            </w:pPr>
            <w:r w:rsidRPr="00482016">
              <w:rPr>
                <w:sz w:val="28"/>
                <w:szCs w:val="28"/>
              </w:rPr>
              <w:t>лектуальное</w:t>
            </w:r>
          </w:p>
        </w:tc>
        <w:tc>
          <w:tcPr>
            <w:tcW w:w="3079" w:type="dxa"/>
            <w:shd w:val="clear" w:color="auto" w:fill="auto"/>
          </w:tcPr>
          <w:p w:rsidR="00993BC4" w:rsidRDefault="00993BC4" w:rsidP="001D7AB4">
            <w:pPr>
              <w:pStyle w:val="Default"/>
              <w:rPr>
                <w:sz w:val="28"/>
                <w:szCs w:val="28"/>
              </w:rPr>
            </w:pPr>
            <w:r w:rsidRPr="00482016">
              <w:rPr>
                <w:sz w:val="28"/>
                <w:szCs w:val="28"/>
              </w:rPr>
              <w:t xml:space="preserve">Кружок </w:t>
            </w:r>
          </w:p>
          <w:p w:rsidR="00993BC4" w:rsidRPr="00482016" w:rsidRDefault="00993BC4" w:rsidP="001D7AB4">
            <w:pPr>
              <w:pStyle w:val="Default"/>
              <w:rPr>
                <w:b/>
                <w:bCs/>
                <w:sz w:val="28"/>
                <w:szCs w:val="28"/>
              </w:rPr>
            </w:pPr>
            <w:r w:rsidRPr="00482016">
              <w:rPr>
                <w:sz w:val="28"/>
                <w:szCs w:val="28"/>
              </w:rPr>
              <w:t>«Учимся играя»</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r>
      <w:tr w:rsidR="00993BC4" w:rsidRPr="00482016" w:rsidTr="007759DF">
        <w:trPr>
          <w:trHeight w:val="143"/>
        </w:trPr>
        <w:tc>
          <w:tcPr>
            <w:tcW w:w="2085" w:type="dxa"/>
            <w:shd w:val="clear" w:color="auto" w:fill="auto"/>
          </w:tcPr>
          <w:p w:rsidR="00993BC4" w:rsidRPr="00482016" w:rsidRDefault="00993BC4" w:rsidP="001D7AB4">
            <w:pPr>
              <w:pStyle w:val="Default"/>
              <w:rPr>
                <w:sz w:val="28"/>
                <w:szCs w:val="28"/>
              </w:rPr>
            </w:pPr>
            <w:r w:rsidRPr="00482016">
              <w:rPr>
                <w:sz w:val="28"/>
                <w:szCs w:val="28"/>
              </w:rPr>
              <w:t>Общекультур</w:t>
            </w:r>
            <w:r>
              <w:rPr>
                <w:sz w:val="28"/>
                <w:szCs w:val="28"/>
              </w:rPr>
              <w:t>-</w:t>
            </w:r>
            <w:r w:rsidRPr="00482016">
              <w:rPr>
                <w:sz w:val="28"/>
                <w:szCs w:val="28"/>
              </w:rPr>
              <w:t>ное</w:t>
            </w:r>
          </w:p>
          <w:p w:rsidR="00993BC4" w:rsidRPr="00482016" w:rsidRDefault="00993BC4" w:rsidP="001D7AB4">
            <w:pPr>
              <w:pStyle w:val="Default"/>
              <w:rPr>
                <w:sz w:val="28"/>
                <w:szCs w:val="28"/>
              </w:rPr>
            </w:pPr>
          </w:p>
        </w:tc>
        <w:tc>
          <w:tcPr>
            <w:tcW w:w="3079" w:type="dxa"/>
            <w:shd w:val="clear" w:color="auto" w:fill="auto"/>
          </w:tcPr>
          <w:p w:rsidR="00993BC4" w:rsidRDefault="00993BC4" w:rsidP="001D7AB4">
            <w:pPr>
              <w:pStyle w:val="Default"/>
              <w:rPr>
                <w:sz w:val="28"/>
                <w:szCs w:val="28"/>
              </w:rPr>
            </w:pPr>
            <w:r w:rsidRPr="00482016">
              <w:rPr>
                <w:sz w:val="28"/>
                <w:szCs w:val="28"/>
              </w:rPr>
              <w:t xml:space="preserve">Кружок </w:t>
            </w:r>
          </w:p>
          <w:p w:rsidR="00993BC4" w:rsidRPr="00482016" w:rsidRDefault="00993BC4" w:rsidP="001D7AB4">
            <w:pPr>
              <w:pStyle w:val="Default"/>
              <w:rPr>
                <w:b/>
                <w:bCs/>
                <w:sz w:val="28"/>
                <w:szCs w:val="28"/>
              </w:rPr>
            </w:pPr>
            <w:r w:rsidRPr="00482016">
              <w:rPr>
                <w:sz w:val="28"/>
                <w:szCs w:val="28"/>
              </w:rPr>
              <w:t>«Школа мастеров»</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c>
          <w:tcPr>
            <w:tcW w:w="1339" w:type="dxa"/>
            <w:vAlign w:val="center"/>
          </w:tcPr>
          <w:p w:rsidR="00993BC4" w:rsidRPr="00482016" w:rsidRDefault="00993BC4" w:rsidP="00993BC4">
            <w:pPr>
              <w:pStyle w:val="Default"/>
              <w:jc w:val="center"/>
              <w:rPr>
                <w:sz w:val="28"/>
                <w:szCs w:val="28"/>
              </w:rPr>
            </w:pPr>
            <w:r>
              <w:rPr>
                <w:sz w:val="28"/>
                <w:szCs w:val="28"/>
              </w:rPr>
              <w:t>1</w:t>
            </w:r>
          </w:p>
        </w:tc>
        <w:tc>
          <w:tcPr>
            <w:tcW w:w="1343" w:type="dxa"/>
            <w:vAlign w:val="center"/>
          </w:tcPr>
          <w:p w:rsidR="00993BC4" w:rsidRPr="00482016" w:rsidRDefault="00993BC4" w:rsidP="00993BC4">
            <w:pPr>
              <w:pStyle w:val="Default"/>
              <w:jc w:val="center"/>
              <w:rPr>
                <w:sz w:val="28"/>
                <w:szCs w:val="28"/>
              </w:rPr>
            </w:pPr>
            <w:r>
              <w:rPr>
                <w:sz w:val="28"/>
                <w:szCs w:val="28"/>
              </w:rPr>
              <w:t>1</w:t>
            </w:r>
          </w:p>
        </w:tc>
      </w:tr>
      <w:tr w:rsidR="007759DF" w:rsidRPr="00482016" w:rsidTr="007759DF">
        <w:trPr>
          <w:trHeight w:val="143"/>
        </w:trPr>
        <w:tc>
          <w:tcPr>
            <w:tcW w:w="5164" w:type="dxa"/>
            <w:gridSpan w:val="2"/>
            <w:shd w:val="clear" w:color="auto" w:fill="auto"/>
          </w:tcPr>
          <w:p w:rsidR="007759DF" w:rsidRPr="00482016" w:rsidRDefault="007759DF" w:rsidP="001D7AB4">
            <w:pPr>
              <w:pStyle w:val="Default"/>
              <w:rPr>
                <w:sz w:val="28"/>
                <w:szCs w:val="28"/>
              </w:rPr>
            </w:pPr>
            <w:r w:rsidRPr="00482016">
              <w:rPr>
                <w:b/>
                <w:bCs/>
                <w:sz w:val="28"/>
                <w:szCs w:val="28"/>
              </w:rPr>
              <w:t>Всего (по классам):</w:t>
            </w:r>
          </w:p>
        </w:tc>
        <w:tc>
          <w:tcPr>
            <w:tcW w:w="1339" w:type="dxa"/>
            <w:vAlign w:val="center"/>
          </w:tcPr>
          <w:p w:rsidR="007759DF" w:rsidRDefault="007759DF" w:rsidP="00993BC4">
            <w:pPr>
              <w:pStyle w:val="Default"/>
              <w:jc w:val="center"/>
              <w:rPr>
                <w:sz w:val="28"/>
                <w:szCs w:val="28"/>
              </w:rPr>
            </w:pPr>
            <w:r>
              <w:rPr>
                <w:sz w:val="28"/>
                <w:szCs w:val="28"/>
              </w:rPr>
              <w:t>5</w:t>
            </w:r>
          </w:p>
        </w:tc>
        <w:tc>
          <w:tcPr>
            <w:tcW w:w="1343" w:type="dxa"/>
            <w:vAlign w:val="center"/>
          </w:tcPr>
          <w:p w:rsidR="007759DF" w:rsidRDefault="007759DF" w:rsidP="00993BC4">
            <w:pPr>
              <w:pStyle w:val="Default"/>
              <w:jc w:val="center"/>
              <w:rPr>
                <w:sz w:val="28"/>
                <w:szCs w:val="28"/>
              </w:rPr>
            </w:pPr>
            <w:r>
              <w:rPr>
                <w:sz w:val="28"/>
                <w:szCs w:val="28"/>
              </w:rPr>
              <w:t>5</w:t>
            </w:r>
          </w:p>
        </w:tc>
        <w:tc>
          <w:tcPr>
            <w:tcW w:w="1339" w:type="dxa"/>
            <w:vAlign w:val="center"/>
          </w:tcPr>
          <w:p w:rsidR="007759DF" w:rsidRDefault="007759DF" w:rsidP="00993BC4">
            <w:pPr>
              <w:pStyle w:val="Default"/>
              <w:jc w:val="center"/>
              <w:rPr>
                <w:sz w:val="28"/>
                <w:szCs w:val="28"/>
              </w:rPr>
            </w:pPr>
            <w:r>
              <w:rPr>
                <w:sz w:val="28"/>
                <w:szCs w:val="28"/>
              </w:rPr>
              <w:t>5</w:t>
            </w:r>
          </w:p>
        </w:tc>
        <w:tc>
          <w:tcPr>
            <w:tcW w:w="1343" w:type="dxa"/>
            <w:vAlign w:val="center"/>
          </w:tcPr>
          <w:p w:rsidR="007759DF" w:rsidRDefault="007759DF" w:rsidP="00993BC4">
            <w:pPr>
              <w:pStyle w:val="Default"/>
              <w:jc w:val="center"/>
              <w:rPr>
                <w:sz w:val="28"/>
                <w:szCs w:val="28"/>
              </w:rPr>
            </w:pPr>
            <w:r>
              <w:rPr>
                <w:sz w:val="28"/>
                <w:szCs w:val="28"/>
              </w:rPr>
              <w:t>5</w:t>
            </w:r>
          </w:p>
        </w:tc>
      </w:tr>
    </w:tbl>
    <w:p w:rsidR="00692635" w:rsidRDefault="00692635" w:rsidP="007759DF">
      <w:pPr>
        <w:pStyle w:val="afff"/>
        <w:jc w:val="both"/>
        <w:rPr>
          <w:b/>
          <w:color w:val="E36C0A" w:themeColor="accent6" w:themeShade="BF"/>
          <w:sz w:val="28"/>
          <w:szCs w:val="28"/>
        </w:rPr>
        <w:sectPr w:rsidR="00692635" w:rsidSect="00993BC4">
          <w:pgSz w:w="11906" w:h="16838" w:code="9"/>
          <w:pgMar w:top="1134" w:right="567" w:bottom="1134" w:left="1276" w:header="720" w:footer="720" w:gutter="0"/>
          <w:cols w:space="720"/>
          <w:noEndnote/>
        </w:sectPr>
      </w:pPr>
    </w:p>
    <w:p w:rsidR="00653A76" w:rsidRPr="00F34336" w:rsidRDefault="000A6715" w:rsidP="000A6715">
      <w:pPr>
        <w:pStyle w:val="afff"/>
        <w:ind w:firstLine="708"/>
        <w:jc w:val="both"/>
        <w:rPr>
          <w:b/>
          <w:sz w:val="28"/>
          <w:szCs w:val="28"/>
        </w:rPr>
      </w:pPr>
      <w:bookmarkStart w:id="200" w:name="_Toc288394109"/>
      <w:bookmarkStart w:id="201" w:name="_Toc288410576"/>
      <w:bookmarkStart w:id="202" w:name="_Toc288410705"/>
      <w:bookmarkStart w:id="203" w:name="_Toc424564344"/>
      <w:bookmarkEnd w:id="199"/>
      <w:r>
        <w:rPr>
          <w:b/>
          <w:sz w:val="28"/>
          <w:szCs w:val="28"/>
        </w:rPr>
        <w:lastRenderedPageBreak/>
        <w:t>3.3</w:t>
      </w:r>
      <w:r w:rsidR="00F34336">
        <w:rPr>
          <w:b/>
          <w:sz w:val="28"/>
          <w:szCs w:val="28"/>
        </w:rPr>
        <w:t xml:space="preserve">. </w:t>
      </w:r>
      <w:r w:rsidR="00D00181" w:rsidRPr="00F34336">
        <w:rPr>
          <w:b/>
          <w:sz w:val="28"/>
          <w:szCs w:val="28"/>
        </w:rPr>
        <w:t xml:space="preserve">Система </w:t>
      </w:r>
      <w:r w:rsidR="00653A76" w:rsidRPr="00F34336">
        <w:rPr>
          <w:b/>
          <w:sz w:val="28"/>
          <w:szCs w:val="28"/>
        </w:rPr>
        <w:t>условий реализации</w:t>
      </w:r>
      <w:r w:rsidR="00500815" w:rsidRPr="00F34336">
        <w:rPr>
          <w:b/>
          <w:sz w:val="28"/>
          <w:szCs w:val="28"/>
        </w:rPr>
        <w:t xml:space="preserve"> </w:t>
      </w:r>
      <w:r w:rsidR="00653A76" w:rsidRPr="00F34336">
        <w:rPr>
          <w:b/>
          <w:sz w:val="28"/>
          <w:szCs w:val="28"/>
        </w:rPr>
        <w:t>основной образовательной программы</w:t>
      </w:r>
      <w:bookmarkEnd w:id="200"/>
      <w:bookmarkEnd w:id="201"/>
      <w:bookmarkEnd w:id="202"/>
      <w:bookmarkEnd w:id="203"/>
    </w:p>
    <w:p w:rsidR="001D7AB4" w:rsidRPr="00900E4C" w:rsidRDefault="001D7AB4" w:rsidP="001D7AB4">
      <w:pPr>
        <w:pStyle w:val="afff"/>
        <w:ind w:firstLine="708"/>
        <w:rPr>
          <w:rFonts w:eastAsia="Calibri"/>
          <w:sz w:val="28"/>
          <w:szCs w:val="28"/>
        </w:rPr>
      </w:pPr>
      <w:r w:rsidRPr="00900E4C">
        <w:rPr>
          <w:rFonts w:eastAsia="Calibri"/>
          <w:sz w:val="28"/>
          <w:szCs w:val="28"/>
        </w:rPr>
        <w:t>Система условий реализации основной образовательной программы начал</w:t>
      </w:r>
      <w:r w:rsidRPr="00900E4C">
        <w:rPr>
          <w:rFonts w:eastAsia="Calibri"/>
          <w:sz w:val="28"/>
          <w:szCs w:val="28"/>
        </w:rPr>
        <w:t>ь</w:t>
      </w:r>
      <w:r w:rsidRPr="00900E4C">
        <w:rPr>
          <w:rFonts w:eastAsia="Calibri"/>
          <w:sz w:val="28"/>
          <w:szCs w:val="28"/>
        </w:rPr>
        <w:t>ного общего образования в соответствии с требованиями Стандарта  обеспечивает достижение планируемых результатов освоения  основной образовательной пр</w:t>
      </w:r>
      <w:r w:rsidRPr="00900E4C">
        <w:rPr>
          <w:rFonts w:eastAsia="Calibri"/>
          <w:sz w:val="28"/>
          <w:szCs w:val="28"/>
        </w:rPr>
        <w:t>о</w:t>
      </w:r>
      <w:r w:rsidRPr="00900E4C">
        <w:rPr>
          <w:rFonts w:eastAsia="Calibri"/>
          <w:sz w:val="28"/>
          <w:szCs w:val="28"/>
        </w:rPr>
        <w:t>граммы начального общего образования.</w:t>
      </w:r>
    </w:p>
    <w:p w:rsidR="001D7AB4" w:rsidRPr="00900E4C" w:rsidRDefault="001D7AB4" w:rsidP="001D7AB4">
      <w:pPr>
        <w:pStyle w:val="afff"/>
        <w:rPr>
          <w:rFonts w:eastAsia="Calibri"/>
          <w:sz w:val="28"/>
          <w:szCs w:val="28"/>
        </w:rPr>
      </w:pPr>
      <w:r w:rsidRPr="00900E4C">
        <w:rPr>
          <w:rFonts w:eastAsia="Calibri"/>
          <w:sz w:val="28"/>
          <w:szCs w:val="28"/>
        </w:rPr>
        <w:tab/>
        <w:t xml:space="preserve">Система условий учитывает особенности образовательного учреждения, а также его взаимодействие  с социальными партнёрами. </w:t>
      </w:r>
    </w:p>
    <w:p w:rsidR="001D7AB4" w:rsidRPr="00900E4C" w:rsidRDefault="001D7AB4" w:rsidP="001D7AB4">
      <w:pPr>
        <w:pStyle w:val="afff"/>
        <w:ind w:firstLine="708"/>
        <w:rPr>
          <w:sz w:val="28"/>
          <w:szCs w:val="28"/>
        </w:rPr>
      </w:pPr>
      <w:r w:rsidRPr="00900E4C">
        <w:rPr>
          <w:sz w:val="28"/>
          <w:szCs w:val="28"/>
        </w:rPr>
        <w:t>Условия реализации основной образовательной программы начального  о</w:t>
      </w:r>
      <w:r w:rsidRPr="00900E4C">
        <w:rPr>
          <w:sz w:val="28"/>
          <w:szCs w:val="28"/>
        </w:rPr>
        <w:t>б</w:t>
      </w:r>
      <w:r w:rsidRPr="00900E4C">
        <w:rPr>
          <w:sz w:val="28"/>
          <w:szCs w:val="28"/>
        </w:rPr>
        <w:t>щего образования должны обеспечивать для участников образовательного проце</w:t>
      </w:r>
      <w:r w:rsidRPr="00900E4C">
        <w:rPr>
          <w:sz w:val="28"/>
          <w:szCs w:val="28"/>
        </w:rPr>
        <w:t>с</w:t>
      </w:r>
      <w:r w:rsidRPr="00900E4C">
        <w:rPr>
          <w:sz w:val="28"/>
          <w:szCs w:val="28"/>
        </w:rPr>
        <w:t>са возможность:</w:t>
      </w:r>
    </w:p>
    <w:p w:rsidR="001D7AB4" w:rsidRPr="00900E4C" w:rsidRDefault="001D7AB4" w:rsidP="001D7AB4">
      <w:pPr>
        <w:pStyle w:val="afff"/>
        <w:numPr>
          <w:ilvl w:val="0"/>
          <w:numId w:val="340"/>
        </w:numPr>
        <w:rPr>
          <w:sz w:val="28"/>
          <w:szCs w:val="28"/>
        </w:rPr>
      </w:pPr>
      <w:r w:rsidRPr="00900E4C">
        <w:rPr>
          <w:sz w:val="28"/>
          <w:szCs w:val="28"/>
        </w:rPr>
        <w:t>достижения планируемых результатов освоения основной образовательной пр</w:t>
      </w:r>
      <w:r w:rsidRPr="00900E4C">
        <w:rPr>
          <w:sz w:val="28"/>
          <w:szCs w:val="28"/>
        </w:rPr>
        <w:t>о</w:t>
      </w:r>
      <w:r w:rsidRPr="00900E4C">
        <w:rPr>
          <w:sz w:val="28"/>
          <w:szCs w:val="28"/>
        </w:rPr>
        <w:t>граммы основного общего образования всеми обучающимся, в том числе об</w:t>
      </w:r>
      <w:r w:rsidRPr="00900E4C">
        <w:rPr>
          <w:sz w:val="28"/>
          <w:szCs w:val="28"/>
        </w:rPr>
        <w:t>у</w:t>
      </w:r>
      <w:r w:rsidRPr="00900E4C">
        <w:rPr>
          <w:sz w:val="28"/>
          <w:szCs w:val="28"/>
        </w:rPr>
        <w:t xml:space="preserve">чающимися с ограниченными возможностями здоровья и инвалидами; </w:t>
      </w:r>
    </w:p>
    <w:p w:rsidR="001D7AB4" w:rsidRPr="00900E4C" w:rsidRDefault="001D7AB4" w:rsidP="001D7AB4">
      <w:pPr>
        <w:pStyle w:val="afff"/>
        <w:numPr>
          <w:ilvl w:val="0"/>
          <w:numId w:val="340"/>
        </w:numPr>
        <w:rPr>
          <w:sz w:val="28"/>
          <w:szCs w:val="28"/>
        </w:rPr>
      </w:pPr>
      <w:r w:rsidRPr="00900E4C">
        <w:rPr>
          <w:sz w:val="28"/>
          <w:szCs w:val="28"/>
        </w:rPr>
        <w:t>развития личности, способностей, удовлетворения познавательных интересов, самореализации обучающихся, в том числе одаренных и талантливых, через о</w:t>
      </w:r>
      <w:r w:rsidRPr="00900E4C">
        <w:rPr>
          <w:sz w:val="28"/>
          <w:szCs w:val="28"/>
        </w:rPr>
        <w:t>р</w:t>
      </w:r>
      <w:r w:rsidRPr="00900E4C">
        <w:rPr>
          <w:sz w:val="28"/>
          <w:szCs w:val="28"/>
        </w:rPr>
        <w:t>ганизацию учебной и внеурочной деятельности, социальной практики, общес</w:t>
      </w:r>
      <w:r w:rsidRPr="00900E4C">
        <w:rPr>
          <w:sz w:val="28"/>
          <w:szCs w:val="28"/>
        </w:rPr>
        <w:t>т</w:t>
      </w:r>
      <w:r w:rsidRPr="00900E4C">
        <w:rPr>
          <w:sz w:val="28"/>
          <w:szCs w:val="28"/>
        </w:rPr>
        <w:t>венно-полезной деятельности, систему кружков, клубов, секций, студий с и</w:t>
      </w:r>
      <w:r w:rsidRPr="00900E4C">
        <w:rPr>
          <w:sz w:val="28"/>
          <w:szCs w:val="28"/>
        </w:rPr>
        <w:t>с</w:t>
      </w:r>
      <w:r w:rsidRPr="00900E4C">
        <w:rPr>
          <w:sz w:val="28"/>
          <w:szCs w:val="28"/>
        </w:rPr>
        <w:t xml:space="preserve">пользованием возможностей учреждений дополнительного образования детей, культуры и спорта; </w:t>
      </w:r>
    </w:p>
    <w:p w:rsidR="001D7AB4" w:rsidRPr="00900E4C" w:rsidRDefault="001D7AB4" w:rsidP="001D7AB4">
      <w:pPr>
        <w:pStyle w:val="afff"/>
        <w:numPr>
          <w:ilvl w:val="0"/>
          <w:numId w:val="340"/>
        </w:numPr>
        <w:rPr>
          <w:sz w:val="28"/>
          <w:szCs w:val="28"/>
        </w:rPr>
      </w:pPr>
      <w:r w:rsidRPr="00900E4C">
        <w:rPr>
          <w:sz w:val="28"/>
          <w:szCs w:val="28"/>
        </w:rPr>
        <w:t xml:space="preserve">овладения обучающимися ключевыми компетенциями, составляющими основу дальнейшего успешного образования и ориентации в мире профессий; </w:t>
      </w:r>
    </w:p>
    <w:p w:rsidR="001D7AB4" w:rsidRPr="00900E4C" w:rsidRDefault="001D7AB4" w:rsidP="001D7AB4">
      <w:pPr>
        <w:pStyle w:val="afff"/>
        <w:numPr>
          <w:ilvl w:val="0"/>
          <w:numId w:val="340"/>
        </w:numPr>
        <w:rPr>
          <w:sz w:val="28"/>
          <w:szCs w:val="28"/>
        </w:rPr>
      </w:pPr>
      <w:r w:rsidRPr="00900E4C">
        <w:rPr>
          <w:sz w:val="28"/>
          <w:szCs w:val="28"/>
        </w:rPr>
        <w:t xml:space="preserve">формирования социальных ценностей обучающихся, основ их гражданской идентичности и социально-профессиональных ориентаций; </w:t>
      </w:r>
    </w:p>
    <w:p w:rsidR="001D7AB4" w:rsidRPr="00900E4C" w:rsidRDefault="001D7AB4" w:rsidP="001D7AB4">
      <w:pPr>
        <w:pStyle w:val="afff"/>
        <w:numPr>
          <w:ilvl w:val="0"/>
          <w:numId w:val="340"/>
        </w:numPr>
        <w:rPr>
          <w:sz w:val="28"/>
          <w:szCs w:val="28"/>
        </w:rPr>
      </w:pPr>
      <w:r w:rsidRPr="00900E4C">
        <w:rPr>
          <w:sz w:val="28"/>
          <w:szCs w:val="28"/>
        </w:rPr>
        <w:t>индивидуализации процесса образования посредством проектирования и реал</w:t>
      </w:r>
      <w:r w:rsidRPr="00900E4C">
        <w:rPr>
          <w:sz w:val="28"/>
          <w:szCs w:val="28"/>
        </w:rPr>
        <w:t>и</w:t>
      </w:r>
      <w:r w:rsidRPr="00900E4C">
        <w:rPr>
          <w:sz w:val="28"/>
          <w:szCs w:val="28"/>
        </w:rPr>
        <w:t>зации индивидуальных образовательных планов обучающихся, обеспечения их эффективной самостоятельной работы при поддержке педагогических работн</w:t>
      </w:r>
      <w:r w:rsidRPr="00900E4C">
        <w:rPr>
          <w:sz w:val="28"/>
          <w:szCs w:val="28"/>
        </w:rPr>
        <w:t>и</w:t>
      </w:r>
      <w:r w:rsidRPr="00900E4C">
        <w:rPr>
          <w:sz w:val="28"/>
          <w:szCs w:val="28"/>
        </w:rPr>
        <w:t xml:space="preserve">ков и тьюторов; </w:t>
      </w:r>
    </w:p>
    <w:p w:rsidR="001D7AB4" w:rsidRPr="00900E4C" w:rsidRDefault="001D7AB4" w:rsidP="001D7AB4">
      <w:pPr>
        <w:pStyle w:val="afff"/>
        <w:numPr>
          <w:ilvl w:val="0"/>
          <w:numId w:val="340"/>
        </w:numPr>
        <w:rPr>
          <w:sz w:val="28"/>
          <w:szCs w:val="28"/>
        </w:rPr>
      </w:pPr>
      <w:r w:rsidRPr="00900E4C">
        <w:rPr>
          <w:sz w:val="28"/>
          <w:szCs w:val="28"/>
        </w:rPr>
        <w:t>участия обучающихся, их родителей (законных представителей), педагогич</w:t>
      </w:r>
      <w:r w:rsidRPr="00900E4C">
        <w:rPr>
          <w:sz w:val="28"/>
          <w:szCs w:val="28"/>
        </w:rPr>
        <w:t>е</w:t>
      </w:r>
      <w:r w:rsidRPr="00900E4C">
        <w:rPr>
          <w:sz w:val="28"/>
          <w:szCs w:val="28"/>
        </w:rPr>
        <w:t>ских работников и общественности в проектировании и развитии основной о</w:t>
      </w:r>
      <w:r w:rsidRPr="00900E4C">
        <w:rPr>
          <w:sz w:val="28"/>
          <w:szCs w:val="28"/>
        </w:rPr>
        <w:t>б</w:t>
      </w:r>
      <w:r w:rsidRPr="00900E4C">
        <w:rPr>
          <w:sz w:val="28"/>
          <w:szCs w:val="28"/>
        </w:rPr>
        <w:t>разовательной программы основного общего образования и условий ее реализ</w:t>
      </w:r>
      <w:r w:rsidRPr="00900E4C">
        <w:rPr>
          <w:sz w:val="28"/>
          <w:szCs w:val="28"/>
        </w:rPr>
        <w:t>а</w:t>
      </w:r>
      <w:r w:rsidRPr="00900E4C">
        <w:rPr>
          <w:sz w:val="28"/>
          <w:szCs w:val="28"/>
        </w:rPr>
        <w:t xml:space="preserve">ции; </w:t>
      </w:r>
    </w:p>
    <w:p w:rsidR="001D7AB4" w:rsidRPr="00900E4C" w:rsidRDefault="001D7AB4" w:rsidP="001D7AB4">
      <w:pPr>
        <w:pStyle w:val="afff"/>
        <w:numPr>
          <w:ilvl w:val="0"/>
          <w:numId w:val="340"/>
        </w:numPr>
        <w:rPr>
          <w:sz w:val="28"/>
          <w:szCs w:val="28"/>
        </w:rPr>
      </w:pPr>
      <w:r w:rsidRPr="00900E4C">
        <w:rPr>
          <w:sz w:val="28"/>
          <w:szCs w:val="28"/>
        </w:rPr>
        <w:t>организации сетевого взаимодействия общеобразовательных учреждений, н</w:t>
      </w:r>
      <w:r w:rsidRPr="00900E4C">
        <w:rPr>
          <w:sz w:val="28"/>
          <w:szCs w:val="28"/>
        </w:rPr>
        <w:t>а</w:t>
      </w:r>
      <w:r w:rsidRPr="00900E4C">
        <w:rPr>
          <w:sz w:val="28"/>
          <w:szCs w:val="28"/>
        </w:rPr>
        <w:t xml:space="preserve">правленного на повышение эффективности образовательного процесса; </w:t>
      </w:r>
    </w:p>
    <w:p w:rsidR="001D7AB4" w:rsidRPr="00900E4C" w:rsidRDefault="001D7AB4" w:rsidP="001D7AB4">
      <w:pPr>
        <w:pStyle w:val="afff"/>
        <w:numPr>
          <w:ilvl w:val="0"/>
          <w:numId w:val="340"/>
        </w:numPr>
        <w:rPr>
          <w:sz w:val="28"/>
          <w:szCs w:val="28"/>
        </w:rPr>
      </w:pPr>
      <w:r w:rsidRPr="00900E4C">
        <w:rPr>
          <w:sz w:val="28"/>
          <w:szCs w:val="28"/>
        </w:rPr>
        <w:t>включения обучающихся в процессы преобразования социальной среды нас</w:t>
      </w:r>
      <w:r w:rsidRPr="00900E4C">
        <w:rPr>
          <w:sz w:val="28"/>
          <w:szCs w:val="28"/>
        </w:rPr>
        <w:t>е</w:t>
      </w:r>
      <w:r w:rsidRPr="00900E4C">
        <w:rPr>
          <w:sz w:val="28"/>
          <w:szCs w:val="28"/>
        </w:rPr>
        <w:t>ленного пункта, формирования у них лидерских качеств, опыта социальной де</w:t>
      </w:r>
      <w:r w:rsidRPr="00900E4C">
        <w:rPr>
          <w:sz w:val="28"/>
          <w:szCs w:val="28"/>
        </w:rPr>
        <w:t>я</w:t>
      </w:r>
      <w:r w:rsidRPr="00900E4C">
        <w:rPr>
          <w:sz w:val="28"/>
          <w:szCs w:val="28"/>
        </w:rPr>
        <w:t xml:space="preserve">тельности, реализации социальных проектов и программ; </w:t>
      </w:r>
    </w:p>
    <w:p w:rsidR="001D7AB4" w:rsidRPr="00900E4C" w:rsidRDefault="001D7AB4" w:rsidP="001D7AB4">
      <w:pPr>
        <w:pStyle w:val="afff"/>
        <w:numPr>
          <w:ilvl w:val="0"/>
          <w:numId w:val="340"/>
        </w:numPr>
        <w:rPr>
          <w:sz w:val="28"/>
          <w:szCs w:val="28"/>
        </w:rPr>
      </w:pPr>
      <w:r w:rsidRPr="00900E4C">
        <w:rPr>
          <w:sz w:val="28"/>
          <w:szCs w:val="28"/>
        </w:rPr>
        <w:t>формирования у обучающихся опыта самостоятельной образовательной, общ</w:t>
      </w:r>
      <w:r w:rsidRPr="00900E4C">
        <w:rPr>
          <w:sz w:val="28"/>
          <w:szCs w:val="28"/>
        </w:rPr>
        <w:t>е</w:t>
      </w:r>
      <w:r w:rsidRPr="00900E4C">
        <w:rPr>
          <w:sz w:val="28"/>
          <w:szCs w:val="28"/>
        </w:rPr>
        <w:t xml:space="preserve">ственной, проектно-исследовательской и художественной деятельности; </w:t>
      </w:r>
    </w:p>
    <w:p w:rsidR="001D7AB4" w:rsidRPr="00900E4C" w:rsidRDefault="001D7AB4" w:rsidP="001D7AB4">
      <w:pPr>
        <w:pStyle w:val="afff"/>
        <w:numPr>
          <w:ilvl w:val="0"/>
          <w:numId w:val="340"/>
        </w:numPr>
        <w:rPr>
          <w:sz w:val="28"/>
          <w:szCs w:val="28"/>
        </w:rPr>
      </w:pPr>
      <w:r w:rsidRPr="00900E4C">
        <w:rPr>
          <w:sz w:val="28"/>
          <w:szCs w:val="28"/>
        </w:rPr>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1D7AB4" w:rsidRPr="00900E4C" w:rsidRDefault="001D7AB4" w:rsidP="001D7AB4">
      <w:pPr>
        <w:pStyle w:val="afff"/>
        <w:numPr>
          <w:ilvl w:val="0"/>
          <w:numId w:val="340"/>
        </w:numPr>
        <w:rPr>
          <w:sz w:val="28"/>
          <w:szCs w:val="28"/>
        </w:rPr>
      </w:pPr>
      <w:r w:rsidRPr="00900E4C">
        <w:rPr>
          <w:sz w:val="28"/>
          <w:szCs w:val="28"/>
        </w:rPr>
        <w:t>использования в образовательном процессе современных образовательных те</w:t>
      </w:r>
      <w:r w:rsidRPr="00900E4C">
        <w:rPr>
          <w:sz w:val="28"/>
          <w:szCs w:val="28"/>
        </w:rPr>
        <w:t>х</w:t>
      </w:r>
      <w:r w:rsidRPr="00900E4C">
        <w:rPr>
          <w:sz w:val="28"/>
          <w:szCs w:val="28"/>
        </w:rPr>
        <w:t xml:space="preserve">нологий деятельностного типа; </w:t>
      </w:r>
    </w:p>
    <w:p w:rsidR="001D7AB4" w:rsidRPr="00900E4C" w:rsidRDefault="001D7AB4" w:rsidP="001D7AB4">
      <w:pPr>
        <w:pStyle w:val="afff"/>
        <w:numPr>
          <w:ilvl w:val="0"/>
          <w:numId w:val="340"/>
        </w:numPr>
        <w:rPr>
          <w:sz w:val="28"/>
          <w:szCs w:val="28"/>
        </w:rPr>
      </w:pPr>
      <w:r w:rsidRPr="00900E4C">
        <w:rPr>
          <w:sz w:val="28"/>
          <w:szCs w:val="28"/>
        </w:rPr>
        <w:lastRenderedPageBreak/>
        <w:t>обновления содержания основной образовательной программы основного общ</w:t>
      </w:r>
      <w:r w:rsidRPr="00900E4C">
        <w:rPr>
          <w:sz w:val="28"/>
          <w:szCs w:val="28"/>
        </w:rPr>
        <w:t>е</w:t>
      </w:r>
      <w:r w:rsidRPr="00900E4C">
        <w:rPr>
          <w:sz w:val="28"/>
          <w:szCs w:val="28"/>
        </w:rPr>
        <w:t>го образования, методик и технологий ее реализации в соответствии с динам</w:t>
      </w:r>
      <w:r w:rsidRPr="00900E4C">
        <w:rPr>
          <w:sz w:val="28"/>
          <w:szCs w:val="28"/>
        </w:rPr>
        <w:t>и</w:t>
      </w:r>
      <w:r w:rsidRPr="00900E4C">
        <w:rPr>
          <w:sz w:val="28"/>
          <w:szCs w:val="28"/>
        </w:rPr>
        <w:t>кой развития системы образования, запросов обучающихся и их родителей (з</w:t>
      </w:r>
      <w:r w:rsidRPr="00900E4C">
        <w:rPr>
          <w:sz w:val="28"/>
          <w:szCs w:val="28"/>
        </w:rPr>
        <w:t>а</w:t>
      </w:r>
      <w:r w:rsidRPr="00900E4C">
        <w:rPr>
          <w:sz w:val="28"/>
          <w:szCs w:val="28"/>
        </w:rPr>
        <w:t xml:space="preserve">конных представителей) с учетом особенностей развития субъекта Российской Федерации; </w:t>
      </w:r>
    </w:p>
    <w:p w:rsidR="001D7AB4" w:rsidRPr="00900E4C" w:rsidRDefault="001D7AB4" w:rsidP="001D7AB4">
      <w:pPr>
        <w:pStyle w:val="afff"/>
        <w:numPr>
          <w:ilvl w:val="0"/>
          <w:numId w:val="340"/>
        </w:numPr>
        <w:rPr>
          <w:sz w:val="28"/>
          <w:szCs w:val="28"/>
        </w:rPr>
      </w:pPr>
      <w:r w:rsidRPr="00900E4C">
        <w:rPr>
          <w:sz w:val="28"/>
          <w:szCs w:val="28"/>
        </w:rPr>
        <w:t>эффективного использования профессионального и творческого потенциала п</w:t>
      </w:r>
      <w:r w:rsidRPr="00900E4C">
        <w:rPr>
          <w:sz w:val="28"/>
          <w:szCs w:val="28"/>
        </w:rPr>
        <w:t>е</w:t>
      </w:r>
      <w:r w:rsidRPr="00900E4C">
        <w:rPr>
          <w:sz w:val="28"/>
          <w:szCs w:val="28"/>
        </w:rPr>
        <w:t>дагогических и руководящих работников образовательного учреждения, пов</w:t>
      </w:r>
      <w:r w:rsidRPr="00900E4C">
        <w:rPr>
          <w:sz w:val="28"/>
          <w:szCs w:val="28"/>
        </w:rPr>
        <w:t>ы</w:t>
      </w:r>
      <w:r w:rsidRPr="00900E4C">
        <w:rPr>
          <w:sz w:val="28"/>
          <w:szCs w:val="28"/>
        </w:rPr>
        <w:t xml:space="preserve">шения их профессиональной, коммуникативной, информационной и правовой компетентности; </w:t>
      </w:r>
    </w:p>
    <w:p w:rsidR="001D7AB4" w:rsidRPr="00900E4C" w:rsidRDefault="001D7AB4" w:rsidP="001D7AB4">
      <w:pPr>
        <w:pStyle w:val="afff"/>
        <w:numPr>
          <w:ilvl w:val="0"/>
          <w:numId w:val="340"/>
        </w:numPr>
        <w:rPr>
          <w:sz w:val="28"/>
          <w:szCs w:val="28"/>
        </w:rPr>
      </w:pPr>
      <w:r w:rsidRPr="00900E4C">
        <w:rPr>
          <w:sz w:val="28"/>
          <w:szCs w:val="28"/>
        </w:rPr>
        <w:t>эффективного управления образовательным учреждением с использованием информационно-коммуникационных технологий, современных механизмов ф</w:t>
      </w:r>
      <w:r w:rsidRPr="00900E4C">
        <w:rPr>
          <w:sz w:val="28"/>
          <w:szCs w:val="28"/>
        </w:rPr>
        <w:t>и</w:t>
      </w:r>
      <w:r w:rsidRPr="00900E4C">
        <w:rPr>
          <w:sz w:val="28"/>
          <w:szCs w:val="28"/>
        </w:rPr>
        <w:t xml:space="preserve">нансирования. </w:t>
      </w:r>
    </w:p>
    <w:p w:rsidR="001D7AB4" w:rsidRPr="00900E4C" w:rsidRDefault="001D7AB4" w:rsidP="001D7AB4">
      <w:pPr>
        <w:rPr>
          <w:sz w:val="28"/>
          <w:szCs w:val="28"/>
        </w:rPr>
      </w:pPr>
    </w:p>
    <w:p w:rsidR="001D7AB4" w:rsidRPr="00464DBB" w:rsidRDefault="001D7AB4" w:rsidP="001D7AB4">
      <w:pPr>
        <w:rPr>
          <w:b/>
          <w:sz w:val="28"/>
          <w:szCs w:val="28"/>
        </w:rPr>
      </w:pPr>
      <w:r>
        <w:rPr>
          <w:b/>
          <w:sz w:val="28"/>
          <w:szCs w:val="28"/>
        </w:rPr>
        <w:t xml:space="preserve">3.3.1. Кадровые условия </w:t>
      </w:r>
      <w:r w:rsidRPr="00464DBB">
        <w:rPr>
          <w:b/>
          <w:sz w:val="28"/>
          <w:szCs w:val="28"/>
        </w:rPr>
        <w:t>реализации</w:t>
      </w:r>
      <w:r>
        <w:rPr>
          <w:b/>
          <w:sz w:val="28"/>
          <w:szCs w:val="28"/>
        </w:rPr>
        <w:t xml:space="preserve">  </w:t>
      </w:r>
      <w:r w:rsidRPr="00464DBB">
        <w:rPr>
          <w:b/>
          <w:sz w:val="28"/>
          <w:szCs w:val="28"/>
        </w:rPr>
        <w:t>основной образовательной программы</w:t>
      </w:r>
    </w:p>
    <w:p w:rsidR="001D7AB4" w:rsidRDefault="001D7AB4" w:rsidP="001D7AB4">
      <w:pPr>
        <w:rPr>
          <w:sz w:val="28"/>
          <w:szCs w:val="28"/>
        </w:rPr>
      </w:pPr>
    </w:p>
    <w:p w:rsidR="001D7AB4" w:rsidRDefault="001D7AB4" w:rsidP="001D7AB4">
      <w:pPr>
        <w:autoSpaceDE w:val="0"/>
        <w:autoSpaceDN w:val="0"/>
        <w:adjustRightInd w:val="0"/>
        <w:rPr>
          <w:sz w:val="28"/>
          <w:szCs w:val="28"/>
        </w:rPr>
      </w:pPr>
      <w:r>
        <w:rPr>
          <w:sz w:val="28"/>
          <w:szCs w:val="28"/>
        </w:rPr>
        <w:t xml:space="preserve">            Кадровые условия – совокупность требований к кадровому составу, вкл</w:t>
      </w:r>
      <w:r>
        <w:rPr>
          <w:sz w:val="28"/>
          <w:szCs w:val="28"/>
        </w:rPr>
        <w:t>ю</w:t>
      </w:r>
      <w:r>
        <w:rPr>
          <w:sz w:val="28"/>
          <w:szCs w:val="28"/>
        </w:rPr>
        <w:t>чающими требования к укомплектованности образовательного учреждения квал</w:t>
      </w:r>
      <w:r>
        <w:rPr>
          <w:sz w:val="28"/>
          <w:szCs w:val="28"/>
        </w:rPr>
        <w:t>и</w:t>
      </w:r>
      <w:r>
        <w:rPr>
          <w:sz w:val="28"/>
          <w:szCs w:val="28"/>
        </w:rPr>
        <w:t>фицированными педагогическими, руководящими и иными работниками, к уровню их квалификации, а также к организации непрерывного профессионального разв</w:t>
      </w:r>
      <w:r>
        <w:rPr>
          <w:sz w:val="28"/>
          <w:szCs w:val="28"/>
        </w:rPr>
        <w:t>и</w:t>
      </w:r>
      <w:r>
        <w:rPr>
          <w:sz w:val="28"/>
          <w:szCs w:val="28"/>
        </w:rPr>
        <w:t>тия через систему повышения квалификации и самообразования.</w:t>
      </w:r>
    </w:p>
    <w:p w:rsidR="001D7AB4" w:rsidRDefault="001D7AB4" w:rsidP="001D7AB4">
      <w:pPr>
        <w:autoSpaceDE w:val="0"/>
        <w:autoSpaceDN w:val="0"/>
        <w:adjustRightInd w:val="0"/>
        <w:rPr>
          <w:sz w:val="28"/>
          <w:szCs w:val="28"/>
        </w:rPr>
      </w:pPr>
      <w:r>
        <w:rPr>
          <w:sz w:val="28"/>
          <w:szCs w:val="28"/>
        </w:rPr>
        <w:t xml:space="preserve">           Укомплектованность педагогическими кадрами – 100%.</w:t>
      </w:r>
    </w:p>
    <w:p w:rsidR="001D7AB4" w:rsidRDefault="001D7AB4" w:rsidP="001D7AB4">
      <w:pPr>
        <w:autoSpaceDE w:val="0"/>
        <w:autoSpaceDN w:val="0"/>
        <w:adjustRightInd w:val="0"/>
        <w:rPr>
          <w:sz w:val="28"/>
          <w:szCs w:val="28"/>
        </w:rPr>
      </w:pPr>
      <w:r>
        <w:rPr>
          <w:sz w:val="28"/>
          <w:szCs w:val="28"/>
        </w:rPr>
        <w:t>Непрерывность профессионального развития работников обеспечивается освоен</w:t>
      </w:r>
      <w:r>
        <w:rPr>
          <w:sz w:val="28"/>
          <w:szCs w:val="28"/>
        </w:rPr>
        <w:t>и</w:t>
      </w:r>
      <w:r>
        <w:rPr>
          <w:sz w:val="28"/>
          <w:szCs w:val="28"/>
        </w:rPr>
        <w:t xml:space="preserve">ем дополнительных профессиональных программ по профилю педагогической  деятельности </w:t>
      </w:r>
      <w:r w:rsidRPr="004934CF">
        <w:rPr>
          <w:b/>
          <w:sz w:val="28"/>
          <w:szCs w:val="28"/>
        </w:rPr>
        <w:t>не реже чем один раз в три года</w:t>
      </w:r>
    </w:p>
    <w:p w:rsidR="001D7AB4" w:rsidRDefault="001D7AB4" w:rsidP="001D7AB4">
      <w:pPr>
        <w:autoSpaceDE w:val="0"/>
        <w:autoSpaceDN w:val="0"/>
        <w:adjustRightInd w:val="0"/>
        <w:ind w:firstLine="708"/>
        <w:rPr>
          <w:sz w:val="28"/>
          <w:szCs w:val="28"/>
        </w:rPr>
      </w:pPr>
      <w:r>
        <w:rPr>
          <w:sz w:val="28"/>
          <w:szCs w:val="28"/>
        </w:rPr>
        <w:t>Для реализации основной образовательной программы начального общего образования в школе есть в наличии комплект специалистов, выполняющих сл</w:t>
      </w:r>
      <w:r>
        <w:rPr>
          <w:sz w:val="28"/>
          <w:szCs w:val="28"/>
        </w:rPr>
        <w:t>е</w:t>
      </w:r>
      <w:r>
        <w:rPr>
          <w:sz w:val="28"/>
          <w:szCs w:val="28"/>
        </w:rPr>
        <w:t>дующие функции:</w:t>
      </w:r>
    </w:p>
    <w:p w:rsidR="001D7AB4" w:rsidRDefault="001D7AB4" w:rsidP="001D7AB4">
      <w:pPr>
        <w:jc w:val="both"/>
        <w:rPr>
          <w:sz w:val="28"/>
          <w:szCs w:val="28"/>
        </w:rPr>
      </w:pPr>
    </w:p>
    <w:tbl>
      <w:tblPr>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2670"/>
        <w:gridCol w:w="4276"/>
        <w:gridCol w:w="2203"/>
      </w:tblGrid>
      <w:tr w:rsidR="001D7AB4" w:rsidRPr="003812ED" w:rsidTr="001D7AB4">
        <w:trPr>
          <w:jc w:val="center"/>
        </w:trPr>
        <w:tc>
          <w:tcPr>
            <w:tcW w:w="724" w:type="dxa"/>
            <w:shd w:val="clear" w:color="auto" w:fill="auto"/>
          </w:tcPr>
          <w:p w:rsidR="001D7AB4" w:rsidRPr="003812ED" w:rsidRDefault="001D7AB4" w:rsidP="001D7AB4">
            <w:pPr>
              <w:pStyle w:val="afff"/>
              <w:jc w:val="center"/>
              <w:rPr>
                <w:rFonts w:eastAsia="Calibri"/>
                <w:b/>
                <w:sz w:val="28"/>
                <w:szCs w:val="28"/>
              </w:rPr>
            </w:pPr>
            <w:r w:rsidRPr="003812ED">
              <w:rPr>
                <w:rFonts w:eastAsia="Calibri"/>
                <w:b/>
                <w:sz w:val="28"/>
                <w:szCs w:val="28"/>
              </w:rPr>
              <w:t>№</w:t>
            </w:r>
          </w:p>
        </w:tc>
        <w:tc>
          <w:tcPr>
            <w:tcW w:w="2670" w:type="dxa"/>
            <w:shd w:val="clear" w:color="auto" w:fill="auto"/>
          </w:tcPr>
          <w:p w:rsidR="001D7AB4" w:rsidRPr="003812ED" w:rsidRDefault="001D7AB4" w:rsidP="001D7AB4">
            <w:pPr>
              <w:pStyle w:val="afff"/>
              <w:jc w:val="center"/>
              <w:rPr>
                <w:rFonts w:eastAsia="Calibri"/>
                <w:b/>
                <w:sz w:val="28"/>
                <w:szCs w:val="28"/>
              </w:rPr>
            </w:pPr>
            <w:r w:rsidRPr="003812ED">
              <w:rPr>
                <w:rFonts w:eastAsia="Calibri"/>
                <w:b/>
                <w:sz w:val="28"/>
                <w:szCs w:val="28"/>
              </w:rPr>
              <w:t>Специалист</w:t>
            </w:r>
          </w:p>
        </w:tc>
        <w:tc>
          <w:tcPr>
            <w:tcW w:w="4276" w:type="dxa"/>
            <w:shd w:val="clear" w:color="auto" w:fill="auto"/>
          </w:tcPr>
          <w:p w:rsidR="001D7AB4" w:rsidRPr="003812ED" w:rsidRDefault="001D7AB4" w:rsidP="001D7AB4">
            <w:pPr>
              <w:pStyle w:val="afff"/>
              <w:jc w:val="center"/>
              <w:rPr>
                <w:rFonts w:eastAsia="Calibri"/>
                <w:b/>
                <w:sz w:val="28"/>
                <w:szCs w:val="28"/>
              </w:rPr>
            </w:pPr>
            <w:r w:rsidRPr="003812ED">
              <w:rPr>
                <w:rFonts w:eastAsia="Calibri"/>
                <w:b/>
                <w:sz w:val="28"/>
                <w:szCs w:val="28"/>
              </w:rPr>
              <w:t>Функции</w:t>
            </w:r>
          </w:p>
        </w:tc>
        <w:tc>
          <w:tcPr>
            <w:tcW w:w="2203" w:type="dxa"/>
            <w:shd w:val="clear" w:color="auto" w:fill="auto"/>
          </w:tcPr>
          <w:p w:rsidR="001D7AB4" w:rsidRPr="003812ED" w:rsidRDefault="001D7AB4" w:rsidP="001D7AB4">
            <w:pPr>
              <w:pStyle w:val="afff"/>
              <w:jc w:val="center"/>
              <w:rPr>
                <w:rFonts w:eastAsia="Calibri"/>
                <w:b/>
                <w:sz w:val="28"/>
                <w:szCs w:val="28"/>
              </w:rPr>
            </w:pPr>
            <w:r w:rsidRPr="003812ED">
              <w:rPr>
                <w:rFonts w:eastAsia="Calibri"/>
                <w:b/>
                <w:sz w:val="28"/>
                <w:szCs w:val="28"/>
              </w:rPr>
              <w:t>Количество специалистов в начальной школе</w:t>
            </w:r>
          </w:p>
        </w:tc>
      </w:tr>
      <w:tr w:rsidR="001D7AB4" w:rsidRPr="003812ED" w:rsidTr="001D7AB4">
        <w:trPr>
          <w:jc w:val="center"/>
        </w:trPr>
        <w:tc>
          <w:tcPr>
            <w:tcW w:w="724"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1</w:t>
            </w:r>
          </w:p>
        </w:tc>
        <w:tc>
          <w:tcPr>
            <w:tcW w:w="2670"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Учитель</w:t>
            </w:r>
          </w:p>
        </w:tc>
        <w:tc>
          <w:tcPr>
            <w:tcW w:w="4276"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Организация условий для успе</w:t>
            </w:r>
            <w:r w:rsidRPr="003812ED">
              <w:rPr>
                <w:rFonts w:eastAsia="Calibri"/>
                <w:sz w:val="28"/>
                <w:szCs w:val="28"/>
              </w:rPr>
              <w:t>ш</w:t>
            </w:r>
            <w:r w:rsidRPr="003812ED">
              <w:rPr>
                <w:rFonts w:eastAsia="Calibri"/>
                <w:sz w:val="28"/>
                <w:szCs w:val="28"/>
              </w:rPr>
              <w:t>ного продвижения ребёнка в рамках образовательного проце</w:t>
            </w:r>
            <w:r w:rsidRPr="003812ED">
              <w:rPr>
                <w:rFonts w:eastAsia="Calibri"/>
                <w:sz w:val="28"/>
                <w:szCs w:val="28"/>
              </w:rPr>
              <w:t>с</w:t>
            </w:r>
            <w:r w:rsidRPr="003812ED">
              <w:rPr>
                <w:rFonts w:eastAsia="Calibri"/>
                <w:sz w:val="28"/>
                <w:szCs w:val="28"/>
              </w:rPr>
              <w:t>са</w:t>
            </w:r>
          </w:p>
        </w:tc>
        <w:tc>
          <w:tcPr>
            <w:tcW w:w="2203"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16</w:t>
            </w:r>
          </w:p>
        </w:tc>
      </w:tr>
      <w:tr w:rsidR="001D7AB4" w:rsidRPr="003812ED" w:rsidTr="001D7AB4">
        <w:trPr>
          <w:jc w:val="center"/>
        </w:trPr>
        <w:tc>
          <w:tcPr>
            <w:tcW w:w="724"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2</w:t>
            </w:r>
          </w:p>
        </w:tc>
        <w:tc>
          <w:tcPr>
            <w:tcW w:w="2670"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Библиотекарь</w:t>
            </w:r>
          </w:p>
        </w:tc>
        <w:tc>
          <w:tcPr>
            <w:tcW w:w="4276"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Обеспечение  доступа к инфо</w:t>
            </w:r>
            <w:r w:rsidRPr="003812ED">
              <w:rPr>
                <w:rFonts w:eastAsia="Calibri"/>
                <w:sz w:val="28"/>
                <w:szCs w:val="28"/>
              </w:rPr>
              <w:t>р</w:t>
            </w:r>
            <w:r w:rsidRPr="003812ED">
              <w:rPr>
                <w:rFonts w:eastAsia="Calibri"/>
                <w:sz w:val="28"/>
                <w:szCs w:val="28"/>
              </w:rPr>
              <w:t>мации, содействие в формиров</w:t>
            </w:r>
            <w:r w:rsidRPr="003812ED">
              <w:rPr>
                <w:rFonts w:eastAsia="Calibri"/>
                <w:sz w:val="28"/>
                <w:szCs w:val="28"/>
              </w:rPr>
              <w:t>а</w:t>
            </w:r>
            <w:r w:rsidRPr="003812ED">
              <w:rPr>
                <w:rFonts w:eastAsia="Calibri"/>
                <w:sz w:val="28"/>
                <w:szCs w:val="28"/>
              </w:rPr>
              <w:t>нии информационной комп</w:t>
            </w:r>
            <w:r w:rsidRPr="003812ED">
              <w:rPr>
                <w:rFonts w:eastAsia="Calibri"/>
                <w:sz w:val="28"/>
                <w:szCs w:val="28"/>
              </w:rPr>
              <w:t>е</w:t>
            </w:r>
            <w:r w:rsidRPr="003812ED">
              <w:rPr>
                <w:rFonts w:eastAsia="Calibri"/>
                <w:sz w:val="28"/>
                <w:szCs w:val="28"/>
              </w:rPr>
              <w:t>тентности учащихся</w:t>
            </w:r>
          </w:p>
        </w:tc>
        <w:tc>
          <w:tcPr>
            <w:tcW w:w="2203"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1</w:t>
            </w:r>
          </w:p>
        </w:tc>
      </w:tr>
      <w:tr w:rsidR="001D7AB4" w:rsidRPr="003812ED" w:rsidTr="001D7AB4">
        <w:trPr>
          <w:jc w:val="center"/>
        </w:trPr>
        <w:tc>
          <w:tcPr>
            <w:tcW w:w="724"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3</w:t>
            </w:r>
          </w:p>
        </w:tc>
        <w:tc>
          <w:tcPr>
            <w:tcW w:w="2670"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Административный персонал</w:t>
            </w:r>
          </w:p>
        </w:tc>
        <w:tc>
          <w:tcPr>
            <w:tcW w:w="4276"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Обеспечение условий эффекти</w:t>
            </w:r>
            <w:r w:rsidRPr="003812ED">
              <w:rPr>
                <w:rFonts w:eastAsia="Calibri"/>
                <w:sz w:val="28"/>
                <w:szCs w:val="28"/>
              </w:rPr>
              <w:t>в</w:t>
            </w:r>
            <w:r w:rsidRPr="003812ED">
              <w:rPr>
                <w:rFonts w:eastAsia="Calibri"/>
                <w:sz w:val="28"/>
                <w:szCs w:val="28"/>
              </w:rPr>
              <w:t>ной работы для специалистов ОУ,  контроль и текущая орган</w:t>
            </w:r>
            <w:r w:rsidRPr="003812ED">
              <w:rPr>
                <w:rFonts w:eastAsia="Calibri"/>
                <w:sz w:val="28"/>
                <w:szCs w:val="28"/>
              </w:rPr>
              <w:t>и</w:t>
            </w:r>
            <w:r w:rsidRPr="003812ED">
              <w:rPr>
                <w:rFonts w:eastAsia="Calibri"/>
                <w:sz w:val="28"/>
                <w:szCs w:val="28"/>
              </w:rPr>
              <w:t>зационная работа</w:t>
            </w:r>
          </w:p>
        </w:tc>
        <w:tc>
          <w:tcPr>
            <w:tcW w:w="2203"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2</w:t>
            </w:r>
          </w:p>
        </w:tc>
      </w:tr>
      <w:tr w:rsidR="001D7AB4" w:rsidRPr="003812ED" w:rsidTr="001D7AB4">
        <w:trPr>
          <w:jc w:val="center"/>
        </w:trPr>
        <w:tc>
          <w:tcPr>
            <w:tcW w:w="724"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lastRenderedPageBreak/>
              <w:t>4</w:t>
            </w:r>
          </w:p>
        </w:tc>
        <w:tc>
          <w:tcPr>
            <w:tcW w:w="2670"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Медицинский пе</w:t>
            </w:r>
            <w:r w:rsidRPr="003812ED">
              <w:rPr>
                <w:rFonts w:eastAsia="Calibri"/>
                <w:sz w:val="28"/>
                <w:szCs w:val="28"/>
              </w:rPr>
              <w:t>р</w:t>
            </w:r>
            <w:r w:rsidRPr="003812ED">
              <w:rPr>
                <w:rFonts w:eastAsia="Calibri"/>
                <w:sz w:val="28"/>
                <w:szCs w:val="28"/>
              </w:rPr>
              <w:t>сонал</w:t>
            </w:r>
          </w:p>
        </w:tc>
        <w:tc>
          <w:tcPr>
            <w:tcW w:w="4276"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Обеспечение первой медици</w:t>
            </w:r>
            <w:r w:rsidRPr="003812ED">
              <w:rPr>
                <w:rFonts w:eastAsia="Calibri"/>
                <w:sz w:val="28"/>
                <w:szCs w:val="28"/>
              </w:rPr>
              <w:t>н</w:t>
            </w:r>
            <w:r w:rsidRPr="003812ED">
              <w:rPr>
                <w:rFonts w:eastAsia="Calibri"/>
                <w:sz w:val="28"/>
                <w:szCs w:val="28"/>
              </w:rPr>
              <w:t>ской помощи  и диагностики; мониторинг здоровья учащихся; диспансеризация и вакцинация школьников; выработка рек</w:t>
            </w:r>
            <w:r w:rsidRPr="003812ED">
              <w:rPr>
                <w:rFonts w:eastAsia="Calibri"/>
                <w:sz w:val="28"/>
                <w:szCs w:val="28"/>
              </w:rPr>
              <w:t>о</w:t>
            </w:r>
            <w:r w:rsidRPr="003812ED">
              <w:rPr>
                <w:rFonts w:eastAsia="Calibri"/>
                <w:sz w:val="28"/>
                <w:szCs w:val="28"/>
              </w:rPr>
              <w:t>мендаций по сохранению и укр</w:t>
            </w:r>
            <w:r w:rsidRPr="003812ED">
              <w:rPr>
                <w:rFonts w:eastAsia="Calibri"/>
                <w:sz w:val="28"/>
                <w:szCs w:val="28"/>
              </w:rPr>
              <w:t>е</w:t>
            </w:r>
            <w:r w:rsidRPr="003812ED">
              <w:rPr>
                <w:rFonts w:eastAsia="Calibri"/>
                <w:sz w:val="28"/>
                <w:szCs w:val="28"/>
              </w:rPr>
              <w:t>плению здоровья учащихся.</w:t>
            </w:r>
          </w:p>
        </w:tc>
        <w:tc>
          <w:tcPr>
            <w:tcW w:w="2203" w:type="dxa"/>
            <w:shd w:val="clear" w:color="auto" w:fill="auto"/>
          </w:tcPr>
          <w:p w:rsidR="001D7AB4" w:rsidRPr="003812ED" w:rsidRDefault="001D7AB4" w:rsidP="001D7AB4">
            <w:pPr>
              <w:pStyle w:val="afff"/>
              <w:rPr>
                <w:rFonts w:eastAsia="Calibri"/>
                <w:sz w:val="28"/>
                <w:szCs w:val="28"/>
              </w:rPr>
            </w:pPr>
            <w:r w:rsidRPr="003812ED">
              <w:rPr>
                <w:rFonts w:eastAsia="Calibri"/>
                <w:sz w:val="28"/>
                <w:szCs w:val="28"/>
              </w:rPr>
              <w:t>1</w:t>
            </w:r>
          </w:p>
        </w:tc>
      </w:tr>
    </w:tbl>
    <w:p w:rsidR="001D7AB4" w:rsidRDefault="001D7AB4"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0A01">
      <w:pPr>
        <w:pStyle w:val="afff"/>
        <w:ind w:firstLine="709"/>
        <w:jc w:val="both"/>
        <w:rPr>
          <w:color w:val="00B050"/>
          <w:spacing w:val="-2"/>
          <w:sz w:val="28"/>
          <w:szCs w:val="28"/>
        </w:rPr>
      </w:pPr>
    </w:p>
    <w:p w:rsidR="00BE303C" w:rsidRDefault="00BE303C" w:rsidP="00BE303C">
      <w:pPr>
        <w:pStyle w:val="afff"/>
        <w:jc w:val="center"/>
        <w:rPr>
          <w:rFonts w:eastAsia="Calibri"/>
          <w:sz w:val="28"/>
          <w:szCs w:val="28"/>
        </w:rPr>
        <w:sectPr w:rsidR="00BE303C" w:rsidSect="00D63FCA">
          <w:pgSz w:w="11906" w:h="16838" w:code="9"/>
          <w:pgMar w:top="1134" w:right="567" w:bottom="1134" w:left="1276" w:header="720" w:footer="720" w:gutter="0"/>
          <w:cols w:space="720"/>
          <w:noEndnote/>
        </w:sectPr>
      </w:pPr>
    </w:p>
    <w:p w:rsidR="00BE303C" w:rsidRPr="00BE303C" w:rsidRDefault="00BE303C" w:rsidP="00BE303C">
      <w:pPr>
        <w:pStyle w:val="afff"/>
        <w:jc w:val="center"/>
        <w:rPr>
          <w:rFonts w:eastAsia="Calibri"/>
          <w:b/>
          <w:sz w:val="28"/>
          <w:szCs w:val="28"/>
        </w:rPr>
      </w:pPr>
      <w:r w:rsidRPr="00BE303C">
        <w:rPr>
          <w:rFonts w:eastAsia="Calibri"/>
          <w:b/>
          <w:sz w:val="28"/>
          <w:szCs w:val="28"/>
        </w:rPr>
        <w:lastRenderedPageBreak/>
        <w:t>Кадровый состав, обеспечивающий реализацию основной образовательной программы начального  общего обр</w:t>
      </w:r>
      <w:r w:rsidRPr="00BE303C">
        <w:rPr>
          <w:rFonts w:eastAsia="Calibri"/>
          <w:b/>
          <w:sz w:val="28"/>
          <w:szCs w:val="28"/>
        </w:rPr>
        <w:t>а</w:t>
      </w:r>
      <w:r w:rsidRPr="00BE303C">
        <w:rPr>
          <w:rFonts w:eastAsia="Calibri"/>
          <w:b/>
          <w:sz w:val="28"/>
          <w:szCs w:val="28"/>
        </w:rPr>
        <w:t>зования:</w:t>
      </w:r>
    </w:p>
    <w:p w:rsidR="00BE303C" w:rsidRPr="00BE303C" w:rsidRDefault="00BE303C" w:rsidP="00BE303C">
      <w:pPr>
        <w:pStyle w:val="afff"/>
        <w:rPr>
          <w:rFonts w:eastAsia="Calibri"/>
          <w:b/>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842"/>
        <w:gridCol w:w="4395"/>
        <w:gridCol w:w="1463"/>
        <w:gridCol w:w="4207"/>
        <w:gridCol w:w="1984"/>
      </w:tblGrid>
      <w:tr w:rsidR="00BE303C" w:rsidRPr="00900E4C" w:rsidTr="00235D5B">
        <w:trPr>
          <w:trHeight w:val="583"/>
        </w:trPr>
        <w:tc>
          <w:tcPr>
            <w:tcW w:w="1668" w:type="dxa"/>
            <w:vMerge w:val="restart"/>
          </w:tcPr>
          <w:p w:rsidR="00BE303C" w:rsidRPr="00900E4C" w:rsidRDefault="00BE303C" w:rsidP="00235D5B">
            <w:pPr>
              <w:pStyle w:val="afff"/>
              <w:rPr>
                <w:rFonts w:eastAsia="Calibri"/>
                <w:color w:val="000000"/>
              </w:rPr>
            </w:pPr>
            <w:r w:rsidRPr="00900E4C">
              <w:rPr>
                <w:rFonts w:eastAsia="Calibri"/>
                <w:b/>
                <w:bCs/>
                <w:color w:val="000000"/>
              </w:rPr>
              <w:t xml:space="preserve">Должность </w:t>
            </w:r>
          </w:p>
        </w:tc>
        <w:tc>
          <w:tcPr>
            <w:tcW w:w="1842" w:type="dxa"/>
            <w:vMerge w:val="restart"/>
          </w:tcPr>
          <w:p w:rsidR="00BE303C" w:rsidRPr="00900E4C" w:rsidRDefault="00BE303C" w:rsidP="00235D5B">
            <w:pPr>
              <w:pStyle w:val="afff"/>
              <w:rPr>
                <w:rFonts w:eastAsia="Calibri"/>
                <w:b/>
                <w:bCs/>
                <w:color w:val="000000"/>
              </w:rPr>
            </w:pPr>
            <w:r w:rsidRPr="00900E4C">
              <w:rPr>
                <w:rFonts w:eastAsia="Calibri"/>
                <w:b/>
                <w:bCs/>
                <w:color w:val="000000"/>
              </w:rPr>
              <w:t>ФИО</w:t>
            </w:r>
          </w:p>
        </w:tc>
        <w:tc>
          <w:tcPr>
            <w:tcW w:w="4395" w:type="dxa"/>
            <w:vMerge w:val="restart"/>
          </w:tcPr>
          <w:p w:rsidR="00BE303C" w:rsidRPr="00900E4C" w:rsidRDefault="00BE303C" w:rsidP="00235D5B">
            <w:pPr>
              <w:pStyle w:val="afff"/>
              <w:rPr>
                <w:rFonts w:eastAsia="Calibri"/>
                <w:color w:val="000000"/>
              </w:rPr>
            </w:pPr>
            <w:r w:rsidRPr="00900E4C">
              <w:rPr>
                <w:rFonts w:eastAsia="Calibri"/>
                <w:b/>
                <w:bCs/>
                <w:color w:val="000000"/>
              </w:rPr>
              <w:t xml:space="preserve">Должностные </w:t>
            </w:r>
          </w:p>
          <w:p w:rsidR="00BE303C" w:rsidRPr="00900E4C" w:rsidRDefault="00BE303C" w:rsidP="00235D5B">
            <w:pPr>
              <w:pStyle w:val="afff"/>
              <w:rPr>
                <w:rFonts w:eastAsia="Calibri"/>
                <w:color w:val="000000"/>
              </w:rPr>
            </w:pPr>
            <w:r w:rsidRPr="00900E4C">
              <w:rPr>
                <w:rFonts w:eastAsia="Calibri"/>
                <w:b/>
                <w:bCs/>
                <w:color w:val="000000"/>
              </w:rPr>
              <w:t xml:space="preserve">обязанности </w:t>
            </w:r>
          </w:p>
        </w:tc>
        <w:tc>
          <w:tcPr>
            <w:tcW w:w="1463" w:type="dxa"/>
            <w:vMerge w:val="restart"/>
          </w:tcPr>
          <w:p w:rsidR="00BE303C" w:rsidRPr="00900E4C" w:rsidRDefault="00BE303C" w:rsidP="00235D5B">
            <w:pPr>
              <w:pStyle w:val="afff"/>
              <w:rPr>
                <w:rFonts w:eastAsia="Calibri"/>
                <w:color w:val="000000"/>
              </w:rPr>
            </w:pPr>
            <w:r>
              <w:rPr>
                <w:rFonts w:eastAsia="Calibri"/>
                <w:b/>
                <w:bCs/>
                <w:color w:val="000000"/>
              </w:rPr>
              <w:t>Кол-во р</w:t>
            </w:r>
            <w:r>
              <w:rPr>
                <w:rFonts w:eastAsia="Calibri"/>
                <w:b/>
                <w:bCs/>
                <w:color w:val="000000"/>
              </w:rPr>
              <w:t>а</w:t>
            </w:r>
            <w:r>
              <w:rPr>
                <w:rFonts w:eastAsia="Calibri"/>
                <w:b/>
                <w:bCs/>
                <w:color w:val="000000"/>
              </w:rPr>
              <w:t xml:space="preserve">ботников </w:t>
            </w:r>
            <w:r w:rsidRPr="00900E4C">
              <w:rPr>
                <w:rFonts w:eastAsia="Calibri"/>
                <w:b/>
                <w:bCs/>
                <w:color w:val="000000"/>
              </w:rPr>
              <w:t xml:space="preserve"> ОУ (треб</w:t>
            </w:r>
            <w:r w:rsidRPr="00900E4C">
              <w:rPr>
                <w:rFonts w:eastAsia="Calibri"/>
                <w:b/>
                <w:bCs/>
                <w:color w:val="000000"/>
              </w:rPr>
              <w:t>у</w:t>
            </w:r>
            <w:r w:rsidRPr="00900E4C">
              <w:rPr>
                <w:rFonts w:eastAsia="Calibri"/>
                <w:b/>
                <w:bCs/>
                <w:color w:val="000000"/>
              </w:rPr>
              <w:t>ется/ им</w:t>
            </w:r>
            <w:r w:rsidRPr="00900E4C">
              <w:rPr>
                <w:rFonts w:eastAsia="Calibri"/>
                <w:b/>
                <w:bCs/>
                <w:color w:val="000000"/>
              </w:rPr>
              <w:t>е</w:t>
            </w:r>
            <w:r w:rsidRPr="00900E4C">
              <w:rPr>
                <w:rFonts w:eastAsia="Calibri"/>
                <w:b/>
                <w:bCs/>
                <w:color w:val="000000"/>
              </w:rPr>
              <w:t xml:space="preserve">ется) </w:t>
            </w:r>
          </w:p>
        </w:tc>
        <w:tc>
          <w:tcPr>
            <w:tcW w:w="6191" w:type="dxa"/>
            <w:gridSpan w:val="2"/>
          </w:tcPr>
          <w:p w:rsidR="00BE303C" w:rsidRPr="00900E4C" w:rsidRDefault="00BE303C" w:rsidP="00235D5B">
            <w:pPr>
              <w:pStyle w:val="afff"/>
              <w:rPr>
                <w:rFonts w:eastAsia="Calibri"/>
                <w:b/>
                <w:bCs/>
                <w:color w:val="000000"/>
              </w:rPr>
            </w:pPr>
            <w:r w:rsidRPr="00900E4C">
              <w:rPr>
                <w:rFonts w:eastAsia="Calibri"/>
                <w:b/>
                <w:bCs/>
                <w:color w:val="000000"/>
              </w:rPr>
              <w:t>Уровень квалификации работников ОУ</w:t>
            </w:r>
          </w:p>
        </w:tc>
      </w:tr>
      <w:tr w:rsidR="00BE303C" w:rsidRPr="00900E4C" w:rsidTr="00235D5B">
        <w:trPr>
          <w:trHeight w:val="276"/>
        </w:trPr>
        <w:tc>
          <w:tcPr>
            <w:tcW w:w="1668" w:type="dxa"/>
            <w:vMerge/>
          </w:tcPr>
          <w:p w:rsidR="00BE303C" w:rsidRPr="00900E4C" w:rsidRDefault="00BE303C" w:rsidP="00235D5B">
            <w:pPr>
              <w:pStyle w:val="afff"/>
              <w:rPr>
                <w:rFonts w:eastAsia="Calibri"/>
                <w:color w:val="000000"/>
              </w:rPr>
            </w:pPr>
          </w:p>
        </w:tc>
        <w:tc>
          <w:tcPr>
            <w:tcW w:w="1842" w:type="dxa"/>
            <w:vMerge/>
          </w:tcPr>
          <w:p w:rsidR="00BE303C" w:rsidRPr="00900E4C" w:rsidRDefault="00BE303C" w:rsidP="00235D5B">
            <w:pPr>
              <w:pStyle w:val="afff"/>
              <w:rPr>
                <w:rFonts w:eastAsia="Calibri"/>
                <w:color w:val="000000"/>
              </w:rPr>
            </w:pPr>
          </w:p>
        </w:tc>
        <w:tc>
          <w:tcPr>
            <w:tcW w:w="4395" w:type="dxa"/>
            <w:vMerge/>
          </w:tcPr>
          <w:p w:rsidR="00BE303C" w:rsidRPr="00900E4C" w:rsidRDefault="00BE303C" w:rsidP="00235D5B">
            <w:pPr>
              <w:pStyle w:val="afff"/>
              <w:rPr>
                <w:rFonts w:eastAsia="Calibri"/>
                <w:color w:val="000000"/>
              </w:rPr>
            </w:pPr>
          </w:p>
        </w:tc>
        <w:tc>
          <w:tcPr>
            <w:tcW w:w="1463" w:type="dxa"/>
            <w:vMerge/>
          </w:tcPr>
          <w:p w:rsidR="00BE303C" w:rsidRPr="00900E4C" w:rsidRDefault="00BE303C" w:rsidP="00235D5B">
            <w:pPr>
              <w:pStyle w:val="afff"/>
              <w:rPr>
                <w:rFonts w:eastAsia="Calibri"/>
                <w:color w:val="000000"/>
              </w:rPr>
            </w:pPr>
          </w:p>
        </w:tc>
        <w:tc>
          <w:tcPr>
            <w:tcW w:w="4207" w:type="dxa"/>
          </w:tcPr>
          <w:p w:rsidR="00BE303C" w:rsidRPr="00900E4C" w:rsidRDefault="00BE303C" w:rsidP="00235D5B">
            <w:pPr>
              <w:pStyle w:val="afff"/>
              <w:rPr>
                <w:rFonts w:eastAsia="Calibri"/>
                <w:color w:val="000000"/>
              </w:rPr>
            </w:pPr>
            <w:r w:rsidRPr="00900E4C">
              <w:rPr>
                <w:rFonts w:eastAsia="Calibri"/>
                <w:b/>
                <w:bCs/>
                <w:color w:val="000000"/>
              </w:rPr>
              <w:t>Требования к уровню квалифик</w:t>
            </w:r>
            <w:r w:rsidRPr="00900E4C">
              <w:rPr>
                <w:rFonts w:eastAsia="Calibri"/>
                <w:b/>
                <w:bCs/>
                <w:color w:val="000000"/>
              </w:rPr>
              <w:t>а</w:t>
            </w:r>
            <w:r w:rsidRPr="00900E4C">
              <w:rPr>
                <w:rFonts w:eastAsia="Calibri"/>
                <w:b/>
                <w:bCs/>
                <w:color w:val="000000"/>
              </w:rPr>
              <w:t>ции</w:t>
            </w:r>
          </w:p>
        </w:tc>
        <w:tc>
          <w:tcPr>
            <w:tcW w:w="1984" w:type="dxa"/>
          </w:tcPr>
          <w:p w:rsidR="00BE303C" w:rsidRPr="00900E4C" w:rsidRDefault="00BE303C" w:rsidP="00235D5B">
            <w:pPr>
              <w:pStyle w:val="afff"/>
              <w:rPr>
                <w:rFonts w:eastAsia="Calibri"/>
                <w:color w:val="000000"/>
              </w:rPr>
            </w:pPr>
            <w:r w:rsidRPr="00900E4C">
              <w:rPr>
                <w:rFonts w:eastAsia="Calibri"/>
                <w:b/>
                <w:bCs/>
                <w:color w:val="000000"/>
              </w:rPr>
              <w:t>Фактическое состояние</w:t>
            </w:r>
          </w:p>
        </w:tc>
      </w:tr>
      <w:tr w:rsidR="00BE303C" w:rsidRPr="00900E4C" w:rsidTr="00235D5B">
        <w:trPr>
          <w:trHeight w:val="908"/>
        </w:trPr>
        <w:tc>
          <w:tcPr>
            <w:tcW w:w="1668" w:type="dxa"/>
          </w:tcPr>
          <w:p w:rsidR="00BE303C" w:rsidRPr="00900E4C" w:rsidRDefault="00BE303C" w:rsidP="00235D5B">
            <w:pPr>
              <w:pStyle w:val="afff"/>
              <w:rPr>
                <w:rFonts w:eastAsia="Calibri"/>
                <w:color w:val="000000"/>
              </w:rPr>
            </w:pPr>
            <w:r w:rsidRPr="00900E4C">
              <w:rPr>
                <w:rFonts w:eastAsia="Calibri"/>
                <w:color w:val="000000"/>
              </w:rPr>
              <w:t xml:space="preserve">Руководитель образовател. учреждения </w:t>
            </w:r>
          </w:p>
        </w:tc>
        <w:tc>
          <w:tcPr>
            <w:tcW w:w="1842" w:type="dxa"/>
          </w:tcPr>
          <w:p w:rsidR="00BE303C" w:rsidRPr="00900E4C" w:rsidRDefault="00BE303C" w:rsidP="00235D5B">
            <w:pPr>
              <w:pStyle w:val="afff"/>
              <w:rPr>
                <w:rFonts w:eastAsia="Calibri"/>
                <w:color w:val="000000"/>
              </w:rPr>
            </w:pPr>
            <w:r>
              <w:rPr>
                <w:rFonts w:eastAsia="Calibri"/>
                <w:color w:val="000000"/>
              </w:rPr>
              <w:t>Устинова Ир</w:t>
            </w:r>
            <w:r>
              <w:rPr>
                <w:rFonts w:eastAsia="Calibri"/>
                <w:color w:val="000000"/>
              </w:rPr>
              <w:t>и</w:t>
            </w:r>
            <w:r>
              <w:rPr>
                <w:rFonts w:eastAsia="Calibri"/>
                <w:color w:val="000000"/>
              </w:rPr>
              <w:t>на Васильевна</w:t>
            </w:r>
          </w:p>
        </w:tc>
        <w:tc>
          <w:tcPr>
            <w:tcW w:w="4395" w:type="dxa"/>
          </w:tcPr>
          <w:p w:rsidR="00BE303C" w:rsidRPr="00900E4C" w:rsidRDefault="00BE303C" w:rsidP="00235D5B">
            <w:pPr>
              <w:pStyle w:val="afff"/>
              <w:rPr>
                <w:rFonts w:eastAsia="Calibri"/>
                <w:color w:val="000000"/>
              </w:rPr>
            </w:pPr>
            <w:r w:rsidRPr="00900E4C">
              <w:rPr>
                <w:rFonts w:eastAsia="Calibri"/>
                <w:color w:val="000000"/>
              </w:rPr>
              <w:t>Осуществляет руководство образов</w:t>
            </w:r>
            <w:r w:rsidRPr="00900E4C">
              <w:rPr>
                <w:rFonts w:eastAsia="Calibri"/>
                <w:color w:val="000000"/>
              </w:rPr>
              <w:t>а</w:t>
            </w:r>
            <w:r w:rsidRPr="00900E4C">
              <w:rPr>
                <w:rFonts w:eastAsia="Calibri"/>
                <w:color w:val="000000"/>
              </w:rPr>
              <w:t>тельным учреждением в соответствии с законами и иными нормативными пр</w:t>
            </w:r>
            <w:r w:rsidRPr="00900E4C">
              <w:rPr>
                <w:rFonts w:eastAsia="Calibri"/>
                <w:color w:val="000000"/>
              </w:rPr>
              <w:t>а</w:t>
            </w:r>
            <w:r w:rsidRPr="00900E4C">
              <w:rPr>
                <w:rFonts w:eastAsia="Calibri"/>
                <w:color w:val="000000"/>
              </w:rPr>
              <w:t>вовыми актами, уставом образовател</w:t>
            </w:r>
            <w:r w:rsidRPr="00900E4C">
              <w:rPr>
                <w:rFonts w:eastAsia="Calibri"/>
                <w:color w:val="000000"/>
              </w:rPr>
              <w:t>ь</w:t>
            </w:r>
            <w:r w:rsidRPr="00900E4C">
              <w:rPr>
                <w:rFonts w:eastAsia="Calibri"/>
                <w:color w:val="000000"/>
              </w:rPr>
              <w:t>ного учреждения. Обеспечивает си</w:t>
            </w:r>
            <w:r w:rsidRPr="00900E4C">
              <w:rPr>
                <w:rFonts w:eastAsia="Calibri"/>
                <w:color w:val="000000"/>
              </w:rPr>
              <w:t>с</w:t>
            </w:r>
            <w:r w:rsidRPr="00900E4C">
              <w:rPr>
                <w:rFonts w:eastAsia="Calibri"/>
                <w:color w:val="000000"/>
              </w:rPr>
              <w:t>темную образовательную (учебно-воспитательную) и административно-хозяйственную (производственную) р</w:t>
            </w:r>
            <w:r w:rsidRPr="00900E4C">
              <w:rPr>
                <w:rFonts w:eastAsia="Calibri"/>
                <w:color w:val="000000"/>
              </w:rPr>
              <w:t>а</w:t>
            </w:r>
            <w:r w:rsidRPr="00900E4C">
              <w:rPr>
                <w:rFonts w:eastAsia="Calibri"/>
                <w:color w:val="000000"/>
              </w:rPr>
              <w:t>боту образовательного учреждения. Обеспечивает реализацию федерального государственного образовательного стандарта</w:t>
            </w:r>
          </w:p>
        </w:tc>
        <w:tc>
          <w:tcPr>
            <w:tcW w:w="1463" w:type="dxa"/>
          </w:tcPr>
          <w:p w:rsidR="00BE303C" w:rsidRPr="00900E4C" w:rsidRDefault="00BE303C" w:rsidP="00235D5B">
            <w:pPr>
              <w:pStyle w:val="afff"/>
              <w:rPr>
                <w:rFonts w:eastAsia="Calibri"/>
                <w:color w:val="000000"/>
              </w:rPr>
            </w:pPr>
            <w:r w:rsidRPr="00900E4C">
              <w:rPr>
                <w:rFonts w:eastAsia="Calibri"/>
                <w:color w:val="000000"/>
              </w:rPr>
              <w:t>1</w:t>
            </w:r>
            <w:r>
              <w:rPr>
                <w:rFonts w:eastAsia="Calibri"/>
                <w:color w:val="000000"/>
              </w:rPr>
              <w:t>/1</w:t>
            </w:r>
            <w:r w:rsidRPr="00900E4C">
              <w:rPr>
                <w:rFonts w:eastAsia="Calibri"/>
                <w:color w:val="000000"/>
              </w:rPr>
              <w:t xml:space="preserve"> </w:t>
            </w:r>
          </w:p>
        </w:tc>
        <w:tc>
          <w:tcPr>
            <w:tcW w:w="4207" w:type="dxa"/>
          </w:tcPr>
          <w:p w:rsidR="00BE303C" w:rsidRPr="00900E4C" w:rsidRDefault="00BE303C" w:rsidP="00235D5B">
            <w:pPr>
              <w:pStyle w:val="afff"/>
              <w:rPr>
                <w:rFonts w:eastAsia="Calibri"/>
                <w:color w:val="000000"/>
              </w:rPr>
            </w:pPr>
            <w:r w:rsidRPr="00900E4C">
              <w:rPr>
                <w:rFonts w:eastAsia="Calibri"/>
                <w:color w:val="000000"/>
              </w:rPr>
              <w:t>Высшее профессиональное образов</w:t>
            </w:r>
            <w:r w:rsidRPr="00900E4C">
              <w:rPr>
                <w:rFonts w:eastAsia="Calibri"/>
                <w:color w:val="000000"/>
              </w:rPr>
              <w:t>а</w:t>
            </w:r>
            <w:r w:rsidRPr="00900E4C">
              <w:rPr>
                <w:rFonts w:eastAsia="Calibri"/>
                <w:color w:val="000000"/>
              </w:rPr>
              <w:t>ние по направлениям подготовки "Г</w:t>
            </w:r>
            <w:r w:rsidRPr="00900E4C">
              <w:rPr>
                <w:rFonts w:eastAsia="Calibri"/>
                <w:color w:val="000000"/>
              </w:rPr>
              <w:t>о</w:t>
            </w:r>
            <w:r w:rsidRPr="00900E4C">
              <w:rPr>
                <w:rFonts w:eastAsia="Calibri"/>
                <w:color w:val="000000"/>
              </w:rPr>
              <w:t>сударственное и муниципальное управление", "Менеджмент", "Упра</w:t>
            </w:r>
            <w:r w:rsidRPr="00900E4C">
              <w:rPr>
                <w:rFonts w:eastAsia="Calibri"/>
                <w:color w:val="000000"/>
              </w:rPr>
              <w:t>в</w:t>
            </w:r>
            <w:r w:rsidRPr="00900E4C">
              <w:rPr>
                <w:rFonts w:eastAsia="Calibri"/>
                <w:color w:val="000000"/>
              </w:rPr>
              <w:t>ление персоналом" и стаж работы на педагогических должностях не менее 5 лет или высшее профессиональное образование и дополнительное пр</w:t>
            </w:r>
            <w:r w:rsidRPr="00900E4C">
              <w:rPr>
                <w:rFonts w:eastAsia="Calibri"/>
                <w:color w:val="000000"/>
              </w:rPr>
              <w:t>о</w:t>
            </w:r>
            <w:r w:rsidRPr="00900E4C">
              <w:rPr>
                <w:rFonts w:eastAsia="Calibri"/>
                <w:color w:val="000000"/>
              </w:rPr>
              <w:t>фессиональное образование в области государственного и муниципального управления или менеджмента и эк</w:t>
            </w:r>
            <w:r w:rsidRPr="00900E4C">
              <w:rPr>
                <w:rFonts w:eastAsia="Calibri"/>
                <w:color w:val="000000"/>
              </w:rPr>
              <w:t>о</w:t>
            </w:r>
            <w:r w:rsidRPr="00900E4C">
              <w:rPr>
                <w:rFonts w:eastAsia="Calibri"/>
                <w:color w:val="000000"/>
              </w:rPr>
              <w:t>номики и стаж работы на педагогич</w:t>
            </w:r>
            <w:r w:rsidRPr="00900E4C">
              <w:rPr>
                <w:rFonts w:eastAsia="Calibri"/>
                <w:color w:val="000000"/>
              </w:rPr>
              <w:t>е</w:t>
            </w:r>
            <w:r w:rsidRPr="00900E4C">
              <w:rPr>
                <w:rFonts w:eastAsia="Calibri"/>
                <w:color w:val="000000"/>
              </w:rPr>
              <w:t>ских или руководящих должностях не менее 5 лет.</w:t>
            </w:r>
          </w:p>
        </w:tc>
        <w:tc>
          <w:tcPr>
            <w:tcW w:w="1984" w:type="dxa"/>
          </w:tcPr>
          <w:p w:rsidR="00BE303C" w:rsidRPr="006315F0" w:rsidRDefault="00BE303C" w:rsidP="00235D5B">
            <w:pPr>
              <w:pStyle w:val="afff"/>
              <w:rPr>
                <w:rFonts w:eastAsia="Calibri"/>
                <w:color w:val="000000"/>
              </w:rPr>
            </w:pPr>
            <w:r w:rsidRPr="006315F0">
              <w:rPr>
                <w:rFonts w:eastAsia="Calibri"/>
                <w:color w:val="000000"/>
              </w:rPr>
              <w:t xml:space="preserve">Высшее, </w:t>
            </w:r>
            <w:r>
              <w:rPr>
                <w:rFonts w:eastAsia="Calibri"/>
                <w:color w:val="000000"/>
              </w:rPr>
              <w:t>учитель математики,</w:t>
            </w:r>
          </w:p>
          <w:p w:rsidR="00BE303C" w:rsidRPr="006315F0" w:rsidRDefault="00BE303C" w:rsidP="00235D5B">
            <w:pPr>
              <w:pStyle w:val="afff"/>
              <w:rPr>
                <w:rFonts w:eastAsia="Calibri"/>
                <w:color w:val="000000"/>
              </w:rPr>
            </w:pPr>
            <w:r>
              <w:rPr>
                <w:rFonts w:eastAsia="Calibri"/>
                <w:color w:val="000000"/>
              </w:rPr>
              <w:t>стаж работы  - 28 лет</w:t>
            </w:r>
          </w:p>
          <w:p w:rsidR="00BE303C" w:rsidRPr="006315F0" w:rsidRDefault="00BE303C" w:rsidP="00235D5B">
            <w:pPr>
              <w:pStyle w:val="afff"/>
              <w:rPr>
                <w:rFonts w:eastAsia="Calibri"/>
                <w:color w:val="000000"/>
              </w:rPr>
            </w:pPr>
          </w:p>
          <w:p w:rsidR="00BE303C" w:rsidRPr="00900E4C" w:rsidRDefault="00BE303C" w:rsidP="00235D5B">
            <w:pPr>
              <w:pStyle w:val="afff"/>
              <w:rPr>
                <w:rFonts w:eastAsia="Calibri"/>
                <w:color w:val="000000"/>
              </w:rPr>
            </w:pPr>
            <w:r>
              <w:rPr>
                <w:rFonts w:eastAsia="Calibri"/>
                <w:color w:val="000000"/>
              </w:rPr>
              <w:t>«Менеджмент организации», 2016</w:t>
            </w:r>
          </w:p>
          <w:p w:rsidR="00BE303C" w:rsidRPr="00900E4C" w:rsidRDefault="00BE303C" w:rsidP="00235D5B">
            <w:pPr>
              <w:pStyle w:val="afff"/>
              <w:rPr>
                <w:rFonts w:eastAsia="Calibri"/>
              </w:rPr>
            </w:pPr>
          </w:p>
        </w:tc>
      </w:tr>
      <w:tr w:rsidR="00BE303C" w:rsidRPr="00900E4C" w:rsidTr="00235D5B">
        <w:trPr>
          <w:trHeight w:val="669"/>
        </w:trPr>
        <w:tc>
          <w:tcPr>
            <w:tcW w:w="1668" w:type="dxa"/>
          </w:tcPr>
          <w:p w:rsidR="00BE303C" w:rsidRPr="00900E4C" w:rsidRDefault="00BE303C" w:rsidP="00235D5B">
            <w:pPr>
              <w:pStyle w:val="afff"/>
              <w:rPr>
                <w:rFonts w:eastAsia="Calibri"/>
                <w:color w:val="000000"/>
              </w:rPr>
            </w:pPr>
            <w:r w:rsidRPr="00900E4C">
              <w:rPr>
                <w:rFonts w:eastAsia="Calibri"/>
                <w:color w:val="000000"/>
              </w:rPr>
              <w:t xml:space="preserve">Заместитель руководителя </w:t>
            </w:r>
          </w:p>
        </w:tc>
        <w:tc>
          <w:tcPr>
            <w:tcW w:w="1842" w:type="dxa"/>
          </w:tcPr>
          <w:p w:rsidR="00BE303C" w:rsidRDefault="00BE303C" w:rsidP="00235D5B">
            <w:pPr>
              <w:pStyle w:val="afff"/>
              <w:rPr>
                <w:rFonts w:eastAsia="Calibri"/>
                <w:color w:val="000000"/>
              </w:rPr>
            </w:pPr>
            <w:r>
              <w:rPr>
                <w:rFonts w:eastAsia="Calibri"/>
                <w:color w:val="000000"/>
              </w:rPr>
              <w:t>Шевченко Светлана Ан</w:t>
            </w:r>
            <w:r>
              <w:rPr>
                <w:rFonts w:eastAsia="Calibri"/>
                <w:color w:val="000000"/>
              </w:rPr>
              <w:t>а</w:t>
            </w:r>
            <w:r>
              <w:rPr>
                <w:rFonts w:eastAsia="Calibri"/>
                <w:color w:val="000000"/>
              </w:rPr>
              <w:t xml:space="preserve">тольевна </w:t>
            </w: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r>
              <w:rPr>
                <w:rFonts w:eastAsia="Calibri"/>
                <w:color w:val="000000"/>
              </w:rPr>
              <w:t>Ченчик Евг</w:t>
            </w:r>
            <w:r>
              <w:rPr>
                <w:rFonts w:eastAsia="Calibri"/>
                <w:color w:val="000000"/>
              </w:rPr>
              <w:t>е</w:t>
            </w:r>
            <w:r>
              <w:rPr>
                <w:rFonts w:eastAsia="Calibri"/>
                <w:color w:val="000000"/>
              </w:rPr>
              <w:t>ния Дмитрие</w:t>
            </w:r>
            <w:r>
              <w:rPr>
                <w:rFonts w:eastAsia="Calibri"/>
                <w:color w:val="000000"/>
              </w:rPr>
              <w:t>в</w:t>
            </w:r>
            <w:r>
              <w:rPr>
                <w:rFonts w:eastAsia="Calibri"/>
                <w:color w:val="000000"/>
              </w:rPr>
              <w:lastRenderedPageBreak/>
              <w:t>на</w:t>
            </w: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Pr="00900E4C" w:rsidRDefault="00BE303C" w:rsidP="00235D5B">
            <w:pPr>
              <w:pStyle w:val="afff"/>
              <w:rPr>
                <w:rFonts w:eastAsia="Calibri"/>
                <w:color w:val="000000"/>
              </w:rPr>
            </w:pPr>
            <w:r>
              <w:rPr>
                <w:rFonts w:eastAsia="Calibri"/>
                <w:color w:val="000000"/>
              </w:rPr>
              <w:t>Скребнева Татьяна Але</w:t>
            </w:r>
            <w:r>
              <w:rPr>
                <w:rFonts w:eastAsia="Calibri"/>
                <w:color w:val="000000"/>
              </w:rPr>
              <w:t>к</w:t>
            </w:r>
            <w:r>
              <w:rPr>
                <w:rFonts w:eastAsia="Calibri"/>
                <w:color w:val="000000"/>
              </w:rPr>
              <w:t>сандровна</w:t>
            </w:r>
          </w:p>
        </w:tc>
        <w:tc>
          <w:tcPr>
            <w:tcW w:w="4395" w:type="dxa"/>
          </w:tcPr>
          <w:p w:rsidR="00BE303C" w:rsidRPr="00900E4C" w:rsidRDefault="00BE303C" w:rsidP="00235D5B">
            <w:pPr>
              <w:pStyle w:val="afff"/>
              <w:rPr>
                <w:rFonts w:eastAsia="Calibri"/>
                <w:color w:val="000000"/>
              </w:rPr>
            </w:pPr>
            <w:r w:rsidRPr="00900E4C">
              <w:rPr>
                <w:rFonts w:eastAsia="Calibri"/>
                <w:color w:val="000000"/>
              </w:rPr>
              <w:lastRenderedPageBreak/>
              <w:t>Организует текущее и перспективное планирование деятельности образов</w:t>
            </w:r>
            <w:r w:rsidRPr="00900E4C">
              <w:rPr>
                <w:rFonts w:eastAsia="Calibri"/>
                <w:color w:val="000000"/>
              </w:rPr>
              <w:t>а</w:t>
            </w:r>
            <w:r w:rsidRPr="00900E4C">
              <w:rPr>
                <w:rFonts w:eastAsia="Calibri"/>
                <w:color w:val="000000"/>
              </w:rPr>
              <w:t>тельного учреждения. Координирует работу преподавателей, воспитателей, мастеров производственного обучения, других педагогических и иных работн</w:t>
            </w:r>
            <w:r w:rsidRPr="00900E4C">
              <w:rPr>
                <w:rFonts w:eastAsia="Calibri"/>
                <w:color w:val="000000"/>
              </w:rPr>
              <w:t>и</w:t>
            </w:r>
            <w:r w:rsidRPr="00900E4C">
              <w:rPr>
                <w:rFonts w:eastAsia="Calibri"/>
                <w:color w:val="000000"/>
              </w:rPr>
              <w:t>ков, а также разработку учебно-методической и иной документации, необходимой для деятельности образ</w:t>
            </w:r>
            <w:r w:rsidRPr="00900E4C">
              <w:rPr>
                <w:rFonts w:eastAsia="Calibri"/>
                <w:color w:val="000000"/>
              </w:rPr>
              <w:t>о</w:t>
            </w:r>
            <w:r w:rsidRPr="00900E4C">
              <w:rPr>
                <w:rFonts w:eastAsia="Calibri"/>
                <w:color w:val="000000"/>
              </w:rPr>
              <w:t xml:space="preserve">вательного учреждения. Обеспечивает использование и совершенствование </w:t>
            </w:r>
            <w:r w:rsidRPr="00900E4C">
              <w:rPr>
                <w:rFonts w:eastAsia="Calibri"/>
                <w:color w:val="000000"/>
              </w:rPr>
              <w:lastRenderedPageBreak/>
              <w:t>методов организации образовательного процесса и современных образовател</w:t>
            </w:r>
            <w:r w:rsidRPr="00900E4C">
              <w:rPr>
                <w:rFonts w:eastAsia="Calibri"/>
                <w:color w:val="000000"/>
              </w:rPr>
              <w:t>ь</w:t>
            </w:r>
            <w:r w:rsidRPr="00900E4C">
              <w:rPr>
                <w:rFonts w:eastAsia="Calibri"/>
                <w:color w:val="000000"/>
              </w:rPr>
              <w:t>ных технологий, в том числе дистанц</w:t>
            </w:r>
            <w:r w:rsidRPr="00900E4C">
              <w:rPr>
                <w:rFonts w:eastAsia="Calibri"/>
                <w:color w:val="000000"/>
              </w:rPr>
              <w:t>и</w:t>
            </w:r>
            <w:r w:rsidRPr="00900E4C">
              <w:rPr>
                <w:rFonts w:eastAsia="Calibri"/>
                <w:color w:val="000000"/>
              </w:rPr>
              <w:t>онных. Осуществляет контроль за кач</w:t>
            </w:r>
            <w:r w:rsidRPr="00900E4C">
              <w:rPr>
                <w:rFonts w:eastAsia="Calibri"/>
                <w:color w:val="000000"/>
              </w:rPr>
              <w:t>е</w:t>
            </w:r>
            <w:r w:rsidRPr="00900E4C">
              <w:rPr>
                <w:rFonts w:eastAsia="Calibri"/>
                <w:color w:val="000000"/>
              </w:rPr>
              <w:t>ством образовательного (учебно-воспитательного) процесса, объекти</w:t>
            </w:r>
            <w:r w:rsidRPr="00900E4C">
              <w:rPr>
                <w:rFonts w:eastAsia="Calibri"/>
                <w:color w:val="000000"/>
              </w:rPr>
              <w:t>в</w:t>
            </w:r>
            <w:r w:rsidRPr="00900E4C">
              <w:rPr>
                <w:rFonts w:eastAsia="Calibri"/>
                <w:color w:val="000000"/>
              </w:rPr>
              <w:t>ностью оценки результатов образов</w:t>
            </w:r>
            <w:r w:rsidRPr="00900E4C">
              <w:rPr>
                <w:rFonts w:eastAsia="Calibri"/>
                <w:color w:val="000000"/>
              </w:rPr>
              <w:t>а</w:t>
            </w:r>
            <w:r w:rsidRPr="00900E4C">
              <w:rPr>
                <w:rFonts w:eastAsia="Calibri"/>
                <w:color w:val="000000"/>
              </w:rPr>
              <w:t>тельной деятельности обучающихся, работой кружков и факультативов, обеспечением уровня подготовки об</w:t>
            </w:r>
            <w:r w:rsidRPr="00900E4C">
              <w:rPr>
                <w:rFonts w:eastAsia="Calibri"/>
                <w:color w:val="000000"/>
              </w:rPr>
              <w:t>у</w:t>
            </w:r>
            <w:r w:rsidRPr="00900E4C">
              <w:rPr>
                <w:rFonts w:eastAsia="Calibri"/>
                <w:color w:val="000000"/>
              </w:rPr>
              <w:t>чающихся, соответствующего требов</w:t>
            </w:r>
            <w:r w:rsidRPr="00900E4C">
              <w:rPr>
                <w:rFonts w:eastAsia="Calibri"/>
                <w:color w:val="000000"/>
              </w:rPr>
              <w:t>а</w:t>
            </w:r>
            <w:r w:rsidRPr="00900E4C">
              <w:rPr>
                <w:rFonts w:eastAsia="Calibri"/>
                <w:color w:val="000000"/>
              </w:rPr>
              <w:t>ниям федерального государственного образовательного стандарта</w:t>
            </w:r>
          </w:p>
        </w:tc>
        <w:tc>
          <w:tcPr>
            <w:tcW w:w="1463" w:type="dxa"/>
          </w:tcPr>
          <w:p w:rsidR="00BE303C" w:rsidRPr="00900E4C" w:rsidRDefault="00BE303C" w:rsidP="00235D5B">
            <w:pPr>
              <w:pStyle w:val="afff"/>
              <w:rPr>
                <w:rFonts w:eastAsia="Calibri"/>
                <w:color w:val="000000"/>
              </w:rPr>
            </w:pPr>
            <w:r w:rsidRPr="00900E4C">
              <w:rPr>
                <w:rFonts w:eastAsia="Calibri"/>
                <w:color w:val="000000"/>
              </w:rPr>
              <w:lastRenderedPageBreak/>
              <w:t xml:space="preserve">2/2 </w:t>
            </w:r>
          </w:p>
        </w:tc>
        <w:tc>
          <w:tcPr>
            <w:tcW w:w="4207" w:type="dxa"/>
          </w:tcPr>
          <w:p w:rsidR="00BE303C" w:rsidRPr="00900E4C" w:rsidRDefault="00BE303C" w:rsidP="00235D5B">
            <w:pPr>
              <w:pStyle w:val="afff"/>
              <w:rPr>
                <w:rFonts w:eastAsia="Calibri"/>
                <w:color w:val="000000"/>
              </w:rPr>
            </w:pPr>
            <w:r w:rsidRPr="00900E4C">
              <w:rPr>
                <w:rFonts w:eastAsia="Calibri"/>
                <w:color w:val="000000"/>
              </w:rPr>
              <w:t>Высшее профессиональное образов</w:t>
            </w:r>
            <w:r w:rsidRPr="00900E4C">
              <w:rPr>
                <w:rFonts w:eastAsia="Calibri"/>
                <w:color w:val="000000"/>
              </w:rPr>
              <w:t>а</w:t>
            </w:r>
            <w:r w:rsidRPr="00900E4C">
              <w:rPr>
                <w:rFonts w:eastAsia="Calibri"/>
                <w:color w:val="000000"/>
              </w:rPr>
              <w:t>ние по направлениям подготовки "Г</w:t>
            </w:r>
            <w:r w:rsidRPr="00900E4C">
              <w:rPr>
                <w:rFonts w:eastAsia="Calibri"/>
                <w:color w:val="000000"/>
              </w:rPr>
              <w:t>о</w:t>
            </w:r>
            <w:r w:rsidRPr="00900E4C">
              <w:rPr>
                <w:rFonts w:eastAsia="Calibri"/>
                <w:color w:val="000000"/>
              </w:rPr>
              <w:t>сударственное и муниципальное управление", "Менеджмент", "Упра</w:t>
            </w:r>
            <w:r w:rsidRPr="00900E4C">
              <w:rPr>
                <w:rFonts w:eastAsia="Calibri"/>
                <w:color w:val="000000"/>
              </w:rPr>
              <w:t>в</w:t>
            </w:r>
            <w:r w:rsidRPr="00900E4C">
              <w:rPr>
                <w:rFonts w:eastAsia="Calibri"/>
                <w:color w:val="000000"/>
              </w:rPr>
              <w:t>ление персоналом" и стаж работы на педагогических или руководящих должностях не менее 5 лет или вы</w:t>
            </w:r>
            <w:r w:rsidRPr="00900E4C">
              <w:rPr>
                <w:rFonts w:eastAsia="Calibri"/>
                <w:color w:val="000000"/>
              </w:rPr>
              <w:t>с</w:t>
            </w:r>
            <w:r w:rsidRPr="00900E4C">
              <w:rPr>
                <w:rFonts w:eastAsia="Calibri"/>
                <w:color w:val="000000"/>
              </w:rPr>
              <w:t>шее профессиональное образование и дополнительное профессиональное образование в области государстве</w:t>
            </w:r>
            <w:r w:rsidRPr="00900E4C">
              <w:rPr>
                <w:rFonts w:eastAsia="Calibri"/>
                <w:color w:val="000000"/>
              </w:rPr>
              <w:t>н</w:t>
            </w:r>
            <w:r w:rsidRPr="00900E4C">
              <w:rPr>
                <w:rFonts w:eastAsia="Calibri"/>
                <w:color w:val="000000"/>
              </w:rPr>
              <w:t xml:space="preserve">ного и муниципального управления, </w:t>
            </w:r>
            <w:r w:rsidRPr="00900E4C">
              <w:rPr>
                <w:rFonts w:eastAsia="Calibri"/>
                <w:color w:val="000000"/>
              </w:rPr>
              <w:lastRenderedPageBreak/>
              <w:t>менеджмента и экономики и стаж р</w:t>
            </w:r>
            <w:r w:rsidRPr="00900E4C">
              <w:rPr>
                <w:rFonts w:eastAsia="Calibri"/>
                <w:color w:val="000000"/>
              </w:rPr>
              <w:t>а</w:t>
            </w:r>
            <w:r w:rsidRPr="00900E4C">
              <w:rPr>
                <w:rFonts w:eastAsia="Calibri"/>
                <w:color w:val="000000"/>
              </w:rPr>
              <w:t>боты на педагогических или руков</w:t>
            </w:r>
            <w:r w:rsidRPr="00900E4C">
              <w:rPr>
                <w:rFonts w:eastAsia="Calibri"/>
                <w:color w:val="000000"/>
              </w:rPr>
              <w:t>о</w:t>
            </w:r>
            <w:r w:rsidRPr="00900E4C">
              <w:rPr>
                <w:rFonts w:eastAsia="Calibri"/>
                <w:color w:val="000000"/>
              </w:rPr>
              <w:t>дящих должностях не менее 5 лет.</w:t>
            </w:r>
          </w:p>
        </w:tc>
        <w:tc>
          <w:tcPr>
            <w:tcW w:w="1984" w:type="dxa"/>
          </w:tcPr>
          <w:p w:rsidR="00BE303C" w:rsidRDefault="00BE303C" w:rsidP="00235D5B">
            <w:pPr>
              <w:pStyle w:val="afff"/>
              <w:rPr>
                <w:rFonts w:eastAsia="Calibri"/>
              </w:rPr>
            </w:pPr>
            <w:r>
              <w:rPr>
                <w:rFonts w:eastAsia="Calibri"/>
              </w:rPr>
              <w:lastRenderedPageBreak/>
              <w:t>Высшее,  уч</w:t>
            </w:r>
            <w:r>
              <w:rPr>
                <w:rFonts w:eastAsia="Calibri"/>
              </w:rPr>
              <w:t>и</w:t>
            </w:r>
            <w:r>
              <w:rPr>
                <w:rFonts w:eastAsia="Calibri"/>
              </w:rPr>
              <w:t>тель русского языка и литер</w:t>
            </w:r>
            <w:r>
              <w:rPr>
                <w:rFonts w:eastAsia="Calibri"/>
              </w:rPr>
              <w:t>а</w:t>
            </w:r>
            <w:r>
              <w:rPr>
                <w:rFonts w:eastAsia="Calibri"/>
              </w:rPr>
              <w:t>туры, стаж 24 года</w:t>
            </w:r>
          </w:p>
          <w:p w:rsidR="00BE303C" w:rsidRDefault="00BE303C" w:rsidP="00235D5B">
            <w:pPr>
              <w:pStyle w:val="afff"/>
              <w:rPr>
                <w:rFonts w:eastAsia="Calibri"/>
              </w:rPr>
            </w:pPr>
          </w:p>
          <w:p w:rsidR="00BE303C" w:rsidRPr="00900E4C" w:rsidRDefault="00BE303C" w:rsidP="00235D5B">
            <w:pPr>
              <w:pStyle w:val="afff"/>
              <w:rPr>
                <w:rFonts w:eastAsia="Calibri"/>
                <w:color w:val="000000"/>
              </w:rPr>
            </w:pPr>
            <w:r>
              <w:rPr>
                <w:rFonts w:eastAsia="Calibri"/>
                <w:color w:val="000000"/>
              </w:rPr>
              <w:t>«Менеджмент организации», 2016</w:t>
            </w:r>
          </w:p>
          <w:p w:rsidR="00BE303C" w:rsidRDefault="00BE303C" w:rsidP="00235D5B">
            <w:pPr>
              <w:pStyle w:val="afff"/>
              <w:rPr>
                <w:rFonts w:eastAsia="Calibri"/>
              </w:rPr>
            </w:pPr>
            <w:r>
              <w:rPr>
                <w:rFonts w:eastAsia="Calibri"/>
              </w:rPr>
              <w:t xml:space="preserve">Высшее, учитель технологии, </w:t>
            </w:r>
            <w:r>
              <w:rPr>
                <w:rFonts w:eastAsia="Calibri"/>
              </w:rPr>
              <w:lastRenderedPageBreak/>
              <w:t>стаж 24 года</w:t>
            </w:r>
          </w:p>
          <w:p w:rsidR="00BE303C" w:rsidRDefault="00BE303C" w:rsidP="00235D5B">
            <w:pPr>
              <w:pStyle w:val="afff"/>
              <w:rPr>
                <w:rFonts w:eastAsia="Calibri"/>
              </w:rPr>
            </w:pPr>
          </w:p>
          <w:p w:rsidR="00BE303C" w:rsidRPr="00900E4C" w:rsidRDefault="00BE303C" w:rsidP="00235D5B">
            <w:pPr>
              <w:pStyle w:val="afff"/>
              <w:rPr>
                <w:rFonts w:eastAsia="Calibri"/>
                <w:color w:val="000000"/>
              </w:rPr>
            </w:pPr>
            <w:r>
              <w:rPr>
                <w:rFonts w:eastAsia="Calibri"/>
                <w:color w:val="000000"/>
              </w:rPr>
              <w:t>«Менеджмент организации», 2016</w:t>
            </w:r>
          </w:p>
          <w:p w:rsidR="00BE303C" w:rsidRDefault="00BE303C" w:rsidP="00235D5B">
            <w:pPr>
              <w:pStyle w:val="afff"/>
              <w:rPr>
                <w:rFonts w:eastAsia="Calibri"/>
              </w:rPr>
            </w:pPr>
          </w:p>
          <w:p w:rsidR="00BE303C" w:rsidRDefault="00BE303C" w:rsidP="00235D5B">
            <w:pPr>
              <w:pStyle w:val="afff"/>
              <w:rPr>
                <w:rFonts w:eastAsia="Calibri"/>
              </w:rPr>
            </w:pPr>
          </w:p>
          <w:p w:rsidR="00BE303C" w:rsidRDefault="00BE303C" w:rsidP="00235D5B">
            <w:pPr>
              <w:pStyle w:val="afff"/>
              <w:rPr>
                <w:rFonts w:eastAsia="Calibri"/>
              </w:rPr>
            </w:pPr>
          </w:p>
          <w:p w:rsidR="00BE303C" w:rsidRPr="00900E4C" w:rsidRDefault="00BE303C" w:rsidP="00235D5B">
            <w:pPr>
              <w:pStyle w:val="afff"/>
              <w:rPr>
                <w:rFonts w:eastAsia="Calibri"/>
              </w:rPr>
            </w:pPr>
            <w:r>
              <w:rPr>
                <w:rFonts w:eastAsia="Calibri"/>
              </w:rPr>
              <w:t>Высшее, преп</w:t>
            </w:r>
            <w:r>
              <w:rPr>
                <w:rFonts w:eastAsia="Calibri"/>
              </w:rPr>
              <w:t>о</w:t>
            </w:r>
            <w:r>
              <w:rPr>
                <w:rFonts w:eastAsia="Calibri"/>
              </w:rPr>
              <w:t>даватель русск</w:t>
            </w:r>
            <w:r>
              <w:rPr>
                <w:rFonts w:eastAsia="Calibri"/>
              </w:rPr>
              <w:t>о</w:t>
            </w:r>
            <w:r>
              <w:rPr>
                <w:rFonts w:eastAsia="Calibri"/>
              </w:rPr>
              <w:t>го языка и лит</w:t>
            </w:r>
            <w:r>
              <w:rPr>
                <w:rFonts w:eastAsia="Calibri"/>
              </w:rPr>
              <w:t>е</w:t>
            </w:r>
            <w:r>
              <w:rPr>
                <w:rFonts w:eastAsia="Calibri"/>
              </w:rPr>
              <w:t>ратуры, стаж 27 лет</w:t>
            </w:r>
          </w:p>
          <w:p w:rsidR="00BE303C" w:rsidRPr="00900E4C" w:rsidRDefault="00BE303C" w:rsidP="00235D5B">
            <w:pPr>
              <w:pStyle w:val="afff"/>
              <w:rPr>
                <w:rFonts w:eastAsia="Calibri"/>
              </w:rPr>
            </w:pPr>
          </w:p>
          <w:p w:rsidR="00BE303C" w:rsidRPr="00900E4C" w:rsidRDefault="00BE303C" w:rsidP="00235D5B">
            <w:pPr>
              <w:pStyle w:val="afff"/>
              <w:rPr>
                <w:rFonts w:eastAsia="Calibri"/>
                <w:color w:val="000000"/>
              </w:rPr>
            </w:pPr>
          </w:p>
        </w:tc>
      </w:tr>
      <w:tr w:rsidR="00BE303C" w:rsidRPr="00900E4C" w:rsidTr="00235D5B">
        <w:trPr>
          <w:trHeight w:val="1385"/>
        </w:trPr>
        <w:tc>
          <w:tcPr>
            <w:tcW w:w="1668" w:type="dxa"/>
          </w:tcPr>
          <w:p w:rsidR="00BE303C" w:rsidRPr="00900E4C" w:rsidRDefault="00BE303C" w:rsidP="00235D5B">
            <w:pPr>
              <w:pStyle w:val="afff"/>
              <w:rPr>
                <w:rFonts w:eastAsia="Calibri"/>
                <w:color w:val="000000"/>
              </w:rPr>
            </w:pPr>
            <w:r w:rsidRPr="00900E4C">
              <w:rPr>
                <w:rFonts w:eastAsia="Calibri"/>
                <w:color w:val="000000"/>
              </w:rPr>
              <w:lastRenderedPageBreak/>
              <w:t xml:space="preserve">Учитель </w:t>
            </w:r>
          </w:p>
        </w:tc>
        <w:tc>
          <w:tcPr>
            <w:tcW w:w="1842" w:type="dxa"/>
          </w:tcPr>
          <w:p w:rsidR="00BE303C" w:rsidRPr="00606139" w:rsidRDefault="00BE303C" w:rsidP="00235D5B">
            <w:pPr>
              <w:pStyle w:val="afff"/>
            </w:pPr>
            <w:r>
              <w:t>Смирнова Вера  Владимировна</w:t>
            </w:r>
          </w:p>
        </w:tc>
        <w:tc>
          <w:tcPr>
            <w:tcW w:w="4395" w:type="dxa"/>
            <w:vMerge w:val="restart"/>
            <w:vAlign w:val="center"/>
          </w:tcPr>
          <w:p w:rsidR="00BE303C" w:rsidRPr="00900E4C" w:rsidRDefault="00BE303C" w:rsidP="00235D5B">
            <w:pPr>
              <w:pStyle w:val="afff"/>
              <w:rPr>
                <w:rFonts w:eastAsia="Calibri"/>
                <w:color w:val="000000"/>
              </w:rPr>
            </w:pPr>
            <w:r w:rsidRPr="00900E4C">
              <w:rPr>
                <w:rFonts w:eastAsia="Calibri"/>
                <w:color w:val="000000"/>
              </w:rPr>
              <w:t>Осуществляет обучение и воспитание обучающихся с учетом их психолого-физиологических особенностей и сп</w:t>
            </w:r>
            <w:r w:rsidRPr="00900E4C">
              <w:rPr>
                <w:rFonts w:eastAsia="Calibri"/>
                <w:color w:val="000000"/>
              </w:rPr>
              <w:t>е</w:t>
            </w:r>
            <w:r w:rsidRPr="00900E4C">
              <w:rPr>
                <w:rFonts w:eastAsia="Calibri"/>
                <w:color w:val="000000"/>
              </w:rPr>
              <w:t>цифики преподаваемого предмета, сп</w:t>
            </w:r>
            <w:r w:rsidRPr="00900E4C">
              <w:rPr>
                <w:rFonts w:eastAsia="Calibri"/>
                <w:color w:val="000000"/>
              </w:rPr>
              <w:t>о</w:t>
            </w:r>
            <w:r w:rsidRPr="00900E4C">
              <w:rPr>
                <w:rFonts w:eastAsia="Calibri"/>
                <w:color w:val="000000"/>
              </w:rPr>
              <w:t>собствует формированию общей кул</w:t>
            </w:r>
            <w:r w:rsidRPr="00900E4C">
              <w:rPr>
                <w:rFonts w:eastAsia="Calibri"/>
                <w:color w:val="000000"/>
              </w:rPr>
              <w:t>ь</w:t>
            </w:r>
            <w:r w:rsidRPr="00900E4C">
              <w:rPr>
                <w:rFonts w:eastAsia="Calibri"/>
                <w:color w:val="000000"/>
              </w:rPr>
              <w:t>туры личности, социализации, осозна</w:t>
            </w:r>
            <w:r w:rsidRPr="00900E4C">
              <w:rPr>
                <w:rFonts w:eastAsia="Calibri"/>
                <w:color w:val="000000"/>
              </w:rPr>
              <w:t>н</w:t>
            </w:r>
            <w:r w:rsidRPr="00900E4C">
              <w:rPr>
                <w:rFonts w:eastAsia="Calibri"/>
                <w:color w:val="000000"/>
              </w:rPr>
              <w:t>ного выбора и освоения образовател</w:t>
            </w:r>
            <w:r w:rsidRPr="00900E4C">
              <w:rPr>
                <w:rFonts w:eastAsia="Calibri"/>
                <w:color w:val="000000"/>
              </w:rPr>
              <w:t>ь</w:t>
            </w:r>
            <w:r w:rsidRPr="00900E4C">
              <w:rPr>
                <w:rFonts w:eastAsia="Calibri"/>
                <w:color w:val="000000"/>
              </w:rPr>
              <w:t>ных программ, используя разнообра</w:t>
            </w:r>
            <w:r w:rsidRPr="00900E4C">
              <w:rPr>
                <w:rFonts w:eastAsia="Calibri"/>
                <w:color w:val="000000"/>
              </w:rPr>
              <w:t>з</w:t>
            </w:r>
            <w:r w:rsidRPr="00900E4C">
              <w:rPr>
                <w:rFonts w:eastAsia="Calibri"/>
                <w:color w:val="000000"/>
              </w:rPr>
              <w:t>ные формы, приемы, методы и средства обучения, в том числе по индивидуал</w:t>
            </w:r>
            <w:r w:rsidRPr="00900E4C">
              <w:rPr>
                <w:rFonts w:eastAsia="Calibri"/>
                <w:color w:val="000000"/>
              </w:rPr>
              <w:t>ь</w:t>
            </w:r>
            <w:r w:rsidRPr="00900E4C">
              <w:rPr>
                <w:rFonts w:eastAsia="Calibri"/>
                <w:color w:val="000000"/>
              </w:rPr>
              <w:t>ным учебным планам, ускоренным ку</w:t>
            </w:r>
            <w:r w:rsidRPr="00900E4C">
              <w:rPr>
                <w:rFonts w:eastAsia="Calibri"/>
                <w:color w:val="000000"/>
              </w:rPr>
              <w:t>р</w:t>
            </w:r>
            <w:r w:rsidRPr="00900E4C">
              <w:rPr>
                <w:rFonts w:eastAsia="Calibri"/>
                <w:color w:val="000000"/>
              </w:rPr>
              <w:t>сам в рамках федеральных государс</w:t>
            </w:r>
            <w:r w:rsidRPr="00900E4C">
              <w:rPr>
                <w:rFonts w:eastAsia="Calibri"/>
                <w:color w:val="000000"/>
              </w:rPr>
              <w:t>т</w:t>
            </w:r>
            <w:r w:rsidRPr="00900E4C">
              <w:rPr>
                <w:rFonts w:eastAsia="Calibri"/>
                <w:color w:val="000000"/>
              </w:rPr>
              <w:t>венных образовательных стандартов, современные образовательные технол</w:t>
            </w:r>
            <w:r w:rsidRPr="00900E4C">
              <w:rPr>
                <w:rFonts w:eastAsia="Calibri"/>
                <w:color w:val="000000"/>
              </w:rPr>
              <w:t>о</w:t>
            </w:r>
            <w:r w:rsidRPr="00900E4C">
              <w:rPr>
                <w:rFonts w:eastAsia="Calibri"/>
                <w:color w:val="000000"/>
              </w:rPr>
              <w:t>гии, включая информационные, а также цифровые образовательные ресурсы.</w:t>
            </w: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p>
          <w:p w:rsidR="00BE303C" w:rsidRPr="00900E4C" w:rsidRDefault="00BE303C" w:rsidP="00235D5B">
            <w:pPr>
              <w:pStyle w:val="afff"/>
              <w:rPr>
                <w:rFonts w:eastAsia="Calibri"/>
                <w:color w:val="000000"/>
              </w:rPr>
            </w:pPr>
            <w:r w:rsidRPr="00900E4C">
              <w:rPr>
                <w:rFonts w:eastAsia="Calibri"/>
                <w:color w:val="000000"/>
              </w:rPr>
              <w:t>Осуществляет обучение и воспитание обучающихся с учетом их психолого-физиологических особенностей и сп</w:t>
            </w:r>
            <w:r w:rsidRPr="00900E4C">
              <w:rPr>
                <w:rFonts w:eastAsia="Calibri"/>
                <w:color w:val="000000"/>
              </w:rPr>
              <w:t>е</w:t>
            </w:r>
            <w:r w:rsidRPr="00900E4C">
              <w:rPr>
                <w:rFonts w:eastAsia="Calibri"/>
                <w:color w:val="000000"/>
              </w:rPr>
              <w:t>цифики преподаваемого предмета, сп</w:t>
            </w:r>
            <w:r w:rsidRPr="00900E4C">
              <w:rPr>
                <w:rFonts w:eastAsia="Calibri"/>
                <w:color w:val="000000"/>
              </w:rPr>
              <w:t>о</w:t>
            </w:r>
            <w:r w:rsidRPr="00900E4C">
              <w:rPr>
                <w:rFonts w:eastAsia="Calibri"/>
                <w:color w:val="000000"/>
              </w:rPr>
              <w:t>собствует формированию общей кул</w:t>
            </w:r>
            <w:r w:rsidRPr="00900E4C">
              <w:rPr>
                <w:rFonts w:eastAsia="Calibri"/>
                <w:color w:val="000000"/>
              </w:rPr>
              <w:t>ь</w:t>
            </w:r>
            <w:r w:rsidRPr="00900E4C">
              <w:rPr>
                <w:rFonts w:eastAsia="Calibri"/>
                <w:color w:val="000000"/>
              </w:rPr>
              <w:t>туры личности, социализации, осозна</w:t>
            </w:r>
            <w:r w:rsidRPr="00900E4C">
              <w:rPr>
                <w:rFonts w:eastAsia="Calibri"/>
                <w:color w:val="000000"/>
              </w:rPr>
              <w:t>н</w:t>
            </w:r>
            <w:r w:rsidRPr="00900E4C">
              <w:rPr>
                <w:rFonts w:eastAsia="Calibri"/>
                <w:color w:val="000000"/>
              </w:rPr>
              <w:t>ного выбора и освоения образовател</w:t>
            </w:r>
            <w:r w:rsidRPr="00900E4C">
              <w:rPr>
                <w:rFonts w:eastAsia="Calibri"/>
                <w:color w:val="000000"/>
              </w:rPr>
              <w:t>ь</w:t>
            </w:r>
            <w:r w:rsidRPr="00900E4C">
              <w:rPr>
                <w:rFonts w:eastAsia="Calibri"/>
                <w:color w:val="000000"/>
              </w:rPr>
              <w:t>ных программ, используя разнообра</w:t>
            </w:r>
            <w:r w:rsidRPr="00900E4C">
              <w:rPr>
                <w:rFonts w:eastAsia="Calibri"/>
                <w:color w:val="000000"/>
              </w:rPr>
              <w:t>з</w:t>
            </w:r>
            <w:r w:rsidRPr="00900E4C">
              <w:rPr>
                <w:rFonts w:eastAsia="Calibri"/>
                <w:color w:val="000000"/>
              </w:rPr>
              <w:t>ные формы, приемы, методы и средства обучения, в том числе по индивидуал</w:t>
            </w:r>
            <w:r w:rsidRPr="00900E4C">
              <w:rPr>
                <w:rFonts w:eastAsia="Calibri"/>
                <w:color w:val="000000"/>
              </w:rPr>
              <w:t>ь</w:t>
            </w:r>
            <w:r w:rsidRPr="00900E4C">
              <w:rPr>
                <w:rFonts w:eastAsia="Calibri"/>
                <w:color w:val="000000"/>
              </w:rPr>
              <w:t>ным учебным планам, ускоренным ку</w:t>
            </w:r>
            <w:r w:rsidRPr="00900E4C">
              <w:rPr>
                <w:rFonts w:eastAsia="Calibri"/>
                <w:color w:val="000000"/>
              </w:rPr>
              <w:t>р</w:t>
            </w:r>
            <w:r w:rsidRPr="00900E4C">
              <w:rPr>
                <w:rFonts w:eastAsia="Calibri"/>
                <w:color w:val="000000"/>
              </w:rPr>
              <w:t>сам в рамках федеральных государс</w:t>
            </w:r>
            <w:r w:rsidRPr="00900E4C">
              <w:rPr>
                <w:rFonts w:eastAsia="Calibri"/>
                <w:color w:val="000000"/>
              </w:rPr>
              <w:t>т</w:t>
            </w:r>
            <w:r w:rsidRPr="00900E4C">
              <w:rPr>
                <w:rFonts w:eastAsia="Calibri"/>
                <w:color w:val="000000"/>
              </w:rPr>
              <w:t>венных образовательных стандартов, современные образовательные технол</w:t>
            </w:r>
            <w:r w:rsidRPr="00900E4C">
              <w:rPr>
                <w:rFonts w:eastAsia="Calibri"/>
                <w:color w:val="000000"/>
              </w:rPr>
              <w:t>о</w:t>
            </w:r>
            <w:r w:rsidRPr="00900E4C">
              <w:rPr>
                <w:rFonts w:eastAsia="Calibri"/>
                <w:color w:val="000000"/>
              </w:rPr>
              <w:t>гии, включая информационные, а также цифровые образовательные ресурсы.</w:t>
            </w:r>
          </w:p>
        </w:tc>
        <w:tc>
          <w:tcPr>
            <w:tcW w:w="1463" w:type="dxa"/>
          </w:tcPr>
          <w:p w:rsidR="00BE303C" w:rsidRPr="00900E4C" w:rsidRDefault="00BE303C" w:rsidP="00235D5B">
            <w:pPr>
              <w:pStyle w:val="afff"/>
              <w:rPr>
                <w:rFonts w:eastAsia="Calibri"/>
                <w:color w:val="000000"/>
              </w:rPr>
            </w:pPr>
            <w:r>
              <w:rPr>
                <w:rFonts w:eastAsia="Calibri"/>
                <w:color w:val="000000"/>
              </w:rPr>
              <w:lastRenderedPageBreak/>
              <w:t>16/16</w:t>
            </w:r>
            <w:r w:rsidRPr="00900E4C">
              <w:rPr>
                <w:rFonts w:eastAsia="Calibri"/>
                <w:color w:val="000000"/>
              </w:rPr>
              <w:t xml:space="preserve"> </w:t>
            </w:r>
          </w:p>
        </w:tc>
        <w:tc>
          <w:tcPr>
            <w:tcW w:w="4207" w:type="dxa"/>
            <w:vMerge w:val="restart"/>
            <w:vAlign w:val="center"/>
          </w:tcPr>
          <w:p w:rsidR="00BE303C" w:rsidRDefault="00BE303C" w:rsidP="00235D5B">
            <w:pPr>
              <w:pStyle w:val="afff"/>
              <w:rPr>
                <w:rFonts w:eastAsia="Calibri"/>
                <w:color w:val="000000"/>
              </w:rPr>
            </w:pPr>
            <w:r w:rsidRPr="00900E4C">
              <w:rPr>
                <w:rFonts w:eastAsia="Calibri"/>
                <w:color w:val="000000"/>
              </w:rPr>
              <w:t>Высшее профессиональное образов</w:t>
            </w:r>
            <w:r w:rsidRPr="00900E4C">
              <w:rPr>
                <w:rFonts w:eastAsia="Calibri"/>
                <w:color w:val="000000"/>
              </w:rPr>
              <w:t>а</w:t>
            </w:r>
            <w:r w:rsidRPr="00900E4C">
              <w:rPr>
                <w:rFonts w:eastAsia="Calibri"/>
                <w:color w:val="000000"/>
              </w:rPr>
              <w:t>ние или среднее профессиональное образование по направлению подг</w:t>
            </w:r>
            <w:r w:rsidRPr="00900E4C">
              <w:rPr>
                <w:rFonts w:eastAsia="Calibri"/>
                <w:color w:val="000000"/>
              </w:rPr>
              <w:t>о</w:t>
            </w:r>
            <w:r w:rsidRPr="00900E4C">
              <w:rPr>
                <w:rFonts w:eastAsia="Calibri"/>
                <w:color w:val="000000"/>
              </w:rPr>
              <w:t>товки "Образование и педагогика" или в области, соответствующей препод</w:t>
            </w:r>
            <w:r w:rsidRPr="00900E4C">
              <w:rPr>
                <w:rFonts w:eastAsia="Calibri"/>
                <w:color w:val="000000"/>
              </w:rPr>
              <w:t>а</w:t>
            </w:r>
            <w:r w:rsidRPr="00900E4C">
              <w:rPr>
                <w:rFonts w:eastAsia="Calibri"/>
                <w:color w:val="000000"/>
              </w:rPr>
              <w:t>ваемому предмету, без предъявления требований к стажу работы либо вы</w:t>
            </w:r>
            <w:r w:rsidRPr="00900E4C">
              <w:rPr>
                <w:rFonts w:eastAsia="Calibri"/>
                <w:color w:val="000000"/>
              </w:rPr>
              <w:t>с</w:t>
            </w:r>
            <w:r w:rsidRPr="00900E4C">
              <w:rPr>
                <w:rFonts w:eastAsia="Calibri"/>
                <w:color w:val="000000"/>
              </w:rPr>
              <w:t>шее профессиональное образование или среднее профессиональное обр</w:t>
            </w:r>
            <w:r w:rsidRPr="00900E4C">
              <w:rPr>
                <w:rFonts w:eastAsia="Calibri"/>
                <w:color w:val="000000"/>
              </w:rPr>
              <w:t>а</w:t>
            </w:r>
            <w:r w:rsidRPr="00900E4C">
              <w:rPr>
                <w:rFonts w:eastAsia="Calibri"/>
                <w:color w:val="000000"/>
              </w:rPr>
              <w:t>зование и дополнительное професси</w:t>
            </w:r>
            <w:r w:rsidRPr="00900E4C">
              <w:rPr>
                <w:rFonts w:eastAsia="Calibri"/>
                <w:color w:val="000000"/>
              </w:rPr>
              <w:t>о</w:t>
            </w:r>
            <w:r w:rsidRPr="00900E4C">
              <w:rPr>
                <w:rFonts w:eastAsia="Calibri"/>
                <w:color w:val="000000"/>
              </w:rPr>
              <w:t>нальное образование по направлению деятельности в образовательном у</w:t>
            </w:r>
            <w:r w:rsidRPr="00900E4C">
              <w:rPr>
                <w:rFonts w:eastAsia="Calibri"/>
                <w:color w:val="000000"/>
              </w:rPr>
              <w:t>ч</w:t>
            </w:r>
            <w:r w:rsidRPr="00900E4C">
              <w:rPr>
                <w:rFonts w:eastAsia="Calibri"/>
                <w:color w:val="000000"/>
              </w:rPr>
              <w:t>реждении без предъявления требов</w:t>
            </w:r>
            <w:r w:rsidRPr="00900E4C">
              <w:rPr>
                <w:rFonts w:eastAsia="Calibri"/>
                <w:color w:val="000000"/>
              </w:rPr>
              <w:t>а</w:t>
            </w:r>
            <w:r w:rsidRPr="00900E4C">
              <w:rPr>
                <w:rFonts w:eastAsia="Calibri"/>
                <w:color w:val="000000"/>
              </w:rPr>
              <w:t>ний к стажу работы.</w:t>
            </w: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Default="00BE303C" w:rsidP="00235D5B">
            <w:pPr>
              <w:pStyle w:val="afff"/>
              <w:rPr>
                <w:rFonts w:eastAsia="Calibri"/>
                <w:color w:val="000000"/>
              </w:rPr>
            </w:pPr>
          </w:p>
          <w:p w:rsidR="00BE303C" w:rsidRPr="00900E4C" w:rsidRDefault="00BE303C" w:rsidP="00235D5B">
            <w:pPr>
              <w:pStyle w:val="afff"/>
              <w:rPr>
                <w:rFonts w:eastAsia="Calibri"/>
                <w:color w:val="000000"/>
              </w:rPr>
            </w:pPr>
            <w:r w:rsidRPr="00900E4C">
              <w:rPr>
                <w:rFonts w:eastAsia="Calibri"/>
                <w:color w:val="000000"/>
              </w:rPr>
              <w:t>Высшее профессиональное образов</w:t>
            </w:r>
            <w:r w:rsidRPr="00900E4C">
              <w:rPr>
                <w:rFonts w:eastAsia="Calibri"/>
                <w:color w:val="000000"/>
              </w:rPr>
              <w:t>а</w:t>
            </w:r>
            <w:r w:rsidRPr="00900E4C">
              <w:rPr>
                <w:rFonts w:eastAsia="Calibri"/>
                <w:color w:val="000000"/>
              </w:rPr>
              <w:t>ние или среднее профессиональное образование по направлению подг</w:t>
            </w:r>
            <w:r w:rsidRPr="00900E4C">
              <w:rPr>
                <w:rFonts w:eastAsia="Calibri"/>
                <w:color w:val="000000"/>
              </w:rPr>
              <w:t>о</w:t>
            </w:r>
            <w:r w:rsidRPr="00900E4C">
              <w:rPr>
                <w:rFonts w:eastAsia="Calibri"/>
                <w:color w:val="000000"/>
              </w:rPr>
              <w:t>товки "Образование и педагогика" или в области, соответствующей препод</w:t>
            </w:r>
            <w:r w:rsidRPr="00900E4C">
              <w:rPr>
                <w:rFonts w:eastAsia="Calibri"/>
                <w:color w:val="000000"/>
              </w:rPr>
              <w:t>а</w:t>
            </w:r>
            <w:r w:rsidRPr="00900E4C">
              <w:rPr>
                <w:rFonts w:eastAsia="Calibri"/>
                <w:color w:val="000000"/>
              </w:rPr>
              <w:t>ваемому предмету, без предъявления требований к стажу работы либо вы</w:t>
            </w:r>
            <w:r w:rsidRPr="00900E4C">
              <w:rPr>
                <w:rFonts w:eastAsia="Calibri"/>
                <w:color w:val="000000"/>
              </w:rPr>
              <w:t>с</w:t>
            </w:r>
            <w:r w:rsidRPr="00900E4C">
              <w:rPr>
                <w:rFonts w:eastAsia="Calibri"/>
                <w:color w:val="000000"/>
              </w:rPr>
              <w:t>шее профессиональное образование или среднее профессиональное обр</w:t>
            </w:r>
            <w:r w:rsidRPr="00900E4C">
              <w:rPr>
                <w:rFonts w:eastAsia="Calibri"/>
                <w:color w:val="000000"/>
              </w:rPr>
              <w:t>а</w:t>
            </w:r>
            <w:r w:rsidRPr="00900E4C">
              <w:rPr>
                <w:rFonts w:eastAsia="Calibri"/>
                <w:color w:val="000000"/>
              </w:rPr>
              <w:t>зование и дополнительное професси</w:t>
            </w:r>
            <w:r w:rsidRPr="00900E4C">
              <w:rPr>
                <w:rFonts w:eastAsia="Calibri"/>
                <w:color w:val="000000"/>
              </w:rPr>
              <w:t>о</w:t>
            </w:r>
            <w:r w:rsidRPr="00900E4C">
              <w:rPr>
                <w:rFonts w:eastAsia="Calibri"/>
                <w:color w:val="000000"/>
              </w:rPr>
              <w:t>нальное образование по направлению деятельности в образовательном у</w:t>
            </w:r>
            <w:r w:rsidRPr="00900E4C">
              <w:rPr>
                <w:rFonts w:eastAsia="Calibri"/>
                <w:color w:val="000000"/>
              </w:rPr>
              <w:t>ч</w:t>
            </w:r>
            <w:r w:rsidRPr="00900E4C">
              <w:rPr>
                <w:rFonts w:eastAsia="Calibri"/>
                <w:color w:val="000000"/>
              </w:rPr>
              <w:t>реждении без предъявления требов</w:t>
            </w:r>
            <w:r w:rsidRPr="00900E4C">
              <w:rPr>
                <w:rFonts w:eastAsia="Calibri"/>
                <w:color w:val="000000"/>
              </w:rPr>
              <w:t>а</w:t>
            </w:r>
            <w:r w:rsidRPr="00900E4C">
              <w:rPr>
                <w:rFonts w:eastAsia="Calibri"/>
                <w:color w:val="000000"/>
              </w:rPr>
              <w:t>ний к стажу работы.</w:t>
            </w:r>
          </w:p>
        </w:tc>
        <w:tc>
          <w:tcPr>
            <w:tcW w:w="1984" w:type="dxa"/>
          </w:tcPr>
          <w:p w:rsidR="00BE303C" w:rsidRPr="00606139" w:rsidRDefault="00BE303C" w:rsidP="00235D5B">
            <w:pPr>
              <w:pStyle w:val="afff"/>
            </w:pPr>
            <w:r w:rsidRPr="00606139">
              <w:lastRenderedPageBreak/>
              <w:t>Высшее</w:t>
            </w:r>
            <w:r>
              <w:t xml:space="preserve">,        </w:t>
            </w:r>
            <w:r w:rsidRPr="00DE55C8">
              <w:t>Учитель - лог</w:t>
            </w:r>
            <w:r w:rsidRPr="00DE55C8">
              <w:t>о</w:t>
            </w:r>
            <w:r w:rsidRPr="00DE55C8">
              <w:t>пед</w:t>
            </w:r>
            <w:r>
              <w:t xml:space="preserve"> , стаж  10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Колошина  Л</w:t>
            </w:r>
            <w:r w:rsidRPr="00606139">
              <w:t>а</w:t>
            </w:r>
            <w:r w:rsidRPr="00606139">
              <w:t>риса  Геннад</w:t>
            </w:r>
            <w:r w:rsidRPr="00606139">
              <w:t>ь</w:t>
            </w:r>
            <w:r w:rsidRPr="00606139">
              <w:t>евна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Default="00BE303C" w:rsidP="00235D5B">
            <w:pPr>
              <w:pStyle w:val="afff"/>
            </w:pPr>
            <w:r w:rsidRPr="00606139">
              <w:t xml:space="preserve">высшее </w:t>
            </w:r>
            <w:r>
              <w:t>,  пед</w:t>
            </w:r>
            <w:r>
              <w:t>а</w:t>
            </w:r>
            <w:r>
              <w:t>гогика и метод</w:t>
            </w:r>
            <w:r>
              <w:t>и</w:t>
            </w:r>
            <w:r>
              <w:t xml:space="preserve">ка нач.обуч, стаж </w:t>
            </w:r>
            <w:r w:rsidRPr="00606139">
              <w:t xml:space="preserve"> </w:t>
            </w:r>
            <w:r>
              <w:t>35 лет</w:t>
            </w:r>
          </w:p>
          <w:p w:rsidR="00BE303C" w:rsidRPr="00606139" w:rsidRDefault="00BE303C" w:rsidP="00235D5B">
            <w:pPr>
              <w:pStyle w:val="afff"/>
            </w:pP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Колмык  Тат</w:t>
            </w:r>
            <w:r w:rsidRPr="00606139">
              <w:t>ь</w:t>
            </w:r>
            <w:r w:rsidRPr="00606139">
              <w:t>яна  Николае</w:t>
            </w:r>
            <w:r w:rsidRPr="00606139">
              <w:t>в</w:t>
            </w:r>
            <w:r w:rsidRPr="00606139">
              <w:t>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606139" w:rsidRDefault="00BE303C" w:rsidP="00235D5B">
            <w:pPr>
              <w:pStyle w:val="afff"/>
            </w:pPr>
            <w:r w:rsidRPr="00606139">
              <w:t>Высшее</w:t>
            </w:r>
            <w:r>
              <w:t>, педаг</w:t>
            </w:r>
            <w:r>
              <w:t>о</w:t>
            </w:r>
            <w:r>
              <w:t xml:space="preserve">гика и методика нач.обуч, стаж </w:t>
            </w:r>
            <w:r w:rsidRPr="00606139">
              <w:t xml:space="preserve"> </w:t>
            </w:r>
            <w:r>
              <w:t xml:space="preserve"> 30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Шульгина  Л</w:t>
            </w:r>
            <w:r w:rsidRPr="00606139">
              <w:t>а</w:t>
            </w:r>
            <w:r w:rsidRPr="00606139">
              <w:t>риса  Миха</w:t>
            </w:r>
            <w:r w:rsidRPr="00606139">
              <w:t>й</w:t>
            </w:r>
            <w:r w:rsidRPr="00606139">
              <w:t xml:space="preserve">ловна </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606139" w:rsidRDefault="00BE303C" w:rsidP="00235D5B">
            <w:pPr>
              <w:pStyle w:val="afff"/>
            </w:pPr>
            <w:r w:rsidRPr="00606139">
              <w:t>Высшее</w:t>
            </w:r>
            <w:r>
              <w:t>,   уч</w:t>
            </w:r>
            <w:r>
              <w:t>и</w:t>
            </w:r>
            <w:r>
              <w:t>тель русского языка и лит-ры, стаж 32 года</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 xml:space="preserve">Печеная  Инна  Анатольевна </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606139" w:rsidRDefault="00BE303C" w:rsidP="00235D5B">
            <w:pPr>
              <w:pStyle w:val="afff"/>
            </w:pPr>
            <w:r w:rsidRPr="00606139">
              <w:t>Высшее</w:t>
            </w:r>
            <w:r>
              <w:t>, педаг</w:t>
            </w:r>
            <w:r>
              <w:t>о</w:t>
            </w:r>
            <w:r>
              <w:t xml:space="preserve">гика и методика нач.обуч, стаж </w:t>
            </w:r>
            <w:r w:rsidRPr="00606139">
              <w:t xml:space="preserve"> </w:t>
            </w:r>
            <w:r>
              <w:t>34 года</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t>Тягунова Ал</w:t>
            </w:r>
            <w:r>
              <w:t>е</w:t>
            </w:r>
            <w:r>
              <w:t>на Николаевна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Default="00BE303C" w:rsidP="00BE303C">
            <w:r>
              <w:t xml:space="preserve">Средне-спец. Педагог, </w:t>
            </w:r>
          </w:p>
          <w:p w:rsidR="00BE303C" w:rsidRPr="00606139" w:rsidRDefault="00BE303C" w:rsidP="00BE303C">
            <w:pPr>
              <w:pStyle w:val="afff"/>
            </w:pPr>
            <w:r>
              <w:t>Учитель начал</w:t>
            </w:r>
            <w:r>
              <w:t>ь</w:t>
            </w:r>
            <w:r>
              <w:t>ных классов , стаж 16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 xml:space="preserve">Мусретдинова Венера </w:t>
            </w:r>
          </w:p>
          <w:p w:rsidR="00BE303C" w:rsidRPr="00606139" w:rsidRDefault="00BE303C" w:rsidP="00235D5B">
            <w:pPr>
              <w:pStyle w:val="afff"/>
            </w:pPr>
            <w:r w:rsidRPr="00606139">
              <w:t>Певатовна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606139" w:rsidRDefault="00BE303C" w:rsidP="00235D5B">
            <w:pPr>
              <w:pStyle w:val="afff"/>
            </w:pPr>
            <w:r w:rsidRPr="00606139">
              <w:t>Высшее</w:t>
            </w:r>
            <w:r>
              <w:t>, педаг</w:t>
            </w:r>
            <w:r>
              <w:t>о</w:t>
            </w:r>
            <w:r>
              <w:t xml:space="preserve">гика и методика нач.обуч, стаж </w:t>
            </w:r>
            <w:r w:rsidRPr="00606139">
              <w:t xml:space="preserve"> </w:t>
            </w:r>
            <w:r>
              <w:t>11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606139" w:rsidRDefault="00BE303C" w:rsidP="00235D5B">
            <w:pPr>
              <w:pStyle w:val="afff"/>
            </w:pPr>
            <w:r w:rsidRPr="00606139">
              <w:t>Свистуленко  Ульяна  Ан</w:t>
            </w:r>
            <w:r w:rsidRPr="00606139">
              <w:t>а</w:t>
            </w:r>
            <w:r w:rsidRPr="00606139">
              <w:t>тольевна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606139" w:rsidRDefault="00BE303C" w:rsidP="00235D5B">
            <w:pPr>
              <w:pStyle w:val="afff"/>
            </w:pPr>
            <w:r w:rsidRPr="00606139">
              <w:t>Средне спец</w:t>
            </w:r>
            <w:r w:rsidRPr="00606139">
              <w:t>и</w:t>
            </w:r>
            <w:r w:rsidRPr="00606139">
              <w:t>альное</w:t>
            </w:r>
            <w:r>
              <w:t>,  учитель нач.кл., стаж 27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900E4C" w:rsidRDefault="00BE303C" w:rsidP="00235D5B">
            <w:pPr>
              <w:pStyle w:val="afff"/>
            </w:pPr>
            <w:r>
              <w:t>Свинарев Вл</w:t>
            </w:r>
            <w:r>
              <w:t>а</w:t>
            </w:r>
            <w:r>
              <w:t>димир Ан</w:t>
            </w:r>
            <w:r>
              <w:t>а</w:t>
            </w:r>
            <w:r>
              <w:t>тольевич</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Pr="00900E4C" w:rsidRDefault="00BE303C" w:rsidP="00235D5B">
            <w:pPr>
              <w:pStyle w:val="16"/>
            </w:pPr>
            <w:r>
              <w:t>Высшее, преп</w:t>
            </w:r>
            <w:r>
              <w:t>о</w:t>
            </w:r>
            <w:r>
              <w:t>даватель физ</w:t>
            </w:r>
            <w:r>
              <w:t>и</w:t>
            </w:r>
            <w:r>
              <w:t>ческой культуры и спорта, стаж  8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900E4C" w:rsidRDefault="00BE303C" w:rsidP="00235D5B">
            <w:pPr>
              <w:pStyle w:val="afff"/>
            </w:pPr>
            <w:r>
              <w:t>Свинарева Светлана В</w:t>
            </w:r>
            <w:r>
              <w:t>а</w:t>
            </w:r>
            <w:r>
              <w:t xml:space="preserve">сильевна </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Default="00BE303C" w:rsidP="00235D5B">
            <w:pPr>
              <w:pStyle w:val="16"/>
            </w:pPr>
            <w:r w:rsidRPr="00426EF1">
              <w:t>Высшее,</w:t>
            </w:r>
            <w:r>
              <w:t xml:space="preserve"> физ</w:t>
            </w:r>
            <w:r>
              <w:t>и</w:t>
            </w:r>
            <w:r>
              <w:t>ческое воспит</w:t>
            </w:r>
            <w:r>
              <w:t>а</w:t>
            </w:r>
            <w:r>
              <w:t>ние, стаж 27 лет</w:t>
            </w:r>
          </w:p>
        </w:tc>
      </w:tr>
      <w:tr w:rsidR="00BE303C" w:rsidRPr="00900E4C" w:rsidTr="00235D5B">
        <w:trPr>
          <w:trHeight w:val="448"/>
        </w:trPr>
        <w:tc>
          <w:tcPr>
            <w:tcW w:w="1668" w:type="dxa"/>
          </w:tcPr>
          <w:p w:rsidR="00BE303C" w:rsidRPr="00900E4C" w:rsidRDefault="00BE303C" w:rsidP="00235D5B">
            <w:pPr>
              <w:pStyle w:val="afff"/>
              <w:rPr>
                <w:rFonts w:eastAsia="Calibri"/>
                <w:color w:val="000000"/>
              </w:rPr>
            </w:pPr>
          </w:p>
        </w:tc>
        <w:tc>
          <w:tcPr>
            <w:tcW w:w="1842" w:type="dxa"/>
          </w:tcPr>
          <w:p w:rsidR="00BE303C" w:rsidRPr="00900E4C" w:rsidRDefault="00BE303C" w:rsidP="00235D5B">
            <w:pPr>
              <w:pStyle w:val="afff"/>
            </w:pPr>
            <w:r>
              <w:t>Марочкина Анна Алекса</w:t>
            </w:r>
            <w:r>
              <w:t>н</w:t>
            </w:r>
            <w:r>
              <w:t>дровна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Default="00BE303C" w:rsidP="00235D5B">
            <w:pPr>
              <w:pStyle w:val="16"/>
            </w:pPr>
            <w:r w:rsidRPr="00426EF1">
              <w:t>Высшее,</w:t>
            </w:r>
            <w:r>
              <w:t xml:space="preserve"> рус.язык и лит</w:t>
            </w:r>
            <w:r>
              <w:t>е</w:t>
            </w:r>
            <w:r>
              <w:t>ратура с доп.спец. «Ин</w:t>
            </w:r>
            <w:r>
              <w:t>о</w:t>
            </w:r>
            <w:r>
              <w:t>странный язык», стаж 19 лет</w:t>
            </w:r>
          </w:p>
        </w:tc>
      </w:tr>
      <w:tr w:rsidR="00BE303C" w:rsidRPr="00900E4C" w:rsidTr="00235D5B">
        <w:trPr>
          <w:trHeight w:val="464"/>
        </w:trPr>
        <w:tc>
          <w:tcPr>
            <w:tcW w:w="1668" w:type="dxa"/>
          </w:tcPr>
          <w:p w:rsidR="00BE303C" w:rsidRPr="00900E4C" w:rsidRDefault="00BE303C" w:rsidP="00235D5B">
            <w:pPr>
              <w:pStyle w:val="afff"/>
              <w:rPr>
                <w:rFonts w:eastAsia="Calibri"/>
                <w:color w:val="000000"/>
              </w:rPr>
            </w:pPr>
          </w:p>
        </w:tc>
        <w:tc>
          <w:tcPr>
            <w:tcW w:w="1842" w:type="dxa"/>
          </w:tcPr>
          <w:p w:rsidR="00BE303C" w:rsidRPr="00900E4C" w:rsidRDefault="00BE303C" w:rsidP="00235D5B">
            <w:pPr>
              <w:pStyle w:val="afff"/>
            </w:pPr>
            <w:r>
              <w:t>Торгашина Анна Геогрг</w:t>
            </w:r>
            <w:r>
              <w:t>и</w:t>
            </w:r>
            <w:r>
              <w:lastRenderedPageBreak/>
              <w:t>евна</w:t>
            </w:r>
          </w:p>
        </w:tc>
        <w:tc>
          <w:tcPr>
            <w:tcW w:w="4395" w:type="dxa"/>
            <w:vMerge/>
          </w:tcPr>
          <w:p w:rsidR="00BE303C" w:rsidRPr="00900E4C" w:rsidRDefault="00BE303C" w:rsidP="00235D5B">
            <w:pPr>
              <w:pStyle w:val="afff"/>
              <w:rPr>
                <w:rFonts w:eastAsia="Calibri"/>
                <w:color w:val="000000"/>
              </w:rPr>
            </w:pPr>
          </w:p>
        </w:tc>
        <w:tc>
          <w:tcPr>
            <w:tcW w:w="1463" w:type="dxa"/>
          </w:tcPr>
          <w:p w:rsidR="00BE303C" w:rsidRPr="00900E4C" w:rsidRDefault="00BE303C" w:rsidP="00235D5B">
            <w:pPr>
              <w:pStyle w:val="afff"/>
              <w:rPr>
                <w:rFonts w:eastAsia="Calibri"/>
                <w:color w:val="000000"/>
              </w:rPr>
            </w:pPr>
          </w:p>
        </w:tc>
        <w:tc>
          <w:tcPr>
            <w:tcW w:w="4207" w:type="dxa"/>
            <w:vMerge/>
          </w:tcPr>
          <w:p w:rsidR="00BE303C" w:rsidRPr="00900E4C" w:rsidRDefault="00BE303C" w:rsidP="00235D5B">
            <w:pPr>
              <w:pStyle w:val="afff"/>
              <w:rPr>
                <w:rFonts w:eastAsia="Calibri"/>
                <w:color w:val="000000"/>
              </w:rPr>
            </w:pPr>
          </w:p>
        </w:tc>
        <w:tc>
          <w:tcPr>
            <w:tcW w:w="1984" w:type="dxa"/>
          </w:tcPr>
          <w:p w:rsidR="00BE303C" w:rsidRDefault="00BE303C" w:rsidP="00235D5B">
            <w:pPr>
              <w:pStyle w:val="16"/>
            </w:pPr>
            <w:r w:rsidRPr="00426EF1">
              <w:t>Высшее,</w:t>
            </w:r>
            <w:r>
              <w:t xml:space="preserve"> учитель иностранного </w:t>
            </w:r>
            <w:r>
              <w:lastRenderedPageBreak/>
              <w:t>языка, стаж 2 года</w:t>
            </w:r>
          </w:p>
        </w:tc>
      </w:tr>
    </w:tbl>
    <w:p w:rsidR="00BE303C" w:rsidRDefault="00BE303C"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pPr>
    </w:p>
    <w:p w:rsidR="00BE7051" w:rsidRDefault="00BE7051" w:rsidP="00BE7051">
      <w:pPr>
        <w:pStyle w:val="afff"/>
        <w:jc w:val="both"/>
        <w:rPr>
          <w:color w:val="00B050"/>
          <w:spacing w:val="-2"/>
          <w:sz w:val="28"/>
          <w:szCs w:val="28"/>
        </w:rPr>
        <w:sectPr w:rsidR="00BE7051" w:rsidSect="00BE303C">
          <w:pgSz w:w="16838" w:h="11906" w:orient="landscape" w:code="9"/>
          <w:pgMar w:top="1276" w:right="1134" w:bottom="567" w:left="1134" w:header="720" w:footer="720" w:gutter="0"/>
          <w:cols w:space="720"/>
          <w:noEndnote/>
        </w:sectPr>
      </w:pPr>
    </w:p>
    <w:p w:rsidR="00BE7051" w:rsidRDefault="000A6715" w:rsidP="00BE7051">
      <w:pPr>
        <w:jc w:val="center"/>
        <w:rPr>
          <w:b/>
          <w:sz w:val="28"/>
          <w:szCs w:val="28"/>
        </w:rPr>
      </w:pPr>
      <w:r>
        <w:rPr>
          <w:b/>
          <w:sz w:val="28"/>
          <w:szCs w:val="28"/>
        </w:rPr>
        <w:lastRenderedPageBreak/>
        <w:t>3.3.2</w:t>
      </w:r>
      <w:r w:rsidR="00BE7051">
        <w:rPr>
          <w:b/>
          <w:sz w:val="28"/>
          <w:szCs w:val="28"/>
        </w:rPr>
        <w:t>. Материально – технические условия реализации основной образ</w:t>
      </w:r>
      <w:r w:rsidR="00BE7051">
        <w:rPr>
          <w:b/>
          <w:sz w:val="28"/>
          <w:szCs w:val="28"/>
        </w:rPr>
        <w:t>о</w:t>
      </w:r>
      <w:r w:rsidR="00BE7051">
        <w:rPr>
          <w:b/>
          <w:sz w:val="28"/>
          <w:szCs w:val="28"/>
        </w:rPr>
        <w:t>вательной программы</w:t>
      </w:r>
    </w:p>
    <w:p w:rsidR="00BE7051" w:rsidRPr="00A5230C" w:rsidRDefault="00BE7051" w:rsidP="00BE7051">
      <w:pPr>
        <w:ind w:firstLine="708"/>
        <w:rPr>
          <w:rFonts w:eastAsia="Calibri"/>
          <w:sz w:val="28"/>
          <w:szCs w:val="28"/>
        </w:rPr>
      </w:pPr>
      <w:r w:rsidRPr="00A5230C">
        <w:rPr>
          <w:rFonts w:eastAsia="Calibri"/>
          <w:sz w:val="28"/>
          <w:szCs w:val="28"/>
        </w:rPr>
        <w:t>Материально-технические условия – совокупность требований к  обе</w:t>
      </w:r>
      <w:r w:rsidRPr="00A5230C">
        <w:rPr>
          <w:rFonts w:eastAsia="Calibri"/>
          <w:sz w:val="28"/>
          <w:szCs w:val="28"/>
        </w:rPr>
        <w:t>с</w:t>
      </w:r>
      <w:r w:rsidRPr="00A5230C">
        <w:rPr>
          <w:rFonts w:eastAsia="Calibri"/>
          <w:sz w:val="28"/>
          <w:szCs w:val="28"/>
        </w:rPr>
        <w:t>печению учебного процесса  оборудованием, помещениями и иными видами имущества.</w:t>
      </w:r>
    </w:p>
    <w:p w:rsidR="00BE7051" w:rsidRPr="00A5230C" w:rsidRDefault="00BE7051" w:rsidP="00BE7051">
      <w:pPr>
        <w:spacing w:before="100" w:beforeAutospacing="1" w:after="100" w:afterAutospacing="1"/>
        <w:jc w:val="both"/>
        <w:rPr>
          <w:sz w:val="28"/>
          <w:szCs w:val="28"/>
        </w:rPr>
      </w:pPr>
      <w:r w:rsidRPr="00A5230C">
        <w:rPr>
          <w:bCs/>
          <w:sz w:val="28"/>
          <w:szCs w:val="28"/>
        </w:rPr>
        <w:t>Материально-технические условия обеспечивают:</w:t>
      </w:r>
    </w:p>
    <w:p w:rsidR="00BE7051" w:rsidRPr="00A5230C" w:rsidRDefault="00BE7051" w:rsidP="00BE7051">
      <w:pPr>
        <w:spacing w:before="100" w:beforeAutospacing="1" w:after="100" w:afterAutospacing="1"/>
        <w:jc w:val="both"/>
        <w:rPr>
          <w:sz w:val="28"/>
          <w:szCs w:val="28"/>
        </w:rPr>
      </w:pPr>
      <w:r w:rsidRPr="00A5230C">
        <w:rPr>
          <w:sz w:val="28"/>
          <w:szCs w:val="28"/>
        </w:rPr>
        <w:t>1) возможность достижения обучающимися установленных Стандартом тр</w:t>
      </w:r>
      <w:r w:rsidRPr="00A5230C">
        <w:rPr>
          <w:sz w:val="28"/>
          <w:szCs w:val="28"/>
        </w:rPr>
        <w:t>е</w:t>
      </w:r>
      <w:r w:rsidRPr="00A5230C">
        <w:rPr>
          <w:sz w:val="28"/>
          <w:szCs w:val="28"/>
        </w:rPr>
        <w:t>бований к результатам освоения основной образовательной программы н</w:t>
      </w:r>
      <w:r w:rsidRPr="00A5230C">
        <w:rPr>
          <w:sz w:val="28"/>
          <w:szCs w:val="28"/>
        </w:rPr>
        <w:t>а</w:t>
      </w:r>
      <w:r w:rsidRPr="00A5230C">
        <w:rPr>
          <w:sz w:val="28"/>
          <w:szCs w:val="28"/>
        </w:rPr>
        <w:t>чального  общего образования;</w:t>
      </w:r>
    </w:p>
    <w:p w:rsidR="00BE7051" w:rsidRPr="00A5230C" w:rsidRDefault="00BE7051" w:rsidP="00BE7051">
      <w:pPr>
        <w:spacing w:before="100" w:beforeAutospacing="1" w:after="100" w:afterAutospacing="1"/>
        <w:jc w:val="both"/>
        <w:rPr>
          <w:sz w:val="28"/>
          <w:szCs w:val="28"/>
        </w:rPr>
      </w:pPr>
      <w:r w:rsidRPr="00A5230C">
        <w:rPr>
          <w:sz w:val="28"/>
          <w:szCs w:val="28"/>
        </w:rPr>
        <w:t>2) соблюдение:</w:t>
      </w:r>
    </w:p>
    <w:p w:rsidR="00BE7051" w:rsidRPr="00A5230C" w:rsidRDefault="00BE7051" w:rsidP="00BE7051">
      <w:pPr>
        <w:numPr>
          <w:ilvl w:val="0"/>
          <w:numId w:val="341"/>
        </w:numPr>
        <w:spacing w:before="75" w:after="75"/>
        <w:rPr>
          <w:sz w:val="28"/>
          <w:szCs w:val="28"/>
        </w:rPr>
      </w:pPr>
      <w:r w:rsidRPr="00A5230C">
        <w:rPr>
          <w:sz w:val="28"/>
          <w:szCs w:val="28"/>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w:t>
      </w:r>
      <w:r w:rsidRPr="00A5230C">
        <w:rPr>
          <w:sz w:val="28"/>
          <w:szCs w:val="28"/>
        </w:rPr>
        <w:t>ч</w:t>
      </w:r>
      <w:r w:rsidRPr="00A5230C">
        <w:rPr>
          <w:sz w:val="28"/>
          <w:szCs w:val="28"/>
        </w:rPr>
        <w:t>реждения, его территории, отдельным помещениям, средствам обучения, учебному оборудованию.</w:t>
      </w:r>
    </w:p>
    <w:p w:rsidR="00BE7051" w:rsidRPr="00A5230C" w:rsidRDefault="00BE7051" w:rsidP="00BE7051">
      <w:pPr>
        <w:numPr>
          <w:ilvl w:val="0"/>
          <w:numId w:val="341"/>
        </w:numPr>
        <w:spacing w:before="75" w:after="75"/>
        <w:rPr>
          <w:sz w:val="28"/>
          <w:szCs w:val="28"/>
        </w:rPr>
      </w:pPr>
      <w:r w:rsidRPr="00A5230C">
        <w:rPr>
          <w:sz w:val="28"/>
          <w:szCs w:val="28"/>
        </w:rPr>
        <w:t xml:space="preserve">требований к санитарно-бытовым условиям (оборудование гардеробов, санузлов, мест личной гигиены); </w:t>
      </w:r>
    </w:p>
    <w:p w:rsidR="00BE7051" w:rsidRPr="00A5230C" w:rsidRDefault="00BE7051" w:rsidP="00BE7051">
      <w:pPr>
        <w:numPr>
          <w:ilvl w:val="0"/>
          <w:numId w:val="341"/>
        </w:numPr>
        <w:spacing w:before="75" w:after="75"/>
        <w:rPr>
          <w:sz w:val="28"/>
          <w:szCs w:val="28"/>
        </w:rPr>
      </w:pPr>
      <w:r w:rsidRPr="00A5230C">
        <w:rPr>
          <w:sz w:val="28"/>
          <w:szCs w:val="28"/>
        </w:rPr>
        <w:t xml:space="preserve">требований к социально-бытовым условиям строительных норм и правил; </w:t>
      </w:r>
    </w:p>
    <w:p w:rsidR="00BE7051" w:rsidRPr="00A5230C" w:rsidRDefault="00BE7051" w:rsidP="00BE7051">
      <w:pPr>
        <w:numPr>
          <w:ilvl w:val="0"/>
          <w:numId w:val="341"/>
        </w:numPr>
        <w:spacing w:before="75" w:after="75"/>
        <w:rPr>
          <w:sz w:val="28"/>
          <w:szCs w:val="28"/>
        </w:rPr>
      </w:pPr>
      <w:r w:rsidRPr="00A5230C">
        <w:rPr>
          <w:sz w:val="28"/>
          <w:szCs w:val="28"/>
        </w:rPr>
        <w:t xml:space="preserve">требований пожарной и электробезопасности; </w:t>
      </w:r>
    </w:p>
    <w:p w:rsidR="00BE7051" w:rsidRPr="00A5230C" w:rsidRDefault="00BE7051" w:rsidP="00BE7051">
      <w:pPr>
        <w:numPr>
          <w:ilvl w:val="0"/>
          <w:numId w:val="341"/>
        </w:numPr>
        <w:spacing w:before="75" w:after="75"/>
        <w:rPr>
          <w:sz w:val="28"/>
          <w:szCs w:val="28"/>
        </w:rPr>
      </w:pPr>
      <w:r w:rsidRPr="00A5230C">
        <w:rPr>
          <w:sz w:val="28"/>
          <w:szCs w:val="28"/>
        </w:rPr>
        <w:t xml:space="preserve">требований охраны здоровья обучающихся и охраны труда работников образовательных учреждений; </w:t>
      </w:r>
    </w:p>
    <w:p w:rsidR="00BE7051" w:rsidRPr="00A5230C" w:rsidRDefault="00BE7051" w:rsidP="00BE7051">
      <w:pPr>
        <w:numPr>
          <w:ilvl w:val="0"/>
          <w:numId w:val="341"/>
        </w:numPr>
        <w:spacing w:before="75" w:after="75"/>
        <w:rPr>
          <w:sz w:val="28"/>
          <w:szCs w:val="28"/>
        </w:rPr>
      </w:pPr>
      <w:r w:rsidRPr="00A5230C">
        <w:rPr>
          <w:sz w:val="28"/>
          <w:szCs w:val="28"/>
        </w:rPr>
        <w:t>требований к организации безопасной эксплуатации спортивных соор</w:t>
      </w:r>
      <w:r w:rsidRPr="00A5230C">
        <w:rPr>
          <w:sz w:val="28"/>
          <w:szCs w:val="28"/>
        </w:rPr>
        <w:t>у</w:t>
      </w:r>
      <w:r w:rsidRPr="00A5230C">
        <w:rPr>
          <w:sz w:val="28"/>
          <w:szCs w:val="28"/>
        </w:rPr>
        <w:t>жений, спортивного инвентаря и оборудования, используемого в общео</w:t>
      </w:r>
      <w:r w:rsidRPr="00A5230C">
        <w:rPr>
          <w:sz w:val="28"/>
          <w:szCs w:val="28"/>
        </w:rPr>
        <w:t>б</w:t>
      </w:r>
      <w:r w:rsidRPr="00A5230C">
        <w:rPr>
          <w:sz w:val="28"/>
          <w:szCs w:val="28"/>
        </w:rPr>
        <w:t xml:space="preserve">разовательных учреждениях; </w:t>
      </w:r>
    </w:p>
    <w:p w:rsidR="00BE7051" w:rsidRPr="00A5230C" w:rsidRDefault="00BE7051" w:rsidP="00BE7051">
      <w:pPr>
        <w:numPr>
          <w:ilvl w:val="0"/>
          <w:numId w:val="341"/>
        </w:numPr>
        <w:spacing w:before="75" w:after="75"/>
        <w:rPr>
          <w:sz w:val="28"/>
          <w:szCs w:val="28"/>
        </w:rPr>
      </w:pPr>
      <w:r w:rsidRPr="00A5230C">
        <w:rPr>
          <w:sz w:val="28"/>
          <w:szCs w:val="28"/>
        </w:rPr>
        <w:t>своевременных сроков и необходимых объемов текущего и капитального ремонта.</w:t>
      </w:r>
    </w:p>
    <w:p w:rsidR="00BE7051" w:rsidRPr="00A5230C" w:rsidRDefault="00BE7051" w:rsidP="00BE7051">
      <w:pPr>
        <w:rPr>
          <w:sz w:val="28"/>
          <w:szCs w:val="28"/>
        </w:rPr>
      </w:pPr>
    </w:p>
    <w:tbl>
      <w:tblPr>
        <w:tblW w:w="103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16"/>
        <w:gridCol w:w="3255"/>
      </w:tblGrid>
      <w:tr w:rsidR="00BE7051" w:rsidRPr="00464DBB" w:rsidTr="00235D5B">
        <w:trPr>
          <w:trHeight w:val="314"/>
        </w:trPr>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Дата основания школы</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1974</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Дата сдачи в эксплуатацию действующего здания школы</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1974</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Срок действия лицензии на ведение образовательной деятельности</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Бессрочно</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Проектная наполняемость школы (в соответствии с л</w:t>
            </w:r>
            <w:r w:rsidRPr="00300099">
              <w:rPr>
                <w:sz w:val="28"/>
                <w:szCs w:val="28"/>
              </w:rPr>
              <w:t>и</w:t>
            </w:r>
            <w:r w:rsidRPr="00300099">
              <w:rPr>
                <w:sz w:val="28"/>
                <w:szCs w:val="28"/>
              </w:rPr>
              <w:t>цензией)</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960</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Расчитана на  … классов-комплектов</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48</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 xml:space="preserve">Наличие аренды </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имеется</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Общее количество учащихся на 01.09.</w:t>
            </w:r>
            <w:r>
              <w:rPr>
                <w:sz w:val="28"/>
                <w:szCs w:val="28"/>
              </w:rPr>
              <w:t>2017</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535</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Количество классов-комплектов на 01.09.</w:t>
            </w:r>
            <w:r>
              <w:rPr>
                <w:sz w:val="28"/>
                <w:szCs w:val="28"/>
              </w:rPr>
              <w:t>2017</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23</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Какие классы работают в режиме 5-дневки, общее кол</w:t>
            </w:r>
            <w:r w:rsidRPr="00300099">
              <w:rPr>
                <w:sz w:val="28"/>
                <w:szCs w:val="28"/>
              </w:rPr>
              <w:t>и</w:t>
            </w:r>
            <w:r w:rsidRPr="00300099">
              <w:rPr>
                <w:sz w:val="28"/>
                <w:szCs w:val="28"/>
              </w:rPr>
              <w:t>чество в них детей</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1-8</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lastRenderedPageBreak/>
              <w:t>Какие классы работают в режиме 6-дневки, общее кол</w:t>
            </w:r>
            <w:r w:rsidRPr="00300099">
              <w:rPr>
                <w:sz w:val="28"/>
                <w:szCs w:val="28"/>
              </w:rPr>
              <w:t>и</w:t>
            </w:r>
            <w:r w:rsidRPr="00300099">
              <w:rPr>
                <w:sz w:val="28"/>
                <w:szCs w:val="28"/>
              </w:rPr>
              <w:t>чество в них детей</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9-11</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Какие учебные кабинеты получены за последние годы</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Кабинет математики, к</w:t>
            </w:r>
            <w:r w:rsidRPr="00300099">
              <w:rPr>
                <w:bCs/>
                <w:sz w:val="28"/>
                <w:szCs w:val="28"/>
              </w:rPr>
              <w:t>а</w:t>
            </w:r>
            <w:r w:rsidRPr="00300099">
              <w:rPr>
                <w:bCs/>
                <w:sz w:val="28"/>
                <w:szCs w:val="28"/>
              </w:rPr>
              <w:t>бинет русского языка</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Какие комплекты мебели получены за последние три г</w:t>
            </w:r>
            <w:r w:rsidRPr="00300099">
              <w:rPr>
                <w:sz w:val="28"/>
                <w:szCs w:val="28"/>
              </w:rPr>
              <w:t>о</w:t>
            </w:r>
            <w:r w:rsidRPr="00300099">
              <w:rPr>
                <w:sz w:val="28"/>
                <w:szCs w:val="28"/>
              </w:rPr>
              <w:t>да</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2 комплекта мебели в 1 классы (парты, стулья),1 комплект стульев для 4 классов</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столовой, на сколько мест рассчитана</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200</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Состояние технологического оборудования</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Получено новое обор</w:t>
            </w:r>
            <w:r w:rsidRPr="00300099">
              <w:rPr>
                <w:bCs/>
                <w:sz w:val="28"/>
                <w:szCs w:val="28"/>
              </w:rPr>
              <w:t>у</w:t>
            </w:r>
            <w:r w:rsidRPr="00300099">
              <w:rPr>
                <w:bCs/>
                <w:sz w:val="28"/>
                <w:szCs w:val="28"/>
              </w:rPr>
              <w:t xml:space="preserve">дование для столовой </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горячего водоснабжения</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холодного водоснабжения</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внутренних туалетов, их количество</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2</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спортивного зала</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 xml:space="preserve">1 </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тренажерного зала</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1</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Наличие компьютерного класса, количество компьют</w:t>
            </w:r>
            <w:r w:rsidRPr="00300099">
              <w:rPr>
                <w:sz w:val="28"/>
                <w:szCs w:val="28"/>
              </w:rPr>
              <w:t>е</w:t>
            </w:r>
            <w:r w:rsidRPr="00300099">
              <w:rPr>
                <w:sz w:val="28"/>
                <w:szCs w:val="28"/>
              </w:rPr>
              <w:t>ров для учащихся</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sidRPr="00300099">
              <w:rPr>
                <w:bCs/>
                <w:sz w:val="28"/>
                <w:szCs w:val="28"/>
              </w:rPr>
              <w:t>12</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Pr>
                <w:sz w:val="28"/>
                <w:szCs w:val="28"/>
              </w:rPr>
              <w:t>Учебные кабинеты (для начальных классов)</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10</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Pr>
                <w:sz w:val="28"/>
                <w:szCs w:val="28"/>
              </w:rPr>
              <w:t xml:space="preserve">Библиотека </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1</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Pr>
                <w:sz w:val="28"/>
                <w:szCs w:val="28"/>
              </w:rPr>
              <w:t>Медицинский кабинет</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1</w:t>
            </w:r>
          </w:p>
        </w:tc>
      </w:tr>
      <w:tr w:rsidR="00BE7051" w:rsidRPr="00464DBB" w:rsidTr="00235D5B">
        <w:tc>
          <w:tcPr>
            <w:tcW w:w="7116"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sz w:val="28"/>
                <w:szCs w:val="28"/>
              </w:rPr>
            </w:pPr>
            <w:r w:rsidRPr="00300099">
              <w:rPr>
                <w:sz w:val="28"/>
                <w:szCs w:val="28"/>
              </w:rPr>
              <w:t>Какой иностранный язык изучается</w:t>
            </w:r>
          </w:p>
        </w:tc>
        <w:tc>
          <w:tcPr>
            <w:tcW w:w="3255" w:type="dxa"/>
            <w:tcBorders>
              <w:top w:val="single" w:sz="4" w:space="0" w:color="auto"/>
              <w:left w:val="single" w:sz="4" w:space="0" w:color="auto"/>
              <w:bottom w:val="single" w:sz="4" w:space="0" w:color="auto"/>
              <w:right w:val="single" w:sz="4" w:space="0" w:color="auto"/>
            </w:tcBorders>
          </w:tcPr>
          <w:p w:rsidR="00BE7051" w:rsidRPr="00300099" w:rsidRDefault="00BE7051" w:rsidP="00235D5B">
            <w:pPr>
              <w:pStyle w:val="afff"/>
              <w:rPr>
                <w:bCs/>
                <w:sz w:val="28"/>
                <w:szCs w:val="28"/>
              </w:rPr>
            </w:pPr>
            <w:r>
              <w:rPr>
                <w:bCs/>
                <w:sz w:val="28"/>
                <w:szCs w:val="28"/>
              </w:rPr>
              <w:t>Английский</w:t>
            </w:r>
          </w:p>
        </w:tc>
      </w:tr>
    </w:tbl>
    <w:p w:rsidR="00BE7051" w:rsidRDefault="00BE7051" w:rsidP="00BE7051">
      <w:pPr>
        <w:ind w:firstLine="708"/>
        <w:rPr>
          <w:sz w:val="28"/>
          <w:szCs w:val="28"/>
        </w:rPr>
      </w:pPr>
    </w:p>
    <w:p w:rsidR="00BE7051" w:rsidRDefault="00BE7051" w:rsidP="00BE7051">
      <w:pPr>
        <w:rPr>
          <w:sz w:val="28"/>
          <w:szCs w:val="28"/>
        </w:rPr>
      </w:pPr>
    </w:p>
    <w:p w:rsidR="00BE7051" w:rsidRPr="00300099" w:rsidRDefault="00BE7051" w:rsidP="00BE7051">
      <w:pPr>
        <w:rPr>
          <w:sz w:val="28"/>
          <w:szCs w:val="28"/>
        </w:rPr>
        <w:sectPr w:rsidR="00BE7051" w:rsidRPr="00300099" w:rsidSect="00235D5B">
          <w:pgSz w:w="11906" w:h="16838"/>
          <w:pgMar w:top="1134" w:right="850" w:bottom="1134" w:left="1701" w:header="708" w:footer="708" w:gutter="0"/>
          <w:cols w:space="708"/>
          <w:docGrid w:linePitch="360"/>
        </w:sectPr>
      </w:pPr>
    </w:p>
    <w:tbl>
      <w:tblPr>
        <w:tblpPr w:leftFromText="180" w:rightFromText="180" w:horzAnchor="margin" w:tblpX="-1095" w:tblpY="3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1955"/>
        <w:gridCol w:w="555"/>
        <w:gridCol w:w="555"/>
        <w:gridCol w:w="555"/>
        <w:gridCol w:w="555"/>
        <w:gridCol w:w="559"/>
        <w:gridCol w:w="559"/>
        <w:gridCol w:w="559"/>
        <w:gridCol w:w="559"/>
        <w:gridCol w:w="559"/>
        <w:gridCol w:w="559"/>
        <w:gridCol w:w="559"/>
        <w:gridCol w:w="559"/>
        <w:gridCol w:w="559"/>
        <w:gridCol w:w="559"/>
        <w:gridCol w:w="559"/>
        <w:gridCol w:w="559"/>
        <w:gridCol w:w="559"/>
        <w:gridCol w:w="559"/>
        <w:gridCol w:w="559"/>
        <w:gridCol w:w="559"/>
        <w:gridCol w:w="559"/>
        <w:gridCol w:w="553"/>
      </w:tblGrid>
      <w:tr w:rsidR="00BE7051" w:rsidRPr="00464DBB" w:rsidTr="00BE7051">
        <w:trPr>
          <w:cantSplit/>
          <w:trHeight w:val="1545"/>
        </w:trPr>
        <w:tc>
          <w:tcPr>
            <w:tcW w:w="188" w:type="pct"/>
            <w:textDirection w:val="btLr"/>
          </w:tcPr>
          <w:p w:rsidR="00BE7051" w:rsidRPr="00464DBB" w:rsidRDefault="00BE7051" w:rsidP="00235D5B">
            <w:pPr>
              <w:ind w:left="113" w:right="113"/>
              <w:rPr>
                <w:sz w:val="28"/>
                <w:szCs w:val="28"/>
              </w:rPr>
            </w:pPr>
            <w:r w:rsidRPr="00464DBB">
              <w:rPr>
                <w:sz w:val="28"/>
                <w:szCs w:val="28"/>
              </w:rPr>
              <w:lastRenderedPageBreak/>
              <w:t>№ КАБ</w:t>
            </w:r>
            <w:r w:rsidRPr="00464DBB">
              <w:rPr>
                <w:sz w:val="28"/>
                <w:szCs w:val="28"/>
              </w:rPr>
              <w:t>И</w:t>
            </w:r>
            <w:r w:rsidRPr="00464DBB">
              <w:rPr>
                <w:sz w:val="28"/>
                <w:szCs w:val="28"/>
              </w:rPr>
              <w:t>НЕТА</w:t>
            </w:r>
          </w:p>
        </w:tc>
        <w:tc>
          <w:tcPr>
            <w:tcW w:w="661" w:type="pct"/>
            <w:textDirection w:val="btLr"/>
          </w:tcPr>
          <w:p w:rsidR="00BE7051" w:rsidRPr="00464DBB" w:rsidRDefault="00BE7051" w:rsidP="00235D5B">
            <w:pPr>
              <w:ind w:left="113" w:right="113"/>
              <w:rPr>
                <w:sz w:val="28"/>
                <w:szCs w:val="28"/>
              </w:rPr>
            </w:pPr>
            <w:r w:rsidRPr="00464DBB">
              <w:rPr>
                <w:sz w:val="28"/>
                <w:szCs w:val="28"/>
              </w:rPr>
              <w:t>ФИО о</w:t>
            </w:r>
            <w:r w:rsidRPr="00464DBB">
              <w:rPr>
                <w:sz w:val="28"/>
                <w:szCs w:val="28"/>
              </w:rPr>
              <w:t>т</w:t>
            </w:r>
            <w:r w:rsidRPr="00464DBB">
              <w:rPr>
                <w:sz w:val="28"/>
                <w:szCs w:val="28"/>
              </w:rPr>
              <w:t>ветствен</w:t>
            </w:r>
            <w:r w:rsidRPr="00464DBB">
              <w:rPr>
                <w:sz w:val="28"/>
                <w:szCs w:val="28"/>
              </w:rPr>
              <w:t>о</w:t>
            </w:r>
            <w:r w:rsidRPr="00464DBB">
              <w:rPr>
                <w:sz w:val="28"/>
                <w:szCs w:val="28"/>
              </w:rPr>
              <w:t xml:space="preserve">го </w:t>
            </w:r>
          </w:p>
        </w:tc>
        <w:tc>
          <w:tcPr>
            <w:tcW w:w="188" w:type="pct"/>
            <w:textDirection w:val="btLr"/>
          </w:tcPr>
          <w:p w:rsidR="00BE7051" w:rsidRPr="00464DBB" w:rsidRDefault="00BE7051" w:rsidP="00235D5B">
            <w:pPr>
              <w:ind w:left="113" w:right="113"/>
              <w:rPr>
                <w:sz w:val="28"/>
                <w:szCs w:val="28"/>
              </w:rPr>
            </w:pPr>
            <w:r w:rsidRPr="00464DBB">
              <w:rPr>
                <w:sz w:val="28"/>
                <w:szCs w:val="28"/>
              </w:rPr>
              <w:t>Уч.лаборатория</w:t>
            </w:r>
          </w:p>
        </w:tc>
        <w:tc>
          <w:tcPr>
            <w:tcW w:w="188" w:type="pct"/>
            <w:textDirection w:val="btLr"/>
          </w:tcPr>
          <w:p w:rsidR="00BE7051" w:rsidRPr="00464DBB" w:rsidRDefault="00BE7051" w:rsidP="00235D5B">
            <w:pPr>
              <w:ind w:left="113" w:right="113"/>
              <w:rPr>
                <w:sz w:val="28"/>
                <w:szCs w:val="28"/>
              </w:rPr>
            </w:pPr>
            <w:r w:rsidRPr="00464DBB">
              <w:rPr>
                <w:sz w:val="28"/>
                <w:szCs w:val="28"/>
              </w:rPr>
              <w:t>компь</w:t>
            </w:r>
            <w:r w:rsidRPr="00464DBB">
              <w:rPr>
                <w:sz w:val="28"/>
                <w:szCs w:val="28"/>
              </w:rPr>
              <w:t>ю</w:t>
            </w:r>
            <w:r w:rsidRPr="00464DBB">
              <w:rPr>
                <w:sz w:val="28"/>
                <w:szCs w:val="28"/>
              </w:rPr>
              <w:t>тер</w:t>
            </w:r>
          </w:p>
        </w:tc>
        <w:tc>
          <w:tcPr>
            <w:tcW w:w="188" w:type="pct"/>
            <w:textDirection w:val="btLr"/>
          </w:tcPr>
          <w:p w:rsidR="00BE7051" w:rsidRPr="00464DBB" w:rsidRDefault="00BE7051" w:rsidP="00235D5B">
            <w:pPr>
              <w:ind w:left="113" w:right="113"/>
              <w:rPr>
                <w:sz w:val="28"/>
                <w:szCs w:val="28"/>
              </w:rPr>
            </w:pPr>
            <w:r w:rsidRPr="00464DBB">
              <w:rPr>
                <w:sz w:val="28"/>
                <w:szCs w:val="28"/>
              </w:rPr>
              <w:t>ноутбук</w:t>
            </w:r>
          </w:p>
        </w:tc>
        <w:tc>
          <w:tcPr>
            <w:tcW w:w="188" w:type="pct"/>
            <w:textDirection w:val="btLr"/>
          </w:tcPr>
          <w:p w:rsidR="00BE7051" w:rsidRPr="00464DBB" w:rsidRDefault="00BE7051" w:rsidP="00235D5B">
            <w:pPr>
              <w:ind w:left="113" w:right="113"/>
              <w:rPr>
                <w:sz w:val="28"/>
                <w:szCs w:val="28"/>
              </w:rPr>
            </w:pPr>
            <w:r w:rsidRPr="00464DBB">
              <w:rPr>
                <w:sz w:val="28"/>
                <w:szCs w:val="28"/>
              </w:rPr>
              <w:t>ДВД</w:t>
            </w:r>
          </w:p>
        </w:tc>
        <w:tc>
          <w:tcPr>
            <w:tcW w:w="189" w:type="pct"/>
            <w:textDirection w:val="btLr"/>
          </w:tcPr>
          <w:p w:rsidR="00BE7051" w:rsidRPr="00464DBB" w:rsidRDefault="00BE7051" w:rsidP="00235D5B">
            <w:pPr>
              <w:ind w:left="113" w:right="113"/>
              <w:rPr>
                <w:sz w:val="28"/>
                <w:szCs w:val="28"/>
              </w:rPr>
            </w:pPr>
            <w:r w:rsidRPr="00464DBB">
              <w:rPr>
                <w:sz w:val="28"/>
                <w:szCs w:val="28"/>
              </w:rPr>
              <w:t>телевизор</w:t>
            </w:r>
          </w:p>
        </w:tc>
        <w:tc>
          <w:tcPr>
            <w:tcW w:w="189" w:type="pct"/>
            <w:textDirection w:val="btLr"/>
          </w:tcPr>
          <w:p w:rsidR="00BE7051" w:rsidRPr="00464DBB" w:rsidRDefault="00BE7051" w:rsidP="00235D5B">
            <w:pPr>
              <w:ind w:left="113" w:right="113"/>
              <w:rPr>
                <w:sz w:val="28"/>
                <w:szCs w:val="28"/>
              </w:rPr>
            </w:pPr>
            <w:r w:rsidRPr="00464DBB">
              <w:rPr>
                <w:sz w:val="28"/>
                <w:szCs w:val="28"/>
              </w:rPr>
              <w:t>принтер</w:t>
            </w:r>
          </w:p>
        </w:tc>
        <w:tc>
          <w:tcPr>
            <w:tcW w:w="189" w:type="pct"/>
            <w:textDirection w:val="btLr"/>
          </w:tcPr>
          <w:p w:rsidR="00BE7051" w:rsidRPr="00464DBB" w:rsidRDefault="00BE7051" w:rsidP="00235D5B">
            <w:pPr>
              <w:ind w:left="113" w:right="113"/>
              <w:rPr>
                <w:sz w:val="28"/>
                <w:szCs w:val="28"/>
              </w:rPr>
            </w:pPr>
            <w:r w:rsidRPr="00464DBB">
              <w:rPr>
                <w:sz w:val="28"/>
                <w:szCs w:val="28"/>
              </w:rPr>
              <w:t>мультим</w:t>
            </w:r>
            <w:r w:rsidRPr="00464DBB">
              <w:rPr>
                <w:sz w:val="28"/>
                <w:szCs w:val="28"/>
              </w:rPr>
              <w:t>е</w:t>
            </w:r>
            <w:r w:rsidRPr="00464DBB">
              <w:rPr>
                <w:sz w:val="28"/>
                <w:szCs w:val="28"/>
              </w:rPr>
              <w:t>дия</w:t>
            </w:r>
          </w:p>
        </w:tc>
        <w:tc>
          <w:tcPr>
            <w:tcW w:w="189" w:type="pct"/>
            <w:textDirection w:val="btLr"/>
          </w:tcPr>
          <w:p w:rsidR="00BE7051" w:rsidRPr="00464DBB" w:rsidRDefault="00BE7051" w:rsidP="00235D5B">
            <w:pPr>
              <w:ind w:left="113" w:right="113"/>
              <w:rPr>
                <w:sz w:val="28"/>
                <w:szCs w:val="28"/>
              </w:rPr>
            </w:pPr>
            <w:r w:rsidRPr="00464DBB">
              <w:rPr>
                <w:sz w:val="28"/>
                <w:szCs w:val="28"/>
              </w:rPr>
              <w:t>армы</w:t>
            </w:r>
          </w:p>
        </w:tc>
        <w:tc>
          <w:tcPr>
            <w:tcW w:w="189" w:type="pct"/>
            <w:textDirection w:val="btLr"/>
          </w:tcPr>
          <w:p w:rsidR="00BE7051" w:rsidRPr="00464DBB" w:rsidRDefault="00BE7051" w:rsidP="00235D5B">
            <w:pPr>
              <w:ind w:left="113" w:right="113"/>
              <w:rPr>
                <w:sz w:val="28"/>
                <w:szCs w:val="28"/>
              </w:rPr>
            </w:pPr>
            <w:r w:rsidRPr="00464DBB">
              <w:rPr>
                <w:sz w:val="28"/>
                <w:szCs w:val="28"/>
              </w:rPr>
              <w:t>экран</w:t>
            </w:r>
          </w:p>
        </w:tc>
        <w:tc>
          <w:tcPr>
            <w:tcW w:w="189" w:type="pct"/>
            <w:textDirection w:val="btLr"/>
          </w:tcPr>
          <w:p w:rsidR="00BE7051" w:rsidRPr="00464DBB" w:rsidRDefault="00BE7051" w:rsidP="00235D5B">
            <w:pPr>
              <w:ind w:left="113" w:right="113"/>
              <w:rPr>
                <w:sz w:val="28"/>
                <w:szCs w:val="28"/>
              </w:rPr>
            </w:pPr>
            <w:r w:rsidRPr="00464DBB">
              <w:rPr>
                <w:sz w:val="28"/>
                <w:szCs w:val="28"/>
              </w:rPr>
              <w:t>Оверхед проектер</w:t>
            </w:r>
          </w:p>
        </w:tc>
        <w:tc>
          <w:tcPr>
            <w:tcW w:w="189" w:type="pct"/>
            <w:textDirection w:val="btLr"/>
          </w:tcPr>
          <w:p w:rsidR="00BE7051" w:rsidRPr="00464DBB" w:rsidRDefault="00BE7051" w:rsidP="00235D5B">
            <w:pPr>
              <w:ind w:left="113" w:right="113"/>
              <w:rPr>
                <w:sz w:val="28"/>
                <w:szCs w:val="28"/>
              </w:rPr>
            </w:pPr>
            <w:r w:rsidRPr="00464DBB">
              <w:rPr>
                <w:sz w:val="28"/>
                <w:szCs w:val="28"/>
              </w:rPr>
              <w:t>Слайд проектор</w:t>
            </w:r>
          </w:p>
        </w:tc>
        <w:tc>
          <w:tcPr>
            <w:tcW w:w="189" w:type="pct"/>
            <w:textDirection w:val="btLr"/>
          </w:tcPr>
          <w:p w:rsidR="00BE7051" w:rsidRPr="00464DBB" w:rsidRDefault="00BE7051" w:rsidP="00235D5B">
            <w:pPr>
              <w:ind w:left="113" w:right="113"/>
              <w:rPr>
                <w:sz w:val="28"/>
                <w:szCs w:val="28"/>
              </w:rPr>
            </w:pPr>
            <w:r w:rsidRPr="00464DBB">
              <w:rPr>
                <w:sz w:val="28"/>
                <w:szCs w:val="28"/>
              </w:rPr>
              <w:t>моноблок</w:t>
            </w:r>
          </w:p>
        </w:tc>
        <w:tc>
          <w:tcPr>
            <w:tcW w:w="189" w:type="pct"/>
            <w:textDirection w:val="btLr"/>
          </w:tcPr>
          <w:p w:rsidR="00BE7051" w:rsidRPr="00464DBB" w:rsidRDefault="00BE7051" w:rsidP="00235D5B">
            <w:pPr>
              <w:ind w:left="113" w:right="113"/>
              <w:rPr>
                <w:sz w:val="28"/>
                <w:szCs w:val="28"/>
              </w:rPr>
            </w:pPr>
            <w:r w:rsidRPr="00464DBB">
              <w:rPr>
                <w:sz w:val="28"/>
                <w:szCs w:val="28"/>
              </w:rPr>
              <w:t>сканер</w:t>
            </w:r>
          </w:p>
        </w:tc>
        <w:tc>
          <w:tcPr>
            <w:tcW w:w="189" w:type="pct"/>
            <w:textDirection w:val="btLr"/>
          </w:tcPr>
          <w:p w:rsidR="00BE7051" w:rsidRPr="00464DBB" w:rsidRDefault="00BE7051" w:rsidP="00235D5B">
            <w:pPr>
              <w:ind w:left="113" w:right="113"/>
              <w:rPr>
                <w:sz w:val="28"/>
                <w:szCs w:val="28"/>
              </w:rPr>
            </w:pPr>
            <w:r w:rsidRPr="00464DBB">
              <w:rPr>
                <w:sz w:val="28"/>
                <w:szCs w:val="28"/>
              </w:rPr>
              <w:t>ксерокс</w:t>
            </w:r>
          </w:p>
        </w:tc>
        <w:tc>
          <w:tcPr>
            <w:tcW w:w="189" w:type="pct"/>
            <w:textDirection w:val="btLr"/>
          </w:tcPr>
          <w:p w:rsidR="00BE7051" w:rsidRPr="00464DBB" w:rsidRDefault="00BE7051" w:rsidP="00235D5B">
            <w:pPr>
              <w:ind w:left="113" w:right="113"/>
              <w:rPr>
                <w:sz w:val="28"/>
                <w:szCs w:val="28"/>
              </w:rPr>
            </w:pPr>
            <w:r w:rsidRPr="00464DBB">
              <w:rPr>
                <w:sz w:val="28"/>
                <w:szCs w:val="28"/>
              </w:rPr>
              <w:t>графопр</w:t>
            </w:r>
            <w:r w:rsidRPr="00464DBB">
              <w:rPr>
                <w:sz w:val="28"/>
                <w:szCs w:val="28"/>
              </w:rPr>
              <w:t>о</w:t>
            </w:r>
            <w:r w:rsidRPr="00464DBB">
              <w:rPr>
                <w:sz w:val="28"/>
                <w:szCs w:val="28"/>
              </w:rPr>
              <w:t>ектр</w:t>
            </w:r>
          </w:p>
        </w:tc>
        <w:tc>
          <w:tcPr>
            <w:tcW w:w="189" w:type="pct"/>
            <w:textDirection w:val="btLr"/>
          </w:tcPr>
          <w:p w:rsidR="00BE7051" w:rsidRPr="00464DBB" w:rsidRDefault="00BE7051" w:rsidP="00235D5B">
            <w:pPr>
              <w:ind w:left="113" w:right="113"/>
              <w:rPr>
                <w:sz w:val="28"/>
                <w:szCs w:val="28"/>
              </w:rPr>
            </w:pPr>
            <w:r w:rsidRPr="00464DBB">
              <w:rPr>
                <w:sz w:val="28"/>
                <w:szCs w:val="28"/>
              </w:rPr>
              <w:t xml:space="preserve">Доска </w:t>
            </w:r>
          </w:p>
        </w:tc>
        <w:tc>
          <w:tcPr>
            <w:tcW w:w="189" w:type="pct"/>
            <w:textDirection w:val="btLr"/>
          </w:tcPr>
          <w:p w:rsidR="00BE7051" w:rsidRPr="00464DBB" w:rsidRDefault="00BE7051" w:rsidP="00235D5B">
            <w:pPr>
              <w:ind w:left="113" w:right="113"/>
              <w:rPr>
                <w:sz w:val="28"/>
                <w:szCs w:val="28"/>
              </w:rPr>
            </w:pPr>
            <w:r w:rsidRPr="00464DBB">
              <w:rPr>
                <w:sz w:val="28"/>
                <w:szCs w:val="28"/>
              </w:rPr>
              <w:t>оверлог</w:t>
            </w:r>
          </w:p>
        </w:tc>
        <w:tc>
          <w:tcPr>
            <w:tcW w:w="189" w:type="pct"/>
            <w:tcBorders>
              <w:right w:val="single" w:sz="4" w:space="0" w:color="auto"/>
            </w:tcBorders>
            <w:textDirection w:val="btLr"/>
          </w:tcPr>
          <w:p w:rsidR="00BE7051" w:rsidRPr="00464DBB" w:rsidRDefault="00BE7051" w:rsidP="00235D5B">
            <w:pPr>
              <w:ind w:left="113" w:right="113"/>
              <w:rPr>
                <w:sz w:val="28"/>
                <w:szCs w:val="28"/>
              </w:rPr>
            </w:pPr>
            <w:r w:rsidRPr="00464DBB">
              <w:rPr>
                <w:sz w:val="28"/>
                <w:szCs w:val="28"/>
              </w:rPr>
              <w:t xml:space="preserve">Швейная </w:t>
            </w:r>
          </w:p>
        </w:tc>
        <w:tc>
          <w:tcPr>
            <w:tcW w:w="189" w:type="pct"/>
            <w:tcBorders>
              <w:left w:val="single" w:sz="4" w:space="0" w:color="auto"/>
              <w:right w:val="single" w:sz="4" w:space="0" w:color="auto"/>
            </w:tcBorders>
            <w:textDirection w:val="btLr"/>
          </w:tcPr>
          <w:p w:rsidR="00BE7051" w:rsidRPr="00464DBB" w:rsidRDefault="00BE7051" w:rsidP="00235D5B">
            <w:pPr>
              <w:ind w:left="113" w:right="113"/>
              <w:rPr>
                <w:sz w:val="28"/>
                <w:szCs w:val="28"/>
              </w:rPr>
            </w:pPr>
            <w:r w:rsidRPr="00464DBB">
              <w:rPr>
                <w:sz w:val="28"/>
                <w:szCs w:val="28"/>
              </w:rPr>
              <w:t>Система голос.</w:t>
            </w:r>
          </w:p>
        </w:tc>
        <w:tc>
          <w:tcPr>
            <w:tcW w:w="189" w:type="pct"/>
            <w:tcBorders>
              <w:left w:val="single" w:sz="4" w:space="0" w:color="auto"/>
            </w:tcBorders>
            <w:textDirection w:val="btLr"/>
          </w:tcPr>
          <w:p w:rsidR="00BE7051" w:rsidRPr="00464DBB" w:rsidRDefault="00BE7051" w:rsidP="00235D5B">
            <w:pPr>
              <w:ind w:left="113" w:right="113"/>
              <w:rPr>
                <w:sz w:val="28"/>
                <w:szCs w:val="28"/>
              </w:rPr>
            </w:pPr>
            <w:r w:rsidRPr="00464DBB">
              <w:rPr>
                <w:sz w:val="28"/>
                <w:szCs w:val="28"/>
              </w:rPr>
              <w:t>Док. кам</w:t>
            </w:r>
            <w:r w:rsidRPr="00464DBB">
              <w:rPr>
                <w:sz w:val="28"/>
                <w:szCs w:val="28"/>
              </w:rPr>
              <w:t>е</w:t>
            </w:r>
            <w:r w:rsidRPr="00464DBB">
              <w:rPr>
                <w:sz w:val="28"/>
                <w:szCs w:val="28"/>
              </w:rPr>
              <w:t>ра</w:t>
            </w:r>
          </w:p>
        </w:tc>
        <w:tc>
          <w:tcPr>
            <w:tcW w:w="189" w:type="pct"/>
            <w:textDirection w:val="btLr"/>
          </w:tcPr>
          <w:p w:rsidR="00BE7051" w:rsidRPr="00464DBB" w:rsidRDefault="00BE7051" w:rsidP="00235D5B">
            <w:pPr>
              <w:ind w:left="113" w:right="113"/>
              <w:rPr>
                <w:sz w:val="28"/>
                <w:szCs w:val="28"/>
              </w:rPr>
            </w:pPr>
            <w:r w:rsidRPr="00464DBB">
              <w:rPr>
                <w:sz w:val="28"/>
                <w:szCs w:val="28"/>
              </w:rPr>
              <w:t>Система голосов</w:t>
            </w:r>
            <w:r w:rsidRPr="00464DBB">
              <w:rPr>
                <w:sz w:val="28"/>
                <w:szCs w:val="28"/>
              </w:rPr>
              <w:t>а</w:t>
            </w:r>
            <w:r w:rsidRPr="00464DBB">
              <w:rPr>
                <w:sz w:val="28"/>
                <w:szCs w:val="28"/>
              </w:rPr>
              <w:t>ния</w:t>
            </w:r>
          </w:p>
        </w:tc>
        <w:tc>
          <w:tcPr>
            <w:tcW w:w="187" w:type="pct"/>
            <w:textDirection w:val="btLr"/>
          </w:tcPr>
          <w:p w:rsidR="00BE7051" w:rsidRPr="00464DBB" w:rsidRDefault="00BE7051" w:rsidP="00235D5B">
            <w:pPr>
              <w:ind w:left="113" w:right="113"/>
              <w:rPr>
                <w:sz w:val="28"/>
                <w:szCs w:val="28"/>
              </w:rPr>
            </w:pPr>
            <w:r w:rsidRPr="00464DBB">
              <w:rPr>
                <w:sz w:val="28"/>
                <w:szCs w:val="28"/>
              </w:rPr>
              <w:t>Документ камера</w:t>
            </w:r>
          </w:p>
        </w:tc>
      </w:tr>
      <w:tr w:rsidR="00BE7051" w:rsidRPr="00464DBB" w:rsidTr="00235D5B">
        <w:tc>
          <w:tcPr>
            <w:tcW w:w="5000" w:type="pct"/>
            <w:gridSpan w:val="24"/>
          </w:tcPr>
          <w:p w:rsidR="00BE7051" w:rsidRPr="00464DBB" w:rsidRDefault="00BE7051" w:rsidP="00235D5B">
            <w:pPr>
              <w:rPr>
                <w:b/>
                <w:sz w:val="28"/>
                <w:szCs w:val="28"/>
              </w:rPr>
            </w:pPr>
            <w:r w:rsidRPr="00464DBB">
              <w:rPr>
                <w:b/>
                <w:sz w:val="28"/>
                <w:szCs w:val="28"/>
              </w:rPr>
              <w:t>Кабинеты нач. классов</w:t>
            </w:r>
          </w:p>
        </w:tc>
      </w:tr>
      <w:tr w:rsidR="00BE7051" w:rsidRPr="00464DBB" w:rsidTr="00BE7051">
        <w:trPr>
          <w:cantSplit/>
          <w:trHeight w:val="572"/>
        </w:trPr>
        <w:tc>
          <w:tcPr>
            <w:tcW w:w="188" w:type="pct"/>
          </w:tcPr>
          <w:p w:rsidR="00BE7051" w:rsidRPr="00464DBB" w:rsidRDefault="00BE7051" w:rsidP="00235D5B">
            <w:pPr>
              <w:rPr>
                <w:sz w:val="28"/>
                <w:szCs w:val="28"/>
              </w:rPr>
            </w:pPr>
            <w:r w:rsidRPr="00464DBB">
              <w:rPr>
                <w:sz w:val="28"/>
                <w:szCs w:val="28"/>
              </w:rPr>
              <w:t>1</w:t>
            </w:r>
          </w:p>
        </w:tc>
        <w:tc>
          <w:tcPr>
            <w:tcW w:w="661" w:type="pct"/>
          </w:tcPr>
          <w:p w:rsidR="00BE7051" w:rsidRPr="00464DBB" w:rsidRDefault="00BE7051" w:rsidP="00235D5B">
            <w:pPr>
              <w:rPr>
                <w:sz w:val="28"/>
                <w:szCs w:val="28"/>
              </w:rPr>
            </w:pPr>
            <w:r w:rsidRPr="00464DBB">
              <w:rPr>
                <w:sz w:val="28"/>
                <w:szCs w:val="28"/>
              </w:rPr>
              <w:t>Печеная И.А.</w:t>
            </w:r>
          </w:p>
        </w:tc>
        <w:tc>
          <w:tcPr>
            <w:tcW w:w="188" w:type="pct"/>
          </w:tcPr>
          <w:p w:rsidR="00BE7051" w:rsidRPr="00464DBB" w:rsidRDefault="00BE7051" w:rsidP="00235D5B">
            <w:pPr>
              <w:rPr>
                <w:sz w:val="28"/>
                <w:szCs w:val="28"/>
              </w:rPr>
            </w:pPr>
            <w:r w:rsidRPr="00464DBB">
              <w:rPr>
                <w:sz w:val="28"/>
                <w:szCs w:val="28"/>
              </w:rPr>
              <w:t>1</w:t>
            </w:r>
          </w:p>
        </w:tc>
        <w:tc>
          <w:tcPr>
            <w:tcW w:w="188" w:type="pct"/>
            <w:textDirection w:val="tbRl"/>
          </w:tcPr>
          <w:p w:rsidR="00BE7051" w:rsidRPr="00464DBB" w:rsidRDefault="00BE7051" w:rsidP="00235D5B">
            <w:pPr>
              <w:ind w:left="708" w:right="113"/>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2</w:t>
            </w:r>
          </w:p>
        </w:tc>
        <w:tc>
          <w:tcPr>
            <w:tcW w:w="661" w:type="pct"/>
          </w:tcPr>
          <w:p w:rsidR="00BE7051" w:rsidRPr="00464DBB" w:rsidRDefault="00BE7051" w:rsidP="00235D5B">
            <w:pPr>
              <w:rPr>
                <w:sz w:val="28"/>
                <w:szCs w:val="28"/>
              </w:rPr>
            </w:pPr>
            <w:r w:rsidRPr="00464DBB">
              <w:rPr>
                <w:sz w:val="28"/>
                <w:szCs w:val="28"/>
              </w:rPr>
              <w:t>Колошина Л.Г.</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3</w:t>
            </w:r>
          </w:p>
        </w:tc>
        <w:tc>
          <w:tcPr>
            <w:tcW w:w="661" w:type="pct"/>
          </w:tcPr>
          <w:p w:rsidR="00BE7051" w:rsidRPr="00464DBB" w:rsidRDefault="00BE7051" w:rsidP="00235D5B">
            <w:pPr>
              <w:rPr>
                <w:sz w:val="28"/>
                <w:szCs w:val="28"/>
              </w:rPr>
            </w:pPr>
            <w:r w:rsidRPr="00464DBB">
              <w:rPr>
                <w:sz w:val="28"/>
                <w:szCs w:val="28"/>
              </w:rPr>
              <w:t>Колмык Т.Н.</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4</w:t>
            </w:r>
          </w:p>
        </w:tc>
        <w:tc>
          <w:tcPr>
            <w:tcW w:w="661" w:type="pct"/>
          </w:tcPr>
          <w:p w:rsidR="00BE7051" w:rsidRPr="00464DBB" w:rsidRDefault="00BE7051" w:rsidP="00235D5B">
            <w:pPr>
              <w:rPr>
                <w:sz w:val="28"/>
                <w:szCs w:val="28"/>
              </w:rPr>
            </w:pPr>
            <w:r>
              <w:rPr>
                <w:sz w:val="28"/>
                <w:szCs w:val="28"/>
              </w:rPr>
              <w:t>Свистуленко У.А.</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w:t>
            </w:r>
          </w:p>
        </w:tc>
        <w:tc>
          <w:tcPr>
            <w:tcW w:w="189" w:type="pct"/>
          </w:tcPr>
          <w:p w:rsidR="00BE7051" w:rsidRPr="00464DBB" w:rsidRDefault="00BE7051" w:rsidP="00235D5B">
            <w:pPr>
              <w:rPr>
                <w:sz w:val="28"/>
                <w:szCs w:val="28"/>
              </w:rPr>
            </w:pPr>
            <w:r w:rsidRPr="00464DBB">
              <w:rPr>
                <w:sz w:val="28"/>
                <w:szCs w:val="28"/>
              </w:rPr>
              <w:t>+</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r w:rsidRPr="00464DBB">
              <w:rPr>
                <w:sz w:val="28"/>
                <w:szCs w:val="28"/>
              </w:rPr>
              <w:t>1</w:t>
            </w: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5</w:t>
            </w:r>
          </w:p>
        </w:tc>
        <w:tc>
          <w:tcPr>
            <w:tcW w:w="661" w:type="pct"/>
          </w:tcPr>
          <w:p w:rsidR="00BE7051" w:rsidRPr="00464DBB" w:rsidRDefault="00BE7051" w:rsidP="00235D5B">
            <w:pPr>
              <w:rPr>
                <w:sz w:val="28"/>
                <w:szCs w:val="28"/>
              </w:rPr>
            </w:pPr>
            <w:r>
              <w:rPr>
                <w:sz w:val="28"/>
                <w:szCs w:val="28"/>
              </w:rPr>
              <w:t>Мусретдинова В.П.</w:t>
            </w: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w:t>
            </w: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w:t>
            </w:r>
          </w:p>
        </w:tc>
        <w:tc>
          <w:tcPr>
            <w:tcW w:w="189" w:type="pct"/>
          </w:tcPr>
          <w:p w:rsidR="00BE7051" w:rsidRPr="00464DBB" w:rsidRDefault="00BE7051" w:rsidP="00235D5B">
            <w:pPr>
              <w:rPr>
                <w:sz w:val="28"/>
                <w:szCs w:val="28"/>
              </w:rPr>
            </w:pPr>
            <w:r w:rsidRPr="00464DBB">
              <w:rPr>
                <w:sz w:val="28"/>
                <w:szCs w:val="28"/>
              </w:rPr>
              <w:t>+</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6</w:t>
            </w:r>
          </w:p>
        </w:tc>
        <w:tc>
          <w:tcPr>
            <w:tcW w:w="661" w:type="pct"/>
          </w:tcPr>
          <w:p w:rsidR="00BE7051" w:rsidRPr="00464DBB" w:rsidRDefault="00BE7051" w:rsidP="00BE7051">
            <w:pPr>
              <w:rPr>
                <w:sz w:val="28"/>
                <w:szCs w:val="28"/>
              </w:rPr>
            </w:pPr>
            <w:r>
              <w:rPr>
                <w:sz w:val="28"/>
                <w:szCs w:val="28"/>
              </w:rPr>
              <w:t>Тягунова А.Н.</w:t>
            </w: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7</w:t>
            </w:r>
          </w:p>
        </w:tc>
        <w:tc>
          <w:tcPr>
            <w:tcW w:w="661" w:type="pct"/>
          </w:tcPr>
          <w:p w:rsidR="00BE7051" w:rsidRPr="00464DBB" w:rsidRDefault="00BE7051" w:rsidP="00235D5B">
            <w:pPr>
              <w:rPr>
                <w:sz w:val="28"/>
                <w:szCs w:val="28"/>
              </w:rPr>
            </w:pPr>
            <w:r>
              <w:rPr>
                <w:sz w:val="28"/>
                <w:szCs w:val="28"/>
              </w:rPr>
              <w:t>Смирнова В.В.</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8</w:t>
            </w:r>
          </w:p>
        </w:tc>
        <w:tc>
          <w:tcPr>
            <w:tcW w:w="661" w:type="pct"/>
          </w:tcPr>
          <w:p w:rsidR="00BE7051" w:rsidRPr="00464DBB" w:rsidRDefault="00BE7051" w:rsidP="00235D5B">
            <w:pPr>
              <w:rPr>
                <w:sz w:val="28"/>
                <w:szCs w:val="28"/>
              </w:rPr>
            </w:pPr>
            <w:r>
              <w:rPr>
                <w:sz w:val="28"/>
                <w:szCs w:val="28"/>
              </w:rPr>
              <w:t>Рублева Л.П.</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2</w:t>
            </w: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849" w:type="pct"/>
            <w:gridSpan w:val="2"/>
          </w:tcPr>
          <w:p w:rsidR="00BE7051" w:rsidRPr="00464DBB" w:rsidRDefault="00BE7051" w:rsidP="00235D5B">
            <w:pPr>
              <w:rPr>
                <w:b/>
                <w:sz w:val="28"/>
                <w:szCs w:val="28"/>
              </w:rPr>
            </w:pPr>
            <w:r w:rsidRPr="00464DBB">
              <w:rPr>
                <w:b/>
                <w:sz w:val="28"/>
                <w:szCs w:val="28"/>
              </w:rPr>
              <w:t xml:space="preserve">      Итого</w:t>
            </w:r>
          </w:p>
        </w:tc>
        <w:tc>
          <w:tcPr>
            <w:tcW w:w="188" w:type="pct"/>
          </w:tcPr>
          <w:p w:rsidR="00BE7051" w:rsidRPr="00464DBB" w:rsidRDefault="00BE7051" w:rsidP="00235D5B">
            <w:pPr>
              <w:rPr>
                <w:b/>
                <w:sz w:val="28"/>
                <w:szCs w:val="28"/>
              </w:rPr>
            </w:pPr>
            <w:r w:rsidRPr="00464DBB">
              <w:rPr>
                <w:b/>
                <w:sz w:val="28"/>
                <w:szCs w:val="28"/>
              </w:rPr>
              <w:t>3</w:t>
            </w:r>
          </w:p>
        </w:tc>
        <w:tc>
          <w:tcPr>
            <w:tcW w:w="188" w:type="pct"/>
          </w:tcPr>
          <w:p w:rsidR="00BE7051" w:rsidRPr="00464DBB" w:rsidRDefault="00BE7051" w:rsidP="00235D5B">
            <w:pPr>
              <w:rPr>
                <w:b/>
                <w:sz w:val="28"/>
                <w:szCs w:val="28"/>
              </w:rPr>
            </w:pPr>
            <w:r w:rsidRPr="00464DBB">
              <w:rPr>
                <w:b/>
                <w:sz w:val="28"/>
                <w:szCs w:val="28"/>
              </w:rPr>
              <w:t>4</w:t>
            </w:r>
          </w:p>
        </w:tc>
        <w:tc>
          <w:tcPr>
            <w:tcW w:w="188" w:type="pct"/>
          </w:tcPr>
          <w:p w:rsidR="00BE7051" w:rsidRPr="00464DBB" w:rsidRDefault="00BE7051" w:rsidP="00235D5B">
            <w:pPr>
              <w:rPr>
                <w:b/>
                <w:sz w:val="28"/>
                <w:szCs w:val="28"/>
              </w:rPr>
            </w:pPr>
            <w:r w:rsidRPr="00464DBB">
              <w:rPr>
                <w:b/>
                <w:sz w:val="28"/>
                <w:szCs w:val="28"/>
              </w:rPr>
              <w:t>4</w:t>
            </w:r>
          </w:p>
        </w:tc>
        <w:tc>
          <w:tcPr>
            <w:tcW w:w="188" w:type="pct"/>
          </w:tcPr>
          <w:p w:rsidR="00BE7051" w:rsidRPr="00464DBB" w:rsidRDefault="00BE7051" w:rsidP="00235D5B">
            <w:pPr>
              <w:rPr>
                <w:b/>
                <w:sz w:val="28"/>
                <w:szCs w:val="28"/>
              </w:rPr>
            </w:pPr>
            <w:r w:rsidRPr="00464DBB">
              <w:rPr>
                <w:b/>
                <w:sz w:val="28"/>
                <w:szCs w:val="28"/>
              </w:rPr>
              <w:t>1</w:t>
            </w:r>
          </w:p>
        </w:tc>
        <w:tc>
          <w:tcPr>
            <w:tcW w:w="189" w:type="pct"/>
          </w:tcPr>
          <w:p w:rsidR="00BE7051" w:rsidRPr="00464DBB" w:rsidRDefault="00BE7051" w:rsidP="00235D5B">
            <w:pPr>
              <w:rPr>
                <w:b/>
                <w:sz w:val="28"/>
                <w:szCs w:val="28"/>
              </w:rPr>
            </w:pPr>
            <w:r w:rsidRPr="00464DBB">
              <w:rPr>
                <w:b/>
                <w:sz w:val="28"/>
                <w:szCs w:val="28"/>
              </w:rPr>
              <w:t>1</w:t>
            </w:r>
          </w:p>
        </w:tc>
        <w:tc>
          <w:tcPr>
            <w:tcW w:w="189" w:type="pct"/>
          </w:tcPr>
          <w:p w:rsidR="00BE7051" w:rsidRPr="00464DBB" w:rsidRDefault="00BE7051" w:rsidP="00235D5B">
            <w:pPr>
              <w:rPr>
                <w:b/>
                <w:sz w:val="28"/>
                <w:szCs w:val="28"/>
              </w:rPr>
            </w:pPr>
            <w:r w:rsidRPr="00464DBB">
              <w:rPr>
                <w:b/>
                <w:sz w:val="28"/>
                <w:szCs w:val="28"/>
              </w:rPr>
              <w:t>7</w:t>
            </w:r>
          </w:p>
        </w:tc>
        <w:tc>
          <w:tcPr>
            <w:tcW w:w="189" w:type="pct"/>
          </w:tcPr>
          <w:p w:rsidR="00BE7051" w:rsidRPr="00464DBB" w:rsidRDefault="00BE7051" w:rsidP="00235D5B">
            <w:pPr>
              <w:rPr>
                <w:b/>
                <w:sz w:val="28"/>
                <w:szCs w:val="28"/>
              </w:rPr>
            </w:pPr>
            <w:r w:rsidRPr="00464DBB">
              <w:rPr>
                <w:b/>
                <w:sz w:val="28"/>
                <w:szCs w:val="28"/>
              </w:rPr>
              <w:t>8</w:t>
            </w:r>
          </w:p>
        </w:tc>
        <w:tc>
          <w:tcPr>
            <w:tcW w:w="189" w:type="pct"/>
          </w:tcPr>
          <w:p w:rsidR="00BE7051" w:rsidRPr="00464DBB" w:rsidRDefault="00BE7051" w:rsidP="00235D5B">
            <w:pPr>
              <w:rPr>
                <w:b/>
                <w:sz w:val="28"/>
                <w:szCs w:val="28"/>
              </w:rPr>
            </w:pPr>
            <w:r w:rsidRPr="00464DBB">
              <w:rPr>
                <w:b/>
                <w:sz w:val="28"/>
                <w:szCs w:val="28"/>
              </w:rPr>
              <w:t>2</w:t>
            </w:r>
          </w:p>
        </w:tc>
        <w:tc>
          <w:tcPr>
            <w:tcW w:w="189" w:type="pct"/>
          </w:tcPr>
          <w:p w:rsidR="00BE7051" w:rsidRPr="00464DBB" w:rsidRDefault="00BE7051" w:rsidP="00235D5B">
            <w:pPr>
              <w:rPr>
                <w:b/>
                <w:sz w:val="28"/>
                <w:szCs w:val="28"/>
              </w:rPr>
            </w:pPr>
            <w:r w:rsidRPr="00464DBB">
              <w:rPr>
                <w:b/>
                <w:sz w:val="28"/>
                <w:szCs w:val="28"/>
              </w:rPr>
              <w:t>4</w:t>
            </w:r>
          </w:p>
        </w:tc>
        <w:tc>
          <w:tcPr>
            <w:tcW w:w="189" w:type="pct"/>
          </w:tcPr>
          <w:p w:rsidR="00BE7051" w:rsidRPr="00464DBB" w:rsidRDefault="00BE7051" w:rsidP="00235D5B">
            <w:pPr>
              <w:rPr>
                <w:b/>
                <w:sz w:val="28"/>
                <w:szCs w:val="28"/>
              </w:rPr>
            </w:pPr>
            <w:r w:rsidRPr="00464DBB">
              <w:rPr>
                <w:b/>
                <w:sz w:val="28"/>
                <w:szCs w:val="28"/>
              </w:rPr>
              <w:t>1</w:t>
            </w:r>
          </w:p>
        </w:tc>
        <w:tc>
          <w:tcPr>
            <w:tcW w:w="189" w:type="pct"/>
          </w:tcPr>
          <w:p w:rsidR="00BE7051" w:rsidRPr="00464DBB" w:rsidRDefault="00BE7051" w:rsidP="00235D5B">
            <w:pPr>
              <w:rPr>
                <w:b/>
                <w:sz w:val="28"/>
                <w:szCs w:val="28"/>
              </w:rPr>
            </w:pPr>
            <w:r w:rsidRPr="00464DBB">
              <w:rPr>
                <w:b/>
                <w:sz w:val="28"/>
                <w:szCs w:val="28"/>
              </w:rPr>
              <w:t>1</w:t>
            </w: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r w:rsidRPr="00464DBB">
              <w:rPr>
                <w:b/>
                <w:sz w:val="28"/>
                <w:szCs w:val="28"/>
              </w:rPr>
              <w:t>8</w:t>
            </w:r>
          </w:p>
        </w:tc>
        <w:tc>
          <w:tcPr>
            <w:tcW w:w="189" w:type="pct"/>
          </w:tcPr>
          <w:p w:rsidR="00BE7051" w:rsidRPr="00464DBB" w:rsidRDefault="00BE7051" w:rsidP="00235D5B">
            <w:pPr>
              <w:rPr>
                <w:b/>
                <w:sz w:val="28"/>
                <w:szCs w:val="28"/>
              </w:rPr>
            </w:pPr>
          </w:p>
        </w:tc>
        <w:tc>
          <w:tcPr>
            <w:tcW w:w="189" w:type="pct"/>
            <w:tcBorders>
              <w:right w:val="single" w:sz="4" w:space="0" w:color="auto"/>
            </w:tcBorders>
          </w:tcPr>
          <w:p w:rsidR="00BE7051" w:rsidRPr="00464DBB" w:rsidRDefault="00BE7051" w:rsidP="00235D5B">
            <w:pPr>
              <w:rPr>
                <w:b/>
                <w:sz w:val="28"/>
                <w:szCs w:val="28"/>
              </w:rPr>
            </w:pPr>
          </w:p>
        </w:tc>
        <w:tc>
          <w:tcPr>
            <w:tcW w:w="189" w:type="pct"/>
            <w:tcBorders>
              <w:left w:val="single" w:sz="4" w:space="0" w:color="auto"/>
              <w:right w:val="single" w:sz="4" w:space="0" w:color="auto"/>
            </w:tcBorders>
          </w:tcPr>
          <w:p w:rsidR="00BE7051" w:rsidRPr="00464DBB" w:rsidRDefault="00BE7051" w:rsidP="00235D5B">
            <w:pPr>
              <w:rPr>
                <w:b/>
                <w:sz w:val="28"/>
                <w:szCs w:val="28"/>
              </w:rPr>
            </w:pPr>
          </w:p>
        </w:tc>
        <w:tc>
          <w:tcPr>
            <w:tcW w:w="189" w:type="pct"/>
            <w:tcBorders>
              <w:left w:val="single" w:sz="4" w:space="0" w:color="auto"/>
            </w:tcBorders>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r w:rsidRPr="00464DBB">
              <w:rPr>
                <w:b/>
                <w:sz w:val="28"/>
                <w:szCs w:val="28"/>
              </w:rPr>
              <w:t>2</w:t>
            </w:r>
          </w:p>
        </w:tc>
        <w:tc>
          <w:tcPr>
            <w:tcW w:w="187" w:type="pct"/>
          </w:tcPr>
          <w:p w:rsidR="00BE7051" w:rsidRPr="00464DBB" w:rsidRDefault="00BE7051" w:rsidP="00235D5B">
            <w:pPr>
              <w:rPr>
                <w:sz w:val="28"/>
                <w:szCs w:val="28"/>
              </w:rPr>
            </w:pPr>
          </w:p>
        </w:tc>
      </w:tr>
      <w:tr w:rsidR="00BE7051" w:rsidRPr="00464DBB" w:rsidTr="00235D5B">
        <w:tc>
          <w:tcPr>
            <w:tcW w:w="5000" w:type="pct"/>
            <w:gridSpan w:val="24"/>
          </w:tcPr>
          <w:p w:rsidR="00BE7051" w:rsidRPr="00464DBB" w:rsidRDefault="00BE7051" w:rsidP="00235D5B">
            <w:pPr>
              <w:rPr>
                <w:b/>
                <w:sz w:val="28"/>
                <w:szCs w:val="28"/>
              </w:rPr>
            </w:pPr>
            <w:r w:rsidRPr="00464DBB">
              <w:rPr>
                <w:b/>
                <w:sz w:val="28"/>
                <w:szCs w:val="28"/>
              </w:rPr>
              <w:t>Кабинеты ин. языка</w:t>
            </w:r>
          </w:p>
        </w:tc>
      </w:tr>
      <w:tr w:rsidR="00BE7051" w:rsidRPr="00464DBB" w:rsidTr="00BE7051">
        <w:tc>
          <w:tcPr>
            <w:tcW w:w="188" w:type="pct"/>
          </w:tcPr>
          <w:p w:rsidR="00BE7051" w:rsidRPr="00464DBB" w:rsidRDefault="00BE7051" w:rsidP="00235D5B">
            <w:pPr>
              <w:rPr>
                <w:sz w:val="28"/>
                <w:szCs w:val="28"/>
              </w:rPr>
            </w:pPr>
            <w:r w:rsidRPr="00464DBB">
              <w:rPr>
                <w:sz w:val="28"/>
                <w:szCs w:val="28"/>
              </w:rPr>
              <w:t>10</w:t>
            </w:r>
          </w:p>
        </w:tc>
        <w:tc>
          <w:tcPr>
            <w:tcW w:w="661" w:type="pct"/>
          </w:tcPr>
          <w:p w:rsidR="00BE7051" w:rsidRPr="00464DBB" w:rsidRDefault="00BE7051" w:rsidP="00235D5B">
            <w:pPr>
              <w:rPr>
                <w:sz w:val="28"/>
                <w:szCs w:val="28"/>
              </w:rPr>
            </w:pPr>
            <w:r w:rsidRPr="00464DBB">
              <w:rPr>
                <w:sz w:val="28"/>
                <w:szCs w:val="28"/>
              </w:rPr>
              <w:t>Марочкина А.А.</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r w:rsidRPr="00464DBB">
              <w:rPr>
                <w:sz w:val="28"/>
                <w:szCs w:val="28"/>
              </w:rPr>
              <w:t>1</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188" w:type="pct"/>
          </w:tcPr>
          <w:p w:rsidR="00BE7051" w:rsidRPr="00464DBB" w:rsidRDefault="00BE7051" w:rsidP="00235D5B">
            <w:pPr>
              <w:rPr>
                <w:sz w:val="28"/>
                <w:szCs w:val="28"/>
              </w:rPr>
            </w:pPr>
            <w:r w:rsidRPr="00464DBB">
              <w:rPr>
                <w:sz w:val="28"/>
                <w:szCs w:val="28"/>
              </w:rPr>
              <w:t>31</w:t>
            </w:r>
          </w:p>
        </w:tc>
        <w:tc>
          <w:tcPr>
            <w:tcW w:w="661" w:type="pct"/>
          </w:tcPr>
          <w:p w:rsidR="00BE7051" w:rsidRPr="00464DBB" w:rsidRDefault="00BE7051" w:rsidP="00235D5B">
            <w:pPr>
              <w:rPr>
                <w:sz w:val="28"/>
                <w:szCs w:val="28"/>
              </w:rPr>
            </w:pPr>
            <w:r>
              <w:rPr>
                <w:sz w:val="28"/>
                <w:szCs w:val="28"/>
              </w:rPr>
              <w:t>Торгашина А.Г.</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r w:rsidRPr="00464DBB">
              <w:rPr>
                <w:sz w:val="28"/>
                <w:szCs w:val="28"/>
              </w:rPr>
              <w:t>1</w:t>
            </w:r>
          </w:p>
        </w:tc>
        <w:tc>
          <w:tcPr>
            <w:tcW w:w="189" w:type="pct"/>
          </w:tcPr>
          <w:p w:rsidR="00BE7051" w:rsidRPr="00464DBB" w:rsidRDefault="00BE7051" w:rsidP="00235D5B">
            <w:pPr>
              <w:rPr>
                <w:sz w:val="28"/>
                <w:szCs w:val="28"/>
              </w:rPr>
            </w:pPr>
          </w:p>
        </w:tc>
        <w:tc>
          <w:tcPr>
            <w:tcW w:w="189" w:type="pct"/>
            <w:tcBorders>
              <w:right w:val="single" w:sz="4" w:space="0" w:color="auto"/>
            </w:tcBorders>
          </w:tcPr>
          <w:p w:rsidR="00BE7051" w:rsidRPr="00464DBB" w:rsidRDefault="00BE7051" w:rsidP="00235D5B">
            <w:pPr>
              <w:rPr>
                <w:sz w:val="28"/>
                <w:szCs w:val="28"/>
              </w:rPr>
            </w:pPr>
          </w:p>
        </w:tc>
        <w:tc>
          <w:tcPr>
            <w:tcW w:w="189" w:type="pct"/>
            <w:tcBorders>
              <w:left w:val="single" w:sz="4" w:space="0" w:color="auto"/>
              <w:right w:val="single" w:sz="4" w:space="0" w:color="auto"/>
            </w:tcBorders>
          </w:tcPr>
          <w:p w:rsidR="00BE7051" w:rsidRPr="00464DBB" w:rsidRDefault="00BE7051" w:rsidP="00235D5B">
            <w:pPr>
              <w:rPr>
                <w:sz w:val="28"/>
                <w:szCs w:val="28"/>
              </w:rPr>
            </w:pPr>
          </w:p>
        </w:tc>
        <w:tc>
          <w:tcPr>
            <w:tcW w:w="189" w:type="pct"/>
            <w:tcBorders>
              <w:left w:val="single" w:sz="4" w:space="0" w:color="auto"/>
            </w:tcBorders>
          </w:tcPr>
          <w:p w:rsidR="00BE7051" w:rsidRPr="00464DBB" w:rsidRDefault="00BE7051" w:rsidP="00235D5B">
            <w:pPr>
              <w:rPr>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r w:rsidR="00BE7051" w:rsidRPr="00464DBB" w:rsidTr="00BE7051">
        <w:tc>
          <w:tcPr>
            <w:tcW w:w="849" w:type="pct"/>
            <w:gridSpan w:val="2"/>
          </w:tcPr>
          <w:p w:rsidR="00BE7051" w:rsidRPr="00464DBB" w:rsidRDefault="00BE7051" w:rsidP="00235D5B">
            <w:pPr>
              <w:rPr>
                <w:b/>
                <w:sz w:val="28"/>
                <w:szCs w:val="28"/>
              </w:rPr>
            </w:pPr>
            <w:r w:rsidRPr="00464DBB">
              <w:rPr>
                <w:b/>
                <w:sz w:val="28"/>
                <w:szCs w:val="28"/>
              </w:rPr>
              <w:t>Итого</w:t>
            </w:r>
          </w:p>
        </w:tc>
        <w:tc>
          <w:tcPr>
            <w:tcW w:w="188" w:type="pct"/>
          </w:tcPr>
          <w:p w:rsidR="00BE7051" w:rsidRPr="00464DBB" w:rsidRDefault="00BE7051" w:rsidP="00235D5B">
            <w:pPr>
              <w:rPr>
                <w:sz w:val="28"/>
                <w:szCs w:val="28"/>
              </w:rPr>
            </w:pPr>
          </w:p>
        </w:tc>
        <w:tc>
          <w:tcPr>
            <w:tcW w:w="188" w:type="pct"/>
          </w:tcPr>
          <w:p w:rsidR="00BE7051" w:rsidRPr="00464DBB" w:rsidRDefault="00BE7051" w:rsidP="00235D5B">
            <w:pPr>
              <w:rPr>
                <w:b/>
                <w:sz w:val="28"/>
                <w:szCs w:val="28"/>
              </w:rPr>
            </w:pPr>
            <w:r>
              <w:rPr>
                <w:b/>
                <w:sz w:val="28"/>
                <w:szCs w:val="28"/>
              </w:rPr>
              <w:t>1</w:t>
            </w:r>
          </w:p>
        </w:tc>
        <w:tc>
          <w:tcPr>
            <w:tcW w:w="188" w:type="pct"/>
          </w:tcPr>
          <w:p w:rsidR="00BE7051" w:rsidRPr="00464DBB" w:rsidRDefault="00BE7051" w:rsidP="00235D5B">
            <w:pPr>
              <w:rPr>
                <w:b/>
                <w:sz w:val="28"/>
                <w:szCs w:val="28"/>
              </w:rPr>
            </w:pPr>
            <w:r w:rsidRPr="00464DBB">
              <w:rPr>
                <w:b/>
                <w:sz w:val="28"/>
                <w:szCs w:val="28"/>
              </w:rPr>
              <w:t>1</w:t>
            </w:r>
          </w:p>
        </w:tc>
        <w:tc>
          <w:tcPr>
            <w:tcW w:w="188"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r>
              <w:rPr>
                <w:b/>
                <w:sz w:val="28"/>
                <w:szCs w:val="28"/>
              </w:rPr>
              <w:t>1</w:t>
            </w: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r w:rsidRPr="00464DBB">
              <w:rPr>
                <w:b/>
                <w:sz w:val="28"/>
                <w:szCs w:val="28"/>
              </w:rPr>
              <w:t>1</w:t>
            </w: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p>
        </w:tc>
        <w:tc>
          <w:tcPr>
            <w:tcW w:w="189" w:type="pct"/>
          </w:tcPr>
          <w:p w:rsidR="00BE7051" w:rsidRPr="00464DBB" w:rsidRDefault="00BE7051" w:rsidP="00235D5B">
            <w:pPr>
              <w:rPr>
                <w:b/>
                <w:sz w:val="28"/>
                <w:szCs w:val="28"/>
              </w:rPr>
            </w:pPr>
            <w:r>
              <w:rPr>
                <w:b/>
                <w:sz w:val="28"/>
                <w:szCs w:val="28"/>
              </w:rPr>
              <w:t>2</w:t>
            </w:r>
          </w:p>
        </w:tc>
        <w:tc>
          <w:tcPr>
            <w:tcW w:w="189" w:type="pct"/>
          </w:tcPr>
          <w:p w:rsidR="00BE7051" w:rsidRPr="00464DBB" w:rsidRDefault="00BE7051" w:rsidP="00235D5B">
            <w:pPr>
              <w:rPr>
                <w:b/>
                <w:sz w:val="28"/>
                <w:szCs w:val="28"/>
              </w:rPr>
            </w:pPr>
          </w:p>
        </w:tc>
        <w:tc>
          <w:tcPr>
            <w:tcW w:w="189" w:type="pct"/>
            <w:tcBorders>
              <w:right w:val="single" w:sz="4" w:space="0" w:color="auto"/>
            </w:tcBorders>
          </w:tcPr>
          <w:p w:rsidR="00BE7051" w:rsidRPr="00464DBB" w:rsidRDefault="00BE7051" w:rsidP="00235D5B">
            <w:pPr>
              <w:rPr>
                <w:b/>
                <w:sz w:val="28"/>
                <w:szCs w:val="28"/>
              </w:rPr>
            </w:pPr>
          </w:p>
        </w:tc>
        <w:tc>
          <w:tcPr>
            <w:tcW w:w="189" w:type="pct"/>
            <w:tcBorders>
              <w:left w:val="single" w:sz="4" w:space="0" w:color="auto"/>
              <w:right w:val="single" w:sz="4" w:space="0" w:color="auto"/>
            </w:tcBorders>
          </w:tcPr>
          <w:p w:rsidR="00BE7051" w:rsidRPr="00464DBB" w:rsidRDefault="00BE7051" w:rsidP="00235D5B">
            <w:pPr>
              <w:rPr>
                <w:b/>
                <w:sz w:val="28"/>
                <w:szCs w:val="28"/>
              </w:rPr>
            </w:pPr>
          </w:p>
        </w:tc>
        <w:tc>
          <w:tcPr>
            <w:tcW w:w="189" w:type="pct"/>
            <w:tcBorders>
              <w:left w:val="single" w:sz="4" w:space="0" w:color="auto"/>
            </w:tcBorders>
          </w:tcPr>
          <w:p w:rsidR="00BE7051" w:rsidRPr="00464DBB" w:rsidRDefault="00BE7051" w:rsidP="00235D5B">
            <w:pPr>
              <w:rPr>
                <w:b/>
                <w:sz w:val="28"/>
                <w:szCs w:val="28"/>
              </w:rPr>
            </w:pPr>
          </w:p>
        </w:tc>
        <w:tc>
          <w:tcPr>
            <w:tcW w:w="189" w:type="pct"/>
          </w:tcPr>
          <w:p w:rsidR="00BE7051" w:rsidRPr="00464DBB" w:rsidRDefault="00BE7051" w:rsidP="00235D5B">
            <w:pPr>
              <w:rPr>
                <w:sz w:val="28"/>
                <w:szCs w:val="28"/>
              </w:rPr>
            </w:pPr>
          </w:p>
        </w:tc>
        <w:tc>
          <w:tcPr>
            <w:tcW w:w="187" w:type="pct"/>
          </w:tcPr>
          <w:p w:rsidR="00BE7051" w:rsidRPr="00464DBB" w:rsidRDefault="00BE7051" w:rsidP="00235D5B">
            <w:pPr>
              <w:rPr>
                <w:sz w:val="28"/>
                <w:szCs w:val="28"/>
              </w:rPr>
            </w:pPr>
          </w:p>
        </w:tc>
      </w:tr>
    </w:tbl>
    <w:p w:rsidR="00BE7051" w:rsidRPr="00464DBB" w:rsidRDefault="00BE7051" w:rsidP="00BE7051">
      <w:pPr>
        <w:jc w:val="both"/>
        <w:rPr>
          <w:sz w:val="28"/>
          <w:szCs w:val="28"/>
        </w:rPr>
      </w:pPr>
      <w:r w:rsidRPr="00464DBB">
        <w:rPr>
          <w:sz w:val="28"/>
          <w:szCs w:val="28"/>
        </w:rPr>
        <w:tab/>
      </w:r>
    </w:p>
    <w:p w:rsidR="00BE7051" w:rsidRDefault="00BE7051" w:rsidP="00BE7051">
      <w:pPr>
        <w:jc w:val="both"/>
        <w:rPr>
          <w:sz w:val="28"/>
          <w:szCs w:val="28"/>
        </w:rPr>
        <w:sectPr w:rsidR="00BE7051" w:rsidSect="00235D5B">
          <w:pgSz w:w="16838" w:h="11906" w:orient="landscape"/>
          <w:pgMar w:top="851" w:right="1134" w:bottom="851" w:left="1134" w:header="709" w:footer="709" w:gutter="0"/>
          <w:cols w:space="708"/>
          <w:docGrid w:linePitch="360"/>
        </w:sectPr>
      </w:pPr>
    </w:p>
    <w:p w:rsidR="00BE7051" w:rsidRDefault="00BE7051" w:rsidP="00BE7051">
      <w:pPr>
        <w:pStyle w:val="16"/>
        <w:rPr>
          <w:rFonts w:eastAsia="Calibri"/>
          <w:b/>
          <w:sz w:val="28"/>
          <w:szCs w:val="28"/>
        </w:rPr>
      </w:pPr>
      <w:r w:rsidRPr="00464DBB">
        <w:rPr>
          <w:sz w:val="28"/>
          <w:szCs w:val="28"/>
        </w:rPr>
        <w:lastRenderedPageBreak/>
        <w:tab/>
      </w:r>
      <w:r w:rsidRPr="00A5230C">
        <w:rPr>
          <w:rFonts w:eastAsia="Calibri"/>
          <w:b/>
          <w:sz w:val="28"/>
          <w:szCs w:val="28"/>
        </w:rPr>
        <w:t>Учебно-методическое обеспечение образовательной программы</w:t>
      </w:r>
    </w:p>
    <w:p w:rsidR="00BE7051" w:rsidRPr="00A5230C" w:rsidRDefault="00BE7051" w:rsidP="00BE7051">
      <w:pPr>
        <w:pStyle w:val="16"/>
        <w:rPr>
          <w:rFonts w:eastAsia="Calibri"/>
          <w:b/>
          <w:sz w:val="28"/>
          <w:szCs w:val="28"/>
        </w:rPr>
      </w:pPr>
    </w:p>
    <w:tbl>
      <w:tblPr>
        <w:tblW w:w="9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4111"/>
        <w:gridCol w:w="2440"/>
      </w:tblGrid>
      <w:tr w:rsidR="00BE7051" w:rsidRPr="003812ED" w:rsidTr="00235D5B">
        <w:trPr>
          <w:jc w:val="center"/>
        </w:trPr>
        <w:tc>
          <w:tcPr>
            <w:tcW w:w="2835"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Требования</w:t>
            </w:r>
          </w:p>
        </w:tc>
        <w:tc>
          <w:tcPr>
            <w:tcW w:w="4111"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Реализация</w:t>
            </w:r>
          </w:p>
        </w:tc>
        <w:tc>
          <w:tcPr>
            <w:tcW w:w="2440"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Количественные показатели</w:t>
            </w:r>
          </w:p>
        </w:tc>
      </w:tr>
      <w:tr w:rsidR="00BE7051" w:rsidRPr="003812ED" w:rsidTr="00235D5B">
        <w:trPr>
          <w:jc w:val="center"/>
        </w:trPr>
        <w:tc>
          <w:tcPr>
            <w:tcW w:w="2835"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Обеспеченность УМК</w:t>
            </w:r>
          </w:p>
        </w:tc>
        <w:tc>
          <w:tcPr>
            <w:tcW w:w="4111" w:type="dxa"/>
            <w:shd w:val="clear" w:color="auto" w:fill="auto"/>
          </w:tcPr>
          <w:p w:rsidR="00BE7051" w:rsidRPr="003812ED" w:rsidRDefault="00BE7051" w:rsidP="00235D5B">
            <w:pPr>
              <w:pStyle w:val="16"/>
              <w:rPr>
                <w:rFonts w:eastAsia="Calibri"/>
                <w:sz w:val="28"/>
                <w:szCs w:val="28"/>
                <w:lang w:eastAsia="en-US"/>
              </w:rPr>
            </w:pPr>
            <w:r>
              <w:rPr>
                <w:rFonts w:eastAsia="Calibri"/>
                <w:sz w:val="28"/>
                <w:szCs w:val="28"/>
                <w:lang w:eastAsia="en-US"/>
              </w:rPr>
              <w:t>«Школа России</w:t>
            </w:r>
            <w:r w:rsidRPr="003812ED">
              <w:rPr>
                <w:rFonts w:eastAsia="Calibri"/>
                <w:sz w:val="28"/>
                <w:szCs w:val="28"/>
                <w:lang w:eastAsia="en-US"/>
              </w:rPr>
              <w:t>»</w:t>
            </w:r>
          </w:p>
        </w:tc>
        <w:tc>
          <w:tcPr>
            <w:tcW w:w="2440"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100%</w:t>
            </w:r>
          </w:p>
        </w:tc>
      </w:tr>
      <w:tr w:rsidR="00BE7051" w:rsidRPr="003812ED" w:rsidTr="00235D5B">
        <w:trPr>
          <w:jc w:val="center"/>
        </w:trPr>
        <w:tc>
          <w:tcPr>
            <w:tcW w:w="2835"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Обеспеченность н</w:t>
            </w:r>
            <w:r w:rsidRPr="003812ED">
              <w:rPr>
                <w:rFonts w:eastAsia="Calibri"/>
                <w:sz w:val="28"/>
                <w:szCs w:val="28"/>
                <w:lang w:eastAsia="en-US"/>
              </w:rPr>
              <w:t>а</w:t>
            </w:r>
            <w:r w:rsidRPr="003812ED">
              <w:rPr>
                <w:rFonts w:eastAsia="Calibri"/>
                <w:sz w:val="28"/>
                <w:szCs w:val="28"/>
                <w:lang w:eastAsia="en-US"/>
              </w:rPr>
              <w:t>глядными пособиями</w:t>
            </w:r>
          </w:p>
        </w:tc>
        <w:tc>
          <w:tcPr>
            <w:tcW w:w="4111"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электронные пособия</w:t>
            </w:r>
          </w:p>
          <w:p w:rsidR="00BE7051" w:rsidRPr="003812ED" w:rsidRDefault="00BE7051" w:rsidP="00235D5B">
            <w:pPr>
              <w:pStyle w:val="16"/>
              <w:rPr>
                <w:rFonts w:eastAsia="Calibri"/>
                <w:sz w:val="28"/>
                <w:szCs w:val="28"/>
                <w:lang w:eastAsia="en-US"/>
              </w:rPr>
            </w:pPr>
            <w:r w:rsidRPr="003812ED">
              <w:rPr>
                <w:rFonts w:eastAsia="Calibri"/>
                <w:sz w:val="28"/>
                <w:szCs w:val="28"/>
                <w:lang w:eastAsia="en-US"/>
              </w:rPr>
              <w:t>таблицы, плакаты</w:t>
            </w:r>
          </w:p>
          <w:p w:rsidR="00BE7051" w:rsidRPr="003812ED" w:rsidRDefault="00BE7051" w:rsidP="00235D5B">
            <w:pPr>
              <w:pStyle w:val="16"/>
              <w:rPr>
                <w:rFonts w:eastAsia="Calibri"/>
                <w:sz w:val="28"/>
                <w:szCs w:val="28"/>
                <w:lang w:eastAsia="en-US"/>
              </w:rPr>
            </w:pPr>
            <w:r w:rsidRPr="003812ED">
              <w:rPr>
                <w:rFonts w:eastAsia="Calibri"/>
                <w:sz w:val="28"/>
                <w:szCs w:val="28"/>
                <w:lang w:eastAsia="en-US"/>
              </w:rPr>
              <w:t>лабораторное оборудование</w:t>
            </w:r>
          </w:p>
          <w:p w:rsidR="00BE7051" w:rsidRPr="003812ED" w:rsidRDefault="00BE7051" w:rsidP="00235D5B">
            <w:pPr>
              <w:pStyle w:val="16"/>
              <w:rPr>
                <w:rFonts w:eastAsia="Calibri"/>
                <w:sz w:val="28"/>
                <w:szCs w:val="28"/>
                <w:lang w:eastAsia="en-US"/>
              </w:rPr>
            </w:pPr>
            <w:r w:rsidRPr="003812ED">
              <w:rPr>
                <w:rFonts w:eastAsia="Calibri"/>
                <w:sz w:val="28"/>
                <w:szCs w:val="28"/>
                <w:lang w:eastAsia="en-US"/>
              </w:rPr>
              <w:t>раздаточный счётный материал</w:t>
            </w:r>
          </w:p>
        </w:tc>
        <w:tc>
          <w:tcPr>
            <w:tcW w:w="2440"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75%</w:t>
            </w:r>
          </w:p>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80%</w:t>
            </w:r>
          </w:p>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19%</w:t>
            </w:r>
          </w:p>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29%</w:t>
            </w:r>
          </w:p>
        </w:tc>
      </w:tr>
      <w:tr w:rsidR="00BE7051" w:rsidRPr="003812ED" w:rsidTr="00235D5B">
        <w:trPr>
          <w:jc w:val="center"/>
        </w:trPr>
        <w:tc>
          <w:tcPr>
            <w:tcW w:w="2835"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 xml:space="preserve">Укомплектованность библиотеки </w:t>
            </w:r>
          </w:p>
        </w:tc>
        <w:tc>
          <w:tcPr>
            <w:tcW w:w="4111"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печатные образовательные р</w:t>
            </w:r>
            <w:r w:rsidRPr="003812ED">
              <w:rPr>
                <w:rFonts w:eastAsia="Calibri"/>
                <w:sz w:val="28"/>
                <w:szCs w:val="28"/>
                <w:lang w:eastAsia="en-US"/>
              </w:rPr>
              <w:t>е</w:t>
            </w:r>
            <w:r w:rsidRPr="003812ED">
              <w:rPr>
                <w:rFonts w:eastAsia="Calibri"/>
                <w:sz w:val="28"/>
                <w:szCs w:val="28"/>
                <w:lang w:eastAsia="en-US"/>
              </w:rPr>
              <w:t>сурсы</w:t>
            </w:r>
          </w:p>
          <w:p w:rsidR="00BE7051" w:rsidRPr="003812ED" w:rsidRDefault="00BE7051" w:rsidP="00235D5B">
            <w:pPr>
              <w:pStyle w:val="16"/>
              <w:rPr>
                <w:rFonts w:eastAsia="Calibri"/>
                <w:sz w:val="28"/>
                <w:szCs w:val="28"/>
                <w:lang w:eastAsia="en-US"/>
              </w:rPr>
            </w:pPr>
            <w:r w:rsidRPr="003812ED">
              <w:rPr>
                <w:rFonts w:eastAsia="Calibri"/>
                <w:sz w:val="28"/>
                <w:szCs w:val="28"/>
                <w:lang w:eastAsia="en-US"/>
              </w:rPr>
              <w:t>ЭОР</w:t>
            </w:r>
          </w:p>
        </w:tc>
        <w:tc>
          <w:tcPr>
            <w:tcW w:w="2440" w:type="dxa"/>
            <w:shd w:val="clear" w:color="auto" w:fill="auto"/>
          </w:tcPr>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100%</w:t>
            </w:r>
          </w:p>
          <w:p w:rsidR="00BE7051" w:rsidRPr="003812ED" w:rsidRDefault="00BE7051" w:rsidP="00235D5B">
            <w:pPr>
              <w:pStyle w:val="16"/>
              <w:jc w:val="center"/>
              <w:rPr>
                <w:rFonts w:eastAsia="Calibri"/>
                <w:sz w:val="28"/>
                <w:szCs w:val="28"/>
                <w:lang w:eastAsia="en-US"/>
              </w:rPr>
            </w:pPr>
          </w:p>
          <w:p w:rsidR="00BE7051" w:rsidRPr="003812ED" w:rsidRDefault="00BE7051" w:rsidP="00235D5B">
            <w:pPr>
              <w:pStyle w:val="16"/>
              <w:jc w:val="center"/>
              <w:rPr>
                <w:rFonts w:eastAsia="Calibri"/>
                <w:sz w:val="28"/>
                <w:szCs w:val="28"/>
                <w:lang w:eastAsia="en-US"/>
              </w:rPr>
            </w:pPr>
            <w:r w:rsidRPr="003812ED">
              <w:rPr>
                <w:rFonts w:eastAsia="Calibri"/>
                <w:sz w:val="28"/>
                <w:szCs w:val="28"/>
                <w:lang w:eastAsia="en-US"/>
              </w:rPr>
              <w:t>65%</w:t>
            </w:r>
          </w:p>
        </w:tc>
      </w:tr>
    </w:tbl>
    <w:p w:rsidR="00BE7051" w:rsidRPr="00A5230C" w:rsidRDefault="00BE7051" w:rsidP="00BE7051">
      <w:pPr>
        <w:pStyle w:val="16"/>
        <w:rPr>
          <w:rFonts w:eastAsia="Calibri"/>
          <w:sz w:val="28"/>
          <w:szCs w:val="28"/>
        </w:rPr>
      </w:pPr>
    </w:p>
    <w:p w:rsidR="00BE7051" w:rsidRPr="00A5230C" w:rsidRDefault="00BE7051" w:rsidP="00BE7051">
      <w:pPr>
        <w:pStyle w:val="16"/>
        <w:ind w:firstLine="708"/>
        <w:rPr>
          <w:rFonts w:eastAsia="Calibri"/>
          <w:sz w:val="28"/>
          <w:szCs w:val="28"/>
        </w:rPr>
      </w:pPr>
      <w:r w:rsidRPr="00A5230C">
        <w:rPr>
          <w:rFonts w:eastAsia="Calibri"/>
          <w:sz w:val="28"/>
          <w:szCs w:val="28"/>
        </w:rPr>
        <w:t>Образовательное учреждение  также имеет  доступ к печатным и электро</w:t>
      </w:r>
      <w:r w:rsidRPr="00A5230C">
        <w:rPr>
          <w:rFonts w:eastAsia="Calibri"/>
          <w:sz w:val="28"/>
          <w:szCs w:val="28"/>
        </w:rPr>
        <w:t>н</w:t>
      </w:r>
      <w:r w:rsidRPr="00A5230C">
        <w:rPr>
          <w:rFonts w:eastAsia="Calibri"/>
          <w:sz w:val="28"/>
          <w:szCs w:val="28"/>
        </w:rPr>
        <w:t>ным образовательным ресурсам (ЭОР), в том числе к электронным образовател</w:t>
      </w:r>
      <w:r w:rsidRPr="00A5230C">
        <w:rPr>
          <w:rFonts w:eastAsia="Calibri"/>
          <w:sz w:val="28"/>
          <w:szCs w:val="28"/>
        </w:rPr>
        <w:t>ь</w:t>
      </w:r>
      <w:r w:rsidRPr="00A5230C">
        <w:rPr>
          <w:rFonts w:eastAsia="Calibri"/>
          <w:sz w:val="28"/>
          <w:szCs w:val="28"/>
        </w:rPr>
        <w:t>ным ресурсам, размещенным в федеральных и региональных базах данных ЭОР.</w:t>
      </w:r>
    </w:p>
    <w:p w:rsidR="00BE7051" w:rsidRDefault="00BE7051" w:rsidP="00BE7051">
      <w:pPr>
        <w:pStyle w:val="16"/>
        <w:ind w:firstLine="708"/>
        <w:rPr>
          <w:rFonts w:eastAsia="Calibri"/>
          <w:sz w:val="28"/>
          <w:szCs w:val="28"/>
        </w:rPr>
      </w:pPr>
    </w:p>
    <w:p w:rsidR="00BE7051" w:rsidRPr="00A5230C" w:rsidRDefault="00BE7051" w:rsidP="00BE7051">
      <w:pPr>
        <w:pStyle w:val="16"/>
        <w:ind w:firstLine="708"/>
        <w:rPr>
          <w:rFonts w:eastAsia="Calibri"/>
          <w:b/>
          <w:sz w:val="28"/>
          <w:szCs w:val="28"/>
        </w:rPr>
      </w:pPr>
      <w:r w:rsidRPr="00A5230C">
        <w:rPr>
          <w:rFonts w:eastAsia="Calibri"/>
          <w:b/>
          <w:sz w:val="28"/>
          <w:szCs w:val="28"/>
        </w:rPr>
        <w:t xml:space="preserve">Пополнение материально-технической базы  </w:t>
      </w:r>
      <w:r>
        <w:rPr>
          <w:rFonts w:eastAsia="Calibri"/>
          <w:b/>
          <w:sz w:val="28"/>
          <w:szCs w:val="28"/>
        </w:rPr>
        <w:t>МБОУ СОШ №7</w:t>
      </w:r>
      <w:r w:rsidRPr="00A5230C">
        <w:rPr>
          <w:rFonts w:eastAsia="Calibri"/>
          <w:b/>
          <w:sz w:val="28"/>
          <w:szCs w:val="28"/>
        </w:rPr>
        <w:t xml:space="preserve">:   </w:t>
      </w:r>
    </w:p>
    <w:p w:rsidR="00BE7051" w:rsidRPr="00A5230C" w:rsidRDefault="00BE7051" w:rsidP="00BE7051">
      <w:pPr>
        <w:pStyle w:val="16"/>
        <w:numPr>
          <w:ilvl w:val="0"/>
          <w:numId w:val="342"/>
        </w:numPr>
        <w:rPr>
          <w:sz w:val="28"/>
          <w:szCs w:val="28"/>
        </w:rPr>
      </w:pPr>
      <w:r w:rsidRPr="00A5230C">
        <w:rPr>
          <w:sz w:val="28"/>
          <w:szCs w:val="28"/>
        </w:rPr>
        <w:t xml:space="preserve">школьная мебель (ежегодно), </w:t>
      </w:r>
    </w:p>
    <w:p w:rsidR="00BE7051" w:rsidRPr="00A5230C" w:rsidRDefault="00BE7051" w:rsidP="00BE7051">
      <w:pPr>
        <w:pStyle w:val="16"/>
        <w:numPr>
          <w:ilvl w:val="0"/>
          <w:numId w:val="342"/>
        </w:numPr>
        <w:rPr>
          <w:sz w:val="28"/>
          <w:szCs w:val="28"/>
        </w:rPr>
      </w:pPr>
      <w:r w:rsidRPr="00A5230C">
        <w:rPr>
          <w:sz w:val="28"/>
          <w:szCs w:val="28"/>
        </w:rPr>
        <w:t xml:space="preserve">учебники и учебные пособия (ежегодно), </w:t>
      </w:r>
    </w:p>
    <w:p w:rsidR="00BE7051" w:rsidRPr="00A5230C" w:rsidRDefault="00BE7051" w:rsidP="00BE7051">
      <w:pPr>
        <w:pStyle w:val="16"/>
        <w:numPr>
          <w:ilvl w:val="0"/>
          <w:numId w:val="342"/>
        </w:numPr>
        <w:rPr>
          <w:sz w:val="28"/>
          <w:szCs w:val="28"/>
        </w:rPr>
      </w:pPr>
      <w:r>
        <w:rPr>
          <w:sz w:val="28"/>
          <w:szCs w:val="28"/>
        </w:rPr>
        <w:t>оргтехника (раз в 2-3 года</w:t>
      </w:r>
      <w:r w:rsidRPr="00A5230C">
        <w:rPr>
          <w:sz w:val="28"/>
          <w:szCs w:val="28"/>
        </w:rPr>
        <w:t xml:space="preserve">), </w:t>
      </w:r>
    </w:p>
    <w:p w:rsidR="00BE7051" w:rsidRPr="00A5230C" w:rsidRDefault="00BE7051" w:rsidP="00BE7051">
      <w:pPr>
        <w:pStyle w:val="16"/>
        <w:numPr>
          <w:ilvl w:val="0"/>
          <w:numId w:val="342"/>
        </w:numPr>
        <w:rPr>
          <w:sz w:val="28"/>
          <w:szCs w:val="28"/>
        </w:rPr>
      </w:pPr>
      <w:r w:rsidRPr="00A5230C">
        <w:rPr>
          <w:sz w:val="28"/>
          <w:szCs w:val="28"/>
        </w:rPr>
        <w:t>спортивный инвентарь (пополняется ежегодно),</w:t>
      </w:r>
    </w:p>
    <w:p w:rsidR="00BE7051" w:rsidRPr="00A5230C" w:rsidRDefault="00BE7051" w:rsidP="00BE7051">
      <w:pPr>
        <w:pStyle w:val="16"/>
        <w:numPr>
          <w:ilvl w:val="0"/>
          <w:numId w:val="342"/>
        </w:numPr>
        <w:rPr>
          <w:sz w:val="28"/>
          <w:szCs w:val="28"/>
        </w:rPr>
      </w:pPr>
      <w:r w:rsidRPr="00A5230C">
        <w:rPr>
          <w:sz w:val="28"/>
          <w:szCs w:val="28"/>
        </w:rPr>
        <w:t>ремонт спортивных залов (проводится ежегодно – капитальный или косметич</w:t>
      </w:r>
      <w:r w:rsidRPr="00A5230C">
        <w:rPr>
          <w:sz w:val="28"/>
          <w:szCs w:val="28"/>
        </w:rPr>
        <w:t>е</w:t>
      </w:r>
      <w:r w:rsidRPr="00A5230C">
        <w:rPr>
          <w:sz w:val="28"/>
          <w:szCs w:val="28"/>
        </w:rPr>
        <w:t>ский),</w:t>
      </w:r>
    </w:p>
    <w:p w:rsidR="00BE7051" w:rsidRPr="00A5230C" w:rsidRDefault="00BE7051" w:rsidP="00BE7051">
      <w:pPr>
        <w:pStyle w:val="16"/>
        <w:numPr>
          <w:ilvl w:val="0"/>
          <w:numId w:val="342"/>
        </w:numPr>
        <w:rPr>
          <w:sz w:val="28"/>
          <w:szCs w:val="28"/>
        </w:rPr>
      </w:pPr>
      <w:r w:rsidRPr="00A5230C">
        <w:rPr>
          <w:sz w:val="28"/>
          <w:szCs w:val="28"/>
        </w:rPr>
        <w:t>усиливается система противопожарной безопасности (ежегодно),</w:t>
      </w:r>
    </w:p>
    <w:p w:rsidR="00BE7051" w:rsidRPr="008244C7" w:rsidRDefault="00BE7051" w:rsidP="00BE7051">
      <w:pPr>
        <w:pStyle w:val="16"/>
        <w:numPr>
          <w:ilvl w:val="0"/>
          <w:numId w:val="342"/>
        </w:numPr>
        <w:rPr>
          <w:sz w:val="28"/>
          <w:szCs w:val="28"/>
        </w:rPr>
      </w:pPr>
      <w:r w:rsidRPr="00A5230C">
        <w:rPr>
          <w:sz w:val="28"/>
          <w:szCs w:val="28"/>
        </w:rPr>
        <w:t>осуществляется  оформление школьного здания, благоустройство пришкольной территории (постоянно).</w:t>
      </w:r>
    </w:p>
    <w:p w:rsidR="00BE7051" w:rsidRPr="00A5230C" w:rsidRDefault="00BE7051" w:rsidP="00BE7051">
      <w:pPr>
        <w:pStyle w:val="16"/>
        <w:rPr>
          <w:rFonts w:eastAsia="Calibri"/>
          <w:b/>
          <w:sz w:val="28"/>
          <w:szCs w:val="28"/>
        </w:rPr>
      </w:pPr>
    </w:p>
    <w:p w:rsidR="00BE7051" w:rsidRPr="00A5230C" w:rsidRDefault="00BE7051" w:rsidP="00BE7051">
      <w:pPr>
        <w:pStyle w:val="16"/>
        <w:rPr>
          <w:sz w:val="28"/>
          <w:szCs w:val="28"/>
        </w:rPr>
      </w:pPr>
    </w:p>
    <w:p w:rsidR="00BE7051" w:rsidRDefault="000A6715" w:rsidP="00BE7051">
      <w:pPr>
        <w:pStyle w:val="16"/>
        <w:rPr>
          <w:b/>
          <w:sz w:val="28"/>
          <w:szCs w:val="28"/>
        </w:rPr>
      </w:pPr>
      <w:bookmarkStart w:id="204" w:name="_Toc418108344"/>
      <w:r>
        <w:rPr>
          <w:b/>
          <w:sz w:val="28"/>
          <w:szCs w:val="28"/>
        </w:rPr>
        <w:t>3.3.3</w:t>
      </w:r>
      <w:r w:rsidR="00BE7051" w:rsidRPr="008244C7">
        <w:rPr>
          <w:b/>
          <w:sz w:val="28"/>
          <w:szCs w:val="28"/>
        </w:rPr>
        <w:t>. Информационно­методические условия реализации основной образов</w:t>
      </w:r>
      <w:r w:rsidR="00BE7051" w:rsidRPr="008244C7">
        <w:rPr>
          <w:b/>
          <w:sz w:val="28"/>
          <w:szCs w:val="28"/>
        </w:rPr>
        <w:t>а</w:t>
      </w:r>
      <w:r w:rsidR="00BE7051" w:rsidRPr="008244C7">
        <w:rPr>
          <w:b/>
          <w:sz w:val="28"/>
          <w:szCs w:val="28"/>
        </w:rPr>
        <w:t>тельной программы</w:t>
      </w:r>
      <w:bookmarkEnd w:id="204"/>
    </w:p>
    <w:p w:rsidR="00BE7051" w:rsidRPr="008244C7" w:rsidRDefault="00BE7051" w:rsidP="00BE7051">
      <w:pPr>
        <w:pStyle w:val="16"/>
        <w:rPr>
          <w:b/>
          <w:sz w:val="28"/>
          <w:szCs w:val="28"/>
        </w:rPr>
      </w:pPr>
    </w:p>
    <w:p w:rsidR="00BE7051" w:rsidRPr="00A5230C" w:rsidRDefault="00BE7051" w:rsidP="00BE7051">
      <w:pPr>
        <w:pStyle w:val="16"/>
        <w:rPr>
          <w:sz w:val="28"/>
          <w:szCs w:val="28"/>
        </w:rPr>
      </w:pPr>
      <w:r w:rsidRPr="00A5230C">
        <w:rPr>
          <w:rFonts w:eastAsia="Calibri"/>
          <w:sz w:val="28"/>
          <w:szCs w:val="28"/>
        </w:rPr>
        <w:tab/>
        <w:t>И</w:t>
      </w:r>
      <w:r w:rsidRPr="00A5230C">
        <w:rPr>
          <w:bCs/>
          <w:spacing w:val="-4"/>
          <w:sz w:val="28"/>
          <w:szCs w:val="28"/>
        </w:rPr>
        <w:t xml:space="preserve">информационно ­ образовательная  среда  </w:t>
      </w:r>
      <w:r w:rsidRPr="00A5230C">
        <w:rPr>
          <w:spacing w:val="-4"/>
          <w:sz w:val="28"/>
          <w:szCs w:val="28"/>
        </w:rPr>
        <w:t xml:space="preserve">(Далее - </w:t>
      </w:r>
      <w:r w:rsidRPr="00A5230C">
        <w:rPr>
          <w:bCs/>
          <w:spacing w:val="-4"/>
          <w:sz w:val="28"/>
          <w:szCs w:val="28"/>
        </w:rPr>
        <w:t>ИОС</w:t>
      </w:r>
      <w:r w:rsidRPr="00A5230C">
        <w:rPr>
          <w:spacing w:val="-4"/>
          <w:sz w:val="28"/>
          <w:szCs w:val="28"/>
        </w:rPr>
        <w:t>)</w:t>
      </w:r>
      <w:r w:rsidRPr="00A5230C">
        <w:rPr>
          <w:sz w:val="28"/>
          <w:szCs w:val="28"/>
        </w:rPr>
        <w:t xml:space="preserve">  -  открытая педаг</w:t>
      </w:r>
      <w:r w:rsidRPr="00A5230C">
        <w:rPr>
          <w:sz w:val="28"/>
          <w:szCs w:val="28"/>
        </w:rPr>
        <w:t>о</w:t>
      </w:r>
      <w:r w:rsidRPr="00A5230C">
        <w:rPr>
          <w:sz w:val="28"/>
          <w:szCs w:val="28"/>
        </w:rPr>
        <w:t>гическая система, сформирован</w:t>
      </w:r>
      <w:r w:rsidRPr="00A5230C">
        <w:rPr>
          <w:spacing w:val="-2"/>
          <w:sz w:val="28"/>
          <w:szCs w:val="28"/>
        </w:rPr>
        <w:t>ная на основе разнообразных информационных о</w:t>
      </w:r>
      <w:r w:rsidRPr="00A5230C">
        <w:rPr>
          <w:spacing w:val="-2"/>
          <w:sz w:val="28"/>
          <w:szCs w:val="28"/>
        </w:rPr>
        <w:t>б</w:t>
      </w:r>
      <w:r w:rsidRPr="00A5230C">
        <w:rPr>
          <w:spacing w:val="-2"/>
          <w:sz w:val="28"/>
          <w:szCs w:val="28"/>
        </w:rPr>
        <w:t>разователь</w:t>
      </w:r>
      <w:r w:rsidRPr="00A5230C">
        <w:rPr>
          <w:sz w:val="28"/>
          <w:szCs w:val="28"/>
        </w:rPr>
        <w:t xml:space="preserve">ных ресурсов, современных информационно ­ телекоммуникационных средств и педагогических технологий, направленных на формирование творческой, социально активной личности, </w:t>
      </w:r>
      <w:r w:rsidRPr="00A5230C">
        <w:rPr>
          <w:spacing w:val="-2"/>
          <w:sz w:val="28"/>
          <w:szCs w:val="28"/>
        </w:rPr>
        <w:t xml:space="preserve">а также </w:t>
      </w:r>
      <w:r w:rsidRPr="00A5230C">
        <w:rPr>
          <w:sz w:val="28"/>
          <w:szCs w:val="28"/>
        </w:rPr>
        <w:t>наличие служб поддержки  применения  ИКТ.</w:t>
      </w:r>
    </w:p>
    <w:p w:rsidR="00BE7051" w:rsidRPr="00A5230C" w:rsidRDefault="00BE7051" w:rsidP="00BE7051">
      <w:pPr>
        <w:pStyle w:val="16"/>
        <w:rPr>
          <w:bCs/>
          <w:iCs/>
          <w:sz w:val="28"/>
          <w:szCs w:val="28"/>
        </w:rPr>
      </w:pPr>
      <w:r w:rsidRPr="00A5230C">
        <w:rPr>
          <w:bCs/>
          <w:iCs/>
          <w:sz w:val="28"/>
          <w:szCs w:val="28"/>
        </w:rPr>
        <w:t>Основными элементами ИОС:</w:t>
      </w:r>
    </w:p>
    <w:p w:rsidR="00BE7051" w:rsidRPr="00A5230C" w:rsidRDefault="00BE7051" w:rsidP="00BE7051">
      <w:pPr>
        <w:pStyle w:val="16"/>
        <w:numPr>
          <w:ilvl w:val="0"/>
          <w:numId w:val="343"/>
        </w:numPr>
        <w:rPr>
          <w:sz w:val="28"/>
          <w:szCs w:val="28"/>
        </w:rPr>
      </w:pPr>
      <w:r w:rsidRPr="00A5230C">
        <w:rPr>
          <w:sz w:val="28"/>
          <w:szCs w:val="28"/>
        </w:rPr>
        <w:t>информационно­образовательные ресурсы в виде печатной продукции;</w:t>
      </w:r>
    </w:p>
    <w:p w:rsidR="00BE7051" w:rsidRPr="00A5230C" w:rsidRDefault="00BE7051" w:rsidP="00BE7051">
      <w:pPr>
        <w:pStyle w:val="16"/>
        <w:numPr>
          <w:ilvl w:val="0"/>
          <w:numId w:val="343"/>
        </w:numPr>
        <w:rPr>
          <w:sz w:val="28"/>
          <w:szCs w:val="28"/>
        </w:rPr>
      </w:pPr>
      <w:r w:rsidRPr="00A5230C">
        <w:rPr>
          <w:spacing w:val="2"/>
          <w:sz w:val="28"/>
          <w:szCs w:val="28"/>
        </w:rPr>
        <w:t xml:space="preserve">информационно­образовательные ресурсы на сменных </w:t>
      </w:r>
      <w:r w:rsidRPr="00A5230C">
        <w:rPr>
          <w:sz w:val="28"/>
          <w:szCs w:val="28"/>
        </w:rPr>
        <w:t>оптических носителях;</w:t>
      </w:r>
    </w:p>
    <w:p w:rsidR="00BE7051" w:rsidRPr="00A5230C" w:rsidRDefault="00BE7051" w:rsidP="00BE7051">
      <w:pPr>
        <w:pStyle w:val="16"/>
        <w:numPr>
          <w:ilvl w:val="0"/>
          <w:numId w:val="343"/>
        </w:numPr>
        <w:rPr>
          <w:sz w:val="28"/>
          <w:szCs w:val="28"/>
        </w:rPr>
      </w:pPr>
      <w:r w:rsidRPr="00A5230C">
        <w:rPr>
          <w:sz w:val="28"/>
          <w:szCs w:val="28"/>
        </w:rPr>
        <w:t>информационно­образовательные ресурсы сети Интернет;</w:t>
      </w:r>
    </w:p>
    <w:p w:rsidR="00BE7051" w:rsidRPr="00A5230C" w:rsidRDefault="00BE7051" w:rsidP="00BE7051">
      <w:pPr>
        <w:pStyle w:val="16"/>
        <w:numPr>
          <w:ilvl w:val="0"/>
          <w:numId w:val="343"/>
        </w:numPr>
        <w:rPr>
          <w:sz w:val="28"/>
          <w:szCs w:val="28"/>
        </w:rPr>
      </w:pPr>
      <w:r w:rsidRPr="00A5230C">
        <w:rPr>
          <w:spacing w:val="2"/>
          <w:sz w:val="28"/>
          <w:szCs w:val="28"/>
        </w:rPr>
        <w:lastRenderedPageBreak/>
        <w:t>вычислительная и информационно­телекоммуникацион</w:t>
      </w:r>
      <w:r w:rsidRPr="00A5230C">
        <w:rPr>
          <w:sz w:val="28"/>
          <w:szCs w:val="28"/>
        </w:rPr>
        <w:t>ная инфраструктура;</w:t>
      </w:r>
    </w:p>
    <w:p w:rsidR="00BE7051" w:rsidRPr="00A5230C" w:rsidRDefault="00BE7051" w:rsidP="00BE7051">
      <w:pPr>
        <w:pStyle w:val="16"/>
        <w:numPr>
          <w:ilvl w:val="0"/>
          <w:numId w:val="343"/>
        </w:numPr>
        <w:rPr>
          <w:sz w:val="28"/>
          <w:szCs w:val="28"/>
        </w:rPr>
      </w:pPr>
      <w:r w:rsidRPr="00A5230C">
        <w:rPr>
          <w:spacing w:val="2"/>
          <w:sz w:val="28"/>
          <w:szCs w:val="28"/>
        </w:rPr>
        <w:t xml:space="preserve">прикладные программы, в том числе поддерживающие </w:t>
      </w:r>
      <w:r w:rsidRPr="00A5230C">
        <w:rPr>
          <w:spacing w:val="-2"/>
          <w:sz w:val="28"/>
          <w:szCs w:val="28"/>
        </w:rPr>
        <w:t>администрирование и финансово­хозяйственную деятельность</w:t>
      </w:r>
      <w:r w:rsidRPr="00A5230C">
        <w:rPr>
          <w:sz w:val="28"/>
          <w:szCs w:val="28"/>
        </w:rPr>
        <w:t xml:space="preserve">  образовательной организации (бухга</w:t>
      </w:r>
      <w:r w:rsidRPr="00A5230C">
        <w:rPr>
          <w:sz w:val="28"/>
          <w:szCs w:val="28"/>
        </w:rPr>
        <w:t>л</w:t>
      </w:r>
      <w:r w:rsidRPr="00A5230C">
        <w:rPr>
          <w:sz w:val="28"/>
          <w:szCs w:val="28"/>
        </w:rPr>
        <w:t>терский учёт, делопроизводство, кадры и</w:t>
      </w:r>
      <w:r w:rsidRPr="00A5230C">
        <w:rPr>
          <w:sz w:val="28"/>
          <w:szCs w:val="28"/>
        </w:rPr>
        <w:t> </w:t>
      </w:r>
      <w:r w:rsidRPr="00A5230C">
        <w:rPr>
          <w:sz w:val="28"/>
          <w:szCs w:val="28"/>
        </w:rPr>
        <w:t>т.</w:t>
      </w:r>
      <w:r w:rsidRPr="00A5230C">
        <w:rPr>
          <w:sz w:val="28"/>
          <w:szCs w:val="28"/>
        </w:rPr>
        <w:t> </w:t>
      </w:r>
      <w:r w:rsidRPr="00A5230C">
        <w:rPr>
          <w:sz w:val="28"/>
          <w:szCs w:val="28"/>
        </w:rPr>
        <w:t>д.).</w:t>
      </w:r>
    </w:p>
    <w:p w:rsidR="00BE7051" w:rsidRDefault="00BE7051" w:rsidP="00BE7051">
      <w:pPr>
        <w:pStyle w:val="16"/>
        <w:ind w:firstLine="708"/>
        <w:rPr>
          <w:sz w:val="28"/>
          <w:szCs w:val="28"/>
        </w:rPr>
      </w:pPr>
      <w:r w:rsidRPr="00A5230C">
        <w:rPr>
          <w:sz w:val="28"/>
          <w:szCs w:val="28"/>
        </w:rPr>
        <w:t>Необходимое для использования ИКТ оборудование отвечает современным требованиям и обеспечивает использование ИКТ в учебной,   внеурочной,  естес</w:t>
      </w:r>
      <w:r w:rsidRPr="00A5230C">
        <w:rPr>
          <w:sz w:val="28"/>
          <w:szCs w:val="28"/>
        </w:rPr>
        <w:t>т</w:t>
      </w:r>
      <w:r w:rsidRPr="00A5230C">
        <w:rPr>
          <w:sz w:val="28"/>
          <w:szCs w:val="28"/>
        </w:rPr>
        <w:t>венно­научной деятельности; при измерении, контроле и оценке результатов обр</w:t>
      </w:r>
      <w:r w:rsidRPr="00A5230C">
        <w:rPr>
          <w:sz w:val="28"/>
          <w:szCs w:val="28"/>
        </w:rPr>
        <w:t>а</w:t>
      </w:r>
      <w:r w:rsidRPr="00A5230C">
        <w:rPr>
          <w:sz w:val="28"/>
          <w:szCs w:val="28"/>
        </w:rPr>
        <w:t>зования; в административной деятельности, включая дистанционное взаимодейс</w:t>
      </w:r>
      <w:r w:rsidRPr="00A5230C">
        <w:rPr>
          <w:sz w:val="28"/>
          <w:szCs w:val="28"/>
        </w:rPr>
        <w:t>т</w:t>
      </w:r>
      <w:r w:rsidRPr="00A5230C">
        <w:rPr>
          <w:sz w:val="28"/>
          <w:szCs w:val="28"/>
        </w:rPr>
        <w:t>вие всех участников образовательных отношений, в том числе в рамках дистанц</w:t>
      </w:r>
      <w:r w:rsidRPr="00A5230C">
        <w:rPr>
          <w:sz w:val="28"/>
          <w:szCs w:val="28"/>
        </w:rPr>
        <w:t>и</w:t>
      </w:r>
      <w:r w:rsidRPr="00A5230C">
        <w:rPr>
          <w:sz w:val="28"/>
          <w:szCs w:val="28"/>
        </w:rPr>
        <w:t>онного образования, а также дистанционное взаимодействие  образовательной о</w:t>
      </w:r>
      <w:r w:rsidRPr="00A5230C">
        <w:rPr>
          <w:sz w:val="28"/>
          <w:szCs w:val="28"/>
        </w:rPr>
        <w:t>р</w:t>
      </w:r>
      <w:r w:rsidRPr="00A5230C">
        <w:rPr>
          <w:sz w:val="28"/>
          <w:szCs w:val="28"/>
        </w:rPr>
        <w:t>ганизации с другими организациями  и органами управления образованием.</w:t>
      </w:r>
    </w:p>
    <w:p w:rsidR="00BE7051" w:rsidRPr="00A5230C" w:rsidRDefault="00BE7051" w:rsidP="00BE7051">
      <w:pPr>
        <w:pStyle w:val="16"/>
        <w:ind w:firstLine="708"/>
        <w:rPr>
          <w:sz w:val="28"/>
          <w:szCs w:val="28"/>
        </w:rPr>
      </w:pPr>
    </w:p>
    <w:tbl>
      <w:tblPr>
        <w:tblpPr w:leftFromText="180" w:rightFromText="180" w:vertAnchor="text" w:tblpXSpec="center" w:tblpY="1"/>
        <w:tblOverlap w:val="neve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5272"/>
        <w:gridCol w:w="1837"/>
        <w:gridCol w:w="1639"/>
      </w:tblGrid>
      <w:tr w:rsidR="00BE7051" w:rsidRPr="003812ED" w:rsidTr="00235D5B">
        <w:trPr>
          <w:trHeight w:val="145"/>
          <w:jc w:val="center"/>
        </w:trPr>
        <w:tc>
          <w:tcPr>
            <w:tcW w:w="822"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 xml:space="preserve">Назначение  компонентов  ИОС  </w:t>
            </w:r>
          </w:p>
        </w:tc>
        <w:tc>
          <w:tcPr>
            <w:tcW w:w="1837"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 xml:space="preserve">Соответствие  </w:t>
            </w:r>
          </w:p>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Сроки  п</w:t>
            </w:r>
            <w:r w:rsidRPr="003812ED">
              <w:rPr>
                <w:rFonts w:eastAsia="Calibri"/>
                <w:sz w:val="28"/>
                <w:szCs w:val="28"/>
                <w:lang w:eastAsia="en-US"/>
              </w:rPr>
              <w:t>о</w:t>
            </w:r>
            <w:r w:rsidRPr="003812ED">
              <w:rPr>
                <w:rFonts w:eastAsia="Calibri"/>
                <w:sz w:val="28"/>
                <w:szCs w:val="28"/>
                <w:lang w:eastAsia="en-US"/>
              </w:rPr>
              <w:t>полнения ИОС</w:t>
            </w:r>
          </w:p>
        </w:tc>
      </w:tr>
      <w:tr w:rsidR="00BE7051" w:rsidRPr="003812ED" w:rsidTr="00235D5B">
        <w:trPr>
          <w:trHeight w:val="1292"/>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pacing w:val="-2"/>
                <w:sz w:val="28"/>
                <w:szCs w:val="28"/>
                <w:lang w:eastAsia="en-US"/>
              </w:rPr>
              <w:t>Реализации индивидуальных образов</w:t>
            </w:r>
            <w:r w:rsidRPr="003812ED">
              <w:rPr>
                <w:spacing w:val="-2"/>
                <w:sz w:val="28"/>
                <w:szCs w:val="28"/>
                <w:lang w:eastAsia="en-US"/>
              </w:rPr>
              <w:t>а</w:t>
            </w:r>
            <w:r w:rsidRPr="003812ED">
              <w:rPr>
                <w:spacing w:val="-2"/>
                <w:sz w:val="28"/>
                <w:szCs w:val="28"/>
                <w:lang w:eastAsia="en-US"/>
              </w:rPr>
              <w:t>тельных планов обу</w:t>
            </w:r>
            <w:r w:rsidRPr="003812ED">
              <w:rPr>
                <w:sz w:val="28"/>
                <w:szCs w:val="28"/>
                <w:lang w:eastAsia="en-US"/>
              </w:rPr>
              <w:t>чающихся, осущест</w:t>
            </w:r>
            <w:r w:rsidRPr="003812ED">
              <w:rPr>
                <w:sz w:val="28"/>
                <w:szCs w:val="28"/>
                <w:lang w:eastAsia="en-US"/>
              </w:rPr>
              <w:t>в</w:t>
            </w:r>
            <w:r w:rsidRPr="003812ED">
              <w:rPr>
                <w:sz w:val="28"/>
                <w:szCs w:val="28"/>
                <w:lang w:eastAsia="en-US"/>
              </w:rPr>
              <w:t>ления их самостоятельной образовател</w:t>
            </w:r>
            <w:r w:rsidRPr="003812ED">
              <w:rPr>
                <w:sz w:val="28"/>
                <w:szCs w:val="28"/>
                <w:lang w:eastAsia="en-US"/>
              </w:rPr>
              <w:t>ь</w:t>
            </w:r>
            <w:r w:rsidRPr="003812ED">
              <w:rPr>
                <w:sz w:val="28"/>
                <w:szCs w:val="28"/>
                <w:lang w:eastAsia="en-US"/>
              </w:rPr>
              <w:t>ной деятельности</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Ввод  русского и иноязычного текста, распознавания сканированного текста</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z w:val="28"/>
                <w:szCs w:val="28"/>
                <w:lang w:eastAsia="en-US"/>
              </w:rPr>
              <w:t>Создания текста на основе расшифров</w:t>
            </w:r>
            <w:r w:rsidRPr="003812ED">
              <w:rPr>
                <w:spacing w:val="2"/>
                <w:sz w:val="28"/>
                <w:szCs w:val="28"/>
                <w:lang w:eastAsia="en-US"/>
              </w:rPr>
              <w:t>ки аудиозаписи</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pacing w:val="2"/>
                <w:sz w:val="28"/>
                <w:szCs w:val="28"/>
                <w:lang w:eastAsia="en-US"/>
              </w:rPr>
              <w:t>Использование  средств орфографич</w:t>
            </w:r>
            <w:r w:rsidRPr="003812ED">
              <w:rPr>
                <w:spacing w:val="2"/>
                <w:sz w:val="28"/>
                <w:szCs w:val="28"/>
                <w:lang w:eastAsia="en-US"/>
              </w:rPr>
              <w:t>е</w:t>
            </w:r>
            <w:r w:rsidRPr="003812ED">
              <w:rPr>
                <w:spacing w:val="2"/>
                <w:sz w:val="28"/>
                <w:szCs w:val="28"/>
                <w:lang w:eastAsia="en-US"/>
              </w:rPr>
              <w:t>ского</w:t>
            </w:r>
            <w:r w:rsidRPr="003812ED">
              <w:rPr>
                <w:spacing w:val="2"/>
                <w:sz w:val="28"/>
                <w:szCs w:val="28"/>
                <w:lang w:eastAsia="en-US"/>
              </w:rPr>
              <w:br/>
            </w:r>
            <w:r w:rsidRPr="003812ED">
              <w:rPr>
                <w:sz w:val="28"/>
                <w:szCs w:val="28"/>
                <w:lang w:eastAsia="en-US"/>
              </w:rPr>
              <w:t>и синтаксического контроля русского текста и текста на иностранном языке</w:t>
            </w:r>
          </w:p>
        </w:tc>
        <w:tc>
          <w:tcPr>
            <w:tcW w:w="1837" w:type="dxa"/>
            <w:shd w:val="clear" w:color="auto" w:fill="auto"/>
            <w:vAlign w:val="center"/>
          </w:tcPr>
          <w:p w:rsidR="00BE7051" w:rsidRPr="003812ED" w:rsidRDefault="00BE7051" w:rsidP="00235D5B">
            <w:pPr>
              <w:pStyle w:val="16"/>
              <w:rPr>
                <w:rFonts w:eastAsia="Calibri"/>
                <w:sz w:val="28"/>
                <w:szCs w:val="28"/>
                <w:u w:val="single"/>
                <w:lang w:eastAsia="en-US"/>
              </w:rPr>
            </w:pPr>
            <w:r w:rsidRPr="003812ED">
              <w:rPr>
                <w:rFonts w:eastAsia="Calibri"/>
                <w:sz w:val="28"/>
                <w:szCs w:val="28"/>
                <w:u w:val="single"/>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z w:val="28"/>
                <w:szCs w:val="28"/>
                <w:lang w:eastAsia="en-US"/>
              </w:rPr>
              <w:t>Редактирование  и структурирование те</w:t>
            </w:r>
            <w:r w:rsidRPr="003812ED">
              <w:rPr>
                <w:sz w:val="28"/>
                <w:szCs w:val="28"/>
                <w:lang w:eastAsia="en-US"/>
              </w:rPr>
              <w:t>к</w:t>
            </w:r>
            <w:r w:rsidRPr="003812ED">
              <w:rPr>
                <w:sz w:val="28"/>
                <w:szCs w:val="28"/>
                <w:lang w:eastAsia="en-US"/>
              </w:rPr>
              <w:t>ста средствами текстового редактора</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Перенос  информации с нецифровых н</w:t>
            </w:r>
            <w:r w:rsidRPr="003812ED">
              <w:rPr>
                <w:sz w:val="28"/>
                <w:szCs w:val="28"/>
                <w:lang w:eastAsia="en-US"/>
              </w:rPr>
              <w:t>о</w:t>
            </w:r>
            <w:r w:rsidRPr="003812ED">
              <w:rPr>
                <w:sz w:val="28"/>
                <w:szCs w:val="28"/>
                <w:lang w:eastAsia="en-US"/>
              </w:rPr>
              <w:t>сителей (включая трёхмерные объекты) в цифровую среду (оцифровка, сканиров</w:t>
            </w:r>
            <w:r w:rsidRPr="003812ED">
              <w:rPr>
                <w:sz w:val="28"/>
                <w:szCs w:val="28"/>
                <w:lang w:eastAsia="en-US"/>
              </w:rPr>
              <w:t>а</w:t>
            </w:r>
            <w:r w:rsidRPr="003812ED">
              <w:rPr>
                <w:sz w:val="28"/>
                <w:szCs w:val="28"/>
                <w:lang w:eastAsia="en-US"/>
              </w:rPr>
              <w:t>ние);</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2018</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Создание и использование  диаграмм ра</w:t>
            </w:r>
            <w:r w:rsidRPr="003812ED">
              <w:rPr>
                <w:sz w:val="28"/>
                <w:szCs w:val="28"/>
                <w:lang w:eastAsia="en-US"/>
              </w:rPr>
              <w:t>з</w:t>
            </w:r>
            <w:r w:rsidRPr="003812ED">
              <w:rPr>
                <w:sz w:val="28"/>
                <w:szCs w:val="28"/>
                <w:lang w:eastAsia="en-US"/>
              </w:rPr>
              <w:t xml:space="preserve">личных видов, </w:t>
            </w:r>
            <w:r w:rsidRPr="003812ED">
              <w:rPr>
                <w:spacing w:val="-2"/>
                <w:sz w:val="28"/>
                <w:szCs w:val="28"/>
                <w:lang w:eastAsia="en-US"/>
              </w:rPr>
              <w:t>специализированных ге</w:t>
            </w:r>
            <w:r w:rsidRPr="003812ED">
              <w:rPr>
                <w:spacing w:val="-2"/>
                <w:sz w:val="28"/>
                <w:szCs w:val="28"/>
                <w:lang w:eastAsia="en-US"/>
              </w:rPr>
              <w:t>о</w:t>
            </w:r>
            <w:r w:rsidRPr="003812ED">
              <w:rPr>
                <w:spacing w:val="-2"/>
                <w:sz w:val="28"/>
                <w:szCs w:val="28"/>
                <w:lang w:eastAsia="en-US"/>
              </w:rPr>
              <w:t>графических (в ГИС) и исторических карт</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2019</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pacing w:val="-2"/>
                <w:sz w:val="28"/>
                <w:szCs w:val="28"/>
                <w:lang w:eastAsia="en-US"/>
              </w:rPr>
              <w:t>Создание виртуальных геометрических объектов, графических сообщений с пр</w:t>
            </w:r>
            <w:r w:rsidRPr="003812ED">
              <w:rPr>
                <w:spacing w:val="-2"/>
                <w:sz w:val="28"/>
                <w:szCs w:val="28"/>
                <w:lang w:eastAsia="en-US"/>
              </w:rPr>
              <w:t>о</w:t>
            </w:r>
            <w:r w:rsidRPr="003812ED">
              <w:rPr>
                <w:spacing w:val="-2"/>
                <w:sz w:val="28"/>
                <w:szCs w:val="28"/>
                <w:lang w:eastAsia="en-US"/>
              </w:rPr>
              <w:t xml:space="preserve">ведением рукой произвольных линий </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Организация сообщения в виде линейн</w:t>
            </w:r>
            <w:r w:rsidRPr="003812ED">
              <w:rPr>
                <w:sz w:val="28"/>
                <w:szCs w:val="28"/>
                <w:lang w:eastAsia="en-US"/>
              </w:rPr>
              <w:t>о</w:t>
            </w:r>
            <w:r w:rsidRPr="003812ED">
              <w:rPr>
                <w:sz w:val="28"/>
                <w:szCs w:val="28"/>
                <w:lang w:eastAsia="en-US"/>
              </w:rPr>
              <w:t>го или включающего ссылки сопрово</w:t>
            </w:r>
            <w:r w:rsidRPr="003812ED">
              <w:rPr>
                <w:sz w:val="28"/>
                <w:szCs w:val="28"/>
                <w:lang w:eastAsia="en-US"/>
              </w:rPr>
              <w:t>ж</w:t>
            </w:r>
            <w:r w:rsidRPr="003812ED">
              <w:rPr>
                <w:sz w:val="28"/>
                <w:szCs w:val="28"/>
                <w:lang w:eastAsia="en-US"/>
              </w:rPr>
              <w:t xml:space="preserve">дения выступления, сообщения для </w:t>
            </w:r>
            <w:r w:rsidRPr="003812ED">
              <w:rPr>
                <w:spacing w:val="2"/>
                <w:sz w:val="28"/>
                <w:szCs w:val="28"/>
                <w:lang w:eastAsia="en-US"/>
              </w:rPr>
              <w:t>сам</w:t>
            </w:r>
            <w:r w:rsidRPr="003812ED">
              <w:rPr>
                <w:spacing w:val="2"/>
                <w:sz w:val="28"/>
                <w:szCs w:val="28"/>
                <w:lang w:eastAsia="en-US"/>
              </w:rPr>
              <w:t>о</w:t>
            </w:r>
            <w:r w:rsidRPr="003812ED">
              <w:rPr>
                <w:spacing w:val="2"/>
                <w:sz w:val="28"/>
                <w:szCs w:val="28"/>
                <w:lang w:eastAsia="en-US"/>
              </w:rPr>
              <w:t>стоятельного просмотра, в том числе в</w:t>
            </w:r>
            <w:r w:rsidRPr="003812ED">
              <w:rPr>
                <w:spacing w:val="2"/>
                <w:sz w:val="28"/>
                <w:szCs w:val="28"/>
                <w:lang w:eastAsia="en-US"/>
              </w:rPr>
              <w:t>и</w:t>
            </w:r>
            <w:r w:rsidRPr="003812ED">
              <w:rPr>
                <w:spacing w:val="2"/>
                <w:sz w:val="28"/>
                <w:szCs w:val="28"/>
                <w:lang w:eastAsia="en-US"/>
              </w:rPr>
              <w:lastRenderedPageBreak/>
              <w:t xml:space="preserve">деомонтажа и </w:t>
            </w:r>
            <w:r w:rsidRPr="003812ED">
              <w:rPr>
                <w:sz w:val="28"/>
                <w:szCs w:val="28"/>
                <w:lang w:eastAsia="en-US"/>
              </w:rPr>
              <w:t>озвучивания видеосообщ</w:t>
            </w:r>
            <w:r w:rsidRPr="003812ED">
              <w:rPr>
                <w:sz w:val="28"/>
                <w:szCs w:val="28"/>
                <w:lang w:eastAsia="en-US"/>
              </w:rPr>
              <w:t>е</w:t>
            </w:r>
            <w:r w:rsidRPr="003812ED">
              <w:rPr>
                <w:sz w:val="28"/>
                <w:szCs w:val="28"/>
                <w:lang w:eastAsia="en-US"/>
              </w:rPr>
              <w:t>ний</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lastRenderedPageBreak/>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Выступления с аудио­, видео­ и графич</w:t>
            </w:r>
            <w:r w:rsidRPr="003812ED">
              <w:rPr>
                <w:sz w:val="28"/>
                <w:szCs w:val="28"/>
                <w:lang w:eastAsia="en-US"/>
              </w:rPr>
              <w:t>е</w:t>
            </w:r>
            <w:r w:rsidRPr="003812ED">
              <w:rPr>
                <w:sz w:val="28"/>
                <w:szCs w:val="28"/>
                <w:lang w:eastAsia="en-US"/>
              </w:rPr>
              <w:t>ским экранным сопровождением</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Вывод информации на бумагу</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Информационное  подключение  к л</w:t>
            </w:r>
            <w:r w:rsidRPr="003812ED">
              <w:rPr>
                <w:sz w:val="28"/>
                <w:szCs w:val="28"/>
                <w:lang w:eastAsia="en-US"/>
              </w:rPr>
              <w:t>о</w:t>
            </w:r>
            <w:r w:rsidRPr="003812ED">
              <w:rPr>
                <w:sz w:val="28"/>
                <w:szCs w:val="28"/>
                <w:lang w:eastAsia="en-US"/>
              </w:rPr>
              <w:t>кальной сети и глобальной сети Инте</w:t>
            </w:r>
            <w:r w:rsidRPr="003812ED">
              <w:rPr>
                <w:sz w:val="28"/>
                <w:szCs w:val="28"/>
                <w:lang w:eastAsia="en-US"/>
              </w:rPr>
              <w:t>р</w:t>
            </w:r>
            <w:r w:rsidRPr="003812ED">
              <w:rPr>
                <w:sz w:val="28"/>
                <w:szCs w:val="28"/>
                <w:lang w:eastAsia="en-US"/>
              </w:rPr>
              <w:t>нет, входа в информационную среду о</w:t>
            </w:r>
            <w:r w:rsidRPr="003812ED">
              <w:rPr>
                <w:sz w:val="28"/>
                <w:szCs w:val="28"/>
                <w:lang w:eastAsia="en-US"/>
              </w:rPr>
              <w:t>б</w:t>
            </w:r>
            <w:r w:rsidRPr="003812ED">
              <w:rPr>
                <w:sz w:val="28"/>
                <w:szCs w:val="28"/>
                <w:lang w:eastAsia="en-US"/>
              </w:rPr>
              <w:t>разовательной организации, в том числе через сеть Интернет</w:t>
            </w:r>
          </w:p>
        </w:tc>
        <w:tc>
          <w:tcPr>
            <w:tcW w:w="1837" w:type="dxa"/>
            <w:shd w:val="clear" w:color="auto" w:fill="auto"/>
            <w:vAlign w:val="center"/>
          </w:tcPr>
          <w:p w:rsidR="00BE7051" w:rsidRPr="003812ED" w:rsidRDefault="00BE7051" w:rsidP="00235D5B">
            <w:pPr>
              <w:pStyle w:val="16"/>
              <w:rPr>
                <w:rFonts w:eastAsia="Calibri"/>
                <w:sz w:val="28"/>
                <w:szCs w:val="28"/>
                <w:u w:val="single"/>
                <w:lang w:eastAsia="en-US"/>
              </w:rPr>
            </w:pPr>
            <w:r w:rsidRPr="003812ED">
              <w:rPr>
                <w:rFonts w:eastAsia="Calibri"/>
                <w:sz w:val="28"/>
                <w:szCs w:val="28"/>
                <w:u w:val="single"/>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Постоянно</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rFonts w:eastAsia="Calibri"/>
                <w:sz w:val="28"/>
                <w:szCs w:val="28"/>
                <w:lang w:eastAsia="en-US"/>
              </w:rPr>
            </w:pPr>
            <w:r w:rsidRPr="003812ED">
              <w:rPr>
                <w:sz w:val="28"/>
                <w:szCs w:val="28"/>
                <w:lang w:eastAsia="en-US"/>
              </w:rPr>
              <w:t>Поиск  и получение  информации</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z w:val="28"/>
                <w:szCs w:val="28"/>
                <w:lang w:eastAsia="en-US"/>
              </w:rPr>
              <w:t>Использование  источников информации на бумажных и цифровых носителях (в том числе в справочниках, словарях, п</w:t>
            </w:r>
            <w:r w:rsidRPr="003812ED">
              <w:rPr>
                <w:sz w:val="28"/>
                <w:szCs w:val="28"/>
                <w:lang w:eastAsia="en-US"/>
              </w:rPr>
              <w:t>о</w:t>
            </w:r>
            <w:r w:rsidRPr="003812ED">
              <w:rPr>
                <w:sz w:val="28"/>
                <w:szCs w:val="28"/>
                <w:lang w:eastAsia="en-US"/>
              </w:rPr>
              <w:t>исковых системах)</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pacing w:val="2"/>
                <w:sz w:val="28"/>
                <w:szCs w:val="28"/>
                <w:lang w:eastAsia="en-US"/>
              </w:rPr>
              <w:t>Вещание,     использования аудио, видео­</w:t>
            </w:r>
            <w:r w:rsidRPr="003812ED">
              <w:rPr>
                <w:spacing w:val="2"/>
                <w:sz w:val="28"/>
                <w:szCs w:val="28"/>
                <w:lang w:eastAsia="en-US"/>
              </w:rPr>
              <w:br/>
              <w:t>ус</w:t>
            </w:r>
            <w:r w:rsidRPr="003812ED">
              <w:rPr>
                <w:sz w:val="28"/>
                <w:szCs w:val="28"/>
                <w:lang w:eastAsia="en-US"/>
              </w:rPr>
              <w:t>тройств для учебной деятельности на уроке и вне урока</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pacing w:val="2"/>
                <w:sz w:val="28"/>
                <w:szCs w:val="28"/>
                <w:lang w:eastAsia="en-US"/>
              </w:rPr>
              <w:t xml:space="preserve">Общения в Интернете, взаимодействия в социальных </w:t>
            </w:r>
            <w:r w:rsidRPr="003812ED">
              <w:rPr>
                <w:sz w:val="28"/>
                <w:szCs w:val="28"/>
                <w:lang w:eastAsia="en-US"/>
              </w:rPr>
              <w:t>группах и сетях, участия в форумах, групповой работы над сообщ</w:t>
            </w:r>
            <w:r w:rsidRPr="003812ED">
              <w:rPr>
                <w:sz w:val="28"/>
                <w:szCs w:val="28"/>
                <w:lang w:eastAsia="en-US"/>
              </w:rPr>
              <w:t>е</w:t>
            </w:r>
            <w:r w:rsidRPr="003812ED">
              <w:rPr>
                <w:sz w:val="28"/>
                <w:szCs w:val="28"/>
                <w:lang w:eastAsia="en-US"/>
              </w:rPr>
              <w:t>ниями (вики)</w:t>
            </w:r>
          </w:p>
        </w:tc>
        <w:tc>
          <w:tcPr>
            <w:tcW w:w="1837" w:type="dxa"/>
            <w:shd w:val="clear" w:color="auto" w:fill="auto"/>
            <w:vAlign w:val="center"/>
          </w:tcPr>
          <w:p w:rsidR="00BE7051" w:rsidRPr="003812ED" w:rsidRDefault="00BE7051" w:rsidP="00235D5B">
            <w:pPr>
              <w:pStyle w:val="16"/>
              <w:rPr>
                <w:rFonts w:eastAsia="Calibri"/>
                <w:sz w:val="28"/>
                <w:szCs w:val="28"/>
                <w:u w:val="single"/>
                <w:lang w:eastAsia="en-US"/>
              </w:rPr>
            </w:pPr>
            <w:r w:rsidRPr="003812ED">
              <w:rPr>
                <w:rFonts w:eastAsia="Calibri"/>
                <w:sz w:val="28"/>
                <w:szCs w:val="28"/>
                <w:u w:val="single"/>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Постоянно</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Включение  обучающихся в естестве</w:t>
            </w:r>
            <w:r w:rsidRPr="003812ED">
              <w:rPr>
                <w:spacing w:val="2"/>
                <w:sz w:val="28"/>
                <w:szCs w:val="28"/>
                <w:lang w:eastAsia="en-US"/>
              </w:rPr>
              <w:t>н</w:t>
            </w:r>
            <w:r w:rsidRPr="003812ED">
              <w:rPr>
                <w:spacing w:val="2"/>
                <w:sz w:val="28"/>
                <w:szCs w:val="28"/>
                <w:lang w:eastAsia="en-US"/>
              </w:rPr>
              <w:t>но­научную дея</w:t>
            </w:r>
            <w:r w:rsidRPr="003812ED">
              <w:rPr>
                <w:sz w:val="28"/>
                <w:szCs w:val="28"/>
                <w:lang w:eastAsia="en-US"/>
              </w:rPr>
              <w:t>тельность, проведения наблюдений и экспериментов, в том чи</w:t>
            </w:r>
            <w:r w:rsidRPr="003812ED">
              <w:rPr>
                <w:sz w:val="28"/>
                <w:szCs w:val="28"/>
                <w:lang w:eastAsia="en-US"/>
              </w:rPr>
              <w:t>с</w:t>
            </w:r>
            <w:r w:rsidRPr="003812ED">
              <w:rPr>
                <w:sz w:val="28"/>
                <w:szCs w:val="28"/>
                <w:lang w:eastAsia="en-US"/>
              </w:rPr>
              <w:t>ле с использованием: учебного лабор</w:t>
            </w:r>
            <w:r w:rsidRPr="003812ED">
              <w:rPr>
                <w:sz w:val="28"/>
                <w:szCs w:val="28"/>
                <w:lang w:eastAsia="en-US"/>
              </w:rPr>
              <w:t>а</w:t>
            </w:r>
            <w:r w:rsidRPr="003812ED">
              <w:rPr>
                <w:sz w:val="28"/>
                <w:szCs w:val="28"/>
                <w:lang w:eastAsia="en-US"/>
              </w:rPr>
              <w:t>торного оборудования, цифрового (эле</w:t>
            </w:r>
            <w:r w:rsidRPr="003812ED">
              <w:rPr>
                <w:sz w:val="28"/>
                <w:szCs w:val="28"/>
                <w:lang w:eastAsia="en-US"/>
              </w:rPr>
              <w:t>к</w:t>
            </w:r>
            <w:r w:rsidRPr="003812ED">
              <w:rPr>
                <w:sz w:val="28"/>
                <w:szCs w:val="28"/>
                <w:lang w:eastAsia="en-US"/>
              </w:rPr>
              <w:t xml:space="preserve">тронного) и традиционного измерения, </w:t>
            </w:r>
            <w:r w:rsidRPr="003812ED">
              <w:rPr>
                <w:spacing w:val="2"/>
                <w:sz w:val="28"/>
                <w:szCs w:val="28"/>
                <w:lang w:eastAsia="en-US"/>
              </w:rPr>
              <w:t>включая определение местонахождения; виртуальных лабораторий, веществе</w:t>
            </w:r>
            <w:r w:rsidRPr="003812ED">
              <w:rPr>
                <w:spacing w:val="2"/>
                <w:sz w:val="28"/>
                <w:szCs w:val="28"/>
                <w:lang w:eastAsia="en-US"/>
              </w:rPr>
              <w:t>н</w:t>
            </w:r>
            <w:r w:rsidRPr="003812ED">
              <w:rPr>
                <w:spacing w:val="2"/>
                <w:sz w:val="28"/>
                <w:szCs w:val="28"/>
                <w:lang w:eastAsia="en-US"/>
              </w:rPr>
              <w:t xml:space="preserve">ных и виртуально­наглядных моделей и </w:t>
            </w:r>
            <w:r w:rsidRPr="003812ED">
              <w:rPr>
                <w:sz w:val="28"/>
                <w:szCs w:val="28"/>
                <w:lang w:eastAsia="en-US"/>
              </w:rPr>
              <w:t>коллекций основных математических и естественно­научных объектов и явлений</w:t>
            </w:r>
          </w:p>
        </w:tc>
        <w:tc>
          <w:tcPr>
            <w:tcW w:w="1837" w:type="dxa"/>
            <w:shd w:val="clear" w:color="auto" w:fill="auto"/>
            <w:vAlign w:val="center"/>
          </w:tcPr>
          <w:p w:rsidR="00BE7051" w:rsidRPr="003812ED" w:rsidRDefault="00BE7051" w:rsidP="00235D5B">
            <w:pPr>
              <w:pStyle w:val="16"/>
              <w:rPr>
                <w:rFonts w:eastAsia="Calibri"/>
                <w:sz w:val="28"/>
                <w:szCs w:val="28"/>
                <w:u w:val="single"/>
                <w:lang w:eastAsia="en-US"/>
              </w:rPr>
            </w:pPr>
            <w:r w:rsidRPr="003812ED">
              <w:rPr>
                <w:rFonts w:eastAsia="Calibri"/>
                <w:sz w:val="28"/>
                <w:szCs w:val="28"/>
                <w:u w:val="single"/>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Постоянно</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 xml:space="preserve">Исполнение, сочинение и аранжировка музыкальных </w:t>
            </w:r>
            <w:r w:rsidRPr="003812ED">
              <w:rPr>
                <w:sz w:val="28"/>
                <w:szCs w:val="28"/>
                <w:lang w:eastAsia="en-US"/>
              </w:rPr>
              <w:t>произведений с примен</w:t>
            </w:r>
            <w:r w:rsidRPr="003812ED">
              <w:rPr>
                <w:sz w:val="28"/>
                <w:szCs w:val="28"/>
                <w:lang w:eastAsia="en-US"/>
              </w:rPr>
              <w:t>е</w:t>
            </w:r>
            <w:r w:rsidRPr="003812ED">
              <w:rPr>
                <w:sz w:val="28"/>
                <w:szCs w:val="28"/>
                <w:lang w:eastAsia="en-US"/>
              </w:rPr>
              <w:t>нием традиционных народных и со</w:t>
            </w:r>
            <w:r w:rsidRPr="003812ED">
              <w:rPr>
                <w:spacing w:val="2"/>
                <w:sz w:val="28"/>
                <w:szCs w:val="28"/>
                <w:lang w:eastAsia="en-US"/>
              </w:rPr>
              <w:t>вр</w:t>
            </w:r>
            <w:r w:rsidRPr="003812ED">
              <w:rPr>
                <w:spacing w:val="2"/>
                <w:sz w:val="28"/>
                <w:szCs w:val="28"/>
                <w:lang w:eastAsia="en-US"/>
              </w:rPr>
              <w:t>е</w:t>
            </w:r>
            <w:r w:rsidRPr="003812ED">
              <w:rPr>
                <w:spacing w:val="2"/>
                <w:sz w:val="28"/>
                <w:szCs w:val="28"/>
                <w:lang w:eastAsia="en-US"/>
              </w:rPr>
              <w:t>менных инструментов и цифровых те</w:t>
            </w:r>
            <w:r w:rsidRPr="003812ED">
              <w:rPr>
                <w:spacing w:val="2"/>
                <w:sz w:val="28"/>
                <w:szCs w:val="28"/>
                <w:lang w:eastAsia="en-US"/>
              </w:rPr>
              <w:t>х</w:t>
            </w:r>
            <w:r w:rsidRPr="003812ED">
              <w:rPr>
                <w:spacing w:val="2"/>
                <w:sz w:val="28"/>
                <w:szCs w:val="28"/>
                <w:lang w:eastAsia="en-US"/>
              </w:rPr>
              <w:t>нологий, исполь</w:t>
            </w:r>
            <w:r w:rsidRPr="003812ED">
              <w:rPr>
                <w:sz w:val="28"/>
                <w:szCs w:val="28"/>
                <w:lang w:eastAsia="en-US"/>
              </w:rPr>
              <w:t>зования  звуковых и м</w:t>
            </w:r>
            <w:r w:rsidRPr="003812ED">
              <w:rPr>
                <w:sz w:val="28"/>
                <w:szCs w:val="28"/>
                <w:lang w:eastAsia="en-US"/>
              </w:rPr>
              <w:t>у</w:t>
            </w:r>
            <w:r w:rsidRPr="003812ED">
              <w:rPr>
                <w:sz w:val="28"/>
                <w:szCs w:val="28"/>
                <w:lang w:eastAsia="en-US"/>
              </w:rPr>
              <w:t>зыкальных редакторов, клавишных и к</w:t>
            </w:r>
            <w:r w:rsidRPr="003812ED">
              <w:rPr>
                <w:sz w:val="28"/>
                <w:szCs w:val="28"/>
                <w:lang w:eastAsia="en-US"/>
              </w:rPr>
              <w:t>и</w:t>
            </w:r>
            <w:r w:rsidRPr="003812ED">
              <w:rPr>
                <w:sz w:val="28"/>
                <w:szCs w:val="28"/>
                <w:lang w:eastAsia="en-US"/>
              </w:rPr>
              <w:t>нестетических синтезаторов</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Художественное  творчество  с испол</w:t>
            </w:r>
            <w:r w:rsidRPr="003812ED">
              <w:rPr>
                <w:spacing w:val="2"/>
                <w:sz w:val="28"/>
                <w:szCs w:val="28"/>
                <w:lang w:eastAsia="en-US"/>
              </w:rPr>
              <w:t>ь</w:t>
            </w:r>
            <w:r w:rsidRPr="003812ED">
              <w:rPr>
                <w:spacing w:val="2"/>
                <w:sz w:val="28"/>
                <w:szCs w:val="28"/>
                <w:lang w:eastAsia="en-US"/>
              </w:rPr>
              <w:t>зованием ручных, электрических и ИКТ­инструментов, реализации худож</w:t>
            </w:r>
            <w:r w:rsidRPr="003812ED">
              <w:rPr>
                <w:spacing w:val="2"/>
                <w:sz w:val="28"/>
                <w:szCs w:val="28"/>
                <w:lang w:eastAsia="en-US"/>
              </w:rPr>
              <w:t>е</w:t>
            </w:r>
            <w:r w:rsidRPr="003812ED">
              <w:rPr>
                <w:spacing w:val="2"/>
                <w:sz w:val="28"/>
                <w:szCs w:val="28"/>
                <w:lang w:eastAsia="en-US"/>
              </w:rPr>
              <w:t xml:space="preserve">ственно­оформительских и издательских </w:t>
            </w:r>
            <w:r w:rsidRPr="003812ED">
              <w:rPr>
                <w:spacing w:val="2"/>
                <w:sz w:val="28"/>
                <w:szCs w:val="28"/>
                <w:lang w:eastAsia="en-US"/>
              </w:rPr>
              <w:lastRenderedPageBreak/>
              <w:t>проектов, натурной</w:t>
            </w:r>
            <w:r w:rsidRPr="003812ED">
              <w:rPr>
                <w:sz w:val="28"/>
                <w:szCs w:val="28"/>
                <w:lang w:eastAsia="en-US"/>
              </w:rPr>
              <w:t xml:space="preserve"> и рисованной мул</w:t>
            </w:r>
            <w:r w:rsidRPr="003812ED">
              <w:rPr>
                <w:sz w:val="28"/>
                <w:szCs w:val="28"/>
                <w:lang w:eastAsia="en-US"/>
              </w:rPr>
              <w:t>ь</w:t>
            </w:r>
            <w:r w:rsidRPr="003812ED">
              <w:rPr>
                <w:sz w:val="28"/>
                <w:szCs w:val="28"/>
                <w:lang w:eastAsia="en-US"/>
              </w:rPr>
              <w:t>типликации</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lastRenderedPageBreak/>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2422"/>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Создание материальных и информац</w:t>
            </w:r>
            <w:r w:rsidRPr="003812ED">
              <w:rPr>
                <w:spacing w:val="2"/>
                <w:sz w:val="28"/>
                <w:szCs w:val="28"/>
                <w:lang w:eastAsia="en-US"/>
              </w:rPr>
              <w:t>и</w:t>
            </w:r>
            <w:r w:rsidRPr="003812ED">
              <w:rPr>
                <w:spacing w:val="2"/>
                <w:sz w:val="28"/>
                <w:szCs w:val="28"/>
                <w:lang w:eastAsia="en-US"/>
              </w:rPr>
              <w:t>онных объектов с использованием ру</w:t>
            </w:r>
            <w:r w:rsidRPr="003812ED">
              <w:rPr>
                <w:spacing w:val="2"/>
                <w:sz w:val="28"/>
                <w:szCs w:val="28"/>
                <w:lang w:eastAsia="en-US"/>
              </w:rPr>
              <w:t>ч</w:t>
            </w:r>
            <w:r w:rsidRPr="003812ED">
              <w:rPr>
                <w:spacing w:val="2"/>
                <w:sz w:val="28"/>
                <w:szCs w:val="28"/>
                <w:lang w:eastAsia="en-US"/>
              </w:rPr>
              <w:t>ных и электроинструментов, применя</w:t>
            </w:r>
            <w:r w:rsidRPr="003812ED">
              <w:rPr>
                <w:spacing w:val="2"/>
                <w:sz w:val="28"/>
                <w:szCs w:val="28"/>
                <w:lang w:eastAsia="en-US"/>
              </w:rPr>
              <w:t>е</w:t>
            </w:r>
            <w:r w:rsidRPr="003812ED">
              <w:rPr>
                <w:spacing w:val="-2"/>
                <w:sz w:val="28"/>
                <w:szCs w:val="28"/>
                <w:lang w:eastAsia="en-US"/>
              </w:rPr>
              <w:t>мых в избранных для изучения распр</w:t>
            </w:r>
            <w:r w:rsidRPr="003812ED">
              <w:rPr>
                <w:spacing w:val="-2"/>
                <w:sz w:val="28"/>
                <w:szCs w:val="28"/>
                <w:lang w:eastAsia="en-US"/>
              </w:rPr>
              <w:t>о</w:t>
            </w:r>
            <w:r w:rsidRPr="003812ED">
              <w:rPr>
                <w:spacing w:val="-2"/>
                <w:sz w:val="28"/>
                <w:szCs w:val="28"/>
                <w:lang w:eastAsia="en-US"/>
              </w:rPr>
              <w:t>странённых технологиях (индустриал</w:t>
            </w:r>
            <w:r w:rsidRPr="003812ED">
              <w:rPr>
                <w:spacing w:val="-2"/>
                <w:sz w:val="28"/>
                <w:szCs w:val="28"/>
                <w:lang w:eastAsia="en-US"/>
              </w:rPr>
              <w:t>ь</w:t>
            </w:r>
            <w:r w:rsidRPr="003812ED">
              <w:rPr>
                <w:spacing w:val="-2"/>
                <w:sz w:val="28"/>
                <w:szCs w:val="28"/>
                <w:lang w:eastAsia="en-US"/>
              </w:rPr>
              <w:t>ных, сельскохозяйственных, технологиях ведения дома, информационных и комм</w:t>
            </w:r>
            <w:r w:rsidRPr="003812ED">
              <w:rPr>
                <w:spacing w:val="-2"/>
                <w:sz w:val="28"/>
                <w:szCs w:val="28"/>
                <w:lang w:eastAsia="en-US"/>
              </w:rPr>
              <w:t>у</w:t>
            </w:r>
            <w:r w:rsidRPr="003812ED">
              <w:rPr>
                <w:spacing w:val="-2"/>
                <w:sz w:val="28"/>
                <w:szCs w:val="28"/>
                <w:lang w:eastAsia="en-US"/>
              </w:rPr>
              <w:t>никационных технологиях)</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Конструирование и моделирование, в том числе моделей с цифровым управлением и обратной связью, с использованием ко</w:t>
            </w:r>
            <w:r w:rsidRPr="003812ED">
              <w:rPr>
                <w:spacing w:val="-2"/>
                <w:sz w:val="28"/>
                <w:szCs w:val="28"/>
                <w:lang w:eastAsia="en-US"/>
              </w:rPr>
              <w:t>н</w:t>
            </w:r>
            <w:r w:rsidRPr="003812ED">
              <w:rPr>
                <w:spacing w:val="-2"/>
                <w:sz w:val="28"/>
                <w:szCs w:val="28"/>
                <w:lang w:eastAsia="en-US"/>
              </w:rPr>
              <w:t>структоров; управления объектами; пр</w:t>
            </w:r>
            <w:r w:rsidRPr="003812ED">
              <w:rPr>
                <w:spacing w:val="-2"/>
                <w:sz w:val="28"/>
                <w:szCs w:val="28"/>
                <w:lang w:eastAsia="en-US"/>
              </w:rPr>
              <w:t>о</w:t>
            </w:r>
            <w:r w:rsidRPr="003812ED">
              <w:rPr>
                <w:spacing w:val="-2"/>
                <w:sz w:val="28"/>
                <w:szCs w:val="28"/>
                <w:lang w:eastAsia="en-US"/>
              </w:rPr>
              <w:t>граммирования</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z w:val="28"/>
                <w:szCs w:val="28"/>
                <w:lang w:eastAsia="en-US"/>
              </w:rPr>
              <w:t>Занятия  по изучению правил дорожного движения с использованием игр, обор</w:t>
            </w:r>
            <w:r w:rsidRPr="003812ED">
              <w:rPr>
                <w:sz w:val="28"/>
                <w:szCs w:val="28"/>
                <w:lang w:eastAsia="en-US"/>
              </w:rPr>
              <w:t>у</w:t>
            </w:r>
            <w:r w:rsidRPr="003812ED">
              <w:rPr>
                <w:sz w:val="28"/>
                <w:szCs w:val="28"/>
                <w:lang w:eastAsia="en-US"/>
              </w:rPr>
              <w:t>дования, а также компьютерных трен</w:t>
            </w:r>
            <w:r w:rsidRPr="003812ED">
              <w:rPr>
                <w:sz w:val="28"/>
                <w:szCs w:val="28"/>
                <w:lang w:eastAsia="en-US"/>
              </w:rPr>
              <w:t>а</w:t>
            </w:r>
            <w:r w:rsidRPr="003812ED">
              <w:rPr>
                <w:sz w:val="28"/>
                <w:szCs w:val="28"/>
                <w:lang w:eastAsia="en-US"/>
              </w:rPr>
              <w:t>жёров</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pacing w:val="-2"/>
                <w:sz w:val="28"/>
                <w:szCs w:val="28"/>
                <w:lang w:eastAsia="en-US"/>
              </w:rPr>
              <w:t>Размещение  продуктов познавательной, учебно­исследовательской деятельности обучающихся в информацио</w:t>
            </w:r>
            <w:r w:rsidRPr="003812ED">
              <w:rPr>
                <w:spacing w:val="-2"/>
                <w:sz w:val="28"/>
                <w:szCs w:val="28"/>
                <w:lang w:eastAsia="en-US"/>
              </w:rPr>
              <w:t>н</w:t>
            </w:r>
            <w:r w:rsidRPr="003812ED">
              <w:rPr>
                <w:spacing w:val="-2"/>
                <w:sz w:val="28"/>
                <w:szCs w:val="28"/>
                <w:lang w:eastAsia="en-US"/>
              </w:rPr>
              <w:t>но­образовательной среде образовател</w:t>
            </w:r>
            <w:r w:rsidRPr="003812ED">
              <w:rPr>
                <w:spacing w:val="-2"/>
                <w:sz w:val="28"/>
                <w:szCs w:val="28"/>
                <w:lang w:eastAsia="en-US"/>
              </w:rPr>
              <w:t>ь</w:t>
            </w:r>
            <w:r w:rsidRPr="003812ED">
              <w:rPr>
                <w:spacing w:val="-2"/>
                <w:sz w:val="28"/>
                <w:szCs w:val="28"/>
                <w:lang w:eastAsia="en-US"/>
              </w:rPr>
              <w:t>ной организации</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pacing w:val="2"/>
                <w:sz w:val="28"/>
                <w:szCs w:val="28"/>
                <w:lang w:eastAsia="en-US"/>
              </w:rPr>
            </w:pPr>
            <w:r w:rsidRPr="003812ED">
              <w:rPr>
                <w:sz w:val="28"/>
                <w:szCs w:val="28"/>
                <w:lang w:eastAsia="en-US"/>
              </w:rPr>
              <w:t>Проектирование и организация индив</w:t>
            </w:r>
            <w:r w:rsidRPr="003812ED">
              <w:rPr>
                <w:sz w:val="28"/>
                <w:szCs w:val="28"/>
                <w:lang w:eastAsia="en-US"/>
              </w:rPr>
              <w:t>и</w:t>
            </w:r>
            <w:r w:rsidRPr="003812ED">
              <w:rPr>
                <w:sz w:val="28"/>
                <w:szCs w:val="28"/>
                <w:lang w:eastAsia="en-US"/>
              </w:rPr>
              <w:t>дуальной и групповой деятельности, о</w:t>
            </w:r>
            <w:r w:rsidRPr="003812ED">
              <w:rPr>
                <w:sz w:val="28"/>
                <w:szCs w:val="28"/>
                <w:lang w:eastAsia="en-US"/>
              </w:rPr>
              <w:t>р</w:t>
            </w:r>
            <w:r w:rsidRPr="003812ED">
              <w:rPr>
                <w:sz w:val="28"/>
                <w:szCs w:val="28"/>
                <w:lang w:eastAsia="en-US"/>
              </w:rPr>
              <w:t>ганизации своего времени с использов</w:t>
            </w:r>
            <w:r w:rsidRPr="003812ED">
              <w:rPr>
                <w:sz w:val="28"/>
                <w:szCs w:val="28"/>
                <w:lang w:eastAsia="en-US"/>
              </w:rPr>
              <w:t>а</w:t>
            </w:r>
            <w:r w:rsidRPr="003812ED">
              <w:rPr>
                <w:sz w:val="28"/>
                <w:szCs w:val="28"/>
                <w:lang w:eastAsia="en-US"/>
              </w:rPr>
              <w:t>нием ИКТ; планирования образовател</w:t>
            </w:r>
            <w:r w:rsidRPr="003812ED">
              <w:rPr>
                <w:sz w:val="28"/>
                <w:szCs w:val="28"/>
                <w:lang w:eastAsia="en-US"/>
              </w:rPr>
              <w:t>ь</w:t>
            </w:r>
            <w:r w:rsidRPr="003812ED">
              <w:rPr>
                <w:sz w:val="28"/>
                <w:szCs w:val="28"/>
                <w:lang w:eastAsia="en-US"/>
              </w:rPr>
              <w:t>ной деятельности, фиксирования ее ре</w:t>
            </w:r>
            <w:r w:rsidRPr="003812ED">
              <w:rPr>
                <w:sz w:val="28"/>
                <w:szCs w:val="28"/>
                <w:lang w:eastAsia="en-US"/>
              </w:rPr>
              <w:t>а</w:t>
            </w:r>
            <w:r w:rsidRPr="003812ED">
              <w:rPr>
                <w:sz w:val="28"/>
                <w:szCs w:val="28"/>
                <w:lang w:eastAsia="en-US"/>
              </w:rPr>
              <w:t>лизации в целом и отдельных этапов (в</w:t>
            </w:r>
            <w:r w:rsidRPr="003812ED">
              <w:rPr>
                <w:sz w:val="28"/>
                <w:szCs w:val="28"/>
                <w:lang w:eastAsia="en-US"/>
              </w:rPr>
              <w:t>ы</w:t>
            </w:r>
            <w:r w:rsidRPr="003812ED">
              <w:rPr>
                <w:sz w:val="28"/>
                <w:szCs w:val="28"/>
                <w:lang w:eastAsia="en-US"/>
              </w:rPr>
              <w:t>ступлений, дискуссий, экспериментов)</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z w:val="28"/>
                <w:szCs w:val="28"/>
                <w:lang w:eastAsia="en-US"/>
              </w:rPr>
              <w:t>Обеспечения доступа в школьной би</w:t>
            </w:r>
            <w:r w:rsidRPr="003812ED">
              <w:rPr>
                <w:sz w:val="28"/>
                <w:szCs w:val="28"/>
                <w:lang w:eastAsia="en-US"/>
              </w:rPr>
              <w:t>б</w:t>
            </w:r>
            <w:r w:rsidRPr="003812ED">
              <w:rPr>
                <w:sz w:val="28"/>
                <w:szCs w:val="28"/>
                <w:lang w:eastAsia="en-US"/>
              </w:rPr>
              <w:t>лиотеке к информационным ресурсам с</w:t>
            </w:r>
            <w:r w:rsidRPr="003812ED">
              <w:rPr>
                <w:sz w:val="28"/>
                <w:szCs w:val="28"/>
                <w:lang w:eastAsia="en-US"/>
              </w:rPr>
              <w:t>е</w:t>
            </w:r>
            <w:r w:rsidRPr="003812ED">
              <w:rPr>
                <w:sz w:val="28"/>
                <w:szCs w:val="28"/>
                <w:lang w:eastAsia="en-US"/>
              </w:rPr>
              <w:t>ти Интернет, учебной и художественной литературе, коллекциям медиаресурсов на электронных носителях, множител</w:t>
            </w:r>
            <w:r w:rsidRPr="003812ED">
              <w:rPr>
                <w:sz w:val="28"/>
                <w:szCs w:val="28"/>
                <w:lang w:eastAsia="en-US"/>
              </w:rPr>
              <w:t>ь</w:t>
            </w:r>
            <w:r w:rsidRPr="003812ED">
              <w:rPr>
                <w:sz w:val="28"/>
                <w:szCs w:val="28"/>
                <w:lang w:eastAsia="en-US"/>
              </w:rPr>
              <w:t>ной технике для тиражирования учебных и методических тексто­графических и а</w:t>
            </w:r>
            <w:r w:rsidRPr="003812ED">
              <w:rPr>
                <w:sz w:val="28"/>
                <w:szCs w:val="28"/>
                <w:lang w:eastAsia="en-US"/>
              </w:rPr>
              <w:t>у</w:t>
            </w:r>
            <w:r w:rsidRPr="003812ED">
              <w:rPr>
                <w:sz w:val="28"/>
                <w:szCs w:val="28"/>
                <w:lang w:eastAsia="en-US"/>
              </w:rPr>
              <w:t>диовидеоматериалов, результатов творч</w:t>
            </w:r>
            <w:r w:rsidRPr="003812ED">
              <w:rPr>
                <w:sz w:val="28"/>
                <w:szCs w:val="28"/>
                <w:lang w:eastAsia="en-US"/>
              </w:rPr>
              <w:t>е</w:t>
            </w:r>
            <w:r w:rsidRPr="003812ED">
              <w:rPr>
                <w:sz w:val="28"/>
                <w:szCs w:val="28"/>
                <w:lang w:eastAsia="en-US"/>
              </w:rPr>
              <w:t>ской, научно­исследовательской и пр</w:t>
            </w:r>
            <w:r w:rsidRPr="003812ED">
              <w:rPr>
                <w:sz w:val="28"/>
                <w:szCs w:val="28"/>
                <w:lang w:eastAsia="en-US"/>
              </w:rPr>
              <w:t>о</w:t>
            </w:r>
            <w:r w:rsidRPr="003812ED">
              <w:rPr>
                <w:sz w:val="28"/>
                <w:szCs w:val="28"/>
                <w:lang w:eastAsia="en-US"/>
              </w:rPr>
              <w:t>ектной деятельности обучающихся</w:t>
            </w:r>
          </w:p>
        </w:tc>
        <w:tc>
          <w:tcPr>
            <w:tcW w:w="1837"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p>
        </w:tc>
      </w:tr>
      <w:tr w:rsidR="00BE7051" w:rsidRPr="003812ED" w:rsidTr="00235D5B">
        <w:trPr>
          <w:trHeight w:val="1945"/>
          <w:jc w:val="center"/>
        </w:trPr>
        <w:tc>
          <w:tcPr>
            <w:tcW w:w="822" w:type="dxa"/>
            <w:shd w:val="clear" w:color="auto" w:fill="auto"/>
          </w:tcPr>
          <w:p w:rsidR="00BE7051" w:rsidRPr="003812ED" w:rsidRDefault="00BE7051" w:rsidP="00BE7051">
            <w:pPr>
              <w:pStyle w:val="16"/>
              <w:numPr>
                <w:ilvl w:val="0"/>
                <w:numId w:val="344"/>
              </w:numPr>
              <w:jc w:val="center"/>
              <w:rPr>
                <w:rFonts w:eastAsia="Calibri"/>
                <w:sz w:val="28"/>
                <w:szCs w:val="28"/>
                <w:lang w:eastAsia="en-US"/>
              </w:rPr>
            </w:pPr>
          </w:p>
        </w:tc>
        <w:tc>
          <w:tcPr>
            <w:tcW w:w="5272" w:type="dxa"/>
            <w:shd w:val="clear" w:color="auto" w:fill="auto"/>
          </w:tcPr>
          <w:p w:rsidR="00BE7051" w:rsidRPr="003812ED" w:rsidRDefault="00BE7051" w:rsidP="00235D5B">
            <w:pPr>
              <w:pStyle w:val="16"/>
              <w:rPr>
                <w:sz w:val="28"/>
                <w:szCs w:val="28"/>
                <w:lang w:eastAsia="en-US"/>
              </w:rPr>
            </w:pPr>
            <w:r w:rsidRPr="003812ED">
              <w:rPr>
                <w:spacing w:val="-2"/>
                <w:sz w:val="28"/>
                <w:szCs w:val="28"/>
                <w:lang w:eastAsia="en-US"/>
              </w:rPr>
              <w:t>Проведение  массовых мероприятий, со</w:t>
            </w:r>
            <w:r w:rsidRPr="003812ED">
              <w:rPr>
                <w:spacing w:val="-2"/>
                <w:sz w:val="28"/>
                <w:szCs w:val="28"/>
                <w:lang w:eastAsia="en-US"/>
              </w:rPr>
              <w:t>б</w:t>
            </w:r>
            <w:r w:rsidRPr="003812ED">
              <w:rPr>
                <w:spacing w:val="-2"/>
                <w:sz w:val="28"/>
                <w:szCs w:val="28"/>
                <w:lang w:eastAsia="en-US"/>
              </w:rPr>
              <w:t>раний, представле</w:t>
            </w:r>
            <w:r w:rsidRPr="003812ED">
              <w:rPr>
                <w:spacing w:val="-4"/>
                <w:sz w:val="28"/>
                <w:szCs w:val="28"/>
                <w:lang w:eastAsia="en-US"/>
              </w:rPr>
              <w:t>ний; досуга и общения обучающихся с возможностью массово</w:t>
            </w:r>
            <w:r w:rsidRPr="003812ED">
              <w:rPr>
                <w:spacing w:val="-2"/>
                <w:sz w:val="28"/>
                <w:szCs w:val="28"/>
                <w:lang w:eastAsia="en-US"/>
              </w:rPr>
              <w:t>го просмотра кино­ и видеоматериалов, о</w:t>
            </w:r>
            <w:r w:rsidRPr="003812ED">
              <w:rPr>
                <w:spacing w:val="-2"/>
                <w:sz w:val="28"/>
                <w:szCs w:val="28"/>
                <w:lang w:eastAsia="en-US"/>
              </w:rPr>
              <w:t>р</w:t>
            </w:r>
            <w:r w:rsidRPr="003812ED">
              <w:rPr>
                <w:spacing w:val="-2"/>
                <w:sz w:val="28"/>
                <w:szCs w:val="28"/>
                <w:lang w:eastAsia="en-US"/>
              </w:rPr>
              <w:t>ганизации сценической работы, театрал</w:t>
            </w:r>
            <w:r w:rsidRPr="003812ED">
              <w:rPr>
                <w:spacing w:val="-2"/>
                <w:sz w:val="28"/>
                <w:szCs w:val="28"/>
                <w:lang w:eastAsia="en-US"/>
              </w:rPr>
              <w:t>и</w:t>
            </w:r>
            <w:r w:rsidRPr="003812ED">
              <w:rPr>
                <w:spacing w:val="-2"/>
                <w:sz w:val="28"/>
                <w:szCs w:val="28"/>
                <w:lang w:eastAsia="en-US"/>
              </w:rPr>
              <w:t>зованных представлений, обеспеченных озвучиванием, освещением и мультим</w:t>
            </w:r>
            <w:r w:rsidRPr="003812ED">
              <w:rPr>
                <w:spacing w:val="-2"/>
                <w:sz w:val="28"/>
                <w:szCs w:val="28"/>
                <w:lang w:eastAsia="en-US"/>
              </w:rPr>
              <w:t>е</w:t>
            </w:r>
            <w:r w:rsidRPr="003812ED">
              <w:rPr>
                <w:spacing w:val="-2"/>
                <w:sz w:val="28"/>
                <w:szCs w:val="28"/>
                <w:lang w:eastAsia="en-US"/>
              </w:rPr>
              <w:t>диасопровождением</w:t>
            </w:r>
          </w:p>
        </w:tc>
        <w:tc>
          <w:tcPr>
            <w:tcW w:w="1837" w:type="dxa"/>
            <w:shd w:val="clear" w:color="auto" w:fill="auto"/>
            <w:vAlign w:val="center"/>
          </w:tcPr>
          <w:p w:rsidR="00BE7051" w:rsidRPr="003812ED" w:rsidRDefault="00BE7051" w:rsidP="00235D5B">
            <w:pPr>
              <w:pStyle w:val="16"/>
              <w:rPr>
                <w:rFonts w:eastAsia="Calibri"/>
                <w:sz w:val="28"/>
                <w:szCs w:val="28"/>
                <w:u w:val="single"/>
                <w:lang w:eastAsia="en-US"/>
              </w:rPr>
            </w:pPr>
            <w:r w:rsidRPr="003812ED">
              <w:rPr>
                <w:rFonts w:eastAsia="Calibri"/>
                <w:sz w:val="28"/>
                <w:szCs w:val="28"/>
                <w:u w:val="single"/>
                <w:lang w:eastAsia="en-US"/>
              </w:rPr>
              <w:t>+</w:t>
            </w:r>
          </w:p>
        </w:tc>
        <w:tc>
          <w:tcPr>
            <w:tcW w:w="1639" w:type="dxa"/>
            <w:shd w:val="clear" w:color="auto" w:fill="auto"/>
            <w:vAlign w:val="center"/>
          </w:tcPr>
          <w:p w:rsidR="00BE7051" w:rsidRPr="003812ED" w:rsidRDefault="00BE7051" w:rsidP="00235D5B">
            <w:pPr>
              <w:pStyle w:val="16"/>
              <w:rPr>
                <w:rFonts w:eastAsia="Calibri"/>
                <w:sz w:val="28"/>
                <w:szCs w:val="28"/>
                <w:lang w:eastAsia="en-US"/>
              </w:rPr>
            </w:pPr>
            <w:r w:rsidRPr="003812ED">
              <w:rPr>
                <w:rFonts w:eastAsia="Calibri"/>
                <w:sz w:val="28"/>
                <w:szCs w:val="28"/>
                <w:lang w:eastAsia="en-US"/>
              </w:rPr>
              <w:t>2020</w:t>
            </w:r>
          </w:p>
        </w:tc>
      </w:tr>
    </w:tbl>
    <w:p w:rsidR="00BE7051" w:rsidRPr="00A5230C" w:rsidRDefault="00BE7051" w:rsidP="00BE7051">
      <w:pPr>
        <w:pStyle w:val="16"/>
        <w:rPr>
          <w:rFonts w:eastAsia="Calibri"/>
          <w:sz w:val="28"/>
          <w:szCs w:val="28"/>
        </w:rPr>
      </w:pPr>
    </w:p>
    <w:p w:rsidR="00BE7051" w:rsidRDefault="00BE7051" w:rsidP="00BE7051">
      <w:pPr>
        <w:pStyle w:val="16"/>
        <w:rPr>
          <w:rFonts w:eastAsia="Calibri"/>
          <w:sz w:val="28"/>
          <w:szCs w:val="28"/>
        </w:rPr>
      </w:pPr>
      <w:r>
        <w:rPr>
          <w:rFonts w:eastAsia="Calibri"/>
          <w:sz w:val="28"/>
          <w:szCs w:val="28"/>
          <w:lang w:val="en-US"/>
        </w:rPr>
        <w:tab/>
      </w: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Default="00BE7051" w:rsidP="00BE7051">
      <w:pPr>
        <w:pStyle w:val="16"/>
        <w:rPr>
          <w:rFonts w:eastAsia="Calibri"/>
          <w:sz w:val="28"/>
          <w:szCs w:val="28"/>
        </w:rPr>
      </w:pPr>
    </w:p>
    <w:p w:rsidR="00BE7051" w:rsidRPr="00BE7051" w:rsidRDefault="00BE7051" w:rsidP="00BE7051">
      <w:pPr>
        <w:pStyle w:val="16"/>
        <w:rPr>
          <w:rFonts w:eastAsia="Calibri"/>
          <w:sz w:val="28"/>
          <w:szCs w:val="28"/>
        </w:rPr>
      </w:pPr>
    </w:p>
    <w:p w:rsidR="00BE7051" w:rsidRPr="00A5230C" w:rsidRDefault="00BE7051" w:rsidP="00BE7051">
      <w:pPr>
        <w:pStyle w:val="16"/>
        <w:rPr>
          <w:b/>
          <w:bCs/>
          <w:sz w:val="28"/>
          <w:szCs w:val="28"/>
        </w:rPr>
      </w:pPr>
      <w:r>
        <w:rPr>
          <w:b/>
          <w:bCs/>
          <w:sz w:val="28"/>
          <w:szCs w:val="28"/>
        </w:rPr>
        <w:t>3.3.5</w:t>
      </w:r>
      <w:r w:rsidRPr="00A5230C">
        <w:rPr>
          <w:b/>
          <w:bCs/>
          <w:sz w:val="28"/>
          <w:szCs w:val="28"/>
        </w:rPr>
        <w:t>. Механизмы достижения целевых ориентиров в системе условий</w:t>
      </w:r>
    </w:p>
    <w:p w:rsidR="00BE7051" w:rsidRPr="00A5230C" w:rsidRDefault="00BE7051" w:rsidP="00BE7051">
      <w:pPr>
        <w:pStyle w:val="16"/>
        <w:rPr>
          <w:bCs/>
          <w:i/>
          <w:sz w:val="28"/>
          <w:szCs w:val="28"/>
        </w:rPr>
      </w:pPr>
    </w:p>
    <w:p w:rsidR="00BE7051" w:rsidRPr="00A5230C" w:rsidRDefault="00BE7051" w:rsidP="00BE7051">
      <w:pPr>
        <w:pStyle w:val="16"/>
        <w:ind w:firstLine="708"/>
        <w:rPr>
          <w:sz w:val="28"/>
          <w:szCs w:val="28"/>
        </w:rPr>
      </w:pPr>
      <w:r w:rsidRPr="00A5230C">
        <w:rPr>
          <w:sz w:val="28"/>
          <w:szCs w:val="28"/>
        </w:rPr>
        <w:t>Результат выполнения требований к условиям реализации основной образ</w:t>
      </w:r>
      <w:r w:rsidRPr="00A5230C">
        <w:rPr>
          <w:sz w:val="28"/>
          <w:szCs w:val="28"/>
        </w:rPr>
        <w:t>о</w:t>
      </w:r>
      <w:r w:rsidRPr="00A5230C">
        <w:rPr>
          <w:sz w:val="28"/>
          <w:szCs w:val="28"/>
        </w:rPr>
        <w:t>вательной программы начального общего образования -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w:t>
      </w:r>
      <w:r w:rsidRPr="00A5230C">
        <w:rPr>
          <w:sz w:val="28"/>
          <w:szCs w:val="28"/>
        </w:rPr>
        <w:t>в</w:t>
      </w:r>
      <w:r w:rsidRPr="00A5230C">
        <w:rPr>
          <w:sz w:val="28"/>
          <w:szCs w:val="28"/>
        </w:rPr>
        <w:t>ного, эстетического, физического, трудового развития обучающихся.</w:t>
      </w:r>
    </w:p>
    <w:p w:rsidR="00BE7051" w:rsidRPr="00A5230C" w:rsidRDefault="00BE7051" w:rsidP="00BE7051">
      <w:pPr>
        <w:pStyle w:val="16"/>
        <w:ind w:firstLine="708"/>
        <w:rPr>
          <w:sz w:val="28"/>
          <w:szCs w:val="28"/>
        </w:rPr>
      </w:pPr>
      <w:r w:rsidRPr="00A5230C">
        <w:rPr>
          <w:sz w:val="28"/>
          <w:szCs w:val="28"/>
        </w:rPr>
        <w:t>Созданные в условия должны:</w:t>
      </w:r>
    </w:p>
    <w:p w:rsidR="00BE7051" w:rsidRPr="00A5230C" w:rsidRDefault="00BE7051" w:rsidP="00BE7051">
      <w:pPr>
        <w:pStyle w:val="16"/>
        <w:numPr>
          <w:ilvl w:val="0"/>
          <w:numId w:val="345"/>
        </w:numPr>
        <w:rPr>
          <w:sz w:val="28"/>
          <w:szCs w:val="28"/>
        </w:rPr>
      </w:pPr>
      <w:r w:rsidRPr="00A5230C">
        <w:rPr>
          <w:sz w:val="28"/>
          <w:szCs w:val="28"/>
        </w:rPr>
        <w:t>соответствовать требованиям ФГОС;</w:t>
      </w:r>
    </w:p>
    <w:p w:rsidR="00BE7051" w:rsidRPr="00A5230C" w:rsidRDefault="00BE7051" w:rsidP="00BE7051">
      <w:pPr>
        <w:pStyle w:val="16"/>
        <w:numPr>
          <w:ilvl w:val="0"/>
          <w:numId w:val="345"/>
        </w:numPr>
        <w:rPr>
          <w:sz w:val="28"/>
          <w:szCs w:val="28"/>
        </w:rPr>
      </w:pPr>
      <w:r w:rsidRPr="00A5230C">
        <w:rPr>
          <w:sz w:val="28"/>
          <w:szCs w:val="28"/>
        </w:rPr>
        <w:t>гарантировать сохранность и укрепление физического, психологического и с</w:t>
      </w:r>
      <w:r w:rsidRPr="00A5230C">
        <w:rPr>
          <w:sz w:val="28"/>
          <w:szCs w:val="28"/>
        </w:rPr>
        <w:t>о</w:t>
      </w:r>
      <w:r w:rsidRPr="00A5230C">
        <w:rPr>
          <w:sz w:val="28"/>
          <w:szCs w:val="28"/>
        </w:rPr>
        <w:t>циального здоровья обучающихся;</w:t>
      </w:r>
    </w:p>
    <w:p w:rsidR="00BE7051" w:rsidRPr="00A5230C" w:rsidRDefault="00BE7051" w:rsidP="00BE7051">
      <w:pPr>
        <w:pStyle w:val="16"/>
        <w:numPr>
          <w:ilvl w:val="0"/>
          <w:numId w:val="345"/>
        </w:numPr>
        <w:rPr>
          <w:sz w:val="28"/>
          <w:szCs w:val="28"/>
        </w:rPr>
      </w:pPr>
      <w:r w:rsidRPr="00A5230C">
        <w:rPr>
          <w:sz w:val="28"/>
          <w:szCs w:val="28"/>
        </w:rPr>
        <w:t>обеспечивать реализацию основной образовательной программы образовател</w:t>
      </w:r>
      <w:r w:rsidRPr="00A5230C">
        <w:rPr>
          <w:sz w:val="28"/>
          <w:szCs w:val="28"/>
        </w:rPr>
        <w:t>ь</w:t>
      </w:r>
      <w:r w:rsidRPr="00A5230C">
        <w:rPr>
          <w:sz w:val="28"/>
          <w:szCs w:val="28"/>
        </w:rPr>
        <w:t>ной организации и достижение планируемых результатов ее освоения;</w:t>
      </w:r>
    </w:p>
    <w:p w:rsidR="00BE7051" w:rsidRPr="00A5230C" w:rsidRDefault="00BE7051" w:rsidP="00BE7051">
      <w:pPr>
        <w:pStyle w:val="16"/>
        <w:numPr>
          <w:ilvl w:val="0"/>
          <w:numId w:val="345"/>
        </w:numPr>
        <w:rPr>
          <w:sz w:val="28"/>
          <w:szCs w:val="28"/>
        </w:rPr>
      </w:pPr>
      <w:r w:rsidRPr="00A5230C">
        <w:rPr>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rsidR="00BE7051" w:rsidRPr="00BE7051" w:rsidRDefault="00BE7051" w:rsidP="00BE7051">
      <w:pPr>
        <w:pStyle w:val="16"/>
        <w:numPr>
          <w:ilvl w:val="0"/>
          <w:numId w:val="345"/>
        </w:numPr>
        <w:rPr>
          <w:sz w:val="28"/>
          <w:szCs w:val="28"/>
        </w:rPr>
      </w:pPr>
      <w:r w:rsidRPr="00A5230C">
        <w:rPr>
          <w:sz w:val="28"/>
          <w:szCs w:val="28"/>
        </w:rPr>
        <w:t>предоставлять возможность взаимодействия с социальными партнерами, и</w:t>
      </w:r>
      <w:r w:rsidRPr="00A5230C">
        <w:rPr>
          <w:sz w:val="28"/>
          <w:szCs w:val="28"/>
        </w:rPr>
        <w:t>с</w:t>
      </w:r>
      <w:r w:rsidRPr="00A5230C">
        <w:rPr>
          <w:sz w:val="28"/>
          <w:szCs w:val="28"/>
        </w:rPr>
        <w:t>пользования ресурсов социума.</w:t>
      </w:r>
    </w:p>
    <w:p w:rsidR="00BE7051" w:rsidRDefault="00BE7051" w:rsidP="00BE7051">
      <w:pPr>
        <w:pStyle w:val="16"/>
        <w:ind w:firstLine="708"/>
        <w:rPr>
          <w:color w:val="000000"/>
          <w:sz w:val="28"/>
          <w:szCs w:val="28"/>
        </w:rPr>
      </w:pPr>
      <w:r w:rsidRPr="00A5230C">
        <w:rPr>
          <w:color w:val="000000"/>
          <w:sz w:val="28"/>
          <w:szCs w:val="28"/>
        </w:rPr>
        <w:lastRenderedPageBreak/>
        <w:t>Контроль за состоянием системы условий реализации ООП НОО осущест</w:t>
      </w:r>
      <w:r w:rsidRPr="00A5230C">
        <w:rPr>
          <w:color w:val="000000"/>
          <w:sz w:val="28"/>
          <w:szCs w:val="28"/>
        </w:rPr>
        <w:t>в</w:t>
      </w:r>
      <w:r w:rsidRPr="00A5230C">
        <w:rPr>
          <w:color w:val="000000"/>
          <w:sz w:val="28"/>
          <w:szCs w:val="28"/>
        </w:rPr>
        <w:t>ляется директором школы.  Результатом  контроля  должно стать создания совр</w:t>
      </w:r>
      <w:r w:rsidRPr="00A5230C">
        <w:rPr>
          <w:color w:val="000000"/>
          <w:sz w:val="28"/>
          <w:szCs w:val="28"/>
        </w:rPr>
        <w:t>е</w:t>
      </w:r>
      <w:r w:rsidRPr="00A5230C">
        <w:rPr>
          <w:color w:val="000000"/>
          <w:sz w:val="28"/>
          <w:szCs w:val="28"/>
        </w:rPr>
        <w:t>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w:t>
      </w:r>
      <w:r w:rsidRPr="00A5230C">
        <w:rPr>
          <w:color w:val="000000"/>
          <w:sz w:val="28"/>
          <w:szCs w:val="28"/>
        </w:rPr>
        <w:t>а</w:t>
      </w:r>
      <w:r w:rsidRPr="00A5230C">
        <w:rPr>
          <w:color w:val="000000"/>
          <w:sz w:val="28"/>
          <w:szCs w:val="28"/>
        </w:rPr>
        <w:t>зования педагогических работников, родителей, учащихся, определяемая по р</w:t>
      </w:r>
      <w:r w:rsidRPr="00A5230C">
        <w:rPr>
          <w:color w:val="000000"/>
          <w:sz w:val="28"/>
          <w:szCs w:val="28"/>
        </w:rPr>
        <w:t>е</w:t>
      </w:r>
      <w:r w:rsidRPr="00A5230C">
        <w:rPr>
          <w:color w:val="000000"/>
          <w:sz w:val="28"/>
          <w:szCs w:val="28"/>
        </w:rPr>
        <w:t>зультатам социологических опросов.</w:t>
      </w:r>
    </w:p>
    <w:p w:rsidR="00C02952" w:rsidRPr="00A5230C" w:rsidRDefault="00C02952" w:rsidP="00BE7051">
      <w:pPr>
        <w:pStyle w:val="16"/>
        <w:ind w:firstLine="708"/>
        <w:rPr>
          <w:color w:val="000000"/>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2671"/>
        <w:gridCol w:w="2671"/>
      </w:tblGrid>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w:t>
            </w:r>
          </w:p>
        </w:tc>
        <w:tc>
          <w:tcPr>
            <w:tcW w:w="3685"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Объекты контроля</w:t>
            </w:r>
          </w:p>
        </w:tc>
        <w:tc>
          <w:tcPr>
            <w:tcW w:w="267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Сроки</w:t>
            </w:r>
          </w:p>
        </w:tc>
        <w:tc>
          <w:tcPr>
            <w:tcW w:w="267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Ответственный</w:t>
            </w:r>
          </w:p>
        </w:tc>
      </w:tr>
      <w:tr w:rsidR="00C02952" w:rsidRPr="003812ED" w:rsidTr="00235D5B">
        <w:tc>
          <w:tcPr>
            <w:tcW w:w="1101" w:type="dxa"/>
            <w:shd w:val="clear" w:color="auto" w:fill="auto"/>
          </w:tcPr>
          <w:p w:rsidR="00C02952" w:rsidRPr="003812ED" w:rsidRDefault="00C02952" w:rsidP="00235D5B">
            <w:pPr>
              <w:pStyle w:val="16"/>
              <w:jc w:val="center"/>
              <w:rPr>
                <w:color w:val="000000"/>
                <w:sz w:val="28"/>
                <w:szCs w:val="28"/>
                <w:lang w:eastAsia="en-US"/>
              </w:rPr>
            </w:pPr>
            <w:r w:rsidRPr="003812ED">
              <w:rPr>
                <w:color w:val="000000"/>
                <w:sz w:val="28"/>
                <w:szCs w:val="28"/>
                <w:lang w:eastAsia="en-US"/>
              </w:rPr>
              <w:t>1</w:t>
            </w:r>
          </w:p>
        </w:tc>
        <w:tc>
          <w:tcPr>
            <w:tcW w:w="9027" w:type="dxa"/>
            <w:gridSpan w:val="3"/>
            <w:shd w:val="clear" w:color="auto" w:fill="auto"/>
          </w:tcPr>
          <w:p w:rsidR="00C02952" w:rsidRPr="003812ED" w:rsidRDefault="00C02952" w:rsidP="00235D5B">
            <w:pPr>
              <w:pStyle w:val="16"/>
              <w:rPr>
                <w:color w:val="000000"/>
                <w:sz w:val="28"/>
                <w:szCs w:val="28"/>
                <w:lang w:eastAsia="en-US"/>
              </w:rPr>
            </w:pPr>
            <w:r w:rsidRPr="003812ED">
              <w:rPr>
                <w:i/>
                <w:color w:val="000000"/>
                <w:sz w:val="28"/>
                <w:szCs w:val="28"/>
                <w:lang w:eastAsia="en-US"/>
              </w:rPr>
              <w:t>Контроль над  кадровым обеспечением ФГОС НОО</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1.1.</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«Оценка базовых комп</w:t>
            </w:r>
            <w:r w:rsidRPr="003812ED">
              <w:rPr>
                <w:color w:val="000000"/>
                <w:sz w:val="28"/>
                <w:szCs w:val="28"/>
                <w:lang w:eastAsia="en-US"/>
              </w:rPr>
              <w:t>е</w:t>
            </w:r>
            <w:r w:rsidRPr="003812ED">
              <w:rPr>
                <w:color w:val="000000"/>
                <w:sz w:val="28"/>
                <w:szCs w:val="28"/>
                <w:lang w:eastAsia="en-US"/>
              </w:rPr>
              <w:t>тентностей педагогов».</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В начале учебного года</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 xml:space="preserve">Зам.директора  по УВР, руководитель ШМО </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1.2.</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Курсовая подготовка пед</w:t>
            </w:r>
            <w:r w:rsidRPr="003812ED">
              <w:rPr>
                <w:color w:val="000000"/>
                <w:sz w:val="28"/>
                <w:szCs w:val="28"/>
                <w:lang w:eastAsia="en-US"/>
              </w:rPr>
              <w:t>а</w:t>
            </w:r>
            <w:r w:rsidRPr="003812ED">
              <w:rPr>
                <w:color w:val="000000"/>
                <w:sz w:val="28"/>
                <w:szCs w:val="28"/>
                <w:lang w:eastAsia="en-US"/>
              </w:rPr>
              <w:t>гогов</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Постоянно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Зам.директора  по УВР</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1.3.</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Участие в конкурсах пр</w:t>
            </w:r>
            <w:r w:rsidRPr="003812ED">
              <w:rPr>
                <w:color w:val="000000"/>
                <w:sz w:val="28"/>
                <w:szCs w:val="28"/>
                <w:lang w:eastAsia="en-US"/>
              </w:rPr>
              <w:t>о</w:t>
            </w:r>
            <w:r w:rsidRPr="003812ED">
              <w:rPr>
                <w:color w:val="000000"/>
                <w:sz w:val="28"/>
                <w:szCs w:val="28"/>
                <w:lang w:eastAsia="en-US"/>
              </w:rPr>
              <w:t>фессионального мастерства различного уровня</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Раз в 2 года</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Руководитель ШМО</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1.4.</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Обмен  педагогическим опытом.  Участие в метод</w:t>
            </w:r>
            <w:r w:rsidRPr="003812ED">
              <w:rPr>
                <w:color w:val="000000"/>
                <w:sz w:val="28"/>
                <w:szCs w:val="28"/>
                <w:lang w:eastAsia="en-US"/>
              </w:rPr>
              <w:t>и</w:t>
            </w:r>
            <w:r w:rsidRPr="003812ED">
              <w:rPr>
                <w:color w:val="000000"/>
                <w:sz w:val="28"/>
                <w:szCs w:val="28"/>
                <w:lang w:eastAsia="en-US"/>
              </w:rPr>
              <w:t>ческой   работе  школы, района, региона и т.д.</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Постоянно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Руководитель ШМО</w:t>
            </w:r>
          </w:p>
        </w:tc>
      </w:tr>
      <w:tr w:rsidR="00C02952" w:rsidRPr="003812ED" w:rsidTr="00235D5B">
        <w:tc>
          <w:tcPr>
            <w:tcW w:w="1101" w:type="dxa"/>
            <w:shd w:val="clear" w:color="auto" w:fill="auto"/>
          </w:tcPr>
          <w:p w:rsidR="00C02952" w:rsidRPr="003812ED" w:rsidRDefault="00C02952" w:rsidP="00235D5B">
            <w:pPr>
              <w:pStyle w:val="16"/>
              <w:jc w:val="center"/>
              <w:rPr>
                <w:color w:val="000000"/>
                <w:sz w:val="28"/>
                <w:szCs w:val="28"/>
                <w:lang w:eastAsia="en-US"/>
              </w:rPr>
            </w:pPr>
            <w:r w:rsidRPr="003812ED">
              <w:rPr>
                <w:color w:val="000000"/>
                <w:sz w:val="28"/>
                <w:szCs w:val="28"/>
                <w:lang w:eastAsia="en-US"/>
              </w:rPr>
              <w:t>2</w:t>
            </w:r>
          </w:p>
        </w:tc>
        <w:tc>
          <w:tcPr>
            <w:tcW w:w="9027" w:type="dxa"/>
            <w:gridSpan w:val="3"/>
            <w:shd w:val="clear" w:color="auto" w:fill="auto"/>
          </w:tcPr>
          <w:p w:rsidR="00C02952" w:rsidRPr="003812ED" w:rsidRDefault="00C02952" w:rsidP="00235D5B">
            <w:pPr>
              <w:pStyle w:val="16"/>
              <w:rPr>
                <w:color w:val="000000"/>
                <w:sz w:val="28"/>
                <w:szCs w:val="28"/>
                <w:lang w:eastAsia="en-US"/>
              </w:rPr>
            </w:pPr>
            <w:r w:rsidRPr="003812ED">
              <w:rPr>
                <w:i/>
                <w:color w:val="000000"/>
                <w:sz w:val="28"/>
                <w:szCs w:val="28"/>
                <w:lang w:eastAsia="en-US"/>
              </w:rPr>
              <w:t xml:space="preserve">Контроль материально – технического обеспечения </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2.1.</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Ревизия материально – те</w:t>
            </w:r>
            <w:r w:rsidRPr="003812ED">
              <w:rPr>
                <w:color w:val="000000"/>
                <w:sz w:val="28"/>
                <w:szCs w:val="28"/>
                <w:lang w:eastAsia="en-US"/>
              </w:rPr>
              <w:t>х</w:t>
            </w:r>
            <w:r w:rsidRPr="003812ED">
              <w:rPr>
                <w:color w:val="000000"/>
                <w:sz w:val="28"/>
                <w:szCs w:val="28"/>
                <w:lang w:eastAsia="en-US"/>
              </w:rPr>
              <w:t>нической базы</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Август, ежегодно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Директор школы, зам.директора  по УВР, по АХЧ</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2.2.</w:t>
            </w:r>
          </w:p>
        </w:tc>
        <w:tc>
          <w:tcPr>
            <w:tcW w:w="3685"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Пополнение материально-технической базы школы</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 xml:space="preserve">Постоянно </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Директор школы, зам.директора  по УВР, по АХЧ</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2.3.</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Перспективный план р</w:t>
            </w:r>
            <w:r w:rsidRPr="003812ED">
              <w:rPr>
                <w:color w:val="000000"/>
                <w:sz w:val="28"/>
                <w:szCs w:val="28"/>
                <w:lang w:eastAsia="en-US"/>
              </w:rPr>
              <w:t>е</w:t>
            </w:r>
            <w:r w:rsidRPr="003812ED">
              <w:rPr>
                <w:color w:val="000000"/>
                <w:sz w:val="28"/>
                <w:szCs w:val="28"/>
                <w:lang w:eastAsia="en-US"/>
              </w:rPr>
              <w:t>монтных работ</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Ежегодно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Зам. директора  по АХЧ</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2.4.</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color w:val="000000"/>
                <w:sz w:val="28"/>
                <w:szCs w:val="28"/>
                <w:lang w:eastAsia="en-US"/>
              </w:rPr>
              <w:t>Перспективный план разв</w:t>
            </w:r>
            <w:r w:rsidRPr="003812ED">
              <w:rPr>
                <w:color w:val="000000"/>
                <w:sz w:val="28"/>
                <w:szCs w:val="28"/>
                <w:lang w:eastAsia="en-US"/>
              </w:rPr>
              <w:t>и</w:t>
            </w:r>
            <w:r w:rsidRPr="003812ED">
              <w:rPr>
                <w:color w:val="000000"/>
                <w:sz w:val="28"/>
                <w:szCs w:val="28"/>
                <w:lang w:eastAsia="en-US"/>
              </w:rPr>
              <w:t>тия учебных кабинетов</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Ежегодно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Ответственный за кабинет</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2.5.</w:t>
            </w:r>
          </w:p>
        </w:tc>
        <w:tc>
          <w:tcPr>
            <w:tcW w:w="3685" w:type="dxa"/>
            <w:shd w:val="clear" w:color="auto" w:fill="auto"/>
          </w:tcPr>
          <w:p w:rsidR="00BE7051" w:rsidRPr="003812ED" w:rsidRDefault="00BE7051" w:rsidP="00235D5B">
            <w:pPr>
              <w:pStyle w:val="16"/>
              <w:rPr>
                <w:i/>
                <w:color w:val="000000"/>
                <w:sz w:val="28"/>
                <w:szCs w:val="28"/>
                <w:lang w:eastAsia="en-US"/>
              </w:rPr>
            </w:pPr>
            <w:r w:rsidRPr="003812ED">
              <w:rPr>
                <w:sz w:val="28"/>
                <w:szCs w:val="28"/>
                <w:lang w:eastAsia="en-US"/>
              </w:rPr>
              <w:t>Ревизия  базы печатных  и электронных образовател</w:t>
            </w:r>
            <w:r w:rsidRPr="003812ED">
              <w:rPr>
                <w:sz w:val="28"/>
                <w:szCs w:val="28"/>
                <w:lang w:eastAsia="en-US"/>
              </w:rPr>
              <w:t>ь</w:t>
            </w:r>
            <w:r w:rsidRPr="003812ED">
              <w:rPr>
                <w:sz w:val="28"/>
                <w:szCs w:val="28"/>
                <w:lang w:eastAsia="en-US"/>
              </w:rPr>
              <w:t>ных  ресурсов</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Август, ежегодно</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sz w:val="28"/>
                <w:szCs w:val="28"/>
                <w:lang w:eastAsia="en-US"/>
              </w:rPr>
              <w:t>Директор школы, старший библиот</w:t>
            </w:r>
            <w:r w:rsidRPr="003812ED">
              <w:rPr>
                <w:sz w:val="28"/>
                <w:szCs w:val="28"/>
                <w:lang w:eastAsia="en-US"/>
              </w:rPr>
              <w:t>е</w:t>
            </w:r>
            <w:r w:rsidRPr="003812ED">
              <w:rPr>
                <w:sz w:val="28"/>
                <w:szCs w:val="28"/>
                <w:lang w:eastAsia="en-US"/>
              </w:rPr>
              <w:t xml:space="preserve">карь  </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2.6.</w:t>
            </w:r>
          </w:p>
        </w:tc>
        <w:tc>
          <w:tcPr>
            <w:tcW w:w="3685" w:type="dxa"/>
            <w:shd w:val="clear" w:color="auto" w:fill="auto"/>
          </w:tcPr>
          <w:p w:rsidR="00BE7051" w:rsidRPr="003812ED" w:rsidRDefault="00BE7051" w:rsidP="00235D5B">
            <w:pPr>
              <w:pStyle w:val="16"/>
              <w:rPr>
                <w:sz w:val="28"/>
                <w:szCs w:val="28"/>
                <w:lang w:eastAsia="en-US"/>
              </w:rPr>
            </w:pPr>
            <w:r w:rsidRPr="003812ED">
              <w:rPr>
                <w:sz w:val="28"/>
                <w:szCs w:val="28"/>
                <w:lang w:eastAsia="en-US"/>
              </w:rPr>
              <w:t>Пополнение базы печатных и электронных образов</w:t>
            </w:r>
            <w:r w:rsidRPr="003812ED">
              <w:rPr>
                <w:sz w:val="28"/>
                <w:szCs w:val="28"/>
                <w:lang w:eastAsia="en-US"/>
              </w:rPr>
              <w:t>а</w:t>
            </w:r>
            <w:r w:rsidRPr="003812ED">
              <w:rPr>
                <w:sz w:val="28"/>
                <w:szCs w:val="28"/>
                <w:lang w:eastAsia="en-US"/>
              </w:rPr>
              <w:t>тельных ресурсов</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Постоянно</w:t>
            </w:r>
          </w:p>
        </w:tc>
        <w:tc>
          <w:tcPr>
            <w:tcW w:w="2671" w:type="dxa"/>
            <w:shd w:val="clear" w:color="auto" w:fill="auto"/>
          </w:tcPr>
          <w:p w:rsidR="00BE7051" w:rsidRPr="003812ED" w:rsidRDefault="00BE7051" w:rsidP="00235D5B">
            <w:pPr>
              <w:pStyle w:val="16"/>
              <w:rPr>
                <w:sz w:val="28"/>
                <w:szCs w:val="28"/>
                <w:lang w:eastAsia="en-US"/>
              </w:rPr>
            </w:pPr>
            <w:r w:rsidRPr="003812ED">
              <w:rPr>
                <w:sz w:val="28"/>
                <w:szCs w:val="28"/>
                <w:lang w:eastAsia="en-US"/>
              </w:rPr>
              <w:t>Старший библиот</w:t>
            </w:r>
            <w:r w:rsidRPr="003812ED">
              <w:rPr>
                <w:sz w:val="28"/>
                <w:szCs w:val="28"/>
                <w:lang w:eastAsia="en-US"/>
              </w:rPr>
              <w:t>е</w:t>
            </w:r>
            <w:r w:rsidRPr="003812ED">
              <w:rPr>
                <w:sz w:val="28"/>
                <w:szCs w:val="28"/>
                <w:lang w:eastAsia="en-US"/>
              </w:rPr>
              <w:t>карь, зам. директора по УВР</w:t>
            </w:r>
          </w:p>
        </w:tc>
      </w:tr>
      <w:tr w:rsidR="00C02952" w:rsidRPr="003812ED" w:rsidTr="00235D5B">
        <w:tc>
          <w:tcPr>
            <w:tcW w:w="1101" w:type="dxa"/>
            <w:shd w:val="clear" w:color="auto" w:fill="auto"/>
          </w:tcPr>
          <w:p w:rsidR="00C02952" w:rsidRPr="003812ED" w:rsidRDefault="00C02952" w:rsidP="00235D5B">
            <w:pPr>
              <w:pStyle w:val="16"/>
              <w:jc w:val="center"/>
              <w:rPr>
                <w:color w:val="000000"/>
                <w:sz w:val="28"/>
                <w:szCs w:val="28"/>
                <w:lang w:eastAsia="en-US"/>
              </w:rPr>
            </w:pPr>
            <w:r w:rsidRPr="003812ED">
              <w:rPr>
                <w:color w:val="000000"/>
                <w:sz w:val="28"/>
                <w:szCs w:val="28"/>
                <w:lang w:eastAsia="en-US"/>
              </w:rPr>
              <w:t>3.</w:t>
            </w:r>
          </w:p>
        </w:tc>
        <w:tc>
          <w:tcPr>
            <w:tcW w:w="9027" w:type="dxa"/>
            <w:gridSpan w:val="3"/>
            <w:shd w:val="clear" w:color="auto" w:fill="auto"/>
          </w:tcPr>
          <w:p w:rsidR="00C02952" w:rsidRPr="003812ED" w:rsidRDefault="00C02952" w:rsidP="00235D5B">
            <w:pPr>
              <w:pStyle w:val="16"/>
              <w:rPr>
                <w:sz w:val="28"/>
                <w:szCs w:val="28"/>
                <w:lang w:eastAsia="en-US"/>
              </w:rPr>
            </w:pPr>
            <w:r w:rsidRPr="003812ED">
              <w:rPr>
                <w:i/>
                <w:sz w:val="28"/>
                <w:szCs w:val="28"/>
                <w:lang w:eastAsia="en-US"/>
              </w:rPr>
              <w:t>Контроль  удовлетворённости  качеством образовательного процесса</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3.1.</w:t>
            </w:r>
          </w:p>
        </w:tc>
        <w:tc>
          <w:tcPr>
            <w:tcW w:w="3685" w:type="dxa"/>
            <w:shd w:val="clear" w:color="auto" w:fill="auto"/>
          </w:tcPr>
          <w:p w:rsidR="00BE7051" w:rsidRPr="003812ED" w:rsidRDefault="00BE7051" w:rsidP="00235D5B">
            <w:pPr>
              <w:pStyle w:val="16"/>
              <w:rPr>
                <w:sz w:val="28"/>
                <w:szCs w:val="28"/>
                <w:lang w:eastAsia="en-US"/>
              </w:rPr>
            </w:pPr>
            <w:r w:rsidRPr="003812ED">
              <w:rPr>
                <w:sz w:val="28"/>
                <w:szCs w:val="28"/>
                <w:lang w:eastAsia="en-US"/>
              </w:rPr>
              <w:t>Изучение социального з</w:t>
            </w:r>
            <w:r w:rsidRPr="003812ED">
              <w:rPr>
                <w:sz w:val="28"/>
                <w:szCs w:val="28"/>
                <w:lang w:eastAsia="en-US"/>
              </w:rPr>
              <w:t>а</w:t>
            </w:r>
            <w:r w:rsidRPr="003812ED">
              <w:rPr>
                <w:sz w:val="28"/>
                <w:szCs w:val="28"/>
                <w:lang w:eastAsia="en-US"/>
              </w:rPr>
              <w:t>проса на образовательные услуги</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t>Апрель-май, август, ежегодно</w:t>
            </w:r>
          </w:p>
        </w:tc>
        <w:tc>
          <w:tcPr>
            <w:tcW w:w="2671" w:type="dxa"/>
            <w:shd w:val="clear" w:color="auto" w:fill="auto"/>
          </w:tcPr>
          <w:p w:rsidR="00BE7051" w:rsidRPr="003812ED" w:rsidRDefault="00BE7051" w:rsidP="00235D5B">
            <w:pPr>
              <w:pStyle w:val="16"/>
              <w:rPr>
                <w:sz w:val="28"/>
                <w:szCs w:val="28"/>
                <w:lang w:eastAsia="en-US"/>
              </w:rPr>
            </w:pPr>
            <w:r w:rsidRPr="003812ED">
              <w:rPr>
                <w:sz w:val="28"/>
                <w:szCs w:val="28"/>
                <w:lang w:eastAsia="en-US"/>
              </w:rPr>
              <w:t>Зам.директор по УВР</w:t>
            </w:r>
          </w:p>
        </w:tc>
      </w:tr>
      <w:tr w:rsidR="00BE7051" w:rsidRPr="003812ED" w:rsidTr="00235D5B">
        <w:tc>
          <w:tcPr>
            <w:tcW w:w="1101" w:type="dxa"/>
            <w:shd w:val="clear" w:color="auto" w:fill="auto"/>
          </w:tcPr>
          <w:p w:rsidR="00BE7051" w:rsidRPr="003812ED" w:rsidRDefault="00BE7051" w:rsidP="00235D5B">
            <w:pPr>
              <w:pStyle w:val="16"/>
              <w:jc w:val="center"/>
              <w:rPr>
                <w:color w:val="000000"/>
                <w:sz w:val="28"/>
                <w:szCs w:val="28"/>
                <w:lang w:eastAsia="en-US"/>
              </w:rPr>
            </w:pPr>
            <w:r w:rsidRPr="003812ED">
              <w:rPr>
                <w:color w:val="000000"/>
                <w:sz w:val="28"/>
                <w:szCs w:val="28"/>
                <w:lang w:eastAsia="en-US"/>
              </w:rPr>
              <w:t>3.2.</w:t>
            </w:r>
          </w:p>
        </w:tc>
        <w:tc>
          <w:tcPr>
            <w:tcW w:w="3685" w:type="dxa"/>
            <w:shd w:val="clear" w:color="auto" w:fill="auto"/>
          </w:tcPr>
          <w:p w:rsidR="00BE7051" w:rsidRPr="003812ED" w:rsidRDefault="00BE7051" w:rsidP="00235D5B">
            <w:pPr>
              <w:pStyle w:val="16"/>
              <w:rPr>
                <w:sz w:val="28"/>
                <w:szCs w:val="28"/>
                <w:lang w:eastAsia="en-US"/>
              </w:rPr>
            </w:pPr>
            <w:r w:rsidRPr="003812ED">
              <w:rPr>
                <w:sz w:val="28"/>
                <w:szCs w:val="28"/>
                <w:lang w:eastAsia="en-US"/>
              </w:rPr>
              <w:t xml:space="preserve">Анкетирование родителей и </w:t>
            </w:r>
            <w:r w:rsidRPr="003812ED">
              <w:rPr>
                <w:sz w:val="28"/>
                <w:szCs w:val="28"/>
                <w:lang w:eastAsia="en-US"/>
              </w:rPr>
              <w:lastRenderedPageBreak/>
              <w:t>обучающихся по вопросам удовлетворённости качес</w:t>
            </w:r>
            <w:r w:rsidRPr="003812ED">
              <w:rPr>
                <w:sz w:val="28"/>
                <w:szCs w:val="28"/>
                <w:lang w:eastAsia="en-US"/>
              </w:rPr>
              <w:t>т</w:t>
            </w:r>
            <w:r w:rsidRPr="003812ED">
              <w:rPr>
                <w:sz w:val="28"/>
                <w:szCs w:val="28"/>
                <w:lang w:eastAsia="en-US"/>
              </w:rPr>
              <w:t>вом предоставляемых услуг</w:t>
            </w:r>
          </w:p>
        </w:tc>
        <w:tc>
          <w:tcPr>
            <w:tcW w:w="2671" w:type="dxa"/>
            <w:shd w:val="clear" w:color="auto" w:fill="auto"/>
          </w:tcPr>
          <w:p w:rsidR="00BE7051" w:rsidRPr="003812ED" w:rsidRDefault="00BE7051" w:rsidP="00235D5B">
            <w:pPr>
              <w:pStyle w:val="16"/>
              <w:rPr>
                <w:color w:val="000000"/>
                <w:sz w:val="28"/>
                <w:szCs w:val="28"/>
                <w:lang w:eastAsia="en-US"/>
              </w:rPr>
            </w:pPr>
            <w:r w:rsidRPr="003812ED">
              <w:rPr>
                <w:color w:val="000000"/>
                <w:sz w:val="28"/>
                <w:szCs w:val="28"/>
                <w:lang w:eastAsia="en-US"/>
              </w:rPr>
              <w:lastRenderedPageBreak/>
              <w:t>Апрель-май, еж</w:t>
            </w:r>
            <w:r w:rsidRPr="003812ED">
              <w:rPr>
                <w:color w:val="000000"/>
                <w:sz w:val="28"/>
                <w:szCs w:val="28"/>
                <w:lang w:eastAsia="en-US"/>
              </w:rPr>
              <w:t>е</w:t>
            </w:r>
            <w:r w:rsidRPr="003812ED">
              <w:rPr>
                <w:color w:val="000000"/>
                <w:sz w:val="28"/>
                <w:szCs w:val="28"/>
                <w:lang w:eastAsia="en-US"/>
              </w:rPr>
              <w:lastRenderedPageBreak/>
              <w:t>годно</w:t>
            </w:r>
          </w:p>
        </w:tc>
        <w:tc>
          <w:tcPr>
            <w:tcW w:w="2671" w:type="dxa"/>
            <w:shd w:val="clear" w:color="auto" w:fill="auto"/>
          </w:tcPr>
          <w:p w:rsidR="00BE7051" w:rsidRPr="003812ED" w:rsidRDefault="00BE7051" w:rsidP="00235D5B">
            <w:pPr>
              <w:pStyle w:val="16"/>
              <w:rPr>
                <w:sz w:val="28"/>
                <w:szCs w:val="28"/>
                <w:lang w:eastAsia="en-US"/>
              </w:rPr>
            </w:pPr>
            <w:r w:rsidRPr="003812ED">
              <w:rPr>
                <w:sz w:val="28"/>
                <w:szCs w:val="28"/>
                <w:lang w:eastAsia="en-US"/>
              </w:rPr>
              <w:lastRenderedPageBreak/>
              <w:t>Зам.дир</w:t>
            </w:r>
            <w:r w:rsidR="00C02952">
              <w:rPr>
                <w:sz w:val="28"/>
                <w:szCs w:val="28"/>
                <w:lang w:eastAsia="en-US"/>
              </w:rPr>
              <w:t xml:space="preserve">ектор по </w:t>
            </w:r>
            <w:r w:rsidR="00C02952">
              <w:rPr>
                <w:sz w:val="28"/>
                <w:szCs w:val="28"/>
                <w:lang w:eastAsia="en-US"/>
              </w:rPr>
              <w:lastRenderedPageBreak/>
              <w:t>УВР</w:t>
            </w:r>
          </w:p>
        </w:tc>
      </w:tr>
    </w:tbl>
    <w:p w:rsidR="00BE7051" w:rsidRPr="00A5230C" w:rsidRDefault="00BE7051" w:rsidP="00BE7051">
      <w:pPr>
        <w:pStyle w:val="16"/>
        <w:rPr>
          <w:color w:val="000000"/>
          <w:sz w:val="28"/>
          <w:szCs w:val="28"/>
        </w:rPr>
      </w:pPr>
    </w:p>
    <w:p w:rsidR="00BE7051" w:rsidRPr="00A5230C" w:rsidRDefault="00BE7051" w:rsidP="00BE7051">
      <w:pPr>
        <w:pStyle w:val="16"/>
        <w:rPr>
          <w:sz w:val="28"/>
          <w:szCs w:val="28"/>
        </w:rPr>
      </w:pPr>
    </w:p>
    <w:p w:rsidR="00BE7051" w:rsidRPr="00A5230C" w:rsidRDefault="00BE7051" w:rsidP="00BE7051">
      <w:pPr>
        <w:pStyle w:val="16"/>
        <w:rPr>
          <w:color w:val="333333"/>
          <w:sz w:val="28"/>
          <w:szCs w:val="28"/>
        </w:rPr>
      </w:pPr>
    </w:p>
    <w:p w:rsidR="00BE7051" w:rsidRPr="00A5230C" w:rsidRDefault="00BE7051" w:rsidP="00BE7051">
      <w:pPr>
        <w:pStyle w:val="16"/>
        <w:rPr>
          <w:b/>
          <w:bCs/>
          <w:color w:val="000000"/>
          <w:sz w:val="28"/>
          <w:szCs w:val="28"/>
        </w:rPr>
      </w:pPr>
    </w:p>
    <w:p w:rsidR="00BE7051" w:rsidRPr="00A5230C" w:rsidRDefault="00BE7051" w:rsidP="00BE7051">
      <w:pPr>
        <w:pStyle w:val="16"/>
        <w:rPr>
          <w:noProof/>
          <w:sz w:val="28"/>
          <w:szCs w:val="28"/>
        </w:rPr>
      </w:pPr>
    </w:p>
    <w:p w:rsidR="00BE7051" w:rsidRPr="00A5230C" w:rsidRDefault="00BE7051" w:rsidP="00BE7051">
      <w:pPr>
        <w:pStyle w:val="16"/>
        <w:rPr>
          <w:sz w:val="28"/>
          <w:szCs w:val="28"/>
        </w:rPr>
      </w:pPr>
    </w:p>
    <w:p w:rsidR="00BE7051" w:rsidRPr="00A5230C" w:rsidRDefault="00BE7051" w:rsidP="00BE7051">
      <w:pPr>
        <w:pStyle w:val="16"/>
        <w:rPr>
          <w:sz w:val="28"/>
          <w:szCs w:val="28"/>
        </w:rPr>
      </w:pPr>
      <w:r w:rsidRPr="00A5230C">
        <w:rPr>
          <w:sz w:val="28"/>
          <w:szCs w:val="28"/>
        </w:rPr>
        <w:tab/>
      </w:r>
    </w:p>
    <w:p w:rsidR="00BE7051" w:rsidRPr="00A5230C" w:rsidRDefault="00BE7051" w:rsidP="00BE7051">
      <w:pPr>
        <w:pStyle w:val="16"/>
        <w:rPr>
          <w:sz w:val="28"/>
          <w:szCs w:val="28"/>
        </w:rPr>
      </w:pPr>
    </w:p>
    <w:p w:rsidR="00BE7051" w:rsidRPr="00A5230C" w:rsidRDefault="00BE7051" w:rsidP="00BE7051">
      <w:pPr>
        <w:pStyle w:val="16"/>
        <w:rPr>
          <w:sz w:val="28"/>
          <w:szCs w:val="28"/>
        </w:rPr>
      </w:pPr>
    </w:p>
    <w:p w:rsidR="00BE7051" w:rsidRPr="00A5230C" w:rsidRDefault="00BE7051" w:rsidP="00BE7051">
      <w:pPr>
        <w:pStyle w:val="16"/>
        <w:rPr>
          <w:sz w:val="28"/>
          <w:szCs w:val="28"/>
        </w:rPr>
      </w:pPr>
      <w:r w:rsidRPr="00A5230C">
        <w:rPr>
          <w:sz w:val="28"/>
          <w:szCs w:val="28"/>
        </w:rPr>
        <w:t xml:space="preserve">                                                     </w:t>
      </w:r>
    </w:p>
    <w:p w:rsidR="00BE7051" w:rsidRPr="00A5230C" w:rsidRDefault="00BE7051" w:rsidP="00BE7051">
      <w:pPr>
        <w:pStyle w:val="16"/>
        <w:rPr>
          <w:sz w:val="28"/>
          <w:szCs w:val="28"/>
        </w:rPr>
      </w:pPr>
    </w:p>
    <w:p w:rsidR="00BE7051" w:rsidRPr="00A5230C" w:rsidRDefault="00BE7051" w:rsidP="00BE7051">
      <w:pPr>
        <w:pStyle w:val="16"/>
        <w:rPr>
          <w:sz w:val="28"/>
          <w:szCs w:val="28"/>
        </w:rPr>
      </w:pPr>
    </w:p>
    <w:p w:rsidR="00BE7051" w:rsidRPr="00A5230C" w:rsidRDefault="00BE7051" w:rsidP="00BE7051">
      <w:pPr>
        <w:pStyle w:val="16"/>
        <w:rPr>
          <w:sz w:val="28"/>
          <w:szCs w:val="28"/>
        </w:rPr>
      </w:pPr>
    </w:p>
    <w:p w:rsidR="00BE7051" w:rsidRPr="00A5230C" w:rsidRDefault="00BE7051" w:rsidP="00BE7051">
      <w:pPr>
        <w:pStyle w:val="16"/>
        <w:rPr>
          <w:sz w:val="28"/>
          <w:szCs w:val="28"/>
        </w:rPr>
      </w:pPr>
      <w:r w:rsidRPr="00A5230C">
        <w:rPr>
          <w:sz w:val="28"/>
          <w:szCs w:val="28"/>
        </w:rPr>
        <w:t xml:space="preserve"> </w:t>
      </w:r>
    </w:p>
    <w:p w:rsidR="00BE7051" w:rsidRPr="00A5230C" w:rsidRDefault="00BE7051" w:rsidP="00BE7051">
      <w:pPr>
        <w:pStyle w:val="16"/>
        <w:rPr>
          <w:sz w:val="28"/>
          <w:szCs w:val="28"/>
        </w:rPr>
      </w:pPr>
      <w:r w:rsidRPr="00A5230C">
        <w:rPr>
          <w:sz w:val="28"/>
          <w:szCs w:val="28"/>
        </w:rPr>
        <w:t xml:space="preserve">                 </w:t>
      </w:r>
    </w:p>
    <w:p w:rsidR="00BE303C" w:rsidRDefault="00BE303C" w:rsidP="00BE7051">
      <w:pPr>
        <w:pStyle w:val="afff"/>
        <w:jc w:val="both"/>
        <w:rPr>
          <w:color w:val="00B050"/>
          <w:spacing w:val="-2"/>
          <w:sz w:val="28"/>
          <w:szCs w:val="28"/>
        </w:rPr>
      </w:pPr>
    </w:p>
    <w:sectPr w:rsidR="00BE303C"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53E" w:rsidRDefault="0011353E">
      <w:r>
        <w:separator/>
      </w:r>
    </w:p>
  </w:endnote>
  <w:endnote w:type="continuationSeparator" w:id="0">
    <w:p w:rsidR="0011353E" w:rsidRDefault="001135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fficinaSansC-Book">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6F" w:rsidRDefault="009222E3" w:rsidP="00E32AC6">
    <w:pPr>
      <w:pStyle w:val="af3"/>
      <w:framePr w:wrap="around" w:vAnchor="text" w:hAnchor="margin" w:xAlign="right" w:y="1"/>
      <w:rPr>
        <w:rStyle w:val="af5"/>
      </w:rPr>
    </w:pPr>
    <w:r>
      <w:rPr>
        <w:rStyle w:val="af5"/>
      </w:rPr>
      <w:fldChar w:fldCharType="begin"/>
    </w:r>
    <w:r w:rsidR="00BB046F">
      <w:rPr>
        <w:rStyle w:val="af5"/>
      </w:rPr>
      <w:instrText xml:space="preserve">PAGE  </w:instrText>
    </w:r>
    <w:r>
      <w:rPr>
        <w:rStyle w:val="af5"/>
      </w:rPr>
      <w:fldChar w:fldCharType="separate"/>
    </w:r>
    <w:r w:rsidR="00BB046F">
      <w:rPr>
        <w:rStyle w:val="af5"/>
        <w:noProof/>
      </w:rPr>
      <w:t>3</w:t>
    </w:r>
    <w:r>
      <w:rPr>
        <w:rStyle w:val="af5"/>
      </w:rPr>
      <w:fldChar w:fldCharType="end"/>
    </w:r>
  </w:p>
  <w:p w:rsidR="00BB046F" w:rsidRDefault="00BB046F"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6F" w:rsidRDefault="00BB046F">
    <w:pPr>
      <w:pStyle w:val="af3"/>
      <w:jc w:val="center"/>
    </w:pPr>
  </w:p>
  <w:p w:rsidR="00BB046F" w:rsidRDefault="00BB046F"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53E" w:rsidRDefault="0011353E">
      <w:r>
        <w:separator/>
      </w:r>
    </w:p>
  </w:footnote>
  <w:footnote w:type="continuationSeparator" w:id="0">
    <w:p w:rsidR="0011353E" w:rsidRDefault="0011353E">
      <w:r>
        <w:continuationSeparator/>
      </w:r>
    </w:p>
  </w:footnote>
  <w:footnote w:id="1">
    <w:p w:rsidR="00BB046F" w:rsidRPr="00A94410" w:rsidRDefault="00BB046F" w:rsidP="00413904">
      <w:pPr>
        <w:pStyle w:val="affa"/>
        <w:rPr>
          <w:sz w:val="22"/>
          <w:szCs w:val="22"/>
        </w:rPr>
      </w:pPr>
      <w:r w:rsidRPr="00413904">
        <w:rPr>
          <w:rStyle w:val="affc"/>
          <w:sz w:val="22"/>
          <w:szCs w:val="22"/>
        </w:rPr>
        <w:footnoteRef/>
      </w:r>
      <w:r w:rsidRPr="00A94410">
        <w:rPr>
          <w:sz w:val="22"/>
          <w:szCs w:val="22"/>
        </w:rPr>
        <w:t xml:space="preserve"> Изучается во всех разделах курса.</w:t>
      </w:r>
    </w:p>
  </w:footnote>
  <w:footnote w:id="2">
    <w:p w:rsidR="00BB046F" w:rsidRPr="00A94410" w:rsidRDefault="00BB046F" w:rsidP="00413904">
      <w:pPr>
        <w:pStyle w:val="affa"/>
        <w:rPr>
          <w:sz w:val="22"/>
          <w:szCs w:val="22"/>
        </w:rPr>
      </w:pPr>
    </w:p>
  </w:footnote>
  <w:footnote w:id="3">
    <w:p w:rsidR="00BB046F" w:rsidRPr="00BD7394" w:rsidRDefault="00BB046F" w:rsidP="000E5EDA">
      <w:pPr>
        <w:pStyle w:val="af2"/>
        <w:spacing w:line="240" w:lineRule="auto"/>
        <w:rPr>
          <w:rFonts w:ascii="Times New Roman" w:hAnsi="Times New Roman"/>
          <w:sz w:val="20"/>
          <w:szCs w:val="20"/>
        </w:rPr>
      </w:pPr>
    </w:p>
  </w:footnote>
  <w:footnote w:id="4">
    <w:p w:rsidR="00BB046F" w:rsidRPr="00413904" w:rsidRDefault="00BB046F">
      <w:pPr>
        <w:pStyle w:val="affa"/>
        <w:rPr>
          <w:sz w:val="20"/>
          <w:szCs w:val="20"/>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46F" w:rsidRPr="00E5009F" w:rsidRDefault="00BB046F">
    <w:pPr>
      <w:pStyle w:val="aff5"/>
      <w:jc w:val="center"/>
    </w:pPr>
  </w:p>
  <w:p w:rsidR="00BB046F" w:rsidRDefault="00BB046F">
    <w:pPr>
      <w:pStyle w:val="af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414"/>
    <w:multiLevelType w:val="hybridMultilevel"/>
    <w:tmpl w:val="B516A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71F6A"/>
    <w:multiLevelType w:val="hybridMultilevel"/>
    <w:tmpl w:val="A49A4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3443BD"/>
    <w:multiLevelType w:val="hybridMultilevel"/>
    <w:tmpl w:val="C218C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B102C0"/>
    <w:multiLevelType w:val="hybridMultilevel"/>
    <w:tmpl w:val="6C5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440C22"/>
    <w:multiLevelType w:val="hybridMultilevel"/>
    <w:tmpl w:val="50E8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720C4F"/>
    <w:multiLevelType w:val="hybridMultilevel"/>
    <w:tmpl w:val="AF921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86782E"/>
    <w:multiLevelType w:val="hybridMultilevel"/>
    <w:tmpl w:val="8136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F05CC9"/>
    <w:multiLevelType w:val="hybridMultilevel"/>
    <w:tmpl w:val="B7F00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FB7C23"/>
    <w:multiLevelType w:val="hybridMultilevel"/>
    <w:tmpl w:val="620CE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4650F0"/>
    <w:multiLevelType w:val="hybridMultilevel"/>
    <w:tmpl w:val="B874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B667C3"/>
    <w:multiLevelType w:val="hybridMultilevel"/>
    <w:tmpl w:val="EA4E5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E97F47"/>
    <w:multiLevelType w:val="hybridMultilevel"/>
    <w:tmpl w:val="5B66A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552B0C"/>
    <w:multiLevelType w:val="hybridMultilevel"/>
    <w:tmpl w:val="5630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606F14"/>
    <w:multiLevelType w:val="hybridMultilevel"/>
    <w:tmpl w:val="595A6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FF4A25"/>
    <w:multiLevelType w:val="hybridMultilevel"/>
    <w:tmpl w:val="55D8B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563916"/>
    <w:multiLevelType w:val="hybridMultilevel"/>
    <w:tmpl w:val="86B0A0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6B45B4F"/>
    <w:multiLevelType w:val="hybridMultilevel"/>
    <w:tmpl w:val="6B2CF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321946"/>
    <w:multiLevelType w:val="hybridMultilevel"/>
    <w:tmpl w:val="8BD28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0B0C29"/>
    <w:multiLevelType w:val="hybridMultilevel"/>
    <w:tmpl w:val="44AAA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0C3F6C"/>
    <w:multiLevelType w:val="hybridMultilevel"/>
    <w:tmpl w:val="A55C5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85743B"/>
    <w:multiLevelType w:val="hybridMultilevel"/>
    <w:tmpl w:val="AEC66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9B21B74"/>
    <w:multiLevelType w:val="hybridMultilevel"/>
    <w:tmpl w:val="D66A1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005CBA"/>
    <w:multiLevelType w:val="hybridMultilevel"/>
    <w:tmpl w:val="2E943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201A4A"/>
    <w:multiLevelType w:val="hybridMultilevel"/>
    <w:tmpl w:val="7C4AA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A77307B"/>
    <w:multiLevelType w:val="hybridMultilevel"/>
    <w:tmpl w:val="21947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E87F9A"/>
    <w:multiLevelType w:val="hybridMultilevel"/>
    <w:tmpl w:val="1E588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EB6089"/>
    <w:multiLevelType w:val="hybridMultilevel"/>
    <w:tmpl w:val="57582E0A"/>
    <w:lvl w:ilvl="0" w:tplc="D46E34AE">
      <w:start w:val="1"/>
      <w:numFmt w:val="decimal"/>
      <w:lvlText w:val="%1."/>
      <w:lvlJc w:val="left"/>
      <w:pPr>
        <w:ind w:left="502"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8">
    <w:nsid w:val="0C7341ED"/>
    <w:multiLevelType w:val="hybridMultilevel"/>
    <w:tmpl w:val="AC38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956EFC"/>
    <w:multiLevelType w:val="hybridMultilevel"/>
    <w:tmpl w:val="1E5E6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C06096"/>
    <w:multiLevelType w:val="hybridMultilevel"/>
    <w:tmpl w:val="4E56B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0663AF"/>
    <w:multiLevelType w:val="hybridMultilevel"/>
    <w:tmpl w:val="FFD0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275463"/>
    <w:multiLevelType w:val="hybridMultilevel"/>
    <w:tmpl w:val="42449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D6340C5"/>
    <w:multiLevelType w:val="hybridMultilevel"/>
    <w:tmpl w:val="0390F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DAC1EBC"/>
    <w:multiLevelType w:val="hybridMultilevel"/>
    <w:tmpl w:val="7092F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E2541EB"/>
    <w:multiLevelType w:val="hybridMultilevel"/>
    <w:tmpl w:val="3B440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5E5A1B"/>
    <w:multiLevelType w:val="hybridMultilevel"/>
    <w:tmpl w:val="ECFE7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6619B0"/>
    <w:multiLevelType w:val="hybridMultilevel"/>
    <w:tmpl w:val="6994E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EC67603"/>
    <w:multiLevelType w:val="hybridMultilevel"/>
    <w:tmpl w:val="47DC1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EF27CA8"/>
    <w:multiLevelType w:val="hybridMultilevel"/>
    <w:tmpl w:val="3B4AD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F100160"/>
    <w:multiLevelType w:val="hybridMultilevel"/>
    <w:tmpl w:val="F2625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321A8E"/>
    <w:multiLevelType w:val="hybridMultilevel"/>
    <w:tmpl w:val="C0644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FD7613D"/>
    <w:multiLevelType w:val="hybridMultilevel"/>
    <w:tmpl w:val="5D48F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2464EE"/>
    <w:multiLevelType w:val="hybridMultilevel"/>
    <w:tmpl w:val="E0D26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410E89"/>
    <w:multiLevelType w:val="hybridMultilevel"/>
    <w:tmpl w:val="8DDEF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7B58A0"/>
    <w:multiLevelType w:val="hybridMultilevel"/>
    <w:tmpl w:val="541A0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D66CD9"/>
    <w:multiLevelType w:val="hybridMultilevel"/>
    <w:tmpl w:val="44FE5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2894272"/>
    <w:multiLevelType w:val="hybridMultilevel"/>
    <w:tmpl w:val="8CB0A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2A5C03"/>
    <w:multiLevelType w:val="hybridMultilevel"/>
    <w:tmpl w:val="55CE3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35C56C8"/>
    <w:multiLevelType w:val="hybridMultilevel"/>
    <w:tmpl w:val="E3CED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36077CB"/>
    <w:multiLevelType w:val="hybridMultilevel"/>
    <w:tmpl w:val="ECFE8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753062"/>
    <w:multiLevelType w:val="hybridMultilevel"/>
    <w:tmpl w:val="93DCD9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13B36FEB"/>
    <w:multiLevelType w:val="hybridMultilevel"/>
    <w:tmpl w:val="B0BC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4135295"/>
    <w:multiLevelType w:val="multilevel"/>
    <w:tmpl w:val="C1E0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4983BE6"/>
    <w:multiLevelType w:val="hybridMultilevel"/>
    <w:tmpl w:val="3C48F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4B80D03"/>
    <w:multiLevelType w:val="hybridMultilevel"/>
    <w:tmpl w:val="2042F0B6"/>
    <w:lvl w:ilvl="0" w:tplc="06FAE5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4BF190A"/>
    <w:multiLevelType w:val="hybridMultilevel"/>
    <w:tmpl w:val="8174D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508091E"/>
    <w:multiLevelType w:val="hybridMultilevel"/>
    <w:tmpl w:val="FD44A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2E4D03"/>
    <w:multiLevelType w:val="hybridMultilevel"/>
    <w:tmpl w:val="51FC8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59F1F7E"/>
    <w:multiLevelType w:val="hybridMultilevel"/>
    <w:tmpl w:val="DC344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5A03D70"/>
    <w:multiLevelType w:val="hybridMultilevel"/>
    <w:tmpl w:val="5AA26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AA61A1"/>
    <w:multiLevelType w:val="hybridMultilevel"/>
    <w:tmpl w:val="49D85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ED6184"/>
    <w:multiLevelType w:val="hybridMultilevel"/>
    <w:tmpl w:val="9C1C4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6561F80"/>
    <w:multiLevelType w:val="hybridMultilevel"/>
    <w:tmpl w:val="59DA96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16E91406"/>
    <w:multiLevelType w:val="hybridMultilevel"/>
    <w:tmpl w:val="D85CD3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17543703"/>
    <w:multiLevelType w:val="hybridMultilevel"/>
    <w:tmpl w:val="3A2AD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7B82BC8"/>
    <w:multiLevelType w:val="hybridMultilevel"/>
    <w:tmpl w:val="870C4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7F24CD3"/>
    <w:multiLevelType w:val="hybridMultilevel"/>
    <w:tmpl w:val="1EE2067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8">
    <w:nsid w:val="185A5B01"/>
    <w:multiLevelType w:val="hybridMultilevel"/>
    <w:tmpl w:val="14CE6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A0E5449"/>
    <w:multiLevelType w:val="hybridMultilevel"/>
    <w:tmpl w:val="6B94A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AA14B32"/>
    <w:multiLevelType w:val="hybridMultilevel"/>
    <w:tmpl w:val="E3EED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AE60EF7"/>
    <w:multiLevelType w:val="hybridMultilevel"/>
    <w:tmpl w:val="B91CE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C3D7B6F"/>
    <w:multiLevelType w:val="hybridMultilevel"/>
    <w:tmpl w:val="67BC2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6341F1"/>
    <w:multiLevelType w:val="hybridMultilevel"/>
    <w:tmpl w:val="DB780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CE3213"/>
    <w:multiLevelType w:val="hybridMultilevel"/>
    <w:tmpl w:val="6F0C9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CDA11A9"/>
    <w:multiLevelType w:val="hybridMultilevel"/>
    <w:tmpl w:val="6EBA50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1E9B6437"/>
    <w:multiLevelType w:val="hybridMultilevel"/>
    <w:tmpl w:val="97784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EF01725"/>
    <w:multiLevelType w:val="hybridMultilevel"/>
    <w:tmpl w:val="1E200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EF551F9"/>
    <w:multiLevelType w:val="hybridMultilevel"/>
    <w:tmpl w:val="F6723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F1F2192"/>
    <w:multiLevelType w:val="hybridMultilevel"/>
    <w:tmpl w:val="1D36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FEC45B7"/>
    <w:multiLevelType w:val="hybridMultilevel"/>
    <w:tmpl w:val="90046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0D118AB"/>
    <w:multiLevelType w:val="hybridMultilevel"/>
    <w:tmpl w:val="1608A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0F46682"/>
    <w:multiLevelType w:val="hybridMultilevel"/>
    <w:tmpl w:val="9B046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1AF5E90"/>
    <w:multiLevelType w:val="hybridMultilevel"/>
    <w:tmpl w:val="0660F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1B271BC"/>
    <w:multiLevelType w:val="hybridMultilevel"/>
    <w:tmpl w:val="162A8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22E7942"/>
    <w:multiLevelType w:val="hybridMultilevel"/>
    <w:tmpl w:val="6254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2501A7A"/>
    <w:multiLevelType w:val="hybridMultilevel"/>
    <w:tmpl w:val="FE98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2597A21"/>
    <w:multiLevelType w:val="hybridMultilevel"/>
    <w:tmpl w:val="3F1216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23B63590"/>
    <w:multiLevelType w:val="hybridMultilevel"/>
    <w:tmpl w:val="BC56E344"/>
    <w:lvl w:ilvl="0" w:tplc="CB2859F4">
      <w:start w:val="1"/>
      <w:numFmt w:val="decimal"/>
      <w:lvlText w:val="%1."/>
      <w:lvlJc w:val="left"/>
      <w:pPr>
        <w:ind w:left="360" w:hanging="360"/>
      </w:pPr>
      <w:rPr>
        <w:rFonts w:eastAsia="OfficinaSansC-Book"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3E67258"/>
    <w:multiLevelType w:val="hybridMultilevel"/>
    <w:tmpl w:val="EEC45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46A37AF"/>
    <w:multiLevelType w:val="hybridMultilevel"/>
    <w:tmpl w:val="D55258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48C51AD"/>
    <w:multiLevelType w:val="hybridMultilevel"/>
    <w:tmpl w:val="554CA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4E408E2"/>
    <w:multiLevelType w:val="hybridMultilevel"/>
    <w:tmpl w:val="FC1C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5CB1F32"/>
    <w:multiLevelType w:val="hybridMultilevel"/>
    <w:tmpl w:val="F35CA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5E32241"/>
    <w:multiLevelType w:val="hybridMultilevel"/>
    <w:tmpl w:val="903A6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6054492"/>
    <w:multiLevelType w:val="hybridMultilevel"/>
    <w:tmpl w:val="AFCA4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6180F61"/>
    <w:multiLevelType w:val="hybridMultilevel"/>
    <w:tmpl w:val="681C5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6455184"/>
    <w:multiLevelType w:val="hybridMultilevel"/>
    <w:tmpl w:val="1AE2A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6D60ED9"/>
    <w:multiLevelType w:val="hybridMultilevel"/>
    <w:tmpl w:val="893C2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7064D9C"/>
    <w:multiLevelType w:val="hybridMultilevel"/>
    <w:tmpl w:val="49EE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72571C1"/>
    <w:multiLevelType w:val="hybridMultilevel"/>
    <w:tmpl w:val="883E3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75225B2"/>
    <w:multiLevelType w:val="hybridMultilevel"/>
    <w:tmpl w:val="B866C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7605150"/>
    <w:multiLevelType w:val="hybridMultilevel"/>
    <w:tmpl w:val="75163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7837500"/>
    <w:multiLevelType w:val="hybridMultilevel"/>
    <w:tmpl w:val="7E6A4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7FB14A7"/>
    <w:multiLevelType w:val="hybridMultilevel"/>
    <w:tmpl w:val="03A8B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829605F"/>
    <w:multiLevelType w:val="hybridMultilevel"/>
    <w:tmpl w:val="C380A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8B43999"/>
    <w:multiLevelType w:val="hybridMultilevel"/>
    <w:tmpl w:val="E2FA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93B6CC9"/>
    <w:multiLevelType w:val="hybridMultilevel"/>
    <w:tmpl w:val="59F80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98C2922"/>
    <w:multiLevelType w:val="hybridMultilevel"/>
    <w:tmpl w:val="5122E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A5F46BD"/>
    <w:multiLevelType w:val="hybridMultilevel"/>
    <w:tmpl w:val="003C7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B34239B"/>
    <w:multiLevelType w:val="hybridMultilevel"/>
    <w:tmpl w:val="77465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B522224"/>
    <w:multiLevelType w:val="hybridMultilevel"/>
    <w:tmpl w:val="04AA6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BC72BD6"/>
    <w:multiLevelType w:val="hybridMultilevel"/>
    <w:tmpl w:val="CE2A9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BDF566E"/>
    <w:multiLevelType w:val="hybridMultilevel"/>
    <w:tmpl w:val="0346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C154C92"/>
    <w:multiLevelType w:val="hybridMultilevel"/>
    <w:tmpl w:val="73C23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CAC6B48"/>
    <w:multiLevelType w:val="hybridMultilevel"/>
    <w:tmpl w:val="CCFC9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D403E12"/>
    <w:multiLevelType w:val="hybridMultilevel"/>
    <w:tmpl w:val="FFB2E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D490C97"/>
    <w:multiLevelType w:val="multilevel"/>
    <w:tmpl w:val="519C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D612EA0"/>
    <w:multiLevelType w:val="hybridMultilevel"/>
    <w:tmpl w:val="E898C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DBF4320"/>
    <w:multiLevelType w:val="hybridMultilevel"/>
    <w:tmpl w:val="D48EE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DC46F2D"/>
    <w:multiLevelType w:val="hybridMultilevel"/>
    <w:tmpl w:val="B6380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E8C5BC5"/>
    <w:multiLevelType w:val="hybridMultilevel"/>
    <w:tmpl w:val="B86EE5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2EBF0B61"/>
    <w:multiLevelType w:val="multilevel"/>
    <w:tmpl w:val="66C06F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3">
    <w:nsid w:val="2EE40BBD"/>
    <w:multiLevelType w:val="hybridMultilevel"/>
    <w:tmpl w:val="05088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F0503BA"/>
    <w:multiLevelType w:val="hybridMultilevel"/>
    <w:tmpl w:val="2DA43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F6B5B0E"/>
    <w:multiLevelType w:val="hybridMultilevel"/>
    <w:tmpl w:val="F5426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FDD6616"/>
    <w:multiLevelType w:val="hybridMultilevel"/>
    <w:tmpl w:val="5254D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E776C5"/>
    <w:multiLevelType w:val="hybridMultilevel"/>
    <w:tmpl w:val="5A1A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FF15B51"/>
    <w:multiLevelType w:val="hybridMultilevel"/>
    <w:tmpl w:val="F8601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302777A4"/>
    <w:multiLevelType w:val="hybridMultilevel"/>
    <w:tmpl w:val="53C06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0306C1E"/>
    <w:multiLevelType w:val="hybridMultilevel"/>
    <w:tmpl w:val="2954F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0600247"/>
    <w:multiLevelType w:val="hybridMultilevel"/>
    <w:tmpl w:val="12FCA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0B9777C"/>
    <w:multiLevelType w:val="hybridMultilevel"/>
    <w:tmpl w:val="364C8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3164073E"/>
    <w:multiLevelType w:val="hybridMultilevel"/>
    <w:tmpl w:val="F7A28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1C21B80"/>
    <w:multiLevelType w:val="hybridMultilevel"/>
    <w:tmpl w:val="7A0A3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1E84D78"/>
    <w:multiLevelType w:val="hybridMultilevel"/>
    <w:tmpl w:val="877AF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2216B74"/>
    <w:multiLevelType w:val="hybridMultilevel"/>
    <w:tmpl w:val="F9749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24404FE"/>
    <w:multiLevelType w:val="hybridMultilevel"/>
    <w:tmpl w:val="4AFC3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2813CDC"/>
    <w:multiLevelType w:val="hybridMultilevel"/>
    <w:tmpl w:val="2988A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36A2309"/>
    <w:multiLevelType w:val="hybridMultilevel"/>
    <w:tmpl w:val="92346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33992CA4"/>
    <w:multiLevelType w:val="hybridMultilevel"/>
    <w:tmpl w:val="73AAE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4270446"/>
    <w:multiLevelType w:val="hybridMultilevel"/>
    <w:tmpl w:val="35C08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4C824A7"/>
    <w:multiLevelType w:val="hybridMultilevel"/>
    <w:tmpl w:val="B20E6A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358615BD"/>
    <w:multiLevelType w:val="hybridMultilevel"/>
    <w:tmpl w:val="75442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5C86FD7"/>
    <w:multiLevelType w:val="hybridMultilevel"/>
    <w:tmpl w:val="B01EF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63546FB"/>
    <w:multiLevelType w:val="hybridMultilevel"/>
    <w:tmpl w:val="97366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6687BEC"/>
    <w:multiLevelType w:val="hybridMultilevel"/>
    <w:tmpl w:val="9D88D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6924C0E"/>
    <w:multiLevelType w:val="hybridMultilevel"/>
    <w:tmpl w:val="04A0A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69B2286"/>
    <w:multiLevelType w:val="hybridMultilevel"/>
    <w:tmpl w:val="58AC12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6C43874"/>
    <w:multiLevelType w:val="hybridMultilevel"/>
    <w:tmpl w:val="E2161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6D5443D"/>
    <w:multiLevelType w:val="hybridMultilevel"/>
    <w:tmpl w:val="1F4E3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7032207"/>
    <w:multiLevelType w:val="hybridMultilevel"/>
    <w:tmpl w:val="3EEA0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78660C5"/>
    <w:multiLevelType w:val="hybridMultilevel"/>
    <w:tmpl w:val="3EC0A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787645A"/>
    <w:multiLevelType w:val="hybridMultilevel"/>
    <w:tmpl w:val="2B68A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7C66836"/>
    <w:multiLevelType w:val="hybridMultilevel"/>
    <w:tmpl w:val="3492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80D0F41"/>
    <w:multiLevelType w:val="hybridMultilevel"/>
    <w:tmpl w:val="D8AE2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8236683"/>
    <w:multiLevelType w:val="hybridMultilevel"/>
    <w:tmpl w:val="DA825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8AC6705"/>
    <w:multiLevelType w:val="hybridMultilevel"/>
    <w:tmpl w:val="D9066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958164A"/>
    <w:multiLevelType w:val="hybridMultilevel"/>
    <w:tmpl w:val="6E2AD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9B62AE0"/>
    <w:multiLevelType w:val="hybridMultilevel"/>
    <w:tmpl w:val="34180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9E557C8"/>
    <w:multiLevelType w:val="hybridMultilevel"/>
    <w:tmpl w:val="D1ECFF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39EA071A"/>
    <w:multiLevelType w:val="hybridMultilevel"/>
    <w:tmpl w:val="2E340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9F94D99"/>
    <w:multiLevelType w:val="hybridMultilevel"/>
    <w:tmpl w:val="492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A0A50CD"/>
    <w:multiLevelType w:val="hybridMultilevel"/>
    <w:tmpl w:val="04CC5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A410C9A"/>
    <w:multiLevelType w:val="hybridMultilevel"/>
    <w:tmpl w:val="628AB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A643C14"/>
    <w:multiLevelType w:val="hybridMultilevel"/>
    <w:tmpl w:val="21448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AB159CA"/>
    <w:multiLevelType w:val="hybridMultilevel"/>
    <w:tmpl w:val="E7AE8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ADA6EDF"/>
    <w:multiLevelType w:val="hybridMultilevel"/>
    <w:tmpl w:val="3B30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B2A7664"/>
    <w:multiLevelType w:val="hybridMultilevel"/>
    <w:tmpl w:val="48AC7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B6438C9"/>
    <w:multiLevelType w:val="hybridMultilevel"/>
    <w:tmpl w:val="7D883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B7E1E32"/>
    <w:multiLevelType w:val="hybridMultilevel"/>
    <w:tmpl w:val="56FA1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BAB3F76"/>
    <w:multiLevelType w:val="hybridMultilevel"/>
    <w:tmpl w:val="CB90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BE0499F"/>
    <w:multiLevelType w:val="hybridMultilevel"/>
    <w:tmpl w:val="5302D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C106F3C"/>
    <w:multiLevelType w:val="hybridMultilevel"/>
    <w:tmpl w:val="5E30D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C747EAE"/>
    <w:multiLevelType w:val="hybridMultilevel"/>
    <w:tmpl w:val="5908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C971FF2"/>
    <w:multiLevelType w:val="hybridMultilevel"/>
    <w:tmpl w:val="9B044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CF8305F"/>
    <w:multiLevelType w:val="hybridMultilevel"/>
    <w:tmpl w:val="EB4A1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DC872CD"/>
    <w:multiLevelType w:val="hybridMultilevel"/>
    <w:tmpl w:val="DB2EE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DDD1095"/>
    <w:multiLevelType w:val="hybridMultilevel"/>
    <w:tmpl w:val="A9B887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3E492BF9"/>
    <w:multiLevelType w:val="hybridMultilevel"/>
    <w:tmpl w:val="760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E963FCC"/>
    <w:multiLevelType w:val="hybridMultilevel"/>
    <w:tmpl w:val="7D882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EAB70C8"/>
    <w:multiLevelType w:val="hybridMultilevel"/>
    <w:tmpl w:val="F934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F380266"/>
    <w:multiLevelType w:val="hybridMultilevel"/>
    <w:tmpl w:val="42342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FC05F22"/>
    <w:multiLevelType w:val="hybridMultilevel"/>
    <w:tmpl w:val="C6B6E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404E334D"/>
    <w:multiLevelType w:val="hybridMultilevel"/>
    <w:tmpl w:val="9D8CA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1F62C08"/>
    <w:multiLevelType w:val="hybridMultilevel"/>
    <w:tmpl w:val="C8143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1F6490E"/>
    <w:multiLevelType w:val="hybridMultilevel"/>
    <w:tmpl w:val="D81EB4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21561B6"/>
    <w:multiLevelType w:val="hybridMultilevel"/>
    <w:tmpl w:val="B80A0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2992AC1"/>
    <w:multiLevelType w:val="hybridMultilevel"/>
    <w:tmpl w:val="E4ECF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42B134FB"/>
    <w:multiLevelType w:val="hybridMultilevel"/>
    <w:tmpl w:val="8B14E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3097855"/>
    <w:multiLevelType w:val="hybridMultilevel"/>
    <w:tmpl w:val="38883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30E455E"/>
    <w:multiLevelType w:val="hybridMultilevel"/>
    <w:tmpl w:val="F6D02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3D619CC"/>
    <w:multiLevelType w:val="hybridMultilevel"/>
    <w:tmpl w:val="C688F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41922D5"/>
    <w:multiLevelType w:val="hybridMultilevel"/>
    <w:tmpl w:val="DA36F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4D448DC"/>
    <w:multiLevelType w:val="hybridMultilevel"/>
    <w:tmpl w:val="DB7CC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50878C9"/>
    <w:multiLevelType w:val="hybridMultilevel"/>
    <w:tmpl w:val="24D8B6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52B569C"/>
    <w:multiLevelType w:val="hybridMultilevel"/>
    <w:tmpl w:val="A7B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56F7B69"/>
    <w:multiLevelType w:val="hybridMultilevel"/>
    <w:tmpl w:val="7AE65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57275A7"/>
    <w:multiLevelType w:val="hybridMultilevel"/>
    <w:tmpl w:val="B79A1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57B51B0"/>
    <w:multiLevelType w:val="hybridMultilevel"/>
    <w:tmpl w:val="4BB0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5BB62DC"/>
    <w:multiLevelType w:val="hybridMultilevel"/>
    <w:tmpl w:val="C7768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64F75AA"/>
    <w:multiLevelType w:val="hybridMultilevel"/>
    <w:tmpl w:val="8842E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69E666B"/>
    <w:multiLevelType w:val="hybridMultilevel"/>
    <w:tmpl w:val="DD7EC2F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3">
    <w:nsid w:val="47B411F8"/>
    <w:multiLevelType w:val="hybridMultilevel"/>
    <w:tmpl w:val="0A26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83B34E3"/>
    <w:multiLevelType w:val="hybridMultilevel"/>
    <w:tmpl w:val="6E30B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85A5573"/>
    <w:multiLevelType w:val="hybridMultilevel"/>
    <w:tmpl w:val="CD561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873312A"/>
    <w:multiLevelType w:val="hybridMultilevel"/>
    <w:tmpl w:val="B24EC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8A47C50"/>
    <w:multiLevelType w:val="hybridMultilevel"/>
    <w:tmpl w:val="A6F8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8E07CE1"/>
    <w:multiLevelType w:val="hybridMultilevel"/>
    <w:tmpl w:val="1E32B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8EF4D43"/>
    <w:multiLevelType w:val="multilevel"/>
    <w:tmpl w:val="ACCA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4A26670B"/>
    <w:multiLevelType w:val="hybridMultilevel"/>
    <w:tmpl w:val="A364B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A416B35"/>
    <w:multiLevelType w:val="hybridMultilevel"/>
    <w:tmpl w:val="1DE2E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A590FB5"/>
    <w:multiLevelType w:val="hybridMultilevel"/>
    <w:tmpl w:val="AE7A1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A625A43"/>
    <w:multiLevelType w:val="hybridMultilevel"/>
    <w:tmpl w:val="1CC04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A7B05E3"/>
    <w:multiLevelType w:val="hybridMultilevel"/>
    <w:tmpl w:val="2A324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CAE72D1"/>
    <w:multiLevelType w:val="hybridMultilevel"/>
    <w:tmpl w:val="2DFEE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CF22137"/>
    <w:multiLevelType w:val="multilevel"/>
    <w:tmpl w:val="E1B0C5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4CF816B0"/>
    <w:multiLevelType w:val="hybridMultilevel"/>
    <w:tmpl w:val="2154E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D9633D3"/>
    <w:multiLevelType w:val="hybridMultilevel"/>
    <w:tmpl w:val="A2807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DF31690"/>
    <w:multiLevelType w:val="hybridMultilevel"/>
    <w:tmpl w:val="8B2A2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EAB4614"/>
    <w:multiLevelType w:val="hybridMultilevel"/>
    <w:tmpl w:val="5F141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EDB7D7E"/>
    <w:multiLevelType w:val="hybridMultilevel"/>
    <w:tmpl w:val="4DFC2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EE976D6"/>
    <w:multiLevelType w:val="hybridMultilevel"/>
    <w:tmpl w:val="76D41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7D1E9B"/>
    <w:multiLevelType w:val="hybridMultilevel"/>
    <w:tmpl w:val="C850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1156303"/>
    <w:multiLevelType w:val="hybridMultilevel"/>
    <w:tmpl w:val="6BBEC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51364524"/>
    <w:multiLevelType w:val="hybridMultilevel"/>
    <w:tmpl w:val="8B188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3122FF2"/>
    <w:multiLevelType w:val="hybridMultilevel"/>
    <w:tmpl w:val="04FED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35E0D1F"/>
    <w:multiLevelType w:val="hybridMultilevel"/>
    <w:tmpl w:val="469C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3676650"/>
    <w:multiLevelType w:val="hybridMultilevel"/>
    <w:tmpl w:val="B3D0D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53A94180"/>
    <w:multiLevelType w:val="hybridMultilevel"/>
    <w:tmpl w:val="0246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3AB11F4"/>
    <w:multiLevelType w:val="hybridMultilevel"/>
    <w:tmpl w:val="EE2A8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53E94E3E"/>
    <w:multiLevelType w:val="hybridMultilevel"/>
    <w:tmpl w:val="BAE43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42564B5"/>
    <w:multiLevelType w:val="multilevel"/>
    <w:tmpl w:val="8E42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546E4EC8"/>
    <w:multiLevelType w:val="hybridMultilevel"/>
    <w:tmpl w:val="3A006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4EC2530"/>
    <w:multiLevelType w:val="hybridMultilevel"/>
    <w:tmpl w:val="9190EB4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5">
    <w:nsid w:val="5567162A"/>
    <w:multiLevelType w:val="hybridMultilevel"/>
    <w:tmpl w:val="FC864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5835677"/>
    <w:multiLevelType w:val="hybridMultilevel"/>
    <w:tmpl w:val="B0FA0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5DF068F"/>
    <w:multiLevelType w:val="hybridMultilevel"/>
    <w:tmpl w:val="BD724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6CB011A"/>
    <w:multiLevelType w:val="hybridMultilevel"/>
    <w:tmpl w:val="E0466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8992ADF"/>
    <w:multiLevelType w:val="hybridMultilevel"/>
    <w:tmpl w:val="CD9A4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8AB5261"/>
    <w:multiLevelType w:val="hybridMultilevel"/>
    <w:tmpl w:val="366AD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90C6D5A"/>
    <w:multiLevelType w:val="hybridMultilevel"/>
    <w:tmpl w:val="CAB65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90E3873"/>
    <w:multiLevelType w:val="hybridMultilevel"/>
    <w:tmpl w:val="AE7A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918458A"/>
    <w:multiLevelType w:val="hybridMultilevel"/>
    <w:tmpl w:val="F6A0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93A5668"/>
    <w:multiLevelType w:val="hybridMultilevel"/>
    <w:tmpl w:val="4C50F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9445CA8"/>
    <w:multiLevelType w:val="hybridMultilevel"/>
    <w:tmpl w:val="AF607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97B1A9B"/>
    <w:multiLevelType w:val="hybridMultilevel"/>
    <w:tmpl w:val="C8CA6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9B70399"/>
    <w:multiLevelType w:val="hybridMultilevel"/>
    <w:tmpl w:val="72965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ABA642F"/>
    <w:multiLevelType w:val="hybridMultilevel"/>
    <w:tmpl w:val="7C3A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ADF6F4F"/>
    <w:multiLevelType w:val="hybridMultilevel"/>
    <w:tmpl w:val="15628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B686BDB"/>
    <w:multiLevelType w:val="hybridMultilevel"/>
    <w:tmpl w:val="09B24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B8A046A"/>
    <w:multiLevelType w:val="hybridMultilevel"/>
    <w:tmpl w:val="C1CAF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B993B2D"/>
    <w:multiLevelType w:val="hybridMultilevel"/>
    <w:tmpl w:val="B69CF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C253A23"/>
    <w:multiLevelType w:val="hybridMultilevel"/>
    <w:tmpl w:val="43F6C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D474584"/>
    <w:multiLevelType w:val="multilevel"/>
    <w:tmpl w:val="15CE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5D6F2F78"/>
    <w:multiLevelType w:val="hybridMultilevel"/>
    <w:tmpl w:val="9564C8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DBB0D40"/>
    <w:multiLevelType w:val="hybridMultilevel"/>
    <w:tmpl w:val="E488C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E8B4812"/>
    <w:multiLevelType w:val="hybridMultilevel"/>
    <w:tmpl w:val="598CA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ED97161"/>
    <w:multiLevelType w:val="hybridMultilevel"/>
    <w:tmpl w:val="C098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5F214C3B"/>
    <w:multiLevelType w:val="hybridMultilevel"/>
    <w:tmpl w:val="88EEA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F3A0AD1"/>
    <w:multiLevelType w:val="hybridMultilevel"/>
    <w:tmpl w:val="4784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F6155A0"/>
    <w:multiLevelType w:val="hybridMultilevel"/>
    <w:tmpl w:val="4F0E1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FD423B9"/>
    <w:multiLevelType w:val="hybridMultilevel"/>
    <w:tmpl w:val="452CF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60171E41"/>
    <w:multiLevelType w:val="hybridMultilevel"/>
    <w:tmpl w:val="C8DAC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603525EC"/>
    <w:multiLevelType w:val="hybridMultilevel"/>
    <w:tmpl w:val="07745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604E50A1"/>
    <w:multiLevelType w:val="hybridMultilevel"/>
    <w:tmpl w:val="FD065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60770F6B"/>
    <w:multiLevelType w:val="hybridMultilevel"/>
    <w:tmpl w:val="5CA48FA6"/>
    <w:lvl w:ilvl="0" w:tplc="06FAE5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0EA2C01"/>
    <w:multiLevelType w:val="hybridMultilevel"/>
    <w:tmpl w:val="CD827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11B1B75"/>
    <w:multiLevelType w:val="multilevel"/>
    <w:tmpl w:val="03D8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618A4792"/>
    <w:multiLevelType w:val="hybridMultilevel"/>
    <w:tmpl w:val="7E749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6229013D"/>
    <w:multiLevelType w:val="hybridMultilevel"/>
    <w:tmpl w:val="544E8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23F548E"/>
    <w:multiLevelType w:val="hybridMultilevel"/>
    <w:tmpl w:val="1B5AC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24F47C2"/>
    <w:multiLevelType w:val="hybridMultilevel"/>
    <w:tmpl w:val="503A1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26D42FB"/>
    <w:multiLevelType w:val="hybridMultilevel"/>
    <w:tmpl w:val="D68A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2E07632"/>
    <w:multiLevelType w:val="hybridMultilevel"/>
    <w:tmpl w:val="38382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3812345"/>
    <w:multiLevelType w:val="hybridMultilevel"/>
    <w:tmpl w:val="6A12A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3836B39"/>
    <w:multiLevelType w:val="hybridMultilevel"/>
    <w:tmpl w:val="8E306C14"/>
    <w:lvl w:ilvl="0" w:tplc="C870FA2A">
      <w:start w:val="1"/>
      <w:numFmt w:val="bullet"/>
      <w:lvlText w:val=""/>
      <w:lvlJc w:val="left"/>
      <w:pPr>
        <w:ind w:left="360"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77">
    <w:nsid w:val="64060FCF"/>
    <w:multiLevelType w:val="multilevel"/>
    <w:tmpl w:val="49CC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nsid w:val="64084B0F"/>
    <w:multiLevelType w:val="hybridMultilevel"/>
    <w:tmpl w:val="6956756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646A0068"/>
    <w:multiLevelType w:val="hybridMultilevel"/>
    <w:tmpl w:val="A83C6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48F00C2"/>
    <w:multiLevelType w:val="hybridMultilevel"/>
    <w:tmpl w:val="5ECC4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4D2109B"/>
    <w:multiLevelType w:val="hybridMultilevel"/>
    <w:tmpl w:val="9754D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5220422"/>
    <w:multiLevelType w:val="hybridMultilevel"/>
    <w:tmpl w:val="550617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65390515"/>
    <w:multiLevelType w:val="hybridMultilevel"/>
    <w:tmpl w:val="621AE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6470B1F"/>
    <w:multiLevelType w:val="hybridMultilevel"/>
    <w:tmpl w:val="900C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6AA571F"/>
    <w:multiLevelType w:val="hybridMultilevel"/>
    <w:tmpl w:val="3740F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6EC376F"/>
    <w:multiLevelType w:val="hybridMultilevel"/>
    <w:tmpl w:val="DA5A5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7EA3730"/>
    <w:multiLevelType w:val="hybridMultilevel"/>
    <w:tmpl w:val="B9D0E08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8">
    <w:nsid w:val="69094AFF"/>
    <w:multiLevelType w:val="hybridMultilevel"/>
    <w:tmpl w:val="B1D00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92A400B"/>
    <w:multiLevelType w:val="hybridMultilevel"/>
    <w:tmpl w:val="5ACA8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930216D"/>
    <w:multiLevelType w:val="hybridMultilevel"/>
    <w:tmpl w:val="31702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A661306"/>
    <w:multiLevelType w:val="hybridMultilevel"/>
    <w:tmpl w:val="E6D2C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A6D26E3"/>
    <w:multiLevelType w:val="hybridMultilevel"/>
    <w:tmpl w:val="0826F5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6AA91F4F"/>
    <w:multiLevelType w:val="hybridMultilevel"/>
    <w:tmpl w:val="820C6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C3D301B"/>
    <w:multiLevelType w:val="hybridMultilevel"/>
    <w:tmpl w:val="88CE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C9A169F"/>
    <w:multiLevelType w:val="hybridMultilevel"/>
    <w:tmpl w:val="F1D2C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D5F1839"/>
    <w:multiLevelType w:val="hybridMultilevel"/>
    <w:tmpl w:val="B1C44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DC27C25"/>
    <w:multiLevelType w:val="hybridMultilevel"/>
    <w:tmpl w:val="E438F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E1B52FE"/>
    <w:multiLevelType w:val="hybridMultilevel"/>
    <w:tmpl w:val="43DE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E4E7413"/>
    <w:multiLevelType w:val="hybridMultilevel"/>
    <w:tmpl w:val="99305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E701FC9"/>
    <w:multiLevelType w:val="hybridMultilevel"/>
    <w:tmpl w:val="3E64C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F2113A4"/>
    <w:multiLevelType w:val="hybridMultilevel"/>
    <w:tmpl w:val="6AACB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F3A648E"/>
    <w:multiLevelType w:val="hybridMultilevel"/>
    <w:tmpl w:val="4B1AA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FC93630"/>
    <w:multiLevelType w:val="hybridMultilevel"/>
    <w:tmpl w:val="1D2E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03A3734"/>
    <w:multiLevelType w:val="hybridMultilevel"/>
    <w:tmpl w:val="E59C3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70583372"/>
    <w:multiLevelType w:val="hybridMultilevel"/>
    <w:tmpl w:val="ACFCC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70C457BD"/>
    <w:multiLevelType w:val="hybridMultilevel"/>
    <w:tmpl w:val="5B1A6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1423B19"/>
    <w:multiLevelType w:val="hybridMultilevel"/>
    <w:tmpl w:val="C6740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716F1011"/>
    <w:multiLevelType w:val="hybridMultilevel"/>
    <w:tmpl w:val="23889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71C14EBC"/>
    <w:multiLevelType w:val="hybridMultilevel"/>
    <w:tmpl w:val="A4EE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2532213"/>
    <w:multiLevelType w:val="hybridMultilevel"/>
    <w:tmpl w:val="EA2C1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2B14B3C"/>
    <w:multiLevelType w:val="hybridMultilevel"/>
    <w:tmpl w:val="E6783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2F32046"/>
    <w:multiLevelType w:val="hybridMultilevel"/>
    <w:tmpl w:val="A81235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7388091C"/>
    <w:multiLevelType w:val="hybridMultilevel"/>
    <w:tmpl w:val="54166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3C06C3E"/>
    <w:multiLevelType w:val="hybridMultilevel"/>
    <w:tmpl w:val="ACEA0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3DA498B"/>
    <w:multiLevelType w:val="hybridMultilevel"/>
    <w:tmpl w:val="54B29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743E41B7"/>
    <w:multiLevelType w:val="hybridMultilevel"/>
    <w:tmpl w:val="85464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45A62CD"/>
    <w:multiLevelType w:val="hybridMultilevel"/>
    <w:tmpl w:val="4CEEB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745D58D7"/>
    <w:multiLevelType w:val="hybridMultilevel"/>
    <w:tmpl w:val="181C6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4C325A6"/>
    <w:multiLevelType w:val="hybridMultilevel"/>
    <w:tmpl w:val="39EEA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4CB7259"/>
    <w:multiLevelType w:val="hybridMultilevel"/>
    <w:tmpl w:val="FDA89F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75730C23"/>
    <w:multiLevelType w:val="hybridMultilevel"/>
    <w:tmpl w:val="8ACA0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588355C"/>
    <w:multiLevelType w:val="hybridMultilevel"/>
    <w:tmpl w:val="9E747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68F12ED"/>
    <w:multiLevelType w:val="hybridMultilevel"/>
    <w:tmpl w:val="68CA6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73324FB"/>
    <w:multiLevelType w:val="hybridMultilevel"/>
    <w:tmpl w:val="BF94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823303F"/>
    <w:multiLevelType w:val="hybridMultilevel"/>
    <w:tmpl w:val="58D2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8315070"/>
    <w:multiLevelType w:val="hybridMultilevel"/>
    <w:tmpl w:val="3C90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86E77C9"/>
    <w:multiLevelType w:val="hybridMultilevel"/>
    <w:tmpl w:val="3A9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904597A"/>
    <w:multiLevelType w:val="hybridMultilevel"/>
    <w:tmpl w:val="DAFEE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9266662"/>
    <w:multiLevelType w:val="hybridMultilevel"/>
    <w:tmpl w:val="2E909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98A7825"/>
    <w:multiLevelType w:val="hybridMultilevel"/>
    <w:tmpl w:val="F2069B1A"/>
    <w:lvl w:ilvl="0" w:tplc="61046EC4">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31">
    <w:nsid w:val="79CF5055"/>
    <w:multiLevelType w:val="hybridMultilevel"/>
    <w:tmpl w:val="1E26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A8772AF"/>
    <w:multiLevelType w:val="hybridMultilevel"/>
    <w:tmpl w:val="D5A81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7AE5710E"/>
    <w:multiLevelType w:val="hybridMultilevel"/>
    <w:tmpl w:val="E2DCA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B164C8B"/>
    <w:multiLevelType w:val="hybridMultilevel"/>
    <w:tmpl w:val="8E027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B595A22"/>
    <w:multiLevelType w:val="hybridMultilevel"/>
    <w:tmpl w:val="1BEA6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B7B7E1B"/>
    <w:multiLevelType w:val="hybridMultilevel"/>
    <w:tmpl w:val="29924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7BAA7A5F"/>
    <w:multiLevelType w:val="hybridMultilevel"/>
    <w:tmpl w:val="CD141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C8727C8"/>
    <w:multiLevelType w:val="hybridMultilevel"/>
    <w:tmpl w:val="C36A4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C9121FF"/>
    <w:multiLevelType w:val="hybridMultilevel"/>
    <w:tmpl w:val="B246D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7CFD4DCB"/>
    <w:multiLevelType w:val="hybridMultilevel"/>
    <w:tmpl w:val="44E6A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D1A1578"/>
    <w:multiLevelType w:val="hybridMultilevel"/>
    <w:tmpl w:val="8CA41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DB842E5"/>
    <w:multiLevelType w:val="hybridMultilevel"/>
    <w:tmpl w:val="07824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E277D9A"/>
    <w:multiLevelType w:val="hybridMultilevel"/>
    <w:tmpl w:val="C712A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E3E7155"/>
    <w:multiLevelType w:val="hybridMultilevel"/>
    <w:tmpl w:val="2FEA8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7F360309"/>
    <w:multiLevelType w:val="hybridMultilevel"/>
    <w:tmpl w:val="4E72D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3"/>
  </w:num>
  <w:num w:numId="3">
    <w:abstractNumId w:val="254"/>
  </w:num>
  <w:num w:numId="4">
    <w:abstractNumId w:val="268"/>
  </w:num>
  <w:num w:numId="5">
    <w:abstractNumId w:val="216"/>
  </w:num>
  <w:num w:numId="6">
    <w:abstractNumId w:val="209"/>
  </w:num>
  <w:num w:numId="7">
    <w:abstractNumId w:val="189"/>
  </w:num>
  <w:num w:numId="8">
    <w:abstractNumId w:val="78"/>
  </w:num>
  <w:num w:numId="9">
    <w:abstractNumId w:val="211"/>
  </w:num>
  <w:num w:numId="10">
    <w:abstractNumId w:val="30"/>
  </w:num>
  <w:num w:numId="11">
    <w:abstractNumId w:val="337"/>
  </w:num>
  <w:num w:numId="12">
    <w:abstractNumId w:val="42"/>
  </w:num>
  <w:num w:numId="13">
    <w:abstractNumId w:val="62"/>
  </w:num>
  <w:num w:numId="14">
    <w:abstractNumId w:val="332"/>
  </w:num>
  <w:num w:numId="15">
    <w:abstractNumId w:val="98"/>
  </w:num>
  <w:num w:numId="16">
    <w:abstractNumId w:val="163"/>
  </w:num>
  <w:num w:numId="17">
    <w:abstractNumId w:val="326"/>
  </w:num>
  <w:num w:numId="18">
    <w:abstractNumId w:val="94"/>
  </w:num>
  <w:num w:numId="19">
    <w:abstractNumId w:val="283"/>
  </w:num>
  <w:num w:numId="20">
    <w:abstractNumId w:val="59"/>
  </w:num>
  <w:num w:numId="21">
    <w:abstractNumId w:val="82"/>
  </w:num>
  <w:num w:numId="22">
    <w:abstractNumId w:val="111"/>
  </w:num>
  <w:num w:numId="23">
    <w:abstractNumId w:val="300"/>
  </w:num>
  <w:num w:numId="24">
    <w:abstractNumId w:val="17"/>
  </w:num>
  <w:num w:numId="25">
    <w:abstractNumId w:val="271"/>
  </w:num>
  <w:num w:numId="26">
    <w:abstractNumId w:val="128"/>
  </w:num>
  <w:num w:numId="27">
    <w:abstractNumId w:val="166"/>
  </w:num>
  <w:num w:numId="28">
    <w:abstractNumId w:val="199"/>
  </w:num>
  <w:num w:numId="29">
    <w:abstractNumId w:val="213"/>
  </w:num>
  <w:num w:numId="30">
    <w:abstractNumId w:val="71"/>
  </w:num>
  <w:num w:numId="31">
    <w:abstractNumId w:val="183"/>
  </w:num>
  <w:num w:numId="32">
    <w:abstractNumId w:val="38"/>
  </w:num>
  <w:num w:numId="33">
    <w:abstractNumId w:val="155"/>
  </w:num>
  <w:num w:numId="34">
    <w:abstractNumId w:val="83"/>
  </w:num>
  <w:num w:numId="35">
    <w:abstractNumId w:val="25"/>
  </w:num>
  <w:num w:numId="36">
    <w:abstractNumId w:val="72"/>
  </w:num>
  <w:num w:numId="37">
    <w:abstractNumId w:val="307"/>
  </w:num>
  <w:num w:numId="38">
    <w:abstractNumId w:val="188"/>
  </w:num>
  <w:num w:numId="39">
    <w:abstractNumId w:val="273"/>
  </w:num>
  <w:num w:numId="40">
    <w:abstractNumId w:val="315"/>
  </w:num>
  <w:num w:numId="41">
    <w:abstractNumId w:val="305"/>
  </w:num>
  <w:num w:numId="42">
    <w:abstractNumId w:val="329"/>
  </w:num>
  <w:num w:numId="43">
    <w:abstractNumId w:val="139"/>
  </w:num>
  <w:num w:numId="44">
    <w:abstractNumId w:val="177"/>
  </w:num>
  <w:num w:numId="45">
    <w:abstractNumId w:val="175"/>
  </w:num>
  <w:num w:numId="46">
    <w:abstractNumId w:val="316"/>
  </w:num>
  <w:num w:numId="47">
    <w:abstractNumId w:val="109"/>
  </w:num>
  <w:num w:numId="48">
    <w:abstractNumId w:val="344"/>
  </w:num>
  <w:num w:numId="49">
    <w:abstractNumId w:val="295"/>
  </w:num>
  <w:num w:numId="50">
    <w:abstractNumId w:val="342"/>
  </w:num>
  <w:num w:numId="51">
    <w:abstractNumId w:val="32"/>
  </w:num>
  <w:num w:numId="52">
    <w:abstractNumId w:val="73"/>
  </w:num>
  <w:num w:numId="53">
    <w:abstractNumId w:val="140"/>
  </w:num>
  <w:num w:numId="54">
    <w:abstractNumId w:val="333"/>
  </w:num>
  <w:num w:numId="55">
    <w:abstractNumId w:val="226"/>
  </w:num>
  <w:num w:numId="56">
    <w:abstractNumId w:val="127"/>
  </w:num>
  <w:num w:numId="57">
    <w:abstractNumId w:val="131"/>
  </w:num>
  <w:num w:numId="58">
    <w:abstractNumId w:val="147"/>
  </w:num>
  <w:num w:numId="59">
    <w:abstractNumId w:val="102"/>
  </w:num>
  <w:num w:numId="60">
    <w:abstractNumId w:val="118"/>
  </w:num>
  <w:num w:numId="61">
    <w:abstractNumId w:val="261"/>
  </w:num>
  <w:num w:numId="62">
    <w:abstractNumId w:val="311"/>
  </w:num>
  <w:num w:numId="63">
    <w:abstractNumId w:val="203"/>
  </w:num>
  <w:num w:numId="64">
    <w:abstractNumId w:val="184"/>
  </w:num>
  <w:num w:numId="65">
    <w:abstractNumId w:val="91"/>
  </w:num>
  <w:num w:numId="66">
    <w:abstractNumId w:val="77"/>
  </w:num>
  <w:num w:numId="67">
    <w:abstractNumId w:val="279"/>
  </w:num>
  <w:num w:numId="68">
    <w:abstractNumId w:val="126"/>
  </w:num>
  <w:num w:numId="69">
    <w:abstractNumId w:val="47"/>
  </w:num>
  <w:num w:numId="70">
    <w:abstractNumId w:val="162"/>
  </w:num>
  <w:num w:numId="71">
    <w:abstractNumId w:val="289"/>
  </w:num>
  <w:num w:numId="72">
    <w:abstractNumId w:val="334"/>
  </w:num>
  <w:num w:numId="73">
    <w:abstractNumId w:val="156"/>
  </w:num>
  <w:num w:numId="74">
    <w:abstractNumId w:val="297"/>
  </w:num>
  <w:num w:numId="75">
    <w:abstractNumId w:val="46"/>
  </w:num>
  <w:num w:numId="76">
    <w:abstractNumId w:val="74"/>
  </w:num>
  <w:num w:numId="77">
    <w:abstractNumId w:val="335"/>
  </w:num>
  <w:num w:numId="78">
    <w:abstractNumId w:val="135"/>
  </w:num>
  <w:num w:numId="79">
    <w:abstractNumId w:val="120"/>
  </w:num>
  <w:num w:numId="80">
    <w:abstractNumId w:val="207"/>
  </w:num>
  <w:num w:numId="81">
    <w:abstractNumId w:val="11"/>
  </w:num>
  <w:num w:numId="82">
    <w:abstractNumId w:val="181"/>
  </w:num>
  <w:num w:numId="83">
    <w:abstractNumId w:val="322"/>
  </w:num>
  <w:num w:numId="84">
    <w:abstractNumId w:val="314"/>
  </w:num>
  <w:num w:numId="85">
    <w:abstractNumId w:val="9"/>
  </w:num>
  <w:num w:numId="86">
    <w:abstractNumId w:val="274"/>
  </w:num>
  <w:num w:numId="87">
    <w:abstractNumId w:val="339"/>
  </w:num>
  <w:num w:numId="88">
    <w:abstractNumId w:val="144"/>
  </w:num>
  <w:num w:numId="89">
    <w:abstractNumId w:val="4"/>
  </w:num>
  <w:num w:numId="90">
    <w:abstractNumId w:val="112"/>
  </w:num>
  <w:num w:numId="91">
    <w:abstractNumId w:val="256"/>
  </w:num>
  <w:num w:numId="92">
    <w:abstractNumId w:val="190"/>
  </w:num>
  <w:num w:numId="93">
    <w:abstractNumId w:val="106"/>
  </w:num>
  <w:num w:numId="94">
    <w:abstractNumId w:val="294"/>
  </w:num>
  <w:num w:numId="95">
    <w:abstractNumId w:val="233"/>
  </w:num>
  <w:num w:numId="96">
    <w:abstractNumId w:val="246"/>
  </w:num>
  <w:num w:numId="97">
    <w:abstractNumId w:val="125"/>
  </w:num>
  <w:num w:numId="98">
    <w:abstractNumId w:val="2"/>
  </w:num>
  <w:num w:numId="99">
    <w:abstractNumId w:val="105"/>
  </w:num>
  <w:num w:numId="100">
    <w:abstractNumId w:val="85"/>
  </w:num>
  <w:num w:numId="101">
    <w:abstractNumId w:val="1"/>
  </w:num>
  <w:num w:numId="102">
    <w:abstractNumId w:val="343"/>
  </w:num>
  <w:num w:numId="103">
    <w:abstractNumId w:val="243"/>
  </w:num>
  <w:num w:numId="104">
    <w:abstractNumId w:val="8"/>
  </w:num>
  <w:num w:numId="105">
    <w:abstractNumId w:val="119"/>
  </w:num>
  <w:num w:numId="106">
    <w:abstractNumId w:val="236"/>
  </w:num>
  <w:num w:numId="107">
    <w:abstractNumId w:val="14"/>
  </w:num>
  <w:num w:numId="108">
    <w:abstractNumId w:val="251"/>
  </w:num>
  <w:num w:numId="109">
    <w:abstractNumId w:val="281"/>
  </w:num>
  <w:num w:numId="110">
    <w:abstractNumId w:val="248"/>
  </w:num>
  <w:num w:numId="111">
    <w:abstractNumId w:val="244"/>
  </w:num>
  <w:num w:numId="112">
    <w:abstractNumId w:val="225"/>
  </w:num>
  <w:num w:numId="113">
    <w:abstractNumId w:val="153"/>
  </w:num>
  <w:num w:numId="114">
    <w:abstractNumId w:val="299"/>
  </w:num>
  <w:num w:numId="115">
    <w:abstractNumId w:val="123"/>
  </w:num>
  <w:num w:numId="116">
    <w:abstractNumId w:val="80"/>
  </w:num>
  <w:num w:numId="117">
    <w:abstractNumId w:val="65"/>
  </w:num>
  <w:num w:numId="118">
    <w:abstractNumId w:val="141"/>
  </w:num>
  <w:num w:numId="119">
    <w:abstractNumId w:val="222"/>
  </w:num>
  <w:num w:numId="120">
    <w:abstractNumId w:val="39"/>
  </w:num>
  <w:num w:numId="121">
    <w:abstractNumId w:val="304"/>
  </w:num>
  <w:num w:numId="122">
    <w:abstractNumId w:val="67"/>
  </w:num>
  <w:num w:numId="123">
    <w:abstractNumId w:val="178"/>
  </w:num>
  <w:num w:numId="124">
    <w:abstractNumId w:val="255"/>
  </w:num>
  <w:num w:numId="125">
    <w:abstractNumId w:val="206"/>
  </w:num>
  <w:num w:numId="126">
    <w:abstractNumId w:val="287"/>
  </w:num>
  <w:num w:numId="127">
    <w:abstractNumId w:val="263"/>
  </w:num>
  <w:num w:numId="128">
    <w:abstractNumId w:val="202"/>
  </w:num>
  <w:num w:numId="129">
    <w:abstractNumId w:val="93"/>
  </w:num>
  <w:num w:numId="130">
    <w:abstractNumId w:val="54"/>
  </w:num>
  <w:num w:numId="131">
    <w:abstractNumId w:val="221"/>
  </w:num>
  <w:num w:numId="132">
    <w:abstractNumId w:val="58"/>
  </w:num>
  <w:num w:numId="133">
    <w:abstractNumId w:val="52"/>
  </w:num>
  <w:num w:numId="134">
    <w:abstractNumId w:val="174"/>
  </w:num>
  <w:num w:numId="135">
    <w:abstractNumId w:val="220"/>
  </w:num>
  <w:num w:numId="136">
    <w:abstractNumId w:val="96"/>
  </w:num>
  <w:num w:numId="137">
    <w:abstractNumId w:val="170"/>
  </w:num>
  <w:num w:numId="138">
    <w:abstractNumId w:val="66"/>
  </w:num>
  <w:num w:numId="139">
    <w:abstractNumId w:val="146"/>
  </w:num>
  <w:num w:numId="140">
    <w:abstractNumId w:val="33"/>
  </w:num>
  <w:num w:numId="141">
    <w:abstractNumId w:val="208"/>
  </w:num>
  <w:num w:numId="142">
    <w:abstractNumId w:val="187"/>
  </w:num>
  <w:num w:numId="143">
    <w:abstractNumId w:val="318"/>
  </w:num>
  <w:num w:numId="144">
    <w:abstractNumId w:val="145"/>
  </w:num>
  <w:num w:numId="145">
    <w:abstractNumId w:val="134"/>
  </w:num>
  <w:num w:numId="146">
    <w:abstractNumId w:val="136"/>
  </w:num>
  <w:num w:numId="147">
    <w:abstractNumId w:val="250"/>
  </w:num>
  <w:num w:numId="148">
    <w:abstractNumId w:val="40"/>
  </w:num>
  <w:num w:numId="149">
    <w:abstractNumId w:val="237"/>
  </w:num>
  <w:num w:numId="150">
    <w:abstractNumId w:val="262"/>
  </w:num>
  <w:num w:numId="151">
    <w:abstractNumId w:val="272"/>
  </w:num>
  <w:num w:numId="152">
    <w:abstractNumId w:val="180"/>
  </w:num>
  <w:num w:numId="153">
    <w:abstractNumId w:val="309"/>
  </w:num>
  <w:num w:numId="154">
    <w:abstractNumId w:val="24"/>
  </w:num>
  <w:num w:numId="155">
    <w:abstractNumId w:val="290"/>
  </w:num>
  <w:num w:numId="156">
    <w:abstractNumId w:val="317"/>
  </w:num>
  <w:num w:numId="157">
    <w:abstractNumId w:val="247"/>
  </w:num>
  <w:num w:numId="158">
    <w:abstractNumId w:val="321"/>
  </w:num>
  <w:num w:numId="159">
    <w:abstractNumId w:val="103"/>
  </w:num>
  <w:num w:numId="160">
    <w:abstractNumId w:val="319"/>
  </w:num>
  <w:num w:numId="161">
    <w:abstractNumId w:val="130"/>
  </w:num>
  <w:num w:numId="162">
    <w:abstractNumId w:val="230"/>
  </w:num>
  <w:num w:numId="163">
    <w:abstractNumId w:val="196"/>
  </w:num>
  <w:num w:numId="164">
    <w:abstractNumId w:val="313"/>
  </w:num>
  <w:num w:numId="165">
    <w:abstractNumId w:val="81"/>
  </w:num>
  <w:num w:numId="166">
    <w:abstractNumId w:val="48"/>
  </w:num>
  <w:num w:numId="167">
    <w:abstractNumId w:val="70"/>
  </w:num>
  <w:num w:numId="168">
    <w:abstractNumId w:val="92"/>
  </w:num>
  <w:num w:numId="169">
    <w:abstractNumId w:val="28"/>
  </w:num>
  <w:num w:numId="170">
    <w:abstractNumId w:val="306"/>
  </w:num>
  <w:num w:numId="171">
    <w:abstractNumId w:val="21"/>
  </w:num>
  <w:num w:numId="172">
    <w:abstractNumId w:val="258"/>
  </w:num>
  <w:num w:numId="173">
    <w:abstractNumId w:val="298"/>
  </w:num>
  <w:num w:numId="174">
    <w:abstractNumId w:val="37"/>
  </w:num>
  <w:num w:numId="175">
    <w:abstractNumId w:val="99"/>
  </w:num>
  <w:num w:numId="176">
    <w:abstractNumId w:val="15"/>
  </w:num>
  <w:num w:numId="177">
    <w:abstractNumId w:val="171"/>
  </w:num>
  <w:num w:numId="178">
    <w:abstractNumId w:val="345"/>
  </w:num>
  <w:num w:numId="179">
    <w:abstractNumId w:val="338"/>
  </w:num>
  <w:num w:numId="180">
    <w:abstractNumId w:val="264"/>
  </w:num>
  <w:num w:numId="181">
    <w:abstractNumId w:val="157"/>
  </w:num>
  <w:num w:numId="182">
    <w:abstractNumId w:val="214"/>
  </w:num>
  <w:num w:numId="183">
    <w:abstractNumId w:val="34"/>
  </w:num>
  <w:num w:numId="184">
    <w:abstractNumId w:val="308"/>
  </w:num>
  <w:num w:numId="185">
    <w:abstractNumId w:val="108"/>
  </w:num>
  <w:num w:numId="186">
    <w:abstractNumId w:val="301"/>
  </w:num>
  <w:num w:numId="187">
    <w:abstractNumId w:val="23"/>
  </w:num>
  <w:num w:numId="188">
    <w:abstractNumId w:val="239"/>
  </w:num>
  <w:num w:numId="189">
    <w:abstractNumId w:val="69"/>
  </w:num>
  <w:num w:numId="190">
    <w:abstractNumId w:val="116"/>
  </w:num>
  <w:num w:numId="191">
    <w:abstractNumId w:val="12"/>
  </w:num>
  <w:num w:numId="192">
    <w:abstractNumId w:val="285"/>
  </w:num>
  <w:num w:numId="193">
    <w:abstractNumId w:val="176"/>
  </w:num>
  <w:num w:numId="194">
    <w:abstractNumId w:val="324"/>
  </w:num>
  <w:num w:numId="195">
    <w:abstractNumId w:val="229"/>
  </w:num>
  <w:num w:numId="196">
    <w:abstractNumId w:val="204"/>
  </w:num>
  <w:num w:numId="197">
    <w:abstractNumId w:val="56"/>
  </w:num>
  <w:num w:numId="198">
    <w:abstractNumId w:val="252"/>
  </w:num>
  <w:num w:numId="199">
    <w:abstractNumId w:val="158"/>
  </w:num>
  <w:num w:numId="200">
    <w:abstractNumId w:val="228"/>
  </w:num>
  <w:num w:numId="201">
    <w:abstractNumId w:val="249"/>
  </w:num>
  <w:num w:numId="202">
    <w:abstractNumId w:val="205"/>
  </w:num>
  <w:num w:numId="203">
    <w:abstractNumId w:val="152"/>
  </w:num>
  <w:num w:numId="204">
    <w:abstractNumId w:val="36"/>
  </w:num>
  <w:num w:numId="205">
    <w:abstractNumId w:val="6"/>
  </w:num>
  <w:num w:numId="206">
    <w:abstractNumId w:val="29"/>
  </w:num>
  <w:num w:numId="207">
    <w:abstractNumId w:val="84"/>
  </w:num>
  <w:num w:numId="208">
    <w:abstractNumId w:val="267"/>
  </w:num>
  <w:num w:numId="209">
    <w:abstractNumId w:val="193"/>
  </w:num>
  <w:num w:numId="210">
    <w:abstractNumId w:val="242"/>
  </w:num>
  <w:num w:numId="211">
    <w:abstractNumId w:val="198"/>
  </w:num>
  <w:num w:numId="212">
    <w:abstractNumId w:val="165"/>
  </w:num>
  <w:num w:numId="213">
    <w:abstractNumId w:val="303"/>
  </w:num>
  <w:num w:numId="214">
    <w:abstractNumId w:val="114"/>
  </w:num>
  <w:num w:numId="215">
    <w:abstractNumId w:val="60"/>
  </w:num>
  <w:num w:numId="216">
    <w:abstractNumId w:val="219"/>
  </w:num>
  <w:num w:numId="217">
    <w:abstractNumId w:val="18"/>
  </w:num>
  <w:num w:numId="218">
    <w:abstractNumId w:val="293"/>
  </w:num>
  <w:num w:numId="219">
    <w:abstractNumId w:val="215"/>
  </w:num>
  <w:num w:numId="220">
    <w:abstractNumId w:val="284"/>
  </w:num>
  <w:num w:numId="221">
    <w:abstractNumId w:val="107"/>
  </w:num>
  <w:num w:numId="222">
    <w:abstractNumId w:val="164"/>
  </w:num>
  <w:num w:numId="223">
    <w:abstractNumId w:val="138"/>
  </w:num>
  <w:num w:numId="224">
    <w:abstractNumId w:val="95"/>
  </w:num>
  <w:num w:numId="225">
    <w:abstractNumId w:val="331"/>
  </w:num>
  <w:num w:numId="226">
    <w:abstractNumId w:val="269"/>
  </w:num>
  <w:num w:numId="227">
    <w:abstractNumId w:val="149"/>
  </w:num>
  <w:num w:numId="228">
    <w:abstractNumId w:val="245"/>
  </w:num>
  <w:num w:numId="229">
    <w:abstractNumId w:val="241"/>
  </w:num>
  <w:num w:numId="230">
    <w:abstractNumId w:val="197"/>
  </w:num>
  <w:num w:numId="231">
    <w:abstractNumId w:val="110"/>
  </w:num>
  <w:num w:numId="232">
    <w:abstractNumId w:val="100"/>
  </w:num>
  <w:num w:numId="233">
    <w:abstractNumId w:val="341"/>
  </w:num>
  <w:num w:numId="234">
    <w:abstractNumId w:val="124"/>
  </w:num>
  <w:num w:numId="235">
    <w:abstractNumId w:val="143"/>
  </w:num>
  <w:num w:numId="236">
    <w:abstractNumId w:val="5"/>
  </w:num>
  <w:num w:numId="237">
    <w:abstractNumId w:val="275"/>
  </w:num>
  <w:num w:numId="238">
    <w:abstractNumId w:val="86"/>
  </w:num>
  <w:num w:numId="239">
    <w:abstractNumId w:val="50"/>
  </w:num>
  <w:num w:numId="240">
    <w:abstractNumId w:val="201"/>
  </w:num>
  <w:num w:numId="241">
    <w:abstractNumId w:val="97"/>
  </w:num>
  <w:num w:numId="242">
    <w:abstractNumId w:val="44"/>
  </w:num>
  <w:num w:numId="243">
    <w:abstractNumId w:val="218"/>
  </w:num>
  <w:num w:numId="244">
    <w:abstractNumId w:val="259"/>
  </w:num>
  <w:num w:numId="245">
    <w:abstractNumId w:val="260"/>
  </w:num>
  <w:num w:numId="246">
    <w:abstractNumId w:val="185"/>
  </w:num>
  <w:num w:numId="247">
    <w:abstractNumId w:val="10"/>
  </w:num>
  <w:num w:numId="248">
    <w:abstractNumId w:val="194"/>
  </w:num>
  <w:num w:numId="249">
    <w:abstractNumId w:val="172"/>
  </w:num>
  <w:num w:numId="250">
    <w:abstractNumId w:val="179"/>
  </w:num>
  <w:num w:numId="251">
    <w:abstractNumId w:val="133"/>
  </w:num>
  <w:num w:numId="252">
    <w:abstractNumId w:val="31"/>
  </w:num>
  <w:num w:numId="253">
    <w:abstractNumId w:val="43"/>
  </w:num>
  <w:num w:numId="254">
    <w:abstractNumId w:val="286"/>
  </w:num>
  <w:num w:numId="255">
    <w:abstractNumId w:val="231"/>
  </w:num>
  <w:num w:numId="256">
    <w:abstractNumId w:val="115"/>
  </w:num>
  <w:num w:numId="257">
    <w:abstractNumId w:val="336"/>
  </w:num>
  <w:num w:numId="258">
    <w:abstractNumId w:val="235"/>
  </w:num>
  <w:num w:numId="259">
    <w:abstractNumId w:val="291"/>
  </w:num>
  <w:num w:numId="260">
    <w:abstractNumId w:val="35"/>
  </w:num>
  <w:num w:numId="261">
    <w:abstractNumId w:val="227"/>
  </w:num>
  <w:num w:numId="262">
    <w:abstractNumId w:val="89"/>
  </w:num>
  <w:num w:numId="263">
    <w:abstractNumId w:val="20"/>
  </w:num>
  <w:num w:numId="264">
    <w:abstractNumId w:val="154"/>
  </w:num>
  <w:num w:numId="265">
    <w:abstractNumId w:val="79"/>
  </w:num>
  <w:num w:numId="266">
    <w:abstractNumId w:val="150"/>
  </w:num>
  <w:num w:numId="267">
    <w:abstractNumId w:val="210"/>
  </w:num>
  <w:num w:numId="268">
    <w:abstractNumId w:val="323"/>
  </w:num>
  <w:num w:numId="269">
    <w:abstractNumId w:val="238"/>
  </w:num>
  <w:num w:numId="270">
    <w:abstractNumId w:val="137"/>
  </w:num>
  <w:num w:numId="271">
    <w:abstractNumId w:val="101"/>
  </w:num>
  <w:num w:numId="272">
    <w:abstractNumId w:val="253"/>
  </w:num>
  <w:num w:numId="273">
    <w:abstractNumId w:val="41"/>
  </w:num>
  <w:num w:numId="274">
    <w:abstractNumId w:val="49"/>
  </w:num>
  <w:num w:numId="275">
    <w:abstractNumId w:val="68"/>
  </w:num>
  <w:num w:numId="276">
    <w:abstractNumId w:val="26"/>
  </w:num>
  <w:num w:numId="277">
    <w:abstractNumId w:val="327"/>
  </w:num>
  <w:num w:numId="278">
    <w:abstractNumId w:val="302"/>
  </w:num>
  <w:num w:numId="279">
    <w:abstractNumId w:val="240"/>
  </w:num>
  <w:num w:numId="280">
    <w:abstractNumId w:val="3"/>
  </w:num>
  <w:num w:numId="281">
    <w:abstractNumId w:val="288"/>
  </w:num>
  <w:num w:numId="282">
    <w:abstractNumId w:val="182"/>
  </w:num>
  <w:num w:numId="283">
    <w:abstractNumId w:val="270"/>
  </w:num>
  <w:num w:numId="284">
    <w:abstractNumId w:val="217"/>
  </w:num>
  <w:num w:numId="285">
    <w:abstractNumId w:val="257"/>
  </w:num>
  <w:num w:numId="286">
    <w:abstractNumId w:val="224"/>
  </w:num>
  <w:num w:numId="287">
    <w:abstractNumId w:val="55"/>
  </w:num>
  <w:num w:numId="288">
    <w:abstractNumId w:val="266"/>
  </w:num>
  <w:num w:numId="289">
    <w:abstractNumId w:val="277"/>
  </w:num>
  <w:num w:numId="290">
    <w:abstractNumId w:val="57"/>
  </w:num>
  <w:num w:numId="291">
    <w:abstractNumId w:val="7"/>
  </w:num>
  <w:num w:numId="292">
    <w:abstractNumId w:val="278"/>
  </w:num>
  <w:num w:numId="293">
    <w:abstractNumId w:val="328"/>
  </w:num>
  <w:num w:numId="294">
    <w:abstractNumId w:val="310"/>
  </w:num>
  <w:num w:numId="295">
    <w:abstractNumId w:val="173"/>
  </w:num>
  <w:num w:numId="296">
    <w:abstractNumId w:val="223"/>
  </w:num>
  <w:num w:numId="297">
    <w:abstractNumId w:val="168"/>
  </w:num>
  <w:num w:numId="298">
    <w:abstractNumId w:val="159"/>
  </w:num>
  <w:num w:numId="299">
    <w:abstractNumId w:val="61"/>
  </w:num>
  <w:num w:numId="300">
    <w:abstractNumId w:val="104"/>
  </w:num>
  <w:num w:numId="301">
    <w:abstractNumId w:val="192"/>
  </w:num>
  <w:num w:numId="302">
    <w:abstractNumId w:val="142"/>
  </w:num>
  <w:num w:numId="303">
    <w:abstractNumId w:val="22"/>
  </w:num>
  <w:num w:numId="304">
    <w:abstractNumId w:val="13"/>
  </w:num>
  <w:num w:numId="305">
    <w:abstractNumId w:val="212"/>
  </w:num>
  <w:num w:numId="306">
    <w:abstractNumId w:val="113"/>
  </w:num>
  <w:num w:numId="307">
    <w:abstractNumId w:val="200"/>
  </w:num>
  <w:num w:numId="308">
    <w:abstractNumId w:val="325"/>
  </w:num>
  <w:num w:numId="309">
    <w:abstractNumId w:val="280"/>
  </w:num>
  <w:num w:numId="310">
    <w:abstractNumId w:val="76"/>
  </w:num>
  <w:num w:numId="311">
    <w:abstractNumId w:val="169"/>
  </w:num>
  <w:num w:numId="312">
    <w:abstractNumId w:val="340"/>
  </w:num>
  <w:num w:numId="313">
    <w:abstractNumId w:val="151"/>
  </w:num>
  <w:num w:numId="314">
    <w:abstractNumId w:val="265"/>
  </w:num>
  <w:num w:numId="315">
    <w:abstractNumId w:val="129"/>
  </w:num>
  <w:num w:numId="316">
    <w:abstractNumId w:val="132"/>
  </w:num>
  <w:num w:numId="317">
    <w:abstractNumId w:val="167"/>
  </w:num>
  <w:num w:numId="318">
    <w:abstractNumId w:val="19"/>
  </w:num>
  <w:num w:numId="319">
    <w:abstractNumId w:val="191"/>
  </w:num>
  <w:num w:numId="320">
    <w:abstractNumId w:val="117"/>
  </w:num>
  <w:num w:numId="321">
    <w:abstractNumId w:val="232"/>
  </w:num>
  <w:num w:numId="322">
    <w:abstractNumId w:val="75"/>
  </w:num>
  <w:num w:numId="323">
    <w:abstractNumId w:val="148"/>
  </w:num>
  <w:num w:numId="324">
    <w:abstractNumId w:val="51"/>
  </w:num>
  <w:num w:numId="325">
    <w:abstractNumId w:val="320"/>
  </w:num>
  <w:num w:numId="326">
    <w:abstractNumId w:val="121"/>
  </w:num>
  <w:num w:numId="327">
    <w:abstractNumId w:val="64"/>
  </w:num>
  <w:num w:numId="328">
    <w:abstractNumId w:val="312"/>
  </w:num>
  <w:num w:numId="329">
    <w:abstractNumId w:val="160"/>
  </w:num>
  <w:num w:numId="330">
    <w:abstractNumId w:val="16"/>
  </w:num>
  <w:num w:numId="331">
    <w:abstractNumId w:val="195"/>
  </w:num>
  <w:num w:numId="332">
    <w:abstractNumId w:val="276"/>
  </w:num>
  <w:num w:numId="333">
    <w:abstractNumId w:val="296"/>
  </w:num>
  <w:num w:numId="334">
    <w:abstractNumId w:val="27"/>
  </w:num>
  <w:num w:numId="335">
    <w:abstractNumId w:val="330"/>
  </w:num>
  <w:num w:numId="336">
    <w:abstractNumId w:val="45"/>
  </w:num>
  <w:num w:numId="337">
    <w:abstractNumId w:val="161"/>
  </w:num>
  <w:num w:numId="338">
    <w:abstractNumId w:val="234"/>
  </w:num>
  <w:num w:numId="339">
    <w:abstractNumId w:val="88"/>
  </w:num>
  <w:num w:numId="340">
    <w:abstractNumId w:val="63"/>
  </w:num>
  <w:num w:numId="341">
    <w:abstractNumId w:val="122"/>
  </w:num>
  <w:num w:numId="342">
    <w:abstractNumId w:val="186"/>
  </w:num>
  <w:num w:numId="343">
    <w:abstractNumId w:val="282"/>
  </w:num>
  <w:num w:numId="344">
    <w:abstractNumId w:val="90"/>
  </w:num>
  <w:num w:numId="345">
    <w:abstractNumId w:val="292"/>
  </w:num>
  <w:num w:numId="346">
    <w:abstractNumId w:val="87"/>
  </w:num>
  <w:numIdMacAtCleanup w:val="3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autoHyphenation/>
  <w:characterSpacingControl w:val="doNotCompress"/>
  <w:footnotePr>
    <w:footnote w:id="-1"/>
    <w:footnote w:id="0"/>
  </w:footnotePr>
  <w:endnotePr>
    <w:endnote w:id="-1"/>
    <w:endnote w:id="0"/>
  </w:endnotePr>
  <w:compat/>
  <w:rsids>
    <w:rsidRoot w:val="005D0CB0"/>
    <w:rsid w:val="00002CC9"/>
    <w:rsid w:val="000069FD"/>
    <w:rsid w:val="00007C55"/>
    <w:rsid w:val="00010755"/>
    <w:rsid w:val="00012122"/>
    <w:rsid w:val="00032BA0"/>
    <w:rsid w:val="000411D5"/>
    <w:rsid w:val="000412C3"/>
    <w:rsid w:val="000419C6"/>
    <w:rsid w:val="00052A68"/>
    <w:rsid w:val="00056C3C"/>
    <w:rsid w:val="000611DD"/>
    <w:rsid w:val="0006441F"/>
    <w:rsid w:val="00074266"/>
    <w:rsid w:val="00085C55"/>
    <w:rsid w:val="00086B4E"/>
    <w:rsid w:val="00090E4A"/>
    <w:rsid w:val="0009208D"/>
    <w:rsid w:val="00092A93"/>
    <w:rsid w:val="00094B3C"/>
    <w:rsid w:val="000A4723"/>
    <w:rsid w:val="000A6715"/>
    <w:rsid w:val="000A6A37"/>
    <w:rsid w:val="000B4B25"/>
    <w:rsid w:val="000B54D7"/>
    <w:rsid w:val="000C2EE0"/>
    <w:rsid w:val="000C6FEE"/>
    <w:rsid w:val="000D2CF2"/>
    <w:rsid w:val="000E04E3"/>
    <w:rsid w:val="000E1F72"/>
    <w:rsid w:val="000E2257"/>
    <w:rsid w:val="000E5EDA"/>
    <w:rsid w:val="000F42A9"/>
    <w:rsid w:val="000F605F"/>
    <w:rsid w:val="00104ECF"/>
    <w:rsid w:val="0010788B"/>
    <w:rsid w:val="0011147F"/>
    <w:rsid w:val="0011353E"/>
    <w:rsid w:val="00116486"/>
    <w:rsid w:val="00117838"/>
    <w:rsid w:val="00123310"/>
    <w:rsid w:val="001315F8"/>
    <w:rsid w:val="00140B24"/>
    <w:rsid w:val="00143C7D"/>
    <w:rsid w:val="00165AA3"/>
    <w:rsid w:val="001661E0"/>
    <w:rsid w:val="0016629D"/>
    <w:rsid w:val="00177646"/>
    <w:rsid w:val="00181459"/>
    <w:rsid w:val="001871C3"/>
    <w:rsid w:val="0018732B"/>
    <w:rsid w:val="0019357C"/>
    <w:rsid w:val="00195B65"/>
    <w:rsid w:val="00196657"/>
    <w:rsid w:val="00197615"/>
    <w:rsid w:val="001A6738"/>
    <w:rsid w:val="001B0D37"/>
    <w:rsid w:val="001B23BD"/>
    <w:rsid w:val="001B2F4F"/>
    <w:rsid w:val="001C68CA"/>
    <w:rsid w:val="001D024A"/>
    <w:rsid w:val="001D3976"/>
    <w:rsid w:val="001D643E"/>
    <w:rsid w:val="001D7AB4"/>
    <w:rsid w:val="001E1D46"/>
    <w:rsid w:val="001E6683"/>
    <w:rsid w:val="001E675B"/>
    <w:rsid w:val="001F0B28"/>
    <w:rsid w:val="001F1E1D"/>
    <w:rsid w:val="001F3F1E"/>
    <w:rsid w:val="00200AD4"/>
    <w:rsid w:val="00201982"/>
    <w:rsid w:val="0020497F"/>
    <w:rsid w:val="0020573C"/>
    <w:rsid w:val="00207B43"/>
    <w:rsid w:val="00212A1D"/>
    <w:rsid w:val="00214C47"/>
    <w:rsid w:val="00216C94"/>
    <w:rsid w:val="002170A5"/>
    <w:rsid w:val="00220B30"/>
    <w:rsid w:val="0022427F"/>
    <w:rsid w:val="002255F8"/>
    <w:rsid w:val="00225AFF"/>
    <w:rsid w:val="0022743E"/>
    <w:rsid w:val="00231EA3"/>
    <w:rsid w:val="00235D5B"/>
    <w:rsid w:val="002412B9"/>
    <w:rsid w:val="00242D25"/>
    <w:rsid w:val="00244714"/>
    <w:rsid w:val="0026049B"/>
    <w:rsid w:val="00264924"/>
    <w:rsid w:val="00265CCE"/>
    <w:rsid w:val="002713E2"/>
    <w:rsid w:val="00276FE9"/>
    <w:rsid w:val="0028228E"/>
    <w:rsid w:val="002906B3"/>
    <w:rsid w:val="00297B03"/>
    <w:rsid w:val="002A17D5"/>
    <w:rsid w:val="002A3EFB"/>
    <w:rsid w:val="002A4E7A"/>
    <w:rsid w:val="002A6158"/>
    <w:rsid w:val="002A6BCD"/>
    <w:rsid w:val="002B22A2"/>
    <w:rsid w:val="002B2953"/>
    <w:rsid w:val="002B3DDE"/>
    <w:rsid w:val="002B7F89"/>
    <w:rsid w:val="002C2C7A"/>
    <w:rsid w:val="002C5232"/>
    <w:rsid w:val="002C6D30"/>
    <w:rsid w:val="002D0462"/>
    <w:rsid w:val="002D2C77"/>
    <w:rsid w:val="002D3C39"/>
    <w:rsid w:val="002D63F5"/>
    <w:rsid w:val="002D6766"/>
    <w:rsid w:val="002E0749"/>
    <w:rsid w:val="002E09D2"/>
    <w:rsid w:val="002E58A4"/>
    <w:rsid w:val="002F30AF"/>
    <w:rsid w:val="002F54A6"/>
    <w:rsid w:val="002F5DB4"/>
    <w:rsid w:val="00303171"/>
    <w:rsid w:val="003106DC"/>
    <w:rsid w:val="003111E3"/>
    <w:rsid w:val="00312574"/>
    <w:rsid w:val="00312706"/>
    <w:rsid w:val="00312CF0"/>
    <w:rsid w:val="0031534D"/>
    <w:rsid w:val="0032153A"/>
    <w:rsid w:val="00321732"/>
    <w:rsid w:val="00326BE3"/>
    <w:rsid w:val="00332A94"/>
    <w:rsid w:val="003337BF"/>
    <w:rsid w:val="0033585E"/>
    <w:rsid w:val="00340FD8"/>
    <w:rsid w:val="0034195D"/>
    <w:rsid w:val="00344B5D"/>
    <w:rsid w:val="0034542F"/>
    <w:rsid w:val="00346A81"/>
    <w:rsid w:val="00350836"/>
    <w:rsid w:val="00355A0D"/>
    <w:rsid w:val="00362F0D"/>
    <w:rsid w:val="00373EDD"/>
    <w:rsid w:val="00375003"/>
    <w:rsid w:val="00375C5D"/>
    <w:rsid w:val="003806F1"/>
    <w:rsid w:val="003865F8"/>
    <w:rsid w:val="0039584B"/>
    <w:rsid w:val="00395DDA"/>
    <w:rsid w:val="003A7ED6"/>
    <w:rsid w:val="003B2B4B"/>
    <w:rsid w:val="003B6815"/>
    <w:rsid w:val="003B6E44"/>
    <w:rsid w:val="003C0745"/>
    <w:rsid w:val="003C0EEE"/>
    <w:rsid w:val="003C7CB8"/>
    <w:rsid w:val="003D002F"/>
    <w:rsid w:val="003D1CCD"/>
    <w:rsid w:val="003D226A"/>
    <w:rsid w:val="003D3907"/>
    <w:rsid w:val="003D4204"/>
    <w:rsid w:val="003D4A82"/>
    <w:rsid w:val="003D4E86"/>
    <w:rsid w:val="003D6F7D"/>
    <w:rsid w:val="003E1DC1"/>
    <w:rsid w:val="003E66F1"/>
    <w:rsid w:val="003F1605"/>
    <w:rsid w:val="003F3D5C"/>
    <w:rsid w:val="003F45FE"/>
    <w:rsid w:val="003F5A31"/>
    <w:rsid w:val="003F5F2E"/>
    <w:rsid w:val="003F7807"/>
    <w:rsid w:val="004019C8"/>
    <w:rsid w:val="004029BB"/>
    <w:rsid w:val="00413904"/>
    <w:rsid w:val="0041436B"/>
    <w:rsid w:val="00427468"/>
    <w:rsid w:val="00431939"/>
    <w:rsid w:val="00434EE0"/>
    <w:rsid w:val="00434F70"/>
    <w:rsid w:val="00436436"/>
    <w:rsid w:val="004464AD"/>
    <w:rsid w:val="00446CE6"/>
    <w:rsid w:val="0045208C"/>
    <w:rsid w:val="004532B8"/>
    <w:rsid w:val="004634D4"/>
    <w:rsid w:val="0046600D"/>
    <w:rsid w:val="00471264"/>
    <w:rsid w:val="004742B9"/>
    <w:rsid w:val="00474619"/>
    <w:rsid w:val="00480D4F"/>
    <w:rsid w:val="004837F7"/>
    <w:rsid w:val="00485181"/>
    <w:rsid w:val="00486477"/>
    <w:rsid w:val="004902B1"/>
    <w:rsid w:val="0049403F"/>
    <w:rsid w:val="004A213F"/>
    <w:rsid w:val="004A5746"/>
    <w:rsid w:val="004A67F3"/>
    <w:rsid w:val="004A7088"/>
    <w:rsid w:val="004B1562"/>
    <w:rsid w:val="004B2588"/>
    <w:rsid w:val="004B4CC7"/>
    <w:rsid w:val="004B68EC"/>
    <w:rsid w:val="004B6C9F"/>
    <w:rsid w:val="004B6CB9"/>
    <w:rsid w:val="004C03C5"/>
    <w:rsid w:val="004C0CDF"/>
    <w:rsid w:val="004C605C"/>
    <w:rsid w:val="004C7ED6"/>
    <w:rsid w:val="004D7E7A"/>
    <w:rsid w:val="004E4D2F"/>
    <w:rsid w:val="004E6C5D"/>
    <w:rsid w:val="004F096D"/>
    <w:rsid w:val="004F0FB5"/>
    <w:rsid w:val="004F2C93"/>
    <w:rsid w:val="004F378B"/>
    <w:rsid w:val="004F3E0E"/>
    <w:rsid w:val="004F7139"/>
    <w:rsid w:val="004F7C12"/>
    <w:rsid w:val="004F7C74"/>
    <w:rsid w:val="00500205"/>
    <w:rsid w:val="00500815"/>
    <w:rsid w:val="00505B3F"/>
    <w:rsid w:val="00506948"/>
    <w:rsid w:val="005125CC"/>
    <w:rsid w:val="00513276"/>
    <w:rsid w:val="00523441"/>
    <w:rsid w:val="00523950"/>
    <w:rsid w:val="00525706"/>
    <w:rsid w:val="0052624C"/>
    <w:rsid w:val="005273E0"/>
    <w:rsid w:val="00531FBD"/>
    <w:rsid w:val="00531FD3"/>
    <w:rsid w:val="00532C09"/>
    <w:rsid w:val="00537237"/>
    <w:rsid w:val="005401CC"/>
    <w:rsid w:val="00540C4A"/>
    <w:rsid w:val="00552E64"/>
    <w:rsid w:val="0055423B"/>
    <w:rsid w:val="00557F36"/>
    <w:rsid w:val="00563AB0"/>
    <w:rsid w:val="00563BA8"/>
    <w:rsid w:val="0057003A"/>
    <w:rsid w:val="005719AE"/>
    <w:rsid w:val="00572E6A"/>
    <w:rsid w:val="00576157"/>
    <w:rsid w:val="00580ED8"/>
    <w:rsid w:val="005823D5"/>
    <w:rsid w:val="00583A56"/>
    <w:rsid w:val="00585712"/>
    <w:rsid w:val="005879CB"/>
    <w:rsid w:val="00595145"/>
    <w:rsid w:val="00596323"/>
    <w:rsid w:val="00596982"/>
    <w:rsid w:val="00597FC0"/>
    <w:rsid w:val="005A2748"/>
    <w:rsid w:val="005A70ED"/>
    <w:rsid w:val="005B482A"/>
    <w:rsid w:val="005B5E9E"/>
    <w:rsid w:val="005B63D8"/>
    <w:rsid w:val="005B67A9"/>
    <w:rsid w:val="005C4D15"/>
    <w:rsid w:val="005C53A6"/>
    <w:rsid w:val="005C5F90"/>
    <w:rsid w:val="005D0222"/>
    <w:rsid w:val="005D0CB0"/>
    <w:rsid w:val="005D4488"/>
    <w:rsid w:val="005D4CB6"/>
    <w:rsid w:val="005D4F86"/>
    <w:rsid w:val="005D53A5"/>
    <w:rsid w:val="005D5883"/>
    <w:rsid w:val="005D66BB"/>
    <w:rsid w:val="005D7693"/>
    <w:rsid w:val="005E0565"/>
    <w:rsid w:val="005E16B7"/>
    <w:rsid w:val="005E1B6D"/>
    <w:rsid w:val="005E307F"/>
    <w:rsid w:val="005E3813"/>
    <w:rsid w:val="005F0115"/>
    <w:rsid w:val="005F262D"/>
    <w:rsid w:val="005F2BF9"/>
    <w:rsid w:val="005F572A"/>
    <w:rsid w:val="005F6DE7"/>
    <w:rsid w:val="005F70C1"/>
    <w:rsid w:val="0060294B"/>
    <w:rsid w:val="00611D3D"/>
    <w:rsid w:val="006148DD"/>
    <w:rsid w:val="00630EDB"/>
    <w:rsid w:val="0063300A"/>
    <w:rsid w:val="0063458E"/>
    <w:rsid w:val="00634928"/>
    <w:rsid w:val="0063727D"/>
    <w:rsid w:val="00642ABF"/>
    <w:rsid w:val="006466BA"/>
    <w:rsid w:val="006479DE"/>
    <w:rsid w:val="006516AA"/>
    <w:rsid w:val="00653A76"/>
    <w:rsid w:val="00655E3A"/>
    <w:rsid w:val="0065696A"/>
    <w:rsid w:val="006621AA"/>
    <w:rsid w:val="0066294E"/>
    <w:rsid w:val="006631C2"/>
    <w:rsid w:val="00666724"/>
    <w:rsid w:val="006809A6"/>
    <w:rsid w:val="006833BF"/>
    <w:rsid w:val="00692635"/>
    <w:rsid w:val="006978B9"/>
    <w:rsid w:val="006A24BA"/>
    <w:rsid w:val="006A265B"/>
    <w:rsid w:val="006A2C28"/>
    <w:rsid w:val="006A422A"/>
    <w:rsid w:val="006B0B19"/>
    <w:rsid w:val="006B0C24"/>
    <w:rsid w:val="006B4E4E"/>
    <w:rsid w:val="006C140C"/>
    <w:rsid w:val="006C5DA7"/>
    <w:rsid w:val="006C66D7"/>
    <w:rsid w:val="006C6D67"/>
    <w:rsid w:val="006D1CBD"/>
    <w:rsid w:val="006D3374"/>
    <w:rsid w:val="006D45B2"/>
    <w:rsid w:val="006D6329"/>
    <w:rsid w:val="006D6882"/>
    <w:rsid w:val="006D6B92"/>
    <w:rsid w:val="006D7B6B"/>
    <w:rsid w:val="006E6E8B"/>
    <w:rsid w:val="006F4B4E"/>
    <w:rsid w:val="006F51F9"/>
    <w:rsid w:val="006F646B"/>
    <w:rsid w:val="006F6B12"/>
    <w:rsid w:val="00700DC0"/>
    <w:rsid w:val="00700DCD"/>
    <w:rsid w:val="007141CA"/>
    <w:rsid w:val="00714AA7"/>
    <w:rsid w:val="00714F42"/>
    <w:rsid w:val="00714FDB"/>
    <w:rsid w:val="007200F5"/>
    <w:rsid w:val="00720C5B"/>
    <w:rsid w:val="00721E54"/>
    <w:rsid w:val="00724C7C"/>
    <w:rsid w:val="007268A0"/>
    <w:rsid w:val="00726E0E"/>
    <w:rsid w:val="0073048A"/>
    <w:rsid w:val="0073313F"/>
    <w:rsid w:val="007338DB"/>
    <w:rsid w:val="007446E3"/>
    <w:rsid w:val="00744848"/>
    <w:rsid w:val="00744E2B"/>
    <w:rsid w:val="00746817"/>
    <w:rsid w:val="007470CB"/>
    <w:rsid w:val="007523C0"/>
    <w:rsid w:val="00754B1F"/>
    <w:rsid w:val="00756A20"/>
    <w:rsid w:val="00760F9F"/>
    <w:rsid w:val="00763050"/>
    <w:rsid w:val="00765FB6"/>
    <w:rsid w:val="0077467B"/>
    <w:rsid w:val="007759DF"/>
    <w:rsid w:val="00775DA5"/>
    <w:rsid w:val="007778F0"/>
    <w:rsid w:val="0078090A"/>
    <w:rsid w:val="00780EE1"/>
    <w:rsid w:val="00781DAF"/>
    <w:rsid w:val="00783B6D"/>
    <w:rsid w:val="0078507A"/>
    <w:rsid w:val="00791A5E"/>
    <w:rsid w:val="00792C8A"/>
    <w:rsid w:val="00793BBA"/>
    <w:rsid w:val="00797B98"/>
    <w:rsid w:val="00797ECB"/>
    <w:rsid w:val="007A6BFF"/>
    <w:rsid w:val="007B06E3"/>
    <w:rsid w:val="007C25ED"/>
    <w:rsid w:val="007C542E"/>
    <w:rsid w:val="007D7617"/>
    <w:rsid w:val="007D7A42"/>
    <w:rsid w:val="007E3D6D"/>
    <w:rsid w:val="007E639C"/>
    <w:rsid w:val="007F0C7C"/>
    <w:rsid w:val="007F0E27"/>
    <w:rsid w:val="007F23AE"/>
    <w:rsid w:val="007F6450"/>
    <w:rsid w:val="007F71DD"/>
    <w:rsid w:val="00801892"/>
    <w:rsid w:val="00821939"/>
    <w:rsid w:val="00825DC2"/>
    <w:rsid w:val="0082737D"/>
    <w:rsid w:val="00841BFC"/>
    <w:rsid w:val="00844B16"/>
    <w:rsid w:val="0085137A"/>
    <w:rsid w:val="008555F2"/>
    <w:rsid w:val="0085632E"/>
    <w:rsid w:val="00863C64"/>
    <w:rsid w:val="0086583C"/>
    <w:rsid w:val="00871BC1"/>
    <w:rsid w:val="00873692"/>
    <w:rsid w:val="00875EFE"/>
    <w:rsid w:val="00880217"/>
    <w:rsid w:val="00882A8F"/>
    <w:rsid w:val="00884BAC"/>
    <w:rsid w:val="00886316"/>
    <w:rsid w:val="0088637D"/>
    <w:rsid w:val="00886A51"/>
    <w:rsid w:val="00886D75"/>
    <w:rsid w:val="008939F2"/>
    <w:rsid w:val="0089471F"/>
    <w:rsid w:val="00894736"/>
    <w:rsid w:val="0089547E"/>
    <w:rsid w:val="0089737F"/>
    <w:rsid w:val="008A1592"/>
    <w:rsid w:val="008A1CDA"/>
    <w:rsid w:val="008A1D98"/>
    <w:rsid w:val="008A42A3"/>
    <w:rsid w:val="008A46B8"/>
    <w:rsid w:val="008A6FFE"/>
    <w:rsid w:val="008A76CC"/>
    <w:rsid w:val="008B1EF6"/>
    <w:rsid w:val="008B2D7E"/>
    <w:rsid w:val="008B36A5"/>
    <w:rsid w:val="008B42D9"/>
    <w:rsid w:val="008C014F"/>
    <w:rsid w:val="008C651F"/>
    <w:rsid w:val="008C6CAF"/>
    <w:rsid w:val="008C708E"/>
    <w:rsid w:val="008D3004"/>
    <w:rsid w:val="008D3167"/>
    <w:rsid w:val="008D5907"/>
    <w:rsid w:val="008D7A55"/>
    <w:rsid w:val="008E482E"/>
    <w:rsid w:val="008E5DCA"/>
    <w:rsid w:val="008E7D7A"/>
    <w:rsid w:val="008F183A"/>
    <w:rsid w:val="008F4BE9"/>
    <w:rsid w:val="00900B5A"/>
    <w:rsid w:val="00900B6F"/>
    <w:rsid w:val="00903DAC"/>
    <w:rsid w:val="00905811"/>
    <w:rsid w:val="00907EEC"/>
    <w:rsid w:val="009116D7"/>
    <w:rsid w:val="009125E8"/>
    <w:rsid w:val="0091513C"/>
    <w:rsid w:val="0092190E"/>
    <w:rsid w:val="009222E3"/>
    <w:rsid w:val="00925063"/>
    <w:rsid w:val="00931CBC"/>
    <w:rsid w:val="00946E41"/>
    <w:rsid w:val="009542AF"/>
    <w:rsid w:val="00954634"/>
    <w:rsid w:val="00963A9C"/>
    <w:rsid w:val="00966A39"/>
    <w:rsid w:val="00972AC0"/>
    <w:rsid w:val="009765E6"/>
    <w:rsid w:val="00980181"/>
    <w:rsid w:val="0098235B"/>
    <w:rsid w:val="00984629"/>
    <w:rsid w:val="00993BC4"/>
    <w:rsid w:val="009A2D50"/>
    <w:rsid w:val="009A3584"/>
    <w:rsid w:val="009A545C"/>
    <w:rsid w:val="009A634F"/>
    <w:rsid w:val="009B0659"/>
    <w:rsid w:val="009B0961"/>
    <w:rsid w:val="009B40E9"/>
    <w:rsid w:val="009C031E"/>
    <w:rsid w:val="009C2C13"/>
    <w:rsid w:val="009C620A"/>
    <w:rsid w:val="009C67A9"/>
    <w:rsid w:val="009D214C"/>
    <w:rsid w:val="009D373A"/>
    <w:rsid w:val="009D5D74"/>
    <w:rsid w:val="009E4970"/>
    <w:rsid w:val="009E4C00"/>
    <w:rsid w:val="009E5DBF"/>
    <w:rsid w:val="009F02BA"/>
    <w:rsid w:val="009F1B43"/>
    <w:rsid w:val="009F232D"/>
    <w:rsid w:val="009F67B5"/>
    <w:rsid w:val="009F7A7A"/>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3F42"/>
    <w:rsid w:val="00A3436A"/>
    <w:rsid w:val="00A36EDB"/>
    <w:rsid w:val="00A46FF4"/>
    <w:rsid w:val="00A47F10"/>
    <w:rsid w:val="00A513A4"/>
    <w:rsid w:val="00A5155B"/>
    <w:rsid w:val="00A64E13"/>
    <w:rsid w:val="00A655AC"/>
    <w:rsid w:val="00A66D4A"/>
    <w:rsid w:val="00A727AB"/>
    <w:rsid w:val="00A72DEE"/>
    <w:rsid w:val="00A73124"/>
    <w:rsid w:val="00A75D92"/>
    <w:rsid w:val="00A81751"/>
    <w:rsid w:val="00A81AB8"/>
    <w:rsid w:val="00A83779"/>
    <w:rsid w:val="00A86930"/>
    <w:rsid w:val="00A87A29"/>
    <w:rsid w:val="00A87DD8"/>
    <w:rsid w:val="00A90D4C"/>
    <w:rsid w:val="00A93D03"/>
    <w:rsid w:val="00A93FB6"/>
    <w:rsid w:val="00AA36C0"/>
    <w:rsid w:val="00AA49A0"/>
    <w:rsid w:val="00AA6C18"/>
    <w:rsid w:val="00AB1967"/>
    <w:rsid w:val="00AB1E76"/>
    <w:rsid w:val="00AB5729"/>
    <w:rsid w:val="00AC5FE2"/>
    <w:rsid w:val="00AC63E5"/>
    <w:rsid w:val="00AD265D"/>
    <w:rsid w:val="00AD45F4"/>
    <w:rsid w:val="00AD5AD0"/>
    <w:rsid w:val="00AD64C6"/>
    <w:rsid w:val="00AE452C"/>
    <w:rsid w:val="00AE558D"/>
    <w:rsid w:val="00AE66D3"/>
    <w:rsid w:val="00AE7AED"/>
    <w:rsid w:val="00AF301F"/>
    <w:rsid w:val="00AF3376"/>
    <w:rsid w:val="00AF6C37"/>
    <w:rsid w:val="00AF73CF"/>
    <w:rsid w:val="00B005E0"/>
    <w:rsid w:val="00B01DE5"/>
    <w:rsid w:val="00B03FAF"/>
    <w:rsid w:val="00B107F0"/>
    <w:rsid w:val="00B225A8"/>
    <w:rsid w:val="00B22FE2"/>
    <w:rsid w:val="00B25589"/>
    <w:rsid w:val="00B27070"/>
    <w:rsid w:val="00B32198"/>
    <w:rsid w:val="00B34401"/>
    <w:rsid w:val="00B347E9"/>
    <w:rsid w:val="00B355CE"/>
    <w:rsid w:val="00B35676"/>
    <w:rsid w:val="00B364BF"/>
    <w:rsid w:val="00B420CF"/>
    <w:rsid w:val="00B45D8A"/>
    <w:rsid w:val="00B50C7E"/>
    <w:rsid w:val="00B50E75"/>
    <w:rsid w:val="00B50FF0"/>
    <w:rsid w:val="00B539E0"/>
    <w:rsid w:val="00B552DC"/>
    <w:rsid w:val="00B630CB"/>
    <w:rsid w:val="00B64B6C"/>
    <w:rsid w:val="00B70624"/>
    <w:rsid w:val="00B70F23"/>
    <w:rsid w:val="00B73DA2"/>
    <w:rsid w:val="00B74F25"/>
    <w:rsid w:val="00B77B27"/>
    <w:rsid w:val="00B81075"/>
    <w:rsid w:val="00B8157B"/>
    <w:rsid w:val="00B86AC5"/>
    <w:rsid w:val="00B90A99"/>
    <w:rsid w:val="00B9257C"/>
    <w:rsid w:val="00B96583"/>
    <w:rsid w:val="00B973FE"/>
    <w:rsid w:val="00BA0A73"/>
    <w:rsid w:val="00BA1806"/>
    <w:rsid w:val="00BA24FC"/>
    <w:rsid w:val="00BA61B0"/>
    <w:rsid w:val="00BB046F"/>
    <w:rsid w:val="00BB1623"/>
    <w:rsid w:val="00BB1FB8"/>
    <w:rsid w:val="00BC663E"/>
    <w:rsid w:val="00BC7AA8"/>
    <w:rsid w:val="00BC7EE6"/>
    <w:rsid w:val="00BD04CE"/>
    <w:rsid w:val="00BD3307"/>
    <w:rsid w:val="00BD4926"/>
    <w:rsid w:val="00BD4FBD"/>
    <w:rsid w:val="00BD7394"/>
    <w:rsid w:val="00BD74B0"/>
    <w:rsid w:val="00BE0A01"/>
    <w:rsid w:val="00BE0E3D"/>
    <w:rsid w:val="00BE2221"/>
    <w:rsid w:val="00BE303C"/>
    <w:rsid w:val="00BE3A7D"/>
    <w:rsid w:val="00BE4E0F"/>
    <w:rsid w:val="00BE4EAB"/>
    <w:rsid w:val="00BE7051"/>
    <w:rsid w:val="00BF0EAD"/>
    <w:rsid w:val="00BF1C73"/>
    <w:rsid w:val="00BF47CE"/>
    <w:rsid w:val="00BF5D96"/>
    <w:rsid w:val="00C02952"/>
    <w:rsid w:val="00C04A77"/>
    <w:rsid w:val="00C11324"/>
    <w:rsid w:val="00C14E27"/>
    <w:rsid w:val="00C15193"/>
    <w:rsid w:val="00C15C06"/>
    <w:rsid w:val="00C264D1"/>
    <w:rsid w:val="00C27132"/>
    <w:rsid w:val="00C318C5"/>
    <w:rsid w:val="00C37424"/>
    <w:rsid w:val="00C46F9F"/>
    <w:rsid w:val="00C47538"/>
    <w:rsid w:val="00C50095"/>
    <w:rsid w:val="00C53127"/>
    <w:rsid w:val="00C55307"/>
    <w:rsid w:val="00C55D38"/>
    <w:rsid w:val="00C6263C"/>
    <w:rsid w:val="00C643D5"/>
    <w:rsid w:val="00C66541"/>
    <w:rsid w:val="00C667D7"/>
    <w:rsid w:val="00C67A9E"/>
    <w:rsid w:val="00C82AAB"/>
    <w:rsid w:val="00C9451A"/>
    <w:rsid w:val="00C9718A"/>
    <w:rsid w:val="00CA0214"/>
    <w:rsid w:val="00CA5F93"/>
    <w:rsid w:val="00CB0302"/>
    <w:rsid w:val="00CB3B9E"/>
    <w:rsid w:val="00CB6752"/>
    <w:rsid w:val="00CC3A4B"/>
    <w:rsid w:val="00CD0D21"/>
    <w:rsid w:val="00CD1685"/>
    <w:rsid w:val="00CD7C99"/>
    <w:rsid w:val="00CE0237"/>
    <w:rsid w:val="00CE0626"/>
    <w:rsid w:val="00CE30BD"/>
    <w:rsid w:val="00CE7AEC"/>
    <w:rsid w:val="00CF0F3C"/>
    <w:rsid w:val="00CF1335"/>
    <w:rsid w:val="00D00181"/>
    <w:rsid w:val="00D016C5"/>
    <w:rsid w:val="00D05618"/>
    <w:rsid w:val="00D07486"/>
    <w:rsid w:val="00D07767"/>
    <w:rsid w:val="00D12A8C"/>
    <w:rsid w:val="00D12BD0"/>
    <w:rsid w:val="00D14F87"/>
    <w:rsid w:val="00D170ED"/>
    <w:rsid w:val="00D30361"/>
    <w:rsid w:val="00D37F0B"/>
    <w:rsid w:val="00D44B49"/>
    <w:rsid w:val="00D461BB"/>
    <w:rsid w:val="00D46E4D"/>
    <w:rsid w:val="00D53D81"/>
    <w:rsid w:val="00D56744"/>
    <w:rsid w:val="00D604C2"/>
    <w:rsid w:val="00D62E8E"/>
    <w:rsid w:val="00D638C9"/>
    <w:rsid w:val="00D63FCA"/>
    <w:rsid w:val="00D66C92"/>
    <w:rsid w:val="00D676B5"/>
    <w:rsid w:val="00D82AB6"/>
    <w:rsid w:val="00D85C02"/>
    <w:rsid w:val="00D918A5"/>
    <w:rsid w:val="00D93053"/>
    <w:rsid w:val="00D938CA"/>
    <w:rsid w:val="00D95BC6"/>
    <w:rsid w:val="00DA5364"/>
    <w:rsid w:val="00DB0462"/>
    <w:rsid w:val="00DB76C9"/>
    <w:rsid w:val="00DC1A07"/>
    <w:rsid w:val="00DC3DA6"/>
    <w:rsid w:val="00DC6B19"/>
    <w:rsid w:val="00DC7426"/>
    <w:rsid w:val="00DD3CB1"/>
    <w:rsid w:val="00DD647D"/>
    <w:rsid w:val="00DE01F3"/>
    <w:rsid w:val="00DE0CD4"/>
    <w:rsid w:val="00DE3664"/>
    <w:rsid w:val="00DE4D9A"/>
    <w:rsid w:val="00DE79C6"/>
    <w:rsid w:val="00DF16DF"/>
    <w:rsid w:val="00DF1B1A"/>
    <w:rsid w:val="00DF266E"/>
    <w:rsid w:val="00DF268A"/>
    <w:rsid w:val="00DF42CB"/>
    <w:rsid w:val="00DF5B72"/>
    <w:rsid w:val="00DF73D6"/>
    <w:rsid w:val="00E00284"/>
    <w:rsid w:val="00E020FC"/>
    <w:rsid w:val="00E029AF"/>
    <w:rsid w:val="00E07E85"/>
    <w:rsid w:val="00E10048"/>
    <w:rsid w:val="00E21136"/>
    <w:rsid w:val="00E21ECB"/>
    <w:rsid w:val="00E22C50"/>
    <w:rsid w:val="00E2395D"/>
    <w:rsid w:val="00E24AA0"/>
    <w:rsid w:val="00E32AC6"/>
    <w:rsid w:val="00E33C49"/>
    <w:rsid w:val="00E35BF7"/>
    <w:rsid w:val="00E40807"/>
    <w:rsid w:val="00E40BB6"/>
    <w:rsid w:val="00E413A6"/>
    <w:rsid w:val="00E417D8"/>
    <w:rsid w:val="00E42101"/>
    <w:rsid w:val="00E43046"/>
    <w:rsid w:val="00E44C81"/>
    <w:rsid w:val="00E4768B"/>
    <w:rsid w:val="00E52870"/>
    <w:rsid w:val="00E55EE9"/>
    <w:rsid w:val="00E57F8F"/>
    <w:rsid w:val="00E60561"/>
    <w:rsid w:val="00E62DE3"/>
    <w:rsid w:val="00E65041"/>
    <w:rsid w:val="00E74D56"/>
    <w:rsid w:val="00E74D6E"/>
    <w:rsid w:val="00E74F5B"/>
    <w:rsid w:val="00E85EFB"/>
    <w:rsid w:val="00E90763"/>
    <w:rsid w:val="00E946EC"/>
    <w:rsid w:val="00E964BC"/>
    <w:rsid w:val="00EA2641"/>
    <w:rsid w:val="00EA46E0"/>
    <w:rsid w:val="00EB4D58"/>
    <w:rsid w:val="00EB5489"/>
    <w:rsid w:val="00EB6123"/>
    <w:rsid w:val="00EB7FED"/>
    <w:rsid w:val="00EC05C9"/>
    <w:rsid w:val="00EC4CEC"/>
    <w:rsid w:val="00ED0B3A"/>
    <w:rsid w:val="00ED28C6"/>
    <w:rsid w:val="00ED2AC2"/>
    <w:rsid w:val="00ED619F"/>
    <w:rsid w:val="00ED6313"/>
    <w:rsid w:val="00EE0C6D"/>
    <w:rsid w:val="00EE1915"/>
    <w:rsid w:val="00EE4A1B"/>
    <w:rsid w:val="00EF101C"/>
    <w:rsid w:val="00EF3346"/>
    <w:rsid w:val="00EF3564"/>
    <w:rsid w:val="00EF381F"/>
    <w:rsid w:val="00EF5E77"/>
    <w:rsid w:val="00F0499D"/>
    <w:rsid w:val="00F07F17"/>
    <w:rsid w:val="00F13056"/>
    <w:rsid w:val="00F13A07"/>
    <w:rsid w:val="00F16966"/>
    <w:rsid w:val="00F17F7A"/>
    <w:rsid w:val="00F24F27"/>
    <w:rsid w:val="00F26E87"/>
    <w:rsid w:val="00F27590"/>
    <w:rsid w:val="00F321E5"/>
    <w:rsid w:val="00F3385B"/>
    <w:rsid w:val="00F34336"/>
    <w:rsid w:val="00F37E9D"/>
    <w:rsid w:val="00F402ED"/>
    <w:rsid w:val="00F40842"/>
    <w:rsid w:val="00F42A31"/>
    <w:rsid w:val="00F42C7E"/>
    <w:rsid w:val="00F43023"/>
    <w:rsid w:val="00F44591"/>
    <w:rsid w:val="00F46BD3"/>
    <w:rsid w:val="00F552EE"/>
    <w:rsid w:val="00F564B0"/>
    <w:rsid w:val="00F6185C"/>
    <w:rsid w:val="00F677ED"/>
    <w:rsid w:val="00F72692"/>
    <w:rsid w:val="00F75BBD"/>
    <w:rsid w:val="00F75BE9"/>
    <w:rsid w:val="00F80165"/>
    <w:rsid w:val="00F82559"/>
    <w:rsid w:val="00F932E7"/>
    <w:rsid w:val="00FA08FC"/>
    <w:rsid w:val="00FA1723"/>
    <w:rsid w:val="00FA4392"/>
    <w:rsid w:val="00FA4AAB"/>
    <w:rsid w:val="00FB0041"/>
    <w:rsid w:val="00FB04E7"/>
    <w:rsid w:val="00FB242B"/>
    <w:rsid w:val="00FB512A"/>
    <w:rsid w:val="00FC2DEE"/>
    <w:rsid w:val="00FD6352"/>
    <w:rsid w:val="00FE3B59"/>
    <w:rsid w:val="00FE4CCE"/>
    <w:rsid w:val="00FE5BDF"/>
    <w:rsid w:val="00FE67EC"/>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uiPriority w:val="99"/>
    <w:rsid w:val="00E32AC6"/>
    <w:pPr>
      <w:tabs>
        <w:tab w:val="center" w:pos="4677"/>
        <w:tab w:val="right" w:pos="9355"/>
      </w:tabs>
    </w:pPr>
  </w:style>
  <w:style w:type="character" w:customStyle="1" w:styleId="af4">
    <w:name w:val="Нижний колонтитул Знак"/>
    <w:link w:val="af3"/>
    <w:uiPriority w:val="99"/>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C02952"/>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aliases w:val="Знак6,F1"/>
    <w:basedOn w:val="a"/>
    <w:link w:val="affb"/>
    <w:rsid w:val="00500205"/>
  </w:style>
  <w:style w:type="character" w:customStyle="1" w:styleId="affb">
    <w:name w:val="Текст сноски Знак"/>
    <w:aliases w:val="Знак6 Знак,F1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styleId="afff">
    <w:name w:val="No Spacing"/>
    <w:link w:val="afff0"/>
    <w:uiPriority w:val="1"/>
    <w:qFormat/>
    <w:rsid w:val="00D37F0B"/>
    <w:rPr>
      <w:sz w:val="24"/>
      <w:szCs w:val="24"/>
    </w:rPr>
  </w:style>
  <w:style w:type="table" w:styleId="afff1">
    <w:name w:val="Table Grid"/>
    <w:basedOn w:val="a1"/>
    <w:uiPriority w:val="59"/>
    <w:rsid w:val="00BA18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2">
    <w:name w:val="Emphasis"/>
    <w:basedOn w:val="a0"/>
    <w:qFormat/>
    <w:rsid w:val="00DD3CB1"/>
    <w:rPr>
      <w:i/>
      <w:iCs/>
    </w:rPr>
  </w:style>
  <w:style w:type="character" w:customStyle="1" w:styleId="apple-converted-space">
    <w:name w:val="apple-converted-space"/>
    <w:basedOn w:val="a0"/>
    <w:rsid w:val="00DD3CB1"/>
  </w:style>
  <w:style w:type="character" w:customStyle="1" w:styleId="afff0">
    <w:name w:val="Без интервала Знак"/>
    <w:link w:val="afff"/>
    <w:uiPriority w:val="99"/>
    <w:rsid w:val="001315F8"/>
    <w:rPr>
      <w:sz w:val="24"/>
      <w:szCs w:val="24"/>
    </w:rPr>
  </w:style>
  <w:style w:type="character" w:styleId="afff3">
    <w:name w:val="Hyperlink"/>
    <w:basedOn w:val="a0"/>
    <w:uiPriority w:val="99"/>
    <w:unhideWhenUsed/>
    <w:rsid w:val="007446E3"/>
    <w:rPr>
      <w:color w:val="0000FF"/>
      <w:u w:val="single"/>
    </w:rPr>
  </w:style>
  <w:style w:type="character" w:customStyle="1" w:styleId="afff4">
    <w:name w:val="Название Знак"/>
    <w:basedOn w:val="a0"/>
    <w:link w:val="afff5"/>
    <w:locked/>
    <w:rsid w:val="00EB4D58"/>
    <w:rPr>
      <w:b/>
      <w:bCs/>
      <w:sz w:val="24"/>
      <w:szCs w:val="24"/>
    </w:rPr>
  </w:style>
  <w:style w:type="paragraph" w:styleId="afff5">
    <w:name w:val="Title"/>
    <w:basedOn w:val="a"/>
    <w:link w:val="afff4"/>
    <w:qFormat/>
    <w:rsid w:val="00EB4D58"/>
    <w:pPr>
      <w:jc w:val="center"/>
    </w:pPr>
    <w:rPr>
      <w:b/>
      <w:bCs/>
    </w:rPr>
  </w:style>
  <w:style w:type="character" w:customStyle="1" w:styleId="15">
    <w:name w:val="Название Знак1"/>
    <w:basedOn w:val="a0"/>
    <w:rsid w:val="00EB4D58"/>
    <w:rPr>
      <w:rFonts w:asciiTheme="majorHAnsi" w:eastAsiaTheme="majorEastAsia" w:hAnsiTheme="majorHAnsi" w:cstheme="majorBidi"/>
      <w:color w:val="17365D" w:themeColor="text2" w:themeShade="BF"/>
      <w:spacing w:val="5"/>
      <w:kern w:val="28"/>
      <w:sz w:val="52"/>
      <w:szCs w:val="52"/>
    </w:rPr>
  </w:style>
  <w:style w:type="paragraph" w:styleId="34">
    <w:name w:val="Body Text 3"/>
    <w:basedOn w:val="a"/>
    <w:link w:val="35"/>
    <w:semiHidden/>
    <w:unhideWhenUsed/>
    <w:rsid w:val="0045208C"/>
    <w:pPr>
      <w:spacing w:after="120"/>
    </w:pPr>
    <w:rPr>
      <w:sz w:val="16"/>
      <w:szCs w:val="16"/>
    </w:rPr>
  </w:style>
  <w:style w:type="character" w:customStyle="1" w:styleId="35">
    <w:name w:val="Основной текст 3 Знак"/>
    <w:basedOn w:val="a0"/>
    <w:link w:val="34"/>
    <w:semiHidden/>
    <w:rsid w:val="0045208C"/>
    <w:rPr>
      <w:sz w:val="16"/>
      <w:szCs w:val="16"/>
    </w:rPr>
  </w:style>
  <w:style w:type="paragraph" w:customStyle="1" w:styleId="Style4">
    <w:name w:val="Style4"/>
    <w:basedOn w:val="a"/>
    <w:uiPriority w:val="99"/>
    <w:rsid w:val="0045208C"/>
    <w:pPr>
      <w:widowControl w:val="0"/>
      <w:autoSpaceDE w:val="0"/>
      <w:autoSpaceDN w:val="0"/>
      <w:adjustRightInd w:val="0"/>
      <w:spacing w:line="317" w:lineRule="exact"/>
      <w:ind w:firstLine="499"/>
      <w:jc w:val="both"/>
    </w:pPr>
  </w:style>
  <w:style w:type="character" w:customStyle="1" w:styleId="FontStyle18">
    <w:name w:val="Font Style18"/>
    <w:uiPriority w:val="99"/>
    <w:rsid w:val="0045208C"/>
    <w:rPr>
      <w:rFonts w:ascii="Times New Roman" w:hAnsi="Times New Roman" w:cs="Times New Roman"/>
      <w:sz w:val="26"/>
      <w:szCs w:val="26"/>
    </w:rPr>
  </w:style>
  <w:style w:type="paragraph" w:customStyle="1" w:styleId="s1">
    <w:name w:val="s_1"/>
    <w:basedOn w:val="a"/>
    <w:rsid w:val="0045208C"/>
    <w:pPr>
      <w:spacing w:before="100" w:beforeAutospacing="1" w:after="100" w:afterAutospacing="1"/>
    </w:pPr>
  </w:style>
  <w:style w:type="paragraph" w:customStyle="1" w:styleId="Style7">
    <w:name w:val="Style7"/>
    <w:basedOn w:val="a"/>
    <w:uiPriority w:val="99"/>
    <w:rsid w:val="0045208C"/>
    <w:pPr>
      <w:widowControl w:val="0"/>
      <w:autoSpaceDE w:val="0"/>
      <w:autoSpaceDN w:val="0"/>
      <w:adjustRightInd w:val="0"/>
      <w:spacing w:line="326" w:lineRule="exact"/>
      <w:jc w:val="both"/>
    </w:pPr>
  </w:style>
  <w:style w:type="paragraph" w:customStyle="1" w:styleId="Default">
    <w:name w:val="Default"/>
    <w:rsid w:val="00692635"/>
    <w:pPr>
      <w:autoSpaceDE w:val="0"/>
      <w:autoSpaceDN w:val="0"/>
      <w:adjustRightInd w:val="0"/>
    </w:pPr>
    <w:rPr>
      <w:rFonts w:eastAsia="Calibri"/>
      <w:color w:val="000000"/>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92635"/>
    <w:rPr>
      <w:rFonts w:ascii="Times New Roman" w:hAnsi="Times New Roman" w:cs="Times New Roman" w:hint="default"/>
      <w:strike w:val="0"/>
      <w:dstrike w:val="0"/>
      <w:sz w:val="24"/>
      <w:szCs w:val="24"/>
      <w:u w:val="none"/>
      <w:effect w:val="none"/>
    </w:rPr>
  </w:style>
  <w:style w:type="character" w:customStyle="1" w:styleId="2Verdana8pt">
    <w:name w:val="Основной текст (2) + Verdana;8 pt;Курсив"/>
    <w:basedOn w:val="a0"/>
    <w:rsid w:val="00692635"/>
    <w:rPr>
      <w:rFonts w:ascii="Verdana" w:eastAsia="Verdana" w:hAnsi="Verdana" w:cs="Verdana"/>
      <w:b w:val="0"/>
      <w:bCs w:val="0"/>
      <w:i/>
      <w:iCs/>
      <w:smallCaps w:val="0"/>
      <w:strike w:val="0"/>
      <w:color w:val="000000"/>
      <w:spacing w:val="0"/>
      <w:w w:val="100"/>
      <w:position w:val="0"/>
      <w:sz w:val="16"/>
      <w:szCs w:val="16"/>
      <w:u w:val="none"/>
      <w:lang w:val="ru-RU" w:eastAsia="ru-RU" w:bidi="ru-RU"/>
    </w:rPr>
  </w:style>
  <w:style w:type="paragraph" w:customStyle="1" w:styleId="16">
    <w:name w:val="Без интервала1"/>
    <w:qFormat/>
    <w:rsid w:val="00BE303C"/>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8C4AC-C153-42D5-B31C-440CD11E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266</Pages>
  <Words>84529</Words>
  <Characters>481819</Characters>
  <Application>Microsoft Office Word</Application>
  <DocSecurity>0</DocSecurity>
  <Lines>4015</Lines>
  <Paragraphs>1130</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565218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Admin</cp:lastModifiedBy>
  <cp:revision>28</cp:revision>
  <cp:lastPrinted>2019-01-31T10:50:00Z</cp:lastPrinted>
  <dcterms:created xsi:type="dcterms:W3CDTF">2018-06-10T06:11:00Z</dcterms:created>
  <dcterms:modified xsi:type="dcterms:W3CDTF">2019-01-31T12:04:00Z</dcterms:modified>
</cp:coreProperties>
</file>