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 w:themeFill="background1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Рекомендации для родителей:</w:t>
      </w:r>
    </w:p>
    <w:p>
      <w:pPr>
        <w:shd w:val="clear" w:color="auto" w:fill="FFFFFF" w:themeFill="background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Как помочь ребёнку адаптироваться в детском саду</w:t>
      </w:r>
    </w:p>
    <w:p>
      <w:pPr>
        <w:shd w:val="clear" w:color="auto" w:fill="FFFFFF" w:themeFill="background1"/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Типы адаптации :</w:t>
      </w:r>
    </w:p>
    <w:p>
      <w:pPr>
        <w:jc w:val="center"/>
        <w:rPr>
          <w:b/>
          <w:color w:val="17365D" w:themeColor="text2" w:themeShade="BF"/>
          <w:sz w:val="36"/>
          <w:szCs w:val="36"/>
        </w:rPr>
      </w:pP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b/>
          <w:bCs/>
          <w:sz w:val="32"/>
          <w:szCs w:val="32"/>
        </w:rPr>
        <w:t>Легкая адаптация</w:t>
      </w:r>
      <w:r>
        <w:rPr>
          <w:sz w:val="32"/>
          <w:szCs w:val="32"/>
        </w:rPr>
        <w:t xml:space="preserve">  Может длиться 10 - 15 дней. У детей отмечается незначительное нарушение аппетита и сна. Двигательная активность почти не снижается .Ребенок легко вступает в контакт со взрослыми и детьми.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b/>
          <w:bCs/>
          <w:sz w:val="32"/>
          <w:szCs w:val="32"/>
        </w:rPr>
        <w:t>Адаптация средней тяжести</w:t>
      </w:r>
      <w:r>
        <w:rPr>
          <w:sz w:val="32"/>
          <w:szCs w:val="32"/>
        </w:rPr>
        <w:t xml:space="preserve">  Может длиться 20 - 40 дней. Нарушение аппетита и сна более ярко выражены и более длительны. Двигательная активность снижена . Речевая активность только ответная. Ребенок меньше играет , больше наблюдает за действиями взрослого. В контакт со сверстниками сам не вступает. Возможны острые респираторные заболевания без осложнений . Эмоциональное состояние неустойчиво 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b/>
          <w:bCs/>
          <w:sz w:val="32"/>
          <w:szCs w:val="32"/>
        </w:rPr>
        <w:t>Тяжелая адаптация</w:t>
      </w:r>
      <w:r>
        <w:rPr>
          <w:sz w:val="32"/>
          <w:szCs w:val="32"/>
        </w:rPr>
        <w:t xml:space="preserve"> Может длиться от 2 до 6 и более месяцев. Длительное снижение аппетита. При приеме пищи возможны проявления анорексии и невротической рвоты . Чуткий , короткий сон . Длительное засыпание , при пробуждении плач. Резко снижена двигательная и речевая активность . Отношение ко взрослым избирательно , контактов с детьми избегает. Возможны проявления агрессии . Желание уединиться. Эмоциональное состояние неуравновешенное , слезы , плач , хныканье . Возможны пассивность и безразличие. Игровая деятельность примитивна Замедление нервно-психического развития.</w:t>
      </w:r>
    </w:p>
    <w:p>
      <w:pPr>
        <w:ind w:left="720"/>
        <w:rPr>
          <w:sz w:val="32"/>
          <w:szCs w:val="32"/>
        </w:rPr>
      </w:pPr>
    </w:p>
    <w:p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Причины, вызывающие плач у ребёнка:</w:t>
      </w:r>
    </w:p>
    <w:p>
      <w:pPr>
        <w:ind w:left="720"/>
        <w:jc w:val="center"/>
        <w:rPr>
          <w:b/>
          <w:sz w:val="36"/>
          <w:szCs w:val="36"/>
        </w:rPr>
      </w:pPr>
    </w:p>
    <w:p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Тревога, связанная со сменой обстановки. Ребенок до 3-х лет  еще нуждается в усиленном внимании.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Тревога, связанная со сменой режима. Ребенку бывает трудно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К тому же личный режим дня ребенка нарушается, это может провоцировать истерики и нежелание идти в сад.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Отрицательное первое впечатление от посещения детского сада. Оно может иметь решающее значение для дальнейшего пребывания ребенка в дошкольном учреждении.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Психологическая неготовность ребенка к детскому саду. Эта проблема наиболее трудная и может быть связана с индивидуальными особенностями развития. </w:t>
      </w:r>
    </w:p>
    <w:p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Отсутствие навыков самообслуживания. Это сильно осложняет пребывания ребенка в детском саду. Не имея навыков одевания, еды, умывания, туалета и т.п. ребенок становится беспомощным и постоянно нуждается в помощи взрослого.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Избыток впечатлений. В детском саду малыш испытывает много новых позитивных и негативных переживаний, он может переутомляться и вследствие этого – нервничать, плакать, капризничать.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Типичные ошибки родителей, совершаемые в период адаптации: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1.    Неготовность родителей к негативной реакции ребенка на дошкольное учреждение.  Родители бывают напуганы плаксивостью ребенка, растерянны, ведь дома он охотно соглашался идти в детский сад. Надо помнить, что для ребенка - это первый опыт, он не мог заранее представить себе полную картину. Плаксивость – это нормальное состояние дошкольника в период адаптации. При терпеливом отношении взрослых она пройдет сама собой.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2.  Обвинение или наказание ребенка за слезы. Это не выход из ситуации. От    взрослых требуется терпение и помощь.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3.   Планирование важных дел в период адаптации ребенка к саду. Привыкание может быть длительным и ребенку необходимо много внимания.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4.   Пребывание родителей в состоянии обеспокоенности, тревожности. Они заботятся об общественном мнении, испытывают внутренний дискомфорт, волнуются, достаточно ли они хороши в роли «мамы» и «папы». В этой ситуации надо сохранять спокойствие. Дети очень чувствуют, когда родители волнуются и это чувство передается им. Не стоит говорить о слезах ребенка с другими людьми в его присутствии. Тревожность родителей усиливает тревогу ребенка.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5.   Пониженное внимание к ребенку. Довольные работой детского сада, некоторые родители облегченно вздыхают и уже не так много внимания, как раньше, уделяют ребенку. Психологи рекомендуют наоборот, как можно больше времени проводить вместе с ребенком. Этим родители показывают , что боятся нечего, они рядом.</w:t>
      </w:r>
    </w:p>
    <w:p>
      <w:pPr>
        <w:rPr>
          <w:sz w:val="32"/>
          <w:szCs w:val="32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Советы родителям в период адаптации к детскому саду:</w:t>
      </w:r>
    </w:p>
    <w:p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Заранее готовить себя и ребенка к первому дню посещения сада.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Заранее приучать к режиму дня д/сада.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Вхождение должно быть постепенным ( 1-2 часа, затем увеличивать до обеда, сон и т.д.)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Каждый день спрашивать, как прошел день, акцентировать внимание на положительных моментах – это формирует позитивное отношение к саду.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Если ребенок плачет – взять на руки, успокоить. Как можно больше прикосновений.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Укладывать спать пораньше, побыть с ним дольше перед сном.</w:t>
      </w:r>
    </w:p>
    <w:p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С вечера условиться, что малыш возьмет с собой в садик, что оденет и т.п.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В выходные дни придерживаться режима детского сада.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Если ребенок категорически отказывается ходить в сад, дать ему пару дней отдыха. Но в это время рассказывать, как много интересного его ждет в саду.</w:t>
      </w:r>
    </w:p>
    <w:p>
      <w:pPr>
        <w:rPr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C57"/>
    <w:multiLevelType w:val="multilevel"/>
    <w:tmpl w:val="055F4C57"/>
    <w:lvl w:ilvl="0" w:tentative="0">
      <w:start w:val="1"/>
      <w:numFmt w:val="bullet"/>
      <w:lvlText w:val="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1">
    <w:nsid w:val="06A815FB"/>
    <w:multiLevelType w:val="multilevel"/>
    <w:tmpl w:val="06A815FB"/>
    <w:lvl w:ilvl="0" w:tentative="0">
      <w:start w:val="1"/>
      <w:numFmt w:val="bullet"/>
      <w:lvlText w:val="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2">
    <w:nsid w:val="0F36349D"/>
    <w:multiLevelType w:val="multilevel"/>
    <w:tmpl w:val="0F36349D"/>
    <w:lvl w:ilvl="0" w:tentative="0">
      <w:start w:val="1"/>
      <w:numFmt w:val="bullet"/>
      <w:lvlText w:val="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3">
    <w:nsid w:val="1401272C"/>
    <w:multiLevelType w:val="multilevel"/>
    <w:tmpl w:val="1401272C"/>
    <w:lvl w:ilvl="0" w:tentative="0">
      <w:start w:val="1"/>
      <w:numFmt w:val="bullet"/>
      <w:lvlText w:val="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4">
    <w:nsid w:val="21531631"/>
    <w:multiLevelType w:val="multilevel"/>
    <w:tmpl w:val="21531631"/>
    <w:lvl w:ilvl="0" w:tentative="0">
      <w:start w:val="1"/>
      <w:numFmt w:val="bullet"/>
      <w:lvlText w:val="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5">
    <w:nsid w:val="255617E5"/>
    <w:multiLevelType w:val="multilevel"/>
    <w:tmpl w:val="255617E5"/>
    <w:lvl w:ilvl="0" w:tentative="0">
      <w:start w:val="1"/>
      <w:numFmt w:val="bullet"/>
      <w:lvlText w:val="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6">
    <w:nsid w:val="3B625033"/>
    <w:multiLevelType w:val="multilevel"/>
    <w:tmpl w:val="3B625033"/>
    <w:lvl w:ilvl="0" w:tentative="0">
      <w:start w:val="1"/>
      <w:numFmt w:val="bullet"/>
      <w:lvlText w:val="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7">
    <w:nsid w:val="3CCD31F6"/>
    <w:multiLevelType w:val="multilevel"/>
    <w:tmpl w:val="3CCD31F6"/>
    <w:lvl w:ilvl="0" w:tentative="0">
      <w:start w:val="1"/>
      <w:numFmt w:val="bullet"/>
      <w:lvlText w:val="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8">
    <w:nsid w:val="4E990584"/>
    <w:multiLevelType w:val="multilevel"/>
    <w:tmpl w:val="4E990584"/>
    <w:lvl w:ilvl="0" w:tentative="0">
      <w:start w:val="1"/>
      <w:numFmt w:val="bullet"/>
      <w:lvlText w:val="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9">
    <w:nsid w:val="518D558B"/>
    <w:multiLevelType w:val="multilevel"/>
    <w:tmpl w:val="518D558B"/>
    <w:lvl w:ilvl="0" w:tentative="0">
      <w:start w:val="1"/>
      <w:numFmt w:val="bullet"/>
      <w:lvlText w:val="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10">
    <w:nsid w:val="5B37265E"/>
    <w:multiLevelType w:val="multilevel"/>
    <w:tmpl w:val="5B37265E"/>
    <w:lvl w:ilvl="0" w:tentative="0">
      <w:start w:val="1"/>
      <w:numFmt w:val="bullet"/>
      <w:lvlText w:val="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11">
    <w:nsid w:val="5C5B47C1"/>
    <w:multiLevelType w:val="multilevel"/>
    <w:tmpl w:val="5C5B47C1"/>
    <w:lvl w:ilvl="0" w:tentative="0">
      <w:start w:val="1"/>
      <w:numFmt w:val="bullet"/>
      <w:lvlText w:val="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12">
    <w:nsid w:val="64B65C38"/>
    <w:multiLevelType w:val="multilevel"/>
    <w:tmpl w:val="64B65C38"/>
    <w:lvl w:ilvl="0" w:tentative="0">
      <w:start w:val="1"/>
      <w:numFmt w:val="bullet"/>
      <w:lvlText w:val="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13">
    <w:nsid w:val="6F5A1D71"/>
    <w:multiLevelType w:val="multilevel"/>
    <w:tmpl w:val="6F5A1D71"/>
    <w:lvl w:ilvl="0" w:tentative="0">
      <w:start w:val="1"/>
      <w:numFmt w:val="bullet"/>
      <w:lvlText w:val="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14">
    <w:nsid w:val="72480682"/>
    <w:multiLevelType w:val="multilevel"/>
    <w:tmpl w:val="72480682"/>
    <w:lvl w:ilvl="0" w:tentative="0">
      <w:start w:val="1"/>
      <w:numFmt w:val="bullet"/>
      <w:lvlText w:val="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15">
    <w:nsid w:val="75E4761D"/>
    <w:multiLevelType w:val="multilevel"/>
    <w:tmpl w:val="75E4761D"/>
    <w:lvl w:ilvl="0" w:tentative="0">
      <w:start w:val="1"/>
      <w:numFmt w:val="bullet"/>
      <w:lvlText w:val="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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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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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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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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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8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15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B8"/>
    <w:rsid w:val="000743FD"/>
    <w:rsid w:val="001244D3"/>
    <w:rsid w:val="00210BFB"/>
    <w:rsid w:val="003468F8"/>
    <w:rsid w:val="00346DB8"/>
    <w:rsid w:val="00363C7D"/>
    <w:rsid w:val="003721EA"/>
    <w:rsid w:val="003A16A6"/>
    <w:rsid w:val="003C7320"/>
    <w:rsid w:val="003F61C4"/>
    <w:rsid w:val="00500D9A"/>
    <w:rsid w:val="00846087"/>
    <w:rsid w:val="008E129B"/>
    <w:rsid w:val="008F2113"/>
    <w:rsid w:val="009A49F1"/>
    <w:rsid w:val="00A3157E"/>
    <w:rsid w:val="00AA63CC"/>
    <w:rsid w:val="00AD52EB"/>
    <w:rsid w:val="00AE6E04"/>
    <w:rsid w:val="00AE7C3F"/>
    <w:rsid w:val="00C13507"/>
    <w:rsid w:val="00C16CCD"/>
    <w:rsid w:val="00C349C9"/>
    <w:rsid w:val="00C37BAD"/>
    <w:rsid w:val="00C70110"/>
    <w:rsid w:val="00CA3BFF"/>
    <w:rsid w:val="00CF789E"/>
    <w:rsid w:val="00ED0462"/>
    <w:rsid w:val="00ED4ED3"/>
    <w:rsid w:val="00EF221F"/>
    <w:rsid w:val="00FA3B11"/>
    <w:rsid w:val="2269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Название1"/>
    <w:basedOn w:val="3"/>
    <w:uiPriority w:val="0"/>
  </w:style>
  <w:style w:type="character" w:customStyle="1" w:styleId="6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</Company>
  <Pages>1</Pages>
  <Words>739</Words>
  <Characters>4213</Characters>
  <Lines>35</Lines>
  <Paragraphs>9</Paragraphs>
  <TotalTime>0</TotalTime>
  <ScaleCrop>false</ScaleCrop>
  <LinksUpToDate>false</LinksUpToDate>
  <CharactersWithSpaces>4943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2014-03-14T10:25:00Z</dcterms:created>
  <dc:creator>User</dc:creator>
  <cp:lastModifiedBy>dstem</cp:lastModifiedBy>
  <cp:lastPrinted>2016-11-16T13:28:00Z</cp:lastPrinted>
  <dcterms:modified xsi:type="dcterms:W3CDTF">2018-10-03T12:06:56Z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