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D8" w:rsidRPr="00762BD8" w:rsidRDefault="00762BD8" w:rsidP="00762BD8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BD8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АДМИНИСТРАЦИЯ  ДЕРБЕНТСКОГО СЕЛЬСКОГО ПОСЕЛЕНИЯ</w:t>
      </w:r>
    </w:p>
    <w:p w:rsidR="00762BD8" w:rsidRPr="00762BD8" w:rsidRDefault="00762BD8" w:rsidP="00762BD8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762BD8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ТИМАШЕВСКОГО  РАЙОНА</w:t>
      </w:r>
    </w:p>
    <w:p w:rsidR="00762BD8" w:rsidRPr="00762BD8" w:rsidRDefault="00762BD8" w:rsidP="00762BD8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762BD8" w:rsidRPr="00762BD8" w:rsidRDefault="00762BD8" w:rsidP="00762BD8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762BD8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 О С Т А Н О В Л Е Н И Е</w:t>
      </w:r>
    </w:p>
    <w:p w:rsidR="00762BD8" w:rsidRPr="00762BD8" w:rsidRDefault="00762BD8" w:rsidP="00762BD8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762BD8" w:rsidRPr="00762BD8" w:rsidRDefault="00762BD8" w:rsidP="00762BD8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762BD8" w:rsidRPr="00762BD8" w:rsidRDefault="00762BD8" w:rsidP="00762BD8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762BD8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06.07</w:t>
      </w:r>
      <w:r w:rsidRPr="00762BD8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.2023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58</w:t>
      </w:r>
    </w:p>
    <w:p w:rsidR="00B158B4" w:rsidRPr="006A54BB" w:rsidRDefault="00B158B4" w:rsidP="00B158B4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8B4" w:rsidRPr="006A54BB" w:rsidRDefault="00B158B4" w:rsidP="00B158B4">
      <w:pPr>
        <w:tabs>
          <w:tab w:val="left" w:pos="9356"/>
        </w:tabs>
        <w:spacing w:after="0" w:line="280" w:lineRule="exact"/>
        <w:ind w:left="-426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введении особого противопожарного режима на территории Дербентского сельского поселения </w:t>
      </w:r>
    </w:p>
    <w:p w:rsidR="00B158B4" w:rsidRPr="006A54BB" w:rsidRDefault="00B158B4" w:rsidP="00B158B4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района</w:t>
      </w:r>
    </w:p>
    <w:p w:rsidR="00B158B4" w:rsidRPr="006A54BB" w:rsidRDefault="00B158B4" w:rsidP="00B158B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Во исполнение Федерального закона от 6 октября 2003 г. № 131-ФЗ </w:t>
      </w:r>
      <w:r w:rsidR="004F5AD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               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Федерального закона от 21 декабря 1994 г. № 69-ФЗ «О пожарной безопасности», Федерального закона от 22 июля 2008 г. № 123-ФЗ «Технический регламент о требованиях пожарной безопасности», Закона Краснодарского края от 31 марта 2000 г. № 250-КЗ «О пожарной безопасности в Краснодарском крае», Закона Краснодарского края от 2 июля 2004 г. № 734-КЗ «Об охране атмосферного воздуха на территории Краснодарского края», постановления главы администрации (губернатора) Краснодарского края </w:t>
      </w:r>
      <w:r w:rsidR="004F5AD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                 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от 28 июля 2016 г. </w:t>
      </w:r>
      <w:r w:rsidR="004F5ADF"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№ 538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«Об установлении начала пожароопасного сезона» и в целях снижения количества пожаров (загораний) на территории Дербентского сельског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 поселения Тимашевского района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п о с т а н о в л я ю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:</w:t>
      </w:r>
    </w:p>
    <w:p w:rsidR="00B158B4" w:rsidRPr="006A54BB" w:rsidRDefault="00B158B4" w:rsidP="00B158B4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</w:t>
      </w:r>
      <w:r w:rsidR="004F5ADF" w:rsidRPr="004F5ADF">
        <w:rPr>
          <w:rFonts w:ascii="Times New Roman" w:eastAsia="Times New Roman" w:hAnsi="Times New Roman" w:cs="Times New Roman"/>
          <w:sz w:val="28"/>
          <w:szCs w:val="28"/>
          <w:lang w:eastAsia="ru-RU"/>
        </w:rPr>
        <w:t>с 7 июля 2023 г. по 24 июля 2023 г</w:t>
      </w:r>
      <w:r w:rsidR="004F5A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особый противопожарный режим.  </w:t>
      </w:r>
    </w:p>
    <w:p w:rsidR="00B158B4" w:rsidRPr="006A54BB" w:rsidRDefault="00B158B4" w:rsidP="00B158B4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руководства, организации взаимодействия, подготовки и проведения мероприятий по обеспечению особого противопожарного режима утвердить состав 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оперативной группы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Тимашевского района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пожароопасный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№ 1)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 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Утвердить Перечень дополнительных мероприятий особого противопожарного режима на территории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Тимашевского района (приложение № 2).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Тимашевского района, а также гражданами, находящимися на территории поселения.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Директору МБУК «Дербентская ЦКС»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Коченковой С.А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трансляцию тематического материала о соблюдении правил противопожарного режима на территории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района.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 Тимашевского района Марцун О.В. опубликовать настоящее постановление в газете «Вести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6A54BB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lastRenderedPageBreak/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настоящее постановление на официальном сайте Дербентского сельского поселения Тимашевского района </w:t>
      </w:r>
      <w:r w:rsidRPr="006A54B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информационно-телекоммуникационной сети  «Интернет».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выполнением настоящего постановления оставляю за собой.</w:t>
      </w:r>
    </w:p>
    <w:p w:rsidR="00B158B4" w:rsidRPr="006A54BB" w:rsidRDefault="00B158B4" w:rsidP="00B158B4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8. Постановление вступает в силу со дня его официального опубликования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8B4" w:rsidRPr="006A54BB" w:rsidRDefault="00B158B4" w:rsidP="00B1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58B4" w:rsidRPr="006A54BB" w:rsidRDefault="00B158B4" w:rsidP="00B1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4F5ADF" w:rsidP="00B158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B158B4"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Дербентского сельского поселения  </w:t>
      </w:r>
    </w:p>
    <w:p w:rsidR="00B158B4" w:rsidRPr="006A54BB" w:rsidRDefault="00B158B4" w:rsidP="00B158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Тимашевского района</w:t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</w:t>
      </w:r>
      <w:r w:rsidR="004F5ADF">
        <w:rPr>
          <w:rFonts w:ascii="Times New Roman" w:eastAsia="Times New Roman" w:hAnsi="Times New Roman" w:cs="Times New Roman"/>
          <w:sz w:val="28"/>
          <w:szCs w:val="28"/>
          <w:lang w:eastAsia="x-none"/>
        </w:rPr>
        <w:t>С.С. Колесников</w:t>
      </w: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br w:type="page"/>
      </w:r>
      <w:r w:rsidRPr="006A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Дербентского сельского поселения</w:t>
      </w: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от_______________ №_______</w:t>
      </w:r>
    </w:p>
    <w:p w:rsidR="00B158B4" w:rsidRPr="006A54BB" w:rsidRDefault="00B158B4" w:rsidP="00B158B4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введении особого противопожарного режима на территории Дербентского сельского поселения</w:t>
      </w:r>
      <w:r w:rsidRPr="006A54BB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 xml:space="preserve"> Тимашевского района»</w:t>
      </w: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54BB">
        <w:rPr>
          <w:rFonts w:ascii="Times New Roman" w:eastAsia="Calibri" w:hAnsi="Times New Roman" w:cs="Times New Roman"/>
          <w:sz w:val="28"/>
          <w:szCs w:val="28"/>
        </w:rPr>
        <w:t>Проект подготовлен и внесен:</w:t>
      </w: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с</w:t>
      </w:r>
      <w:r w:rsidRPr="006A54BB">
        <w:rPr>
          <w:rFonts w:ascii="Times New Roman" w:eastAsia="Calibri" w:hAnsi="Times New Roman" w:cs="Times New Roman"/>
          <w:sz w:val="28"/>
          <w:szCs w:val="28"/>
        </w:rPr>
        <w:t xml:space="preserve">пециалист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54BB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</w:t>
      </w:r>
    </w:p>
    <w:p w:rsidR="00B158B4" w:rsidRPr="006A54BB" w:rsidRDefault="00B158B4" w:rsidP="00B158B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Т.Л. Дукова</w:t>
      </w: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58B4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54BB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54BB">
        <w:rPr>
          <w:rFonts w:ascii="Times New Roman" w:eastAsia="Calibri" w:hAnsi="Times New Roman" w:cs="Times New Roman"/>
          <w:sz w:val="28"/>
          <w:szCs w:val="28"/>
        </w:rPr>
        <w:t>Дербентского сельского поселения</w:t>
      </w:r>
    </w:p>
    <w:p w:rsidR="00B158B4" w:rsidRPr="006A54BB" w:rsidRDefault="00B158B4" w:rsidP="00B15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54BB">
        <w:rPr>
          <w:rFonts w:ascii="Times New Roman" w:eastAsia="Calibri" w:hAnsi="Times New Roman" w:cs="Times New Roman"/>
          <w:sz w:val="28"/>
          <w:szCs w:val="28"/>
        </w:rPr>
        <w:t xml:space="preserve">Тимашевского района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О.В. Марцун</w:t>
      </w:r>
      <w:r w:rsidRPr="006A54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58B4" w:rsidRDefault="00B158B4" w:rsidP="00B158B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58B4" w:rsidSect="00B158B4">
          <w:headerReference w:type="default" r:id="rId6"/>
          <w:pgSz w:w="11906" w:h="16838" w:code="9"/>
          <w:pgMar w:top="1134" w:right="567" w:bottom="1134" w:left="1701" w:header="567" w:footer="720" w:gutter="0"/>
          <w:pgNumType w:start="1"/>
          <w:cols w:space="720"/>
          <w:titlePg/>
          <w:docGrid w:linePitch="272"/>
        </w:sectPr>
      </w:pPr>
    </w:p>
    <w:p w:rsidR="00B158B4" w:rsidRDefault="00B158B4" w:rsidP="00B158B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B158B4" w:rsidRPr="006A54BB" w:rsidRDefault="00B158B4" w:rsidP="00B158B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УТВЕРЖДЕН </w:t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</w:t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54F44">
        <w:rPr>
          <w:rFonts w:ascii="Times New Roman" w:eastAsia="Times New Roman" w:hAnsi="Times New Roman" w:cs="Times New Roman"/>
          <w:sz w:val="28"/>
          <w:szCs w:val="28"/>
          <w:lang w:eastAsia="ru-RU"/>
        </w:rPr>
        <w:t>06.07.2023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954F44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8B4" w:rsidRPr="006A54BB" w:rsidRDefault="00B158B4" w:rsidP="00B158B4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СОСТАВ 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ОПЕРАТИВНОЙ ГРУППЫ </w:t>
      </w:r>
    </w:p>
    <w:p w:rsidR="00B158B4" w:rsidRPr="006A54BB" w:rsidRDefault="00B158B4" w:rsidP="00B158B4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Тимашевского района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8B4" w:rsidRPr="006A54BB" w:rsidRDefault="00B158B4" w:rsidP="00B158B4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пожароопасный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"/>
        <w:gridCol w:w="3190"/>
        <w:gridCol w:w="5953"/>
      </w:tblGrid>
      <w:tr w:rsidR="00B158B4" w:rsidRPr="006A54BB" w:rsidTr="004F5ADF">
        <w:tc>
          <w:tcPr>
            <w:tcW w:w="0" w:type="auto"/>
          </w:tcPr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190" w:type="dxa"/>
          </w:tcPr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Колесников</w:t>
            </w:r>
          </w:p>
          <w:p w:rsidR="00B158B4" w:rsidRPr="006A54BB" w:rsidRDefault="00B158B4" w:rsidP="0052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Сергей Сергеевич</w:t>
            </w:r>
          </w:p>
        </w:tc>
        <w:tc>
          <w:tcPr>
            <w:tcW w:w="5953" w:type="dxa"/>
          </w:tcPr>
          <w:p w:rsidR="00B158B4" w:rsidRPr="006A54BB" w:rsidRDefault="00B158B4" w:rsidP="005211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глава Дербентского сельского поселения, начальник оперативной группы.</w:t>
            </w:r>
          </w:p>
          <w:p w:rsidR="00B158B4" w:rsidRPr="006A54BB" w:rsidRDefault="00B158B4" w:rsidP="005211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158B4" w:rsidRPr="006A54BB" w:rsidRDefault="00B158B4" w:rsidP="005211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оперативной группы:</w:t>
            </w:r>
          </w:p>
          <w:p w:rsidR="00B158B4" w:rsidRPr="006A54BB" w:rsidRDefault="00B158B4" w:rsidP="005211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F5ADF" w:rsidRPr="006A54BB" w:rsidTr="004F5ADF">
        <w:tc>
          <w:tcPr>
            <w:tcW w:w="0" w:type="auto"/>
          </w:tcPr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</w:p>
        </w:tc>
        <w:tc>
          <w:tcPr>
            <w:tcW w:w="3190" w:type="dxa"/>
          </w:tcPr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Дукова</w:t>
            </w:r>
          </w:p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Татьяна Леонидовна</w:t>
            </w:r>
          </w:p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4F5ADF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администрации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Дербентского сельского поселения Тимашевского района,</w:t>
            </w:r>
          </w:p>
          <w:p w:rsidR="004F5ADF" w:rsidRPr="006A54BB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F5ADF" w:rsidRPr="006A54BB" w:rsidTr="004F5ADF">
        <w:tc>
          <w:tcPr>
            <w:tcW w:w="0" w:type="auto"/>
          </w:tcPr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190" w:type="dxa"/>
          </w:tcPr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Коваленко</w:t>
            </w:r>
          </w:p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Ольга Николаевна</w:t>
            </w:r>
          </w:p>
        </w:tc>
        <w:tc>
          <w:tcPr>
            <w:tcW w:w="5953" w:type="dxa"/>
          </w:tcPr>
          <w:p w:rsidR="004F5ADF" w:rsidRPr="006A54BB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ведущий 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Дербентского 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сельского поселения Тимашевского района,</w:t>
            </w:r>
          </w:p>
          <w:p w:rsidR="004F5ADF" w:rsidRPr="006A54BB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F5ADF" w:rsidRPr="006A54BB" w:rsidTr="004F5ADF">
        <w:tc>
          <w:tcPr>
            <w:tcW w:w="0" w:type="auto"/>
          </w:tcPr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190" w:type="dxa"/>
          </w:tcPr>
          <w:p w:rsidR="004F5ADF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Лукьянова </w:t>
            </w:r>
          </w:p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Татьяна Владимировна</w:t>
            </w:r>
          </w:p>
        </w:tc>
        <w:tc>
          <w:tcPr>
            <w:tcW w:w="5953" w:type="dxa"/>
          </w:tcPr>
          <w:p w:rsidR="004F5ADF" w:rsidRPr="006A54BB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администрации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Дербентского сельского поселения Тимашевского района, </w:t>
            </w:r>
          </w:p>
          <w:p w:rsidR="004F5ADF" w:rsidRPr="006A54BB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F5ADF" w:rsidRPr="006A54BB" w:rsidTr="004F5ADF">
        <w:tc>
          <w:tcPr>
            <w:tcW w:w="0" w:type="auto"/>
          </w:tcPr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3190" w:type="dxa"/>
          </w:tcPr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Марцун </w:t>
            </w:r>
          </w:p>
          <w:p w:rsidR="004F5ADF" w:rsidRPr="006A54BB" w:rsidRDefault="004F5ADF" w:rsidP="004F5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Ольга Владимировна</w:t>
            </w:r>
          </w:p>
        </w:tc>
        <w:tc>
          <w:tcPr>
            <w:tcW w:w="5953" w:type="dxa"/>
          </w:tcPr>
          <w:p w:rsidR="004F5ADF" w:rsidRPr="006A54BB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54B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  <w:r w:rsidRPr="006A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Дербентского сельского поселения Тимашевского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4F5ADF" w:rsidRPr="006A54BB" w:rsidRDefault="004F5ADF" w:rsidP="004F5A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158B4" w:rsidRPr="006A54BB" w:rsidRDefault="00B158B4" w:rsidP="00B158B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ADF" w:rsidRPr="006A54BB" w:rsidRDefault="004F5ADF" w:rsidP="004F5A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Pr="006A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Дербентского сельского поселения  </w:t>
      </w:r>
    </w:p>
    <w:p w:rsidR="004F5ADF" w:rsidRPr="006A54BB" w:rsidRDefault="004F5ADF" w:rsidP="004F5A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Тимашевского района</w:t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 w:rsidRPr="006A54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С.С. Колесников</w:t>
      </w:r>
    </w:p>
    <w:p w:rsidR="00B158B4" w:rsidRPr="006A54BB" w:rsidRDefault="004F5ADF" w:rsidP="004F5A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B158B4" w:rsidRPr="006A54BB" w:rsidSect="005D3E30">
          <w:pgSz w:w="11906" w:h="16838" w:code="9"/>
          <w:pgMar w:top="1134" w:right="567" w:bottom="1134" w:left="1701" w:header="567" w:footer="720" w:gutter="0"/>
          <w:pgNumType w:start="1"/>
          <w:cols w:space="720"/>
          <w:titlePg/>
          <w:docGrid w:linePitch="272"/>
        </w:sectPr>
      </w:pPr>
      <w:r w:rsidRPr="006A54BB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br w:type="page"/>
      </w:r>
    </w:p>
    <w:p w:rsidR="00B158B4" w:rsidRPr="006A54BB" w:rsidRDefault="00B158B4" w:rsidP="00B158B4">
      <w:pPr>
        <w:shd w:val="clear" w:color="auto" w:fill="FFFFFF"/>
        <w:tabs>
          <w:tab w:val="left" w:pos="6067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УТВЕРЖДЕН </w:t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Дербентского сельского поселения Тимашевского района </w:t>
      </w:r>
    </w:p>
    <w:p w:rsidR="00B158B4" w:rsidRPr="006A54BB" w:rsidRDefault="00B158B4" w:rsidP="00B158B4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54F44">
        <w:rPr>
          <w:rFonts w:ascii="Times New Roman" w:eastAsia="Times New Roman" w:hAnsi="Times New Roman" w:cs="Times New Roman"/>
          <w:sz w:val="28"/>
          <w:szCs w:val="28"/>
          <w:lang w:eastAsia="ru-RU"/>
        </w:rPr>
        <w:t>06.07.2023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954F44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bookmarkStart w:id="0" w:name="_GoBack"/>
      <w:bookmarkEnd w:id="0"/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158B4" w:rsidRPr="006A54BB" w:rsidRDefault="00B158B4" w:rsidP="00B158B4">
      <w:pPr>
        <w:tabs>
          <w:tab w:val="left" w:pos="38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дополнительных мероприятий особого противопожарного режима на территории Дербентского сельского поселения Тимашевского района</w:t>
      </w: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8B4" w:rsidRPr="006A54BB" w:rsidRDefault="00B158B4" w:rsidP="00B158B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период действия особого противопожарного режима следующие дополнительные меры пожарной безопасности:</w:t>
      </w:r>
    </w:p>
    <w:p w:rsidR="00B158B4" w:rsidRPr="006A54BB" w:rsidRDefault="00B158B4" w:rsidP="00B158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Довести до населения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информацию о введении особого противопожарного режима и дополнительных требованиях пожарной безопасности через средства массовой информации.</w:t>
      </w:r>
    </w:p>
    <w:p w:rsidR="00B158B4" w:rsidRPr="006A54BB" w:rsidRDefault="00B158B4" w:rsidP="00B158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Организовать дежурства граждан, работников организаций и предприятий, расположенных на территории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и оказание ими помощи членам добровольной пожарной дружины.</w:t>
      </w:r>
    </w:p>
    <w:p w:rsidR="00B158B4" w:rsidRPr="006A54BB" w:rsidRDefault="00B158B4" w:rsidP="00B158B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Организовать патрулирование территории </w:t>
      </w:r>
      <w:r w:rsidRPr="006A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Дербентского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Тимашевского района местного населения, квартальными и членами добровольной пожарной дружины с первичными средствами пожаротушения.</w:t>
      </w:r>
    </w:p>
    <w:p w:rsidR="00B158B4" w:rsidRPr="006A54BB" w:rsidRDefault="00B158B4" w:rsidP="00B158B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Подготовка для возможного использования имеющейся водовозной и землеройной техники.</w:t>
      </w:r>
    </w:p>
    <w:p w:rsidR="00B158B4" w:rsidRPr="006A54BB" w:rsidRDefault="00B158B4" w:rsidP="00B158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 случаях возникновения пожаров немедленно сообщать по телефону «01», о случаях поджогов сообщать по телефону «02».</w:t>
      </w:r>
    </w:p>
    <w:p w:rsidR="00B158B4" w:rsidRPr="006A54BB" w:rsidRDefault="00B158B4" w:rsidP="00B158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Довести до сведения всего населения, что в соответствии со статьей 20.4 Кодекса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54BB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административных правонарушениях нарушение требований пожарной безопасности во время действия особого противопожарного режима влечет наложение штрафных санкций в двойном размере, а также ознакомить со статьей 168 Уголовного кодекса РФ.</w:t>
      </w:r>
    </w:p>
    <w:p w:rsidR="00B158B4" w:rsidRPr="006A54BB" w:rsidRDefault="00B158B4" w:rsidP="00B158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8B4" w:rsidRPr="006A54BB" w:rsidRDefault="00B158B4" w:rsidP="00B158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5ADF" w:rsidRPr="004F5ADF" w:rsidRDefault="004F5ADF" w:rsidP="004F5A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Дербентского сельского поселения  </w:t>
      </w:r>
    </w:p>
    <w:p w:rsidR="004F5ADF" w:rsidRPr="004F5ADF" w:rsidRDefault="004F5ADF" w:rsidP="004F5A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Тимашевского района</w:t>
      </w: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F5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С.С. Колесников</w:t>
      </w:r>
    </w:p>
    <w:p w:rsidR="00952C9C" w:rsidRPr="004F5ADF" w:rsidRDefault="00952C9C" w:rsidP="004F5A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52C9C" w:rsidRPr="004F5ADF" w:rsidSect="00660458">
      <w:headerReference w:type="default" r:id="rId7"/>
      <w:pgSz w:w="11906" w:h="16838" w:code="9"/>
      <w:pgMar w:top="1134" w:right="566" w:bottom="1134" w:left="1701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A56" w:rsidRDefault="005E6A56">
      <w:pPr>
        <w:spacing w:after="0" w:line="240" w:lineRule="auto"/>
      </w:pPr>
      <w:r>
        <w:separator/>
      </w:r>
    </w:p>
  </w:endnote>
  <w:endnote w:type="continuationSeparator" w:id="0">
    <w:p w:rsidR="005E6A56" w:rsidRDefault="005E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A56" w:rsidRDefault="005E6A56">
      <w:pPr>
        <w:spacing w:after="0" w:line="240" w:lineRule="auto"/>
      </w:pPr>
      <w:r>
        <w:separator/>
      </w:r>
    </w:p>
  </w:footnote>
  <w:footnote w:type="continuationSeparator" w:id="0">
    <w:p w:rsidR="005E6A56" w:rsidRDefault="005E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458" w:rsidRPr="005D3E30" w:rsidRDefault="00086CA5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D3E30">
      <w:rPr>
        <w:rFonts w:ascii="Times New Roman" w:hAnsi="Times New Roman" w:cs="Times New Roman"/>
        <w:sz w:val="28"/>
        <w:szCs w:val="28"/>
      </w:rPr>
      <w:fldChar w:fldCharType="begin"/>
    </w:r>
    <w:r w:rsidRPr="005D3E3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5D3E30">
      <w:rPr>
        <w:rFonts w:ascii="Times New Roman" w:hAnsi="Times New Roman" w:cs="Times New Roman"/>
        <w:sz w:val="28"/>
        <w:szCs w:val="28"/>
      </w:rPr>
      <w:fldChar w:fldCharType="separate"/>
    </w:r>
    <w:r w:rsidR="00954F44">
      <w:rPr>
        <w:rFonts w:ascii="Times New Roman" w:hAnsi="Times New Roman" w:cs="Times New Roman"/>
        <w:noProof/>
        <w:sz w:val="28"/>
        <w:szCs w:val="28"/>
      </w:rPr>
      <w:t>3</w:t>
    </w:r>
    <w:r w:rsidRPr="005D3E30">
      <w:rPr>
        <w:rFonts w:ascii="Times New Roman" w:hAnsi="Times New Roman" w:cs="Times New Roman"/>
        <w:sz w:val="28"/>
        <w:szCs w:val="28"/>
      </w:rPr>
      <w:fldChar w:fldCharType="end"/>
    </w:r>
  </w:p>
  <w:p w:rsidR="00FE5E3A" w:rsidRPr="002F45F8" w:rsidRDefault="005E6A56" w:rsidP="002F45F8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6B" w:rsidRPr="002F45F8" w:rsidRDefault="005E6A56" w:rsidP="002F45F8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B4"/>
    <w:rsid w:val="00024E05"/>
    <w:rsid w:val="000678DD"/>
    <w:rsid w:val="00086CA5"/>
    <w:rsid w:val="002642F3"/>
    <w:rsid w:val="002A2565"/>
    <w:rsid w:val="00472273"/>
    <w:rsid w:val="004F5ADF"/>
    <w:rsid w:val="005A61B9"/>
    <w:rsid w:val="005D1202"/>
    <w:rsid w:val="005E6A56"/>
    <w:rsid w:val="00610C03"/>
    <w:rsid w:val="0068035B"/>
    <w:rsid w:val="00762BD8"/>
    <w:rsid w:val="00952C9C"/>
    <w:rsid w:val="00954F44"/>
    <w:rsid w:val="00B158B4"/>
    <w:rsid w:val="00B42A61"/>
    <w:rsid w:val="00B97830"/>
    <w:rsid w:val="00C72B7C"/>
    <w:rsid w:val="00F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CDA2"/>
  <w15:docId w15:val="{6348C643-4454-45D3-A337-62C3A961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8B4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8B4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8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6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2023-07-06T11:29:00Z</cp:lastPrinted>
  <dcterms:created xsi:type="dcterms:W3CDTF">2023-03-01T12:45:00Z</dcterms:created>
  <dcterms:modified xsi:type="dcterms:W3CDTF">2023-07-28T10:26:00Z</dcterms:modified>
</cp:coreProperties>
</file>