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C" w:rsidRDefault="006B0CFC" w:rsidP="006B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6B0CFC" w:rsidRDefault="006B0CFC" w:rsidP="006B0CFC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6B0CFC" w:rsidRDefault="006B0CFC" w:rsidP="006B0CFC">
      <w:pPr>
        <w:jc w:val="center"/>
        <w:rPr>
          <w:sz w:val="28"/>
          <w:szCs w:val="28"/>
        </w:rPr>
      </w:pPr>
    </w:p>
    <w:p w:rsidR="006B0CFC" w:rsidRDefault="006B0CFC" w:rsidP="006B0CFC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6B0CFC" w:rsidRDefault="006B0CFC" w:rsidP="006B0CFC">
      <w:pPr>
        <w:jc w:val="center"/>
        <w:rPr>
          <w:sz w:val="28"/>
          <w:szCs w:val="28"/>
        </w:rPr>
      </w:pPr>
    </w:p>
    <w:p w:rsidR="006B0CFC" w:rsidRDefault="006B0CFC" w:rsidP="006B0CFC">
      <w:pPr>
        <w:jc w:val="center"/>
        <w:rPr>
          <w:b/>
          <w:sz w:val="28"/>
          <w:szCs w:val="28"/>
        </w:rPr>
      </w:pPr>
    </w:p>
    <w:p w:rsidR="006B0CFC" w:rsidRDefault="006B0CFC" w:rsidP="006B0CFC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43</w:t>
      </w:r>
    </w:p>
    <w:p w:rsidR="006B0CFC" w:rsidRDefault="006B0CFC" w:rsidP="006B0CFC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5D38AC" w:rsidRDefault="005D38AC" w:rsidP="00921A4A">
      <w:pPr>
        <w:ind w:right="1133"/>
        <w:rPr>
          <w:rFonts w:ascii="Arial" w:hAnsi="Arial" w:cs="Arial"/>
          <w:b/>
        </w:rPr>
      </w:pPr>
    </w:p>
    <w:p w:rsidR="00921A4A" w:rsidRPr="00B24610" w:rsidRDefault="00921A4A" w:rsidP="00921A4A">
      <w:pPr>
        <w:ind w:right="1133"/>
        <w:rPr>
          <w:rFonts w:ascii="Arial" w:hAnsi="Arial" w:cs="Arial"/>
          <w:b/>
        </w:rPr>
      </w:pPr>
    </w:p>
    <w:p w:rsidR="005D38AC" w:rsidRDefault="0067139D" w:rsidP="000D06DA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167B40">
        <w:rPr>
          <w:b/>
          <w:sz w:val="28"/>
          <w:szCs w:val="28"/>
        </w:rPr>
        <w:t>администрации</w:t>
      </w:r>
    </w:p>
    <w:p w:rsidR="0067139D" w:rsidRDefault="0067139D" w:rsidP="000D06DA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921A4A">
        <w:rPr>
          <w:b/>
          <w:sz w:val="28"/>
          <w:szCs w:val="28"/>
        </w:rPr>
        <w:t xml:space="preserve"> </w:t>
      </w:r>
      <w:r w:rsidRPr="009B0B85">
        <w:rPr>
          <w:b/>
          <w:sz w:val="28"/>
          <w:szCs w:val="28"/>
        </w:rPr>
        <w:t xml:space="preserve">Тимашевского района </w:t>
      </w:r>
      <w:r w:rsidR="000D06DA">
        <w:rPr>
          <w:b/>
          <w:sz w:val="28"/>
          <w:szCs w:val="28"/>
        </w:rPr>
        <w:t xml:space="preserve">   </w:t>
      </w:r>
      <w:r w:rsidR="00CC7FB9">
        <w:rPr>
          <w:b/>
          <w:sz w:val="28"/>
          <w:szCs w:val="28"/>
        </w:rPr>
        <w:t xml:space="preserve">от </w:t>
      </w:r>
      <w:r w:rsidR="009B6F8D">
        <w:rPr>
          <w:b/>
          <w:sz w:val="28"/>
          <w:szCs w:val="28"/>
        </w:rPr>
        <w:t>08.1</w:t>
      </w:r>
      <w:r w:rsidR="005D38AC">
        <w:rPr>
          <w:b/>
          <w:sz w:val="28"/>
          <w:szCs w:val="28"/>
        </w:rPr>
        <w:t>1.2019</w:t>
      </w:r>
      <w:r w:rsidR="00921A4A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№</w:t>
      </w:r>
      <w:r w:rsidR="009B6F8D">
        <w:rPr>
          <w:b/>
          <w:sz w:val="28"/>
          <w:szCs w:val="28"/>
        </w:rPr>
        <w:t xml:space="preserve"> 98</w:t>
      </w:r>
      <w:r w:rsidR="00921A4A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</w:t>
      </w:r>
      <w:r w:rsidR="009B6F8D" w:rsidRPr="009B6F8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</w:t>
      </w:r>
      <w:r w:rsidR="00921A4A">
        <w:rPr>
          <w:b/>
          <w:sz w:val="28"/>
          <w:szCs w:val="28"/>
        </w:rPr>
        <w:t xml:space="preserve">льным дорогам местного значения </w:t>
      </w:r>
      <w:r w:rsidR="009B6F8D" w:rsidRPr="009B6F8D">
        <w:rPr>
          <w:b/>
          <w:sz w:val="28"/>
          <w:szCs w:val="28"/>
        </w:rPr>
        <w:t>тяжеловесного и (или) крупногабаритного транспортного средства»</w:t>
      </w:r>
    </w:p>
    <w:p w:rsidR="008D7426" w:rsidRPr="005D38AC" w:rsidRDefault="008D7426" w:rsidP="009B6F8D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5D38AC" w:rsidRDefault="005D38AC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16D35" w:rsidRDefault="0067139D" w:rsidP="0067139D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="000D06DA">
        <w:rPr>
          <w:bCs/>
          <w:kern w:val="32"/>
          <w:sz w:val="28"/>
          <w:szCs w:val="28"/>
        </w:rPr>
        <w:t xml:space="preserve">от 19.05.2020 </w:t>
      </w:r>
      <w:r w:rsidRPr="000D06DA">
        <w:rPr>
          <w:bCs/>
          <w:kern w:val="32"/>
          <w:sz w:val="28"/>
          <w:szCs w:val="28"/>
        </w:rPr>
        <w:t xml:space="preserve">№ </w:t>
      </w:r>
      <w:r w:rsidR="000D06DA" w:rsidRPr="000D06DA">
        <w:rPr>
          <w:bCs/>
          <w:kern w:val="32"/>
          <w:sz w:val="28"/>
          <w:szCs w:val="28"/>
        </w:rPr>
        <w:t>42</w:t>
      </w:r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</w:t>
      </w:r>
      <w:r w:rsidR="00CC7FB9">
        <w:rPr>
          <w:bCs/>
          <w:kern w:val="32"/>
          <w:sz w:val="28"/>
          <w:szCs w:val="28"/>
        </w:rPr>
        <w:t xml:space="preserve"> от 10.08.2018</w:t>
      </w:r>
      <w:r w:rsidR="00921A4A">
        <w:rPr>
          <w:bCs/>
          <w:kern w:val="32"/>
          <w:sz w:val="28"/>
          <w:szCs w:val="28"/>
        </w:rPr>
        <w:t xml:space="preserve"> </w:t>
      </w:r>
      <w:r w:rsidR="00CC7FB9">
        <w:rPr>
          <w:bCs/>
          <w:kern w:val="32"/>
          <w:sz w:val="28"/>
          <w:szCs w:val="28"/>
        </w:rPr>
        <w:t>№ 67</w:t>
      </w:r>
      <w:r>
        <w:rPr>
          <w:bCs/>
          <w:kern w:val="32"/>
          <w:sz w:val="28"/>
          <w:szCs w:val="28"/>
        </w:rPr>
        <w:t xml:space="preserve">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587233">
        <w:rPr>
          <w:bCs/>
          <w:kern w:val="32"/>
          <w:sz w:val="28"/>
          <w:szCs w:val="28"/>
        </w:rPr>
        <w:t xml:space="preserve"> (</w:t>
      </w:r>
      <w:r w:rsidR="00CC7FB9">
        <w:rPr>
          <w:bCs/>
          <w:kern w:val="32"/>
          <w:sz w:val="28"/>
          <w:szCs w:val="28"/>
        </w:rPr>
        <w:t>в редакции постановления от 20.12.2018</w:t>
      </w:r>
      <w:r w:rsidR="00921A4A">
        <w:rPr>
          <w:bCs/>
          <w:kern w:val="32"/>
          <w:sz w:val="28"/>
          <w:szCs w:val="28"/>
        </w:rPr>
        <w:t xml:space="preserve"> </w:t>
      </w:r>
      <w:r w:rsidR="00CC7FB9">
        <w:rPr>
          <w:bCs/>
          <w:kern w:val="32"/>
          <w:sz w:val="28"/>
          <w:szCs w:val="28"/>
        </w:rPr>
        <w:t>№ 129)</w:t>
      </w:r>
      <w:r w:rsidRPr="00916D35">
        <w:rPr>
          <w:bCs/>
          <w:kern w:val="32"/>
          <w:sz w:val="28"/>
          <w:szCs w:val="28"/>
        </w:rPr>
        <w:t xml:space="preserve">, </w:t>
      </w:r>
      <w:r w:rsidR="00CC7FB9"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67139D" w:rsidRPr="00587233" w:rsidRDefault="00167B40" w:rsidP="00167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139D" w:rsidRPr="009B0B85">
        <w:rPr>
          <w:sz w:val="28"/>
          <w:szCs w:val="28"/>
        </w:rPr>
        <w:t xml:space="preserve">Внести в постановление </w:t>
      </w:r>
      <w:r w:rsidRPr="00167B40">
        <w:rPr>
          <w:sz w:val="28"/>
          <w:szCs w:val="28"/>
        </w:rPr>
        <w:t xml:space="preserve">администрации </w:t>
      </w:r>
      <w:r w:rsidR="0067139D">
        <w:rPr>
          <w:sz w:val="28"/>
          <w:szCs w:val="28"/>
        </w:rPr>
        <w:t xml:space="preserve">Дербентского </w:t>
      </w:r>
      <w:r w:rsidR="0067139D" w:rsidRPr="009B0B85">
        <w:rPr>
          <w:sz w:val="28"/>
          <w:szCs w:val="28"/>
        </w:rPr>
        <w:t>сельског</w:t>
      </w:r>
      <w:r w:rsidR="00E05E82">
        <w:rPr>
          <w:sz w:val="28"/>
          <w:szCs w:val="28"/>
        </w:rPr>
        <w:t>о поселения Тимашевского района</w:t>
      </w:r>
      <w:r w:rsidR="00CC7FB9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от 08.11.2019</w:t>
      </w:r>
      <w:r w:rsidR="00921A4A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№ 98</w:t>
      </w:r>
      <w:r w:rsidR="00587233">
        <w:rPr>
          <w:sz w:val="28"/>
          <w:szCs w:val="28"/>
        </w:rPr>
        <w:t xml:space="preserve"> </w:t>
      </w:r>
      <w:r w:rsidR="00587233" w:rsidRPr="0058723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7139D" w:rsidRPr="00587233">
        <w:rPr>
          <w:sz w:val="28"/>
          <w:szCs w:val="28"/>
        </w:rPr>
        <w:t xml:space="preserve"> следующие изменения:</w:t>
      </w:r>
    </w:p>
    <w:p w:rsidR="0067139D" w:rsidRPr="009B0B85" w:rsidRDefault="0067139D" w:rsidP="0067139D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426">
        <w:rPr>
          <w:sz w:val="28"/>
          <w:szCs w:val="28"/>
        </w:rPr>
        <w:t>Пункт 2.17.7</w:t>
      </w:r>
      <w:r w:rsidRPr="009B0B85">
        <w:rPr>
          <w:sz w:val="28"/>
          <w:szCs w:val="28"/>
        </w:rPr>
        <w:t xml:space="preserve"> подраздела 2.17 приложения к постановлению изложить в следующей редакции:</w:t>
      </w:r>
    </w:p>
    <w:p w:rsidR="0067139D" w:rsidRPr="009B0B85" w:rsidRDefault="008D7426" w:rsidP="006713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«2.17.7</w:t>
      </w:r>
      <w:r w:rsidR="0067139D" w:rsidRPr="009B0B85">
        <w:rPr>
          <w:sz w:val="28"/>
          <w:szCs w:val="28"/>
        </w:rPr>
        <w:t>. Заявителю (представителю заявителя) обеспечивается возмож</w:t>
      </w:r>
      <w:r w:rsidR="0067139D" w:rsidRPr="009B0B85">
        <w:rPr>
          <w:sz w:val="28"/>
          <w:szCs w:val="28"/>
        </w:rPr>
        <w:softHyphen/>
      </w:r>
      <w:r w:rsidR="0067139D" w:rsidRPr="009B0B85">
        <w:rPr>
          <w:sz w:val="28"/>
          <w:szCs w:val="28"/>
        </w:rPr>
        <w:lastRenderedPageBreak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="0067139D"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7139D" w:rsidRDefault="0067139D" w:rsidP="0067139D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5D38AC" w:rsidRPr="005D38AC" w:rsidRDefault="005D38AC" w:rsidP="005D38AC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5D38AC" w:rsidRPr="005D38AC" w:rsidRDefault="005D38AC" w:rsidP="005D38AC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7139D" w:rsidRPr="009B0B85" w:rsidRDefault="002A4138" w:rsidP="006713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39D" w:rsidRPr="009B0B85">
        <w:rPr>
          <w:sz w:val="28"/>
          <w:szCs w:val="28"/>
        </w:rPr>
        <w:t>.</w:t>
      </w:r>
      <w:r w:rsidR="0067139D" w:rsidRPr="009B0B85">
        <w:rPr>
          <w:sz w:val="28"/>
          <w:szCs w:val="28"/>
        </w:rPr>
        <w:tab/>
        <w:t>Постановление вступает в силу по</w:t>
      </w:r>
      <w:r w:rsidR="0067139D">
        <w:rPr>
          <w:sz w:val="28"/>
          <w:szCs w:val="28"/>
        </w:rPr>
        <w:t>сле его официального обнародова</w:t>
      </w:r>
      <w:r w:rsidR="0067139D" w:rsidRPr="009B0B85">
        <w:rPr>
          <w:sz w:val="28"/>
          <w:szCs w:val="28"/>
        </w:rPr>
        <w:t>ния.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сельского </w:t>
      </w:r>
      <w:r w:rsidRPr="009B0B85">
        <w:rPr>
          <w:sz w:val="28"/>
          <w:szCs w:val="28"/>
        </w:rPr>
        <w:t xml:space="preserve"> поселения</w:t>
      </w:r>
    </w:p>
    <w:p w:rsidR="0067139D" w:rsidRPr="002F4418" w:rsidRDefault="0067139D" w:rsidP="006B0CFC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Тимашевского района                                                                 </w:t>
      </w:r>
      <w:r w:rsidR="006B0CFC">
        <w:rPr>
          <w:sz w:val="28"/>
          <w:szCs w:val="28"/>
        </w:rPr>
        <w:t>С.С. Колесников</w:t>
      </w:r>
      <w:bookmarkStart w:id="0" w:name="_GoBack"/>
      <w:bookmarkEnd w:id="0"/>
    </w:p>
    <w:sectPr w:rsidR="0067139D" w:rsidRPr="002F4418" w:rsidSect="006110DA">
      <w:headerReference w:type="default" r:id="rId7"/>
      <w:headerReference w:type="firs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04" w:rsidRDefault="009B7B04" w:rsidP="0067139D">
      <w:r>
        <w:separator/>
      </w:r>
    </w:p>
  </w:endnote>
  <w:endnote w:type="continuationSeparator" w:id="0">
    <w:p w:rsidR="009B7B04" w:rsidRDefault="009B7B04" w:rsidP="006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04" w:rsidRDefault="009B7B04" w:rsidP="0067139D">
      <w:r>
        <w:separator/>
      </w:r>
    </w:p>
  </w:footnote>
  <w:footnote w:type="continuationSeparator" w:id="0">
    <w:p w:rsidR="009B7B04" w:rsidRDefault="009B7B04" w:rsidP="0067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ED55DA" w:rsidP="00F15B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CF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4"/>
      <w:docPartObj>
        <w:docPartGallery w:val="Page Numbers (Top of Page)"/>
        <w:docPartUnique/>
      </w:docPartObj>
    </w:sdtPr>
    <w:sdtEndPr/>
    <w:sdtContent>
      <w:p w:rsidR="006110DA" w:rsidRDefault="009B7B04">
        <w:pPr>
          <w:pStyle w:val="a3"/>
          <w:jc w:val="center"/>
        </w:pPr>
      </w:p>
    </w:sdtContent>
  </w:sdt>
  <w:p w:rsidR="006110DA" w:rsidRDefault="006110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9D"/>
    <w:rsid w:val="00085F70"/>
    <w:rsid w:val="000A39BD"/>
    <w:rsid w:val="000A6216"/>
    <w:rsid w:val="000D06DA"/>
    <w:rsid w:val="00167B40"/>
    <w:rsid w:val="002534A1"/>
    <w:rsid w:val="002A4138"/>
    <w:rsid w:val="002B774F"/>
    <w:rsid w:val="00317877"/>
    <w:rsid w:val="0032348E"/>
    <w:rsid w:val="003336BE"/>
    <w:rsid w:val="00364D7B"/>
    <w:rsid w:val="00385D10"/>
    <w:rsid w:val="003F5455"/>
    <w:rsid w:val="00401F5A"/>
    <w:rsid w:val="004270BC"/>
    <w:rsid w:val="004643DE"/>
    <w:rsid w:val="005068ED"/>
    <w:rsid w:val="00584128"/>
    <w:rsid w:val="00587233"/>
    <w:rsid w:val="005D38AC"/>
    <w:rsid w:val="006032B2"/>
    <w:rsid w:val="006110DA"/>
    <w:rsid w:val="0067139D"/>
    <w:rsid w:val="006B0CFC"/>
    <w:rsid w:val="006E7633"/>
    <w:rsid w:val="00790E74"/>
    <w:rsid w:val="007E1BE9"/>
    <w:rsid w:val="00824C14"/>
    <w:rsid w:val="00895CD1"/>
    <w:rsid w:val="008D7426"/>
    <w:rsid w:val="00905DB5"/>
    <w:rsid w:val="0090637B"/>
    <w:rsid w:val="00906C8A"/>
    <w:rsid w:val="00921A4A"/>
    <w:rsid w:val="00973791"/>
    <w:rsid w:val="00983DDB"/>
    <w:rsid w:val="009A6BAD"/>
    <w:rsid w:val="009B6F8D"/>
    <w:rsid w:val="009B7B04"/>
    <w:rsid w:val="009F7935"/>
    <w:rsid w:val="00A721CD"/>
    <w:rsid w:val="00AD39EC"/>
    <w:rsid w:val="00BB56F1"/>
    <w:rsid w:val="00BD2E1D"/>
    <w:rsid w:val="00BD56BE"/>
    <w:rsid w:val="00C2164E"/>
    <w:rsid w:val="00C21DAD"/>
    <w:rsid w:val="00C414A9"/>
    <w:rsid w:val="00CC7FB9"/>
    <w:rsid w:val="00D811C7"/>
    <w:rsid w:val="00E05E82"/>
    <w:rsid w:val="00E52828"/>
    <w:rsid w:val="00E6521D"/>
    <w:rsid w:val="00E92BDC"/>
    <w:rsid w:val="00ED55DA"/>
    <w:rsid w:val="00EE192A"/>
    <w:rsid w:val="00F2722B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73E1-7111-424E-B133-3BBD3B3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DA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3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39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10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6110DA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110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6110D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110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611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rsid w:val="0061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06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0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2020-06-09T06:17:00Z</cp:lastPrinted>
  <dcterms:created xsi:type="dcterms:W3CDTF">2020-05-13T13:46:00Z</dcterms:created>
  <dcterms:modified xsi:type="dcterms:W3CDTF">2020-06-17T12:20:00Z</dcterms:modified>
</cp:coreProperties>
</file>