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E5" w:rsidRDefault="00C965E5" w:rsidP="00C965E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ДЕРБЕНТСКОГО СЕЛЬСКОГО ПОСЕЛЕНИЯ </w:t>
      </w:r>
    </w:p>
    <w:p w:rsidR="00C965E5" w:rsidRDefault="00C965E5" w:rsidP="00C965E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</w:t>
      </w:r>
    </w:p>
    <w:p w:rsidR="00C965E5" w:rsidRDefault="00C965E5" w:rsidP="00C965E5">
      <w:pPr>
        <w:pStyle w:val="2"/>
        <w:spacing w:line="360" w:lineRule="exact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П О С Т А Н О В Л Е Н И Е </w:t>
      </w:r>
    </w:p>
    <w:p w:rsidR="00C965E5" w:rsidRDefault="00C965E5" w:rsidP="00C965E5">
      <w:pPr>
        <w:spacing w:line="280" w:lineRule="exact"/>
        <w:ind w:right="-2"/>
        <w:rPr>
          <w:sz w:val="28"/>
          <w:szCs w:val="28"/>
        </w:rPr>
      </w:pPr>
    </w:p>
    <w:p w:rsidR="00C965E5" w:rsidRDefault="00C965E5" w:rsidP="00C965E5">
      <w:pPr>
        <w:spacing w:line="280" w:lineRule="exact"/>
        <w:ind w:right="-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C965E5" w:rsidRDefault="00C965E5" w:rsidP="00C965E5">
      <w:pPr>
        <w:spacing w:line="28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от 15.05.2017__                                                                                              № 43</w:t>
      </w:r>
    </w:p>
    <w:p w:rsidR="00C965E5" w:rsidRDefault="00C965E5" w:rsidP="00C965E5">
      <w:pPr>
        <w:spacing w:line="280" w:lineRule="exact"/>
        <w:rPr>
          <w:sz w:val="28"/>
          <w:szCs w:val="28"/>
        </w:rPr>
      </w:pPr>
    </w:p>
    <w:p w:rsidR="00C965E5" w:rsidRDefault="00C965E5" w:rsidP="00C965E5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EB02BB" w:rsidRDefault="00EB02BB" w:rsidP="005B3859">
      <w:pPr>
        <w:jc w:val="center"/>
        <w:rPr>
          <w:b/>
          <w:sz w:val="28"/>
          <w:szCs w:val="28"/>
        </w:rPr>
      </w:pPr>
    </w:p>
    <w:p w:rsidR="00EB02BB" w:rsidRPr="000B00C6" w:rsidRDefault="00EB02BB" w:rsidP="005B3859">
      <w:pPr>
        <w:jc w:val="center"/>
        <w:rPr>
          <w:b/>
          <w:sz w:val="28"/>
          <w:szCs w:val="28"/>
        </w:rPr>
      </w:pPr>
      <w:r w:rsidRPr="000B00C6">
        <w:rPr>
          <w:b/>
          <w:sz w:val="28"/>
          <w:szCs w:val="28"/>
        </w:rPr>
        <w:t>О признании утратившим силу постановления</w:t>
      </w:r>
    </w:p>
    <w:p w:rsidR="00EB02BB" w:rsidRPr="000B00C6" w:rsidRDefault="00EB02BB" w:rsidP="0057443B">
      <w:pPr>
        <w:ind w:firstLine="905"/>
        <w:jc w:val="center"/>
        <w:rPr>
          <w:b/>
          <w:sz w:val="28"/>
          <w:szCs w:val="28"/>
        </w:rPr>
      </w:pPr>
      <w:r w:rsidRPr="000B00C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Дербентского </w:t>
      </w:r>
      <w:r w:rsidRPr="000B00C6">
        <w:rPr>
          <w:b/>
          <w:sz w:val="28"/>
          <w:szCs w:val="28"/>
        </w:rPr>
        <w:t>сельского поселения Тимашевского района</w:t>
      </w:r>
      <w:r>
        <w:rPr>
          <w:b/>
          <w:sz w:val="28"/>
          <w:szCs w:val="28"/>
        </w:rPr>
        <w:t xml:space="preserve"> </w:t>
      </w:r>
      <w:r w:rsidRPr="000B00C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11 июля </w:t>
      </w:r>
      <w:r w:rsidRPr="000B00C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0B00C6">
        <w:rPr>
          <w:b/>
          <w:sz w:val="28"/>
          <w:szCs w:val="28"/>
        </w:rPr>
        <w:t xml:space="preserve"> года № 1</w:t>
      </w:r>
      <w:r>
        <w:rPr>
          <w:b/>
          <w:sz w:val="28"/>
          <w:szCs w:val="28"/>
        </w:rPr>
        <w:t>02</w:t>
      </w:r>
      <w:r w:rsidRPr="000B00C6">
        <w:rPr>
          <w:b/>
          <w:sz w:val="28"/>
          <w:szCs w:val="28"/>
        </w:rPr>
        <w:t xml:space="preserve"> «</w:t>
      </w:r>
      <w:r w:rsidRPr="00C723EE">
        <w:rPr>
          <w:b/>
          <w:sz w:val="28"/>
          <w:szCs w:val="28"/>
        </w:rPr>
        <w:t>Об утверждении Положения о муниципальной конкурсной комиссии по проведению конкурса на организацию сельской усадьбы в малых населенных пунктах Дербентского сельского поселения Тимашевского района</w:t>
      </w:r>
      <w:r w:rsidRPr="000B00C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EB02BB" w:rsidRPr="005B3859" w:rsidRDefault="00EB02BB" w:rsidP="00F575A0">
      <w:pPr>
        <w:jc w:val="both"/>
        <w:rPr>
          <w:b/>
          <w:sz w:val="28"/>
          <w:szCs w:val="28"/>
        </w:rPr>
      </w:pPr>
    </w:p>
    <w:p w:rsidR="00EB02BB" w:rsidRPr="005B3859" w:rsidRDefault="00EB02BB" w:rsidP="00F575A0">
      <w:pPr>
        <w:jc w:val="both"/>
        <w:rPr>
          <w:b/>
          <w:sz w:val="28"/>
          <w:szCs w:val="28"/>
        </w:rPr>
      </w:pPr>
    </w:p>
    <w:p w:rsidR="00EB02BB" w:rsidRDefault="00EB02BB" w:rsidP="0087418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385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Жилищным</w:t>
      </w:r>
      <w:r w:rsidRPr="000B00C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B00C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5B3859">
        <w:rPr>
          <w:sz w:val="28"/>
          <w:szCs w:val="28"/>
        </w:rPr>
        <w:t>,</w:t>
      </w:r>
      <w:r w:rsidRPr="000B00C6">
        <w:t xml:space="preserve"> </w:t>
      </w:r>
      <w:r w:rsidRPr="000B00C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B00C6">
        <w:rPr>
          <w:sz w:val="28"/>
          <w:szCs w:val="28"/>
        </w:rPr>
        <w:t xml:space="preserve"> Краснодарского края от 0</w:t>
      </w:r>
      <w:r>
        <w:rPr>
          <w:sz w:val="28"/>
          <w:szCs w:val="28"/>
        </w:rPr>
        <w:t xml:space="preserve">7 февраля </w:t>
      </w:r>
      <w:r w:rsidRPr="000B00C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B00C6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0B00C6">
        <w:rPr>
          <w:sz w:val="28"/>
          <w:szCs w:val="28"/>
        </w:rPr>
        <w:t xml:space="preserve"> 3</w:t>
      </w:r>
      <w:r>
        <w:rPr>
          <w:sz w:val="28"/>
          <w:szCs w:val="28"/>
        </w:rPr>
        <w:t>564-</w:t>
      </w:r>
      <w:r w:rsidRPr="000B00C6">
        <w:rPr>
          <w:sz w:val="28"/>
          <w:szCs w:val="28"/>
        </w:rPr>
        <w:t xml:space="preserve">КЗ </w:t>
      </w:r>
      <w:r>
        <w:rPr>
          <w:sz w:val="28"/>
          <w:szCs w:val="28"/>
        </w:rPr>
        <w:t>«</w:t>
      </w:r>
      <w:r w:rsidRPr="0057443B">
        <w:rPr>
          <w:color w:val="000000"/>
          <w:sz w:val="28"/>
          <w:szCs w:val="28"/>
          <w:shd w:val="clear" w:color="auto" w:fill="FFFFFF"/>
        </w:rPr>
        <w:t>О внесении изменений в Закон Краснодарского края "О сельских усадьбах в малых сельских населенных пунктах Краснодарского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7443B">
        <w:rPr>
          <w:color w:val="000000"/>
          <w:sz w:val="28"/>
          <w:szCs w:val="28"/>
          <w:shd w:val="clear" w:color="auto" w:fill="FFFFFF"/>
        </w:rPr>
        <w:t>края»</w:t>
      </w:r>
      <w:r>
        <w:rPr>
          <w:sz w:val="28"/>
          <w:szCs w:val="28"/>
        </w:rPr>
        <w:t xml:space="preserve">, </w:t>
      </w:r>
      <w:r w:rsidRPr="005B385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B3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Дербентского </w:t>
      </w:r>
      <w:r w:rsidRPr="00246852">
        <w:rPr>
          <w:sz w:val="28"/>
          <w:szCs w:val="28"/>
        </w:rPr>
        <w:t>сельского поселения Тимашевского района</w:t>
      </w:r>
      <w:r w:rsidRPr="005B3859">
        <w:rPr>
          <w:sz w:val="28"/>
          <w:szCs w:val="28"/>
        </w:rPr>
        <w:t>, п о с т</w:t>
      </w:r>
      <w:r>
        <w:rPr>
          <w:sz w:val="28"/>
          <w:szCs w:val="28"/>
        </w:rPr>
        <w:t xml:space="preserve"> а н о в л я ю: </w:t>
      </w:r>
    </w:p>
    <w:p w:rsidR="00EB02BB" w:rsidRPr="00531764" w:rsidRDefault="00EB02BB" w:rsidP="005B3859">
      <w:pPr>
        <w:pStyle w:val="a3"/>
        <w:tabs>
          <w:tab w:val="left" w:pos="993"/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 xml:space="preserve">1. Признать утратившим силу постановление администрации Дербентского сельского поселения Тимашевского района от 11 июля </w:t>
      </w:r>
      <w:r w:rsidRPr="00531764">
        <w:rPr>
          <w:szCs w:val="28"/>
        </w:rPr>
        <w:t>201</w:t>
      </w:r>
      <w:r>
        <w:rPr>
          <w:szCs w:val="28"/>
        </w:rPr>
        <w:t>6</w:t>
      </w:r>
      <w:r w:rsidRPr="00531764">
        <w:rPr>
          <w:szCs w:val="28"/>
        </w:rPr>
        <w:t xml:space="preserve"> года № </w:t>
      </w:r>
      <w:r>
        <w:rPr>
          <w:szCs w:val="28"/>
        </w:rPr>
        <w:t xml:space="preserve">102 </w:t>
      </w:r>
      <w:r w:rsidRPr="00531764">
        <w:rPr>
          <w:szCs w:val="28"/>
        </w:rPr>
        <w:t>«</w:t>
      </w:r>
      <w:r w:rsidRPr="00193162">
        <w:rPr>
          <w:szCs w:val="28"/>
        </w:rPr>
        <w:t>Об утверждении Положения о муниципальной конкурсной комиссии по проведению конкурса на организацию сельской усадьбы в малых населенных пунктах Дербентского сельского поселения Тимашевского района</w:t>
      </w:r>
      <w:r>
        <w:rPr>
          <w:szCs w:val="28"/>
        </w:rPr>
        <w:t>».</w:t>
      </w:r>
    </w:p>
    <w:p w:rsidR="00EB02BB" w:rsidRPr="000502E8" w:rsidRDefault="00EB02BB" w:rsidP="00701679">
      <w:pPr>
        <w:ind w:right="-82" w:firstLine="851"/>
        <w:jc w:val="both"/>
        <w:rPr>
          <w:sz w:val="28"/>
          <w:szCs w:val="28"/>
        </w:rPr>
      </w:pPr>
      <w:r w:rsidRPr="000502E8">
        <w:rPr>
          <w:sz w:val="28"/>
          <w:szCs w:val="28"/>
        </w:rPr>
        <w:t xml:space="preserve">2. Юрисконсульту администрации </w:t>
      </w:r>
      <w:r w:rsidRPr="000502E8">
        <w:rPr>
          <w:bCs/>
          <w:sz w:val="28"/>
          <w:szCs w:val="28"/>
        </w:rPr>
        <w:t>Дербентского</w:t>
      </w:r>
      <w:r w:rsidRPr="000502E8">
        <w:rPr>
          <w:sz w:val="28"/>
          <w:szCs w:val="28"/>
        </w:rPr>
        <w:t xml:space="preserve"> </w:t>
      </w:r>
      <w:r w:rsidRPr="000502E8">
        <w:rPr>
          <w:bCs/>
          <w:sz w:val="28"/>
          <w:szCs w:val="28"/>
        </w:rPr>
        <w:t xml:space="preserve">сельского поселения Тимашевского района </w:t>
      </w:r>
      <w:r w:rsidRPr="000502E8">
        <w:rPr>
          <w:sz w:val="28"/>
          <w:szCs w:val="28"/>
        </w:rPr>
        <w:t>З.А.</w:t>
      </w:r>
      <w:r w:rsidR="00E92D40">
        <w:rPr>
          <w:sz w:val="28"/>
          <w:szCs w:val="28"/>
        </w:rPr>
        <w:t xml:space="preserve"> </w:t>
      </w:r>
      <w:r>
        <w:rPr>
          <w:sz w:val="28"/>
          <w:szCs w:val="28"/>
        </w:rPr>
        <w:t>Кривенко</w:t>
      </w:r>
      <w:r w:rsidRPr="000502E8"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Дербентского сельского поселения Тимашевского района в информационно</w:t>
      </w:r>
      <w:r>
        <w:rPr>
          <w:sz w:val="28"/>
          <w:szCs w:val="28"/>
        </w:rPr>
        <w:t xml:space="preserve">–телекоммуникационной </w:t>
      </w:r>
      <w:r w:rsidRPr="000502E8">
        <w:rPr>
          <w:sz w:val="28"/>
          <w:szCs w:val="28"/>
        </w:rPr>
        <w:t xml:space="preserve"> сети «Интернет».</w:t>
      </w:r>
    </w:p>
    <w:p w:rsidR="00EB02BB" w:rsidRDefault="00EB02BB" w:rsidP="00F575A0">
      <w:pPr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701679">
        <w:rPr>
          <w:sz w:val="28"/>
          <w:szCs w:val="28"/>
        </w:rPr>
        <w:t xml:space="preserve">3. </w:t>
      </w:r>
      <w:r w:rsidRPr="0068182C">
        <w:rPr>
          <w:bCs/>
          <w:sz w:val="28"/>
          <w:szCs w:val="28"/>
        </w:rPr>
        <w:t>Заведующему сектором по организационно-кадровой работе и работе с обращениями граждан</w:t>
      </w:r>
      <w:r w:rsidRPr="0068182C">
        <w:rPr>
          <w:sz w:val="28"/>
          <w:szCs w:val="28"/>
        </w:rPr>
        <w:t xml:space="preserve"> </w:t>
      </w:r>
      <w:r w:rsidR="00E92D40">
        <w:rPr>
          <w:sz w:val="28"/>
          <w:szCs w:val="28"/>
        </w:rPr>
        <w:t>О</w:t>
      </w:r>
      <w:r w:rsidRPr="0068182C">
        <w:rPr>
          <w:sz w:val="28"/>
          <w:szCs w:val="28"/>
        </w:rPr>
        <w:t>.В.</w:t>
      </w:r>
      <w:r>
        <w:rPr>
          <w:sz w:val="28"/>
          <w:szCs w:val="28"/>
        </w:rPr>
        <w:t xml:space="preserve"> Марцун</w:t>
      </w:r>
      <w:r w:rsidRPr="0068182C">
        <w:rPr>
          <w:bCs/>
          <w:sz w:val="28"/>
          <w:szCs w:val="28"/>
        </w:rPr>
        <w:t xml:space="preserve"> </w:t>
      </w:r>
      <w:r w:rsidRPr="0068182C">
        <w:rPr>
          <w:spacing w:val="-6"/>
          <w:sz w:val="28"/>
          <w:szCs w:val="28"/>
        </w:rPr>
        <w:t xml:space="preserve">обеспечить размещение настоящего постановления на сайте администрации Дербентского сельского поселения Тимашевского района в информационно-телекоммуникационной сети </w:t>
      </w:r>
      <w:r>
        <w:rPr>
          <w:spacing w:val="-6"/>
          <w:sz w:val="28"/>
          <w:szCs w:val="28"/>
        </w:rPr>
        <w:t xml:space="preserve"> </w:t>
      </w:r>
      <w:r w:rsidRPr="0068182C">
        <w:rPr>
          <w:spacing w:val="-6"/>
          <w:sz w:val="28"/>
          <w:szCs w:val="28"/>
        </w:rPr>
        <w:t>Интернет</w:t>
      </w:r>
      <w:r>
        <w:rPr>
          <w:spacing w:val="-6"/>
          <w:sz w:val="28"/>
          <w:szCs w:val="28"/>
        </w:rPr>
        <w:t xml:space="preserve">. </w:t>
      </w:r>
    </w:p>
    <w:p w:rsidR="00EB02BB" w:rsidRPr="00841B27" w:rsidRDefault="00EB02BB" w:rsidP="00F575A0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841B27">
        <w:rPr>
          <w:sz w:val="28"/>
          <w:szCs w:val="28"/>
        </w:rPr>
        <w:t xml:space="preserve">4. Постановление вступает в силу со дня его </w:t>
      </w:r>
      <w:r>
        <w:rPr>
          <w:sz w:val="28"/>
          <w:szCs w:val="28"/>
        </w:rPr>
        <w:t>обнародования, и распространяет свое действие на правоотношения, возникшие с 1 января 2017 года</w:t>
      </w:r>
      <w:r w:rsidRPr="00841B27">
        <w:rPr>
          <w:sz w:val="28"/>
          <w:szCs w:val="28"/>
        </w:rPr>
        <w:t>.</w:t>
      </w:r>
    </w:p>
    <w:p w:rsidR="00EB02BB" w:rsidRDefault="00EB02BB" w:rsidP="00F575A0">
      <w:pPr>
        <w:ind w:firstLine="708"/>
        <w:jc w:val="both"/>
        <w:rPr>
          <w:sz w:val="28"/>
          <w:szCs w:val="28"/>
        </w:rPr>
      </w:pPr>
    </w:p>
    <w:p w:rsidR="00EB02BB" w:rsidRDefault="00EB02BB" w:rsidP="00F575A0">
      <w:pPr>
        <w:ind w:firstLine="708"/>
        <w:jc w:val="both"/>
        <w:rPr>
          <w:sz w:val="28"/>
          <w:szCs w:val="28"/>
        </w:rPr>
      </w:pPr>
    </w:p>
    <w:p w:rsidR="00EB02BB" w:rsidRDefault="00EB02BB" w:rsidP="00F57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сельского поселения </w:t>
      </w:r>
    </w:p>
    <w:p w:rsidR="00EB02BB" w:rsidRDefault="00EB02BB" w:rsidP="00F575A0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       Н.А. Отиско</w:t>
      </w:r>
    </w:p>
    <w:p w:rsidR="00EB02BB" w:rsidRPr="00C54FD8" w:rsidRDefault="00EB02BB" w:rsidP="001C49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54FD8">
        <w:rPr>
          <w:b/>
          <w:sz w:val="28"/>
          <w:szCs w:val="28"/>
        </w:rPr>
        <w:lastRenderedPageBreak/>
        <w:t>ЛИСТ СОГЛАСОВАНИЯ</w:t>
      </w:r>
    </w:p>
    <w:p w:rsidR="00EB02BB" w:rsidRPr="000502E8" w:rsidRDefault="00EB02BB" w:rsidP="001C49D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проекта постановления администрации Дербентского сельского поселения Тимашевского района от  _____________ №  ____</w:t>
      </w:r>
    </w:p>
    <w:p w:rsidR="00EB02BB" w:rsidRPr="00193162" w:rsidRDefault="00EB02BB" w:rsidP="00193162">
      <w:pPr>
        <w:jc w:val="center"/>
        <w:rPr>
          <w:sz w:val="28"/>
          <w:szCs w:val="28"/>
        </w:rPr>
      </w:pPr>
      <w:r w:rsidRPr="000502E8">
        <w:rPr>
          <w:sz w:val="28"/>
          <w:szCs w:val="28"/>
        </w:rPr>
        <w:t>«</w:t>
      </w:r>
      <w:r w:rsidRPr="00193162">
        <w:rPr>
          <w:sz w:val="28"/>
          <w:szCs w:val="28"/>
        </w:rPr>
        <w:t>О признании утратившим силу постановления</w:t>
      </w:r>
    </w:p>
    <w:p w:rsidR="00EB02BB" w:rsidRPr="000502E8" w:rsidRDefault="00EB02BB" w:rsidP="00193162">
      <w:pPr>
        <w:ind w:firstLine="905"/>
        <w:jc w:val="center"/>
        <w:rPr>
          <w:sz w:val="28"/>
          <w:szCs w:val="28"/>
        </w:rPr>
      </w:pPr>
      <w:r w:rsidRPr="00193162">
        <w:rPr>
          <w:sz w:val="28"/>
          <w:szCs w:val="28"/>
        </w:rPr>
        <w:t>администрации Дербентского сельского поселения Тимашевского района от 11 июля 2016 года № 102 «Об утверждении Положения о муниципальной конкурсной комиссии по проведению конкурса на организацию сельской усадьбы в малых населенных пунктах Дербентского сельского поселения Тимашевского района</w:t>
      </w:r>
      <w:r w:rsidRPr="001C49DB">
        <w:rPr>
          <w:sz w:val="28"/>
          <w:szCs w:val="28"/>
        </w:rPr>
        <w:t>»</w:t>
      </w:r>
      <w:r w:rsidRPr="000502E8">
        <w:rPr>
          <w:sz w:val="28"/>
          <w:szCs w:val="28"/>
        </w:rPr>
        <w:t>»</w:t>
      </w:r>
    </w:p>
    <w:p w:rsidR="00EB02BB" w:rsidRDefault="00EB02BB" w:rsidP="001C49DB">
      <w:pPr>
        <w:rPr>
          <w:sz w:val="28"/>
          <w:szCs w:val="28"/>
        </w:rPr>
      </w:pPr>
    </w:p>
    <w:p w:rsidR="00EB02BB" w:rsidRPr="000502E8" w:rsidRDefault="00EB02BB" w:rsidP="001C49DB">
      <w:pPr>
        <w:rPr>
          <w:sz w:val="28"/>
          <w:szCs w:val="28"/>
        </w:rPr>
      </w:pPr>
    </w:p>
    <w:p w:rsidR="00EB02BB" w:rsidRPr="000502E8" w:rsidRDefault="00EB02BB" w:rsidP="001C49DB">
      <w:pPr>
        <w:pStyle w:val="a9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EB02BB" w:rsidRPr="000502E8" w:rsidRDefault="00EB02BB" w:rsidP="001C49DB">
      <w:pPr>
        <w:pStyle w:val="a9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 xml:space="preserve">Юрисконсульт администрации </w:t>
      </w:r>
    </w:p>
    <w:p w:rsidR="00EB02BB" w:rsidRPr="000502E8" w:rsidRDefault="00EB02BB" w:rsidP="001C49DB">
      <w:pPr>
        <w:pStyle w:val="a9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EB02BB" w:rsidRPr="000502E8" w:rsidRDefault="00EB02BB" w:rsidP="001C49DB">
      <w:pPr>
        <w:pStyle w:val="a9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 xml:space="preserve">Тимашевского района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502E8">
        <w:rPr>
          <w:rFonts w:ascii="Times New Roman" w:hAnsi="Times New Roman"/>
          <w:sz w:val="28"/>
          <w:szCs w:val="28"/>
        </w:rPr>
        <w:t xml:space="preserve">          З.А.</w:t>
      </w:r>
      <w:r>
        <w:rPr>
          <w:rFonts w:ascii="Times New Roman" w:hAnsi="Times New Roman"/>
          <w:sz w:val="28"/>
          <w:szCs w:val="28"/>
        </w:rPr>
        <w:t xml:space="preserve"> Кривенко </w:t>
      </w:r>
    </w:p>
    <w:p w:rsidR="00EB02BB" w:rsidRPr="000502E8" w:rsidRDefault="00EB02BB" w:rsidP="001C49DB">
      <w:pPr>
        <w:pStyle w:val="a9"/>
        <w:rPr>
          <w:rFonts w:ascii="Times New Roman" w:hAnsi="Times New Roman"/>
          <w:sz w:val="28"/>
          <w:szCs w:val="28"/>
        </w:rPr>
      </w:pPr>
    </w:p>
    <w:p w:rsidR="00EB02BB" w:rsidRPr="000502E8" w:rsidRDefault="00EB02BB" w:rsidP="001C49DB">
      <w:pPr>
        <w:pStyle w:val="a9"/>
        <w:rPr>
          <w:rFonts w:ascii="Times New Roman" w:hAnsi="Times New Roman"/>
          <w:sz w:val="28"/>
          <w:szCs w:val="28"/>
        </w:rPr>
      </w:pPr>
    </w:p>
    <w:p w:rsidR="00EB02BB" w:rsidRPr="000502E8" w:rsidRDefault="00EB02BB" w:rsidP="001C49DB">
      <w:pPr>
        <w:pStyle w:val="a9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Проект согласован:</w:t>
      </w:r>
    </w:p>
    <w:p w:rsidR="00EB02BB" w:rsidRPr="000502E8" w:rsidRDefault="00EB02BB" w:rsidP="001C49DB">
      <w:pPr>
        <w:pStyle w:val="a9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EB02BB" w:rsidRPr="000502E8" w:rsidRDefault="00EB02BB" w:rsidP="001C49DB">
      <w:pPr>
        <w:pStyle w:val="a9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EB02BB" w:rsidRPr="000502E8" w:rsidRDefault="00EB02BB" w:rsidP="001C49DB">
      <w:pPr>
        <w:pStyle w:val="a9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EB02BB" w:rsidRPr="000502E8" w:rsidRDefault="00EB02BB" w:rsidP="001C49DB">
      <w:pPr>
        <w:pStyle w:val="a9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EB02BB" w:rsidRDefault="00EB02BB" w:rsidP="001C49DB">
      <w:pPr>
        <w:jc w:val="both"/>
        <w:rPr>
          <w:b/>
          <w:sz w:val="28"/>
          <w:szCs w:val="28"/>
        </w:rPr>
      </w:pPr>
      <w:r w:rsidRPr="000502E8">
        <w:rPr>
          <w:sz w:val="28"/>
          <w:szCs w:val="28"/>
        </w:rPr>
        <w:t xml:space="preserve">Тимашевского района                                                            </w:t>
      </w:r>
      <w:r>
        <w:rPr>
          <w:sz w:val="28"/>
          <w:szCs w:val="28"/>
        </w:rPr>
        <w:t xml:space="preserve">           </w:t>
      </w:r>
      <w:r w:rsidRPr="000502E8">
        <w:rPr>
          <w:sz w:val="28"/>
          <w:szCs w:val="28"/>
        </w:rPr>
        <w:t xml:space="preserve">     </w:t>
      </w:r>
      <w:r w:rsidR="00E92D40">
        <w:rPr>
          <w:sz w:val="28"/>
          <w:szCs w:val="28"/>
        </w:rPr>
        <w:t>О</w:t>
      </w:r>
      <w:r w:rsidRPr="000502E8">
        <w:rPr>
          <w:sz w:val="28"/>
          <w:szCs w:val="28"/>
        </w:rPr>
        <w:t>.В.</w:t>
      </w:r>
      <w:r>
        <w:rPr>
          <w:sz w:val="28"/>
          <w:szCs w:val="28"/>
        </w:rPr>
        <w:t xml:space="preserve"> Марцун </w:t>
      </w:r>
    </w:p>
    <w:p w:rsidR="00EB02BB" w:rsidRDefault="00EB02BB">
      <w:pPr>
        <w:widowControl w:val="0"/>
      </w:pPr>
      <w:bookmarkStart w:id="0" w:name="_GoBack"/>
      <w:bookmarkEnd w:id="0"/>
    </w:p>
    <w:sectPr w:rsidR="00EB02BB" w:rsidSect="00E92D40">
      <w:headerReference w:type="default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43D" w:rsidRDefault="005D743D" w:rsidP="00251AC6">
      <w:r>
        <w:separator/>
      </w:r>
    </w:p>
  </w:endnote>
  <w:endnote w:type="continuationSeparator" w:id="1">
    <w:p w:rsidR="005D743D" w:rsidRDefault="005D743D" w:rsidP="00251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43D" w:rsidRDefault="005D743D" w:rsidP="00251AC6">
      <w:r>
        <w:separator/>
      </w:r>
    </w:p>
  </w:footnote>
  <w:footnote w:type="continuationSeparator" w:id="1">
    <w:p w:rsidR="005D743D" w:rsidRDefault="005D743D" w:rsidP="00251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40" w:rsidRDefault="00B8751E">
    <w:pPr>
      <w:pStyle w:val="a3"/>
      <w:jc w:val="center"/>
    </w:pPr>
    <w:fldSimple w:instr=" PAGE   \* MERGEFORMAT ">
      <w:r w:rsidR="00C965E5">
        <w:rPr>
          <w:noProof/>
        </w:rPr>
        <w:t>2</w:t>
      </w:r>
    </w:fldSimple>
  </w:p>
  <w:p w:rsidR="00E92D40" w:rsidRDefault="00E92D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5A0"/>
    <w:rsid w:val="000502E8"/>
    <w:rsid w:val="000B00C6"/>
    <w:rsid w:val="001153EB"/>
    <w:rsid w:val="00155A46"/>
    <w:rsid w:val="00193162"/>
    <w:rsid w:val="001C49DB"/>
    <w:rsid w:val="00246852"/>
    <w:rsid w:val="00251AC6"/>
    <w:rsid w:val="00414542"/>
    <w:rsid w:val="0043005A"/>
    <w:rsid w:val="00531764"/>
    <w:rsid w:val="0057066B"/>
    <w:rsid w:val="0057443B"/>
    <w:rsid w:val="005B3859"/>
    <w:rsid w:val="005B4FE6"/>
    <w:rsid w:val="005D743D"/>
    <w:rsid w:val="005E5D22"/>
    <w:rsid w:val="00643C2D"/>
    <w:rsid w:val="0068182C"/>
    <w:rsid w:val="00681C8A"/>
    <w:rsid w:val="006E2432"/>
    <w:rsid w:val="00701679"/>
    <w:rsid w:val="00757B69"/>
    <w:rsid w:val="007E100A"/>
    <w:rsid w:val="00801E3B"/>
    <w:rsid w:val="00841B27"/>
    <w:rsid w:val="00874185"/>
    <w:rsid w:val="008A7321"/>
    <w:rsid w:val="008A7945"/>
    <w:rsid w:val="0092421A"/>
    <w:rsid w:val="009B455D"/>
    <w:rsid w:val="00AA459E"/>
    <w:rsid w:val="00B80E9B"/>
    <w:rsid w:val="00B8751E"/>
    <w:rsid w:val="00BC49DD"/>
    <w:rsid w:val="00C30BBB"/>
    <w:rsid w:val="00C54FD8"/>
    <w:rsid w:val="00C723EE"/>
    <w:rsid w:val="00C965E5"/>
    <w:rsid w:val="00CA628C"/>
    <w:rsid w:val="00CD1AA5"/>
    <w:rsid w:val="00DC6CCB"/>
    <w:rsid w:val="00DE3DF0"/>
    <w:rsid w:val="00E85530"/>
    <w:rsid w:val="00E92D40"/>
    <w:rsid w:val="00E930FF"/>
    <w:rsid w:val="00EB02BB"/>
    <w:rsid w:val="00F575A0"/>
    <w:rsid w:val="00F6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A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6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A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575A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51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1AC6"/>
    <w:rPr>
      <w:rFonts w:ascii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0B00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B00C6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1C49DB"/>
    <w:rPr>
      <w:rFonts w:ascii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57443B"/>
    <w:rPr>
      <w:rFonts w:cs="Times New Roman"/>
    </w:rPr>
  </w:style>
  <w:style w:type="character" w:styleId="aa">
    <w:name w:val="Hyperlink"/>
    <w:basedOn w:val="a0"/>
    <w:uiPriority w:val="99"/>
    <w:rsid w:val="0057443B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965E5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08F8-F3E5-46FB-A2F2-6AA65293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2017-05-22T11:29:00Z</cp:lastPrinted>
  <dcterms:created xsi:type="dcterms:W3CDTF">2016-03-23T12:31:00Z</dcterms:created>
  <dcterms:modified xsi:type="dcterms:W3CDTF">2017-06-30T08:43:00Z</dcterms:modified>
</cp:coreProperties>
</file>