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5A6D1B" w:rsidRDefault="00B13176" w:rsidP="005A6D1B">
      <w:pPr>
        <w:ind w:firstLine="709"/>
        <w:jc w:val="both"/>
        <w:rPr>
          <w:sz w:val="28"/>
          <w:szCs w:val="28"/>
        </w:rPr>
      </w:pPr>
      <w:r w:rsidRPr="005A6D1B">
        <w:rPr>
          <w:sz w:val="28"/>
          <w:szCs w:val="28"/>
        </w:rPr>
        <w:t xml:space="preserve">Специалист администрации </w:t>
      </w:r>
      <w:r w:rsidR="004161A1" w:rsidRPr="005A6D1B">
        <w:rPr>
          <w:sz w:val="28"/>
          <w:szCs w:val="28"/>
        </w:rPr>
        <w:t>Дербентского</w:t>
      </w:r>
      <w:r w:rsidRPr="005A6D1B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5A6D1B">
        <w:rPr>
          <w:sz w:val="28"/>
          <w:szCs w:val="28"/>
        </w:rPr>
        <w:t>Дербентского</w:t>
      </w:r>
      <w:r w:rsidRPr="005A6D1B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5A6D1B">
        <w:rPr>
          <w:sz w:val="28"/>
          <w:szCs w:val="28"/>
        </w:rPr>
        <w:t>Дербентского</w:t>
      </w:r>
      <w:r w:rsidRPr="005A6D1B">
        <w:rPr>
          <w:sz w:val="28"/>
          <w:szCs w:val="28"/>
        </w:rPr>
        <w:t xml:space="preserve"> сельского поселения  Тимашевского района </w:t>
      </w:r>
      <w:r w:rsidR="009C0B95" w:rsidRPr="005A6D1B">
        <w:rPr>
          <w:sz w:val="28"/>
        </w:rPr>
        <w:t>«</w:t>
      </w:r>
      <w:r w:rsidR="005A6D1B" w:rsidRPr="005A6D1B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25 марта 2013 года № 34 «Об утверждении Порядка рассмотрения обращений граждан в администрации Дербентского сельского поселения</w:t>
      </w:r>
      <w:r w:rsidR="005A6D1B">
        <w:rPr>
          <w:sz w:val="28"/>
          <w:szCs w:val="28"/>
        </w:rPr>
        <w:t xml:space="preserve"> </w:t>
      </w:r>
      <w:r w:rsidR="005A6D1B" w:rsidRPr="005A6D1B">
        <w:rPr>
          <w:sz w:val="28"/>
          <w:szCs w:val="28"/>
        </w:rPr>
        <w:t>Тимашевского района»</w:t>
      </w:r>
      <w:r w:rsidR="007B3CD6" w:rsidRPr="005A6D1B">
        <w:rPr>
          <w:sz w:val="28"/>
          <w:szCs w:val="28"/>
        </w:rPr>
        <w:t>»</w:t>
      </w:r>
      <w:r w:rsidR="00082A62" w:rsidRPr="005A6D1B">
        <w:rPr>
          <w:sz w:val="28"/>
          <w:szCs w:val="28"/>
        </w:rPr>
        <w:t>, поступивший</w:t>
      </w:r>
      <w:r w:rsidRPr="005A6D1B">
        <w:rPr>
          <w:sz w:val="28"/>
          <w:szCs w:val="28"/>
        </w:rPr>
        <w:t xml:space="preserve"> от специалиста администрации </w:t>
      </w:r>
      <w:r w:rsidR="004161A1" w:rsidRPr="005A6D1B">
        <w:rPr>
          <w:sz w:val="28"/>
          <w:szCs w:val="28"/>
        </w:rPr>
        <w:t>Дербентского</w:t>
      </w:r>
      <w:r w:rsidRPr="005A6D1B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E0C3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2765B1">
        <w:rPr>
          <w:bCs/>
          <w:sz w:val="28"/>
          <w:szCs w:val="28"/>
        </w:rPr>
        <w:t xml:space="preserve">соответствии  </w:t>
      </w:r>
      <w:r w:rsidR="000E0C36" w:rsidRPr="000E0C36">
        <w:rPr>
          <w:color w:val="000000" w:themeColor="text1"/>
          <w:sz w:val="28"/>
          <w:szCs w:val="28"/>
        </w:rPr>
        <w:t xml:space="preserve">с   </w:t>
      </w:r>
      <w:r w:rsidR="005A6D1B">
        <w:rPr>
          <w:bCs/>
          <w:color w:val="000000"/>
          <w:sz w:val="28"/>
          <w:szCs w:val="28"/>
        </w:rPr>
        <w:t xml:space="preserve">Федеральным </w:t>
      </w:r>
      <w:hyperlink r:id="rId5" w:history="1">
        <w:r w:rsidR="005A6D1B" w:rsidRPr="005A6D1B">
          <w:rPr>
            <w:rStyle w:val="ac"/>
            <w:bCs/>
            <w:color w:val="000000"/>
            <w:sz w:val="28"/>
            <w:szCs w:val="28"/>
            <w:u w:val="none"/>
          </w:rPr>
          <w:t>законом</w:t>
        </w:r>
      </w:hyperlink>
      <w:r w:rsidR="005A6D1B">
        <w:rPr>
          <w:bCs/>
          <w:color w:val="000000"/>
          <w:sz w:val="28"/>
          <w:szCs w:val="28"/>
        </w:rPr>
        <w:t xml:space="preserve"> от         2 мая 2006 года 59-ФЗ </w:t>
      </w:r>
      <w:r w:rsidR="005A6D1B">
        <w:rPr>
          <w:sz w:val="28"/>
          <w:szCs w:val="28"/>
        </w:rPr>
        <w:t>«О порядке рассмотрения обращений гражд</w:t>
      </w:r>
      <w:r w:rsidR="009213D5">
        <w:rPr>
          <w:sz w:val="28"/>
          <w:szCs w:val="28"/>
        </w:rPr>
        <w:t>ан Российской Федерации», Законом</w:t>
      </w:r>
      <w:r w:rsidR="005A6D1B">
        <w:rPr>
          <w:sz w:val="28"/>
          <w:szCs w:val="28"/>
        </w:rPr>
        <w:t xml:space="preserve"> Краснодарского края от 28 июня 2007 года № 1270-КЗ </w:t>
      </w:r>
      <w:r w:rsidR="009213D5">
        <w:rPr>
          <w:sz w:val="28"/>
          <w:szCs w:val="28"/>
        </w:rPr>
        <w:t xml:space="preserve">     </w:t>
      </w:r>
      <w:r w:rsidR="005A6D1B">
        <w:rPr>
          <w:sz w:val="28"/>
          <w:szCs w:val="28"/>
        </w:rPr>
        <w:t xml:space="preserve">«О дополнительных гарантиях реализации права на обращение в Краснодарском крае», </w:t>
      </w:r>
      <w:r w:rsidR="005A6D1B">
        <w:rPr>
          <w:color w:val="000000"/>
          <w:sz w:val="28"/>
          <w:szCs w:val="28"/>
        </w:rPr>
        <w:t>в связи с кадровыми изменениями в администрации Дербентского сельского поселения Тимашевского района</w:t>
      </w:r>
      <w:r w:rsidR="00BA6E48" w:rsidRPr="000E0C36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52B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3AA8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D1B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3D5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61E4F5E0FABDB9BBA22FDC1DAB7DDF4100B5F20B44D8ABFBD314F2FEn2x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</cp:revision>
  <cp:lastPrinted>2015-03-12T06:55:00Z</cp:lastPrinted>
  <dcterms:created xsi:type="dcterms:W3CDTF">2015-03-11T06:48:00Z</dcterms:created>
  <dcterms:modified xsi:type="dcterms:W3CDTF">2018-11-16T08:43:00Z</dcterms:modified>
</cp:coreProperties>
</file>