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F92" w:rsidRDefault="00734F92" w:rsidP="00734F9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hAnsi="Times New Roman"/>
          <w:b/>
          <w:bCs/>
          <w:sz w:val="28"/>
          <w:szCs w:val="28"/>
        </w:rPr>
        <w:t>АДМИНИСТРАЦИЯ  ДЕРБЕНТСКОГО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734F92" w:rsidRDefault="00734F92" w:rsidP="00734F9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ТИМАШЕВСКОГО  РАЙОНА</w:t>
      </w:r>
      <w:proofErr w:type="gramEnd"/>
    </w:p>
    <w:p w:rsidR="00734F92" w:rsidRDefault="00734F92" w:rsidP="00734F9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4F92" w:rsidRDefault="00734F92" w:rsidP="00734F9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734F92" w:rsidRDefault="00734F92" w:rsidP="00734F9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4F92" w:rsidRDefault="00734F92" w:rsidP="00734F9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4F92" w:rsidRDefault="00734F92" w:rsidP="00734F9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23.06.2021                                                                                                    № 50</w:t>
      </w:r>
    </w:p>
    <w:p w:rsidR="00734F92" w:rsidRDefault="00734F92" w:rsidP="00734F9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хутор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Танцура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Крамаренко</w:t>
      </w:r>
    </w:p>
    <w:p w:rsidR="00734F92" w:rsidRDefault="00734F92" w:rsidP="00734F92">
      <w:pPr>
        <w:widowControl w:val="0"/>
        <w:suppressAutoHyphens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8"/>
        </w:rPr>
      </w:pPr>
    </w:p>
    <w:p w:rsidR="00734F92" w:rsidRDefault="00734F92" w:rsidP="00734F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7001A" w:rsidRPr="00295237" w:rsidRDefault="00D7001A" w:rsidP="00C87AE1">
      <w:pPr>
        <w:spacing w:after="0" w:line="240" w:lineRule="auto"/>
        <w:ind w:left="567" w:right="426"/>
        <w:jc w:val="center"/>
        <w:rPr>
          <w:rFonts w:ascii="Times New Roman" w:hAnsi="Times New Roman"/>
          <w:b/>
          <w:sz w:val="28"/>
          <w:szCs w:val="28"/>
        </w:rPr>
      </w:pPr>
      <w:r w:rsidRPr="00295237">
        <w:rPr>
          <w:rFonts w:ascii="Times New Roman" w:hAnsi="Times New Roman"/>
          <w:b/>
          <w:sz w:val="28"/>
          <w:szCs w:val="28"/>
        </w:rPr>
        <w:t>Об определении случаев осуществления банковского сопровождения контактов, предметом которых являются поставки товаров, выполнение работ, оказание услуг для обеспечения</w:t>
      </w:r>
      <w:r w:rsidR="00A818E0" w:rsidRPr="00A818E0">
        <w:rPr>
          <w:rFonts w:ascii="Times New Roman" w:hAnsi="Times New Roman"/>
          <w:b/>
          <w:sz w:val="28"/>
          <w:szCs w:val="28"/>
        </w:rPr>
        <w:t xml:space="preserve"> </w:t>
      </w:r>
      <w:r w:rsidR="00A818E0" w:rsidRPr="00C87AE1">
        <w:rPr>
          <w:rFonts w:ascii="Times New Roman" w:hAnsi="Times New Roman"/>
          <w:b/>
          <w:sz w:val="28"/>
          <w:szCs w:val="28"/>
        </w:rPr>
        <w:t xml:space="preserve">нужд бюджетных </w:t>
      </w:r>
      <w:r w:rsidR="00C87AE1" w:rsidRPr="00C87AE1">
        <w:rPr>
          <w:rFonts w:ascii="Times New Roman" w:hAnsi="Times New Roman"/>
          <w:b/>
          <w:sz w:val="28"/>
          <w:szCs w:val="28"/>
        </w:rPr>
        <w:t>учреждений,</w:t>
      </w:r>
      <w:r w:rsidR="00C87AE1">
        <w:rPr>
          <w:rFonts w:ascii="Times New Roman" w:hAnsi="Times New Roman"/>
          <w:b/>
          <w:sz w:val="28"/>
          <w:szCs w:val="28"/>
        </w:rPr>
        <w:t xml:space="preserve"> </w:t>
      </w:r>
      <w:r w:rsidR="00C87AE1" w:rsidRPr="00295237">
        <w:rPr>
          <w:rFonts w:ascii="Times New Roman" w:hAnsi="Times New Roman"/>
          <w:b/>
          <w:sz w:val="28"/>
          <w:szCs w:val="28"/>
        </w:rPr>
        <w:t>муниципальных</w:t>
      </w:r>
      <w:r w:rsidRPr="00295237">
        <w:rPr>
          <w:rFonts w:ascii="Times New Roman" w:hAnsi="Times New Roman"/>
          <w:b/>
          <w:sz w:val="28"/>
          <w:szCs w:val="28"/>
        </w:rPr>
        <w:t xml:space="preserve"> нужд Дербентского сельского поселения Тимашевского района</w:t>
      </w:r>
    </w:p>
    <w:p w:rsidR="00D7001A" w:rsidRDefault="00D7001A" w:rsidP="00C87AE1">
      <w:pPr>
        <w:spacing w:after="0" w:line="240" w:lineRule="auto"/>
        <w:ind w:left="567" w:right="426"/>
        <w:jc w:val="center"/>
        <w:rPr>
          <w:rFonts w:ascii="Times New Roman" w:hAnsi="Times New Roman"/>
          <w:b/>
          <w:sz w:val="28"/>
          <w:szCs w:val="28"/>
        </w:rPr>
      </w:pPr>
    </w:p>
    <w:p w:rsidR="00416712" w:rsidRPr="00295237" w:rsidRDefault="00416712" w:rsidP="00C87AE1">
      <w:pPr>
        <w:spacing w:after="0" w:line="240" w:lineRule="auto"/>
        <w:ind w:left="567" w:right="426"/>
        <w:jc w:val="center"/>
        <w:rPr>
          <w:rFonts w:ascii="Times New Roman" w:hAnsi="Times New Roman"/>
          <w:b/>
          <w:sz w:val="28"/>
          <w:szCs w:val="28"/>
        </w:rPr>
      </w:pPr>
    </w:p>
    <w:p w:rsidR="00D7001A" w:rsidRPr="00295237" w:rsidRDefault="00D7001A" w:rsidP="00620634">
      <w:pPr>
        <w:spacing w:after="0" w:line="240" w:lineRule="auto"/>
        <w:ind w:right="-141" w:firstLine="709"/>
        <w:jc w:val="both"/>
        <w:rPr>
          <w:rFonts w:ascii="Times New Roman" w:hAnsi="Times New Roman"/>
          <w:sz w:val="28"/>
          <w:szCs w:val="28"/>
        </w:rPr>
      </w:pPr>
      <w:r w:rsidRPr="00295237">
        <w:rPr>
          <w:rFonts w:ascii="Times New Roman" w:hAnsi="Times New Roman"/>
          <w:sz w:val="28"/>
          <w:szCs w:val="28"/>
        </w:rPr>
        <w:t>Во исполнение Федеральн</w:t>
      </w:r>
      <w:r w:rsidR="00416712">
        <w:rPr>
          <w:rFonts w:ascii="Times New Roman" w:hAnsi="Times New Roman"/>
          <w:sz w:val="28"/>
          <w:szCs w:val="28"/>
        </w:rPr>
        <w:t>ого закона от 5 апреля 2013 г.</w:t>
      </w:r>
      <w:r w:rsidRPr="00295237">
        <w:rPr>
          <w:rFonts w:ascii="Times New Roman" w:hAnsi="Times New Roman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нужд», в соответствии с постановлениями Правительства Российской Федерации от 20 сентября </w:t>
      </w:r>
      <w:r w:rsidR="00416712">
        <w:rPr>
          <w:rFonts w:ascii="Times New Roman" w:hAnsi="Times New Roman"/>
          <w:sz w:val="28"/>
          <w:szCs w:val="28"/>
        </w:rPr>
        <w:t>2014 г.</w:t>
      </w:r>
      <w:r w:rsidRPr="00295237">
        <w:rPr>
          <w:rFonts w:ascii="Times New Roman" w:hAnsi="Times New Roman"/>
          <w:sz w:val="28"/>
          <w:szCs w:val="28"/>
        </w:rPr>
        <w:t xml:space="preserve"> № 963 «Об осуществлении банковского сопровождения контрактов», </w:t>
      </w:r>
      <w:r w:rsidRPr="00295237">
        <w:rPr>
          <w:rFonts w:ascii="Times New Roman" w:hAnsi="Times New Roman"/>
          <w:spacing w:val="118"/>
          <w:sz w:val="28"/>
          <w:szCs w:val="28"/>
        </w:rPr>
        <w:t>постановля</w:t>
      </w:r>
      <w:r w:rsidRPr="00295237">
        <w:rPr>
          <w:rFonts w:ascii="Times New Roman" w:hAnsi="Times New Roman"/>
          <w:sz w:val="28"/>
          <w:szCs w:val="28"/>
        </w:rPr>
        <w:t xml:space="preserve">ю: </w:t>
      </w:r>
    </w:p>
    <w:p w:rsidR="00D7001A" w:rsidRPr="00295237" w:rsidRDefault="00C87AE1" w:rsidP="00620634">
      <w:pPr>
        <w:widowControl w:val="0"/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З</w:t>
      </w:r>
      <w:r w:rsidR="00D7001A" w:rsidRPr="00295237">
        <w:rPr>
          <w:rFonts w:ascii="Times New Roman" w:hAnsi="Times New Roman"/>
          <w:sz w:val="28"/>
          <w:szCs w:val="28"/>
        </w:rPr>
        <w:t xml:space="preserve">аказчикам при осуществлении закупок товаров, работ, услуг для обеспечения </w:t>
      </w:r>
      <w:r w:rsidR="00A818E0">
        <w:rPr>
          <w:rFonts w:ascii="Times New Roman" w:hAnsi="Times New Roman"/>
          <w:sz w:val="28"/>
          <w:szCs w:val="28"/>
        </w:rPr>
        <w:t>нужд бюджетных учреждений</w:t>
      </w:r>
      <w:r w:rsidR="00A818E0" w:rsidRPr="00C87AE1">
        <w:rPr>
          <w:rFonts w:ascii="Times New Roman" w:hAnsi="Times New Roman"/>
          <w:sz w:val="28"/>
          <w:szCs w:val="28"/>
        </w:rPr>
        <w:t xml:space="preserve">, </w:t>
      </w:r>
      <w:r w:rsidR="00D7001A" w:rsidRPr="00C87AE1">
        <w:rPr>
          <w:rFonts w:ascii="Times New Roman" w:hAnsi="Times New Roman"/>
          <w:bCs/>
          <w:sz w:val="28"/>
          <w:szCs w:val="28"/>
        </w:rPr>
        <w:t>муниципальных нужд</w:t>
      </w:r>
      <w:r w:rsidR="00D7001A" w:rsidRPr="00295237">
        <w:rPr>
          <w:rFonts w:ascii="Times New Roman" w:hAnsi="Times New Roman"/>
          <w:bCs/>
          <w:sz w:val="28"/>
          <w:szCs w:val="28"/>
        </w:rPr>
        <w:t xml:space="preserve"> Дербентского сельского поселения Тимашевского района</w:t>
      </w:r>
      <w:r w:rsidR="00A818E0">
        <w:rPr>
          <w:rFonts w:ascii="Times New Roman" w:hAnsi="Times New Roman"/>
          <w:bCs/>
          <w:sz w:val="28"/>
          <w:szCs w:val="28"/>
        </w:rPr>
        <w:t xml:space="preserve">, за исключением услуг по предоставлению кредитов кредитными </w:t>
      </w:r>
      <w:proofErr w:type="gramStart"/>
      <w:r w:rsidR="00A818E0">
        <w:rPr>
          <w:rFonts w:ascii="Times New Roman" w:hAnsi="Times New Roman"/>
          <w:bCs/>
          <w:sz w:val="28"/>
          <w:szCs w:val="28"/>
        </w:rPr>
        <w:t xml:space="preserve">организациями, </w:t>
      </w:r>
      <w:r w:rsidR="00D7001A" w:rsidRPr="00295237">
        <w:rPr>
          <w:rFonts w:ascii="Times New Roman" w:hAnsi="Times New Roman"/>
          <w:bCs/>
          <w:sz w:val="28"/>
          <w:szCs w:val="28"/>
        </w:rPr>
        <w:t xml:space="preserve"> </w:t>
      </w:r>
      <w:r w:rsidR="00D7001A" w:rsidRPr="00295237">
        <w:rPr>
          <w:rFonts w:ascii="Times New Roman" w:hAnsi="Times New Roman"/>
          <w:sz w:val="28"/>
          <w:szCs w:val="28"/>
        </w:rPr>
        <w:t>включать</w:t>
      </w:r>
      <w:proofErr w:type="gramEnd"/>
      <w:r w:rsidR="00D7001A" w:rsidRPr="00295237">
        <w:rPr>
          <w:rFonts w:ascii="Times New Roman" w:hAnsi="Times New Roman"/>
          <w:sz w:val="28"/>
          <w:szCs w:val="28"/>
        </w:rPr>
        <w:t xml:space="preserve"> в контракт </w:t>
      </w:r>
      <w:r w:rsidR="00620634">
        <w:rPr>
          <w:rFonts w:ascii="Times New Roman" w:hAnsi="Times New Roman"/>
          <w:sz w:val="28"/>
          <w:szCs w:val="28"/>
        </w:rPr>
        <w:t xml:space="preserve">   </w:t>
      </w:r>
      <w:r w:rsidR="00D7001A" w:rsidRPr="00295237">
        <w:rPr>
          <w:rFonts w:ascii="Times New Roman" w:hAnsi="Times New Roman"/>
          <w:sz w:val="28"/>
          <w:szCs w:val="28"/>
        </w:rPr>
        <w:t>в</w:t>
      </w:r>
      <w:r w:rsidR="00620634">
        <w:rPr>
          <w:rFonts w:ascii="Times New Roman" w:hAnsi="Times New Roman"/>
          <w:sz w:val="28"/>
          <w:szCs w:val="28"/>
        </w:rPr>
        <w:t xml:space="preserve">  </w:t>
      </w:r>
      <w:r w:rsidR="00D7001A" w:rsidRPr="00295237">
        <w:rPr>
          <w:rFonts w:ascii="Times New Roman" w:hAnsi="Times New Roman"/>
          <w:sz w:val="28"/>
          <w:szCs w:val="28"/>
        </w:rPr>
        <w:t xml:space="preserve"> соответствии </w:t>
      </w:r>
      <w:r w:rsidR="00620634">
        <w:rPr>
          <w:rFonts w:ascii="Times New Roman" w:hAnsi="Times New Roman"/>
          <w:sz w:val="28"/>
          <w:szCs w:val="28"/>
        </w:rPr>
        <w:t xml:space="preserve">  </w:t>
      </w:r>
      <w:r w:rsidR="00D7001A" w:rsidRPr="00295237">
        <w:rPr>
          <w:rFonts w:ascii="Times New Roman" w:hAnsi="Times New Roman"/>
          <w:sz w:val="28"/>
          <w:szCs w:val="28"/>
        </w:rPr>
        <w:t xml:space="preserve">с </w:t>
      </w:r>
      <w:hyperlink r:id="rId6" w:history="1">
        <w:r w:rsidR="00D7001A" w:rsidRPr="00295237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частью </w:t>
        </w:r>
        <w:r w:rsidR="00620634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 </w:t>
        </w:r>
        <w:r w:rsidR="00D7001A" w:rsidRPr="00295237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26 </w:t>
        </w:r>
        <w:r w:rsidR="00620634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  </w:t>
        </w:r>
        <w:r w:rsidR="00D7001A" w:rsidRPr="00295237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статьи </w:t>
        </w:r>
        <w:r w:rsidR="00620634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   </w:t>
        </w:r>
        <w:r w:rsidR="00D7001A" w:rsidRPr="00295237">
          <w:rPr>
            <w:rStyle w:val="a5"/>
            <w:rFonts w:ascii="Times New Roman" w:hAnsi="Times New Roman"/>
            <w:color w:val="auto"/>
            <w:sz w:val="28"/>
            <w:szCs w:val="28"/>
          </w:rPr>
          <w:t>34</w:t>
        </w:r>
      </w:hyperlink>
      <w:r w:rsidR="00D7001A" w:rsidRPr="00295237">
        <w:rPr>
          <w:rFonts w:ascii="Times New Roman" w:hAnsi="Times New Roman"/>
          <w:sz w:val="28"/>
          <w:szCs w:val="28"/>
        </w:rPr>
        <w:t xml:space="preserve"> </w:t>
      </w:r>
      <w:r w:rsidR="00620634">
        <w:rPr>
          <w:rFonts w:ascii="Times New Roman" w:hAnsi="Times New Roman"/>
          <w:sz w:val="28"/>
          <w:szCs w:val="28"/>
        </w:rPr>
        <w:t xml:space="preserve">   </w:t>
      </w:r>
      <w:r w:rsidR="00D7001A" w:rsidRPr="00295237">
        <w:rPr>
          <w:rFonts w:ascii="Times New Roman" w:hAnsi="Times New Roman"/>
          <w:sz w:val="28"/>
          <w:szCs w:val="28"/>
        </w:rPr>
        <w:t xml:space="preserve">Федерального закона от </w:t>
      </w:r>
      <w:r w:rsidR="00416712">
        <w:rPr>
          <w:rFonts w:ascii="Times New Roman" w:hAnsi="Times New Roman"/>
          <w:sz w:val="28"/>
          <w:szCs w:val="28"/>
        </w:rPr>
        <w:t>5 апреля 2013 г.</w:t>
      </w:r>
      <w:r w:rsidR="00D7001A" w:rsidRPr="00295237">
        <w:rPr>
          <w:rFonts w:ascii="Times New Roman" w:hAnsi="Times New Roman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нужд», если начальная (максимальная) цена контракта (цена контракта с единственным поставщиком (подрядчиком, исполнителем) составляет:</w:t>
      </w:r>
    </w:p>
    <w:p w:rsidR="00D7001A" w:rsidRPr="00295237" w:rsidRDefault="00416712" w:rsidP="00620634">
      <w:pPr>
        <w:spacing w:after="0" w:line="240" w:lineRule="auto"/>
        <w:ind w:right="-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D7001A" w:rsidRPr="00295237">
        <w:rPr>
          <w:rFonts w:ascii="Times New Roman" w:hAnsi="Times New Roman"/>
          <w:sz w:val="28"/>
          <w:szCs w:val="28"/>
        </w:rPr>
        <w:t xml:space="preserve">не менее </w:t>
      </w:r>
      <w:r w:rsidR="00A818E0">
        <w:rPr>
          <w:rFonts w:ascii="Times New Roman" w:hAnsi="Times New Roman"/>
          <w:sz w:val="28"/>
          <w:szCs w:val="28"/>
        </w:rPr>
        <w:t>50</w:t>
      </w:r>
      <w:r w:rsidR="00D7001A" w:rsidRPr="00295237">
        <w:rPr>
          <w:rFonts w:ascii="Times New Roman" w:hAnsi="Times New Roman"/>
          <w:sz w:val="28"/>
          <w:szCs w:val="28"/>
        </w:rPr>
        <w:t xml:space="preserve"> млн. рублей, – условие о банковском сопровождении контракта, заключающееся в проведении банком, привлеченным поставщиком</w:t>
      </w:r>
      <w:r w:rsidR="00A818E0">
        <w:rPr>
          <w:rFonts w:ascii="Times New Roman" w:hAnsi="Times New Roman"/>
          <w:sz w:val="28"/>
          <w:szCs w:val="28"/>
        </w:rPr>
        <w:t xml:space="preserve"> (подрядчиком, исполнителем)</w:t>
      </w:r>
      <w:r w:rsidR="00D7001A" w:rsidRPr="00295237">
        <w:rPr>
          <w:rFonts w:ascii="Times New Roman" w:hAnsi="Times New Roman"/>
          <w:sz w:val="28"/>
          <w:szCs w:val="28"/>
        </w:rPr>
        <w:t xml:space="preserve"> или заказчиком, мониторинга расчетов в рамках исполнения контракта;</w:t>
      </w:r>
    </w:p>
    <w:p w:rsidR="00D7001A" w:rsidRPr="00295237" w:rsidRDefault="00416712" w:rsidP="00620634">
      <w:pPr>
        <w:spacing w:after="0" w:line="240" w:lineRule="auto"/>
        <w:ind w:right="-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D7001A" w:rsidRPr="00295237">
        <w:rPr>
          <w:rFonts w:ascii="Times New Roman" w:hAnsi="Times New Roman"/>
          <w:sz w:val="28"/>
          <w:szCs w:val="28"/>
        </w:rPr>
        <w:t>не менее 5</w:t>
      </w:r>
      <w:r w:rsidR="00A818E0">
        <w:rPr>
          <w:rFonts w:ascii="Times New Roman" w:hAnsi="Times New Roman"/>
          <w:sz w:val="28"/>
          <w:szCs w:val="28"/>
        </w:rPr>
        <w:t>00</w:t>
      </w:r>
      <w:r w:rsidR="00D7001A" w:rsidRPr="00295237">
        <w:rPr>
          <w:rFonts w:ascii="Times New Roman" w:hAnsi="Times New Roman"/>
          <w:sz w:val="28"/>
          <w:szCs w:val="28"/>
        </w:rPr>
        <w:t xml:space="preserve"> млрд. рублей, – условие</w:t>
      </w:r>
      <w:r w:rsidR="00A818E0">
        <w:rPr>
          <w:rFonts w:ascii="Times New Roman" w:hAnsi="Times New Roman"/>
          <w:sz w:val="28"/>
          <w:szCs w:val="28"/>
        </w:rPr>
        <w:t xml:space="preserve"> о банковском сопровождении контракта</w:t>
      </w:r>
      <w:r w:rsidR="00D7001A" w:rsidRPr="00295237">
        <w:rPr>
          <w:rFonts w:ascii="Times New Roman" w:hAnsi="Times New Roman"/>
          <w:sz w:val="28"/>
          <w:szCs w:val="28"/>
        </w:rPr>
        <w:t>, предусматривающее привлечение поставщиком</w:t>
      </w:r>
      <w:r w:rsidR="00A818E0">
        <w:rPr>
          <w:rFonts w:ascii="Times New Roman" w:hAnsi="Times New Roman"/>
          <w:sz w:val="28"/>
          <w:szCs w:val="28"/>
        </w:rPr>
        <w:t xml:space="preserve"> (подрядчиком, исполнителем) </w:t>
      </w:r>
      <w:r w:rsidR="00D7001A" w:rsidRPr="00295237">
        <w:rPr>
          <w:rFonts w:ascii="Times New Roman" w:hAnsi="Times New Roman"/>
          <w:sz w:val="28"/>
          <w:szCs w:val="28"/>
        </w:rPr>
        <w:t xml:space="preserve">или заказчиком банка в </w:t>
      </w:r>
      <w:r w:rsidR="00EC3D22">
        <w:rPr>
          <w:rFonts w:ascii="Times New Roman" w:hAnsi="Times New Roman"/>
          <w:sz w:val="28"/>
          <w:szCs w:val="28"/>
        </w:rPr>
        <w:t xml:space="preserve">целях оказания услуг, позволяющих обеспечить соответствие принимаемых товаров, работ (их результатов), услуг условиям контракта. </w:t>
      </w:r>
    </w:p>
    <w:p w:rsidR="00EC3D22" w:rsidRDefault="00C87AE1" w:rsidP="00620634">
      <w:pPr>
        <w:suppressAutoHyphens/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16712">
        <w:rPr>
          <w:rFonts w:ascii="Times New Roman" w:hAnsi="Times New Roman"/>
          <w:sz w:val="28"/>
          <w:szCs w:val="28"/>
        </w:rPr>
        <w:t xml:space="preserve"> </w:t>
      </w:r>
      <w:r w:rsidR="00EC3D22">
        <w:rPr>
          <w:rFonts w:ascii="Times New Roman" w:hAnsi="Times New Roman"/>
          <w:sz w:val="28"/>
          <w:szCs w:val="28"/>
        </w:rPr>
        <w:t>Считать утратившим силу постановление администрации Дербентского сельского поселения Тимашевского района от 25</w:t>
      </w:r>
      <w:r w:rsidR="00416712">
        <w:rPr>
          <w:rFonts w:ascii="Times New Roman" w:hAnsi="Times New Roman"/>
          <w:sz w:val="28"/>
          <w:szCs w:val="28"/>
        </w:rPr>
        <w:t xml:space="preserve"> мая </w:t>
      </w:r>
      <w:r w:rsidR="00EC3D22">
        <w:rPr>
          <w:rFonts w:ascii="Times New Roman" w:hAnsi="Times New Roman"/>
          <w:sz w:val="28"/>
          <w:szCs w:val="28"/>
        </w:rPr>
        <w:t>2015</w:t>
      </w:r>
      <w:r w:rsidR="00416712">
        <w:rPr>
          <w:rFonts w:ascii="Times New Roman" w:hAnsi="Times New Roman"/>
          <w:sz w:val="28"/>
          <w:szCs w:val="28"/>
        </w:rPr>
        <w:t xml:space="preserve"> г. </w:t>
      </w:r>
      <w:r w:rsidR="00EC3D22">
        <w:rPr>
          <w:rFonts w:ascii="Times New Roman" w:hAnsi="Times New Roman"/>
          <w:sz w:val="28"/>
          <w:szCs w:val="28"/>
        </w:rPr>
        <w:t xml:space="preserve">№ 88 «Об определении случаев осуществления банковского сопровождения контрактов, предметом которых являются поставки товаров, выполнение работ, оказание </w:t>
      </w:r>
      <w:r w:rsidR="00EC3D22">
        <w:rPr>
          <w:rFonts w:ascii="Times New Roman" w:hAnsi="Times New Roman"/>
          <w:sz w:val="28"/>
          <w:szCs w:val="28"/>
        </w:rPr>
        <w:lastRenderedPageBreak/>
        <w:t>услуг для обеспечения муниципальных нужд Дербентского сельского поселения Тимашевского района»</w:t>
      </w:r>
      <w:r w:rsidR="00416712">
        <w:rPr>
          <w:rFonts w:ascii="Times New Roman" w:hAnsi="Times New Roman"/>
          <w:sz w:val="28"/>
          <w:szCs w:val="28"/>
        </w:rPr>
        <w:t>.</w:t>
      </w:r>
      <w:r w:rsidR="00EC3D22">
        <w:rPr>
          <w:rFonts w:ascii="Times New Roman" w:hAnsi="Times New Roman"/>
          <w:sz w:val="28"/>
          <w:szCs w:val="28"/>
        </w:rPr>
        <w:t xml:space="preserve"> </w:t>
      </w:r>
    </w:p>
    <w:p w:rsidR="00D7001A" w:rsidRPr="00295237" w:rsidRDefault="00C87AE1" w:rsidP="00620634">
      <w:pPr>
        <w:suppressAutoHyphens/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620634">
        <w:rPr>
          <w:rFonts w:ascii="Times New Roman" w:hAnsi="Times New Roman"/>
          <w:sz w:val="28"/>
          <w:szCs w:val="28"/>
        </w:rPr>
        <w:t xml:space="preserve"> </w:t>
      </w:r>
      <w:r w:rsidR="00D7001A" w:rsidRPr="00295237">
        <w:rPr>
          <w:rFonts w:ascii="Times New Roman" w:hAnsi="Times New Roman"/>
          <w:sz w:val="28"/>
          <w:szCs w:val="28"/>
        </w:rPr>
        <w:t xml:space="preserve">Заведующему сектором по организационно-кадровой работе и работе с обращениями граждан администрации Дербентского сельского поселения Тимашевского района </w:t>
      </w:r>
      <w:proofErr w:type="spellStart"/>
      <w:r w:rsidR="00EC3D22">
        <w:rPr>
          <w:rFonts w:ascii="Times New Roman" w:hAnsi="Times New Roman"/>
          <w:sz w:val="28"/>
          <w:szCs w:val="28"/>
        </w:rPr>
        <w:t>Морцун</w:t>
      </w:r>
      <w:proofErr w:type="spellEnd"/>
      <w:r w:rsidR="00EC3D22">
        <w:rPr>
          <w:rFonts w:ascii="Times New Roman" w:hAnsi="Times New Roman"/>
          <w:sz w:val="28"/>
          <w:szCs w:val="28"/>
        </w:rPr>
        <w:t xml:space="preserve"> О.В. </w:t>
      </w:r>
      <w:r w:rsidR="00D7001A" w:rsidRPr="00295237">
        <w:rPr>
          <w:rFonts w:ascii="Times New Roman" w:hAnsi="Times New Roman"/>
          <w:sz w:val="28"/>
          <w:szCs w:val="28"/>
        </w:rPr>
        <w:t xml:space="preserve"> обнародовать настоящее постановление и разместить на официальном сайте администрации Дербентского сельского поселения Тимашевского района.</w:t>
      </w:r>
    </w:p>
    <w:p w:rsidR="00D7001A" w:rsidRPr="00295237" w:rsidRDefault="00C87AE1" w:rsidP="00620634">
      <w:pPr>
        <w:spacing w:after="0" w:line="240" w:lineRule="auto"/>
        <w:ind w:right="-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4.</w:t>
      </w:r>
      <w:r w:rsidR="00620634">
        <w:rPr>
          <w:rFonts w:ascii="Times New Roman" w:hAnsi="Times New Roman"/>
          <w:sz w:val="28"/>
        </w:rPr>
        <w:t xml:space="preserve"> </w:t>
      </w:r>
      <w:r w:rsidR="00D7001A" w:rsidRPr="00295237">
        <w:rPr>
          <w:rFonts w:ascii="Times New Roman" w:hAnsi="Times New Roman"/>
          <w:sz w:val="28"/>
        </w:rPr>
        <w:t>Настоящее постановление вступает в силу со дня его обнародования.</w:t>
      </w:r>
    </w:p>
    <w:p w:rsidR="00D7001A" w:rsidRPr="00295237" w:rsidRDefault="00D7001A" w:rsidP="00620634">
      <w:pPr>
        <w:pStyle w:val="a3"/>
        <w:tabs>
          <w:tab w:val="left" w:pos="7655"/>
          <w:tab w:val="left" w:pos="7797"/>
        </w:tabs>
        <w:ind w:right="-141"/>
        <w:jc w:val="both"/>
        <w:rPr>
          <w:szCs w:val="28"/>
        </w:rPr>
      </w:pPr>
    </w:p>
    <w:p w:rsidR="00D7001A" w:rsidRPr="00295237" w:rsidRDefault="00D7001A" w:rsidP="00620634">
      <w:pPr>
        <w:pStyle w:val="a3"/>
        <w:tabs>
          <w:tab w:val="left" w:pos="1276"/>
        </w:tabs>
        <w:ind w:right="-141"/>
        <w:jc w:val="both"/>
        <w:rPr>
          <w:szCs w:val="28"/>
        </w:rPr>
      </w:pPr>
    </w:p>
    <w:p w:rsidR="00D7001A" w:rsidRPr="00295237" w:rsidRDefault="00D7001A" w:rsidP="00620634">
      <w:pPr>
        <w:pStyle w:val="a3"/>
        <w:ind w:right="-141"/>
        <w:jc w:val="both"/>
      </w:pPr>
      <w:r w:rsidRPr="00295237">
        <w:t>Глава Дербентского сельского поселения</w:t>
      </w:r>
    </w:p>
    <w:p w:rsidR="00D7001A" w:rsidRPr="00295237" w:rsidRDefault="00D7001A" w:rsidP="00620634">
      <w:pPr>
        <w:pStyle w:val="a3"/>
        <w:ind w:right="-141"/>
        <w:jc w:val="both"/>
      </w:pPr>
      <w:r w:rsidRPr="00295237">
        <w:t>Тимашевского района</w:t>
      </w:r>
      <w:r w:rsidRPr="00295237">
        <w:tab/>
        <w:t xml:space="preserve">                                       </w:t>
      </w:r>
      <w:r w:rsidR="00EC3D22">
        <w:t xml:space="preserve">                </w:t>
      </w:r>
      <w:r w:rsidR="00620634">
        <w:t xml:space="preserve">  </w:t>
      </w:r>
      <w:r w:rsidR="00EC3D22">
        <w:t xml:space="preserve">       </w:t>
      </w:r>
      <w:r w:rsidRPr="00295237">
        <w:t xml:space="preserve">  </w:t>
      </w:r>
      <w:r w:rsidR="00416712">
        <w:t xml:space="preserve"> </w:t>
      </w:r>
      <w:r w:rsidR="00295237">
        <w:t xml:space="preserve"> </w:t>
      </w:r>
      <w:r w:rsidR="00EC3D22">
        <w:t>С.С. Колесников</w:t>
      </w:r>
    </w:p>
    <w:p w:rsidR="00D7001A" w:rsidRPr="00295237" w:rsidRDefault="00D7001A" w:rsidP="00734F92">
      <w:pPr>
        <w:pStyle w:val="a3"/>
        <w:tabs>
          <w:tab w:val="left" w:pos="9498"/>
        </w:tabs>
        <w:ind w:right="-42"/>
      </w:pPr>
    </w:p>
    <w:sectPr w:rsidR="00D7001A" w:rsidRPr="00295237" w:rsidSect="00620634">
      <w:headerReference w:type="default" r:id="rId7"/>
      <w:pgSz w:w="11906" w:h="16838"/>
      <w:pgMar w:top="1134" w:right="707" w:bottom="1134" w:left="1701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5A7" w:rsidRDefault="00BA05A7" w:rsidP="00956E4C">
      <w:pPr>
        <w:spacing w:after="0" w:line="240" w:lineRule="auto"/>
      </w:pPr>
      <w:r>
        <w:separator/>
      </w:r>
    </w:p>
  </w:endnote>
  <w:endnote w:type="continuationSeparator" w:id="0">
    <w:p w:rsidR="00BA05A7" w:rsidRDefault="00BA05A7" w:rsidP="00956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5A7" w:rsidRDefault="00BA05A7" w:rsidP="00956E4C">
      <w:pPr>
        <w:spacing w:after="0" w:line="240" w:lineRule="auto"/>
      </w:pPr>
      <w:r>
        <w:separator/>
      </w:r>
    </w:p>
  </w:footnote>
  <w:footnote w:type="continuationSeparator" w:id="0">
    <w:p w:rsidR="00BA05A7" w:rsidRDefault="00BA05A7" w:rsidP="00956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634" w:rsidRPr="00620634" w:rsidRDefault="00620634" w:rsidP="00620634">
    <w:pPr>
      <w:pStyle w:val="a6"/>
      <w:jc w:val="center"/>
      <w:rPr>
        <w:rFonts w:ascii="Times New Roman" w:hAnsi="Times New Roman"/>
        <w:sz w:val="28"/>
        <w:szCs w:val="28"/>
      </w:rPr>
    </w:pPr>
    <w:r w:rsidRPr="00620634">
      <w:rPr>
        <w:rFonts w:ascii="Times New Roman" w:hAnsi="Times New Roman"/>
        <w:sz w:val="28"/>
        <w:szCs w:val="28"/>
      </w:rPr>
      <w:fldChar w:fldCharType="begin"/>
    </w:r>
    <w:r w:rsidRPr="00620634">
      <w:rPr>
        <w:rFonts w:ascii="Times New Roman" w:hAnsi="Times New Roman"/>
        <w:sz w:val="28"/>
        <w:szCs w:val="28"/>
      </w:rPr>
      <w:instrText>PAGE   \* MERGEFORMAT</w:instrText>
    </w:r>
    <w:r w:rsidRPr="00620634">
      <w:rPr>
        <w:rFonts w:ascii="Times New Roman" w:hAnsi="Times New Roman"/>
        <w:sz w:val="28"/>
        <w:szCs w:val="28"/>
      </w:rPr>
      <w:fldChar w:fldCharType="separate"/>
    </w:r>
    <w:r w:rsidR="00845B89">
      <w:rPr>
        <w:rFonts w:ascii="Times New Roman" w:hAnsi="Times New Roman"/>
        <w:noProof/>
        <w:sz w:val="28"/>
        <w:szCs w:val="28"/>
      </w:rPr>
      <w:t>2</w:t>
    </w:r>
    <w:r w:rsidRPr="00620634">
      <w:rPr>
        <w:rFonts w:ascii="Times New Roman" w:hAnsi="Times New Roman"/>
        <w:sz w:val="28"/>
        <w:szCs w:val="28"/>
      </w:rPr>
      <w:fldChar w:fldCharType="end"/>
    </w:r>
  </w:p>
  <w:p w:rsidR="00620634" w:rsidRDefault="0062063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303"/>
    <w:rsid w:val="0004543D"/>
    <w:rsid w:val="000B0614"/>
    <w:rsid w:val="001124EB"/>
    <w:rsid w:val="001803AF"/>
    <w:rsid w:val="001A7742"/>
    <w:rsid w:val="00211A66"/>
    <w:rsid w:val="00295237"/>
    <w:rsid w:val="003360B1"/>
    <w:rsid w:val="003B2D75"/>
    <w:rsid w:val="00413D9D"/>
    <w:rsid w:val="00416712"/>
    <w:rsid w:val="004544ED"/>
    <w:rsid w:val="00455A17"/>
    <w:rsid w:val="00620634"/>
    <w:rsid w:val="00734F92"/>
    <w:rsid w:val="00795C8F"/>
    <w:rsid w:val="007C07B7"/>
    <w:rsid w:val="00845B89"/>
    <w:rsid w:val="008A4E12"/>
    <w:rsid w:val="008C50F7"/>
    <w:rsid w:val="00956E4C"/>
    <w:rsid w:val="009E7CE6"/>
    <w:rsid w:val="00A818E0"/>
    <w:rsid w:val="00A93692"/>
    <w:rsid w:val="00AC429A"/>
    <w:rsid w:val="00AC442D"/>
    <w:rsid w:val="00AD564D"/>
    <w:rsid w:val="00B23D3A"/>
    <w:rsid w:val="00B44303"/>
    <w:rsid w:val="00B717AE"/>
    <w:rsid w:val="00BA05A7"/>
    <w:rsid w:val="00C70E66"/>
    <w:rsid w:val="00C87AE1"/>
    <w:rsid w:val="00D7001A"/>
    <w:rsid w:val="00EC3D22"/>
    <w:rsid w:val="00F5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7311AA7-21CB-4F29-A10A-906FD61D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0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23D3A"/>
    <w:pPr>
      <w:spacing w:after="0" w:line="240" w:lineRule="auto"/>
      <w:ind w:right="377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B23D3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Гипертекстовая ссылка"/>
    <w:uiPriority w:val="99"/>
    <w:rsid w:val="00B23D3A"/>
    <w:rPr>
      <w:color w:val="106BBE"/>
    </w:rPr>
  </w:style>
  <w:style w:type="paragraph" w:styleId="a6">
    <w:name w:val="header"/>
    <w:basedOn w:val="a"/>
    <w:link w:val="a7"/>
    <w:uiPriority w:val="99"/>
    <w:rsid w:val="00956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956E4C"/>
    <w:rPr>
      <w:rFonts w:cs="Times New Roman"/>
    </w:rPr>
  </w:style>
  <w:style w:type="paragraph" w:styleId="a8">
    <w:name w:val="footer"/>
    <w:basedOn w:val="a"/>
    <w:link w:val="a9"/>
    <w:uiPriority w:val="99"/>
    <w:rsid w:val="00956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956E4C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20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62063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7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253464.342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Батанцева Наталья</dc:creator>
  <cp:keywords/>
  <dc:description/>
  <cp:lastModifiedBy>Ольга</cp:lastModifiedBy>
  <cp:revision>2</cp:revision>
  <cp:lastPrinted>2021-06-24T06:52:00Z</cp:lastPrinted>
  <dcterms:created xsi:type="dcterms:W3CDTF">2021-06-28T12:19:00Z</dcterms:created>
  <dcterms:modified xsi:type="dcterms:W3CDTF">2021-06-28T12:19:00Z</dcterms:modified>
</cp:coreProperties>
</file>