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9D" w:rsidRDefault="00EC519D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9D" w:rsidRDefault="00EC519D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9D" w:rsidRDefault="00EC519D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4C2A12" w:rsidRDefault="004C2A12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9D" w:rsidRDefault="00EC519D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EC519D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519D" w:rsidRPr="00EC5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</w:t>
      </w:r>
      <w:proofErr w:type="gramEnd"/>
      <w:r w:rsidR="00EC519D" w:rsidRPr="00EC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 на 2023 год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519D" w:rsidRPr="00EC519D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EC519D">
        <w:rPr>
          <w:rFonts w:ascii="Times New Roman" w:eastAsia="Calibri" w:hAnsi="Times New Roman" w:cs="Times New Roman"/>
          <w:sz w:val="28"/>
          <w:szCs w:val="28"/>
        </w:rPr>
        <w:t>й</w:t>
      </w:r>
      <w:r w:rsidR="00EC519D" w:rsidRPr="00EC519D">
        <w:rPr>
          <w:rFonts w:ascii="Times New Roman" w:eastAsia="Calibri" w:hAnsi="Times New Roman" w:cs="Times New Roman"/>
          <w:sz w:val="28"/>
          <w:szCs w:val="28"/>
        </w:rPr>
        <w:t xml:space="preserve"> закон от 31 июля 2020 г. </w:t>
      </w:r>
      <w:r w:rsidR="00EC519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C519D" w:rsidRPr="00EC519D">
        <w:rPr>
          <w:rFonts w:ascii="Times New Roman" w:eastAsia="Calibri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EC519D">
        <w:rPr>
          <w:rFonts w:ascii="Times New Roman" w:eastAsia="Calibri" w:hAnsi="Times New Roman" w:cs="Times New Roman"/>
          <w:sz w:val="28"/>
          <w:szCs w:val="28"/>
        </w:rPr>
        <w:t>, постановление</w:t>
      </w:r>
      <w:r w:rsidR="00EC519D" w:rsidRPr="00EC519D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Дербентского сельского поселения Тимашевского района от 17 декабря 2021 г. № 91 «Об утверждении</w:t>
      </w:r>
      <w:proofErr w:type="gramEnd"/>
      <w:r w:rsidR="00EC519D" w:rsidRPr="00EC519D">
        <w:rPr>
          <w:rFonts w:ascii="Times New Roman" w:eastAsia="Calibri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Дербентского сельского поселения Тимашевского района»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4C2A12" w:rsidRDefault="004C2A1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9D" w:rsidRPr="00430200" w:rsidRDefault="00EC519D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4C2A12" w:rsidRDefault="004C2A12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EC519D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749D8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AD5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C2A12"/>
    <w:rsid w:val="004E6875"/>
    <w:rsid w:val="0050183D"/>
    <w:rsid w:val="00501D35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C519D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09EA-6CD7-4E74-B177-C06F2F33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29</cp:revision>
  <cp:lastPrinted>2022-01-26T13:47:00Z</cp:lastPrinted>
  <dcterms:created xsi:type="dcterms:W3CDTF">2022-12-06T10:23:00Z</dcterms:created>
  <dcterms:modified xsi:type="dcterms:W3CDTF">2022-12-09T14:31:00Z</dcterms:modified>
</cp:coreProperties>
</file>