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B7" w:rsidRDefault="00406BB7" w:rsidP="00406BB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ДЕРБЕНТСКОГО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ТИМАШЕВСКОГО  РАЙОНА</w:t>
      </w:r>
      <w:proofErr w:type="gramEnd"/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08.10</w:t>
      </w:r>
      <w:r>
        <w:rPr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78</w:t>
      </w:r>
    </w:p>
    <w:p w:rsidR="00406BB7" w:rsidRDefault="00406BB7" w:rsidP="00406B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хутор </w:t>
      </w:r>
      <w:proofErr w:type="spellStart"/>
      <w:r>
        <w:rPr>
          <w:b/>
          <w:bCs/>
          <w:sz w:val="28"/>
          <w:szCs w:val="28"/>
        </w:rPr>
        <w:t>Танцура</w:t>
      </w:r>
      <w:proofErr w:type="spellEnd"/>
      <w:r>
        <w:rPr>
          <w:b/>
          <w:bCs/>
          <w:sz w:val="28"/>
          <w:szCs w:val="28"/>
        </w:rPr>
        <w:t xml:space="preserve"> Крамаренко</w:t>
      </w:r>
    </w:p>
    <w:p w:rsidR="00406BB7" w:rsidRDefault="00406BB7" w:rsidP="00406BB7">
      <w:pPr>
        <w:widowControl w:val="0"/>
        <w:ind w:right="850"/>
        <w:outlineLvl w:val="0"/>
        <w:rPr>
          <w:b/>
          <w:sz w:val="28"/>
          <w:szCs w:val="28"/>
        </w:rPr>
      </w:pPr>
    </w:p>
    <w:p w:rsidR="00065FE9" w:rsidRDefault="00065FE9" w:rsidP="009A61C3">
      <w:pPr>
        <w:jc w:val="center"/>
        <w:rPr>
          <w:b/>
          <w:sz w:val="28"/>
          <w:szCs w:val="28"/>
        </w:rPr>
      </w:pPr>
    </w:p>
    <w:p w:rsidR="00C807CD" w:rsidRDefault="00B9191A" w:rsidP="00092EE5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61C3" w:rsidRPr="00BF1DC2">
        <w:rPr>
          <w:b/>
          <w:sz w:val="28"/>
          <w:szCs w:val="28"/>
        </w:rPr>
        <w:t xml:space="preserve">О начале отопительного </w:t>
      </w:r>
      <w:r w:rsidR="00A71A70">
        <w:rPr>
          <w:b/>
          <w:sz w:val="28"/>
          <w:szCs w:val="28"/>
        </w:rPr>
        <w:t>сезона 20</w:t>
      </w:r>
      <w:r>
        <w:rPr>
          <w:b/>
          <w:sz w:val="28"/>
          <w:szCs w:val="28"/>
        </w:rPr>
        <w:t>21-2022</w:t>
      </w:r>
      <w:r w:rsidR="00A71A70">
        <w:rPr>
          <w:b/>
          <w:sz w:val="28"/>
          <w:szCs w:val="28"/>
        </w:rPr>
        <w:t xml:space="preserve"> годов</w:t>
      </w:r>
      <w:r w:rsidR="009A61C3" w:rsidRPr="00BF1DC2">
        <w:rPr>
          <w:b/>
          <w:sz w:val="28"/>
          <w:szCs w:val="28"/>
        </w:rPr>
        <w:t xml:space="preserve"> </w:t>
      </w:r>
    </w:p>
    <w:p w:rsidR="007273BD" w:rsidRDefault="009A61C3" w:rsidP="00092EE5">
      <w:pPr>
        <w:ind w:right="851"/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>на территории</w:t>
      </w:r>
      <w:r w:rsidR="00C807CD">
        <w:rPr>
          <w:b/>
          <w:sz w:val="28"/>
          <w:szCs w:val="28"/>
        </w:rPr>
        <w:t xml:space="preserve"> </w:t>
      </w:r>
      <w:r w:rsidR="002F2980">
        <w:rPr>
          <w:b/>
          <w:sz w:val="28"/>
          <w:szCs w:val="28"/>
        </w:rPr>
        <w:t>Дербентского</w:t>
      </w:r>
      <w:r w:rsidR="00AA3830">
        <w:rPr>
          <w:b/>
          <w:sz w:val="28"/>
          <w:szCs w:val="28"/>
        </w:rPr>
        <w:t xml:space="preserve"> сельского поселения</w:t>
      </w:r>
      <w:r w:rsidR="002F2980">
        <w:rPr>
          <w:b/>
          <w:sz w:val="28"/>
          <w:szCs w:val="28"/>
        </w:rPr>
        <w:t xml:space="preserve"> </w:t>
      </w:r>
    </w:p>
    <w:p w:rsidR="009A61C3" w:rsidRPr="00BF1DC2" w:rsidRDefault="00DD0FBD" w:rsidP="00092EE5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F2980">
        <w:rPr>
          <w:b/>
          <w:sz w:val="28"/>
          <w:szCs w:val="28"/>
        </w:rPr>
        <w:t>имашевского района</w:t>
      </w:r>
    </w:p>
    <w:p w:rsidR="009A61C3" w:rsidRDefault="009A61C3" w:rsidP="009A61C3">
      <w:pPr>
        <w:rPr>
          <w:sz w:val="28"/>
          <w:szCs w:val="28"/>
        </w:rPr>
      </w:pPr>
    </w:p>
    <w:p w:rsidR="00D6654D" w:rsidRPr="00BF1DC2" w:rsidRDefault="00D6654D" w:rsidP="009A61C3">
      <w:pPr>
        <w:rPr>
          <w:sz w:val="28"/>
          <w:szCs w:val="28"/>
        </w:rPr>
      </w:pPr>
    </w:p>
    <w:p w:rsidR="00A51A5E" w:rsidRPr="007273BD" w:rsidRDefault="000F7C15" w:rsidP="007273BD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В </w:t>
      </w:r>
      <w:r w:rsidR="00BD5B1E">
        <w:rPr>
          <w:kern w:val="28"/>
          <w:szCs w:val="28"/>
        </w:rPr>
        <w:t xml:space="preserve">  </w:t>
      </w:r>
      <w:r>
        <w:rPr>
          <w:kern w:val="28"/>
          <w:szCs w:val="28"/>
        </w:rPr>
        <w:t>связи</w:t>
      </w:r>
      <w:r w:rsidR="00DD0FBD">
        <w:rPr>
          <w:kern w:val="28"/>
          <w:szCs w:val="28"/>
        </w:rPr>
        <w:t xml:space="preserve">  </w:t>
      </w:r>
      <w:r>
        <w:rPr>
          <w:kern w:val="28"/>
          <w:szCs w:val="28"/>
        </w:rPr>
        <w:t xml:space="preserve"> с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>понижением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 температуры </w:t>
      </w:r>
      <w:r w:rsidR="00DD0FBD">
        <w:rPr>
          <w:kern w:val="28"/>
          <w:szCs w:val="28"/>
        </w:rPr>
        <w:t xml:space="preserve">    </w:t>
      </w:r>
      <w:r w:rsidR="00B9191A">
        <w:rPr>
          <w:kern w:val="28"/>
          <w:szCs w:val="28"/>
        </w:rPr>
        <w:t xml:space="preserve">воздуха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окружающей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>среды на</w:t>
      </w:r>
      <w:r w:rsidR="00DD0FBD">
        <w:rPr>
          <w:kern w:val="28"/>
          <w:szCs w:val="28"/>
        </w:rPr>
        <w:t xml:space="preserve">   </w:t>
      </w:r>
      <w:r w:rsidR="00B9191A">
        <w:rPr>
          <w:kern w:val="28"/>
          <w:szCs w:val="28"/>
        </w:rPr>
        <w:t xml:space="preserve"> </w:t>
      </w:r>
      <w:r w:rsidR="00BD5B1E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территории </w:t>
      </w:r>
      <w:r w:rsidR="00DD0FBD">
        <w:rPr>
          <w:kern w:val="28"/>
          <w:szCs w:val="28"/>
        </w:rPr>
        <w:t xml:space="preserve">  </w:t>
      </w:r>
      <w:r w:rsidR="00BD5B1E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Дербентского </w:t>
      </w:r>
      <w:r w:rsidR="00DD0FBD">
        <w:rPr>
          <w:kern w:val="28"/>
          <w:szCs w:val="28"/>
        </w:rPr>
        <w:t xml:space="preserve">   </w:t>
      </w:r>
      <w:r w:rsidR="00B9191A">
        <w:rPr>
          <w:kern w:val="28"/>
          <w:szCs w:val="28"/>
        </w:rPr>
        <w:t xml:space="preserve">сельского </w:t>
      </w:r>
      <w:r w:rsidR="00DD0FBD">
        <w:rPr>
          <w:kern w:val="28"/>
          <w:szCs w:val="28"/>
        </w:rPr>
        <w:t xml:space="preserve">    </w:t>
      </w:r>
      <w:r w:rsidR="00B9191A">
        <w:rPr>
          <w:kern w:val="28"/>
          <w:szCs w:val="28"/>
        </w:rPr>
        <w:t xml:space="preserve">поселения </w:t>
      </w:r>
      <w:r w:rsidR="00BD5B1E">
        <w:rPr>
          <w:kern w:val="28"/>
          <w:szCs w:val="28"/>
        </w:rPr>
        <w:t xml:space="preserve">   </w:t>
      </w:r>
      <w:r w:rsidR="00B9191A">
        <w:rPr>
          <w:kern w:val="28"/>
          <w:szCs w:val="28"/>
        </w:rPr>
        <w:t xml:space="preserve">Тимашевского района, </w:t>
      </w:r>
      <w:r w:rsidR="00BD5B1E">
        <w:rPr>
          <w:kern w:val="28"/>
          <w:szCs w:val="28"/>
        </w:rPr>
        <w:t xml:space="preserve"> </w:t>
      </w:r>
      <w:r w:rsidR="00B9191A">
        <w:rPr>
          <w:kern w:val="28"/>
          <w:szCs w:val="28"/>
        </w:rPr>
        <w:t>а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 также </w:t>
      </w:r>
      <w:r w:rsidR="00DD0FBD">
        <w:rPr>
          <w:kern w:val="28"/>
          <w:szCs w:val="28"/>
        </w:rPr>
        <w:t xml:space="preserve">  </w:t>
      </w:r>
      <w:r w:rsidR="00BD5B1E">
        <w:rPr>
          <w:kern w:val="28"/>
          <w:szCs w:val="28"/>
        </w:rPr>
        <w:t xml:space="preserve"> </w:t>
      </w:r>
      <w:r w:rsidR="00B9191A">
        <w:rPr>
          <w:kern w:val="28"/>
          <w:szCs w:val="28"/>
        </w:rPr>
        <w:t xml:space="preserve">снижением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температуры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в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>помещениях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 зданий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>образовательных</w:t>
      </w:r>
      <w:r w:rsidR="00BD5B1E">
        <w:rPr>
          <w:kern w:val="28"/>
          <w:szCs w:val="28"/>
        </w:rPr>
        <w:t xml:space="preserve">   </w:t>
      </w:r>
      <w:r w:rsidR="00B9191A">
        <w:rPr>
          <w:kern w:val="28"/>
          <w:szCs w:val="28"/>
        </w:rPr>
        <w:t xml:space="preserve"> учреждений, </w:t>
      </w:r>
      <w:r w:rsidR="00DD0FBD">
        <w:rPr>
          <w:kern w:val="28"/>
          <w:szCs w:val="28"/>
        </w:rPr>
        <w:t xml:space="preserve">  </w:t>
      </w:r>
      <w:r w:rsidR="00BD5B1E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учреждений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здравоохранения, </w:t>
      </w:r>
      <w:r w:rsidR="00BD5B1E">
        <w:rPr>
          <w:kern w:val="28"/>
          <w:szCs w:val="28"/>
        </w:rPr>
        <w:t xml:space="preserve">   </w:t>
      </w:r>
      <w:r w:rsidR="00B9191A">
        <w:rPr>
          <w:kern w:val="28"/>
          <w:szCs w:val="28"/>
        </w:rPr>
        <w:t xml:space="preserve">культуры и спорта, </w:t>
      </w:r>
      <w:r w:rsidR="00BD5B1E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руководствуясь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пунктом 2.6.9 Правил и </w:t>
      </w:r>
      <w:r w:rsidR="00DD0FBD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 xml:space="preserve">норм технической эксплуатации </w:t>
      </w:r>
      <w:r w:rsidR="00BD5B1E">
        <w:rPr>
          <w:kern w:val="28"/>
          <w:szCs w:val="28"/>
        </w:rPr>
        <w:t xml:space="preserve">  </w:t>
      </w:r>
      <w:r w:rsidR="00B9191A">
        <w:rPr>
          <w:kern w:val="28"/>
          <w:szCs w:val="28"/>
        </w:rPr>
        <w:t>жилищного фонда, утвержденных постановлением Госст</w:t>
      </w:r>
      <w:r w:rsidR="007273BD">
        <w:rPr>
          <w:kern w:val="28"/>
          <w:szCs w:val="28"/>
        </w:rPr>
        <w:t xml:space="preserve">роя РФ от 27 сентября 2003 г. </w:t>
      </w:r>
      <w:r w:rsidR="00B9191A">
        <w:rPr>
          <w:kern w:val="28"/>
          <w:szCs w:val="28"/>
        </w:rPr>
        <w:t>№ 170 «Об утверждении правил и норм технической эксплуатации жилищного фонда</w:t>
      </w:r>
      <w:r w:rsidR="007273BD">
        <w:rPr>
          <w:kern w:val="28"/>
          <w:szCs w:val="28"/>
        </w:rPr>
        <w:t xml:space="preserve"> </w:t>
      </w:r>
      <w:r w:rsidR="00A51A5E" w:rsidRPr="00BF1DC2">
        <w:rPr>
          <w:szCs w:val="28"/>
        </w:rPr>
        <w:t>п о с т а н о в л я ю:</w:t>
      </w:r>
    </w:p>
    <w:p w:rsidR="00BF1DC2" w:rsidRPr="00001ACB" w:rsidRDefault="000F7C15" w:rsidP="00F562E9">
      <w:pPr>
        <w:ind w:right="-1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8A7396" w:rsidRPr="00001ACB">
        <w:rPr>
          <w:kern w:val="28"/>
          <w:sz w:val="28"/>
          <w:szCs w:val="28"/>
        </w:rPr>
        <w:t>Т</w:t>
      </w:r>
      <w:r w:rsidR="00BF1DC2" w:rsidRPr="00001ACB">
        <w:rPr>
          <w:kern w:val="28"/>
          <w:sz w:val="28"/>
          <w:szCs w:val="28"/>
        </w:rPr>
        <w:t>еплоснабжающи</w:t>
      </w:r>
      <w:r w:rsidR="00A71A70" w:rsidRPr="00001ACB">
        <w:rPr>
          <w:kern w:val="28"/>
          <w:sz w:val="28"/>
          <w:szCs w:val="28"/>
        </w:rPr>
        <w:t>м</w:t>
      </w:r>
      <w:r w:rsidR="00BF1DC2" w:rsidRPr="00001ACB">
        <w:rPr>
          <w:kern w:val="28"/>
          <w:sz w:val="28"/>
          <w:szCs w:val="28"/>
        </w:rPr>
        <w:t xml:space="preserve"> организаци</w:t>
      </w:r>
      <w:r w:rsidR="00A71A70" w:rsidRPr="00001ACB">
        <w:rPr>
          <w:kern w:val="28"/>
          <w:sz w:val="28"/>
          <w:szCs w:val="28"/>
        </w:rPr>
        <w:t>ям</w:t>
      </w:r>
      <w:r w:rsidR="00BF1DC2" w:rsidRPr="00001ACB">
        <w:rPr>
          <w:kern w:val="28"/>
          <w:sz w:val="28"/>
          <w:szCs w:val="28"/>
        </w:rPr>
        <w:t>, распо</w:t>
      </w:r>
      <w:r w:rsidR="00A71A70" w:rsidRPr="00001ACB">
        <w:rPr>
          <w:kern w:val="28"/>
          <w:sz w:val="28"/>
          <w:szCs w:val="28"/>
        </w:rPr>
        <w:t>ложенным</w:t>
      </w:r>
      <w:r w:rsidR="00BF1DC2" w:rsidRPr="00001ACB">
        <w:rPr>
          <w:kern w:val="28"/>
          <w:sz w:val="28"/>
          <w:szCs w:val="28"/>
        </w:rPr>
        <w:t xml:space="preserve"> на территории </w:t>
      </w:r>
      <w:r w:rsidR="002F2980" w:rsidRPr="00001ACB">
        <w:rPr>
          <w:kern w:val="28"/>
          <w:sz w:val="28"/>
          <w:szCs w:val="28"/>
        </w:rPr>
        <w:t>Дербентского сельского поселения Тимашевского района</w:t>
      </w:r>
      <w:r w:rsidR="00BF1DC2" w:rsidRPr="00001ACB">
        <w:rPr>
          <w:kern w:val="28"/>
          <w:sz w:val="28"/>
          <w:szCs w:val="28"/>
        </w:rPr>
        <w:t xml:space="preserve">, </w:t>
      </w:r>
      <w:r w:rsidR="00D85BFA" w:rsidRPr="00001ACB">
        <w:rPr>
          <w:kern w:val="28"/>
          <w:sz w:val="28"/>
          <w:szCs w:val="28"/>
        </w:rPr>
        <w:t xml:space="preserve">начать </w:t>
      </w:r>
      <w:r w:rsidR="00A71A70" w:rsidRPr="00001ACB">
        <w:rPr>
          <w:kern w:val="28"/>
          <w:sz w:val="28"/>
          <w:szCs w:val="28"/>
        </w:rPr>
        <w:t xml:space="preserve">подачу теплоносителя на отопление потребителей всех категорий </w:t>
      </w:r>
      <w:r w:rsidR="001466D0" w:rsidRPr="00001ACB">
        <w:rPr>
          <w:kern w:val="28"/>
          <w:sz w:val="28"/>
          <w:szCs w:val="28"/>
        </w:rPr>
        <w:t xml:space="preserve">с </w:t>
      </w:r>
      <w:r w:rsidR="00B9191A">
        <w:rPr>
          <w:kern w:val="28"/>
          <w:sz w:val="28"/>
          <w:szCs w:val="28"/>
        </w:rPr>
        <w:t>11</w:t>
      </w:r>
      <w:r w:rsidR="000A0C71">
        <w:rPr>
          <w:kern w:val="28"/>
          <w:sz w:val="28"/>
          <w:szCs w:val="28"/>
        </w:rPr>
        <w:t xml:space="preserve"> </w:t>
      </w:r>
      <w:r w:rsidR="00B9191A">
        <w:rPr>
          <w:kern w:val="28"/>
          <w:sz w:val="28"/>
          <w:szCs w:val="28"/>
        </w:rPr>
        <w:t>октября 202</w:t>
      </w:r>
      <w:r w:rsidR="00BD5B1E">
        <w:rPr>
          <w:kern w:val="28"/>
          <w:sz w:val="28"/>
          <w:szCs w:val="28"/>
        </w:rPr>
        <w:t>1</w:t>
      </w:r>
      <w:r w:rsidR="009E25C9">
        <w:rPr>
          <w:kern w:val="28"/>
          <w:sz w:val="28"/>
          <w:szCs w:val="28"/>
        </w:rPr>
        <w:t xml:space="preserve"> г</w:t>
      </w:r>
      <w:r>
        <w:rPr>
          <w:kern w:val="28"/>
          <w:sz w:val="28"/>
          <w:szCs w:val="28"/>
        </w:rPr>
        <w:t>.</w:t>
      </w:r>
    </w:p>
    <w:p w:rsidR="00001ACB" w:rsidRPr="00001ACB" w:rsidRDefault="000F7C15" w:rsidP="00F562E9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>2</w:t>
      </w:r>
      <w:r w:rsidR="00001ACB" w:rsidRPr="00001ACB">
        <w:rPr>
          <w:kern w:val="28"/>
          <w:szCs w:val="28"/>
        </w:rPr>
        <w:t xml:space="preserve">. 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="00436778">
        <w:rPr>
          <w:kern w:val="28"/>
          <w:szCs w:val="28"/>
        </w:rPr>
        <w:t>Марцун</w:t>
      </w:r>
      <w:proofErr w:type="spellEnd"/>
      <w:r w:rsidR="00001ACB" w:rsidRPr="00001ACB">
        <w:rPr>
          <w:kern w:val="28"/>
          <w:szCs w:val="28"/>
        </w:rPr>
        <w:t xml:space="preserve"> </w:t>
      </w:r>
      <w:r w:rsidR="009E25C9">
        <w:rPr>
          <w:kern w:val="28"/>
          <w:szCs w:val="28"/>
        </w:rPr>
        <w:t>О</w:t>
      </w:r>
      <w:r w:rsidR="009E25C9" w:rsidRPr="00001ACB">
        <w:rPr>
          <w:kern w:val="28"/>
          <w:szCs w:val="28"/>
        </w:rPr>
        <w:t>.В.</w:t>
      </w:r>
      <w:r w:rsidR="009E25C9">
        <w:rPr>
          <w:kern w:val="28"/>
          <w:szCs w:val="28"/>
        </w:rPr>
        <w:t xml:space="preserve"> </w:t>
      </w:r>
      <w:r w:rsidR="00001ACB" w:rsidRPr="00001ACB">
        <w:rPr>
          <w:kern w:val="28"/>
          <w:szCs w:val="28"/>
        </w:rPr>
        <w:t xml:space="preserve">опубликовать настоящее постановление </w:t>
      </w:r>
      <w:r w:rsidR="00F0408D">
        <w:rPr>
          <w:kern w:val="28"/>
          <w:szCs w:val="28"/>
        </w:rPr>
        <w:t xml:space="preserve">                </w:t>
      </w:r>
      <w:r w:rsidR="00001ACB" w:rsidRPr="00001ACB">
        <w:rPr>
          <w:kern w:val="28"/>
          <w:szCs w:val="28"/>
        </w:rPr>
        <w:t>в газете</w:t>
      </w:r>
      <w:r w:rsidR="00F0408D">
        <w:rPr>
          <w:kern w:val="28"/>
          <w:szCs w:val="28"/>
        </w:rPr>
        <w:t xml:space="preserve"> </w:t>
      </w:r>
      <w:r w:rsidR="00001ACB" w:rsidRPr="00001ACB">
        <w:rPr>
          <w:kern w:val="28"/>
          <w:szCs w:val="28"/>
        </w:rPr>
        <w:t>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001ACB" w:rsidRPr="00001ACB" w:rsidRDefault="000F7C15" w:rsidP="00F562E9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001ACB" w:rsidRPr="00001ACB">
        <w:rPr>
          <w:kern w:val="28"/>
          <w:sz w:val="28"/>
          <w:szCs w:val="28"/>
        </w:rPr>
        <w:t>. Постановление вступает в силу со дня его подписания.</w:t>
      </w:r>
    </w:p>
    <w:p w:rsidR="00001ACB" w:rsidRDefault="00001ACB" w:rsidP="00001ACB">
      <w:pPr>
        <w:jc w:val="both"/>
        <w:rPr>
          <w:kern w:val="28"/>
          <w:sz w:val="28"/>
          <w:szCs w:val="28"/>
        </w:rPr>
      </w:pPr>
    </w:p>
    <w:p w:rsidR="00DD0FBD" w:rsidRPr="00001ACB" w:rsidRDefault="00DD0FBD" w:rsidP="00001ACB">
      <w:pPr>
        <w:jc w:val="both"/>
        <w:rPr>
          <w:kern w:val="28"/>
          <w:sz w:val="28"/>
          <w:szCs w:val="28"/>
        </w:rPr>
      </w:pPr>
    </w:p>
    <w:p w:rsidR="00065B91" w:rsidRPr="002F2980" w:rsidRDefault="000A0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432B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F2980" w:rsidRPr="002F2980">
        <w:rPr>
          <w:sz w:val="28"/>
          <w:szCs w:val="28"/>
        </w:rPr>
        <w:t>Дербентского сельского поселения</w:t>
      </w:r>
    </w:p>
    <w:p w:rsidR="004D5ACB" w:rsidRPr="00E84230" w:rsidRDefault="00E84230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</w:t>
      </w:r>
      <w:r w:rsidR="00DD0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0C71">
        <w:rPr>
          <w:sz w:val="28"/>
          <w:szCs w:val="28"/>
        </w:rPr>
        <w:t>С</w:t>
      </w:r>
      <w:r w:rsidR="002F2980" w:rsidRPr="002F2980">
        <w:rPr>
          <w:sz w:val="28"/>
          <w:szCs w:val="28"/>
        </w:rPr>
        <w:t>.</w:t>
      </w:r>
      <w:r w:rsidR="000A0C71">
        <w:rPr>
          <w:sz w:val="28"/>
          <w:szCs w:val="28"/>
        </w:rPr>
        <w:t>С</w:t>
      </w:r>
      <w:r w:rsidR="002F2980" w:rsidRPr="002F2980">
        <w:rPr>
          <w:sz w:val="28"/>
          <w:szCs w:val="28"/>
        </w:rPr>
        <w:t>.</w:t>
      </w:r>
      <w:r w:rsidR="002432BF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</w:t>
      </w:r>
    </w:p>
    <w:p w:rsidR="00E84230" w:rsidRDefault="00E84230" w:rsidP="004D5ACB">
      <w:pPr>
        <w:jc w:val="center"/>
        <w:rPr>
          <w:b/>
          <w:bCs/>
          <w:sz w:val="28"/>
          <w:szCs w:val="28"/>
        </w:rPr>
      </w:pPr>
    </w:p>
    <w:p w:rsidR="00E84230" w:rsidRDefault="00E84230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</w:p>
    <w:p w:rsidR="000F7C15" w:rsidRDefault="000F7C15" w:rsidP="004D5AC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0F7C15" w:rsidSect="00DD0FBD">
      <w:headerReference w:type="default" r:id="rId8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A2" w:rsidRDefault="00C17EA2" w:rsidP="00DD0FBD">
      <w:r>
        <w:separator/>
      </w:r>
    </w:p>
  </w:endnote>
  <w:endnote w:type="continuationSeparator" w:id="0">
    <w:p w:rsidR="00C17EA2" w:rsidRDefault="00C17EA2" w:rsidP="00D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A2" w:rsidRDefault="00C17EA2" w:rsidP="00DD0FBD">
      <w:r>
        <w:separator/>
      </w:r>
    </w:p>
  </w:footnote>
  <w:footnote w:type="continuationSeparator" w:id="0">
    <w:p w:rsidR="00C17EA2" w:rsidRDefault="00C17EA2" w:rsidP="00DD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11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0FBD" w:rsidRPr="00DD0FBD" w:rsidRDefault="00DD0FBD" w:rsidP="00DD0FBD">
        <w:pPr>
          <w:pStyle w:val="a9"/>
          <w:jc w:val="center"/>
          <w:rPr>
            <w:sz w:val="28"/>
            <w:szCs w:val="28"/>
          </w:rPr>
        </w:pPr>
        <w:r w:rsidRPr="00DD0FBD">
          <w:rPr>
            <w:sz w:val="28"/>
            <w:szCs w:val="28"/>
          </w:rPr>
          <w:fldChar w:fldCharType="begin"/>
        </w:r>
        <w:r w:rsidRPr="00DD0FBD">
          <w:rPr>
            <w:sz w:val="28"/>
            <w:szCs w:val="28"/>
          </w:rPr>
          <w:instrText>PAGE   \* MERGEFORMAT</w:instrText>
        </w:r>
        <w:r w:rsidRPr="00DD0FBD">
          <w:rPr>
            <w:sz w:val="28"/>
            <w:szCs w:val="28"/>
          </w:rPr>
          <w:fldChar w:fldCharType="separate"/>
        </w:r>
        <w:r w:rsidR="00406BB7">
          <w:rPr>
            <w:noProof/>
            <w:sz w:val="28"/>
            <w:szCs w:val="28"/>
          </w:rPr>
          <w:t>2</w:t>
        </w:r>
        <w:r w:rsidRPr="00DD0FBD">
          <w:rPr>
            <w:sz w:val="28"/>
            <w:szCs w:val="28"/>
          </w:rPr>
          <w:fldChar w:fldCharType="end"/>
        </w:r>
      </w:p>
    </w:sdtContent>
  </w:sdt>
  <w:p w:rsidR="00DD0FBD" w:rsidRDefault="00DD0F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6C4D"/>
    <w:multiLevelType w:val="hybridMultilevel"/>
    <w:tmpl w:val="FA3EE1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A6259"/>
    <w:multiLevelType w:val="singleLevel"/>
    <w:tmpl w:val="87AA1C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 w15:restartNumberingAfterBreak="0">
    <w:nsid w:val="6A830299"/>
    <w:multiLevelType w:val="multilevel"/>
    <w:tmpl w:val="793EAA2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C3"/>
    <w:rsid w:val="00001ACB"/>
    <w:rsid w:val="000058AE"/>
    <w:rsid w:val="0001475E"/>
    <w:rsid w:val="000431AD"/>
    <w:rsid w:val="00065B91"/>
    <w:rsid w:val="00065FE9"/>
    <w:rsid w:val="00092EE5"/>
    <w:rsid w:val="000A08DD"/>
    <w:rsid w:val="000A0C71"/>
    <w:rsid w:val="000B1A7B"/>
    <w:rsid w:val="000D1239"/>
    <w:rsid w:val="000F7C15"/>
    <w:rsid w:val="00100C4A"/>
    <w:rsid w:val="00114572"/>
    <w:rsid w:val="00134313"/>
    <w:rsid w:val="001466D0"/>
    <w:rsid w:val="0019709E"/>
    <w:rsid w:val="001B0400"/>
    <w:rsid w:val="001B282D"/>
    <w:rsid w:val="001C6442"/>
    <w:rsid w:val="001E5A54"/>
    <w:rsid w:val="002336B1"/>
    <w:rsid w:val="002432BF"/>
    <w:rsid w:val="00255395"/>
    <w:rsid w:val="002F2980"/>
    <w:rsid w:val="003476AD"/>
    <w:rsid w:val="0035434A"/>
    <w:rsid w:val="0035667A"/>
    <w:rsid w:val="003C0253"/>
    <w:rsid w:val="003C211F"/>
    <w:rsid w:val="00406BB7"/>
    <w:rsid w:val="00436778"/>
    <w:rsid w:val="0044658C"/>
    <w:rsid w:val="004578D9"/>
    <w:rsid w:val="00461454"/>
    <w:rsid w:val="004679F4"/>
    <w:rsid w:val="004D5ACB"/>
    <w:rsid w:val="004D67E5"/>
    <w:rsid w:val="0053557A"/>
    <w:rsid w:val="0058004A"/>
    <w:rsid w:val="0059518C"/>
    <w:rsid w:val="005A0753"/>
    <w:rsid w:val="005C3EF7"/>
    <w:rsid w:val="005D551A"/>
    <w:rsid w:val="005E196A"/>
    <w:rsid w:val="005F644B"/>
    <w:rsid w:val="006234E6"/>
    <w:rsid w:val="00637BC9"/>
    <w:rsid w:val="00672DCC"/>
    <w:rsid w:val="00673913"/>
    <w:rsid w:val="006D795A"/>
    <w:rsid w:val="007273BD"/>
    <w:rsid w:val="0075019E"/>
    <w:rsid w:val="0078564B"/>
    <w:rsid w:val="007A40AB"/>
    <w:rsid w:val="007D6085"/>
    <w:rsid w:val="0083684B"/>
    <w:rsid w:val="00863E80"/>
    <w:rsid w:val="008A7396"/>
    <w:rsid w:val="008B2B51"/>
    <w:rsid w:val="008B38C3"/>
    <w:rsid w:val="00902B2B"/>
    <w:rsid w:val="0093419A"/>
    <w:rsid w:val="009629FD"/>
    <w:rsid w:val="009A61C3"/>
    <w:rsid w:val="009A6F2E"/>
    <w:rsid w:val="009C38FC"/>
    <w:rsid w:val="009E25C9"/>
    <w:rsid w:val="00A51A5E"/>
    <w:rsid w:val="00A555EC"/>
    <w:rsid w:val="00A6625B"/>
    <w:rsid w:val="00A71722"/>
    <w:rsid w:val="00A71A70"/>
    <w:rsid w:val="00A71D6A"/>
    <w:rsid w:val="00A72C60"/>
    <w:rsid w:val="00AA3830"/>
    <w:rsid w:val="00AE2487"/>
    <w:rsid w:val="00AF4DB6"/>
    <w:rsid w:val="00B02235"/>
    <w:rsid w:val="00B66F88"/>
    <w:rsid w:val="00B9191A"/>
    <w:rsid w:val="00BD3C9C"/>
    <w:rsid w:val="00BD5B1E"/>
    <w:rsid w:val="00BF1DC2"/>
    <w:rsid w:val="00C12F58"/>
    <w:rsid w:val="00C1546F"/>
    <w:rsid w:val="00C17EA2"/>
    <w:rsid w:val="00C807CD"/>
    <w:rsid w:val="00C93468"/>
    <w:rsid w:val="00CC29CC"/>
    <w:rsid w:val="00D145E7"/>
    <w:rsid w:val="00D5444D"/>
    <w:rsid w:val="00D6391B"/>
    <w:rsid w:val="00D6654D"/>
    <w:rsid w:val="00D818B9"/>
    <w:rsid w:val="00D85BFA"/>
    <w:rsid w:val="00DC5122"/>
    <w:rsid w:val="00DD0FBD"/>
    <w:rsid w:val="00E06E1F"/>
    <w:rsid w:val="00E1350A"/>
    <w:rsid w:val="00E22230"/>
    <w:rsid w:val="00E6763F"/>
    <w:rsid w:val="00E8086E"/>
    <w:rsid w:val="00E84230"/>
    <w:rsid w:val="00EB77FA"/>
    <w:rsid w:val="00F0408D"/>
    <w:rsid w:val="00F116B6"/>
    <w:rsid w:val="00F1372D"/>
    <w:rsid w:val="00F562E9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F580F"/>
  <w15:docId w15:val="{6926DCB2-B1BC-4194-B13C-94502BB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C3"/>
  </w:style>
  <w:style w:type="paragraph" w:styleId="1">
    <w:name w:val="heading 1"/>
    <w:basedOn w:val="a"/>
    <w:next w:val="a"/>
    <w:qFormat/>
    <w:rsid w:val="009A61C3"/>
    <w:pPr>
      <w:keepNext/>
      <w:tabs>
        <w:tab w:val="left" w:pos="113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F6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1C3"/>
    <w:pPr>
      <w:ind w:firstLine="851"/>
      <w:jc w:val="both"/>
    </w:pPr>
    <w:rPr>
      <w:sz w:val="28"/>
    </w:rPr>
  </w:style>
  <w:style w:type="paragraph" w:customStyle="1" w:styleId="10">
    <w:name w:val="Обычный1"/>
    <w:rsid w:val="009A61C3"/>
    <w:pPr>
      <w:widowControl w:val="0"/>
    </w:pPr>
    <w:rPr>
      <w:snapToGrid w:val="0"/>
    </w:rPr>
  </w:style>
  <w:style w:type="paragraph" w:styleId="a4">
    <w:name w:val="Balloon Text"/>
    <w:basedOn w:val="a"/>
    <w:link w:val="a5"/>
    <w:rsid w:val="00A71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717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F64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body">
    <w:name w:val="Text body"/>
    <w:basedOn w:val="a"/>
    <w:rsid w:val="008A7396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rsid w:val="004D5ACB"/>
    <w:pPr>
      <w:spacing w:after="120"/>
    </w:pPr>
  </w:style>
  <w:style w:type="character" w:customStyle="1" w:styleId="a7">
    <w:name w:val="Основной текст Знак"/>
    <w:basedOn w:val="a0"/>
    <w:link w:val="a6"/>
    <w:rsid w:val="004D5ACB"/>
  </w:style>
  <w:style w:type="paragraph" w:customStyle="1" w:styleId="ConsTitle">
    <w:name w:val="ConsTitle"/>
    <w:rsid w:val="004D5A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qFormat/>
    <w:rsid w:val="004D5AC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F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0FBD"/>
  </w:style>
  <w:style w:type="paragraph" w:styleId="ab">
    <w:name w:val="footer"/>
    <w:basedOn w:val="a"/>
    <w:link w:val="ac"/>
    <w:unhideWhenUsed/>
    <w:rsid w:val="00DD0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D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E119-CDFA-4A1D-A25D-B3758E62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периода на территории</vt:lpstr>
    </vt:vector>
  </TitlesOfParts>
  <Company>No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периода на территории</dc:title>
  <dc:subject/>
  <dc:creator>Dron</dc:creator>
  <cp:keywords/>
  <dc:description/>
  <cp:lastModifiedBy>USER</cp:lastModifiedBy>
  <cp:revision>3</cp:revision>
  <cp:lastPrinted>2021-10-11T05:37:00Z</cp:lastPrinted>
  <dcterms:created xsi:type="dcterms:W3CDTF">2021-10-11T05:43:00Z</dcterms:created>
  <dcterms:modified xsi:type="dcterms:W3CDTF">2021-11-08T09:07:00Z</dcterms:modified>
</cp:coreProperties>
</file>